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E9" w:rsidRDefault="004B5AE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B5AE9" w:rsidRDefault="004B5AE9">
      <w:pPr>
        <w:pStyle w:val="ConsPlusNormal"/>
        <w:ind w:firstLine="540"/>
        <w:jc w:val="both"/>
        <w:outlineLvl w:val="0"/>
      </w:pPr>
    </w:p>
    <w:p w:rsidR="004B5AE9" w:rsidRDefault="004B5AE9">
      <w:pPr>
        <w:pStyle w:val="ConsPlusTitle"/>
        <w:jc w:val="center"/>
        <w:outlineLvl w:val="0"/>
      </w:pPr>
      <w:r>
        <w:t>АДМИНИСТРАЦИЯ ГОРОДА ЗАРЕЧНОГО</w:t>
      </w:r>
    </w:p>
    <w:p w:rsidR="004B5AE9" w:rsidRDefault="004B5AE9">
      <w:pPr>
        <w:pStyle w:val="ConsPlusTitle"/>
        <w:jc w:val="center"/>
      </w:pPr>
      <w:r>
        <w:t>ПЕНЗЕНСКОЙ ОБЛАСТИ</w:t>
      </w:r>
    </w:p>
    <w:p w:rsidR="004B5AE9" w:rsidRDefault="004B5AE9">
      <w:pPr>
        <w:pStyle w:val="ConsPlusTitle"/>
        <w:ind w:firstLine="540"/>
        <w:jc w:val="both"/>
      </w:pPr>
    </w:p>
    <w:p w:rsidR="004B5AE9" w:rsidRDefault="004B5AE9">
      <w:pPr>
        <w:pStyle w:val="ConsPlusTitle"/>
        <w:jc w:val="center"/>
      </w:pPr>
      <w:r>
        <w:t>ПОСТАНОВЛЕНИЕ</w:t>
      </w:r>
    </w:p>
    <w:p w:rsidR="004B5AE9" w:rsidRDefault="004B5AE9">
      <w:pPr>
        <w:pStyle w:val="ConsPlusTitle"/>
        <w:jc w:val="center"/>
      </w:pPr>
      <w:r>
        <w:t>от 13 февраля 2020 г. N 267</w:t>
      </w:r>
    </w:p>
    <w:p w:rsidR="004B5AE9" w:rsidRDefault="004B5AE9">
      <w:pPr>
        <w:pStyle w:val="ConsPlusTitle"/>
        <w:ind w:firstLine="540"/>
        <w:jc w:val="both"/>
      </w:pPr>
    </w:p>
    <w:p w:rsidR="004B5AE9" w:rsidRDefault="004B5AE9">
      <w:pPr>
        <w:pStyle w:val="ConsPlusTitle"/>
        <w:jc w:val="center"/>
      </w:pPr>
      <w:r>
        <w:t>О СОЗДАНИИ СОВЕЩАТЕЛЬНОГО ОРГАНА - МЕЖВЕДОМСТВЕННОЙ КОМИССИИ</w:t>
      </w:r>
    </w:p>
    <w:p w:rsidR="004B5AE9" w:rsidRDefault="004B5AE9">
      <w:pPr>
        <w:pStyle w:val="ConsPlusTitle"/>
        <w:jc w:val="center"/>
      </w:pPr>
      <w:r>
        <w:t xml:space="preserve">ПРИ АДМИНИСТРАЦИИ Г. </w:t>
      </w:r>
      <w:proofErr w:type="gramStart"/>
      <w:r>
        <w:t>ЗАРЕЧНОГО</w:t>
      </w:r>
      <w:proofErr w:type="gramEnd"/>
      <w:r>
        <w:t xml:space="preserve"> ПЕНЗЕНСКОЙ ОБЛАСТИ</w:t>
      </w:r>
    </w:p>
    <w:p w:rsidR="004B5AE9" w:rsidRDefault="004B5AE9">
      <w:pPr>
        <w:pStyle w:val="ConsPlusTitle"/>
        <w:jc w:val="center"/>
      </w:pPr>
      <w:r>
        <w:t>ПО ПРОВЕДЕНИЮ МОНИТОРИНГА ОБЪЕКТОВ ПОТРЕБИТЕЛЬСКОГО РЫНКА,</w:t>
      </w:r>
    </w:p>
    <w:p w:rsidR="004B5AE9" w:rsidRDefault="004B5AE9">
      <w:pPr>
        <w:pStyle w:val="ConsPlusTitle"/>
        <w:jc w:val="center"/>
      </w:pPr>
      <w:r>
        <w:t>СФЕРЫ БЫТОВЫХ УСЛУГ И ТУРИЗМА НА ТЕРРИТОРИИ Г. ЗАРЕЧНОГО</w:t>
      </w:r>
    </w:p>
    <w:p w:rsidR="004B5AE9" w:rsidRDefault="004B5AE9">
      <w:pPr>
        <w:pStyle w:val="ConsPlusTitle"/>
        <w:jc w:val="center"/>
      </w:pPr>
      <w:r>
        <w:t>ПЕНЗЕНСКОЙ ОБЛАСТИ</w:t>
      </w:r>
    </w:p>
    <w:p w:rsidR="004B5AE9" w:rsidRDefault="004B5AE9">
      <w:pPr>
        <w:pStyle w:val="ConsPlusNormal"/>
        <w:ind w:firstLine="540"/>
        <w:jc w:val="both"/>
      </w:pPr>
    </w:p>
    <w:p w:rsidR="004B5AE9" w:rsidRDefault="004B5AE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28.12.2009 N 381-ФЗ "Об основах государственного регулирования торговой деятельности в Российской Федерации",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7">
        <w:r>
          <w:rPr>
            <w:color w:val="0000FF"/>
          </w:rPr>
          <w:t>статьями 4.3.1</w:t>
        </w:r>
      </w:hyperlink>
      <w:r>
        <w:t xml:space="preserve"> и </w:t>
      </w:r>
      <w:hyperlink r:id="rId8">
        <w:r>
          <w:rPr>
            <w:color w:val="0000FF"/>
          </w:rPr>
          <w:t>4.6.1</w:t>
        </w:r>
      </w:hyperlink>
      <w:r>
        <w:t xml:space="preserve"> </w:t>
      </w:r>
      <w:proofErr w:type="gramStart"/>
      <w:r>
        <w:t>Устава</w:t>
      </w:r>
      <w:proofErr w:type="gramEnd"/>
      <w:r>
        <w:t xml:space="preserve"> ЗАТО г. Заречного Пензенской области, в целях создания условий для улучшения организации и качества обслуживания населения Администрация ЗАТО г. Заречного постановляет:</w:t>
      </w:r>
    </w:p>
    <w:p w:rsidR="004B5AE9" w:rsidRDefault="004B5AE9">
      <w:pPr>
        <w:pStyle w:val="ConsPlusNormal"/>
        <w:spacing w:before="200"/>
        <w:ind w:firstLine="540"/>
        <w:jc w:val="both"/>
      </w:pPr>
      <w:r>
        <w:t xml:space="preserve">1. Создать совещательный орган - межведомственную комиссию при Администрации </w:t>
      </w:r>
      <w:proofErr w:type="gramStart"/>
      <w:r>
        <w:t>г</w:t>
      </w:r>
      <w:proofErr w:type="gramEnd"/>
      <w:r>
        <w:t>. Заречного Пензенской области по проведению мониторинга объектов потребительского рынка, сферы бытовых услуг и туризма на территории г. Заречного Пензенской области.</w:t>
      </w:r>
    </w:p>
    <w:p w:rsidR="004B5AE9" w:rsidRDefault="004B5AE9">
      <w:pPr>
        <w:pStyle w:val="ConsPlusNormal"/>
        <w:spacing w:before="200"/>
        <w:ind w:firstLine="540"/>
        <w:jc w:val="both"/>
      </w:pPr>
      <w:r>
        <w:t xml:space="preserve">2. Утвердить </w:t>
      </w:r>
      <w:hyperlink w:anchor="P40">
        <w:r>
          <w:rPr>
            <w:color w:val="0000FF"/>
          </w:rPr>
          <w:t>Положение</w:t>
        </w:r>
      </w:hyperlink>
      <w:r>
        <w:t xml:space="preserve"> о работе межведомственной комиссии при Администрации </w:t>
      </w:r>
      <w:proofErr w:type="gramStart"/>
      <w:r>
        <w:t>г</w:t>
      </w:r>
      <w:proofErr w:type="gramEnd"/>
      <w:r>
        <w:t>. Заречного Пензенской области по проведению мониторинга объектов потребительского рынка, сферы бытовых услуг и туризма на территории г. Заречного Пензенской области (приложение N 1).</w:t>
      </w:r>
    </w:p>
    <w:p w:rsidR="004B5AE9" w:rsidRDefault="004B5AE9">
      <w:pPr>
        <w:pStyle w:val="ConsPlusNormal"/>
        <w:spacing w:before="200"/>
        <w:ind w:firstLine="540"/>
        <w:jc w:val="both"/>
      </w:pPr>
      <w:r>
        <w:t xml:space="preserve">3. Утвердить </w:t>
      </w:r>
      <w:hyperlink w:anchor="P91">
        <w:r>
          <w:rPr>
            <w:color w:val="0000FF"/>
          </w:rPr>
          <w:t>состав</w:t>
        </w:r>
      </w:hyperlink>
      <w:r>
        <w:t xml:space="preserve"> межведомственной комиссии при Администрации </w:t>
      </w:r>
      <w:proofErr w:type="gramStart"/>
      <w:r>
        <w:t>г</w:t>
      </w:r>
      <w:proofErr w:type="gramEnd"/>
      <w:r>
        <w:t>. Заречного Пензенской области по проведению мониторинга объектов потребительского рынка, сферы бытовых услуг и туризма на территории г. Заречного Пензенской области (приложение N 2).</w:t>
      </w:r>
    </w:p>
    <w:p w:rsidR="004B5AE9" w:rsidRDefault="004B5AE9">
      <w:pPr>
        <w:pStyle w:val="ConsPlusNormal"/>
        <w:spacing w:before="200"/>
        <w:ind w:firstLine="540"/>
        <w:jc w:val="both"/>
      </w:pPr>
      <w:r>
        <w:t xml:space="preserve">4. Признать утратившими силу постановления Администрации </w:t>
      </w:r>
      <w:proofErr w:type="gramStart"/>
      <w:r>
        <w:t>г</w:t>
      </w:r>
      <w:proofErr w:type="gramEnd"/>
      <w:r>
        <w:t>. Заречного Пензенской области:</w:t>
      </w:r>
    </w:p>
    <w:p w:rsidR="004B5AE9" w:rsidRDefault="004B5AE9">
      <w:pPr>
        <w:pStyle w:val="ConsPlusNormal"/>
        <w:spacing w:before="200"/>
        <w:ind w:firstLine="540"/>
        <w:jc w:val="both"/>
      </w:pPr>
      <w:r>
        <w:t xml:space="preserve">- от 14.09.2010 </w:t>
      </w:r>
      <w:hyperlink r:id="rId9">
        <w:r>
          <w:rPr>
            <w:color w:val="0000FF"/>
          </w:rPr>
          <w:t>N 1314</w:t>
        </w:r>
      </w:hyperlink>
      <w:r>
        <w:t xml:space="preserve">"О создании совещательного органа - межведомственной комиссии при Администрации </w:t>
      </w:r>
      <w:proofErr w:type="gramStart"/>
      <w:r>
        <w:t>г</w:t>
      </w:r>
      <w:proofErr w:type="gramEnd"/>
      <w:r>
        <w:t>. Заречного по проведению мониторинга цен на общественно значимые продукты питания и алкогольного рынка на территории г. Заречного";</w:t>
      </w:r>
    </w:p>
    <w:p w:rsidR="004B5AE9" w:rsidRDefault="004B5AE9">
      <w:pPr>
        <w:pStyle w:val="ConsPlusNormal"/>
        <w:spacing w:before="200"/>
        <w:ind w:firstLine="540"/>
        <w:jc w:val="both"/>
      </w:pPr>
      <w:r>
        <w:t xml:space="preserve">- от 04.04.2014 </w:t>
      </w:r>
      <w:hyperlink r:id="rId10">
        <w:r>
          <w:rPr>
            <w:color w:val="0000FF"/>
          </w:rPr>
          <w:t>N 645</w:t>
        </w:r>
      </w:hyperlink>
      <w:r>
        <w:t>"О внесении изменений в постановление Администрации города Заречного от 14.09.2010 N 1314 "О создании совещательного органа - межведомственной комиссии при Администрации города Заречного по проведению мониторинга цен на общественно значимые продукты питания и алкогольного рынка на территории города Заречного";</w:t>
      </w:r>
    </w:p>
    <w:p w:rsidR="004B5AE9" w:rsidRDefault="004B5AE9">
      <w:pPr>
        <w:pStyle w:val="ConsPlusNormal"/>
        <w:spacing w:before="200"/>
        <w:ind w:firstLine="540"/>
        <w:jc w:val="both"/>
      </w:pPr>
      <w:r>
        <w:t xml:space="preserve">- от 11.11.2015 </w:t>
      </w:r>
      <w:hyperlink r:id="rId11">
        <w:r>
          <w:rPr>
            <w:color w:val="0000FF"/>
          </w:rPr>
          <w:t>N 2254</w:t>
        </w:r>
      </w:hyperlink>
      <w:r>
        <w:t>"О внесении изменений в постановление Администрации города Заречного от 14.09.2010 N 1314 "О создании совещательного органа - межведомственной комиссии при Администрации города Заречного по проведению мониторинга цен на общественно значимые продукты питания и алкогольного рынка на территории города Заречного".</w:t>
      </w:r>
    </w:p>
    <w:p w:rsidR="004B5AE9" w:rsidRDefault="004B5AE9">
      <w:pPr>
        <w:pStyle w:val="ConsPlusNormal"/>
        <w:spacing w:before="200"/>
        <w:ind w:firstLine="540"/>
        <w:jc w:val="both"/>
      </w:pPr>
      <w:r>
        <w:t>5. Настоящее постановление опубликовать в муниципальном печатном средстве массовой информации в газете "Ведомости Заречного" и разместить на официальном сайте Администрации города Заречного Пензенской области в информационно-телекоммуникационной сети "Интернет".</w:t>
      </w:r>
    </w:p>
    <w:p w:rsidR="004B5AE9" w:rsidRDefault="004B5AE9">
      <w:pPr>
        <w:pStyle w:val="ConsPlusNormal"/>
        <w:spacing w:before="200"/>
        <w:ind w:firstLine="540"/>
        <w:jc w:val="both"/>
      </w:pPr>
      <w:r>
        <w:t>6. Контроль за выполнением постановления возложить на</w:t>
      </w:r>
      <w:proofErr w:type="gramStart"/>
      <w:r>
        <w:t xml:space="preserve"> П</w:t>
      </w:r>
      <w:proofErr w:type="gramEnd"/>
      <w:r>
        <w:t>ервого заместителя Главы Администрации города Заречного Рябова А.Г.</w:t>
      </w:r>
    </w:p>
    <w:p w:rsidR="004B5AE9" w:rsidRDefault="004B5AE9">
      <w:pPr>
        <w:pStyle w:val="ConsPlusNormal"/>
        <w:ind w:firstLine="540"/>
        <w:jc w:val="both"/>
      </w:pPr>
    </w:p>
    <w:p w:rsidR="004B5AE9" w:rsidRDefault="004B5AE9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4B5AE9" w:rsidRDefault="004B5AE9">
      <w:pPr>
        <w:pStyle w:val="ConsPlusNormal"/>
        <w:jc w:val="right"/>
      </w:pPr>
      <w:r>
        <w:t>Главы города</w:t>
      </w:r>
    </w:p>
    <w:p w:rsidR="004B5AE9" w:rsidRDefault="004B5AE9">
      <w:pPr>
        <w:pStyle w:val="ConsPlusNormal"/>
        <w:jc w:val="right"/>
      </w:pPr>
      <w:r>
        <w:t>А.Г.РЯБОВ</w:t>
      </w:r>
    </w:p>
    <w:p w:rsidR="004B5AE9" w:rsidRDefault="004B5AE9">
      <w:pPr>
        <w:pStyle w:val="ConsPlusNormal"/>
        <w:ind w:firstLine="540"/>
        <w:jc w:val="both"/>
      </w:pPr>
    </w:p>
    <w:p w:rsidR="004B5AE9" w:rsidRDefault="004B5AE9">
      <w:pPr>
        <w:pStyle w:val="ConsPlusNormal"/>
        <w:ind w:firstLine="540"/>
        <w:jc w:val="both"/>
      </w:pPr>
    </w:p>
    <w:p w:rsidR="004B5AE9" w:rsidRDefault="004B5AE9">
      <w:pPr>
        <w:pStyle w:val="ConsPlusNormal"/>
        <w:ind w:firstLine="540"/>
        <w:jc w:val="both"/>
      </w:pPr>
    </w:p>
    <w:p w:rsidR="004B5AE9" w:rsidRDefault="004B5AE9">
      <w:pPr>
        <w:pStyle w:val="ConsPlusNormal"/>
        <w:ind w:firstLine="540"/>
        <w:jc w:val="both"/>
      </w:pPr>
    </w:p>
    <w:p w:rsidR="004B5AE9" w:rsidRDefault="004B5AE9">
      <w:pPr>
        <w:pStyle w:val="ConsPlusNormal"/>
        <w:ind w:firstLine="540"/>
        <w:jc w:val="both"/>
      </w:pPr>
    </w:p>
    <w:p w:rsidR="004B5AE9" w:rsidRDefault="004B5AE9">
      <w:pPr>
        <w:pStyle w:val="ConsPlusNormal"/>
        <w:jc w:val="right"/>
        <w:outlineLvl w:val="0"/>
      </w:pPr>
      <w:r>
        <w:t>Приложение N 1</w:t>
      </w:r>
    </w:p>
    <w:p w:rsidR="004B5AE9" w:rsidRDefault="004B5AE9">
      <w:pPr>
        <w:pStyle w:val="ConsPlusNormal"/>
        <w:ind w:firstLine="540"/>
        <w:jc w:val="both"/>
      </w:pPr>
    </w:p>
    <w:p w:rsidR="004B5AE9" w:rsidRDefault="004B5AE9">
      <w:pPr>
        <w:pStyle w:val="ConsPlusNormal"/>
        <w:jc w:val="right"/>
      </w:pPr>
      <w:r>
        <w:t>Утверждено</w:t>
      </w:r>
    </w:p>
    <w:p w:rsidR="004B5AE9" w:rsidRDefault="004B5AE9">
      <w:pPr>
        <w:pStyle w:val="ConsPlusNormal"/>
        <w:jc w:val="right"/>
      </w:pPr>
      <w:r>
        <w:t>постановлением</w:t>
      </w:r>
    </w:p>
    <w:p w:rsidR="004B5AE9" w:rsidRDefault="004B5AE9">
      <w:pPr>
        <w:pStyle w:val="ConsPlusNormal"/>
        <w:jc w:val="right"/>
      </w:pPr>
      <w:r>
        <w:t xml:space="preserve">Администрации г. </w:t>
      </w:r>
      <w:proofErr w:type="gramStart"/>
      <w:r>
        <w:t>Заречного</w:t>
      </w:r>
      <w:proofErr w:type="gramEnd"/>
    </w:p>
    <w:p w:rsidR="004B5AE9" w:rsidRDefault="004B5AE9">
      <w:pPr>
        <w:pStyle w:val="ConsPlusNormal"/>
        <w:jc w:val="right"/>
      </w:pPr>
      <w:r>
        <w:t>Пензенской области</w:t>
      </w:r>
    </w:p>
    <w:p w:rsidR="004B5AE9" w:rsidRDefault="004B5AE9">
      <w:pPr>
        <w:pStyle w:val="ConsPlusNormal"/>
        <w:jc w:val="right"/>
      </w:pPr>
      <w:r>
        <w:t>от 13 февраля 2020 г. N 267</w:t>
      </w:r>
    </w:p>
    <w:p w:rsidR="004B5AE9" w:rsidRDefault="004B5AE9">
      <w:pPr>
        <w:pStyle w:val="ConsPlusNormal"/>
        <w:ind w:firstLine="540"/>
        <w:jc w:val="both"/>
      </w:pPr>
    </w:p>
    <w:p w:rsidR="004B5AE9" w:rsidRDefault="004B5AE9">
      <w:pPr>
        <w:pStyle w:val="ConsPlusTitle"/>
        <w:jc w:val="center"/>
      </w:pPr>
      <w:bookmarkStart w:id="0" w:name="P40"/>
      <w:bookmarkEnd w:id="0"/>
      <w:r>
        <w:t>ПОЛОЖЕНИЕ</w:t>
      </w:r>
    </w:p>
    <w:p w:rsidR="004B5AE9" w:rsidRDefault="004B5AE9">
      <w:pPr>
        <w:pStyle w:val="ConsPlusTitle"/>
        <w:jc w:val="center"/>
      </w:pPr>
      <w:r>
        <w:t>О РАБОТЕ МЕЖВЕДОМСТВЕННОЙ КОМИССИИ</w:t>
      </w:r>
    </w:p>
    <w:p w:rsidR="004B5AE9" w:rsidRDefault="004B5AE9">
      <w:pPr>
        <w:pStyle w:val="ConsPlusTitle"/>
        <w:jc w:val="center"/>
      </w:pPr>
      <w:r>
        <w:t xml:space="preserve">ПРИ АДМИНИСТРАЦИИ Г. </w:t>
      </w:r>
      <w:proofErr w:type="gramStart"/>
      <w:r>
        <w:t>ЗАРЕЧНОГО</w:t>
      </w:r>
      <w:proofErr w:type="gramEnd"/>
      <w:r>
        <w:t xml:space="preserve"> ПЕНЗЕНСКОЙ ОБЛАСТИ</w:t>
      </w:r>
    </w:p>
    <w:p w:rsidR="004B5AE9" w:rsidRDefault="004B5AE9">
      <w:pPr>
        <w:pStyle w:val="ConsPlusTitle"/>
        <w:jc w:val="center"/>
      </w:pPr>
      <w:r>
        <w:t>ПО ПРОВЕДЕНИЮ МОНИТОРИНГА ОБЪЕКТОВ ПОТРЕБИТЕЛЬСКОГО РЫНКА,</w:t>
      </w:r>
    </w:p>
    <w:p w:rsidR="004B5AE9" w:rsidRDefault="004B5AE9">
      <w:pPr>
        <w:pStyle w:val="ConsPlusTitle"/>
        <w:jc w:val="center"/>
      </w:pPr>
      <w:r>
        <w:t>СФЕРЫ БЫТОВЫХ УСЛУГ И ТУРИЗМА НА ТЕРРИТОРИИ Г. ЗАРЕЧНОГО</w:t>
      </w:r>
    </w:p>
    <w:p w:rsidR="004B5AE9" w:rsidRDefault="004B5AE9">
      <w:pPr>
        <w:pStyle w:val="ConsPlusTitle"/>
        <w:jc w:val="center"/>
      </w:pPr>
      <w:r>
        <w:t>ПЕНЗЕНСКОЙ ОБЛАСТИ</w:t>
      </w:r>
    </w:p>
    <w:p w:rsidR="004B5AE9" w:rsidRDefault="004B5AE9">
      <w:pPr>
        <w:pStyle w:val="ConsPlusNormal"/>
        <w:ind w:firstLine="540"/>
        <w:jc w:val="both"/>
      </w:pPr>
    </w:p>
    <w:p w:rsidR="004B5AE9" w:rsidRDefault="004B5AE9">
      <w:pPr>
        <w:pStyle w:val="ConsPlusNormal"/>
        <w:ind w:firstLine="540"/>
        <w:jc w:val="both"/>
      </w:pPr>
      <w:r>
        <w:t xml:space="preserve">1.1. Совещательный орган - межведомственная комиссия при Администрации </w:t>
      </w:r>
      <w:proofErr w:type="gramStart"/>
      <w:r>
        <w:t>г</w:t>
      </w:r>
      <w:proofErr w:type="gramEnd"/>
      <w:r>
        <w:t>. Заречного Пензенской области по проведению мониторинга объектов потребительского рынка, сферы бытовых услуг и туризма на территории г. Заречного Пензенской области (далее - Комиссия) является коллегиальным органом, образованным для проведения мониторинга объектов потребительского рынка, сферы бытовых услуг и туризма на территории г. Заречного Пензенской области.</w:t>
      </w:r>
    </w:p>
    <w:p w:rsidR="004B5AE9" w:rsidRDefault="004B5AE9">
      <w:pPr>
        <w:pStyle w:val="ConsPlusNormal"/>
        <w:spacing w:before="200"/>
        <w:ind w:firstLine="540"/>
        <w:jc w:val="both"/>
      </w:pPr>
      <w:r>
        <w:t xml:space="preserve">1.2. Комиссия организует свою работу во взаимодействии с заинтересованными территориальными отделениями федеральных органов исполнительной власти по г. </w:t>
      </w:r>
      <w:proofErr w:type="gramStart"/>
      <w:r>
        <w:t>Заречному</w:t>
      </w:r>
      <w:proofErr w:type="gramEnd"/>
      <w:r>
        <w:t xml:space="preserve"> Пензенской области, экспертами и специалистами, предприятиями, учреждениями, организациями всех организационно-правовых форм, вне зависимости от форм собственности и ведомственной принадлежности, предпринимателями.</w:t>
      </w:r>
    </w:p>
    <w:p w:rsidR="004B5AE9" w:rsidRDefault="004B5AE9">
      <w:pPr>
        <w:pStyle w:val="ConsPlusNormal"/>
        <w:spacing w:before="200"/>
        <w:ind w:firstLine="540"/>
        <w:jc w:val="both"/>
      </w:pPr>
      <w:r>
        <w:t xml:space="preserve">1.3. </w:t>
      </w:r>
      <w:proofErr w:type="gramStart"/>
      <w:r>
        <w:t xml:space="preserve">Комиссия в своей деятельности руководствуется </w:t>
      </w:r>
      <w:hyperlink r:id="rId12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Пензенской области, постановлениями, распоряжениями Губернатора и Правительства Пензенской области, нормативными правовыми актами Администрации г. Заречного Пензенской области и Собрания Представителей г. Заречного Пензенской области, а также настоящим Положением.</w:t>
      </w:r>
      <w:proofErr w:type="gramEnd"/>
    </w:p>
    <w:p w:rsidR="004B5AE9" w:rsidRDefault="004B5AE9">
      <w:pPr>
        <w:pStyle w:val="ConsPlusNormal"/>
        <w:ind w:firstLine="540"/>
        <w:jc w:val="both"/>
      </w:pPr>
    </w:p>
    <w:p w:rsidR="004B5AE9" w:rsidRDefault="004B5AE9">
      <w:pPr>
        <w:pStyle w:val="ConsPlusTitle"/>
        <w:jc w:val="center"/>
        <w:outlineLvl w:val="1"/>
      </w:pPr>
      <w:r>
        <w:t>2. Задачи, функции, права Комиссии</w:t>
      </w:r>
    </w:p>
    <w:p w:rsidR="004B5AE9" w:rsidRDefault="004B5AE9">
      <w:pPr>
        <w:pStyle w:val="ConsPlusNormal"/>
        <w:ind w:firstLine="540"/>
        <w:jc w:val="both"/>
      </w:pPr>
    </w:p>
    <w:p w:rsidR="004B5AE9" w:rsidRDefault="004B5AE9">
      <w:pPr>
        <w:pStyle w:val="ConsPlusNormal"/>
        <w:ind w:firstLine="540"/>
        <w:jc w:val="both"/>
      </w:pPr>
      <w:r>
        <w:t xml:space="preserve">2.1. Осуществление мероприятий, связанных с проведением мониторинга объектов потребительского рынка, сферы бытовых услуг и туризма на территории </w:t>
      </w:r>
      <w:proofErr w:type="gramStart"/>
      <w:r>
        <w:t>г</w:t>
      </w:r>
      <w:proofErr w:type="gramEnd"/>
      <w:r>
        <w:t>. Заречного Пензенской области и предприятий, учреждений, организаций всех организационно-правовых форм, вне зависимости от форм собственности и ведомственной принадлежности, для выполнения возложенных на комиссию функций.</w:t>
      </w:r>
    </w:p>
    <w:p w:rsidR="004B5AE9" w:rsidRDefault="004B5AE9">
      <w:pPr>
        <w:pStyle w:val="ConsPlusNormal"/>
        <w:spacing w:before="200"/>
        <w:ind w:firstLine="540"/>
        <w:jc w:val="both"/>
      </w:pPr>
      <w:r>
        <w:t>2.2. В своей деятельности Комиссия имеет право:</w:t>
      </w:r>
    </w:p>
    <w:p w:rsidR="004B5AE9" w:rsidRDefault="004B5AE9">
      <w:pPr>
        <w:pStyle w:val="ConsPlusNormal"/>
        <w:spacing w:before="200"/>
        <w:ind w:firstLine="540"/>
        <w:jc w:val="both"/>
      </w:pPr>
      <w:r>
        <w:t>- получать в установленном действующим законодательством порядке информацию, относящуюся к сфере ее ведения;</w:t>
      </w:r>
    </w:p>
    <w:p w:rsidR="004B5AE9" w:rsidRDefault="004B5AE9">
      <w:pPr>
        <w:pStyle w:val="ConsPlusNormal"/>
        <w:spacing w:before="200"/>
        <w:ind w:firstLine="540"/>
        <w:jc w:val="both"/>
      </w:pPr>
      <w:r>
        <w:t>- приглашать для участия в заседаниях Комиссии руководителей и должностных лиц территориальных отделений федеральных органов исполнительной власти, а также руководителей предприятий, учреждений, организаций всех организационно-правовых форм, вне зависимости от форм собственности и ведомственной принадлежности (по согласованию);</w:t>
      </w:r>
    </w:p>
    <w:p w:rsidR="004B5AE9" w:rsidRDefault="004B5AE9">
      <w:pPr>
        <w:pStyle w:val="ConsPlusNormal"/>
        <w:spacing w:before="200"/>
        <w:ind w:firstLine="540"/>
        <w:jc w:val="both"/>
      </w:pPr>
      <w:r>
        <w:t>- ходатайствовать перед руководителями предприятий, учреждений, организаций всех организационно-правовых форм, вне зависимости от форм собственности и ведомственной принадлежности, об информировании комиссии по вопросам, относящимся к ее сфере деятельности;</w:t>
      </w:r>
    </w:p>
    <w:p w:rsidR="004B5AE9" w:rsidRDefault="004B5AE9">
      <w:pPr>
        <w:pStyle w:val="ConsPlusNormal"/>
        <w:spacing w:before="200"/>
        <w:ind w:firstLine="540"/>
        <w:jc w:val="both"/>
      </w:pPr>
      <w:r>
        <w:t>- вносить в установленном порядке на рассмотрение Главы города Заречного Пензенской области предложения по проектам нормативных правовых актов по вопросам, относящимся к компетенции Комиссии;</w:t>
      </w:r>
    </w:p>
    <w:p w:rsidR="004B5AE9" w:rsidRDefault="004B5AE9">
      <w:pPr>
        <w:pStyle w:val="ConsPlusNormal"/>
        <w:spacing w:before="200"/>
        <w:ind w:firstLine="540"/>
        <w:jc w:val="both"/>
      </w:pPr>
      <w:r>
        <w:lastRenderedPageBreak/>
        <w:t>- образовывать рабочие группы из числа специалистов по вопросам, относящимся к компетенции Комиссии, для оперативной и качественной подготовки материалов и проектов решений Комиссии.</w:t>
      </w:r>
    </w:p>
    <w:p w:rsidR="004B5AE9" w:rsidRDefault="004B5AE9">
      <w:pPr>
        <w:pStyle w:val="ConsPlusNormal"/>
        <w:ind w:firstLine="540"/>
        <w:jc w:val="both"/>
      </w:pPr>
    </w:p>
    <w:p w:rsidR="004B5AE9" w:rsidRDefault="004B5AE9">
      <w:pPr>
        <w:pStyle w:val="ConsPlusTitle"/>
        <w:jc w:val="center"/>
        <w:outlineLvl w:val="1"/>
      </w:pPr>
      <w:r>
        <w:t>3. Организация работы Комиссии</w:t>
      </w:r>
    </w:p>
    <w:p w:rsidR="004B5AE9" w:rsidRDefault="004B5AE9">
      <w:pPr>
        <w:pStyle w:val="ConsPlusNormal"/>
        <w:ind w:firstLine="540"/>
        <w:jc w:val="both"/>
      </w:pPr>
    </w:p>
    <w:p w:rsidR="004B5AE9" w:rsidRDefault="004B5AE9">
      <w:pPr>
        <w:pStyle w:val="ConsPlusNormal"/>
        <w:ind w:firstLine="540"/>
        <w:jc w:val="both"/>
      </w:pPr>
      <w:r>
        <w:t>3.1. Заседания Комиссии проводятся по мере необходимости.</w:t>
      </w:r>
    </w:p>
    <w:p w:rsidR="004B5AE9" w:rsidRDefault="004B5AE9">
      <w:pPr>
        <w:pStyle w:val="ConsPlusNormal"/>
        <w:spacing w:before="200"/>
        <w:ind w:firstLine="540"/>
        <w:jc w:val="both"/>
      </w:pPr>
      <w:r>
        <w:t>3.2. Техническая подготовка материалов проводится секретарем Комиссии на основании документов, представляемых к очередному заседанию Комиссии.</w:t>
      </w:r>
    </w:p>
    <w:p w:rsidR="004B5AE9" w:rsidRDefault="004B5AE9">
      <w:pPr>
        <w:pStyle w:val="ConsPlusNormal"/>
        <w:spacing w:before="200"/>
        <w:ind w:firstLine="540"/>
        <w:jc w:val="both"/>
      </w:pPr>
      <w:r>
        <w:t>3.3. По мере готовности документов секретарь Комиссии согласовывает дату очередного заседания Комиссии и организует оповещение ее членов.</w:t>
      </w:r>
    </w:p>
    <w:p w:rsidR="004B5AE9" w:rsidRDefault="004B5AE9">
      <w:pPr>
        <w:pStyle w:val="ConsPlusNormal"/>
        <w:spacing w:before="200"/>
        <w:ind w:firstLine="540"/>
        <w:jc w:val="both"/>
      </w:pPr>
      <w:r>
        <w:t xml:space="preserve">3.4. Комиссия рассматривает промежуточные материалы мониторинга объектов потребительского рынка, сферы бытовых услуг и туризма на территории </w:t>
      </w:r>
      <w:proofErr w:type="gramStart"/>
      <w:r>
        <w:t>г</w:t>
      </w:r>
      <w:proofErr w:type="gramEnd"/>
      <w:r>
        <w:t>. Заречного Пензенской области и вносит предложения по дальнейшей работе членов Комиссии.</w:t>
      </w:r>
    </w:p>
    <w:p w:rsidR="004B5AE9" w:rsidRDefault="004B5AE9">
      <w:pPr>
        <w:pStyle w:val="ConsPlusNormal"/>
        <w:spacing w:before="200"/>
        <w:ind w:firstLine="540"/>
        <w:jc w:val="both"/>
      </w:pPr>
      <w:r>
        <w:t>3.5. Работой Комиссии руководит председатель.</w:t>
      </w:r>
    </w:p>
    <w:p w:rsidR="004B5AE9" w:rsidRDefault="004B5AE9">
      <w:pPr>
        <w:pStyle w:val="ConsPlusNormal"/>
        <w:spacing w:before="200"/>
        <w:ind w:firstLine="540"/>
        <w:jc w:val="both"/>
      </w:pPr>
      <w:r>
        <w:t>3.6. В состав комиссии входят: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B5AE9" w:rsidRDefault="004B5AE9">
      <w:pPr>
        <w:pStyle w:val="ConsPlusNormal"/>
        <w:spacing w:before="200"/>
        <w:ind w:firstLine="540"/>
        <w:jc w:val="both"/>
      </w:pPr>
      <w:r>
        <w:t>3.7. Комиссия правомочна осуществлять свои функции, если на ее заседаниях присутствует не менее 50% ее состава при обязательном участии председателя Комиссии или его заместителя. Решения Комиссии принимаются большинством голосов присутствующих на ее заседании членов Комиссии. В случае равенства голосов решающим является голос председателя Комиссии или его заместителя.</w:t>
      </w:r>
    </w:p>
    <w:p w:rsidR="004B5AE9" w:rsidRDefault="004B5AE9">
      <w:pPr>
        <w:pStyle w:val="ConsPlusNormal"/>
        <w:spacing w:before="200"/>
        <w:ind w:firstLine="540"/>
        <w:jc w:val="both"/>
      </w:pPr>
      <w:r>
        <w:t>3.8 Решения Комиссии оформляются в виде протокола, подписываются председателем и членами Комиссии.</w:t>
      </w:r>
    </w:p>
    <w:p w:rsidR="004B5AE9" w:rsidRDefault="004B5AE9">
      <w:pPr>
        <w:pStyle w:val="ConsPlusNormal"/>
        <w:spacing w:before="200"/>
        <w:ind w:firstLine="540"/>
        <w:jc w:val="both"/>
      </w:pPr>
      <w:r>
        <w:t>3.9. Комиссия осуществляет:</w:t>
      </w:r>
    </w:p>
    <w:p w:rsidR="004B5AE9" w:rsidRDefault="004B5AE9">
      <w:pPr>
        <w:pStyle w:val="ConsPlusNormal"/>
        <w:spacing w:before="200"/>
        <w:ind w:firstLine="540"/>
        <w:jc w:val="both"/>
      </w:pPr>
      <w:r>
        <w:t>- формирование и утверждение перечня предприятий, учреждений, организаций всех организационно-правовых форм, вне зависимости от форм собственности и ведомственной принадлежности и продукции, являющихся объектами проведения мониторинга объектов потребительского рынка, сферы бытовых услуг и туризма;</w:t>
      </w:r>
    </w:p>
    <w:p w:rsidR="004B5AE9" w:rsidRDefault="004B5AE9">
      <w:pPr>
        <w:pStyle w:val="ConsPlusNormal"/>
        <w:spacing w:before="200"/>
        <w:ind w:firstLine="540"/>
        <w:jc w:val="both"/>
      </w:pPr>
      <w:r>
        <w:t xml:space="preserve">- составление и утверждение планов-графиков проведения мероприятий по мониторингу объектов потребительского рынка, сферы бытовых услуг и туризма на территории </w:t>
      </w:r>
      <w:proofErr w:type="gramStart"/>
      <w:r>
        <w:t>г</w:t>
      </w:r>
      <w:proofErr w:type="gramEnd"/>
      <w:r>
        <w:t>. Заречного Пензенской области;</w:t>
      </w:r>
    </w:p>
    <w:p w:rsidR="004B5AE9" w:rsidRDefault="004B5AE9">
      <w:pPr>
        <w:pStyle w:val="ConsPlusNormal"/>
        <w:spacing w:before="200"/>
        <w:ind w:firstLine="540"/>
        <w:jc w:val="both"/>
      </w:pPr>
      <w:r>
        <w:t xml:space="preserve">- проведение мониторинга объектов потребительского рынка, сферы бытовых услуг и туризма на территории </w:t>
      </w:r>
      <w:proofErr w:type="gramStart"/>
      <w:r>
        <w:t>г</w:t>
      </w:r>
      <w:proofErr w:type="gramEnd"/>
      <w:r>
        <w:t>. Заречного Пензенской области для выполнения возложенных на Комиссию функций;</w:t>
      </w:r>
    </w:p>
    <w:p w:rsidR="004B5AE9" w:rsidRDefault="004B5AE9">
      <w:pPr>
        <w:pStyle w:val="ConsPlusNormal"/>
        <w:spacing w:before="200"/>
        <w:ind w:firstLine="540"/>
        <w:jc w:val="both"/>
      </w:pPr>
      <w:r>
        <w:t>- подготовку сводной информации для рассмотрения Главе города Заречного Пензенской области и иными заинтересованными лицами;</w:t>
      </w:r>
    </w:p>
    <w:p w:rsidR="004B5AE9" w:rsidRDefault="004B5AE9">
      <w:pPr>
        <w:pStyle w:val="ConsPlusNormal"/>
        <w:spacing w:before="200"/>
        <w:ind w:firstLine="540"/>
        <w:jc w:val="both"/>
      </w:pPr>
      <w:r>
        <w:t>- члены Комиссии обладают равными правами при обсуждении рассматриваемых на заседании вопросов;</w:t>
      </w:r>
    </w:p>
    <w:p w:rsidR="004B5AE9" w:rsidRDefault="004B5AE9">
      <w:pPr>
        <w:pStyle w:val="ConsPlusNormal"/>
        <w:spacing w:before="200"/>
        <w:ind w:firstLine="540"/>
        <w:jc w:val="both"/>
      </w:pPr>
      <w:r>
        <w:t>- решения, принимаемые Комиссией в соответствии с ее компетенцией, являются рекомендательными.</w:t>
      </w:r>
    </w:p>
    <w:p w:rsidR="004B5AE9" w:rsidRDefault="004B5AE9">
      <w:pPr>
        <w:pStyle w:val="ConsPlusNormal"/>
        <w:ind w:firstLine="540"/>
        <w:jc w:val="both"/>
      </w:pPr>
    </w:p>
    <w:p w:rsidR="004B5AE9" w:rsidRDefault="004B5AE9">
      <w:pPr>
        <w:pStyle w:val="ConsPlusNormal"/>
        <w:ind w:firstLine="540"/>
        <w:jc w:val="both"/>
      </w:pPr>
    </w:p>
    <w:p w:rsidR="004B5AE9" w:rsidRDefault="004B5AE9">
      <w:pPr>
        <w:pStyle w:val="ConsPlusNormal"/>
        <w:ind w:firstLine="540"/>
        <w:jc w:val="both"/>
      </w:pPr>
    </w:p>
    <w:p w:rsidR="004B5AE9" w:rsidRDefault="004B5AE9">
      <w:pPr>
        <w:pStyle w:val="ConsPlusNormal"/>
        <w:ind w:firstLine="540"/>
        <w:jc w:val="both"/>
      </w:pPr>
    </w:p>
    <w:p w:rsidR="004B5AE9" w:rsidRDefault="004B5AE9">
      <w:pPr>
        <w:pStyle w:val="ConsPlusNormal"/>
        <w:ind w:firstLine="540"/>
        <w:jc w:val="both"/>
      </w:pPr>
    </w:p>
    <w:p w:rsidR="004B5AE9" w:rsidRDefault="004B5AE9">
      <w:pPr>
        <w:pStyle w:val="ConsPlusNormal"/>
        <w:jc w:val="right"/>
        <w:outlineLvl w:val="0"/>
      </w:pPr>
      <w:r>
        <w:t>Приложение N 2</w:t>
      </w:r>
    </w:p>
    <w:p w:rsidR="004B5AE9" w:rsidRDefault="004B5AE9">
      <w:pPr>
        <w:pStyle w:val="ConsPlusNormal"/>
        <w:ind w:firstLine="540"/>
        <w:jc w:val="both"/>
      </w:pPr>
    </w:p>
    <w:p w:rsidR="004B5AE9" w:rsidRDefault="004B5AE9">
      <w:pPr>
        <w:pStyle w:val="ConsPlusNormal"/>
        <w:jc w:val="right"/>
      </w:pPr>
      <w:r>
        <w:t>Утвержден</w:t>
      </w:r>
    </w:p>
    <w:p w:rsidR="004B5AE9" w:rsidRDefault="004B5AE9">
      <w:pPr>
        <w:pStyle w:val="ConsPlusNormal"/>
        <w:jc w:val="right"/>
      </w:pPr>
      <w:r>
        <w:t>постановлением</w:t>
      </w:r>
    </w:p>
    <w:p w:rsidR="004B5AE9" w:rsidRDefault="004B5AE9">
      <w:pPr>
        <w:pStyle w:val="ConsPlusNormal"/>
        <w:jc w:val="right"/>
      </w:pPr>
      <w:r>
        <w:lastRenderedPageBreak/>
        <w:t xml:space="preserve">Администрации г. </w:t>
      </w:r>
      <w:proofErr w:type="gramStart"/>
      <w:r>
        <w:t>Заречного</w:t>
      </w:r>
      <w:proofErr w:type="gramEnd"/>
    </w:p>
    <w:p w:rsidR="004B5AE9" w:rsidRDefault="004B5AE9">
      <w:pPr>
        <w:pStyle w:val="ConsPlusNormal"/>
        <w:jc w:val="right"/>
      </w:pPr>
      <w:r>
        <w:t>Пензенской области</w:t>
      </w:r>
    </w:p>
    <w:p w:rsidR="004B5AE9" w:rsidRDefault="004B5AE9">
      <w:pPr>
        <w:pStyle w:val="ConsPlusNormal"/>
        <w:jc w:val="right"/>
      </w:pPr>
      <w:r>
        <w:t>от 13 февраля 2020 г. N 267</w:t>
      </w:r>
    </w:p>
    <w:p w:rsidR="004B5AE9" w:rsidRDefault="004B5AE9">
      <w:pPr>
        <w:pStyle w:val="ConsPlusNormal"/>
        <w:ind w:firstLine="540"/>
        <w:jc w:val="both"/>
      </w:pPr>
    </w:p>
    <w:p w:rsidR="004B5AE9" w:rsidRDefault="004B5AE9">
      <w:pPr>
        <w:pStyle w:val="ConsPlusTitle"/>
        <w:jc w:val="center"/>
      </w:pPr>
      <w:bookmarkStart w:id="1" w:name="P91"/>
      <w:bookmarkEnd w:id="1"/>
      <w:r>
        <w:t>СОСТАВ</w:t>
      </w:r>
    </w:p>
    <w:p w:rsidR="004B5AE9" w:rsidRDefault="004B5AE9">
      <w:pPr>
        <w:pStyle w:val="ConsPlusTitle"/>
        <w:jc w:val="center"/>
      </w:pPr>
      <w:r>
        <w:t xml:space="preserve">МЕЖВЕДОМСТВЕННОЙ КОМИССИИ ПРИ АДМИНИСТРАЦИИ Г. </w:t>
      </w:r>
      <w:proofErr w:type="gramStart"/>
      <w:r>
        <w:t>ЗАРЕЧНОГО</w:t>
      </w:r>
      <w:proofErr w:type="gramEnd"/>
    </w:p>
    <w:p w:rsidR="004B5AE9" w:rsidRDefault="004B5AE9">
      <w:pPr>
        <w:pStyle w:val="ConsPlusTitle"/>
        <w:jc w:val="center"/>
      </w:pPr>
      <w:r>
        <w:t>ПЕНЗЕНСКОЙ ОБЛАСТИ ПО ПРОВЕДЕНИЮ МОНИТОРИНГА ОБЪЕКТОВ</w:t>
      </w:r>
    </w:p>
    <w:p w:rsidR="004B5AE9" w:rsidRDefault="004B5AE9">
      <w:pPr>
        <w:pStyle w:val="ConsPlusTitle"/>
        <w:jc w:val="center"/>
      </w:pPr>
      <w:r>
        <w:t>ПОТРЕБИТЕЛЬСКОГО РЫНКА, СФЕРЫ БЫТОВЫХ УСЛУГ И ТУРИЗМА</w:t>
      </w:r>
    </w:p>
    <w:p w:rsidR="004B5AE9" w:rsidRDefault="004B5AE9">
      <w:pPr>
        <w:pStyle w:val="ConsPlusTitle"/>
        <w:jc w:val="center"/>
      </w:pPr>
      <w:r>
        <w:t xml:space="preserve">НА ТЕРРИТОРИИ Г. </w:t>
      </w:r>
      <w:proofErr w:type="gramStart"/>
      <w:r>
        <w:t>ЗАРЕЧНОГО</w:t>
      </w:r>
      <w:proofErr w:type="gramEnd"/>
      <w:r>
        <w:t xml:space="preserve"> ПЕНЗЕНСКОЙ ОБЛАСТИ</w:t>
      </w:r>
    </w:p>
    <w:p w:rsidR="004B5AE9" w:rsidRDefault="004B5AE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36"/>
        <w:gridCol w:w="340"/>
        <w:gridCol w:w="5556"/>
      </w:tblGrid>
      <w:tr w:rsidR="004B5AE9"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4B5AE9" w:rsidRDefault="004B5AE9">
            <w:pPr>
              <w:pStyle w:val="ConsPlusNormal"/>
              <w:jc w:val="center"/>
            </w:pPr>
            <w:r>
              <w:t>Рябов</w:t>
            </w:r>
          </w:p>
          <w:p w:rsidR="004B5AE9" w:rsidRDefault="004B5AE9">
            <w:pPr>
              <w:pStyle w:val="ConsPlusNormal"/>
              <w:jc w:val="center"/>
            </w:pPr>
            <w:r>
              <w:t>Алексей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5AE9" w:rsidRDefault="004B5AE9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4B5AE9" w:rsidRDefault="004B5AE9">
            <w:pPr>
              <w:pStyle w:val="ConsPlusNormal"/>
              <w:jc w:val="both"/>
            </w:pPr>
            <w:r>
              <w:t>Первый заместитель Главы Администрации города Заречного, председатель комиссии;</w:t>
            </w:r>
          </w:p>
        </w:tc>
      </w:tr>
      <w:tr w:rsidR="004B5AE9"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4B5AE9" w:rsidRDefault="004B5AE9">
            <w:pPr>
              <w:pStyle w:val="ConsPlusNormal"/>
              <w:jc w:val="center"/>
            </w:pPr>
            <w:r>
              <w:t>Геращенко</w:t>
            </w:r>
          </w:p>
          <w:p w:rsidR="004B5AE9" w:rsidRDefault="004B5AE9">
            <w:pPr>
              <w:pStyle w:val="ConsPlusNormal"/>
              <w:jc w:val="center"/>
            </w:pPr>
            <w:r>
              <w:t>Марина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5AE9" w:rsidRDefault="004B5AE9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4B5AE9" w:rsidRDefault="004B5AE9">
            <w:pPr>
              <w:pStyle w:val="ConsPlusNormal"/>
              <w:jc w:val="both"/>
            </w:pPr>
            <w:r>
              <w:t>начальник отдела промышленности, развития предпринимательства и сферы услуг Администрации города Заречного, заместитель председателя комиссии;</w:t>
            </w:r>
          </w:p>
        </w:tc>
      </w:tr>
      <w:tr w:rsidR="004B5AE9"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4B5AE9" w:rsidRDefault="004B5AE9">
            <w:pPr>
              <w:pStyle w:val="ConsPlusNormal"/>
              <w:jc w:val="center"/>
            </w:pPr>
            <w:r>
              <w:t>Веселая</w:t>
            </w:r>
          </w:p>
          <w:p w:rsidR="004B5AE9" w:rsidRDefault="004B5AE9">
            <w:pPr>
              <w:pStyle w:val="ConsPlusNormal"/>
              <w:jc w:val="center"/>
            </w:pPr>
            <w:r>
              <w:t>Лидия Мирославовна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5AE9" w:rsidRDefault="004B5AE9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4B5AE9" w:rsidRDefault="004B5AE9">
            <w:pPr>
              <w:pStyle w:val="ConsPlusNormal"/>
              <w:jc w:val="both"/>
            </w:pPr>
            <w:r>
              <w:t>советник отдела промышленности, развития предпринимательства и сферы услуг Администрации города Заречного, секретарь комиссии.</w:t>
            </w:r>
          </w:p>
        </w:tc>
      </w:tr>
      <w:tr w:rsidR="004B5AE9"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4B5AE9" w:rsidRDefault="004B5AE9">
            <w:pPr>
              <w:pStyle w:val="ConsPlusNormal"/>
              <w:jc w:val="center"/>
            </w:pPr>
            <w:r>
              <w:t>Члены комиссии: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5AE9" w:rsidRDefault="004B5AE9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4B5AE9" w:rsidRDefault="004B5AE9">
            <w:pPr>
              <w:pStyle w:val="ConsPlusNormal"/>
            </w:pPr>
          </w:p>
        </w:tc>
      </w:tr>
      <w:tr w:rsidR="004B5AE9"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4B5AE9" w:rsidRDefault="004B5AE9">
            <w:pPr>
              <w:pStyle w:val="ConsPlusNormal"/>
              <w:jc w:val="center"/>
            </w:pPr>
            <w:r>
              <w:t>Баскаков</w:t>
            </w:r>
          </w:p>
          <w:p w:rsidR="004B5AE9" w:rsidRDefault="004B5AE9">
            <w:pPr>
              <w:pStyle w:val="ConsPlusNormal"/>
              <w:jc w:val="center"/>
            </w:pPr>
            <w:r>
              <w:t>Сергей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5AE9" w:rsidRDefault="004B5A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4B5AE9" w:rsidRDefault="004B5AE9">
            <w:pPr>
              <w:pStyle w:val="ConsPlusNormal"/>
              <w:jc w:val="both"/>
            </w:pPr>
            <w:r>
              <w:t>председатель ОО "Ассоциация предпринимателей города Заречного Пензенской области" (по согласованию);</w:t>
            </w:r>
          </w:p>
        </w:tc>
      </w:tr>
      <w:tr w:rsidR="004B5AE9"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AE9" w:rsidRDefault="004B5AE9">
            <w:pPr>
              <w:pStyle w:val="ConsPlusNormal"/>
              <w:jc w:val="center"/>
            </w:pPr>
            <w:r>
              <w:t>Давыдов</w:t>
            </w:r>
          </w:p>
          <w:p w:rsidR="004B5AE9" w:rsidRDefault="004B5AE9">
            <w:pPr>
              <w:pStyle w:val="ConsPlusNormal"/>
              <w:jc w:val="center"/>
            </w:pPr>
            <w:r>
              <w:t>Александр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5AE9" w:rsidRDefault="004B5A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4B5AE9" w:rsidRDefault="004B5AE9">
            <w:pPr>
              <w:pStyle w:val="ConsPlusNormal"/>
              <w:jc w:val="both"/>
            </w:pPr>
            <w:r>
              <w:t>юрисконсульт муниципального учреждения "Правовое управление" (по согласованию);</w:t>
            </w:r>
          </w:p>
        </w:tc>
      </w:tr>
      <w:tr w:rsidR="004B5AE9"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4B5AE9" w:rsidRDefault="004B5AE9">
            <w:pPr>
              <w:pStyle w:val="ConsPlusNormal"/>
              <w:jc w:val="center"/>
            </w:pPr>
            <w:r>
              <w:t>Камышев</w:t>
            </w:r>
          </w:p>
          <w:p w:rsidR="004B5AE9" w:rsidRDefault="004B5AE9">
            <w:pPr>
              <w:pStyle w:val="ConsPlusNormal"/>
              <w:jc w:val="center"/>
            </w:pPr>
            <w:r>
              <w:t>Аскар Булатович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5AE9" w:rsidRDefault="004B5AE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4B5AE9" w:rsidRDefault="004B5AE9">
            <w:pPr>
              <w:pStyle w:val="ConsPlusNormal"/>
              <w:jc w:val="both"/>
            </w:pPr>
            <w:r>
              <w:t>председатель Общественно-экспертного Совета по предпринимательству при Администрации города Заречного (по согласованию);</w:t>
            </w:r>
          </w:p>
        </w:tc>
      </w:tr>
      <w:tr w:rsidR="004B5AE9"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AE9" w:rsidRDefault="004B5AE9">
            <w:pPr>
              <w:pStyle w:val="ConsPlusNormal"/>
              <w:jc w:val="center"/>
            </w:pPr>
            <w:r>
              <w:t>Кривов</w:t>
            </w:r>
          </w:p>
          <w:p w:rsidR="004B5AE9" w:rsidRDefault="004B5AE9">
            <w:pPr>
              <w:pStyle w:val="ConsPlusNormal"/>
              <w:jc w:val="center"/>
            </w:pPr>
            <w:r>
              <w:t>Валерий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5AE9" w:rsidRDefault="004B5A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4B5AE9" w:rsidRDefault="004B5AE9">
            <w:pPr>
              <w:pStyle w:val="ConsPlusNormal"/>
              <w:jc w:val="both"/>
            </w:pPr>
            <w:r>
              <w:t>советник Главы города по профилактике коррупции и правонарушений;</w:t>
            </w:r>
          </w:p>
        </w:tc>
      </w:tr>
      <w:tr w:rsidR="004B5AE9"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AE9" w:rsidRDefault="004B5AE9">
            <w:pPr>
              <w:pStyle w:val="ConsPlusNormal"/>
              <w:jc w:val="center"/>
            </w:pPr>
            <w:r>
              <w:t>Фильянова</w:t>
            </w:r>
          </w:p>
          <w:p w:rsidR="004B5AE9" w:rsidRDefault="004B5AE9">
            <w:pPr>
              <w:pStyle w:val="ConsPlusNormal"/>
              <w:jc w:val="center"/>
            </w:pPr>
            <w:r>
              <w:t>Елена Евгеньевна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5AE9" w:rsidRDefault="004B5A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4B5AE9" w:rsidRDefault="004B5AE9">
            <w:pPr>
              <w:pStyle w:val="ConsPlusNormal"/>
              <w:jc w:val="both"/>
            </w:pPr>
            <w:r>
              <w:t>директор муниципального автономного учреждения "Управление общественных связей" (по согласованию).</w:t>
            </w:r>
          </w:p>
        </w:tc>
      </w:tr>
    </w:tbl>
    <w:p w:rsidR="004B5AE9" w:rsidRDefault="004B5AE9">
      <w:pPr>
        <w:pStyle w:val="ConsPlusNormal"/>
        <w:ind w:firstLine="540"/>
        <w:jc w:val="both"/>
      </w:pPr>
    </w:p>
    <w:p w:rsidR="004B5AE9" w:rsidRDefault="004B5AE9">
      <w:pPr>
        <w:pStyle w:val="ConsPlusNormal"/>
        <w:ind w:firstLine="540"/>
        <w:jc w:val="both"/>
      </w:pPr>
    </w:p>
    <w:p w:rsidR="004B5AE9" w:rsidRDefault="004B5AE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08C9" w:rsidRDefault="00F608C9"/>
    <w:sectPr w:rsidR="00F608C9" w:rsidSect="00567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B5AE9"/>
    <w:rsid w:val="004B5AE9"/>
    <w:rsid w:val="00690929"/>
    <w:rsid w:val="00F6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AE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4B5AE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4B5AE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DEBC906342B148C08DA2094C476EA93EB118A4944769FBD21B7362117FCD0A08D82F80EDCA6DABA7404D37C3EBED57FF58802B58938B9B0CE09BDBY018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DEBC906342B148C08DA2094C476EA93EB118A4944769FBD21B7362117FCD0A08D82F80EDCA6DABA742403BCBEBED57FF58802B58938B9B0CE09BDBY018H" TargetMode="External"/><Relationship Id="rId12" Type="http://schemas.openxmlformats.org/officeDocument/2006/relationships/hyperlink" Target="consultantplus://offline/ref=59DEBC906342B148C08DBC045A2B30A63DB241AC9E1530A8DA1E7B30467F914F5ED125D6B08E69B4A54046Y31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DEBC906342B148C08DBC045A2B30A63CBE44A9964467AA8B4B75354E2FCB5F5A9871D9AF8C7EAAAE5E463FC9YE12H" TargetMode="External"/><Relationship Id="rId11" Type="http://schemas.openxmlformats.org/officeDocument/2006/relationships/hyperlink" Target="consultantplus://offline/ref=59DEBC906342B148C08DA2094C476EA93EB118A49C4B6EFCD4142E681926C1080FD77085EADB6DABA55E4436D5E2B904YB19H" TargetMode="External"/><Relationship Id="rId5" Type="http://schemas.openxmlformats.org/officeDocument/2006/relationships/hyperlink" Target="consultantplus://offline/ref=59DEBC906342B148C08DBC045A2B30A63CBA47AE9D4567AA8B4B75354E2FCB5F5A9871D9AF8C7EAAAE5E463FC9YE12H" TargetMode="External"/><Relationship Id="rId10" Type="http://schemas.openxmlformats.org/officeDocument/2006/relationships/hyperlink" Target="consultantplus://offline/ref=59DEBC906342B148C08DA2094C476EA93EB118A49D416CFED0142E681926C1080FD77085EADB6DABA55E4436D5E2B904YB19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9DEBC906342B148C08DA2094C476EA93EB118A49C4A6EF4DF142E681926C1080FD77085EADB6DABA55E4436D5E2B904YB1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1697</Words>
  <Characters>9678</Characters>
  <Application>Microsoft Office Word</Application>
  <DocSecurity>0</DocSecurity>
  <Lines>80</Lines>
  <Paragraphs>22</Paragraphs>
  <ScaleCrop>false</ScaleCrop>
  <Company/>
  <LinksUpToDate>false</LinksUpToDate>
  <CharactersWithSpaces>11353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osletova</dc:creator>
  <cp:lastModifiedBy>osletova</cp:lastModifiedBy>
  <cp:revision>1</cp:revision>
  <dcterms:created xsi:type="dcterms:W3CDTF">2022-09-12T07:53:00Z</dcterms:created>
  <dcterms:modified xsi:type="dcterms:W3CDTF">2022-09-12T07:53:00Z</dcterms:modified>
</cp:coreProperties>
</file>