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B3" w:rsidRDefault="00CA0DB3" w:rsidP="00CA0DB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9223027" wp14:editId="4F9DFB32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B3" w:rsidRDefault="00CA0DB3" w:rsidP="00CA0DB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B3" w:rsidRDefault="00CA0DB3" w:rsidP="00CA0DB3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B3" w:rsidRDefault="00CA0DB3" w:rsidP="00CA0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5EB">
        <w:rPr>
          <w:rFonts w:ascii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внесении изменений в постановление Администрации города Заречного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от 31.12.2010 № 1972 «Об осуществлении органами местного самоуправления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города Заречного Пензенской области функций и полномочий учредителя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муниципального утверждения города Заречного Пензенской области» </w:t>
      </w:r>
    </w:p>
    <w:p w:rsidR="00CA0DB3" w:rsidRDefault="00CA0DB3" w:rsidP="00CA0D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0DB3" w:rsidRDefault="00CA0DB3" w:rsidP="00CA0D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0DB3" w:rsidRPr="00561895" w:rsidRDefault="00CA0DB3" w:rsidP="00CA0D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Pr="00561895">
        <w:rPr>
          <w:rFonts w:ascii="Times New Roman" w:hAnsi="Times New Roman" w:cs="Times New Roman"/>
          <w:sz w:val="26"/>
          <w:szCs w:val="26"/>
        </w:rPr>
        <w:t>с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6189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proofErr w:type="gramStart"/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  <w:proofErr w:type="gramEnd"/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постановление </w:t>
      </w:r>
      <w:r>
        <w:rPr>
          <w:rFonts w:ascii="Times New Roman" w:hAnsi="Times New Roman" w:cs="Times New Roman"/>
          <w:sz w:val="26"/>
          <w:szCs w:val="26"/>
        </w:rPr>
        <w:t>Администрации города Заречного от 31.12.2010 № 1972 «Об осуществлении органами местного самоуправления города Заречного Пензенской области функций и полномочий учредителя муниципального учреждения города Заречного Пензенской области» следующие изменения: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приложении № 2 «Положение об осуществлении органами местного самоуправления города Заречного функций и полномочий учредителя казенного учреждения города Заречного Пензенской области»: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пункт 2 изложить в новой редакции: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 Функции и полномочия учредителя в отношении казенного учреждения в случае, если иное не установлено Уставом закрытого административно-территориального образования города Заречного Пензенской области и иными нормативными правовыми актами, осуществляются Администрацией города Заречного Пензенской области. Отдельные полномочия учредителя в соответствии с настоящим Положением и уставом казенного учреждения осуществляются органом местного самоуправления, в ведении которого находится это учреждение (далее – орган, осуществляющий функции и полномочия учредителя) и Комитетом по управлению имуществом города Заречного Пензенской области.»;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пункт 3 изложить в новой редакции: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 Администрация города Заречного Пензенской области: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принимает решение о создании, реорганизации, изменении типа и ликвидации казенного учреждения;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устанавливает порядок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согласовывает распоряжение недвижимым имуществом казенного учреждения;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осуществляет иные функции и полномочия учредителя, установленные законодательством Российской Федерации, иными нормативными правовыми актами и уставом казенного учреждения.»;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дополнить пунктом 4 следующего содержания: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 Орган, осуществляющий функции и полномочия учредителя, в установленном порядке: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утверждает устав казенного учреждения, а также вносимые в него изменения;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назначает руководителя казенного учреждения и прекращает его полномочия;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заключает и прекращает трудовой договор с руководителем казенного учреждения;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утверждает устав казенного учреждения, а также вносимые в него изменения;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>
        <w:rPr>
          <w:rFonts w:ascii="Times New Roman" w:hAnsi="Times New Roman" w:cs="Times New Roman"/>
          <w:sz w:val="26"/>
          <w:szCs w:val="26"/>
        </w:rPr>
        <w:t>определяет перечень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– муниципальное задание);</w:t>
      </w:r>
    </w:p>
    <w:p w:rsidR="00CA0DB3" w:rsidRDefault="00CA0DB3" w:rsidP="00CA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осуществляя полномочия главного распорядителя бюджетных средств, формирует и утверждает муниципальное задание для казенного учреждения в соответствии с предусмотренными его уставом основными видами деятельности;</w:t>
      </w:r>
    </w:p>
    <w:p w:rsidR="00CA0DB3" w:rsidRDefault="00CA0DB3" w:rsidP="00CA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осуществляя полномочия главного распорядителя бюджетных средств, осуществляет финансовое обеспечение деятельности казенного учреждения, в том числе выполнения муниципального задания в случае его утверждения;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815651">
        <w:rPr>
          <w:rFonts w:ascii="Times New Roman" w:hAnsi="Times New Roman" w:cs="Times New Roman"/>
          <w:sz w:val="26"/>
          <w:szCs w:val="26"/>
        </w:rPr>
        <w:t xml:space="preserve">контроль за </w:t>
      </w:r>
      <w:r>
        <w:rPr>
          <w:rFonts w:ascii="Times New Roman" w:hAnsi="Times New Roman" w:cs="Times New Roman"/>
          <w:sz w:val="26"/>
          <w:szCs w:val="26"/>
        </w:rPr>
        <w:t>деятельностью казенного учреждения в соответствии с законодательством Российской Федерации;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осуществляет иные функции и полномочия учредителя, установленные законодательством Российской Федерации, иными нормативными правовыми актами и уставом казенного учреждения.».</w:t>
      </w:r>
    </w:p>
    <w:p w:rsidR="00CA0DB3" w:rsidRDefault="00CA0DB3" w:rsidP="00CA0D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B3" w:rsidRDefault="00CA0DB3" w:rsidP="00CA0D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B3" w:rsidRDefault="00CA0DB3" w:rsidP="00CA0DB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CA0DB3" w:rsidRDefault="00CA0DB3" w:rsidP="00CA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B3" w:rsidRDefault="00CA0DB3" w:rsidP="00CA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DB3" w:rsidRDefault="00CA0DB3" w:rsidP="00CA0DB3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CA0DB3" w:rsidRDefault="00CA0DB3" w:rsidP="00CA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0DB3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3"/>
    <w:rsid w:val="00311F58"/>
    <w:rsid w:val="00CA0DB3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CCDE8-AB85-4C3C-BD76-9D0E467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2021-06-01T08:31:00Z</dcterms:created>
  <dcterms:modified xsi:type="dcterms:W3CDTF">2021-06-01T08:41:00Z</dcterms:modified>
</cp:coreProperties>
</file>