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Default="00711EAA" w:rsidP="007449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5.8pt;margin-top:159.9pt;width:1in;height:19.65pt;z-index:251664384" stroked="f">
            <v:textbox>
              <w:txbxContent>
                <w:p w:rsidR="00711EAA" w:rsidRDefault="00711EAA">
                  <w:r>
                    <w:t>3090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2.3pt;margin-top:159.9pt;width:1in;height:19.65pt;z-index:251663360" stroked="f">
            <v:textbox>
              <w:txbxContent>
                <w:p w:rsidR="00711EAA" w:rsidRDefault="00711EAA">
                  <w:r>
                    <w:t>05.12.2017</w:t>
                  </w:r>
                </w:p>
              </w:txbxContent>
            </v:textbox>
          </v:shape>
        </w:pict>
      </w:r>
      <w:r w:rsidR="0065226D">
        <w:rPr>
          <w:noProof/>
        </w:rPr>
        <w:pict>
          <v:shape id="Text Box 10" o:spid="_x0000_s1026" type="#_x0000_t202" style="position:absolute;margin-left:359.55pt;margin-top:159.9pt;width:1in;height:1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" stroked="f">
            <v:textbox>
              <w:txbxContent>
                <w:p w:rsidR="00E1673A" w:rsidRDefault="00E1673A"/>
              </w:txbxContent>
            </v:textbox>
          </v:shape>
        </w:pict>
      </w:r>
      <w:r w:rsidR="0065226D">
        <w:rPr>
          <w:noProof/>
        </w:rPr>
        <w:pict>
          <v:shape id="_x0000_s1028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FoH&#10;gzuDAgAAFwUAAA4AAAAAAAAAAAAAAAAALgIAAGRycy9lMm9Eb2MueG1sUEsBAi0AFAAGAAgAAAAh&#10;AGd0jiffAAAACwEAAA8AAAAAAAAAAAAAAAAA3QQAAGRycy9kb3ducmV2LnhtbFBLBQYAAAAABAAE&#10;APMAAADpBQAAAAA=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 w:rsidR="0065226D">
        <w:rPr>
          <w:noProof/>
        </w:rPr>
        <w:pict>
          <v:shape id="Text Box 12" o:spid="_x0000_s1029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wk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Ak&#10;LBwkhAIAABYFAAAOAAAAAAAAAAAAAAAAAC4CAABkcnMvZTJvRG9jLnhtbFBLAQItABQABgAIAAAA&#10;IQDGbA/v3wAAAAsBAAAPAAAAAAAAAAAAAAAAAN4EAABkcnMvZG93bnJldi54bWxQSwUGAAAAAAQA&#10;BADzAAAA6gUAAAAA&#10;" stroked="f">
            <v:textbox>
              <w:txbxContent>
                <w:p w:rsidR="004C1276" w:rsidRDefault="004C1276"/>
              </w:txbxContent>
            </v:textbox>
          </v:shape>
        </w:pict>
      </w:r>
      <w:r w:rsidR="0065226D">
        <w:rPr>
          <w:noProof/>
        </w:rPr>
        <w:pict>
          <v:shape id="Text Box 8" o:spid="_x0000_s1032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usw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5226D">
        <w:rPr>
          <w:noProof/>
        </w:rPr>
        <w:pict>
          <v:shape id="Text Box 7" o:spid="_x0000_s1033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8C3142" w:rsidRDefault="007449A0" w:rsidP="00913FB5">
      <w:pPr>
        <w:jc w:val="center"/>
        <w:rPr>
          <w:sz w:val="26"/>
          <w:szCs w:val="26"/>
        </w:rPr>
      </w:pPr>
      <w:r w:rsidRPr="008C3142">
        <w:rPr>
          <w:sz w:val="26"/>
          <w:szCs w:val="26"/>
        </w:rPr>
        <w:t xml:space="preserve">О </w:t>
      </w:r>
      <w:r w:rsidR="002A18C4">
        <w:rPr>
          <w:sz w:val="26"/>
          <w:szCs w:val="26"/>
        </w:rPr>
        <w:t xml:space="preserve">заключении договора на размещение </w:t>
      </w:r>
      <w:r w:rsidR="00506AD4">
        <w:rPr>
          <w:sz w:val="26"/>
          <w:szCs w:val="26"/>
        </w:rPr>
        <w:t>н</w:t>
      </w:r>
      <w:r w:rsidR="00527CD8" w:rsidRPr="008C3142">
        <w:rPr>
          <w:sz w:val="26"/>
          <w:szCs w:val="26"/>
        </w:rPr>
        <w:t>естационарн</w:t>
      </w:r>
      <w:r w:rsidR="002B25AB">
        <w:rPr>
          <w:sz w:val="26"/>
          <w:szCs w:val="26"/>
        </w:rPr>
        <w:t>ого</w:t>
      </w:r>
      <w:r w:rsidR="00527CD8" w:rsidRPr="008C3142">
        <w:rPr>
          <w:sz w:val="26"/>
          <w:szCs w:val="26"/>
        </w:rPr>
        <w:t xml:space="preserve"> торгов</w:t>
      </w:r>
      <w:r w:rsidR="002B25AB">
        <w:rPr>
          <w:sz w:val="26"/>
          <w:szCs w:val="26"/>
        </w:rPr>
        <w:t>ого</w:t>
      </w:r>
      <w:r w:rsidR="00527CD8" w:rsidRPr="008C3142">
        <w:rPr>
          <w:sz w:val="26"/>
          <w:szCs w:val="26"/>
        </w:rPr>
        <w:t xml:space="preserve"> объект</w:t>
      </w:r>
      <w:r w:rsidR="002B25AB">
        <w:rPr>
          <w:sz w:val="26"/>
          <w:szCs w:val="26"/>
        </w:rPr>
        <w:t>а</w:t>
      </w:r>
      <w:r w:rsidR="002A1D81">
        <w:rPr>
          <w:sz w:val="26"/>
          <w:szCs w:val="26"/>
        </w:rPr>
        <w:t xml:space="preserve"> </w:t>
      </w:r>
      <w:r w:rsidR="00506AD4">
        <w:rPr>
          <w:sz w:val="26"/>
          <w:szCs w:val="26"/>
        </w:rPr>
        <w:t xml:space="preserve"> в</w:t>
      </w:r>
      <w:r w:rsidR="002A18C4">
        <w:rPr>
          <w:sz w:val="26"/>
          <w:szCs w:val="26"/>
        </w:rPr>
        <w:t xml:space="preserve"> </w:t>
      </w:r>
      <w:r w:rsidR="002A1D81">
        <w:rPr>
          <w:sz w:val="26"/>
          <w:szCs w:val="26"/>
        </w:rPr>
        <w:t xml:space="preserve"> </w:t>
      </w:r>
      <w:r w:rsidR="002A18C4">
        <w:rPr>
          <w:sz w:val="26"/>
          <w:szCs w:val="26"/>
        </w:rPr>
        <w:t>мест</w:t>
      </w:r>
      <w:r w:rsidR="002B25AB">
        <w:rPr>
          <w:sz w:val="26"/>
          <w:szCs w:val="26"/>
        </w:rPr>
        <w:t>е</w:t>
      </w:r>
      <w:r w:rsidR="002A18C4">
        <w:rPr>
          <w:sz w:val="26"/>
          <w:szCs w:val="26"/>
        </w:rPr>
        <w:t>, определенн</w:t>
      </w:r>
      <w:r w:rsidR="002B25AB">
        <w:rPr>
          <w:sz w:val="26"/>
          <w:szCs w:val="26"/>
        </w:rPr>
        <w:t>ом</w:t>
      </w:r>
      <w:r w:rsidR="002A18C4">
        <w:rPr>
          <w:sz w:val="26"/>
          <w:szCs w:val="26"/>
        </w:rPr>
        <w:t xml:space="preserve"> схемой</w:t>
      </w:r>
      <w:r w:rsidR="00BD3067">
        <w:rPr>
          <w:sz w:val="26"/>
          <w:szCs w:val="26"/>
        </w:rPr>
        <w:t xml:space="preserve"> (№Р</w:t>
      </w:r>
      <w:r w:rsidR="00B511F8">
        <w:rPr>
          <w:sz w:val="26"/>
          <w:szCs w:val="26"/>
        </w:rPr>
        <w:t>-</w:t>
      </w:r>
      <w:r w:rsidR="00BD3067">
        <w:rPr>
          <w:sz w:val="26"/>
          <w:szCs w:val="26"/>
        </w:rPr>
        <w:t>1</w:t>
      </w:r>
      <w:r w:rsidR="002B25AB">
        <w:rPr>
          <w:sz w:val="26"/>
          <w:szCs w:val="26"/>
        </w:rPr>
        <w:t>)</w:t>
      </w:r>
      <w:r w:rsidR="002A18C4">
        <w:rPr>
          <w:sz w:val="26"/>
          <w:szCs w:val="26"/>
        </w:rPr>
        <w:t>, без проведения аукциона</w:t>
      </w:r>
      <w:r w:rsidR="00527CD8" w:rsidRPr="008C3142">
        <w:rPr>
          <w:sz w:val="26"/>
          <w:szCs w:val="26"/>
        </w:rPr>
        <w:t xml:space="preserve"> </w:t>
      </w:r>
      <w:r w:rsidRPr="008C3142">
        <w:rPr>
          <w:sz w:val="26"/>
          <w:szCs w:val="26"/>
        </w:rPr>
        <w:t>на территории города Заречного Пензенской области</w:t>
      </w:r>
    </w:p>
    <w:p w:rsidR="009E1696" w:rsidRPr="008C3142" w:rsidRDefault="009E1696" w:rsidP="004C1276">
      <w:pPr>
        <w:jc w:val="center"/>
        <w:rPr>
          <w:sz w:val="26"/>
          <w:szCs w:val="26"/>
        </w:rPr>
      </w:pPr>
    </w:p>
    <w:p w:rsidR="002A18C4" w:rsidRDefault="002A18C4" w:rsidP="002A18C4">
      <w:pPr>
        <w:ind w:firstLine="720"/>
        <w:jc w:val="both"/>
        <w:rPr>
          <w:sz w:val="26"/>
          <w:szCs w:val="26"/>
        </w:rPr>
      </w:pPr>
      <w:r w:rsidRPr="002A18C4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</w:t>
      </w:r>
      <w:r>
        <w:rPr>
          <w:sz w:val="26"/>
          <w:szCs w:val="26"/>
        </w:rPr>
        <w:t xml:space="preserve"> </w:t>
      </w:r>
      <w:r w:rsidR="00DC6539">
        <w:rPr>
          <w:sz w:val="26"/>
          <w:szCs w:val="26"/>
        </w:rPr>
        <w:t>Заречного»</w:t>
      </w:r>
      <w:r w:rsidRPr="002A18C4">
        <w:rPr>
          <w:sz w:val="26"/>
          <w:szCs w:val="26"/>
        </w:rPr>
        <w:t>,</w:t>
      </w:r>
      <w:r w:rsidR="00DC6539">
        <w:rPr>
          <w:sz w:val="26"/>
          <w:szCs w:val="26"/>
        </w:rPr>
        <w:t xml:space="preserve"> </w:t>
      </w:r>
      <w:r w:rsidR="00B511F8" w:rsidRPr="00B511F8">
        <w:rPr>
          <w:sz w:val="26"/>
          <w:szCs w:val="26"/>
        </w:rPr>
        <w:t>на основании заявки</w:t>
      </w:r>
      <w:r w:rsidR="00BD3067" w:rsidRPr="00BD3067">
        <w:rPr>
          <w:sz w:val="26"/>
          <w:szCs w:val="26"/>
        </w:rPr>
        <w:t xml:space="preserve"> </w:t>
      </w:r>
      <w:r w:rsidR="00BD3067" w:rsidRPr="006A2C11">
        <w:rPr>
          <w:sz w:val="26"/>
          <w:szCs w:val="26"/>
        </w:rPr>
        <w:t>сельскохозяйственного потребительского перерабатывающего заготовительного сбытового кооператива «</w:t>
      </w:r>
      <w:proofErr w:type="spellStart"/>
      <w:r w:rsidR="00BD3067" w:rsidRPr="006A2C11">
        <w:rPr>
          <w:sz w:val="26"/>
          <w:szCs w:val="26"/>
        </w:rPr>
        <w:t>Бессоновский</w:t>
      </w:r>
      <w:proofErr w:type="spellEnd"/>
      <w:r w:rsidR="00BD3067" w:rsidRPr="006A2C11">
        <w:rPr>
          <w:sz w:val="26"/>
          <w:szCs w:val="26"/>
        </w:rPr>
        <w:t xml:space="preserve">» от 02.10.2017 №12282, в лице Председателя </w:t>
      </w:r>
      <w:proofErr w:type="spellStart"/>
      <w:r w:rsidR="00BD3067" w:rsidRPr="006A2C11">
        <w:rPr>
          <w:sz w:val="26"/>
          <w:szCs w:val="26"/>
        </w:rPr>
        <w:t>Сайчева</w:t>
      </w:r>
      <w:proofErr w:type="spellEnd"/>
      <w:r w:rsidR="00BD3067" w:rsidRPr="006A2C11">
        <w:rPr>
          <w:sz w:val="26"/>
          <w:szCs w:val="26"/>
        </w:rPr>
        <w:t xml:space="preserve"> Максима</w:t>
      </w:r>
      <w:r w:rsidR="00BD3067">
        <w:rPr>
          <w:sz w:val="26"/>
          <w:szCs w:val="26"/>
        </w:rPr>
        <w:t xml:space="preserve">  Николаевича</w:t>
      </w:r>
      <w:r w:rsidR="00127E6B">
        <w:rPr>
          <w:sz w:val="26"/>
          <w:szCs w:val="26"/>
        </w:rPr>
        <w:t>,</w:t>
      </w:r>
      <w:r w:rsidR="00BD3067">
        <w:rPr>
          <w:sz w:val="26"/>
          <w:szCs w:val="26"/>
        </w:rPr>
        <w:t xml:space="preserve"> руководствуясь статьями </w:t>
      </w:r>
      <w:r w:rsidR="00127E6B">
        <w:rPr>
          <w:sz w:val="26"/>
          <w:szCs w:val="26"/>
        </w:rPr>
        <w:t>4.3</w:t>
      </w:r>
      <w:r w:rsidRPr="002A18C4">
        <w:rPr>
          <w:sz w:val="26"/>
          <w:szCs w:val="26"/>
        </w:rPr>
        <w:t>.1 и 4.6.1 Устава ЗАТО г.</w:t>
      </w:r>
      <w:r w:rsidR="00B511F8" w:rsidRPr="00B511F8">
        <w:rPr>
          <w:sz w:val="26"/>
          <w:szCs w:val="26"/>
        </w:rPr>
        <w:t xml:space="preserve"> </w:t>
      </w:r>
      <w:r w:rsidRPr="002A18C4">
        <w:rPr>
          <w:sz w:val="26"/>
          <w:szCs w:val="26"/>
        </w:rPr>
        <w:t xml:space="preserve">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2A18C4">
        <w:rPr>
          <w:b/>
          <w:sz w:val="26"/>
          <w:szCs w:val="26"/>
        </w:rPr>
        <w:t>п о с т а н о в л я е т</w:t>
      </w:r>
      <w:r w:rsidRPr="002A18C4">
        <w:rPr>
          <w:sz w:val="26"/>
          <w:szCs w:val="26"/>
        </w:rPr>
        <w:t>:</w:t>
      </w:r>
    </w:p>
    <w:p w:rsidR="00506AD4" w:rsidRDefault="00506AD4" w:rsidP="002A18C4">
      <w:pPr>
        <w:ind w:firstLine="720"/>
        <w:jc w:val="both"/>
        <w:rPr>
          <w:sz w:val="26"/>
          <w:szCs w:val="26"/>
        </w:rPr>
      </w:pPr>
    </w:p>
    <w:p w:rsidR="00DC6539" w:rsidRDefault="00506AD4" w:rsidP="00E952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B25AB">
        <w:rPr>
          <w:sz w:val="26"/>
          <w:szCs w:val="26"/>
        </w:rPr>
        <w:t>З</w:t>
      </w:r>
      <w:r w:rsidR="002A18C4" w:rsidRPr="00506AD4">
        <w:rPr>
          <w:sz w:val="26"/>
          <w:szCs w:val="26"/>
        </w:rPr>
        <w:t>аключ</w:t>
      </w:r>
      <w:r w:rsidR="002B25AB">
        <w:rPr>
          <w:sz w:val="26"/>
          <w:szCs w:val="26"/>
        </w:rPr>
        <w:t>ить</w:t>
      </w:r>
      <w:r w:rsidR="002A18C4" w:rsidRPr="00506AD4">
        <w:rPr>
          <w:sz w:val="26"/>
          <w:szCs w:val="26"/>
        </w:rPr>
        <w:t xml:space="preserve"> догово</w:t>
      </w:r>
      <w:r>
        <w:rPr>
          <w:sz w:val="26"/>
          <w:szCs w:val="26"/>
        </w:rPr>
        <w:t>р на размещение нестационарн</w:t>
      </w:r>
      <w:r w:rsidR="00823DF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2A18C4" w:rsidRPr="00506AD4">
        <w:rPr>
          <w:sz w:val="26"/>
          <w:szCs w:val="26"/>
        </w:rPr>
        <w:t>торгов</w:t>
      </w:r>
      <w:r w:rsidR="00823DFC">
        <w:rPr>
          <w:sz w:val="26"/>
          <w:szCs w:val="26"/>
        </w:rPr>
        <w:t>ого</w:t>
      </w:r>
      <w:r w:rsidR="002A18C4" w:rsidRPr="00506AD4">
        <w:rPr>
          <w:sz w:val="26"/>
          <w:szCs w:val="26"/>
        </w:rPr>
        <w:t xml:space="preserve"> объект</w:t>
      </w:r>
      <w:r w:rsidR="00823DFC">
        <w:rPr>
          <w:sz w:val="26"/>
          <w:szCs w:val="26"/>
        </w:rPr>
        <w:t>а</w:t>
      </w:r>
      <w:r w:rsidRPr="00506AD4">
        <w:t xml:space="preserve"> </w:t>
      </w:r>
      <w:r w:rsidRPr="00506AD4">
        <w:rPr>
          <w:sz w:val="26"/>
          <w:szCs w:val="26"/>
        </w:rPr>
        <w:t>в мест</w:t>
      </w:r>
      <w:r w:rsidR="00823DFC">
        <w:rPr>
          <w:sz w:val="26"/>
          <w:szCs w:val="26"/>
        </w:rPr>
        <w:t>е</w:t>
      </w:r>
      <w:r w:rsidRPr="00506AD4">
        <w:rPr>
          <w:sz w:val="26"/>
          <w:szCs w:val="26"/>
        </w:rPr>
        <w:t>, определенн</w:t>
      </w:r>
      <w:r w:rsidR="00823DFC">
        <w:rPr>
          <w:sz w:val="26"/>
          <w:szCs w:val="26"/>
        </w:rPr>
        <w:t>ом</w:t>
      </w:r>
      <w:r w:rsidRPr="00506AD4">
        <w:rPr>
          <w:sz w:val="26"/>
          <w:szCs w:val="26"/>
        </w:rPr>
        <w:t xml:space="preserve"> схемой</w:t>
      </w:r>
      <w:r w:rsidR="00DC6539" w:rsidRPr="00DC6539">
        <w:rPr>
          <w:sz w:val="26"/>
          <w:szCs w:val="26"/>
        </w:rPr>
        <w:t xml:space="preserve"> </w:t>
      </w:r>
      <w:r w:rsidR="00BD3067">
        <w:rPr>
          <w:sz w:val="26"/>
          <w:szCs w:val="26"/>
        </w:rPr>
        <w:t>(№ Р</w:t>
      </w:r>
      <w:r w:rsidR="00150867">
        <w:rPr>
          <w:sz w:val="26"/>
          <w:szCs w:val="26"/>
        </w:rPr>
        <w:t>-</w:t>
      </w:r>
      <w:r w:rsidR="00BD3067">
        <w:rPr>
          <w:sz w:val="26"/>
          <w:szCs w:val="26"/>
        </w:rPr>
        <w:t>1</w:t>
      </w:r>
      <w:r w:rsidR="00DC6539">
        <w:rPr>
          <w:sz w:val="26"/>
          <w:szCs w:val="26"/>
        </w:rPr>
        <w:t>)</w:t>
      </w:r>
      <w:r w:rsidR="004A5302">
        <w:rPr>
          <w:sz w:val="26"/>
          <w:szCs w:val="26"/>
        </w:rPr>
        <w:t>,</w:t>
      </w:r>
      <w:r w:rsidR="00DC6539">
        <w:rPr>
          <w:sz w:val="26"/>
          <w:szCs w:val="26"/>
        </w:rPr>
        <w:t xml:space="preserve"> утвержденной </w:t>
      </w:r>
      <w:r w:rsidR="00DC6539" w:rsidRPr="00DC6539">
        <w:rPr>
          <w:sz w:val="26"/>
          <w:szCs w:val="26"/>
        </w:rPr>
        <w:t>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Pr="00506AD4">
        <w:rPr>
          <w:sz w:val="26"/>
          <w:szCs w:val="26"/>
        </w:rPr>
        <w:t>, без проведения аукциона</w:t>
      </w:r>
      <w:r w:rsidR="00DC6539" w:rsidRPr="00DC6539">
        <w:t xml:space="preserve"> </w:t>
      </w:r>
      <w:r w:rsidR="00DC6539" w:rsidRPr="00DC6539">
        <w:rPr>
          <w:sz w:val="26"/>
          <w:szCs w:val="26"/>
        </w:rPr>
        <w:t>на</w:t>
      </w:r>
      <w:r w:rsidR="00127195">
        <w:rPr>
          <w:sz w:val="26"/>
          <w:szCs w:val="26"/>
        </w:rPr>
        <w:t xml:space="preserve"> основании заявки </w:t>
      </w:r>
      <w:r w:rsidR="004A1EA6" w:rsidRPr="006A2C11">
        <w:rPr>
          <w:sz w:val="26"/>
          <w:szCs w:val="26"/>
        </w:rPr>
        <w:t>сельскохозяйственного потребительского перерабатывающего заготовительного сбытового кооператива «</w:t>
      </w:r>
      <w:proofErr w:type="spellStart"/>
      <w:r w:rsidR="004A1EA6" w:rsidRPr="006A2C11">
        <w:rPr>
          <w:sz w:val="26"/>
          <w:szCs w:val="26"/>
        </w:rPr>
        <w:t>Бессоновский</w:t>
      </w:r>
      <w:proofErr w:type="spellEnd"/>
      <w:r w:rsidR="004A1EA6" w:rsidRPr="006A2C11">
        <w:rPr>
          <w:sz w:val="26"/>
          <w:szCs w:val="26"/>
        </w:rPr>
        <w:t xml:space="preserve">» от 02.10.2017 №12282, в лице Председателя </w:t>
      </w:r>
      <w:proofErr w:type="spellStart"/>
      <w:r w:rsidR="004A1EA6" w:rsidRPr="006A2C11">
        <w:rPr>
          <w:sz w:val="26"/>
          <w:szCs w:val="26"/>
        </w:rPr>
        <w:t>Сайчева</w:t>
      </w:r>
      <w:proofErr w:type="spellEnd"/>
      <w:r w:rsidR="004A1EA6" w:rsidRPr="006A2C11">
        <w:rPr>
          <w:sz w:val="26"/>
          <w:szCs w:val="26"/>
        </w:rPr>
        <w:t xml:space="preserve"> Максима</w:t>
      </w:r>
      <w:r w:rsidR="004A1EA6">
        <w:rPr>
          <w:sz w:val="26"/>
          <w:szCs w:val="26"/>
        </w:rPr>
        <w:t xml:space="preserve">  Николаевича.</w:t>
      </w:r>
      <w:r w:rsidR="00DC6539">
        <w:rPr>
          <w:sz w:val="26"/>
          <w:szCs w:val="26"/>
        </w:rPr>
        <w:t xml:space="preserve"> </w:t>
      </w:r>
      <w:r w:rsidR="00E952C1" w:rsidRPr="00E952C1">
        <w:rPr>
          <w:sz w:val="26"/>
          <w:szCs w:val="26"/>
        </w:rPr>
        <w:t xml:space="preserve"> </w:t>
      </w:r>
    </w:p>
    <w:p w:rsidR="00E952C1" w:rsidRDefault="00127E6B" w:rsidP="0012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6539">
        <w:rPr>
          <w:sz w:val="26"/>
          <w:szCs w:val="26"/>
        </w:rPr>
        <w:t xml:space="preserve">Случай заключения договора без проведения аукциона: </w:t>
      </w:r>
      <w:r>
        <w:rPr>
          <w:sz w:val="26"/>
          <w:szCs w:val="26"/>
        </w:rPr>
        <w:t xml:space="preserve">размещение передвижного </w:t>
      </w:r>
      <w:r w:rsidR="00694D61" w:rsidRPr="00694D61">
        <w:rPr>
          <w:sz w:val="26"/>
          <w:szCs w:val="26"/>
        </w:rPr>
        <w:t>средства развозной торговли производит</w:t>
      </w:r>
      <w:r w:rsidR="004A1EA6">
        <w:rPr>
          <w:sz w:val="26"/>
          <w:szCs w:val="26"/>
        </w:rPr>
        <w:t>еля мясной продукции</w:t>
      </w:r>
      <w:r w:rsidR="00CD49BC">
        <w:rPr>
          <w:sz w:val="26"/>
          <w:szCs w:val="26"/>
        </w:rPr>
        <w:t xml:space="preserve"> </w:t>
      </w:r>
      <w:r w:rsidR="00F13A76">
        <w:rPr>
          <w:sz w:val="26"/>
          <w:szCs w:val="26"/>
        </w:rPr>
        <w:t xml:space="preserve">(№Р-1, адрес: улица </w:t>
      </w:r>
      <w:proofErr w:type="spellStart"/>
      <w:r w:rsidR="00F13A76">
        <w:rPr>
          <w:sz w:val="26"/>
          <w:szCs w:val="26"/>
        </w:rPr>
        <w:t>Озерская</w:t>
      </w:r>
      <w:proofErr w:type="spellEnd"/>
      <w:r w:rsidR="00F13A76">
        <w:rPr>
          <w:sz w:val="26"/>
          <w:szCs w:val="26"/>
        </w:rPr>
        <w:t>, 14а (универсам «Караван</w:t>
      </w:r>
      <w:r w:rsidR="00B511F8" w:rsidRPr="00B511F8">
        <w:rPr>
          <w:sz w:val="26"/>
          <w:szCs w:val="26"/>
        </w:rPr>
        <w:t>»), площадь –</w:t>
      </w:r>
      <w:r w:rsidR="00F13A76">
        <w:rPr>
          <w:sz w:val="26"/>
          <w:szCs w:val="26"/>
        </w:rPr>
        <w:t xml:space="preserve"> 20 кв.м., высота – 3</w:t>
      </w:r>
      <w:r w:rsidR="00B511F8" w:rsidRPr="00B511F8">
        <w:rPr>
          <w:sz w:val="26"/>
          <w:szCs w:val="26"/>
        </w:rPr>
        <w:t xml:space="preserve"> м, тип объекта – автомаг</w:t>
      </w:r>
      <w:r w:rsidR="00F13A76">
        <w:rPr>
          <w:sz w:val="26"/>
          <w:szCs w:val="26"/>
        </w:rPr>
        <w:t>азин; срок действия договора – 1 год, размер платы по договору 66 650</w:t>
      </w:r>
      <w:r w:rsidR="00B511F8" w:rsidRPr="00B511F8">
        <w:rPr>
          <w:sz w:val="26"/>
          <w:szCs w:val="26"/>
        </w:rPr>
        <w:t xml:space="preserve"> рублей в год, без НДС)</w:t>
      </w:r>
      <w:r w:rsidR="00E952C1">
        <w:rPr>
          <w:sz w:val="26"/>
          <w:szCs w:val="26"/>
        </w:rPr>
        <w:t>.</w:t>
      </w:r>
    </w:p>
    <w:p w:rsidR="0000490C" w:rsidRDefault="00823DFC" w:rsidP="00506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="004A5302" w:rsidRPr="004A5302">
        <w:t xml:space="preserve"> </w:t>
      </w:r>
      <w:r w:rsidR="004A5302" w:rsidRPr="004A5302">
        <w:rPr>
          <w:sz w:val="26"/>
          <w:szCs w:val="26"/>
        </w:rPr>
        <w:t>заключения договора без проведения аукциона</w:t>
      </w:r>
      <w:r>
        <w:rPr>
          <w:sz w:val="26"/>
          <w:szCs w:val="26"/>
        </w:rPr>
        <w:t xml:space="preserve">: </w:t>
      </w:r>
      <w:r w:rsidR="00DC6539">
        <w:rPr>
          <w:sz w:val="26"/>
          <w:szCs w:val="26"/>
        </w:rPr>
        <w:t xml:space="preserve">отсутствие заявок от </w:t>
      </w:r>
      <w:r w:rsidR="00DC6539" w:rsidRPr="002B25AB">
        <w:rPr>
          <w:sz w:val="26"/>
          <w:szCs w:val="26"/>
        </w:rPr>
        <w:t xml:space="preserve">иных хозяйствующих субъектов о намерении участвовать в аукционе </w:t>
      </w:r>
      <w:r w:rsidR="004A5302">
        <w:rPr>
          <w:sz w:val="26"/>
          <w:szCs w:val="26"/>
        </w:rPr>
        <w:t>в течение</w:t>
      </w:r>
      <w:r w:rsidR="002B25AB" w:rsidRPr="002B25AB">
        <w:rPr>
          <w:sz w:val="26"/>
          <w:szCs w:val="26"/>
        </w:rPr>
        <w:t xml:space="preserve"> тридцати дней со дня опубликования извещения</w:t>
      </w:r>
      <w:r w:rsidR="00025106" w:rsidRPr="00025106">
        <w:t xml:space="preserve"> </w:t>
      </w:r>
      <w:r w:rsidR="00025106" w:rsidRPr="00025106">
        <w:rPr>
          <w:sz w:val="26"/>
          <w:szCs w:val="26"/>
        </w:rPr>
        <w:t>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r>
        <w:rPr>
          <w:sz w:val="26"/>
          <w:szCs w:val="26"/>
        </w:rPr>
        <w:t>.</w:t>
      </w:r>
    </w:p>
    <w:p w:rsidR="00823DFC" w:rsidRDefault="006E0FC9" w:rsidP="004845E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845E0" w:rsidRPr="008C3142">
        <w:rPr>
          <w:sz w:val="26"/>
          <w:szCs w:val="26"/>
        </w:rPr>
        <w:t xml:space="preserve">. </w:t>
      </w:r>
      <w:r w:rsidR="00823DFC" w:rsidRPr="00823DFC">
        <w:rPr>
          <w:sz w:val="26"/>
          <w:szCs w:val="26"/>
        </w:rPr>
        <w:t xml:space="preserve">Не позднее чем через пять рабочих дней с </w:t>
      </w:r>
      <w:r w:rsidR="004A5302">
        <w:rPr>
          <w:sz w:val="26"/>
          <w:szCs w:val="26"/>
        </w:rPr>
        <w:t>момента</w:t>
      </w:r>
      <w:r w:rsidR="00823DFC" w:rsidRPr="00823DFC">
        <w:rPr>
          <w:sz w:val="26"/>
          <w:szCs w:val="26"/>
        </w:rPr>
        <w:t xml:space="preserve"> </w:t>
      </w:r>
      <w:r w:rsidR="00E952C1">
        <w:rPr>
          <w:sz w:val="26"/>
          <w:szCs w:val="26"/>
        </w:rPr>
        <w:t>вступления</w:t>
      </w:r>
      <w:r w:rsidR="00E952C1" w:rsidRPr="00E952C1">
        <w:rPr>
          <w:sz w:val="26"/>
          <w:szCs w:val="26"/>
        </w:rPr>
        <w:t xml:space="preserve"> в силу</w:t>
      </w:r>
      <w:r w:rsidR="00E952C1">
        <w:rPr>
          <w:sz w:val="26"/>
          <w:szCs w:val="26"/>
        </w:rPr>
        <w:t xml:space="preserve"> настоящего </w:t>
      </w:r>
      <w:r w:rsidR="004A5302">
        <w:rPr>
          <w:sz w:val="26"/>
          <w:szCs w:val="26"/>
        </w:rPr>
        <w:t>п</w:t>
      </w:r>
      <w:r w:rsidR="00E952C1">
        <w:rPr>
          <w:sz w:val="26"/>
          <w:szCs w:val="26"/>
        </w:rPr>
        <w:t>остановления</w:t>
      </w:r>
      <w:r w:rsidR="00E952C1" w:rsidRPr="00E952C1">
        <w:rPr>
          <w:sz w:val="26"/>
          <w:szCs w:val="26"/>
        </w:rPr>
        <w:t xml:space="preserve"> </w:t>
      </w:r>
      <w:r w:rsidR="00823DFC" w:rsidRPr="00823DFC">
        <w:rPr>
          <w:sz w:val="26"/>
          <w:szCs w:val="26"/>
        </w:rPr>
        <w:t>направ</w:t>
      </w:r>
      <w:r w:rsidR="00E952C1">
        <w:rPr>
          <w:sz w:val="26"/>
          <w:szCs w:val="26"/>
        </w:rPr>
        <w:t>ить</w:t>
      </w:r>
      <w:r w:rsidR="004A5302">
        <w:rPr>
          <w:sz w:val="26"/>
          <w:szCs w:val="26"/>
        </w:rPr>
        <w:t xml:space="preserve"> его</w:t>
      </w:r>
      <w:r w:rsidR="00823DFC" w:rsidRPr="00823DFC">
        <w:rPr>
          <w:sz w:val="26"/>
          <w:szCs w:val="26"/>
        </w:rPr>
        <w:t xml:space="preserve"> </w:t>
      </w:r>
      <w:r w:rsidR="00E952C1" w:rsidRPr="00823DFC">
        <w:rPr>
          <w:sz w:val="26"/>
          <w:szCs w:val="26"/>
        </w:rPr>
        <w:t>заявителю</w:t>
      </w:r>
      <w:r w:rsidR="00823DFC" w:rsidRPr="00823DFC">
        <w:rPr>
          <w:b/>
          <w:sz w:val="26"/>
          <w:szCs w:val="26"/>
        </w:rPr>
        <w:t>.</w:t>
      </w:r>
    </w:p>
    <w:p w:rsidR="006E0FC9" w:rsidRPr="008C3142" w:rsidRDefault="00E952C1" w:rsidP="00025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449A0" w:rsidRPr="008C3142">
        <w:rPr>
          <w:sz w:val="26"/>
          <w:szCs w:val="26"/>
        </w:rPr>
        <w:t>Настоящее постановление опубликовать в печатном средстве массовой информац</w:t>
      </w:r>
      <w:r>
        <w:rPr>
          <w:sz w:val="26"/>
          <w:szCs w:val="26"/>
        </w:rPr>
        <w:t>ии газете «Ведомости Заречного» и</w:t>
      </w:r>
      <w:r w:rsidRPr="00E952C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E0FC9">
        <w:rPr>
          <w:sz w:val="26"/>
          <w:szCs w:val="26"/>
        </w:rPr>
        <w:t>азместить на офи</w:t>
      </w:r>
      <w:r w:rsidR="00F9331B">
        <w:rPr>
          <w:sz w:val="26"/>
          <w:szCs w:val="26"/>
        </w:rPr>
        <w:t xml:space="preserve">циальном сайте Администрации г. </w:t>
      </w:r>
      <w:r w:rsidRPr="006E0FC9">
        <w:rPr>
          <w:sz w:val="26"/>
          <w:szCs w:val="26"/>
        </w:rPr>
        <w:t>Заречного Пензенской области в информационно-тел</w:t>
      </w:r>
      <w:r>
        <w:rPr>
          <w:sz w:val="26"/>
          <w:szCs w:val="26"/>
        </w:rPr>
        <w:t>екоммуникационной сети Интернет.</w:t>
      </w:r>
    </w:p>
    <w:p w:rsidR="00B536DE" w:rsidRDefault="007449A0" w:rsidP="004C1276">
      <w:pPr>
        <w:ind w:firstLine="540"/>
        <w:jc w:val="both"/>
        <w:rPr>
          <w:sz w:val="26"/>
          <w:szCs w:val="26"/>
        </w:rPr>
      </w:pPr>
      <w:r w:rsidRPr="008C3142">
        <w:rPr>
          <w:sz w:val="26"/>
          <w:szCs w:val="26"/>
        </w:rPr>
        <w:t xml:space="preserve"> </w:t>
      </w:r>
      <w:r w:rsidR="00025106">
        <w:rPr>
          <w:sz w:val="26"/>
          <w:szCs w:val="26"/>
        </w:rPr>
        <w:tab/>
        <w:t>4</w:t>
      </w:r>
      <w:r w:rsidRPr="008C3142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>
        <w:rPr>
          <w:sz w:val="26"/>
          <w:szCs w:val="26"/>
        </w:rPr>
        <w:t xml:space="preserve">Первого </w:t>
      </w:r>
      <w:r w:rsidRPr="008C3142">
        <w:rPr>
          <w:sz w:val="26"/>
          <w:szCs w:val="26"/>
        </w:rPr>
        <w:t>заместителя Главы Администрации г</w:t>
      </w:r>
      <w:r w:rsidR="00025106">
        <w:rPr>
          <w:sz w:val="26"/>
          <w:szCs w:val="26"/>
        </w:rPr>
        <w:t>.</w:t>
      </w:r>
      <w:r w:rsidR="00F13A76">
        <w:rPr>
          <w:sz w:val="26"/>
          <w:szCs w:val="26"/>
        </w:rPr>
        <w:t xml:space="preserve"> Заречного Рябова А.Г</w:t>
      </w:r>
    </w:p>
    <w:p w:rsidR="00B536DE" w:rsidRDefault="00B536DE" w:rsidP="004C1276">
      <w:pPr>
        <w:ind w:firstLine="540"/>
        <w:jc w:val="both"/>
        <w:rPr>
          <w:sz w:val="26"/>
          <w:szCs w:val="26"/>
        </w:rPr>
      </w:pPr>
    </w:p>
    <w:p w:rsidR="00711EAA" w:rsidRDefault="00711EAA" w:rsidP="00711EAA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EAA" w:rsidRDefault="00711EAA" w:rsidP="00711EA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536DE" w:rsidRDefault="00B536DE" w:rsidP="004C1276">
      <w:pPr>
        <w:ind w:firstLine="540"/>
        <w:jc w:val="both"/>
        <w:rPr>
          <w:sz w:val="26"/>
          <w:szCs w:val="26"/>
        </w:rPr>
      </w:pP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E1673A" w:rsidRDefault="00E1673A" w:rsidP="00E1673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A3CDE" w:rsidRPr="008C3142" w:rsidRDefault="00FA3CDE" w:rsidP="004C1276">
      <w:pPr>
        <w:ind w:firstLine="540"/>
        <w:jc w:val="both"/>
        <w:rPr>
          <w:sz w:val="26"/>
          <w:szCs w:val="26"/>
        </w:rPr>
      </w:pPr>
    </w:p>
    <w:p w:rsidR="002338EC" w:rsidRDefault="002338EC" w:rsidP="002338EC">
      <w:pPr>
        <w:jc w:val="both"/>
        <w:rPr>
          <w:sz w:val="26"/>
          <w:szCs w:val="26"/>
        </w:rPr>
      </w:pPr>
      <w:bookmarkStart w:id="0" w:name="_GoBack"/>
      <w:bookmarkEnd w:id="0"/>
    </w:p>
    <w:sectPr w:rsidR="002338EC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F9"/>
    <w:multiLevelType w:val="hybridMultilevel"/>
    <w:tmpl w:val="DE6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46BF0"/>
    <w:rsid w:val="00065E21"/>
    <w:rsid w:val="000667EE"/>
    <w:rsid w:val="00071252"/>
    <w:rsid w:val="00086DF0"/>
    <w:rsid w:val="000A172C"/>
    <w:rsid w:val="000A2F6B"/>
    <w:rsid w:val="000A5625"/>
    <w:rsid w:val="000C2B5C"/>
    <w:rsid w:val="000C4A9A"/>
    <w:rsid w:val="000E1426"/>
    <w:rsid w:val="000E53B6"/>
    <w:rsid w:val="000F3B73"/>
    <w:rsid w:val="000F6561"/>
    <w:rsid w:val="0010120B"/>
    <w:rsid w:val="001043C0"/>
    <w:rsid w:val="00111ECC"/>
    <w:rsid w:val="00127195"/>
    <w:rsid w:val="00127E6B"/>
    <w:rsid w:val="00132666"/>
    <w:rsid w:val="00141C2B"/>
    <w:rsid w:val="001435BD"/>
    <w:rsid w:val="00150867"/>
    <w:rsid w:val="0015301A"/>
    <w:rsid w:val="00160E90"/>
    <w:rsid w:val="00166A4D"/>
    <w:rsid w:val="00170E6C"/>
    <w:rsid w:val="001717DD"/>
    <w:rsid w:val="0017596E"/>
    <w:rsid w:val="0017682F"/>
    <w:rsid w:val="001849CE"/>
    <w:rsid w:val="001875EA"/>
    <w:rsid w:val="001916C6"/>
    <w:rsid w:val="00191DD9"/>
    <w:rsid w:val="001B43DD"/>
    <w:rsid w:val="001B6A11"/>
    <w:rsid w:val="001D276C"/>
    <w:rsid w:val="001D7CF3"/>
    <w:rsid w:val="001E66B9"/>
    <w:rsid w:val="001E7851"/>
    <w:rsid w:val="001E7F96"/>
    <w:rsid w:val="0020119A"/>
    <w:rsid w:val="00201DF3"/>
    <w:rsid w:val="00233668"/>
    <w:rsid w:val="002338EC"/>
    <w:rsid w:val="00233AF9"/>
    <w:rsid w:val="002352DB"/>
    <w:rsid w:val="00247F09"/>
    <w:rsid w:val="00256A4C"/>
    <w:rsid w:val="00265D67"/>
    <w:rsid w:val="00266583"/>
    <w:rsid w:val="0029435B"/>
    <w:rsid w:val="002A18C4"/>
    <w:rsid w:val="002A1D81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45DF9"/>
    <w:rsid w:val="00355FE2"/>
    <w:rsid w:val="00365C14"/>
    <w:rsid w:val="00386BC1"/>
    <w:rsid w:val="003953C0"/>
    <w:rsid w:val="00396F52"/>
    <w:rsid w:val="0039793F"/>
    <w:rsid w:val="003B27B5"/>
    <w:rsid w:val="003B7544"/>
    <w:rsid w:val="003C1B79"/>
    <w:rsid w:val="003D6603"/>
    <w:rsid w:val="003E1A42"/>
    <w:rsid w:val="003F2930"/>
    <w:rsid w:val="00410094"/>
    <w:rsid w:val="0041056C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A1DD9"/>
    <w:rsid w:val="004A1EA6"/>
    <w:rsid w:val="004A5302"/>
    <w:rsid w:val="004C0F8A"/>
    <w:rsid w:val="004C1276"/>
    <w:rsid w:val="004D375C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2EBA"/>
    <w:rsid w:val="00590AE7"/>
    <w:rsid w:val="00591C8E"/>
    <w:rsid w:val="005A16AD"/>
    <w:rsid w:val="005A3396"/>
    <w:rsid w:val="005A485A"/>
    <w:rsid w:val="005B11C1"/>
    <w:rsid w:val="005B460C"/>
    <w:rsid w:val="005F609E"/>
    <w:rsid w:val="00606BE5"/>
    <w:rsid w:val="006106B9"/>
    <w:rsid w:val="00632A3E"/>
    <w:rsid w:val="00644964"/>
    <w:rsid w:val="0065226D"/>
    <w:rsid w:val="00653EE5"/>
    <w:rsid w:val="0066185C"/>
    <w:rsid w:val="006630D1"/>
    <w:rsid w:val="006753EB"/>
    <w:rsid w:val="006817BC"/>
    <w:rsid w:val="00682A8F"/>
    <w:rsid w:val="00692109"/>
    <w:rsid w:val="00694ACC"/>
    <w:rsid w:val="00694D61"/>
    <w:rsid w:val="006A6BF7"/>
    <w:rsid w:val="006A6C52"/>
    <w:rsid w:val="006B60E9"/>
    <w:rsid w:val="006C5282"/>
    <w:rsid w:val="006C53B0"/>
    <w:rsid w:val="006D5823"/>
    <w:rsid w:val="006E0FC9"/>
    <w:rsid w:val="006E15BF"/>
    <w:rsid w:val="006F0D01"/>
    <w:rsid w:val="006F2EC6"/>
    <w:rsid w:val="00702ED9"/>
    <w:rsid w:val="00711BEA"/>
    <w:rsid w:val="00711EA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7F70FF"/>
    <w:rsid w:val="00817915"/>
    <w:rsid w:val="00821D86"/>
    <w:rsid w:val="00823DFC"/>
    <w:rsid w:val="00832647"/>
    <w:rsid w:val="008363B5"/>
    <w:rsid w:val="0084187D"/>
    <w:rsid w:val="00886EDF"/>
    <w:rsid w:val="008A4A46"/>
    <w:rsid w:val="008B60C3"/>
    <w:rsid w:val="008C175B"/>
    <w:rsid w:val="008C3142"/>
    <w:rsid w:val="008D1B87"/>
    <w:rsid w:val="008D6452"/>
    <w:rsid w:val="008F1918"/>
    <w:rsid w:val="009026E5"/>
    <w:rsid w:val="00911154"/>
    <w:rsid w:val="00913FB5"/>
    <w:rsid w:val="00946D6C"/>
    <w:rsid w:val="00947A63"/>
    <w:rsid w:val="009578FE"/>
    <w:rsid w:val="009A122C"/>
    <w:rsid w:val="009C40F3"/>
    <w:rsid w:val="009E1696"/>
    <w:rsid w:val="009E7BC4"/>
    <w:rsid w:val="009F6458"/>
    <w:rsid w:val="00A01131"/>
    <w:rsid w:val="00A12335"/>
    <w:rsid w:val="00A32FEB"/>
    <w:rsid w:val="00A4463D"/>
    <w:rsid w:val="00A67B40"/>
    <w:rsid w:val="00A76324"/>
    <w:rsid w:val="00A83DB3"/>
    <w:rsid w:val="00A90AEF"/>
    <w:rsid w:val="00A916DA"/>
    <w:rsid w:val="00A9491B"/>
    <w:rsid w:val="00A972CC"/>
    <w:rsid w:val="00AB423B"/>
    <w:rsid w:val="00AB5082"/>
    <w:rsid w:val="00AB56A7"/>
    <w:rsid w:val="00AF2765"/>
    <w:rsid w:val="00B25A2F"/>
    <w:rsid w:val="00B275F7"/>
    <w:rsid w:val="00B27E14"/>
    <w:rsid w:val="00B3077F"/>
    <w:rsid w:val="00B3145E"/>
    <w:rsid w:val="00B41B6F"/>
    <w:rsid w:val="00B511F8"/>
    <w:rsid w:val="00B536DE"/>
    <w:rsid w:val="00B619C2"/>
    <w:rsid w:val="00B76CAA"/>
    <w:rsid w:val="00B87C1B"/>
    <w:rsid w:val="00B93C5D"/>
    <w:rsid w:val="00BA3F05"/>
    <w:rsid w:val="00BA7B20"/>
    <w:rsid w:val="00BB5EDE"/>
    <w:rsid w:val="00BC2A45"/>
    <w:rsid w:val="00BD3067"/>
    <w:rsid w:val="00BD3CC6"/>
    <w:rsid w:val="00BE1A2C"/>
    <w:rsid w:val="00BF2FEC"/>
    <w:rsid w:val="00BF44A6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C6EFB"/>
    <w:rsid w:val="00CD49BC"/>
    <w:rsid w:val="00CD7A90"/>
    <w:rsid w:val="00CE38B1"/>
    <w:rsid w:val="00CF5755"/>
    <w:rsid w:val="00D0404D"/>
    <w:rsid w:val="00D042B7"/>
    <w:rsid w:val="00D109C0"/>
    <w:rsid w:val="00D20A44"/>
    <w:rsid w:val="00D26550"/>
    <w:rsid w:val="00D27DED"/>
    <w:rsid w:val="00D3635E"/>
    <w:rsid w:val="00D436B7"/>
    <w:rsid w:val="00D52083"/>
    <w:rsid w:val="00D56378"/>
    <w:rsid w:val="00D575C8"/>
    <w:rsid w:val="00D64A6B"/>
    <w:rsid w:val="00D72462"/>
    <w:rsid w:val="00D8308B"/>
    <w:rsid w:val="00D909B6"/>
    <w:rsid w:val="00D95AEF"/>
    <w:rsid w:val="00DA44A1"/>
    <w:rsid w:val="00DB2822"/>
    <w:rsid w:val="00DC6539"/>
    <w:rsid w:val="00DC6A0C"/>
    <w:rsid w:val="00DC6F7E"/>
    <w:rsid w:val="00DD1627"/>
    <w:rsid w:val="00DD63C0"/>
    <w:rsid w:val="00DE2DB9"/>
    <w:rsid w:val="00E062D9"/>
    <w:rsid w:val="00E07180"/>
    <w:rsid w:val="00E07662"/>
    <w:rsid w:val="00E155DB"/>
    <w:rsid w:val="00E1673A"/>
    <w:rsid w:val="00E17160"/>
    <w:rsid w:val="00E41256"/>
    <w:rsid w:val="00E553D4"/>
    <w:rsid w:val="00E649A0"/>
    <w:rsid w:val="00E6629A"/>
    <w:rsid w:val="00E71856"/>
    <w:rsid w:val="00E92F71"/>
    <w:rsid w:val="00E95048"/>
    <w:rsid w:val="00E952C1"/>
    <w:rsid w:val="00EA4B57"/>
    <w:rsid w:val="00EB458F"/>
    <w:rsid w:val="00EC558F"/>
    <w:rsid w:val="00EC6631"/>
    <w:rsid w:val="00ED3B41"/>
    <w:rsid w:val="00ED52DF"/>
    <w:rsid w:val="00ED7767"/>
    <w:rsid w:val="00ED7CE2"/>
    <w:rsid w:val="00EE4DD2"/>
    <w:rsid w:val="00EE60CE"/>
    <w:rsid w:val="00F02303"/>
    <w:rsid w:val="00F13A76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06E2"/>
    <w:rsid w:val="00F73437"/>
    <w:rsid w:val="00F7492B"/>
    <w:rsid w:val="00F80A45"/>
    <w:rsid w:val="00F84428"/>
    <w:rsid w:val="00F91008"/>
    <w:rsid w:val="00F9331B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426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E4DD2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styleId="a9">
    <w:name w:val="Hyperlink"/>
    <w:rsid w:val="00345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48F5-5170-4BD9-B149-2AC47477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mkorsakova</cp:lastModifiedBy>
  <cp:revision>10</cp:revision>
  <cp:lastPrinted>2017-11-24T13:03:00Z</cp:lastPrinted>
  <dcterms:created xsi:type="dcterms:W3CDTF">2016-11-23T13:11:00Z</dcterms:created>
  <dcterms:modified xsi:type="dcterms:W3CDTF">2017-12-05T09:45:00Z</dcterms:modified>
</cp:coreProperties>
</file>