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3B077" w14:textId="77777777" w:rsidR="00D641BA" w:rsidRPr="003C56FA" w:rsidRDefault="00D641BA" w:rsidP="00D641BA">
      <w:pPr>
        <w:pStyle w:val="1"/>
        <w:jc w:val="center"/>
        <w:rPr>
          <w:sz w:val="28"/>
        </w:rPr>
      </w:pPr>
      <w:r w:rsidRPr="003C56FA">
        <w:rPr>
          <w:sz w:val="28"/>
        </w:rPr>
        <w:t>ТЕРРИТОРИАЛЬНАЯ ИЗБИРАТЕЛЬНАЯ КОМИССИЯ</w:t>
      </w:r>
    </w:p>
    <w:p w14:paraId="6C059148" w14:textId="77777777" w:rsidR="00D641BA" w:rsidRPr="003C56FA" w:rsidRDefault="00D641BA" w:rsidP="00D641BA">
      <w:pPr>
        <w:spacing w:after="0" w:line="240" w:lineRule="auto"/>
        <w:jc w:val="center"/>
        <w:rPr>
          <w:rFonts w:ascii="Times New Roman" w:hAnsi="Times New Roman" w:cs="Times New Roman"/>
          <w:b/>
          <w:bCs/>
          <w:sz w:val="28"/>
        </w:rPr>
      </w:pPr>
      <w:r w:rsidRPr="003C56FA">
        <w:rPr>
          <w:rFonts w:ascii="Times New Roman" w:hAnsi="Times New Roman" w:cs="Times New Roman"/>
          <w:b/>
          <w:bCs/>
          <w:sz w:val="28"/>
        </w:rPr>
        <w:t>ГОРОДА ЗАРЕЧНОГО ПЕНЗЕНСКОЙ ОБЛАСТИ</w:t>
      </w:r>
    </w:p>
    <w:p w14:paraId="2CA35F02" w14:textId="77777777" w:rsidR="00D641BA" w:rsidRPr="003C56FA" w:rsidRDefault="00D641BA" w:rsidP="00D641BA">
      <w:pPr>
        <w:spacing w:after="0" w:line="240" w:lineRule="auto"/>
        <w:jc w:val="center"/>
        <w:rPr>
          <w:rFonts w:ascii="Times New Roman" w:hAnsi="Times New Roman" w:cs="Times New Roman"/>
          <w:sz w:val="28"/>
        </w:rPr>
      </w:pPr>
    </w:p>
    <w:p w14:paraId="1280A047" w14:textId="77777777" w:rsidR="00D641BA" w:rsidRPr="003C56FA" w:rsidRDefault="00D641BA" w:rsidP="00D641BA">
      <w:pPr>
        <w:spacing w:after="0" w:line="240" w:lineRule="auto"/>
        <w:jc w:val="center"/>
        <w:rPr>
          <w:rFonts w:ascii="Times New Roman" w:hAnsi="Times New Roman" w:cs="Times New Roman"/>
          <w:b/>
          <w:bCs/>
          <w:sz w:val="28"/>
        </w:rPr>
      </w:pPr>
      <w:r w:rsidRPr="003C56FA">
        <w:rPr>
          <w:rFonts w:ascii="Times New Roman" w:hAnsi="Times New Roman" w:cs="Times New Roman"/>
          <w:b/>
          <w:bCs/>
          <w:sz w:val="28"/>
        </w:rPr>
        <w:t>ПОСТАНОВЛЕНИЕ</w:t>
      </w:r>
    </w:p>
    <w:p w14:paraId="6B918162" w14:textId="77777777" w:rsidR="00D641BA" w:rsidRPr="003C56FA" w:rsidRDefault="00D641BA" w:rsidP="00D641BA">
      <w:pPr>
        <w:spacing w:after="0" w:line="240" w:lineRule="auto"/>
        <w:jc w:val="center"/>
        <w:rPr>
          <w:rFonts w:ascii="Times New Roman" w:hAnsi="Times New Roman" w:cs="Times New Roman"/>
          <w:sz w:val="28"/>
        </w:rPr>
      </w:pPr>
    </w:p>
    <w:tbl>
      <w:tblPr>
        <w:tblW w:w="4106" w:type="pct"/>
        <w:tblInd w:w="564" w:type="dxa"/>
        <w:tblCellMar>
          <w:left w:w="70" w:type="dxa"/>
          <w:right w:w="70" w:type="dxa"/>
        </w:tblCellMar>
        <w:tblLook w:val="04A0" w:firstRow="1" w:lastRow="0" w:firstColumn="1" w:lastColumn="0" w:noHBand="0" w:noVBand="1"/>
      </w:tblPr>
      <w:tblGrid>
        <w:gridCol w:w="1833"/>
        <w:gridCol w:w="4455"/>
        <w:gridCol w:w="654"/>
        <w:gridCol w:w="1438"/>
      </w:tblGrid>
      <w:tr w:rsidR="00D641BA" w:rsidRPr="008C3AA3" w14:paraId="0DBDA476" w14:textId="77777777" w:rsidTr="00BF3791">
        <w:tc>
          <w:tcPr>
            <w:tcW w:w="1094" w:type="pct"/>
            <w:tcBorders>
              <w:bottom w:val="single" w:sz="4" w:space="0" w:color="auto"/>
            </w:tcBorders>
          </w:tcPr>
          <w:p w14:paraId="481D7247" w14:textId="77777777" w:rsidR="00D641BA" w:rsidRPr="008C3AA3" w:rsidRDefault="00D641BA" w:rsidP="00BF3791">
            <w:pPr>
              <w:tabs>
                <w:tab w:val="left" w:pos="2835"/>
                <w:tab w:val="left" w:pos="6237"/>
              </w:tabs>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rPr>
              <w:t>20</w:t>
            </w:r>
            <w:r w:rsidRPr="008C3AA3">
              <w:rPr>
                <w:rFonts w:ascii="Times New Roman" w:hAnsi="Times New Roman" w:cs="Times New Roman"/>
                <w:sz w:val="26"/>
                <w:szCs w:val="26"/>
                <w:lang w:val="en-US"/>
              </w:rPr>
              <w:t>.0</w:t>
            </w:r>
            <w:r w:rsidRPr="008C3AA3">
              <w:rPr>
                <w:rFonts w:ascii="Times New Roman" w:hAnsi="Times New Roman" w:cs="Times New Roman"/>
                <w:sz w:val="26"/>
                <w:szCs w:val="26"/>
              </w:rPr>
              <w:t>6</w:t>
            </w:r>
            <w:r w:rsidRPr="008C3AA3">
              <w:rPr>
                <w:rFonts w:ascii="Times New Roman" w:hAnsi="Times New Roman" w:cs="Times New Roman"/>
                <w:sz w:val="26"/>
                <w:szCs w:val="26"/>
                <w:lang w:val="en-US"/>
              </w:rPr>
              <w:t>.2022</w:t>
            </w:r>
          </w:p>
        </w:tc>
        <w:tc>
          <w:tcPr>
            <w:tcW w:w="2658" w:type="pct"/>
          </w:tcPr>
          <w:p w14:paraId="2CB5FA5E" w14:textId="77777777" w:rsidR="00D641BA" w:rsidRPr="008C3AA3" w:rsidRDefault="00D641BA" w:rsidP="00BF3791">
            <w:pPr>
              <w:tabs>
                <w:tab w:val="left" w:pos="2835"/>
                <w:tab w:val="left" w:pos="6237"/>
              </w:tabs>
              <w:spacing w:after="0" w:line="240" w:lineRule="auto"/>
              <w:jc w:val="center"/>
              <w:rPr>
                <w:rFonts w:ascii="Times New Roman" w:hAnsi="Times New Roman" w:cs="Times New Roman"/>
                <w:sz w:val="26"/>
                <w:szCs w:val="26"/>
              </w:rPr>
            </w:pPr>
          </w:p>
        </w:tc>
        <w:tc>
          <w:tcPr>
            <w:tcW w:w="390" w:type="pct"/>
            <w:hideMark/>
          </w:tcPr>
          <w:p w14:paraId="5C52A331" w14:textId="77777777" w:rsidR="00D641BA" w:rsidRPr="008C3AA3" w:rsidRDefault="00D641BA" w:rsidP="00BF3791">
            <w:pPr>
              <w:tabs>
                <w:tab w:val="left" w:pos="2835"/>
                <w:tab w:val="left" w:pos="6237"/>
              </w:tabs>
              <w:spacing w:after="0" w:line="240" w:lineRule="auto"/>
              <w:jc w:val="right"/>
              <w:rPr>
                <w:rFonts w:ascii="Times New Roman" w:hAnsi="Times New Roman" w:cs="Times New Roman"/>
                <w:sz w:val="26"/>
                <w:szCs w:val="26"/>
              </w:rPr>
            </w:pPr>
            <w:r w:rsidRPr="008C3AA3">
              <w:rPr>
                <w:rFonts w:ascii="Times New Roman" w:hAnsi="Times New Roman" w:cs="Times New Roman"/>
                <w:sz w:val="26"/>
                <w:szCs w:val="26"/>
              </w:rPr>
              <w:t>№</w:t>
            </w:r>
          </w:p>
        </w:tc>
        <w:tc>
          <w:tcPr>
            <w:tcW w:w="858" w:type="pct"/>
            <w:tcBorders>
              <w:bottom w:val="single" w:sz="4" w:space="0" w:color="auto"/>
            </w:tcBorders>
          </w:tcPr>
          <w:p w14:paraId="694B6DBC" w14:textId="77777777" w:rsidR="00D641BA" w:rsidRPr="00232667" w:rsidRDefault="00D641BA" w:rsidP="00BF3791">
            <w:pPr>
              <w:tabs>
                <w:tab w:val="left" w:pos="2835"/>
                <w:tab w:val="left" w:pos="6237"/>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2</w:t>
            </w:r>
            <w:r>
              <w:rPr>
                <w:rFonts w:ascii="Times New Roman" w:hAnsi="Times New Roman" w:cs="Times New Roman"/>
                <w:sz w:val="26"/>
                <w:szCs w:val="26"/>
              </w:rPr>
              <w:t>/9</w:t>
            </w:r>
            <w:r w:rsidR="003E2EEA">
              <w:rPr>
                <w:rFonts w:ascii="Times New Roman" w:hAnsi="Times New Roman" w:cs="Times New Roman"/>
                <w:sz w:val="26"/>
                <w:szCs w:val="26"/>
              </w:rPr>
              <w:t>8</w:t>
            </w:r>
          </w:p>
        </w:tc>
      </w:tr>
    </w:tbl>
    <w:p w14:paraId="3F5AEA34" w14:textId="77777777" w:rsidR="00D641BA" w:rsidRPr="003C56FA" w:rsidRDefault="00D641BA" w:rsidP="00D641BA">
      <w:pPr>
        <w:tabs>
          <w:tab w:val="left" w:pos="6990"/>
          <w:tab w:val="left" w:pos="7710"/>
        </w:tabs>
        <w:spacing w:after="0" w:line="240" w:lineRule="auto"/>
        <w:jc w:val="center"/>
        <w:rPr>
          <w:rFonts w:ascii="Times New Roman" w:hAnsi="Times New Roman" w:cs="Times New Roman"/>
          <w:sz w:val="24"/>
          <w:szCs w:val="24"/>
        </w:rPr>
      </w:pPr>
      <w:r w:rsidRPr="003C56FA">
        <w:rPr>
          <w:rFonts w:ascii="Times New Roman" w:hAnsi="Times New Roman" w:cs="Times New Roman"/>
          <w:sz w:val="24"/>
          <w:szCs w:val="24"/>
        </w:rPr>
        <w:tab/>
      </w:r>
    </w:p>
    <w:p w14:paraId="1DD7B498" w14:textId="77777777" w:rsidR="00D641BA" w:rsidRPr="003C56FA" w:rsidRDefault="00D641BA" w:rsidP="00D641BA">
      <w:pPr>
        <w:spacing w:after="0" w:line="240" w:lineRule="auto"/>
        <w:jc w:val="center"/>
        <w:rPr>
          <w:rFonts w:ascii="Times New Roman" w:hAnsi="Times New Roman" w:cs="Times New Roman"/>
        </w:rPr>
      </w:pPr>
    </w:p>
    <w:p w14:paraId="7737EDAD" w14:textId="77777777" w:rsidR="00D641BA" w:rsidRPr="003C56FA" w:rsidRDefault="00D641BA" w:rsidP="00D641BA">
      <w:pPr>
        <w:spacing w:after="0" w:line="240" w:lineRule="auto"/>
        <w:jc w:val="center"/>
        <w:rPr>
          <w:rFonts w:ascii="Times New Roman" w:hAnsi="Times New Roman" w:cs="Times New Roman"/>
          <w:sz w:val="28"/>
          <w:szCs w:val="28"/>
        </w:rPr>
      </w:pPr>
      <w:r w:rsidRPr="003C56FA">
        <w:rPr>
          <w:rFonts w:ascii="Times New Roman" w:hAnsi="Times New Roman" w:cs="Times New Roman"/>
          <w:sz w:val="26"/>
          <w:szCs w:val="26"/>
        </w:rPr>
        <w:t>г</w:t>
      </w:r>
      <w:r w:rsidRPr="003C56FA">
        <w:rPr>
          <w:rFonts w:ascii="Times New Roman" w:hAnsi="Times New Roman" w:cs="Times New Roman"/>
          <w:sz w:val="28"/>
          <w:szCs w:val="28"/>
        </w:rPr>
        <w:t>. Заречный</w:t>
      </w:r>
    </w:p>
    <w:p w14:paraId="37A60A79" w14:textId="77777777" w:rsidR="00D641BA" w:rsidRPr="003E2EEA" w:rsidRDefault="00D641BA" w:rsidP="00D641BA">
      <w:pPr>
        <w:spacing w:after="0" w:line="240" w:lineRule="auto"/>
        <w:jc w:val="center"/>
        <w:rPr>
          <w:rFonts w:ascii="Times New Roman" w:hAnsi="Times New Roman" w:cs="Times New Roman"/>
          <w:b/>
          <w:bCs/>
          <w:sz w:val="24"/>
          <w:szCs w:val="24"/>
        </w:rPr>
      </w:pPr>
    </w:p>
    <w:p w14:paraId="77EC8AE9" w14:textId="77777777" w:rsidR="00D641BA" w:rsidRPr="000A6198" w:rsidRDefault="00D641BA" w:rsidP="00D641BA">
      <w:pPr>
        <w:spacing w:after="0" w:line="240" w:lineRule="auto"/>
        <w:jc w:val="center"/>
        <w:rPr>
          <w:rFonts w:ascii="Times New Roman" w:hAnsi="Times New Roman" w:cs="Times New Roman"/>
          <w:b/>
          <w:sz w:val="25"/>
          <w:szCs w:val="25"/>
        </w:rPr>
      </w:pPr>
      <w:r w:rsidRPr="000A6198">
        <w:rPr>
          <w:rFonts w:ascii="Times New Roman" w:hAnsi="Times New Roman" w:cs="Times New Roman"/>
          <w:b/>
          <w:sz w:val="25"/>
          <w:szCs w:val="25"/>
        </w:rPr>
        <w:t xml:space="preserve">О Рабочей группе по приему и проверке избирательных документов, </w:t>
      </w:r>
      <w:r w:rsidRPr="000A6198">
        <w:rPr>
          <w:rFonts w:ascii="Times New Roman" w:hAnsi="Times New Roman" w:cs="Times New Roman"/>
          <w:b/>
          <w:sz w:val="25"/>
          <w:szCs w:val="25"/>
        </w:rPr>
        <w:br/>
        <w:t xml:space="preserve">представляемых кандидатами в </w:t>
      </w:r>
      <w:r w:rsidRPr="000A6198">
        <w:rPr>
          <w:rFonts w:ascii="Times New Roman" w:hAnsi="Times New Roman" w:cs="Times New Roman"/>
          <w:b/>
          <w:bCs/>
          <w:sz w:val="25"/>
          <w:szCs w:val="25"/>
        </w:rPr>
        <w:t xml:space="preserve">территориальную избирательную комиссию </w:t>
      </w:r>
      <w:r w:rsidRPr="000A6198">
        <w:rPr>
          <w:rFonts w:ascii="Times New Roman" w:hAnsi="Times New Roman" w:cs="Times New Roman"/>
          <w:b/>
          <w:bCs/>
          <w:sz w:val="25"/>
          <w:szCs w:val="25"/>
        </w:rPr>
        <w:br/>
        <w:t xml:space="preserve">города Заречного, на которую возложены полномочия </w:t>
      </w:r>
      <w:r w:rsidRPr="000A6198">
        <w:rPr>
          <w:rFonts w:ascii="Times New Roman" w:hAnsi="Times New Roman" w:cs="Times New Roman"/>
          <w:b/>
          <w:bCs/>
          <w:sz w:val="25"/>
          <w:szCs w:val="25"/>
        </w:rPr>
        <w:t xml:space="preserve">по подготовке и проведению на территории закрытого административно-территориального образования города Заречного Пензенской области выборов в органы местного самоуправления, местного референдума, при проведении </w:t>
      </w:r>
      <w:r w:rsidR="00802621" w:rsidRPr="000A6198">
        <w:rPr>
          <w:rFonts w:ascii="Times New Roman" w:hAnsi="Times New Roman" w:cs="Times New Roman"/>
          <w:b/>
          <w:bCs/>
          <w:sz w:val="25"/>
          <w:szCs w:val="25"/>
        </w:rPr>
        <w:t xml:space="preserve">дополнительных </w:t>
      </w:r>
      <w:r w:rsidRPr="000A6198">
        <w:rPr>
          <w:rFonts w:ascii="Times New Roman" w:hAnsi="Times New Roman" w:cs="Times New Roman"/>
          <w:b/>
          <w:bCs/>
          <w:sz w:val="25"/>
          <w:szCs w:val="25"/>
        </w:rPr>
        <w:t xml:space="preserve">выборов депутата Собрания представителей города Заречного </w:t>
      </w:r>
      <w:r w:rsidR="00802621" w:rsidRPr="000A6198">
        <w:rPr>
          <w:rFonts w:ascii="Times New Roman" w:hAnsi="Times New Roman" w:cs="Times New Roman"/>
          <w:b/>
          <w:bCs/>
          <w:sz w:val="25"/>
          <w:szCs w:val="25"/>
        </w:rPr>
        <w:t xml:space="preserve">Пензенской области </w:t>
      </w:r>
      <w:r w:rsidRPr="000A6198">
        <w:rPr>
          <w:rFonts w:ascii="Times New Roman" w:hAnsi="Times New Roman" w:cs="Times New Roman"/>
          <w:b/>
          <w:sz w:val="25"/>
          <w:szCs w:val="25"/>
        </w:rPr>
        <w:t>седьмого созыва по одномандатному избирательному округу № </w:t>
      </w:r>
      <w:r w:rsidR="00802621" w:rsidRPr="000A6198">
        <w:rPr>
          <w:rFonts w:ascii="Times New Roman" w:hAnsi="Times New Roman" w:cs="Times New Roman"/>
          <w:b/>
          <w:sz w:val="25"/>
          <w:szCs w:val="25"/>
        </w:rPr>
        <w:t>9</w:t>
      </w:r>
    </w:p>
    <w:p w14:paraId="489A0D5F" w14:textId="77777777" w:rsidR="00D641BA" w:rsidRPr="003E2EEA" w:rsidRDefault="00D641BA" w:rsidP="00D641BA">
      <w:pPr>
        <w:spacing w:after="0" w:line="240" w:lineRule="auto"/>
        <w:jc w:val="center"/>
        <w:rPr>
          <w:rFonts w:ascii="Times New Roman" w:hAnsi="Times New Roman" w:cs="Times New Roman"/>
          <w:b/>
          <w:sz w:val="23"/>
          <w:szCs w:val="23"/>
        </w:rPr>
      </w:pPr>
    </w:p>
    <w:p w14:paraId="58FFD1BF" w14:textId="77777777" w:rsidR="00D641BA" w:rsidRPr="003E2EEA" w:rsidRDefault="00D641BA" w:rsidP="00D641BA">
      <w:pPr>
        <w:spacing w:after="0" w:line="240" w:lineRule="auto"/>
        <w:jc w:val="center"/>
        <w:rPr>
          <w:rFonts w:ascii="Times New Roman" w:hAnsi="Times New Roman" w:cs="Times New Roman"/>
          <w:b/>
          <w:sz w:val="23"/>
          <w:szCs w:val="23"/>
        </w:rPr>
      </w:pPr>
    </w:p>
    <w:p w14:paraId="691E7D3A" w14:textId="77777777" w:rsidR="00D641BA" w:rsidRPr="0034629B" w:rsidRDefault="00D641BA" w:rsidP="000651BC">
      <w:pPr>
        <w:pStyle w:val="a7"/>
        <w:spacing w:after="0" w:line="240" w:lineRule="auto"/>
        <w:ind w:firstLine="709"/>
        <w:jc w:val="both"/>
        <w:rPr>
          <w:rFonts w:ascii="Times New Roman" w:hAnsi="Times New Roman" w:cs="Times New Roman"/>
          <w:bCs/>
          <w:sz w:val="25"/>
          <w:szCs w:val="25"/>
        </w:rPr>
      </w:pPr>
      <w:r w:rsidRPr="000A6198">
        <w:rPr>
          <w:rFonts w:ascii="Times New Roman" w:hAnsi="Times New Roman" w:cs="Times New Roman"/>
          <w:sz w:val="25"/>
          <w:szCs w:val="25"/>
        </w:rPr>
        <w:t xml:space="preserve">В соответствии со статьями </w:t>
      </w:r>
      <w:r w:rsidR="000651BC" w:rsidRPr="000A6198">
        <w:rPr>
          <w:rFonts w:ascii="Times New Roman" w:hAnsi="Times New Roman" w:cs="Times New Roman"/>
          <w:sz w:val="25"/>
          <w:szCs w:val="25"/>
        </w:rPr>
        <w:t>31</w:t>
      </w:r>
      <w:r w:rsidRPr="000A6198">
        <w:rPr>
          <w:rFonts w:ascii="Times New Roman" w:hAnsi="Times New Roman" w:cs="Times New Roman"/>
          <w:sz w:val="25"/>
          <w:szCs w:val="25"/>
        </w:rPr>
        <w:t xml:space="preserve"> – </w:t>
      </w:r>
      <w:r w:rsidR="000651BC" w:rsidRPr="000A6198">
        <w:rPr>
          <w:rFonts w:ascii="Times New Roman" w:hAnsi="Times New Roman" w:cs="Times New Roman"/>
          <w:sz w:val="25"/>
          <w:szCs w:val="25"/>
        </w:rPr>
        <w:t xml:space="preserve">37 </w:t>
      </w:r>
      <w:r w:rsidRPr="000A6198">
        <w:rPr>
          <w:rFonts w:ascii="Times New Roman" w:hAnsi="Times New Roman" w:cs="Times New Roman"/>
          <w:sz w:val="25"/>
          <w:szCs w:val="25"/>
        </w:rPr>
        <w:t xml:space="preserve">Закона Пензенской области </w:t>
      </w:r>
      <w:r w:rsidR="000651BC" w:rsidRPr="000A6198">
        <w:rPr>
          <w:rFonts w:ascii="Times New Roman" w:hAnsi="Times New Roman" w:cs="Times New Roman"/>
          <w:sz w:val="25"/>
          <w:szCs w:val="25"/>
        </w:rPr>
        <w:t>от 26.02.2006 № 976-ЗПО «О выборах депутатов представительного органа муниципального образования в Пензенской области по одномандатным избирательным округам»</w:t>
      </w:r>
      <w:r w:rsidRPr="000A6198">
        <w:rPr>
          <w:rFonts w:ascii="Times New Roman" w:hAnsi="Times New Roman" w:cs="Times New Roman"/>
          <w:sz w:val="25"/>
          <w:szCs w:val="25"/>
        </w:rPr>
        <w:t xml:space="preserve">, постановлением Избирательной комиссии Пензенской области </w:t>
      </w:r>
      <w:r w:rsidR="000651BC" w:rsidRPr="000A6198">
        <w:rPr>
          <w:rFonts w:ascii="Times New Roman" w:hAnsi="Times New Roman" w:cs="Times New Roman"/>
          <w:bCs/>
          <w:sz w:val="25"/>
          <w:szCs w:val="25"/>
        </w:rPr>
        <w:t xml:space="preserve">от </w:t>
      </w:r>
      <w:r w:rsidR="000651BC" w:rsidRPr="000A6198">
        <w:rPr>
          <w:rFonts w:ascii="Times New Roman" w:hAnsi="Times New Roman" w:cs="Times New Roman"/>
          <w:sz w:val="25"/>
          <w:szCs w:val="25"/>
        </w:rPr>
        <w:t>26.03.2019 № 68/463-6 «</w:t>
      </w:r>
      <w:r w:rsidR="000651BC" w:rsidRPr="000A6198">
        <w:rPr>
          <w:rFonts w:ascii="Times New Roman" w:hAnsi="Times New Roman" w:cs="Times New Roman"/>
          <w:bCs/>
          <w:sz w:val="25"/>
          <w:szCs w:val="25"/>
        </w:rPr>
        <w:t xml:space="preserve">О примерных положениях о Рабочих группах по приему и проверке избирательных документов, представляемых кандидатами, уполномоченными представителями избирательных объединений в избирательную комиссию муниципального образования при проведении выборов депутатов представительного </w:t>
      </w:r>
      <w:r w:rsidR="0034629B">
        <w:rPr>
          <w:rFonts w:ascii="Times New Roman" w:hAnsi="Times New Roman" w:cs="Times New Roman"/>
          <w:bCs/>
          <w:sz w:val="25"/>
          <w:szCs w:val="25"/>
        </w:rPr>
        <w:br/>
      </w:r>
      <w:r w:rsidR="000651BC" w:rsidRPr="000A6198">
        <w:rPr>
          <w:rFonts w:ascii="Times New Roman" w:hAnsi="Times New Roman" w:cs="Times New Roman"/>
          <w:bCs/>
          <w:sz w:val="25"/>
          <w:szCs w:val="25"/>
        </w:rPr>
        <w:t>органа муниципального образования в Пензенской области»</w:t>
      </w:r>
      <w:r w:rsidR="000651BC" w:rsidRPr="000A6198">
        <w:rPr>
          <w:rFonts w:ascii="Times New Roman" w:hAnsi="Times New Roman" w:cs="Times New Roman"/>
          <w:bCs/>
          <w:sz w:val="25"/>
          <w:szCs w:val="25"/>
        </w:rPr>
        <w:t xml:space="preserve"> </w:t>
      </w:r>
      <w:r w:rsidR="0034629B" w:rsidRPr="0034629B">
        <w:rPr>
          <w:rFonts w:ascii="Times New Roman" w:hAnsi="Times New Roman" w:cs="Times New Roman"/>
          <w:bCs/>
          <w:sz w:val="25"/>
          <w:szCs w:val="25"/>
        </w:rPr>
        <w:t>(с последующими изменениями)</w:t>
      </w:r>
    </w:p>
    <w:p w14:paraId="51B7090A" w14:textId="77777777" w:rsidR="000651BC" w:rsidRPr="000A6198" w:rsidRDefault="000651BC" w:rsidP="000651BC">
      <w:pPr>
        <w:autoSpaceDE w:val="0"/>
        <w:autoSpaceDN w:val="0"/>
        <w:adjustRightInd w:val="0"/>
        <w:spacing w:after="0" w:line="240" w:lineRule="auto"/>
        <w:ind w:firstLine="709"/>
        <w:jc w:val="both"/>
        <w:rPr>
          <w:rFonts w:ascii="Times New Roman" w:hAnsi="Times New Roman" w:cs="Times New Roman"/>
          <w:sz w:val="25"/>
          <w:szCs w:val="25"/>
        </w:rPr>
      </w:pPr>
      <w:r w:rsidRPr="000A6198">
        <w:rPr>
          <w:rFonts w:ascii="Times New Roman" w:hAnsi="Times New Roman" w:cs="Times New Roman"/>
          <w:sz w:val="25"/>
          <w:szCs w:val="25"/>
        </w:rPr>
        <w:t xml:space="preserve">Территориальная избирательная комиссия города Заречного, исполняя полномочия по подготовке и проведению на территории закрытого административно-территориального образования города Заречного Пензенской области выборов в органы местного самоуправления, местного референдума, </w:t>
      </w:r>
      <w:r w:rsidRPr="000A6198">
        <w:rPr>
          <w:rFonts w:ascii="Times New Roman" w:hAnsi="Times New Roman" w:cs="Times New Roman"/>
          <w:b/>
          <w:sz w:val="25"/>
          <w:szCs w:val="25"/>
        </w:rPr>
        <w:t>постановляет:</w:t>
      </w:r>
    </w:p>
    <w:p w14:paraId="75E29ED8" w14:textId="77777777" w:rsidR="00D641BA" w:rsidRPr="003E2EEA" w:rsidRDefault="00D641BA" w:rsidP="00D641BA">
      <w:pPr>
        <w:autoSpaceDE w:val="0"/>
        <w:autoSpaceDN w:val="0"/>
        <w:adjustRightInd w:val="0"/>
        <w:spacing w:after="0" w:line="240" w:lineRule="auto"/>
        <w:ind w:firstLine="709"/>
        <w:jc w:val="both"/>
        <w:rPr>
          <w:rFonts w:ascii="Times New Roman" w:hAnsi="Times New Roman" w:cs="Times New Roman"/>
          <w:sz w:val="24"/>
          <w:szCs w:val="24"/>
        </w:rPr>
      </w:pPr>
    </w:p>
    <w:p w14:paraId="11F4B8FC" w14:textId="77777777" w:rsidR="00D641BA" w:rsidRPr="003E2EEA" w:rsidRDefault="00D641BA" w:rsidP="00D641BA">
      <w:pPr>
        <w:spacing w:after="0" w:line="240" w:lineRule="auto"/>
        <w:ind w:firstLine="709"/>
        <w:jc w:val="both"/>
        <w:rPr>
          <w:rFonts w:ascii="Times New Roman" w:hAnsi="Times New Roman" w:cs="Times New Roman"/>
          <w:bCs/>
          <w:sz w:val="25"/>
          <w:szCs w:val="25"/>
        </w:rPr>
      </w:pPr>
      <w:r w:rsidRPr="003E2EEA">
        <w:rPr>
          <w:rFonts w:ascii="Times New Roman" w:hAnsi="Times New Roman" w:cs="Times New Roman"/>
          <w:bCs/>
          <w:sz w:val="25"/>
          <w:szCs w:val="25"/>
        </w:rPr>
        <w:t xml:space="preserve">1. Создать Рабочую </w:t>
      </w:r>
      <w:r w:rsidR="000A6198" w:rsidRPr="003E2EEA">
        <w:rPr>
          <w:rFonts w:ascii="Times New Roman" w:hAnsi="Times New Roman" w:cs="Times New Roman"/>
          <w:bCs/>
          <w:sz w:val="25"/>
          <w:szCs w:val="25"/>
        </w:rPr>
        <w:t>групп</w:t>
      </w:r>
      <w:r w:rsidR="000A6198" w:rsidRPr="003E2EEA">
        <w:rPr>
          <w:rFonts w:ascii="Times New Roman" w:hAnsi="Times New Roman" w:cs="Times New Roman"/>
          <w:bCs/>
          <w:sz w:val="25"/>
          <w:szCs w:val="25"/>
        </w:rPr>
        <w:t>у</w:t>
      </w:r>
      <w:r w:rsidR="000A6198" w:rsidRPr="003E2EEA">
        <w:rPr>
          <w:rFonts w:ascii="Times New Roman" w:hAnsi="Times New Roman" w:cs="Times New Roman"/>
          <w:bCs/>
          <w:sz w:val="25"/>
          <w:szCs w:val="25"/>
        </w:rPr>
        <w:t xml:space="preserve"> по приему и проверке избирательных документов, представляемых кандидатами в территориальную избирательную комиссию города Заречного, на которую возложены полномочия по подготовке и проведению на территории закрытого административно-территориального образования города Заречного Пензенской области выборов в органы местного самоуправления, местного референдума, при проведении дополнительных выборов депутата Собрания представителей города Заречного Пензенской области седьмого созыва по одномандатному избирательному округу № 9</w:t>
      </w:r>
      <w:r w:rsidR="000A6198" w:rsidRPr="003E2EEA">
        <w:rPr>
          <w:rFonts w:ascii="Times New Roman" w:hAnsi="Times New Roman" w:cs="Times New Roman"/>
          <w:bCs/>
          <w:sz w:val="25"/>
          <w:szCs w:val="25"/>
        </w:rPr>
        <w:t xml:space="preserve"> </w:t>
      </w:r>
      <w:r w:rsidRPr="003E2EEA">
        <w:rPr>
          <w:rFonts w:ascii="Times New Roman" w:hAnsi="Times New Roman" w:cs="Times New Roman"/>
          <w:bCs/>
          <w:sz w:val="25"/>
          <w:szCs w:val="25"/>
        </w:rPr>
        <w:t>(далее – Рабочая группа).</w:t>
      </w:r>
    </w:p>
    <w:p w14:paraId="74696067" w14:textId="77777777" w:rsidR="00D641BA" w:rsidRPr="003E2EEA" w:rsidRDefault="00D641BA" w:rsidP="00D641BA">
      <w:pPr>
        <w:spacing w:after="0" w:line="240" w:lineRule="auto"/>
        <w:ind w:firstLine="709"/>
        <w:jc w:val="both"/>
        <w:rPr>
          <w:rFonts w:ascii="Times New Roman" w:hAnsi="Times New Roman" w:cs="Times New Roman"/>
          <w:bCs/>
          <w:sz w:val="25"/>
          <w:szCs w:val="25"/>
        </w:rPr>
      </w:pPr>
      <w:r w:rsidRPr="003E2EEA">
        <w:rPr>
          <w:rFonts w:ascii="Times New Roman" w:hAnsi="Times New Roman" w:cs="Times New Roman"/>
          <w:bCs/>
          <w:sz w:val="25"/>
          <w:szCs w:val="25"/>
        </w:rPr>
        <w:t>2. Утвердить состав Рабочей группы (приложение № 1).</w:t>
      </w:r>
    </w:p>
    <w:p w14:paraId="09A44CDA" w14:textId="77777777" w:rsidR="00D641BA" w:rsidRPr="003E2EEA" w:rsidRDefault="00D641BA" w:rsidP="00D641BA">
      <w:pPr>
        <w:spacing w:after="0" w:line="240" w:lineRule="auto"/>
        <w:ind w:firstLine="709"/>
        <w:jc w:val="both"/>
        <w:rPr>
          <w:rFonts w:ascii="Times New Roman" w:hAnsi="Times New Roman" w:cs="Times New Roman"/>
          <w:bCs/>
          <w:sz w:val="25"/>
          <w:szCs w:val="25"/>
        </w:rPr>
      </w:pPr>
      <w:r w:rsidRPr="003E2EEA">
        <w:rPr>
          <w:rFonts w:ascii="Times New Roman" w:hAnsi="Times New Roman" w:cs="Times New Roman"/>
          <w:bCs/>
          <w:sz w:val="25"/>
          <w:szCs w:val="25"/>
        </w:rPr>
        <w:t>3. Утвердить Положение о Рабочей группе (приложение № 2).</w:t>
      </w:r>
    </w:p>
    <w:p w14:paraId="7F24FD5D" w14:textId="77777777" w:rsidR="00D641BA" w:rsidRPr="002E487D" w:rsidRDefault="00D641BA" w:rsidP="00D641BA">
      <w:pPr>
        <w:spacing w:after="0" w:line="240" w:lineRule="auto"/>
        <w:ind w:firstLine="709"/>
        <w:jc w:val="both"/>
        <w:rPr>
          <w:rFonts w:ascii="Times New Roman" w:hAnsi="Times New Roman" w:cs="Times New Roman"/>
          <w:sz w:val="26"/>
          <w:szCs w:val="26"/>
        </w:rPr>
      </w:pPr>
      <w:r w:rsidRPr="003E2EEA">
        <w:rPr>
          <w:rFonts w:ascii="Times New Roman" w:hAnsi="Times New Roman" w:cs="Times New Roman"/>
          <w:sz w:val="25"/>
          <w:szCs w:val="25"/>
        </w:rPr>
        <w:t>4. Контроль за исполнением настоящего постановления возложить на заместителя председателя территориальной избирательной комиссии города Заречного Пензенской области Лащёнову И.В.</w:t>
      </w:r>
    </w:p>
    <w:p w14:paraId="4918E580" w14:textId="77777777" w:rsidR="00D641BA" w:rsidRPr="003E2EEA" w:rsidRDefault="00D641BA" w:rsidP="00D641BA">
      <w:pPr>
        <w:autoSpaceDE w:val="0"/>
        <w:autoSpaceDN w:val="0"/>
        <w:adjustRightInd w:val="0"/>
        <w:spacing w:after="0" w:line="240" w:lineRule="auto"/>
        <w:ind w:firstLine="709"/>
        <w:jc w:val="both"/>
        <w:rPr>
          <w:rFonts w:ascii="Times New Roman" w:hAnsi="Times New Roman" w:cs="Times New Roman"/>
          <w:sz w:val="24"/>
          <w:szCs w:val="24"/>
        </w:rPr>
      </w:pPr>
    </w:p>
    <w:tbl>
      <w:tblPr>
        <w:tblStyle w:val="a5"/>
        <w:tblW w:w="10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869"/>
      </w:tblGrid>
      <w:tr w:rsidR="00D641BA" w:rsidRPr="007109A7" w14:paraId="59B55F83" w14:textId="77777777" w:rsidTr="003E2EEA">
        <w:trPr>
          <w:trHeight w:val="967"/>
        </w:trPr>
        <w:tc>
          <w:tcPr>
            <w:tcW w:w="7371" w:type="dxa"/>
            <w:hideMark/>
          </w:tcPr>
          <w:p w14:paraId="5B293E22" w14:textId="77777777" w:rsidR="00D641BA" w:rsidRPr="007109A7" w:rsidRDefault="00D641BA" w:rsidP="00BF3791">
            <w:pPr>
              <w:widowControl w:val="0"/>
              <w:ind w:firstLine="709"/>
              <w:rPr>
                <w:rFonts w:ascii="Times New Roman" w:hAnsi="Times New Roman" w:cs="Times New Roman"/>
                <w:sz w:val="25"/>
                <w:szCs w:val="25"/>
              </w:rPr>
            </w:pPr>
            <w:r w:rsidRPr="007109A7">
              <w:rPr>
                <w:rFonts w:ascii="Times New Roman" w:hAnsi="Times New Roman" w:cs="Times New Roman"/>
                <w:sz w:val="25"/>
                <w:szCs w:val="25"/>
              </w:rPr>
              <w:t xml:space="preserve">Председатель </w:t>
            </w:r>
          </w:p>
          <w:p w14:paraId="58418800" w14:textId="77777777" w:rsidR="00D641BA" w:rsidRPr="007109A7" w:rsidRDefault="00D641BA" w:rsidP="00BF3791">
            <w:pPr>
              <w:widowControl w:val="0"/>
              <w:ind w:firstLine="709"/>
              <w:rPr>
                <w:rFonts w:ascii="Times New Roman" w:hAnsi="Times New Roman" w:cs="Times New Roman"/>
                <w:sz w:val="25"/>
                <w:szCs w:val="25"/>
              </w:rPr>
            </w:pPr>
            <w:r w:rsidRPr="007109A7">
              <w:rPr>
                <w:rFonts w:ascii="Times New Roman" w:hAnsi="Times New Roman" w:cs="Times New Roman"/>
                <w:sz w:val="25"/>
                <w:szCs w:val="25"/>
              </w:rPr>
              <w:t>территориальной избирательной</w:t>
            </w:r>
          </w:p>
          <w:p w14:paraId="650B462F" w14:textId="77777777" w:rsidR="00D641BA" w:rsidRPr="007109A7" w:rsidRDefault="00D641BA" w:rsidP="00BF3791">
            <w:pPr>
              <w:pStyle w:val="a3"/>
              <w:widowControl w:val="0"/>
              <w:ind w:firstLine="709"/>
              <w:jc w:val="both"/>
              <w:rPr>
                <w:sz w:val="25"/>
                <w:szCs w:val="25"/>
                <w:lang w:eastAsia="en-US"/>
              </w:rPr>
            </w:pPr>
            <w:r w:rsidRPr="007109A7">
              <w:rPr>
                <w:sz w:val="25"/>
                <w:szCs w:val="25"/>
                <w:lang w:eastAsia="en-US"/>
              </w:rPr>
              <w:t>комиссии</w:t>
            </w:r>
          </w:p>
        </w:tc>
        <w:tc>
          <w:tcPr>
            <w:tcW w:w="2869" w:type="dxa"/>
          </w:tcPr>
          <w:p w14:paraId="7C905F46" w14:textId="77777777" w:rsidR="00D641BA" w:rsidRPr="007109A7" w:rsidRDefault="00D641BA" w:rsidP="00BF3791">
            <w:pPr>
              <w:widowControl w:val="0"/>
              <w:ind w:firstLine="738"/>
              <w:rPr>
                <w:rFonts w:ascii="Times New Roman" w:hAnsi="Times New Roman" w:cs="Times New Roman"/>
                <w:sz w:val="25"/>
                <w:szCs w:val="25"/>
              </w:rPr>
            </w:pPr>
          </w:p>
          <w:p w14:paraId="49A3F757" w14:textId="77777777" w:rsidR="00D641BA" w:rsidRPr="007109A7" w:rsidRDefault="00D641BA" w:rsidP="00BF3791">
            <w:pPr>
              <w:widowControl w:val="0"/>
              <w:ind w:firstLine="738"/>
              <w:rPr>
                <w:rFonts w:ascii="Times New Roman" w:hAnsi="Times New Roman" w:cs="Times New Roman"/>
                <w:sz w:val="25"/>
                <w:szCs w:val="25"/>
              </w:rPr>
            </w:pPr>
          </w:p>
          <w:p w14:paraId="3254A8A3" w14:textId="77777777" w:rsidR="00D641BA" w:rsidRPr="007109A7" w:rsidRDefault="00D641BA" w:rsidP="00BF3791">
            <w:pPr>
              <w:widowControl w:val="0"/>
              <w:ind w:firstLine="738"/>
              <w:rPr>
                <w:rFonts w:ascii="Times New Roman" w:hAnsi="Times New Roman" w:cs="Times New Roman"/>
                <w:sz w:val="25"/>
                <w:szCs w:val="25"/>
              </w:rPr>
            </w:pPr>
            <w:r w:rsidRPr="007109A7">
              <w:rPr>
                <w:rFonts w:ascii="Times New Roman" w:hAnsi="Times New Roman" w:cs="Times New Roman"/>
                <w:sz w:val="25"/>
                <w:szCs w:val="25"/>
              </w:rPr>
              <w:t>Н.Н. Морозова</w:t>
            </w:r>
          </w:p>
          <w:p w14:paraId="74D63B7F" w14:textId="77777777" w:rsidR="00D641BA" w:rsidRPr="003E2EEA" w:rsidRDefault="00D641BA" w:rsidP="00BF3791">
            <w:pPr>
              <w:pStyle w:val="a3"/>
              <w:widowControl w:val="0"/>
              <w:ind w:firstLine="738"/>
              <w:jc w:val="both"/>
              <w:rPr>
                <w:sz w:val="12"/>
                <w:szCs w:val="12"/>
                <w:lang w:eastAsia="en-US"/>
              </w:rPr>
            </w:pPr>
          </w:p>
        </w:tc>
      </w:tr>
      <w:tr w:rsidR="00D641BA" w:rsidRPr="007109A7" w14:paraId="110F136E" w14:textId="77777777" w:rsidTr="003E2EEA">
        <w:tc>
          <w:tcPr>
            <w:tcW w:w="7371" w:type="dxa"/>
            <w:hideMark/>
          </w:tcPr>
          <w:p w14:paraId="1E1DFF7B" w14:textId="77777777" w:rsidR="00D641BA" w:rsidRPr="007109A7" w:rsidRDefault="00D641BA" w:rsidP="00BF3791">
            <w:pPr>
              <w:widowControl w:val="0"/>
              <w:ind w:firstLine="709"/>
              <w:rPr>
                <w:rFonts w:ascii="Times New Roman" w:hAnsi="Times New Roman" w:cs="Times New Roman"/>
                <w:sz w:val="25"/>
                <w:szCs w:val="25"/>
              </w:rPr>
            </w:pPr>
            <w:r w:rsidRPr="007109A7">
              <w:rPr>
                <w:rFonts w:ascii="Times New Roman" w:hAnsi="Times New Roman" w:cs="Times New Roman"/>
                <w:sz w:val="25"/>
                <w:szCs w:val="25"/>
              </w:rPr>
              <w:t>Секретарь</w:t>
            </w:r>
          </w:p>
          <w:p w14:paraId="7FDED1D2" w14:textId="77777777" w:rsidR="00D641BA" w:rsidRPr="007109A7" w:rsidRDefault="00D641BA" w:rsidP="00BF3791">
            <w:pPr>
              <w:widowControl w:val="0"/>
              <w:ind w:firstLine="709"/>
              <w:rPr>
                <w:rFonts w:ascii="Times New Roman" w:hAnsi="Times New Roman" w:cs="Times New Roman"/>
                <w:sz w:val="25"/>
                <w:szCs w:val="25"/>
              </w:rPr>
            </w:pPr>
            <w:r w:rsidRPr="007109A7">
              <w:rPr>
                <w:rFonts w:ascii="Times New Roman" w:hAnsi="Times New Roman" w:cs="Times New Roman"/>
                <w:sz w:val="25"/>
                <w:szCs w:val="25"/>
              </w:rPr>
              <w:t xml:space="preserve">территориальной избирательной </w:t>
            </w:r>
          </w:p>
          <w:p w14:paraId="222451B6" w14:textId="77777777" w:rsidR="00D641BA" w:rsidRPr="007109A7" w:rsidRDefault="00D641BA" w:rsidP="00BF3791">
            <w:pPr>
              <w:pStyle w:val="a3"/>
              <w:widowControl w:val="0"/>
              <w:ind w:firstLine="709"/>
              <w:jc w:val="both"/>
              <w:rPr>
                <w:sz w:val="25"/>
                <w:szCs w:val="25"/>
                <w:lang w:eastAsia="en-US"/>
              </w:rPr>
            </w:pPr>
            <w:r w:rsidRPr="007109A7">
              <w:rPr>
                <w:sz w:val="25"/>
                <w:szCs w:val="25"/>
                <w:lang w:eastAsia="en-US"/>
              </w:rPr>
              <w:t xml:space="preserve">комиссии </w:t>
            </w:r>
          </w:p>
        </w:tc>
        <w:tc>
          <w:tcPr>
            <w:tcW w:w="2869" w:type="dxa"/>
          </w:tcPr>
          <w:p w14:paraId="665F86A9" w14:textId="77777777" w:rsidR="00D641BA" w:rsidRPr="007109A7" w:rsidRDefault="00D641BA" w:rsidP="00BF3791">
            <w:pPr>
              <w:widowControl w:val="0"/>
              <w:ind w:firstLine="738"/>
              <w:rPr>
                <w:rFonts w:ascii="Times New Roman" w:hAnsi="Times New Roman" w:cs="Times New Roman"/>
                <w:sz w:val="25"/>
                <w:szCs w:val="25"/>
              </w:rPr>
            </w:pPr>
          </w:p>
          <w:p w14:paraId="79BDEF89" w14:textId="77777777" w:rsidR="00D641BA" w:rsidRPr="007109A7" w:rsidRDefault="00D641BA" w:rsidP="00BF3791">
            <w:pPr>
              <w:widowControl w:val="0"/>
              <w:ind w:firstLine="738"/>
              <w:rPr>
                <w:rFonts w:ascii="Times New Roman" w:hAnsi="Times New Roman" w:cs="Times New Roman"/>
                <w:sz w:val="25"/>
                <w:szCs w:val="25"/>
              </w:rPr>
            </w:pPr>
          </w:p>
          <w:p w14:paraId="069B5B6D" w14:textId="77777777" w:rsidR="00D641BA" w:rsidRPr="007109A7" w:rsidRDefault="00D641BA" w:rsidP="003E2EEA">
            <w:pPr>
              <w:widowControl w:val="0"/>
              <w:ind w:firstLine="738"/>
              <w:rPr>
                <w:sz w:val="10"/>
                <w:szCs w:val="10"/>
              </w:rPr>
            </w:pPr>
            <w:r w:rsidRPr="007109A7">
              <w:rPr>
                <w:rFonts w:ascii="Times New Roman" w:hAnsi="Times New Roman" w:cs="Times New Roman"/>
                <w:sz w:val="25"/>
                <w:szCs w:val="25"/>
              </w:rPr>
              <w:t>О.В. Михайленко</w:t>
            </w:r>
          </w:p>
        </w:tc>
      </w:tr>
    </w:tbl>
    <w:p w14:paraId="0A692A99" w14:textId="77777777" w:rsidR="00D641BA" w:rsidRPr="003E2EEA" w:rsidRDefault="00D641BA" w:rsidP="00D641BA">
      <w:pPr>
        <w:spacing w:after="0" w:line="240" w:lineRule="auto"/>
        <w:ind w:firstLine="5812"/>
        <w:rPr>
          <w:rFonts w:ascii="Times New Roman" w:hAnsi="Times New Roman" w:cs="Times New Roman"/>
          <w:sz w:val="25"/>
          <w:szCs w:val="25"/>
        </w:rPr>
      </w:pPr>
      <w:r w:rsidRPr="003E2EEA">
        <w:rPr>
          <w:rFonts w:ascii="Times New Roman" w:hAnsi="Times New Roman" w:cs="Times New Roman"/>
          <w:sz w:val="25"/>
          <w:szCs w:val="25"/>
        </w:rPr>
        <w:t>Приложение № 1</w:t>
      </w:r>
    </w:p>
    <w:p w14:paraId="7F93D591" w14:textId="77777777" w:rsidR="00D641BA" w:rsidRPr="003E2EEA" w:rsidRDefault="00D641BA" w:rsidP="00D641BA">
      <w:pPr>
        <w:spacing w:after="0" w:line="240" w:lineRule="auto"/>
        <w:ind w:firstLine="5812"/>
        <w:rPr>
          <w:rFonts w:ascii="Times New Roman" w:hAnsi="Times New Roman" w:cs="Times New Roman"/>
          <w:sz w:val="25"/>
          <w:szCs w:val="25"/>
        </w:rPr>
      </w:pPr>
      <w:r w:rsidRPr="003E2EEA">
        <w:rPr>
          <w:rFonts w:ascii="Times New Roman" w:hAnsi="Times New Roman" w:cs="Times New Roman"/>
          <w:sz w:val="25"/>
          <w:szCs w:val="25"/>
        </w:rPr>
        <w:t>УТВЕРЖДЕН</w:t>
      </w:r>
    </w:p>
    <w:p w14:paraId="65751F66" w14:textId="77777777" w:rsidR="00D641BA" w:rsidRPr="003E2EEA" w:rsidRDefault="00D641BA" w:rsidP="00D641BA">
      <w:pPr>
        <w:spacing w:after="0" w:line="240" w:lineRule="auto"/>
        <w:ind w:left="5812"/>
        <w:rPr>
          <w:rFonts w:ascii="Times New Roman" w:hAnsi="Times New Roman" w:cs="Times New Roman"/>
          <w:sz w:val="25"/>
          <w:szCs w:val="25"/>
        </w:rPr>
      </w:pPr>
      <w:r w:rsidRPr="003E2EEA">
        <w:rPr>
          <w:rFonts w:ascii="Times New Roman" w:hAnsi="Times New Roman" w:cs="Times New Roman"/>
          <w:sz w:val="25"/>
          <w:szCs w:val="25"/>
        </w:rPr>
        <w:t xml:space="preserve">Постановлением территориальной избирательной комиссии </w:t>
      </w:r>
      <w:proofErr w:type="spellStart"/>
      <w:r w:rsidRPr="003E2EEA">
        <w:rPr>
          <w:rFonts w:ascii="Times New Roman" w:hAnsi="Times New Roman" w:cs="Times New Roman"/>
          <w:sz w:val="25"/>
          <w:szCs w:val="25"/>
        </w:rPr>
        <w:t>г.Заречного</w:t>
      </w:r>
      <w:proofErr w:type="spellEnd"/>
    </w:p>
    <w:p w14:paraId="5942727B" w14:textId="77777777" w:rsidR="00D641BA" w:rsidRPr="003E2EEA" w:rsidRDefault="00D641BA" w:rsidP="00D641BA">
      <w:pPr>
        <w:spacing w:after="0" w:line="240" w:lineRule="auto"/>
        <w:ind w:firstLine="5812"/>
        <w:rPr>
          <w:rFonts w:ascii="Times New Roman" w:hAnsi="Times New Roman" w:cs="Times New Roman"/>
          <w:sz w:val="25"/>
          <w:szCs w:val="25"/>
        </w:rPr>
      </w:pPr>
      <w:r w:rsidRPr="003E2EEA">
        <w:rPr>
          <w:rFonts w:ascii="Times New Roman" w:hAnsi="Times New Roman" w:cs="Times New Roman"/>
          <w:sz w:val="25"/>
          <w:szCs w:val="25"/>
        </w:rPr>
        <w:t xml:space="preserve">от </w:t>
      </w:r>
      <w:r w:rsidR="003E2EEA" w:rsidRPr="003E2EEA">
        <w:rPr>
          <w:rFonts w:ascii="Times New Roman" w:hAnsi="Times New Roman" w:cs="Times New Roman"/>
          <w:sz w:val="25"/>
          <w:szCs w:val="25"/>
        </w:rPr>
        <w:t>20</w:t>
      </w:r>
      <w:r w:rsidRPr="003E2EEA">
        <w:rPr>
          <w:rFonts w:ascii="Times New Roman" w:hAnsi="Times New Roman" w:cs="Times New Roman"/>
          <w:sz w:val="25"/>
          <w:szCs w:val="25"/>
        </w:rPr>
        <w:t>.06.2022 № 4</w:t>
      </w:r>
      <w:r w:rsidR="003E2EEA" w:rsidRPr="003E2EEA">
        <w:rPr>
          <w:rFonts w:ascii="Times New Roman" w:hAnsi="Times New Roman" w:cs="Times New Roman"/>
          <w:sz w:val="25"/>
          <w:szCs w:val="25"/>
        </w:rPr>
        <w:t>2</w:t>
      </w:r>
      <w:r w:rsidRPr="003E2EEA">
        <w:rPr>
          <w:rFonts w:ascii="Times New Roman" w:hAnsi="Times New Roman" w:cs="Times New Roman"/>
          <w:sz w:val="25"/>
          <w:szCs w:val="25"/>
        </w:rPr>
        <w:t>/9</w:t>
      </w:r>
      <w:r w:rsidR="003E2EEA" w:rsidRPr="003E2EEA">
        <w:rPr>
          <w:rFonts w:ascii="Times New Roman" w:hAnsi="Times New Roman" w:cs="Times New Roman"/>
          <w:sz w:val="25"/>
          <w:szCs w:val="25"/>
        </w:rPr>
        <w:t>8</w:t>
      </w:r>
    </w:p>
    <w:p w14:paraId="652EBE22" w14:textId="77777777" w:rsidR="00D641BA" w:rsidRPr="003E2EEA" w:rsidRDefault="00D641BA" w:rsidP="00D641BA">
      <w:pPr>
        <w:spacing w:after="200" w:line="276" w:lineRule="auto"/>
        <w:rPr>
          <w:sz w:val="25"/>
          <w:szCs w:val="25"/>
        </w:rPr>
      </w:pPr>
    </w:p>
    <w:p w14:paraId="4D411C4E" w14:textId="77777777" w:rsidR="00D641BA" w:rsidRPr="003E2EEA" w:rsidRDefault="00D641BA" w:rsidP="00D641BA">
      <w:pPr>
        <w:spacing w:after="0" w:line="240" w:lineRule="auto"/>
        <w:rPr>
          <w:sz w:val="25"/>
          <w:szCs w:val="25"/>
        </w:rPr>
      </w:pPr>
    </w:p>
    <w:p w14:paraId="55E7C323" w14:textId="77777777" w:rsidR="00D641BA" w:rsidRPr="003E2EEA" w:rsidRDefault="00D641BA" w:rsidP="00D641BA">
      <w:pPr>
        <w:spacing w:after="0" w:line="240" w:lineRule="auto"/>
        <w:rPr>
          <w:sz w:val="25"/>
          <w:szCs w:val="25"/>
        </w:rPr>
      </w:pPr>
    </w:p>
    <w:p w14:paraId="3735F7A6" w14:textId="77777777" w:rsidR="00D641BA" w:rsidRPr="003E2EEA" w:rsidRDefault="00D641BA" w:rsidP="00D641BA">
      <w:pPr>
        <w:spacing w:after="0" w:line="240" w:lineRule="auto"/>
        <w:jc w:val="center"/>
        <w:rPr>
          <w:rFonts w:ascii="Times New Roman" w:hAnsi="Times New Roman" w:cs="Times New Roman"/>
          <w:b/>
          <w:sz w:val="25"/>
          <w:szCs w:val="25"/>
        </w:rPr>
      </w:pPr>
      <w:r w:rsidRPr="003E2EEA">
        <w:rPr>
          <w:rFonts w:ascii="Times New Roman" w:hAnsi="Times New Roman" w:cs="Times New Roman"/>
          <w:b/>
          <w:color w:val="231F20"/>
          <w:sz w:val="25"/>
          <w:szCs w:val="25"/>
        </w:rPr>
        <w:t>Состав</w:t>
      </w:r>
    </w:p>
    <w:p w14:paraId="2C6A5E4B" w14:textId="77777777" w:rsidR="00D641BA" w:rsidRPr="003E2EEA" w:rsidRDefault="00D641BA" w:rsidP="00D641BA">
      <w:pPr>
        <w:spacing w:after="0" w:line="240" w:lineRule="auto"/>
        <w:jc w:val="center"/>
        <w:rPr>
          <w:rFonts w:ascii="Times New Roman" w:hAnsi="Times New Roman" w:cs="Times New Roman"/>
          <w:b/>
          <w:sz w:val="25"/>
          <w:szCs w:val="25"/>
        </w:rPr>
      </w:pPr>
      <w:r w:rsidRPr="003E2EEA">
        <w:rPr>
          <w:rFonts w:ascii="Times New Roman" w:hAnsi="Times New Roman" w:cs="Times New Roman"/>
          <w:b/>
          <w:bCs/>
          <w:sz w:val="25"/>
          <w:szCs w:val="25"/>
        </w:rPr>
        <w:t xml:space="preserve">Рабочей </w:t>
      </w:r>
      <w:r w:rsidRPr="003E2EEA">
        <w:rPr>
          <w:rFonts w:ascii="Times New Roman" w:hAnsi="Times New Roman" w:cs="Times New Roman"/>
          <w:b/>
          <w:sz w:val="25"/>
          <w:szCs w:val="25"/>
        </w:rPr>
        <w:t xml:space="preserve">группы </w:t>
      </w:r>
      <w:r w:rsidR="00B712FC" w:rsidRPr="00B712FC">
        <w:rPr>
          <w:rFonts w:ascii="Times New Roman" w:hAnsi="Times New Roman" w:cs="Times New Roman"/>
          <w:b/>
          <w:sz w:val="25"/>
          <w:szCs w:val="25"/>
        </w:rPr>
        <w:t>по приему и проверке избирательных документов, представляемых кандидатами в территориальную избирательную комиссию города Заречного, на которую возложены полномочия по подготовке и проведению на территории закрытого административно-территориального образования города Заречного Пензенской области выборов в органы местного самоуправления, местного референдума, при проведении дополнительных выборов депутата Собрания представителей города Заречного Пензенской области седьмого созыва по одномандатному избирательному округу № 9</w:t>
      </w:r>
    </w:p>
    <w:p w14:paraId="07B02590" w14:textId="77777777" w:rsidR="00D641BA" w:rsidRPr="003E2EEA" w:rsidRDefault="00D641BA" w:rsidP="00D641BA">
      <w:pPr>
        <w:spacing w:after="0" w:line="240" w:lineRule="auto"/>
        <w:jc w:val="center"/>
        <w:rPr>
          <w:rFonts w:ascii="Times New Roman" w:hAnsi="Times New Roman" w:cs="Times New Roman"/>
          <w:b/>
          <w:sz w:val="25"/>
          <w:szCs w:val="25"/>
        </w:rPr>
      </w:pPr>
    </w:p>
    <w:p w14:paraId="0B9DAF47" w14:textId="77777777" w:rsidR="00D641BA" w:rsidRPr="003E2EEA" w:rsidRDefault="00D641BA" w:rsidP="00D641BA">
      <w:pPr>
        <w:spacing w:after="0" w:line="240" w:lineRule="auto"/>
        <w:jc w:val="center"/>
        <w:rPr>
          <w:rFonts w:ascii="Times New Roman" w:hAnsi="Times New Roman" w:cs="Times New Roman"/>
          <w:b/>
          <w:sz w:val="25"/>
          <w:szCs w:val="2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6"/>
        <w:gridCol w:w="6009"/>
      </w:tblGrid>
      <w:tr w:rsidR="00D641BA" w:rsidRPr="003E2EEA" w14:paraId="6C41DDCB" w14:textId="77777777" w:rsidTr="00BF3791">
        <w:tc>
          <w:tcPr>
            <w:tcW w:w="2056" w:type="pct"/>
            <w:tcBorders>
              <w:top w:val="nil"/>
              <w:left w:val="nil"/>
              <w:bottom w:val="nil"/>
              <w:right w:val="nil"/>
            </w:tcBorders>
          </w:tcPr>
          <w:p w14:paraId="3B59DF7B" w14:textId="77777777" w:rsidR="00D641BA" w:rsidRPr="003E2EEA" w:rsidRDefault="00D641BA" w:rsidP="00BF3791">
            <w:pPr>
              <w:jc w:val="both"/>
              <w:rPr>
                <w:rFonts w:ascii="Times New Roman" w:hAnsi="Times New Roman" w:cs="Times New Roman"/>
                <w:sz w:val="25"/>
                <w:szCs w:val="25"/>
              </w:rPr>
            </w:pPr>
            <w:r w:rsidRPr="003E2EEA">
              <w:rPr>
                <w:rFonts w:ascii="Times New Roman" w:hAnsi="Times New Roman" w:cs="Times New Roman"/>
                <w:sz w:val="25"/>
                <w:szCs w:val="25"/>
              </w:rPr>
              <w:t>Председатель Рабочей группы:</w:t>
            </w:r>
          </w:p>
        </w:tc>
        <w:tc>
          <w:tcPr>
            <w:tcW w:w="2944" w:type="pct"/>
            <w:tcBorders>
              <w:top w:val="nil"/>
              <w:left w:val="nil"/>
              <w:bottom w:val="nil"/>
              <w:right w:val="nil"/>
            </w:tcBorders>
          </w:tcPr>
          <w:p w14:paraId="01DF3D5E" w14:textId="77777777" w:rsidR="00D641BA" w:rsidRPr="003E2EEA" w:rsidRDefault="00D641BA" w:rsidP="00BF3791">
            <w:pPr>
              <w:jc w:val="both"/>
              <w:rPr>
                <w:rFonts w:ascii="Times New Roman" w:hAnsi="Times New Roman" w:cs="Times New Roman"/>
                <w:sz w:val="25"/>
                <w:szCs w:val="25"/>
              </w:rPr>
            </w:pPr>
            <w:r w:rsidRPr="003E2EEA">
              <w:rPr>
                <w:rFonts w:ascii="Times New Roman" w:hAnsi="Times New Roman" w:cs="Times New Roman"/>
                <w:sz w:val="25"/>
                <w:szCs w:val="25"/>
              </w:rPr>
              <w:t>Лащёнова И.В., заместитель председателя территориальной комиссии города Заречного;</w:t>
            </w:r>
          </w:p>
        </w:tc>
      </w:tr>
      <w:tr w:rsidR="00D641BA" w:rsidRPr="003E2EEA" w14:paraId="617A3886" w14:textId="77777777" w:rsidTr="00BF3791">
        <w:tc>
          <w:tcPr>
            <w:tcW w:w="2056" w:type="pct"/>
            <w:tcBorders>
              <w:top w:val="nil"/>
              <w:left w:val="nil"/>
              <w:bottom w:val="nil"/>
              <w:right w:val="nil"/>
            </w:tcBorders>
          </w:tcPr>
          <w:p w14:paraId="35E699C1" w14:textId="77777777" w:rsidR="00D641BA" w:rsidRPr="003E2EEA" w:rsidRDefault="00D641BA" w:rsidP="00BF3791">
            <w:pPr>
              <w:jc w:val="both"/>
              <w:rPr>
                <w:rFonts w:ascii="Times New Roman" w:hAnsi="Times New Roman" w:cs="Times New Roman"/>
                <w:sz w:val="25"/>
                <w:szCs w:val="25"/>
              </w:rPr>
            </w:pPr>
            <w:r w:rsidRPr="003E2EEA">
              <w:rPr>
                <w:rFonts w:ascii="Times New Roman" w:hAnsi="Times New Roman" w:cs="Times New Roman"/>
                <w:sz w:val="25"/>
                <w:szCs w:val="25"/>
              </w:rPr>
              <w:t>Заместитель председателя</w:t>
            </w:r>
            <w:r w:rsidRPr="003E2EEA">
              <w:rPr>
                <w:rFonts w:ascii="Times New Roman" w:hAnsi="Times New Roman" w:cs="Times New Roman"/>
                <w:sz w:val="25"/>
                <w:szCs w:val="25"/>
                <w:lang w:val="en-US"/>
              </w:rPr>
              <w:t xml:space="preserve"> </w:t>
            </w:r>
            <w:r w:rsidRPr="003E2EEA">
              <w:rPr>
                <w:rFonts w:ascii="Times New Roman" w:hAnsi="Times New Roman" w:cs="Times New Roman"/>
                <w:sz w:val="25"/>
                <w:szCs w:val="25"/>
              </w:rPr>
              <w:t>Рабочей группы:</w:t>
            </w:r>
          </w:p>
        </w:tc>
        <w:tc>
          <w:tcPr>
            <w:tcW w:w="2944" w:type="pct"/>
            <w:tcBorders>
              <w:top w:val="nil"/>
              <w:left w:val="nil"/>
              <w:bottom w:val="nil"/>
              <w:right w:val="nil"/>
            </w:tcBorders>
          </w:tcPr>
          <w:p w14:paraId="6AA545F8" w14:textId="77777777" w:rsidR="00D641BA" w:rsidRPr="003E2EEA" w:rsidRDefault="00D641BA" w:rsidP="00BF3791">
            <w:pPr>
              <w:jc w:val="both"/>
              <w:rPr>
                <w:rFonts w:ascii="Times New Roman" w:hAnsi="Times New Roman" w:cs="Times New Roman"/>
                <w:sz w:val="25"/>
                <w:szCs w:val="25"/>
              </w:rPr>
            </w:pPr>
            <w:r w:rsidRPr="003E2EEA">
              <w:rPr>
                <w:rFonts w:ascii="Times New Roman" w:hAnsi="Times New Roman" w:cs="Times New Roman"/>
                <w:sz w:val="25"/>
                <w:szCs w:val="25"/>
              </w:rPr>
              <w:t>Михайленко О.В., секретарь территориальной избирательной комиссии города Заречного;</w:t>
            </w:r>
          </w:p>
        </w:tc>
      </w:tr>
      <w:tr w:rsidR="00D641BA" w:rsidRPr="003E2EEA" w14:paraId="31802C95" w14:textId="77777777" w:rsidTr="00BF3791">
        <w:tc>
          <w:tcPr>
            <w:tcW w:w="2056" w:type="pct"/>
            <w:tcBorders>
              <w:top w:val="nil"/>
              <w:left w:val="nil"/>
              <w:bottom w:val="nil"/>
              <w:right w:val="nil"/>
            </w:tcBorders>
          </w:tcPr>
          <w:p w14:paraId="28D74911" w14:textId="77777777" w:rsidR="00D641BA" w:rsidRPr="003E2EEA" w:rsidRDefault="00D641BA" w:rsidP="00BF3791">
            <w:pPr>
              <w:jc w:val="both"/>
              <w:rPr>
                <w:rFonts w:ascii="Times New Roman" w:hAnsi="Times New Roman" w:cs="Times New Roman"/>
                <w:sz w:val="25"/>
                <w:szCs w:val="25"/>
              </w:rPr>
            </w:pPr>
            <w:r w:rsidRPr="003E2EEA">
              <w:rPr>
                <w:rFonts w:ascii="Times New Roman" w:hAnsi="Times New Roman" w:cs="Times New Roman"/>
                <w:sz w:val="25"/>
                <w:szCs w:val="25"/>
              </w:rPr>
              <w:t>Члены Рабочей группы:</w:t>
            </w:r>
          </w:p>
        </w:tc>
        <w:tc>
          <w:tcPr>
            <w:tcW w:w="2944" w:type="pct"/>
            <w:tcBorders>
              <w:top w:val="nil"/>
              <w:left w:val="nil"/>
              <w:bottom w:val="nil"/>
              <w:right w:val="nil"/>
            </w:tcBorders>
          </w:tcPr>
          <w:p w14:paraId="661AE997" w14:textId="77777777" w:rsidR="00D641BA" w:rsidRPr="003E2EEA" w:rsidRDefault="00D641BA" w:rsidP="00BF3791">
            <w:pPr>
              <w:jc w:val="both"/>
              <w:rPr>
                <w:rFonts w:ascii="Times New Roman" w:hAnsi="Times New Roman" w:cs="Times New Roman"/>
                <w:sz w:val="25"/>
                <w:szCs w:val="25"/>
              </w:rPr>
            </w:pPr>
            <w:r w:rsidRPr="003E2EEA">
              <w:rPr>
                <w:rFonts w:ascii="Times New Roman" w:hAnsi="Times New Roman" w:cs="Times New Roman"/>
                <w:sz w:val="25"/>
                <w:szCs w:val="25"/>
              </w:rPr>
              <w:t>Давыдов А.М., член территориальной избирательной комиссии города Заречного;</w:t>
            </w:r>
          </w:p>
        </w:tc>
      </w:tr>
      <w:tr w:rsidR="00D641BA" w:rsidRPr="003E2EEA" w14:paraId="156CCCF5" w14:textId="77777777" w:rsidTr="00BF3791">
        <w:tc>
          <w:tcPr>
            <w:tcW w:w="2056" w:type="pct"/>
            <w:tcBorders>
              <w:top w:val="nil"/>
              <w:left w:val="nil"/>
              <w:bottom w:val="nil"/>
              <w:right w:val="nil"/>
            </w:tcBorders>
          </w:tcPr>
          <w:p w14:paraId="1D3B2B18" w14:textId="77777777" w:rsidR="00D641BA" w:rsidRPr="003E2EEA" w:rsidRDefault="00D641BA" w:rsidP="00BF3791">
            <w:pPr>
              <w:jc w:val="both"/>
              <w:rPr>
                <w:rFonts w:ascii="Times New Roman" w:hAnsi="Times New Roman" w:cs="Times New Roman"/>
                <w:sz w:val="25"/>
                <w:szCs w:val="25"/>
              </w:rPr>
            </w:pPr>
          </w:p>
        </w:tc>
        <w:tc>
          <w:tcPr>
            <w:tcW w:w="2944" w:type="pct"/>
            <w:tcBorders>
              <w:top w:val="nil"/>
              <w:left w:val="nil"/>
              <w:bottom w:val="nil"/>
              <w:right w:val="nil"/>
            </w:tcBorders>
          </w:tcPr>
          <w:p w14:paraId="01F0FED4" w14:textId="77777777" w:rsidR="00D641BA" w:rsidRPr="003E2EEA" w:rsidRDefault="00D641BA" w:rsidP="00BF3791">
            <w:pPr>
              <w:jc w:val="both"/>
              <w:rPr>
                <w:rFonts w:ascii="Times New Roman" w:hAnsi="Times New Roman" w:cs="Times New Roman"/>
                <w:sz w:val="25"/>
                <w:szCs w:val="25"/>
              </w:rPr>
            </w:pPr>
            <w:proofErr w:type="spellStart"/>
            <w:r w:rsidRPr="003E2EEA">
              <w:rPr>
                <w:rFonts w:ascii="Times New Roman" w:hAnsi="Times New Roman" w:cs="Times New Roman"/>
                <w:sz w:val="25"/>
                <w:szCs w:val="25"/>
              </w:rPr>
              <w:t>Обоимова</w:t>
            </w:r>
            <w:proofErr w:type="spellEnd"/>
            <w:r w:rsidRPr="003E2EEA">
              <w:rPr>
                <w:rFonts w:ascii="Times New Roman" w:hAnsi="Times New Roman" w:cs="Times New Roman"/>
                <w:sz w:val="25"/>
                <w:szCs w:val="25"/>
              </w:rPr>
              <w:t xml:space="preserve"> И.И., член территориальной избирательной комиссии города Заречного;</w:t>
            </w:r>
          </w:p>
        </w:tc>
      </w:tr>
      <w:tr w:rsidR="00D641BA" w:rsidRPr="003E2EEA" w14:paraId="1FF4537F" w14:textId="77777777" w:rsidTr="00BF3791">
        <w:tc>
          <w:tcPr>
            <w:tcW w:w="2056" w:type="pct"/>
            <w:tcBorders>
              <w:top w:val="nil"/>
              <w:left w:val="nil"/>
              <w:bottom w:val="nil"/>
              <w:right w:val="nil"/>
            </w:tcBorders>
          </w:tcPr>
          <w:p w14:paraId="09FF807E" w14:textId="77777777" w:rsidR="00D641BA" w:rsidRPr="003E2EEA" w:rsidRDefault="00D641BA" w:rsidP="00BF3791">
            <w:pPr>
              <w:jc w:val="both"/>
              <w:rPr>
                <w:rFonts w:ascii="Times New Roman" w:hAnsi="Times New Roman" w:cs="Times New Roman"/>
                <w:sz w:val="25"/>
                <w:szCs w:val="25"/>
              </w:rPr>
            </w:pPr>
          </w:p>
        </w:tc>
        <w:tc>
          <w:tcPr>
            <w:tcW w:w="2944" w:type="pct"/>
            <w:tcBorders>
              <w:top w:val="nil"/>
              <w:left w:val="nil"/>
              <w:bottom w:val="nil"/>
              <w:right w:val="nil"/>
            </w:tcBorders>
          </w:tcPr>
          <w:p w14:paraId="29F10FB5" w14:textId="77777777" w:rsidR="00D641BA" w:rsidRPr="003E2EEA" w:rsidRDefault="00D641BA" w:rsidP="00BF3791">
            <w:pPr>
              <w:jc w:val="both"/>
              <w:rPr>
                <w:rFonts w:ascii="Times New Roman" w:hAnsi="Times New Roman" w:cs="Times New Roman"/>
                <w:sz w:val="25"/>
                <w:szCs w:val="25"/>
              </w:rPr>
            </w:pPr>
            <w:proofErr w:type="spellStart"/>
            <w:r w:rsidRPr="003E2EEA">
              <w:rPr>
                <w:rFonts w:ascii="Times New Roman" w:hAnsi="Times New Roman" w:cs="Times New Roman"/>
                <w:sz w:val="25"/>
                <w:szCs w:val="25"/>
              </w:rPr>
              <w:t>Юрбачева</w:t>
            </w:r>
            <w:proofErr w:type="spellEnd"/>
            <w:r w:rsidRPr="003E2EEA">
              <w:rPr>
                <w:rFonts w:ascii="Times New Roman" w:hAnsi="Times New Roman" w:cs="Times New Roman"/>
                <w:sz w:val="25"/>
                <w:szCs w:val="25"/>
              </w:rPr>
              <w:t xml:space="preserve"> Л.А., член территориальной избирательной комиссии города Заречного.</w:t>
            </w:r>
          </w:p>
        </w:tc>
      </w:tr>
    </w:tbl>
    <w:p w14:paraId="7B33E036" w14:textId="77777777" w:rsidR="00D641BA" w:rsidRPr="003E2EEA" w:rsidRDefault="00D641BA" w:rsidP="00D641BA">
      <w:pPr>
        <w:spacing w:after="0" w:line="240" w:lineRule="auto"/>
        <w:jc w:val="center"/>
        <w:rPr>
          <w:rFonts w:ascii="Times New Roman" w:hAnsi="Times New Roman" w:cs="Times New Roman"/>
          <w:b/>
          <w:sz w:val="25"/>
          <w:szCs w:val="25"/>
        </w:rPr>
      </w:pPr>
    </w:p>
    <w:p w14:paraId="102D76D9" w14:textId="77777777" w:rsidR="00D641BA" w:rsidRPr="003E2EEA" w:rsidRDefault="00D641BA" w:rsidP="00D641BA">
      <w:pPr>
        <w:spacing w:after="200" w:line="276" w:lineRule="auto"/>
        <w:rPr>
          <w:rFonts w:ascii="Times New Roman" w:hAnsi="Times New Roman" w:cs="Times New Roman"/>
          <w:b/>
          <w:sz w:val="25"/>
          <w:szCs w:val="25"/>
        </w:rPr>
      </w:pPr>
      <w:r w:rsidRPr="003E2EEA">
        <w:rPr>
          <w:rFonts w:ascii="Times New Roman" w:hAnsi="Times New Roman" w:cs="Times New Roman"/>
          <w:b/>
          <w:sz w:val="25"/>
          <w:szCs w:val="25"/>
        </w:rPr>
        <w:br w:type="page"/>
      </w:r>
    </w:p>
    <w:p w14:paraId="3B3526CB" w14:textId="77777777" w:rsidR="00D641BA" w:rsidRPr="00B712FC" w:rsidRDefault="00D641BA" w:rsidP="00D641BA">
      <w:pPr>
        <w:spacing w:after="0" w:line="240" w:lineRule="auto"/>
        <w:ind w:firstLine="5812"/>
        <w:rPr>
          <w:rFonts w:ascii="Times New Roman" w:hAnsi="Times New Roman" w:cs="Times New Roman"/>
          <w:sz w:val="25"/>
          <w:szCs w:val="25"/>
        </w:rPr>
      </w:pPr>
      <w:r w:rsidRPr="00B712FC">
        <w:rPr>
          <w:rFonts w:ascii="Times New Roman" w:hAnsi="Times New Roman" w:cs="Times New Roman"/>
          <w:sz w:val="25"/>
          <w:szCs w:val="25"/>
        </w:rPr>
        <w:t>Приложение № </w:t>
      </w:r>
      <w:r w:rsidR="00B712FC">
        <w:rPr>
          <w:rFonts w:ascii="Times New Roman" w:hAnsi="Times New Roman" w:cs="Times New Roman"/>
          <w:sz w:val="25"/>
          <w:szCs w:val="25"/>
        </w:rPr>
        <w:t>2</w:t>
      </w:r>
    </w:p>
    <w:p w14:paraId="011E09EC" w14:textId="77777777" w:rsidR="00D641BA" w:rsidRPr="00B712FC" w:rsidRDefault="00D641BA" w:rsidP="00D641BA">
      <w:pPr>
        <w:spacing w:after="0" w:line="240" w:lineRule="auto"/>
        <w:ind w:firstLine="5812"/>
        <w:rPr>
          <w:rFonts w:ascii="Times New Roman" w:hAnsi="Times New Roman" w:cs="Times New Roman"/>
          <w:sz w:val="25"/>
          <w:szCs w:val="25"/>
        </w:rPr>
      </w:pPr>
      <w:r w:rsidRPr="00B712FC">
        <w:rPr>
          <w:rFonts w:ascii="Times New Roman" w:hAnsi="Times New Roman" w:cs="Times New Roman"/>
          <w:sz w:val="25"/>
          <w:szCs w:val="25"/>
        </w:rPr>
        <w:t>УТВЕРЖДЕНО</w:t>
      </w:r>
    </w:p>
    <w:p w14:paraId="786F63D8" w14:textId="77777777" w:rsidR="00D641BA" w:rsidRPr="00B712FC" w:rsidRDefault="00D641BA" w:rsidP="00D641BA">
      <w:pPr>
        <w:spacing w:after="0" w:line="240" w:lineRule="auto"/>
        <w:ind w:left="5812"/>
        <w:rPr>
          <w:rFonts w:ascii="Times New Roman" w:hAnsi="Times New Roman" w:cs="Times New Roman"/>
          <w:sz w:val="25"/>
          <w:szCs w:val="25"/>
        </w:rPr>
      </w:pPr>
      <w:r w:rsidRPr="00B712FC">
        <w:rPr>
          <w:rFonts w:ascii="Times New Roman" w:hAnsi="Times New Roman" w:cs="Times New Roman"/>
          <w:sz w:val="25"/>
          <w:szCs w:val="25"/>
        </w:rPr>
        <w:t xml:space="preserve">Постановлением территориальной избирательной комиссии </w:t>
      </w:r>
      <w:proofErr w:type="spellStart"/>
      <w:r w:rsidRPr="00B712FC">
        <w:rPr>
          <w:rFonts w:ascii="Times New Roman" w:hAnsi="Times New Roman" w:cs="Times New Roman"/>
          <w:sz w:val="25"/>
          <w:szCs w:val="25"/>
        </w:rPr>
        <w:t>г.Заречного</w:t>
      </w:r>
      <w:proofErr w:type="spellEnd"/>
    </w:p>
    <w:p w14:paraId="64564FC0" w14:textId="77777777" w:rsidR="00D641BA" w:rsidRPr="00B712FC" w:rsidRDefault="00B712FC" w:rsidP="00D641BA">
      <w:pPr>
        <w:spacing w:after="0" w:line="240" w:lineRule="auto"/>
        <w:ind w:firstLine="5812"/>
        <w:rPr>
          <w:rFonts w:ascii="Times New Roman" w:hAnsi="Times New Roman" w:cs="Times New Roman"/>
          <w:sz w:val="25"/>
          <w:szCs w:val="25"/>
        </w:rPr>
      </w:pPr>
      <w:r w:rsidRPr="003E2EEA">
        <w:rPr>
          <w:rFonts w:ascii="Times New Roman" w:hAnsi="Times New Roman" w:cs="Times New Roman"/>
          <w:sz w:val="25"/>
          <w:szCs w:val="25"/>
        </w:rPr>
        <w:t>от 20.06.2022 № 42/98</w:t>
      </w:r>
    </w:p>
    <w:p w14:paraId="5E3E6EE9" w14:textId="77777777" w:rsidR="00D641BA" w:rsidRDefault="00D641BA" w:rsidP="00D641BA">
      <w:pPr>
        <w:spacing w:after="0" w:line="240" w:lineRule="auto"/>
        <w:jc w:val="center"/>
        <w:rPr>
          <w:rFonts w:ascii="Times New Roman" w:hAnsi="Times New Roman" w:cs="Times New Roman"/>
          <w:b/>
          <w:sz w:val="26"/>
          <w:szCs w:val="26"/>
        </w:rPr>
      </w:pPr>
    </w:p>
    <w:p w14:paraId="1C31CBA5" w14:textId="77777777" w:rsidR="00D641BA" w:rsidRDefault="00D641BA" w:rsidP="00D641BA">
      <w:pPr>
        <w:spacing w:after="0" w:line="240" w:lineRule="auto"/>
        <w:jc w:val="center"/>
        <w:rPr>
          <w:rFonts w:ascii="Times New Roman" w:hAnsi="Times New Roman" w:cs="Times New Roman"/>
          <w:b/>
          <w:sz w:val="26"/>
          <w:szCs w:val="26"/>
        </w:rPr>
      </w:pPr>
    </w:p>
    <w:p w14:paraId="3D5E3B1B" w14:textId="77777777" w:rsidR="00D641BA" w:rsidRPr="00AB29A1" w:rsidRDefault="00D641BA" w:rsidP="00D641BA">
      <w:pPr>
        <w:spacing w:after="0" w:line="240" w:lineRule="auto"/>
        <w:jc w:val="center"/>
        <w:rPr>
          <w:rFonts w:ascii="Times New Roman" w:hAnsi="Times New Roman" w:cs="Times New Roman"/>
          <w:b/>
          <w:sz w:val="26"/>
          <w:szCs w:val="26"/>
        </w:rPr>
      </w:pPr>
      <w:r>
        <w:rPr>
          <w:rFonts w:ascii="Times New Roman" w:hAnsi="Times New Roman" w:cs="Times New Roman"/>
          <w:b/>
          <w:color w:val="231F20"/>
          <w:sz w:val="26"/>
          <w:szCs w:val="26"/>
        </w:rPr>
        <w:t>Положение</w:t>
      </w:r>
    </w:p>
    <w:p w14:paraId="630E3D31" w14:textId="77777777" w:rsidR="00D641BA" w:rsidRPr="002E487D" w:rsidRDefault="00D641BA" w:rsidP="00D641BA">
      <w:pPr>
        <w:spacing w:after="0" w:line="240" w:lineRule="auto"/>
        <w:jc w:val="center"/>
        <w:rPr>
          <w:rFonts w:ascii="Times New Roman" w:hAnsi="Times New Roman" w:cs="Times New Roman"/>
          <w:b/>
          <w:sz w:val="25"/>
          <w:szCs w:val="25"/>
        </w:rPr>
      </w:pPr>
      <w:r>
        <w:rPr>
          <w:rFonts w:ascii="Times New Roman" w:hAnsi="Times New Roman" w:cs="Times New Roman"/>
          <w:b/>
          <w:bCs/>
          <w:sz w:val="26"/>
          <w:szCs w:val="26"/>
        </w:rPr>
        <w:t xml:space="preserve">о </w:t>
      </w:r>
      <w:r w:rsidRPr="002E487D">
        <w:rPr>
          <w:rFonts w:ascii="Times New Roman" w:hAnsi="Times New Roman" w:cs="Times New Roman"/>
          <w:b/>
          <w:bCs/>
          <w:sz w:val="26"/>
          <w:szCs w:val="26"/>
        </w:rPr>
        <w:t xml:space="preserve">Рабочей </w:t>
      </w:r>
      <w:r w:rsidRPr="002E487D">
        <w:rPr>
          <w:rFonts w:ascii="Times New Roman" w:hAnsi="Times New Roman" w:cs="Times New Roman"/>
          <w:b/>
          <w:sz w:val="26"/>
          <w:szCs w:val="26"/>
        </w:rPr>
        <w:t>групп</w:t>
      </w:r>
      <w:r>
        <w:rPr>
          <w:rFonts w:ascii="Times New Roman" w:hAnsi="Times New Roman" w:cs="Times New Roman"/>
          <w:b/>
          <w:sz w:val="26"/>
          <w:szCs w:val="26"/>
        </w:rPr>
        <w:t>е</w:t>
      </w:r>
      <w:r w:rsidRPr="002E487D">
        <w:rPr>
          <w:rFonts w:ascii="Times New Roman" w:hAnsi="Times New Roman" w:cs="Times New Roman"/>
          <w:b/>
          <w:sz w:val="26"/>
          <w:szCs w:val="26"/>
        </w:rPr>
        <w:t xml:space="preserve"> </w:t>
      </w:r>
      <w:r w:rsidR="00113E55" w:rsidRPr="00B712FC">
        <w:rPr>
          <w:rFonts w:ascii="Times New Roman" w:hAnsi="Times New Roman" w:cs="Times New Roman"/>
          <w:b/>
          <w:sz w:val="25"/>
          <w:szCs w:val="25"/>
        </w:rPr>
        <w:t>по приему и проверке избирательных документов, представляемых кандидатами в территориальную избирательную комиссию города Заречного, на которую возложены полномочия по подготовке и проведению на территории закрытого административно-территориального образования города Заречного Пензенской области выборов в органы местного самоуправления, местного референдума, при проведении дополнительных выборов депутата Собрания представителей города Заречного Пензенской области седьмого созыва по одномандатному избирательному округу № 9</w:t>
      </w:r>
    </w:p>
    <w:p w14:paraId="344E7E75" w14:textId="77777777" w:rsidR="00D641BA" w:rsidRDefault="00D641BA" w:rsidP="00D641BA">
      <w:pPr>
        <w:spacing w:after="0" w:line="240" w:lineRule="auto"/>
        <w:jc w:val="center"/>
        <w:rPr>
          <w:rFonts w:ascii="Times New Roman" w:hAnsi="Times New Roman" w:cs="Times New Roman"/>
          <w:b/>
          <w:sz w:val="26"/>
          <w:szCs w:val="26"/>
        </w:rPr>
      </w:pPr>
    </w:p>
    <w:p w14:paraId="4256196F" w14:textId="77777777" w:rsidR="00D641BA" w:rsidRDefault="00D641BA" w:rsidP="00D641BA">
      <w:pPr>
        <w:spacing w:after="0" w:line="240" w:lineRule="auto"/>
        <w:jc w:val="center"/>
        <w:rPr>
          <w:rFonts w:ascii="Times New Roman" w:hAnsi="Times New Roman" w:cs="Times New Roman"/>
          <w:b/>
          <w:sz w:val="26"/>
          <w:szCs w:val="26"/>
        </w:rPr>
      </w:pPr>
    </w:p>
    <w:p w14:paraId="7C1A8360" w14:textId="77777777" w:rsidR="00D641BA" w:rsidRPr="007E268E" w:rsidRDefault="00D641BA" w:rsidP="00D641BA">
      <w:pPr>
        <w:widowControl w:val="0"/>
        <w:numPr>
          <w:ilvl w:val="0"/>
          <w:numId w:val="1"/>
        </w:numPr>
        <w:autoSpaceDE w:val="0"/>
        <w:autoSpaceDN w:val="0"/>
        <w:adjustRightInd w:val="0"/>
        <w:spacing w:after="120" w:line="240" w:lineRule="auto"/>
        <w:ind w:left="0" w:firstLine="0"/>
        <w:jc w:val="center"/>
        <w:outlineLvl w:val="1"/>
        <w:rPr>
          <w:rFonts w:ascii="Times New Roman" w:hAnsi="Times New Roman" w:cs="Times New Roman"/>
          <w:sz w:val="26"/>
          <w:szCs w:val="26"/>
        </w:rPr>
      </w:pPr>
      <w:r w:rsidRPr="007E268E">
        <w:rPr>
          <w:rFonts w:ascii="Times New Roman" w:hAnsi="Times New Roman" w:cs="Times New Roman"/>
          <w:sz w:val="26"/>
          <w:szCs w:val="26"/>
        </w:rPr>
        <w:t>Общие положения</w:t>
      </w:r>
    </w:p>
    <w:p w14:paraId="202EE1BA" w14:textId="77777777" w:rsidR="00D641BA" w:rsidRPr="0034629B" w:rsidRDefault="00D641BA" w:rsidP="0034629B">
      <w:pPr>
        <w:pStyle w:val="2"/>
        <w:spacing w:after="0" w:line="240" w:lineRule="auto"/>
        <w:ind w:firstLine="709"/>
        <w:jc w:val="both"/>
        <w:rPr>
          <w:rFonts w:ascii="Times New Roman" w:hAnsi="Times New Roman" w:cs="Times New Roman"/>
          <w:sz w:val="25"/>
          <w:szCs w:val="25"/>
        </w:rPr>
      </w:pPr>
      <w:r w:rsidRPr="0034629B">
        <w:rPr>
          <w:rFonts w:ascii="Times New Roman" w:hAnsi="Times New Roman" w:cs="Times New Roman"/>
          <w:sz w:val="25"/>
          <w:szCs w:val="25"/>
        </w:rPr>
        <w:t xml:space="preserve">1.1. Настоящее Положение о Рабочей группе </w:t>
      </w:r>
      <w:r w:rsidR="00B712FC" w:rsidRPr="0034629B">
        <w:rPr>
          <w:rFonts w:ascii="Times New Roman" w:hAnsi="Times New Roman" w:cs="Times New Roman"/>
          <w:sz w:val="25"/>
          <w:szCs w:val="25"/>
        </w:rPr>
        <w:t>по приему и проверке избирательных документов, представляемых кандидатами в территориальную избирательную комиссию города Заречного, на которую возложены полномочия по подготовке и проведению на территории закрытого административно-территориального образования города Заречного Пензенской области выборов в органы местного самоуправления, местного референдума, при проведении дополнительных выборов депутата Собрания представителей города Заречного Пензенской области седьмого созыва по одномандатному избирательному округу № 9</w:t>
      </w:r>
      <w:r w:rsidR="00B712FC" w:rsidRPr="0034629B">
        <w:rPr>
          <w:rFonts w:ascii="Times New Roman" w:hAnsi="Times New Roman" w:cs="Times New Roman"/>
          <w:sz w:val="25"/>
          <w:szCs w:val="25"/>
        </w:rPr>
        <w:t xml:space="preserve"> </w:t>
      </w:r>
      <w:r w:rsidR="0034629B">
        <w:rPr>
          <w:rFonts w:ascii="Times New Roman" w:hAnsi="Times New Roman" w:cs="Times New Roman"/>
          <w:sz w:val="25"/>
          <w:szCs w:val="25"/>
        </w:rPr>
        <w:br/>
      </w:r>
      <w:r w:rsidRPr="0034629B">
        <w:rPr>
          <w:rFonts w:ascii="Times New Roman" w:hAnsi="Times New Roman" w:cs="Times New Roman"/>
          <w:sz w:val="25"/>
          <w:szCs w:val="25"/>
        </w:rPr>
        <w:t xml:space="preserve">(далее – Положение), определяет порядок работы Рабочей группы </w:t>
      </w:r>
      <w:r w:rsidR="00B712FC" w:rsidRPr="0034629B">
        <w:rPr>
          <w:rFonts w:ascii="Times New Roman" w:hAnsi="Times New Roman" w:cs="Times New Roman"/>
          <w:sz w:val="25"/>
          <w:szCs w:val="25"/>
        </w:rPr>
        <w:t>по приему и проверке избирательных документов, представляемых кандидатами в территориальную избирательную комиссию города Заречного, на которую возложены полномочия по подготовке и проведению на территории закрытого административно-территориального образования города Заречного Пензенской области выборов в органы местного самоуправления, местного референдума, при проведении дополнительных выборов депутата Собрания представителей города Заречного Пензенской области седьмого созыва по одномандатному избирательному округу № 9</w:t>
      </w:r>
      <w:r w:rsidRPr="0034629B">
        <w:rPr>
          <w:rFonts w:ascii="Times New Roman" w:hAnsi="Times New Roman" w:cs="Times New Roman"/>
          <w:sz w:val="25"/>
          <w:szCs w:val="25"/>
        </w:rPr>
        <w:t xml:space="preserve"> </w:t>
      </w:r>
      <w:r w:rsidR="0034629B">
        <w:rPr>
          <w:rFonts w:ascii="Times New Roman" w:hAnsi="Times New Roman" w:cs="Times New Roman"/>
          <w:sz w:val="25"/>
          <w:szCs w:val="25"/>
        </w:rPr>
        <w:br/>
      </w:r>
      <w:r w:rsidRPr="0034629B">
        <w:rPr>
          <w:rFonts w:ascii="Times New Roman" w:hAnsi="Times New Roman" w:cs="Times New Roman"/>
          <w:sz w:val="25"/>
          <w:szCs w:val="25"/>
        </w:rPr>
        <w:t>(далее – Рабочая группа), с избирательными документами,</w:t>
      </w:r>
      <w:r w:rsidR="0034629B" w:rsidRPr="0034629B">
        <w:rPr>
          <w:rFonts w:ascii="Times New Roman" w:hAnsi="Times New Roman" w:cs="Times New Roman"/>
          <w:sz w:val="25"/>
          <w:szCs w:val="25"/>
        </w:rPr>
        <w:t xml:space="preserve"> а также их проверке требованиям законодательства</w:t>
      </w:r>
      <w:r w:rsidRPr="0034629B">
        <w:rPr>
          <w:rFonts w:ascii="Times New Roman" w:hAnsi="Times New Roman" w:cs="Times New Roman"/>
          <w:sz w:val="25"/>
          <w:szCs w:val="25"/>
        </w:rPr>
        <w:t>.</w:t>
      </w:r>
    </w:p>
    <w:p w14:paraId="41966D1E" w14:textId="77777777" w:rsidR="0034629B" w:rsidRPr="0034629B" w:rsidRDefault="0034629B" w:rsidP="0034629B">
      <w:pPr>
        <w:pStyle w:val="ConsPlusNormal"/>
        <w:ind w:firstLine="709"/>
        <w:jc w:val="both"/>
        <w:rPr>
          <w:rFonts w:ascii="Times New Roman" w:hAnsi="Times New Roman" w:cs="Times New Roman"/>
          <w:sz w:val="25"/>
          <w:szCs w:val="25"/>
        </w:rPr>
      </w:pPr>
      <w:r w:rsidRPr="0034629B">
        <w:rPr>
          <w:rFonts w:ascii="Times New Roman" w:hAnsi="Times New Roman" w:cs="Times New Roman"/>
          <w:sz w:val="25"/>
          <w:szCs w:val="25"/>
        </w:rPr>
        <w:t xml:space="preserve">1.2. Рабочая группа в своей деятельности руководствуется федеральными законами: </w:t>
      </w:r>
      <w:r>
        <w:rPr>
          <w:rFonts w:ascii="Times New Roman" w:hAnsi="Times New Roman" w:cs="Times New Roman"/>
          <w:sz w:val="25"/>
          <w:szCs w:val="25"/>
        </w:rPr>
        <w:br/>
      </w:r>
      <w:r w:rsidRPr="0034629B">
        <w:rPr>
          <w:rFonts w:ascii="Times New Roman" w:hAnsi="Times New Roman" w:cs="Times New Roman"/>
          <w:sz w:val="25"/>
          <w:szCs w:val="25"/>
        </w:rPr>
        <w:t>от 11</w:t>
      </w:r>
      <w:r w:rsidRPr="0034629B">
        <w:rPr>
          <w:rFonts w:ascii="Times New Roman" w:hAnsi="Times New Roman" w:cs="Times New Roman"/>
          <w:sz w:val="25"/>
          <w:szCs w:val="25"/>
        </w:rPr>
        <w:t>.07.</w:t>
      </w:r>
      <w:r w:rsidRPr="0034629B">
        <w:rPr>
          <w:rFonts w:ascii="Times New Roman" w:hAnsi="Times New Roman" w:cs="Times New Roman"/>
          <w:sz w:val="25"/>
          <w:szCs w:val="25"/>
        </w:rPr>
        <w:t xml:space="preserve">2001 </w:t>
      </w:r>
      <w:r w:rsidRPr="0034629B">
        <w:rPr>
          <w:rFonts w:ascii="Times New Roman" w:hAnsi="Times New Roman" w:cs="Times New Roman"/>
          <w:sz w:val="25"/>
          <w:szCs w:val="25"/>
        </w:rPr>
        <w:t>№ </w:t>
      </w:r>
      <w:r w:rsidRPr="0034629B">
        <w:rPr>
          <w:rFonts w:ascii="Times New Roman" w:hAnsi="Times New Roman" w:cs="Times New Roman"/>
          <w:sz w:val="25"/>
          <w:szCs w:val="25"/>
        </w:rPr>
        <w:t xml:space="preserve">95-ФЗ </w:t>
      </w:r>
      <w:r w:rsidRPr="0034629B">
        <w:rPr>
          <w:rFonts w:ascii="Times New Roman" w:hAnsi="Times New Roman" w:cs="Times New Roman"/>
          <w:sz w:val="25"/>
          <w:szCs w:val="25"/>
        </w:rPr>
        <w:t>«</w:t>
      </w:r>
      <w:r w:rsidRPr="0034629B">
        <w:rPr>
          <w:rFonts w:ascii="Times New Roman" w:hAnsi="Times New Roman" w:cs="Times New Roman"/>
          <w:sz w:val="25"/>
          <w:szCs w:val="25"/>
        </w:rPr>
        <w:t>О политических партиях</w:t>
      </w:r>
      <w:r w:rsidRPr="0034629B">
        <w:rPr>
          <w:rFonts w:ascii="Times New Roman" w:hAnsi="Times New Roman" w:cs="Times New Roman"/>
          <w:sz w:val="25"/>
          <w:szCs w:val="25"/>
        </w:rPr>
        <w:t>»</w:t>
      </w:r>
      <w:r w:rsidRPr="0034629B">
        <w:rPr>
          <w:rFonts w:ascii="Times New Roman" w:hAnsi="Times New Roman" w:cs="Times New Roman"/>
          <w:sz w:val="25"/>
          <w:szCs w:val="25"/>
        </w:rPr>
        <w:t xml:space="preserve"> (с последующими изменениями), </w:t>
      </w:r>
      <w:r>
        <w:rPr>
          <w:rFonts w:ascii="Times New Roman" w:hAnsi="Times New Roman" w:cs="Times New Roman"/>
          <w:sz w:val="25"/>
          <w:szCs w:val="25"/>
        </w:rPr>
        <w:br/>
      </w:r>
      <w:r w:rsidRPr="0034629B">
        <w:rPr>
          <w:rFonts w:ascii="Times New Roman" w:hAnsi="Times New Roman" w:cs="Times New Roman"/>
          <w:sz w:val="25"/>
          <w:szCs w:val="25"/>
        </w:rPr>
        <w:t>от 12</w:t>
      </w:r>
      <w:r w:rsidRPr="0034629B">
        <w:rPr>
          <w:rFonts w:ascii="Times New Roman" w:hAnsi="Times New Roman" w:cs="Times New Roman"/>
          <w:sz w:val="25"/>
          <w:szCs w:val="25"/>
        </w:rPr>
        <w:t>.06.</w:t>
      </w:r>
      <w:r w:rsidRPr="0034629B">
        <w:rPr>
          <w:rFonts w:ascii="Times New Roman" w:hAnsi="Times New Roman" w:cs="Times New Roman"/>
          <w:sz w:val="25"/>
          <w:szCs w:val="25"/>
        </w:rPr>
        <w:t xml:space="preserve">2002 </w:t>
      </w:r>
      <w:r w:rsidRPr="0034629B">
        <w:rPr>
          <w:rFonts w:ascii="Times New Roman" w:hAnsi="Times New Roman" w:cs="Times New Roman"/>
          <w:sz w:val="25"/>
          <w:szCs w:val="25"/>
        </w:rPr>
        <w:t>№ </w:t>
      </w:r>
      <w:r w:rsidRPr="0034629B">
        <w:rPr>
          <w:rFonts w:ascii="Times New Roman" w:hAnsi="Times New Roman" w:cs="Times New Roman"/>
          <w:sz w:val="25"/>
          <w:szCs w:val="25"/>
        </w:rPr>
        <w:t xml:space="preserve"> 67-ФЗ </w:t>
      </w:r>
      <w:r w:rsidRPr="0034629B">
        <w:rPr>
          <w:rFonts w:ascii="Times New Roman" w:hAnsi="Times New Roman" w:cs="Times New Roman"/>
          <w:sz w:val="25"/>
          <w:szCs w:val="25"/>
        </w:rPr>
        <w:t>«</w:t>
      </w:r>
      <w:r w:rsidRPr="0034629B">
        <w:rPr>
          <w:rFonts w:ascii="Times New Roman" w:hAnsi="Times New Roman" w:cs="Times New Roman"/>
          <w:sz w:val="25"/>
          <w:szCs w:val="25"/>
        </w:rPr>
        <w:t>Об основных гарантиях избирательных прав и права на участие в референдуме граждан Российской Федерации</w:t>
      </w:r>
      <w:r w:rsidRPr="0034629B">
        <w:rPr>
          <w:rFonts w:ascii="Times New Roman" w:hAnsi="Times New Roman" w:cs="Times New Roman"/>
          <w:sz w:val="25"/>
          <w:szCs w:val="25"/>
        </w:rPr>
        <w:t>»</w:t>
      </w:r>
      <w:r w:rsidRPr="0034629B">
        <w:rPr>
          <w:rFonts w:ascii="Times New Roman" w:hAnsi="Times New Roman" w:cs="Times New Roman"/>
          <w:sz w:val="25"/>
          <w:szCs w:val="25"/>
        </w:rPr>
        <w:t xml:space="preserve"> (с последующими изменениями), от 10</w:t>
      </w:r>
      <w:r w:rsidRPr="0034629B">
        <w:rPr>
          <w:rFonts w:ascii="Times New Roman" w:hAnsi="Times New Roman" w:cs="Times New Roman"/>
          <w:sz w:val="25"/>
          <w:szCs w:val="25"/>
        </w:rPr>
        <w:t>.01.</w:t>
      </w:r>
      <w:r w:rsidRPr="0034629B">
        <w:rPr>
          <w:rFonts w:ascii="Times New Roman" w:hAnsi="Times New Roman" w:cs="Times New Roman"/>
          <w:sz w:val="25"/>
          <w:szCs w:val="25"/>
        </w:rPr>
        <w:t xml:space="preserve">2003 </w:t>
      </w:r>
      <w:r w:rsidRPr="0034629B">
        <w:rPr>
          <w:rFonts w:ascii="Times New Roman" w:hAnsi="Times New Roman" w:cs="Times New Roman"/>
          <w:sz w:val="25"/>
          <w:szCs w:val="25"/>
        </w:rPr>
        <w:t>№ </w:t>
      </w:r>
      <w:r w:rsidRPr="0034629B">
        <w:rPr>
          <w:rFonts w:ascii="Times New Roman" w:hAnsi="Times New Roman" w:cs="Times New Roman"/>
          <w:sz w:val="25"/>
          <w:szCs w:val="25"/>
        </w:rPr>
        <w:t xml:space="preserve">20-ФЗ </w:t>
      </w:r>
      <w:r w:rsidRPr="0034629B">
        <w:rPr>
          <w:rFonts w:ascii="Times New Roman" w:hAnsi="Times New Roman" w:cs="Times New Roman"/>
          <w:sz w:val="25"/>
          <w:szCs w:val="25"/>
        </w:rPr>
        <w:t>«</w:t>
      </w:r>
      <w:r w:rsidRPr="0034629B">
        <w:rPr>
          <w:rFonts w:ascii="Times New Roman" w:hAnsi="Times New Roman" w:cs="Times New Roman"/>
          <w:sz w:val="25"/>
          <w:szCs w:val="25"/>
        </w:rPr>
        <w:t xml:space="preserve">О Государственной автоматизированной системе Российской Федерации </w:t>
      </w:r>
      <w:r w:rsidRPr="0034629B">
        <w:rPr>
          <w:rFonts w:ascii="Times New Roman" w:hAnsi="Times New Roman" w:cs="Times New Roman"/>
          <w:sz w:val="25"/>
          <w:szCs w:val="25"/>
        </w:rPr>
        <w:t>«</w:t>
      </w:r>
      <w:r w:rsidRPr="0034629B">
        <w:rPr>
          <w:rFonts w:ascii="Times New Roman" w:hAnsi="Times New Roman" w:cs="Times New Roman"/>
          <w:sz w:val="25"/>
          <w:szCs w:val="25"/>
        </w:rPr>
        <w:t>Выборы</w:t>
      </w:r>
      <w:r w:rsidRPr="0034629B">
        <w:rPr>
          <w:rFonts w:ascii="Times New Roman" w:hAnsi="Times New Roman" w:cs="Times New Roman"/>
          <w:sz w:val="25"/>
          <w:szCs w:val="25"/>
        </w:rPr>
        <w:t>»</w:t>
      </w:r>
      <w:r w:rsidRPr="0034629B">
        <w:rPr>
          <w:rFonts w:ascii="Times New Roman" w:hAnsi="Times New Roman" w:cs="Times New Roman"/>
          <w:sz w:val="25"/>
          <w:szCs w:val="25"/>
        </w:rPr>
        <w:t xml:space="preserve"> (с последующими изменениями), от 27</w:t>
      </w:r>
      <w:r w:rsidRPr="0034629B">
        <w:rPr>
          <w:rFonts w:ascii="Times New Roman" w:hAnsi="Times New Roman" w:cs="Times New Roman"/>
          <w:sz w:val="25"/>
          <w:szCs w:val="25"/>
        </w:rPr>
        <w:t>.07.</w:t>
      </w:r>
      <w:r w:rsidRPr="0034629B">
        <w:rPr>
          <w:rFonts w:ascii="Times New Roman" w:hAnsi="Times New Roman" w:cs="Times New Roman"/>
          <w:sz w:val="25"/>
          <w:szCs w:val="25"/>
        </w:rPr>
        <w:t xml:space="preserve">2006 </w:t>
      </w:r>
      <w:r w:rsidRPr="0034629B">
        <w:rPr>
          <w:rFonts w:ascii="Times New Roman" w:hAnsi="Times New Roman" w:cs="Times New Roman"/>
          <w:sz w:val="25"/>
          <w:szCs w:val="25"/>
        </w:rPr>
        <w:t>№ </w:t>
      </w:r>
      <w:r w:rsidRPr="0034629B">
        <w:rPr>
          <w:rFonts w:ascii="Times New Roman" w:hAnsi="Times New Roman" w:cs="Times New Roman"/>
          <w:sz w:val="25"/>
          <w:szCs w:val="25"/>
        </w:rPr>
        <w:t xml:space="preserve">152-ФЗ </w:t>
      </w:r>
      <w:r w:rsidRPr="0034629B">
        <w:rPr>
          <w:rFonts w:ascii="Times New Roman" w:hAnsi="Times New Roman" w:cs="Times New Roman"/>
          <w:sz w:val="25"/>
          <w:szCs w:val="25"/>
        </w:rPr>
        <w:t>«</w:t>
      </w:r>
      <w:r w:rsidRPr="0034629B">
        <w:rPr>
          <w:rFonts w:ascii="Times New Roman" w:hAnsi="Times New Roman" w:cs="Times New Roman"/>
          <w:sz w:val="25"/>
          <w:szCs w:val="25"/>
        </w:rPr>
        <w:t>О персональных данных</w:t>
      </w:r>
      <w:r w:rsidRPr="0034629B">
        <w:rPr>
          <w:rFonts w:ascii="Times New Roman" w:hAnsi="Times New Roman" w:cs="Times New Roman"/>
          <w:sz w:val="25"/>
          <w:szCs w:val="25"/>
        </w:rPr>
        <w:t>»</w:t>
      </w:r>
      <w:r w:rsidRPr="0034629B">
        <w:rPr>
          <w:rFonts w:ascii="Times New Roman" w:hAnsi="Times New Roman" w:cs="Times New Roman"/>
          <w:sz w:val="25"/>
          <w:szCs w:val="25"/>
        </w:rPr>
        <w:t xml:space="preserve"> </w:t>
      </w:r>
      <w:r>
        <w:rPr>
          <w:rFonts w:ascii="Times New Roman" w:hAnsi="Times New Roman" w:cs="Times New Roman"/>
          <w:sz w:val="25"/>
          <w:szCs w:val="25"/>
        </w:rPr>
        <w:br/>
      </w:r>
      <w:r w:rsidRPr="0034629B">
        <w:rPr>
          <w:rFonts w:ascii="Times New Roman" w:hAnsi="Times New Roman" w:cs="Times New Roman"/>
          <w:sz w:val="25"/>
          <w:szCs w:val="25"/>
        </w:rPr>
        <w:t xml:space="preserve">(с последующими изменениями), Законом Пензенской области от 26.02.2006 № 976-ЗПО </w:t>
      </w:r>
      <w:r>
        <w:rPr>
          <w:rFonts w:ascii="Times New Roman" w:hAnsi="Times New Roman" w:cs="Times New Roman"/>
          <w:sz w:val="25"/>
          <w:szCs w:val="25"/>
        </w:rPr>
        <w:br/>
      </w:r>
      <w:r w:rsidRPr="0034629B">
        <w:rPr>
          <w:rFonts w:ascii="Times New Roman" w:hAnsi="Times New Roman" w:cs="Times New Roman"/>
          <w:sz w:val="25"/>
          <w:szCs w:val="25"/>
        </w:rPr>
        <w:t xml:space="preserve">«О выборах депутатов представительного органа муниципального образования в Пензенской области по одномандатным избирательным округам» (с последующими изменениями) </w:t>
      </w:r>
      <w:r>
        <w:rPr>
          <w:rFonts w:ascii="Times New Roman" w:hAnsi="Times New Roman" w:cs="Times New Roman"/>
          <w:sz w:val="25"/>
          <w:szCs w:val="25"/>
        </w:rPr>
        <w:br/>
      </w:r>
      <w:r w:rsidRPr="0034629B">
        <w:rPr>
          <w:rFonts w:ascii="Times New Roman" w:hAnsi="Times New Roman" w:cs="Times New Roman"/>
          <w:sz w:val="25"/>
          <w:szCs w:val="25"/>
        </w:rPr>
        <w:t xml:space="preserve">(далее </w:t>
      </w:r>
      <w:r w:rsidRPr="0034629B">
        <w:rPr>
          <w:rFonts w:ascii="Times New Roman" w:hAnsi="Times New Roman" w:cs="Times New Roman"/>
          <w:sz w:val="25"/>
          <w:szCs w:val="25"/>
        </w:rPr>
        <w:t>–</w:t>
      </w:r>
      <w:r w:rsidRPr="0034629B">
        <w:rPr>
          <w:rFonts w:ascii="Times New Roman" w:hAnsi="Times New Roman" w:cs="Times New Roman"/>
          <w:sz w:val="25"/>
          <w:szCs w:val="25"/>
        </w:rPr>
        <w:t xml:space="preserve"> Закон </w:t>
      </w:r>
      <w:r>
        <w:rPr>
          <w:rFonts w:ascii="Times New Roman" w:hAnsi="Times New Roman" w:cs="Times New Roman"/>
          <w:sz w:val="25"/>
          <w:szCs w:val="25"/>
        </w:rPr>
        <w:t>№ </w:t>
      </w:r>
      <w:r w:rsidRPr="0034629B">
        <w:rPr>
          <w:rFonts w:ascii="Times New Roman" w:hAnsi="Times New Roman" w:cs="Times New Roman"/>
          <w:sz w:val="25"/>
          <w:szCs w:val="25"/>
        </w:rPr>
        <w:t>976-ЗПО), постановлениями Центральной избирательной комиссии Российской Федерации, Избирательной комиссии Пензенской области, территориальн</w:t>
      </w:r>
      <w:r w:rsidRPr="0034629B">
        <w:rPr>
          <w:rFonts w:ascii="Times New Roman" w:hAnsi="Times New Roman" w:cs="Times New Roman"/>
          <w:sz w:val="25"/>
          <w:szCs w:val="25"/>
        </w:rPr>
        <w:t>ой</w:t>
      </w:r>
      <w:r w:rsidRPr="0034629B">
        <w:rPr>
          <w:rFonts w:ascii="Times New Roman" w:hAnsi="Times New Roman" w:cs="Times New Roman"/>
          <w:sz w:val="25"/>
          <w:szCs w:val="25"/>
        </w:rPr>
        <w:t xml:space="preserve"> избирательн</w:t>
      </w:r>
      <w:r w:rsidRPr="0034629B">
        <w:rPr>
          <w:rFonts w:ascii="Times New Roman" w:hAnsi="Times New Roman" w:cs="Times New Roman"/>
          <w:sz w:val="25"/>
          <w:szCs w:val="25"/>
        </w:rPr>
        <w:t>ой</w:t>
      </w:r>
      <w:r w:rsidRPr="0034629B">
        <w:rPr>
          <w:rFonts w:ascii="Times New Roman" w:hAnsi="Times New Roman" w:cs="Times New Roman"/>
          <w:sz w:val="25"/>
          <w:szCs w:val="25"/>
        </w:rPr>
        <w:t xml:space="preserve"> комисси</w:t>
      </w:r>
      <w:r w:rsidRPr="0034629B">
        <w:rPr>
          <w:rFonts w:ascii="Times New Roman" w:hAnsi="Times New Roman" w:cs="Times New Roman"/>
          <w:sz w:val="25"/>
          <w:szCs w:val="25"/>
        </w:rPr>
        <w:t>и</w:t>
      </w:r>
      <w:r w:rsidRPr="0034629B">
        <w:rPr>
          <w:rFonts w:ascii="Times New Roman" w:hAnsi="Times New Roman" w:cs="Times New Roman"/>
          <w:sz w:val="25"/>
          <w:szCs w:val="25"/>
        </w:rPr>
        <w:t xml:space="preserve"> города Заречного, на которую возложены полномочия по подготовке и проведению на территории закрытого административно-территориального образования города Заречного Пензенской области выборов в органы местного самоуправления, местного референдума (далее </w:t>
      </w:r>
      <w:r w:rsidRPr="0034629B">
        <w:rPr>
          <w:rFonts w:ascii="Times New Roman" w:hAnsi="Times New Roman" w:cs="Times New Roman"/>
          <w:sz w:val="25"/>
          <w:szCs w:val="25"/>
        </w:rPr>
        <w:t>–</w:t>
      </w:r>
      <w:r w:rsidRPr="0034629B">
        <w:rPr>
          <w:rFonts w:ascii="Times New Roman" w:hAnsi="Times New Roman" w:cs="Times New Roman"/>
          <w:sz w:val="25"/>
          <w:szCs w:val="25"/>
        </w:rPr>
        <w:t xml:space="preserve"> Комиссия), настоящим Положением.</w:t>
      </w:r>
    </w:p>
    <w:p w14:paraId="42E4FBDA" w14:textId="77777777" w:rsidR="0034629B" w:rsidRDefault="0034629B" w:rsidP="0034629B">
      <w:pPr>
        <w:pStyle w:val="ConsPlusNormal"/>
        <w:ind w:firstLine="709"/>
        <w:jc w:val="both"/>
        <w:rPr>
          <w:rFonts w:ascii="Times New Roman" w:hAnsi="Times New Roman" w:cs="Times New Roman"/>
          <w:sz w:val="25"/>
          <w:szCs w:val="25"/>
        </w:rPr>
      </w:pPr>
      <w:r w:rsidRPr="0034629B">
        <w:rPr>
          <w:rFonts w:ascii="Times New Roman" w:hAnsi="Times New Roman" w:cs="Times New Roman"/>
          <w:sz w:val="25"/>
          <w:szCs w:val="25"/>
        </w:rPr>
        <w:t xml:space="preserve">1.3. Рабочая группа в своей деятельности использует возможности, предоставляемые Государственной автоматизированной системой Российской Федерации </w:t>
      </w:r>
      <w:r>
        <w:rPr>
          <w:rFonts w:ascii="Times New Roman" w:hAnsi="Times New Roman" w:cs="Times New Roman"/>
          <w:sz w:val="25"/>
          <w:szCs w:val="25"/>
        </w:rPr>
        <w:t>«</w:t>
      </w:r>
      <w:r w:rsidRPr="0034629B">
        <w:rPr>
          <w:rFonts w:ascii="Times New Roman" w:hAnsi="Times New Roman" w:cs="Times New Roman"/>
          <w:sz w:val="25"/>
          <w:szCs w:val="25"/>
        </w:rPr>
        <w:t>Выборы</w:t>
      </w:r>
      <w:r>
        <w:rPr>
          <w:rFonts w:ascii="Times New Roman" w:hAnsi="Times New Roman" w:cs="Times New Roman"/>
          <w:sz w:val="25"/>
          <w:szCs w:val="25"/>
        </w:rPr>
        <w:t>»</w:t>
      </w:r>
      <w:r w:rsidRPr="0034629B">
        <w:rPr>
          <w:rFonts w:ascii="Times New Roman" w:hAnsi="Times New Roman" w:cs="Times New Roman"/>
          <w:sz w:val="25"/>
          <w:szCs w:val="25"/>
        </w:rPr>
        <w:t>, сведения, предоставляемые органами регистрационного учета граждан Российской Федерации по месту пребывания и по месту жительства в пределах Российской Федерации, иными государственными органами, организациями и учреждениями по представлениям, запросам и обращениям Комиссии.</w:t>
      </w:r>
    </w:p>
    <w:p w14:paraId="659EBFDF" w14:textId="77777777" w:rsidR="0034629B" w:rsidRDefault="0034629B" w:rsidP="0034629B">
      <w:pPr>
        <w:pStyle w:val="ConsPlusNormal"/>
        <w:ind w:firstLine="709"/>
        <w:jc w:val="both"/>
        <w:rPr>
          <w:rFonts w:ascii="Times New Roman" w:hAnsi="Times New Roman" w:cs="Times New Roman"/>
          <w:sz w:val="25"/>
          <w:szCs w:val="25"/>
        </w:rPr>
      </w:pPr>
      <w:r w:rsidRPr="0034629B">
        <w:rPr>
          <w:rFonts w:ascii="Times New Roman" w:hAnsi="Times New Roman" w:cs="Times New Roman"/>
          <w:sz w:val="25"/>
          <w:szCs w:val="25"/>
        </w:rPr>
        <w:t xml:space="preserve">1.4. По результатам своей работы Рабочая группа готовит и вносит на рассмотрение Комиссии проекты постановлений о регистрации кандидата либо об отказе в его регистрации, о заверении либо об отказе в заверении списка кандидатов, выдвинутых избирательным объединением по одномандатным избирательным округам, а также по другим вопросам, предусмотренным </w:t>
      </w:r>
      <w:hyperlink r:id="rId5" w:history="1">
        <w:r w:rsidRPr="0034629B">
          <w:rPr>
            <w:rFonts w:ascii="Times New Roman" w:hAnsi="Times New Roman" w:cs="Times New Roman"/>
            <w:sz w:val="25"/>
            <w:szCs w:val="25"/>
          </w:rPr>
          <w:t>Законом</w:t>
        </w:r>
      </w:hyperlink>
      <w:r w:rsidRPr="0034629B">
        <w:rPr>
          <w:rFonts w:ascii="Times New Roman" w:hAnsi="Times New Roman" w:cs="Times New Roman"/>
          <w:sz w:val="25"/>
          <w:szCs w:val="25"/>
        </w:rPr>
        <w:t xml:space="preserve"> </w:t>
      </w:r>
      <w:r w:rsidR="00D8285E">
        <w:rPr>
          <w:rFonts w:ascii="Times New Roman" w:hAnsi="Times New Roman" w:cs="Times New Roman"/>
          <w:sz w:val="25"/>
          <w:szCs w:val="25"/>
        </w:rPr>
        <w:t>№ </w:t>
      </w:r>
      <w:r w:rsidRPr="0034629B">
        <w:rPr>
          <w:rFonts w:ascii="Times New Roman" w:hAnsi="Times New Roman" w:cs="Times New Roman"/>
          <w:sz w:val="25"/>
          <w:szCs w:val="25"/>
        </w:rPr>
        <w:t>976-ЗПО.</w:t>
      </w:r>
    </w:p>
    <w:p w14:paraId="1633BA83" w14:textId="77777777" w:rsidR="00D641BA" w:rsidRPr="007E268E" w:rsidRDefault="00D641BA" w:rsidP="00D641BA">
      <w:pPr>
        <w:widowControl w:val="0"/>
        <w:autoSpaceDE w:val="0"/>
        <w:autoSpaceDN w:val="0"/>
        <w:adjustRightInd w:val="0"/>
        <w:spacing w:after="0" w:line="240" w:lineRule="auto"/>
        <w:jc w:val="both"/>
        <w:rPr>
          <w:rFonts w:ascii="Times New Roman" w:hAnsi="Times New Roman" w:cs="Times New Roman"/>
          <w:spacing w:val="-2"/>
          <w:sz w:val="26"/>
          <w:szCs w:val="26"/>
        </w:rPr>
      </w:pPr>
    </w:p>
    <w:p w14:paraId="5986E7AA" w14:textId="77777777" w:rsidR="00D641BA" w:rsidRPr="007E268E" w:rsidRDefault="00D641BA" w:rsidP="00D641BA">
      <w:pPr>
        <w:widowControl w:val="0"/>
        <w:numPr>
          <w:ilvl w:val="0"/>
          <w:numId w:val="1"/>
        </w:numPr>
        <w:autoSpaceDE w:val="0"/>
        <w:autoSpaceDN w:val="0"/>
        <w:adjustRightInd w:val="0"/>
        <w:spacing w:after="120" w:line="240" w:lineRule="auto"/>
        <w:ind w:left="0" w:firstLine="0"/>
        <w:jc w:val="center"/>
        <w:outlineLvl w:val="1"/>
        <w:rPr>
          <w:rFonts w:ascii="Times New Roman" w:hAnsi="Times New Roman" w:cs="Times New Roman"/>
          <w:sz w:val="26"/>
          <w:szCs w:val="26"/>
        </w:rPr>
      </w:pPr>
      <w:r w:rsidRPr="007E268E">
        <w:rPr>
          <w:rFonts w:ascii="Times New Roman" w:hAnsi="Times New Roman" w:cs="Times New Roman"/>
          <w:sz w:val="26"/>
          <w:szCs w:val="26"/>
        </w:rPr>
        <w:t>Задачи и полномочия Рабочей группы</w:t>
      </w:r>
    </w:p>
    <w:p w14:paraId="277247D1" w14:textId="77777777" w:rsidR="00D8285E" w:rsidRPr="00872739" w:rsidRDefault="00D8285E" w:rsidP="00872739">
      <w:pPr>
        <w:pStyle w:val="ConsPlusNormal"/>
        <w:ind w:firstLine="709"/>
        <w:jc w:val="both"/>
        <w:rPr>
          <w:rFonts w:ascii="Times New Roman" w:hAnsi="Times New Roman" w:cs="Times New Roman"/>
          <w:sz w:val="25"/>
          <w:szCs w:val="25"/>
        </w:rPr>
      </w:pPr>
      <w:r w:rsidRPr="00872739">
        <w:rPr>
          <w:rFonts w:ascii="Times New Roman" w:hAnsi="Times New Roman" w:cs="Times New Roman"/>
          <w:sz w:val="25"/>
          <w:szCs w:val="25"/>
        </w:rPr>
        <w:t xml:space="preserve">2.1. Задачами Рабочей группы являются прием документов, связанных с выдвижением и регистрацией кандидатов, и иных документов, представляемых кандидатами, уполномоченными представителями избирательных объединений в Комиссию </w:t>
      </w:r>
      <w:r w:rsidRPr="0034629B">
        <w:rPr>
          <w:rFonts w:ascii="Times New Roman" w:hAnsi="Times New Roman" w:cs="Times New Roman"/>
          <w:sz w:val="25"/>
          <w:szCs w:val="25"/>
        </w:rPr>
        <w:t>при проведении дополнительных выборов депутата Собрания представителей города Заречного Пензенской области седьмого созыва по одномандатному избирательному округу № 9</w:t>
      </w:r>
      <w:r w:rsidRPr="00872739">
        <w:rPr>
          <w:rFonts w:ascii="Times New Roman" w:hAnsi="Times New Roman" w:cs="Times New Roman"/>
          <w:sz w:val="25"/>
          <w:szCs w:val="25"/>
        </w:rPr>
        <w:t xml:space="preserve">, проверка их соответствия требованиям Закона </w:t>
      </w:r>
      <w:r w:rsidRPr="00872739">
        <w:rPr>
          <w:rFonts w:ascii="Times New Roman" w:hAnsi="Times New Roman" w:cs="Times New Roman"/>
          <w:sz w:val="25"/>
          <w:szCs w:val="25"/>
        </w:rPr>
        <w:t>№ </w:t>
      </w:r>
      <w:r w:rsidRPr="00872739">
        <w:rPr>
          <w:rFonts w:ascii="Times New Roman" w:hAnsi="Times New Roman" w:cs="Times New Roman"/>
          <w:sz w:val="25"/>
          <w:szCs w:val="25"/>
        </w:rPr>
        <w:t>976-ЗПО, проверка соблюдения порядка выдвижения избирательными объединениями списка кандидатов по одномандат</w:t>
      </w:r>
      <w:r w:rsidRPr="00872739">
        <w:rPr>
          <w:rFonts w:ascii="Times New Roman" w:hAnsi="Times New Roman" w:cs="Times New Roman"/>
          <w:sz w:val="25"/>
          <w:szCs w:val="25"/>
        </w:rPr>
        <w:t>ному</w:t>
      </w:r>
      <w:r w:rsidRPr="00872739">
        <w:rPr>
          <w:rFonts w:ascii="Times New Roman" w:hAnsi="Times New Roman" w:cs="Times New Roman"/>
          <w:sz w:val="25"/>
          <w:szCs w:val="25"/>
        </w:rPr>
        <w:t xml:space="preserve"> избирательн</w:t>
      </w:r>
      <w:r w:rsidRPr="00872739">
        <w:rPr>
          <w:rFonts w:ascii="Times New Roman" w:hAnsi="Times New Roman" w:cs="Times New Roman"/>
          <w:sz w:val="25"/>
          <w:szCs w:val="25"/>
        </w:rPr>
        <w:t>ому</w:t>
      </w:r>
      <w:r w:rsidRPr="00872739">
        <w:rPr>
          <w:rFonts w:ascii="Times New Roman" w:hAnsi="Times New Roman" w:cs="Times New Roman"/>
          <w:sz w:val="25"/>
          <w:szCs w:val="25"/>
        </w:rPr>
        <w:t xml:space="preserve"> округ</w:t>
      </w:r>
      <w:r w:rsidRPr="00872739">
        <w:rPr>
          <w:rFonts w:ascii="Times New Roman" w:hAnsi="Times New Roman" w:cs="Times New Roman"/>
          <w:sz w:val="25"/>
          <w:szCs w:val="25"/>
        </w:rPr>
        <w:t>у</w:t>
      </w:r>
      <w:r w:rsidRPr="00872739">
        <w:rPr>
          <w:rFonts w:ascii="Times New Roman" w:hAnsi="Times New Roman" w:cs="Times New Roman"/>
          <w:sz w:val="25"/>
          <w:szCs w:val="25"/>
        </w:rPr>
        <w:t>, кандидатов в порядке самовыдвижения по одномандатн</w:t>
      </w:r>
      <w:r w:rsidRPr="00872739">
        <w:rPr>
          <w:rFonts w:ascii="Times New Roman" w:hAnsi="Times New Roman" w:cs="Times New Roman"/>
          <w:sz w:val="25"/>
          <w:szCs w:val="25"/>
        </w:rPr>
        <w:t>ому</w:t>
      </w:r>
      <w:r w:rsidRPr="00872739">
        <w:rPr>
          <w:rFonts w:ascii="Times New Roman" w:hAnsi="Times New Roman" w:cs="Times New Roman"/>
          <w:sz w:val="25"/>
          <w:szCs w:val="25"/>
        </w:rPr>
        <w:t xml:space="preserve"> избирательн</w:t>
      </w:r>
      <w:r w:rsidRPr="00872739">
        <w:rPr>
          <w:rFonts w:ascii="Times New Roman" w:hAnsi="Times New Roman" w:cs="Times New Roman"/>
          <w:sz w:val="25"/>
          <w:szCs w:val="25"/>
        </w:rPr>
        <w:t>ому</w:t>
      </w:r>
      <w:r w:rsidRPr="00872739">
        <w:rPr>
          <w:rFonts w:ascii="Times New Roman" w:hAnsi="Times New Roman" w:cs="Times New Roman"/>
          <w:sz w:val="25"/>
          <w:szCs w:val="25"/>
        </w:rPr>
        <w:t xml:space="preserve"> округ</w:t>
      </w:r>
      <w:r w:rsidRPr="00872739">
        <w:rPr>
          <w:rFonts w:ascii="Times New Roman" w:hAnsi="Times New Roman" w:cs="Times New Roman"/>
          <w:sz w:val="25"/>
          <w:szCs w:val="25"/>
        </w:rPr>
        <w:t>у</w:t>
      </w:r>
      <w:r w:rsidRPr="00872739">
        <w:rPr>
          <w:rFonts w:ascii="Times New Roman" w:hAnsi="Times New Roman" w:cs="Times New Roman"/>
          <w:sz w:val="25"/>
          <w:szCs w:val="25"/>
        </w:rPr>
        <w:t xml:space="preserve">, подготовка соответствующих проектов постановлений  </w:t>
      </w:r>
      <w:r w:rsidRPr="00872739">
        <w:rPr>
          <w:rFonts w:ascii="Times New Roman" w:hAnsi="Times New Roman" w:cs="Times New Roman"/>
          <w:sz w:val="25"/>
          <w:szCs w:val="25"/>
        </w:rPr>
        <w:t>Комиссии</w:t>
      </w:r>
      <w:r w:rsidRPr="00872739">
        <w:rPr>
          <w:rFonts w:ascii="Times New Roman" w:hAnsi="Times New Roman" w:cs="Times New Roman"/>
          <w:sz w:val="25"/>
          <w:szCs w:val="25"/>
        </w:rPr>
        <w:t>.</w:t>
      </w:r>
    </w:p>
    <w:p w14:paraId="6639D558" w14:textId="77777777" w:rsidR="00D8285E" w:rsidRPr="00872739" w:rsidRDefault="00D8285E" w:rsidP="00872739">
      <w:pPr>
        <w:pStyle w:val="ConsPlusNormal"/>
        <w:ind w:firstLine="709"/>
        <w:jc w:val="both"/>
        <w:rPr>
          <w:rFonts w:ascii="Times New Roman" w:hAnsi="Times New Roman" w:cs="Times New Roman"/>
          <w:sz w:val="25"/>
          <w:szCs w:val="25"/>
        </w:rPr>
      </w:pPr>
      <w:r w:rsidRPr="00872739">
        <w:rPr>
          <w:rFonts w:ascii="Times New Roman" w:hAnsi="Times New Roman" w:cs="Times New Roman"/>
          <w:sz w:val="25"/>
          <w:szCs w:val="25"/>
        </w:rPr>
        <w:t>2.2. Для реализации установленных задач Рабочая группа:</w:t>
      </w:r>
    </w:p>
    <w:p w14:paraId="53BA888E" w14:textId="77777777" w:rsidR="00D8285E" w:rsidRPr="00872739" w:rsidRDefault="00D8285E" w:rsidP="00872739">
      <w:pPr>
        <w:pStyle w:val="ConsPlusNormal"/>
        <w:ind w:firstLine="709"/>
        <w:jc w:val="both"/>
        <w:rPr>
          <w:rFonts w:ascii="Times New Roman" w:hAnsi="Times New Roman" w:cs="Times New Roman"/>
          <w:sz w:val="25"/>
          <w:szCs w:val="25"/>
        </w:rPr>
      </w:pPr>
      <w:r w:rsidRPr="00872739">
        <w:rPr>
          <w:rFonts w:ascii="Times New Roman" w:hAnsi="Times New Roman" w:cs="Times New Roman"/>
          <w:sz w:val="25"/>
          <w:szCs w:val="25"/>
        </w:rPr>
        <w:t xml:space="preserve">2.2.1. Принимает документы, представляемые в Комиссию кандидатом (в случаях, предусмотренных Законом </w:t>
      </w:r>
      <w:r w:rsidRPr="00872739">
        <w:rPr>
          <w:rFonts w:ascii="Times New Roman" w:hAnsi="Times New Roman" w:cs="Times New Roman"/>
          <w:sz w:val="25"/>
          <w:szCs w:val="25"/>
        </w:rPr>
        <w:t>№ </w:t>
      </w:r>
      <w:r w:rsidRPr="00872739">
        <w:rPr>
          <w:rFonts w:ascii="Times New Roman" w:hAnsi="Times New Roman" w:cs="Times New Roman"/>
          <w:sz w:val="25"/>
          <w:szCs w:val="25"/>
        </w:rPr>
        <w:t>976-ЗПО, иным лицом) для уведомления о выдвижении (самовыдвижении) кандидата по соответствующему одномандатному избирательному округу, уполномоченным представителем избирательного объединения документы, связанные с выдвижением списка кандидатов</w:t>
      </w:r>
      <w:r w:rsidR="00872739" w:rsidRPr="00872739">
        <w:rPr>
          <w:rFonts w:ascii="Times New Roman" w:hAnsi="Times New Roman" w:cs="Times New Roman"/>
          <w:sz w:val="25"/>
          <w:szCs w:val="25"/>
        </w:rPr>
        <w:t xml:space="preserve"> (кандидата)</w:t>
      </w:r>
      <w:r w:rsidRPr="00872739">
        <w:rPr>
          <w:rFonts w:ascii="Times New Roman" w:hAnsi="Times New Roman" w:cs="Times New Roman"/>
          <w:sz w:val="25"/>
          <w:szCs w:val="25"/>
        </w:rPr>
        <w:t xml:space="preserve"> по одномандатн</w:t>
      </w:r>
      <w:r w:rsidR="00872739" w:rsidRPr="00872739">
        <w:rPr>
          <w:rFonts w:ascii="Times New Roman" w:hAnsi="Times New Roman" w:cs="Times New Roman"/>
          <w:sz w:val="25"/>
          <w:szCs w:val="25"/>
        </w:rPr>
        <w:t>ому</w:t>
      </w:r>
      <w:r w:rsidRPr="00872739">
        <w:rPr>
          <w:rFonts w:ascii="Times New Roman" w:hAnsi="Times New Roman" w:cs="Times New Roman"/>
          <w:sz w:val="25"/>
          <w:szCs w:val="25"/>
        </w:rPr>
        <w:t xml:space="preserve"> избирательн</w:t>
      </w:r>
      <w:r w:rsidR="00872739" w:rsidRPr="00872739">
        <w:rPr>
          <w:rFonts w:ascii="Times New Roman" w:hAnsi="Times New Roman" w:cs="Times New Roman"/>
          <w:sz w:val="25"/>
          <w:szCs w:val="25"/>
        </w:rPr>
        <w:t>ому</w:t>
      </w:r>
      <w:r w:rsidRPr="00872739">
        <w:rPr>
          <w:rFonts w:ascii="Times New Roman" w:hAnsi="Times New Roman" w:cs="Times New Roman"/>
          <w:sz w:val="25"/>
          <w:szCs w:val="25"/>
        </w:rPr>
        <w:t xml:space="preserve"> округ</w:t>
      </w:r>
      <w:r w:rsidR="00872739" w:rsidRPr="00872739">
        <w:rPr>
          <w:rFonts w:ascii="Times New Roman" w:hAnsi="Times New Roman" w:cs="Times New Roman"/>
          <w:sz w:val="25"/>
          <w:szCs w:val="25"/>
        </w:rPr>
        <w:t>у</w:t>
      </w:r>
      <w:r w:rsidRPr="00872739">
        <w:rPr>
          <w:rFonts w:ascii="Times New Roman" w:hAnsi="Times New Roman" w:cs="Times New Roman"/>
          <w:sz w:val="25"/>
          <w:szCs w:val="25"/>
        </w:rPr>
        <w:t>, для их заверения.</w:t>
      </w:r>
    </w:p>
    <w:p w14:paraId="36158588" w14:textId="77777777" w:rsidR="00D8285E" w:rsidRPr="00872739" w:rsidRDefault="00D8285E" w:rsidP="00872739">
      <w:pPr>
        <w:pStyle w:val="ConsPlusNormal"/>
        <w:ind w:firstLine="709"/>
        <w:jc w:val="both"/>
        <w:rPr>
          <w:rFonts w:ascii="Times New Roman" w:hAnsi="Times New Roman" w:cs="Times New Roman"/>
          <w:sz w:val="25"/>
          <w:szCs w:val="25"/>
        </w:rPr>
      </w:pPr>
      <w:r w:rsidRPr="00872739">
        <w:rPr>
          <w:rFonts w:ascii="Times New Roman" w:hAnsi="Times New Roman" w:cs="Times New Roman"/>
          <w:sz w:val="25"/>
          <w:szCs w:val="25"/>
        </w:rPr>
        <w:t>2.2.2. Проверяет наличие документов, представленных на бумажном носителе и в машиночитаемом виде, в соответствии с требованиями Законом № 976-ЗПО.</w:t>
      </w:r>
    </w:p>
    <w:p w14:paraId="72B072FE" w14:textId="77777777" w:rsidR="00D8285E" w:rsidRPr="00872739" w:rsidRDefault="00D8285E" w:rsidP="00872739">
      <w:pPr>
        <w:pStyle w:val="ConsPlusNormal"/>
        <w:ind w:firstLine="709"/>
        <w:jc w:val="both"/>
        <w:rPr>
          <w:rFonts w:ascii="Times New Roman" w:hAnsi="Times New Roman" w:cs="Times New Roman"/>
          <w:sz w:val="25"/>
          <w:szCs w:val="25"/>
        </w:rPr>
      </w:pPr>
      <w:r w:rsidRPr="00872739">
        <w:rPr>
          <w:rFonts w:ascii="Times New Roman" w:hAnsi="Times New Roman" w:cs="Times New Roman"/>
          <w:sz w:val="25"/>
          <w:szCs w:val="25"/>
        </w:rPr>
        <w:t xml:space="preserve">2.2.3. Проверяет соблюдение требований федеральных законов, </w:t>
      </w:r>
      <w:r w:rsidR="00872739" w:rsidRPr="00872739">
        <w:rPr>
          <w:rFonts w:ascii="Times New Roman" w:hAnsi="Times New Roman" w:cs="Times New Roman"/>
          <w:sz w:val="25"/>
          <w:szCs w:val="25"/>
        </w:rPr>
        <w:t>Законом № 976-ЗПО</w:t>
      </w:r>
      <w:r w:rsidRPr="00872739">
        <w:rPr>
          <w:rFonts w:ascii="Times New Roman" w:hAnsi="Times New Roman" w:cs="Times New Roman"/>
          <w:sz w:val="25"/>
          <w:szCs w:val="25"/>
        </w:rPr>
        <w:t xml:space="preserve"> </w:t>
      </w:r>
      <w:r w:rsidR="00E15A30">
        <w:rPr>
          <w:rFonts w:ascii="Times New Roman" w:hAnsi="Times New Roman" w:cs="Times New Roman"/>
          <w:sz w:val="25"/>
          <w:szCs w:val="25"/>
        </w:rPr>
        <w:br/>
      </w:r>
      <w:r w:rsidRPr="00872739">
        <w:rPr>
          <w:rFonts w:ascii="Times New Roman" w:hAnsi="Times New Roman" w:cs="Times New Roman"/>
          <w:sz w:val="25"/>
          <w:szCs w:val="25"/>
        </w:rPr>
        <w:t>при выдвижении избирательным объединением списка кандидатов</w:t>
      </w:r>
      <w:r w:rsidR="00872739" w:rsidRPr="00872739">
        <w:rPr>
          <w:rFonts w:ascii="Times New Roman" w:hAnsi="Times New Roman" w:cs="Times New Roman"/>
          <w:sz w:val="25"/>
          <w:szCs w:val="25"/>
        </w:rPr>
        <w:t xml:space="preserve"> (кандидата)</w:t>
      </w:r>
      <w:r w:rsidRPr="00872739">
        <w:rPr>
          <w:rFonts w:ascii="Times New Roman" w:hAnsi="Times New Roman" w:cs="Times New Roman"/>
          <w:sz w:val="25"/>
          <w:szCs w:val="25"/>
        </w:rPr>
        <w:t xml:space="preserve"> по одномандатн</w:t>
      </w:r>
      <w:r w:rsidR="00872739" w:rsidRPr="00872739">
        <w:rPr>
          <w:rFonts w:ascii="Times New Roman" w:hAnsi="Times New Roman" w:cs="Times New Roman"/>
          <w:sz w:val="25"/>
          <w:szCs w:val="25"/>
        </w:rPr>
        <w:t>ому</w:t>
      </w:r>
      <w:r w:rsidRPr="00872739">
        <w:rPr>
          <w:rFonts w:ascii="Times New Roman" w:hAnsi="Times New Roman" w:cs="Times New Roman"/>
          <w:sz w:val="25"/>
          <w:szCs w:val="25"/>
        </w:rPr>
        <w:t xml:space="preserve"> избирательн</w:t>
      </w:r>
      <w:r w:rsidR="00872739" w:rsidRPr="00872739">
        <w:rPr>
          <w:rFonts w:ascii="Times New Roman" w:hAnsi="Times New Roman" w:cs="Times New Roman"/>
          <w:sz w:val="25"/>
          <w:szCs w:val="25"/>
        </w:rPr>
        <w:t>ому</w:t>
      </w:r>
      <w:r w:rsidRPr="00872739">
        <w:rPr>
          <w:rFonts w:ascii="Times New Roman" w:hAnsi="Times New Roman" w:cs="Times New Roman"/>
          <w:sz w:val="25"/>
          <w:szCs w:val="25"/>
        </w:rPr>
        <w:t xml:space="preserve"> округ</w:t>
      </w:r>
      <w:r w:rsidR="00872739" w:rsidRPr="00872739">
        <w:rPr>
          <w:rFonts w:ascii="Times New Roman" w:hAnsi="Times New Roman" w:cs="Times New Roman"/>
          <w:sz w:val="25"/>
          <w:szCs w:val="25"/>
        </w:rPr>
        <w:t>у</w:t>
      </w:r>
      <w:r w:rsidRPr="00872739">
        <w:rPr>
          <w:rFonts w:ascii="Times New Roman" w:hAnsi="Times New Roman" w:cs="Times New Roman"/>
          <w:sz w:val="25"/>
          <w:szCs w:val="25"/>
        </w:rPr>
        <w:t xml:space="preserve">, кандидата в порядке самовыдвижения </w:t>
      </w:r>
      <w:r w:rsidR="00872739" w:rsidRPr="00872739">
        <w:rPr>
          <w:rFonts w:ascii="Times New Roman" w:hAnsi="Times New Roman" w:cs="Times New Roman"/>
          <w:sz w:val="25"/>
          <w:szCs w:val="25"/>
        </w:rPr>
        <w:t>по одномандатному избирательному округу</w:t>
      </w:r>
      <w:r w:rsidRPr="00872739">
        <w:rPr>
          <w:rFonts w:ascii="Times New Roman" w:hAnsi="Times New Roman" w:cs="Times New Roman"/>
          <w:sz w:val="25"/>
          <w:szCs w:val="25"/>
        </w:rPr>
        <w:t>.</w:t>
      </w:r>
    </w:p>
    <w:p w14:paraId="76386A23" w14:textId="77777777" w:rsidR="00D8285E" w:rsidRPr="00872739" w:rsidRDefault="00D8285E" w:rsidP="00872739">
      <w:pPr>
        <w:pStyle w:val="ConsPlusNormal"/>
        <w:ind w:firstLine="709"/>
        <w:jc w:val="both"/>
        <w:rPr>
          <w:rFonts w:ascii="Times New Roman" w:hAnsi="Times New Roman" w:cs="Times New Roman"/>
          <w:sz w:val="25"/>
          <w:szCs w:val="25"/>
        </w:rPr>
      </w:pPr>
      <w:r w:rsidRPr="00872739">
        <w:rPr>
          <w:rFonts w:ascii="Times New Roman" w:hAnsi="Times New Roman" w:cs="Times New Roman"/>
          <w:sz w:val="25"/>
          <w:szCs w:val="25"/>
        </w:rPr>
        <w:t>2.2.4. Принимает от кандидата (иного уполномоченного лица) документы для регистрации, в том числе подписные листы с подписями избирателей, собранными в поддержку выдвижения (самовыдвижения) кандидата по одномандатному избирательному округу и иные документы, представляемые для регистрации кандидата. Извещает кандидата, представившего необходимое количество подписей избирателей для регистрации, о проведении проверки достоверности содержащихся в подписных листах сведений об избирателях.</w:t>
      </w:r>
    </w:p>
    <w:p w14:paraId="6D4CC842" w14:textId="77777777" w:rsidR="00D8285E" w:rsidRPr="00872739" w:rsidRDefault="00D8285E" w:rsidP="00872739">
      <w:pPr>
        <w:pStyle w:val="ConsPlusNormal"/>
        <w:ind w:firstLine="709"/>
        <w:jc w:val="both"/>
        <w:rPr>
          <w:rFonts w:ascii="Times New Roman" w:hAnsi="Times New Roman" w:cs="Times New Roman"/>
          <w:sz w:val="25"/>
          <w:szCs w:val="25"/>
        </w:rPr>
      </w:pPr>
      <w:r w:rsidRPr="00872739">
        <w:rPr>
          <w:rFonts w:ascii="Times New Roman" w:hAnsi="Times New Roman" w:cs="Times New Roman"/>
          <w:sz w:val="25"/>
          <w:szCs w:val="25"/>
        </w:rPr>
        <w:t xml:space="preserve">2.2.5. Проверяет соблюдение требований Федерального закона </w:t>
      </w:r>
      <w:r w:rsidR="00872739" w:rsidRPr="00872739">
        <w:rPr>
          <w:rFonts w:ascii="Times New Roman" w:hAnsi="Times New Roman" w:cs="Times New Roman"/>
          <w:sz w:val="25"/>
          <w:szCs w:val="25"/>
        </w:rPr>
        <w:t>№ </w:t>
      </w:r>
      <w:r w:rsidRPr="00872739">
        <w:rPr>
          <w:rFonts w:ascii="Times New Roman" w:hAnsi="Times New Roman" w:cs="Times New Roman"/>
          <w:sz w:val="25"/>
          <w:szCs w:val="25"/>
        </w:rPr>
        <w:t xml:space="preserve">67-ФЗ, </w:t>
      </w:r>
      <w:r w:rsidR="00872739" w:rsidRPr="00872739">
        <w:rPr>
          <w:rFonts w:ascii="Times New Roman" w:hAnsi="Times New Roman" w:cs="Times New Roman"/>
          <w:sz w:val="25"/>
          <w:szCs w:val="25"/>
        </w:rPr>
        <w:t xml:space="preserve">Законом </w:t>
      </w:r>
      <w:r w:rsidR="00E15A30">
        <w:rPr>
          <w:rFonts w:ascii="Times New Roman" w:hAnsi="Times New Roman" w:cs="Times New Roman"/>
          <w:sz w:val="25"/>
          <w:szCs w:val="25"/>
        </w:rPr>
        <w:br/>
      </w:r>
      <w:r w:rsidR="00872739" w:rsidRPr="00872739">
        <w:rPr>
          <w:rFonts w:ascii="Times New Roman" w:hAnsi="Times New Roman" w:cs="Times New Roman"/>
          <w:sz w:val="25"/>
          <w:szCs w:val="25"/>
        </w:rPr>
        <w:t>№ 976-ЗПО</w:t>
      </w:r>
      <w:r w:rsidRPr="00872739">
        <w:rPr>
          <w:rFonts w:ascii="Times New Roman" w:hAnsi="Times New Roman" w:cs="Times New Roman"/>
          <w:sz w:val="25"/>
          <w:szCs w:val="25"/>
        </w:rPr>
        <w:t xml:space="preserve"> к сбору подписей избирателей и оформлению подписных листов, достоверность сведений об избирателях, внесших в них свои подписи, а также достоверность этих подписей, составляет ведомость проверки подписных листов и готовит итоговый протокол проверки подписных листов.</w:t>
      </w:r>
    </w:p>
    <w:p w14:paraId="35AB7C72" w14:textId="77777777" w:rsidR="00D8285E" w:rsidRPr="00872739" w:rsidRDefault="00D8285E" w:rsidP="00872739">
      <w:pPr>
        <w:pStyle w:val="ConsPlusNormal"/>
        <w:ind w:firstLine="709"/>
        <w:jc w:val="both"/>
        <w:rPr>
          <w:rFonts w:ascii="Times New Roman" w:hAnsi="Times New Roman" w:cs="Times New Roman"/>
          <w:sz w:val="25"/>
          <w:szCs w:val="25"/>
        </w:rPr>
      </w:pPr>
      <w:r w:rsidRPr="00872739">
        <w:rPr>
          <w:rFonts w:ascii="Times New Roman" w:hAnsi="Times New Roman" w:cs="Times New Roman"/>
          <w:sz w:val="25"/>
          <w:szCs w:val="25"/>
        </w:rPr>
        <w:t xml:space="preserve">2.2.6. Передает кандидату не позднее чем за двое суток до заседания Комиссии, на котором должен рассматриваться вопрос о регистрации этого кандидата, копию итогового протокола проверки подписных листов, также в случаях, предусмотренных </w:t>
      </w:r>
      <w:r w:rsidR="00872739" w:rsidRPr="00872739">
        <w:rPr>
          <w:rFonts w:ascii="Times New Roman" w:hAnsi="Times New Roman" w:cs="Times New Roman"/>
          <w:sz w:val="25"/>
          <w:szCs w:val="25"/>
        </w:rPr>
        <w:t xml:space="preserve">Законом </w:t>
      </w:r>
      <w:r w:rsidR="00E15A30">
        <w:rPr>
          <w:rFonts w:ascii="Times New Roman" w:hAnsi="Times New Roman" w:cs="Times New Roman"/>
          <w:sz w:val="25"/>
          <w:szCs w:val="25"/>
        </w:rPr>
        <w:br/>
      </w:r>
      <w:r w:rsidR="00872739" w:rsidRPr="00872739">
        <w:rPr>
          <w:rFonts w:ascii="Times New Roman" w:hAnsi="Times New Roman" w:cs="Times New Roman"/>
          <w:sz w:val="25"/>
          <w:szCs w:val="25"/>
        </w:rPr>
        <w:t>№ 976-ЗПО</w:t>
      </w:r>
      <w:r w:rsidRPr="00872739">
        <w:rPr>
          <w:rFonts w:ascii="Times New Roman" w:hAnsi="Times New Roman" w:cs="Times New Roman"/>
          <w:sz w:val="25"/>
          <w:szCs w:val="25"/>
        </w:rPr>
        <w:t>, копии ведомостей проверки подписных листов.</w:t>
      </w:r>
    </w:p>
    <w:p w14:paraId="0ED1ED9F" w14:textId="77777777" w:rsidR="00D8285E" w:rsidRPr="00872739" w:rsidRDefault="00D8285E" w:rsidP="00872739">
      <w:pPr>
        <w:pStyle w:val="ConsPlusNormal"/>
        <w:ind w:firstLine="709"/>
        <w:jc w:val="both"/>
        <w:rPr>
          <w:rFonts w:ascii="Times New Roman" w:hAnsi="Times New Roman" w:cs="Times New Roman"/>
          <w:sz w:val="25"/>
          <w:szCs w:val="25"/>
        </w:rPr>
      </w:pPr>
      <w:r w:rsidRPr="00872739">
        <w:rPr>
          <w:rFonts w:ascii="Times New Roman" w:hAnsi="Times New Roman" w:cs="Times New Roman"/>
          <w:sz w:val="25"/>
          <w:szCs w:val="25"/>
        </w:rPr>
        <w:t xml:space="preserve">2.2.7. Готовит документы для извещения кандидата (уполномоченного представителя избирательного объединения) Комиссией о выявлении неполноты сведений о кандидате, отсутствия каких-либо документов, предусмотренных </w:t>
      </w:r>
      <w:r w:rsidR="00872739" w:rsidRPr="00872739">
        <w:rPr>
          <w:rFonts w:ascii="Times New Roman" w:hAnsi="Times New Roman" w:cs="Times New Roman"/>
          <w:sz w:val="25"/>
          <w:szCs w:val="25"/>
        </w:rPr>
        <w:t>Законом № 976-ЗПО</w:t>
      </w:r>
      <w:r w:rsidRPr="00872739">
        <w:rPr>
          <w:rFonts w:ascii="Times New Roman" w:hAnsi="Times New Roman" w:cs="Times New Roman"/>
          <w:sz w:val="25"/>
          <w:szCs w:val="25"/>
        </w:rPr>
        <w:t xml:space="preserve">, или несоблюдения требований указанного закона к оформлению документов, представленных в Комиссию </w:t>
      </w:r>
      <w:r w:rsidR="00E15A30">
        <w:rPr>
          <w:rFonts w:ascii="Times New Roman" w:hAnsi="Times New Roman" w:cs="Times New Roman"/>
          <w:sz w:val="25"/>
          <w:szCs w:val="25"/>
        </w:rPr>
        <w:br/>
      </w:r>
      <w:r w:rsidRPr="00872739">
        <w:rPr>
          <w:rFonts w:ascii="Times New Roman" w:hAnsi="Times New Roman" w:cs="Times New Roman"/>
          <w:sz w:val="25"/>
          <w:szCs w:val="25"/>
        </w:rPr>
        <w:t>(не позднее чем за три дня до дня заседания Комиссии, на котором должен рассматриваться вопрос о регистрации кандидата).</w:t>
      </w:r>
    </w:p>
    <w:p w14:paraId="269595D3" w14:textId="77777777" w:rsidR="00D8285E" w:rsidRPr="00872739" w:rsidRDefault="00D8285E" w:rsidP="00872739">
      <w:pPr>
        <w:pStyle w:val="ConsPlusNormal"/>
        <w:ind w:firstLine="709"/>
        <w:jc w:val="both"/>
        <w:rPr>
          <w:rFonts w:ascii="Times New Roman" w:hAnsi="Times New Roman" w:cs="Times New Roman"/>
          <w:sz w:val="25"/>
          <w:szCs w:val="25"/>
        </w:rPr>
      </w:pPr>
      <w:r w:rsidRPr="00872739">
        <w:rPr>
          <w:rFonts w:ascii="Times New Roman" w:hAnsi="Times New Roman" w:cs="Times New Roman"/>
          <w:sz w:val="25"/>
          <w:szCs w:val="25"/>
        </w:rPr>
        <w:t>2.2.8. Во взаимодействии с контрольно-ревизионной службой при Комиссии готовит проекты обращений в соответствующие органы с представлениями о проведении проверок достоверности сведений о кандидатах, выдвинутых по одномандатным избирательным округам.</w:t>
      </w:r>
    </w:p>
    <w:p w14:paraId="53A187CF" w14:textId="77777777" w:rsidR="00D8285E" w:rsidRPr="00872739" w:rsidRDefault="00D8285E" w:rsidP="00872739">
      <w:pPr>
        <w:pStyle w:val="ConsPlusNormal"/>
        <w:ind w:firstLine="709"/>
        <w:jc w:val="both"/>
        <w:rPr>
          <w:rFonts w:ascii="Times New Roman" w:hAnsi="Times New Roman" w:cs="Times New Roman"/>
          <w:sz w:val="25"/>
          <w:szCs w:val="25"/>
        </w:rPr>
      </w:pPr>
      <w:r w:rsidRPr="00872739">
        <w:rPr>
          <w:rFonts w:ascii="Times New Roman" w:hAnsi="Times New Roman" w:cs="Times New Roman"/>
          <w:sz w:val="25"/>
          <w:szCs w:val="25"/>
        </w:rPr>
        <w:t>2.2.9. Принимает документы, необходимые для регистрации доверенных лиц кандидата, избирательного объединения, уполномоченного представителя кандидата по финансовым вопросам.</w:t>
      </w:r>
    </w:p>
    <w:p w14:paraId="76E3E6F7" w14:textId="77777777" w:rsidR="00D8285E" w:rsidRPr="00872739" w:rsidRDefault="00D8285E" w:rsidP="00872739">
      <w:pPr>
        <w:pStyle w:val="ConsPlusNormal"/>
        <w:ind w:firstLine="709"/>
        <w:jc w:val="both"/>
        <w:rPr>
          <w:rFonts w:ascii="Times New Roman" w:hAnsi="Times New Roman" w:cs="Times New Roman"/>
          <w:sz w:val="25"/>
          <w:szCs w:val="25"/>
        </w:rPr>
      </w:pPr>
      <w:r w:rsidRPr="00872739">
        <w:rPr>
          <w:rFonts w:ascii="Times New Roman" w:hAnsi="Times New Roman" w:cs="Times New Roman"/>
          <w:sz w:val="25"/>
          <w:szCs w:val="25"/>
        </w:rPr>
        <w:t>2.2.1</w:t>
      </w:r>
      <w:r w:rsidR="00872739" w:rsidRPr="00872739">
        <w:rPr>
          <w:rFonts w:ascii="Times New Roman" w:hAnsi="Times New Roman" w:cs="Times New Roman"/>
          <w:sz w:val="25"/>
          <w:szCs w:val="25"/>
        </w:rPr>
        <w:t>0</w:t>
      </w:r>
      <w:r w:rsidRPr="00872739">
        <w:rPr>
          <w:rFonts w:ascii="Times New Roman" w:hAnsi="Times New Roman" w:cs="Times New Roman"/>
          <w:sz w:val="25"/>
          <w:szCs w:val="25"/>
        </w:rPr>
        <w:t>. Во взаимодействии с контрольно-ревизионной службой при Комиссии готовит информацию со сведениями о кандидатах, представленных при их выдвижении, в объеме, установленном Комиссией. Во взаимодействии с контрольно-ревизионной службой при Комиссии готовит и направляет в средства массовой информации сведения о выявленных фактах недостоверности представленных кандидатами сведений.</w:t>
      </w:r>
    </w:p>
    <w:p w14:paraId="2020789C" w14:textId="77777777" w:rsidR="00D8285E" w:rsidRPr="00872739" w:rsidRDefault="00D8285E" w:rsidP="00872739">
      <w:pPr>
        <w:pStyle w:val="ConsPlusNormal"/>
        <w:ind w:firstLine="709"/>
        <w:jc w:val="both"/>
        <w:rPr>
          <w:rFonts w:ascii="Times New Roman" w:hAnsi="Times New Roman" w:cs="Times New Roman"/>
          <w:sz w:val="25"/>
          <w:szCs w:val="25"/>
        </w:rPr>
      </w:pPr>
      <w:r w:rsidRPr="00872739">
        <w:rPr>
          <w:rFonts w:ascii="Times New Roman" w:hAnsi="Times New Roman" w:cs="Times New Roman"/>
          <w:sz w:val="25"/>
          <w:szCs w:val="25"/>
        </w:rPr>
        <w:t>2.2.1</w:t>
      </w:r>
      <w:r w:rsidR="00872739" w:rsidRPr="00872739">
        <w:rPr>
          <w:rFonts w:ascii="Times New Roman" w:hAnsi="Times New Roman" w:cs="Times New Roman"/>
          <w:sz w:val="25"/>
          <w:szCs w:val="25"/>
        </w:rPr>
        <w:t>1</w:t>
      </w:r>
      <w:r w:rsidRPr="00872739">
        <w:rPr>
          <w:rFonts w:ascii="Times New Roman" w:hAnsi="Times New Roman" w:cs="Times New Roman"/>
          <w:sz w:val="25"/>
          <w:szCs w:val="25"/>
        </w:rPr>
        <w:t>. Готовит документы в связи с отказом кандидата от участия в выборах, в связи с отзывом кандидата избирательным объединением.</w:t>
      </w:r>
    </w:p>
    <w:p w14:paraId="18BFBB49" w14:textId="77777777" w:rsidR="00D8285E" w:rsidRPr="00872739" w:rsidRDefault="00D8285E" w:rsidP="00872739">
      <w:pPr>
        <w:pStyle w:val="ConsPlusNormal"/>
        <w:ind w:firstLine="709"/>
        <w:jc w:val="both"/>
        <w:rPr>
          <w:rFonts w:ascii="Times New Roman" w:hAnsi="Times New Roman" w:cs="Times New Roman"/>
          <w:sz w:val="25"/>
          <w:szCs w:val="25"/>
        </w:rPr>
      </w:pPr>
      <w:r w:rsidRPr="00872739">
        <w:rPr>
          <w:rFonts w:ascii="Times New Roman" w:hAnsi="Times New Roman" w:cs="Times New Roman"/>
          <w:sz w:val="25"/>
          <w:szCs w:val="25"/>
        </w:rPr>
        <w:t>2.2.1</w:t>
      </w:r>
      <w:r w:rsidR="00872739" w:rsidRPr="00872739">
        <w:rPr>
          <w:rFonts w:ascii="Times New Roman" w:hAnsi="Times New Roman" w:cs="Times New Roman"/>
          <w:sz w:val="25"/>
          <w:szCs w:val="25"/>
        </w:rPr>
        <w:t>2</w:t>
      </w:r>
      <w:r w:rsidRPr="00872739">
        <w:rPr>
          <w:rFonts w:ascii="Times New Roman" w:hAnsi="Times New Roman" w:cs="Times New Roman"/>
          <w:sz w:val="25"/>
          <w:szCs w:val="25"/>
        </w:rPr>
        <w:t>. Готовит документы для прекращения полномочий уполномоченного представителя кандидата по финансовым вопросам, аннулирования регистрации доверенных лиц кандидата, избирательного объединения в случае их отзыва кандидатом, избирательным объединением или сложения полномочий по собственной инициативе.</w:t>
      </w:r>
    </w:p>
    <w:p w14:paraId="0E80A55B" w14:textId="77777777" w:rsidR="00D8285E" w:rsidRPr="00872739" w:rsidRDefault="00D8285E" w:rsidP="00872739">
      <w:pPr>
        <w:pStyle w:val="ConsPlusNormal"/>
        <w:ind w:firstLine="709"/>
        <w:jc w:val="both"/>
        <w:rPr>
          <w:rFonts w:ascii="Times New Roman" w:hAnsi="Times New Roman" w:cs="Times New Roman"/>
          <w:sz w:val="25"/>
          <w:szCs w:val="25"/>
        </w:rPr>
      </w:pPr>
      <w:r w:rsidRPr="00872739">
        <w:rPr>
          <w:rFonts w:ascii="Times New Roman" w:hAnsi="Times New Roman" w:cs="Times New Roman"/>
          <w:sz w:val="25"/>
          <w:szCs w:val="25"/>
        </w:rPr>
        <w:t>2.2.1</w:t>
      </w:r>
      <w:r w:rsidR="00872739" w:rsidRPr="00872739">
        <w:rPr>
          <w:rFonts w:ascii="Times New Roman" w:hAnsi="Times New Roman" w:cs="Times New Roman"/>
          <w:sz w:val="25"/>
          <w:szCs w:val="25"/>
        </w:rPr>
        <w:t>3</w:t>
      </w:r>
      <w:r w:rsidRPr="00872739">
        <w:rPr>
          <w:rFonts w:ascii="Times New Roman" w:hAnsi="Times New Roman" w:cs="Times New Roman"/>
          <w:sz w:val="25"/>
          <w:szCs w:val="25"/>
        </w:rPr>
        <w:t>. Принимает иные документы, представляемые кандидатом (иным уполномоченным лицом), уполномоченным представителем избирательного объединения.</w:t>
      </w:r>
    </w:p>
    <w:p w14:paraId="7854529F" w14:textId="77777777" w:rsidR="00D8285E" w:rsidRPr="00872739" w:rsidRDefault="00D8285E" w:rsidP="00872739">
      <w:pPr>
        <w:pStyle w:val="ConsPlusNormal"/>
        <w:ind w:firstLine="709"/>
        <w:jc w:val="both"/>
        <w:rPr>
          <w:rFonts w:ascii="Times New Roman" w:hAnsi="Times New Roman" w:cs="Times New Roman"/>
          <w:sz w:val="25"/>
          <w:szCs w:val="25"/>
        </w:rPr>
      </w:pPr>
      <w:r w:rsidRPr="00872739">
        <w:rPr>
          <w:rFonts w:ascii="Times New Roman" w:hAnsi="Times New Roman" w:cs="Times New Roman"/>
          <w:sz w:val="25"/>
          <w:szCs w:val="25"/>
        </w:rPr>
        <w:t>2.2.1</w:t>
      </w:r>
      <w:r w:rsidR="00872739" w:rsidRPr="00872739">
        <w:rPr>
          <w:rFonts w:ascii="Times New Roman" w:hAnsi="Times New Roman" w:cs="Times New Roman"/>
          <w:sz w:val="25"/>
          <w:szCs w:val="25"/>
        </w:rPr>
        <w:t>4</w:t>
      </w:r>
      <w:r w:rsidRPr="00872739">
        <w:rPr>
          <w:rFonts w:ascii="Times New Roman" w:hAnsi="Times New Roman" w:cs="Times New Roman"/>
          <w:sz w:val="25"/>
          <w:szCs w:val="25"/>
        </w:rPr>
        <w:t>. Выдает кандидату (иному уполномоченному лицу), уполномоченному представителю избирательного объединения документ, подтверждающий прием всех представленных в Комиссию документов, с указанием даты и времени поступления, начала и окончания приема документов.</w:t>
      </w:r>
    </w:p>
    <w:p w14:paraId="55F2914D" w14:textId="77777777" w:rsidR="00D8285E" w:rsidRPr="00872739" w:rsidRDefault="00D8285E" w:rsidP="00872739">
      <w:pPr>
        <w:pStyle w:val="ConsPlusNormal"/>
        <w:ind w:firstLine="709"/>
        <w:jc w:val="both"/>
        <w:rPr>
          <w:rFonts w:ascii="Times New Roman" w:hAnsi="Times New Roman" w:cs="Times New Roman"/>
          <w:sz w:val="25"/>
          <w:szCs w:val="25"/>
        </w:rPr>
      </w:pPr>
      <w:r w:rsidRPr="00872739">
        <w:rPr>
          <w:rFonts w:ascii="Times New Roman" w:hAnsi="Times New Roman" w:cs="Times New Roman"/>
          <w:sz w:val="25"/>
          <w:szCs w:val="25"/>
        </w:rPr>
        <w:t>2.2.1</w:t>
      </w:r>
      <w:r w:rsidR="00872739" w:rsidRPr="00872739">
        <w:rPr>
          <w:rFonts w:ascii="Times New Roman" w:hAnsi="Times New Roman" w:cs="Times New Roman"/>
          <w:sz w:val="25"/>
          <w:szCs w:val="25"/>
        </w:rPr>
        <w:t>5</w:t>
      </w:r>
      <w:r w:rsidRPr="00872739">
        <w:rPr>
          <w:rFonts w:ascii="Times New Roman" w:hAnsi="Times New Roman" w:cs="Times New Roman"/>
          <w:sz w:val="25"/>
          <w:szCs w:val="25"/>
        </w:rPr>
        <w:t>. Готовит проекты постановлений Комиссии по направлениям деятельности Рабочей группы.</w:t>
      </w:r>
    </w:p>
    <w:p w14:paraId="55BD1468" w14:textId="77777777" w:rsidR="00D8285E" w:rsidRPr="00872739" w:rsidRDefault="00D8285E" w:rsidP="00872739">
      <w:pPr>
        <w:pStyle w:val="ConsPlusNormal"/>
        <w:ind w:firstLine="709"/>
        <w:jc w:val="both"/>
        <w:rPr>
          <w:rFonts w:ascii="Times New Roman" w:hAnsi="Times New Roman" w:cs="Times New Roman"/>
          <w:sz w:val="25"/>
          <w:szCs w:val="25"/>
        </w:rPr>
      </w:pPr>
      <w:r w:rsidRPr="00872739">
        <w:rPr>
          <w:rFonts w:ascii="Times New Roman" w:hAnsi="Times New Roman" w:cs="Times New Roman"/>
          <w:sz w:val="25"/>
          <w:szCs w:val="25"/>
        </w:rPr>
        <w:t>2.2.1</w:t>
      </w:r>
      <w:r w:rsidR="00872739" w:rsidRPr="00872739">
        <w:rPr>
          <w:rFonts w:ascii="Times New Roman" w:hAnsi="Times New Roman" w:cs="Times New Roman"/>
          <w:sz w:val="25"/>
          <w:szCs w:val="25"/>
        </w:rPr>
        <w:t>6</w:t>
      </w:r>
      <w:r w:rsidRPr="00872739">
        <w:rPr>
          <w:rFonts w:ascii="Times New Roman" w:hAnsi="Times New Roman" w:cs="Times New Roman"/>
          <w:sz w:val="25"/>
          <w:szCs w:val="25"/>
        </w:rPr>
        <w:t>. Осуществляет иные полномочия в целях реализации возложенных на Рабочую группу задач.</w:t>
      </w:r>
    </w:p>
    <w:p w14:paraId="51C4C707" w14:textId="77777777" w:rsidR="00D641BA" w:rsidRPr="007E268E" w:rsidRDefault="00D641BA" w:rsidP="00D641BA">
      <w:pPr>
        <w:widowControl w:val="0"/>
        <w:autoSpaceDE w:val="0"/>
        <w:autoSpaceDN w:val="0"/>
        <w:adjustRightInd w:val="0"/>
        <w:spacing w:after="0" w:line="240" w:lineRule="auto"/>
        <w:jc w:val="both"/>
        <w:rPr>
          <w:rFonts w:ascii="Times New Roman" w:hAnsi="Times New Roman" w:cs="Times New Roman"/>
          <w:spacing w:val="-2"/>
          <w:sz w:val="26"/>
          <w:szCs w:val="26"/>
        </w:rPr>
      </w:pPr>
    </w:p>
    <w:p w14:paraId="05142AF1" w14:textId="77777777" w:rsidR="00D641BA" w:rsidRPr="005B668A" w:rsidRDefault="00D641BA" w:rsidP="00D641BA">
      <w:pPr>
        <w:widowControl w:val="0"/>
        <w:numPr>
          <w:ilvl w:val="0"/>
          <w:numId w:val="1"/>
        </w:numPr>
        <w:autoSpaceDE w:val="0"/>
        <w:autoSpaceDN w:val="0"/>
        <w:adjustRightInd w:val="0"/>
        <w:spacing w:after="120" w:line="240" w:lineRule="auto"/>
        <w:ind w:left="0" w:firstLine="0"/>
        <w:jc w:val="center"/>
        <w:outlineLvl w:val="1"/>
        <w:rPr>
          <w:rFonts w:ascii="Times New Roman" w:hAnsi="Times New Roman" w:cs="Times New Roman"/>
          <w:sz w:val="25"/>
          <w:szCs w:val="25"/>
        </w:rPr>
      </w:pPr>
      <w:r w:rsidRPr="005B668A">
        <w:rPr>
          <w:rFonts w:ascii="Times New Roman" w:hAnsi="Times New Roman" w:cs="Times New Roman"/>
          <w:sz w:val="25"/>
          <w:szCs w:val="25"/>
        </w:rPr>
        <w:t>Состав и организация деятельности Рабочей группы</w:t>
      </w:r>
    </w:p>
    <w:p w14:paraId="71C01965" w14:textId="77777777" w:rsidR="00D641BA" w:rsidRPr="005B668A" w:rsidRDefault="00D641BA" w:rsidP="005B668A">
      <w:pPr>
        <w:widowControl w:val="0"/>
        <w:autoSpaceDE w:val="0"/>
        <w:autoSpaceDN w:val="0"/>
        <w:adjustRightInd w:val="0"/>
        <w:spacing w:after="0" w:line="240" w:lineRule="auto"/>
        <w:ind w:firstLine="709"/>
        <w:jc w:val="both"/>
        <w:rPr>
          <w:rFonts w:ascii="Times New Roman" w:hAnsi="Times New Roman" w:cs="Times New Roman"/>
          <w:sz w:val="25"/>
          <w:szCs w:val="25"/>
        </w:rPr>
      </w:pPr>
      <w:r w:rsidRPr="005B668A">
        <w:rPr>
          <w:rFonts w:ascii="Times New Roman" w:hAnsi="Times New Roman" w:cs="Times New Roman"/>
          <w:sz w:val="25"/>
          <w:szCs w:val="25"/>
        </w:rPr>
        <w:t>3.1. Состав Рабочей группы утверждается постановлением Комиссии. Из состава Рабочей группы назначаются руководитель Рабочей группы, заместитель руководителя Рабочей группы, являющиеся членами Комиссии. В состав Рабочей группы входят члены Комиссии с правом решающего голоса.</w:t>
      </w:r>
    </w:p>
    <w:p w14:paraId="719B1A38" w14:textId="77777777" w:rsidR="00D641BA" w:rsidRPr="005B668A" w:rsidRDefault="00D641BA" w:rsidP="005B668A">
      <w:pPr>
        <w:widowControl w:val="0"/>
        <w:autoSpaceDE w:val="0"/>
        <w:autoSpaceDN w:val="0"/>
        <w:adjustRightInd w:val="0"/>
        <w:spacing w:after="0" w:line="240" w:lineRule="auto"/>
        <w:ind w:firstLine="709"/>
        <w:jc w:val="both"/>
        <w:rPr>
          <w:rFonts w:ascii="Times New Roman" w:hAnsi="Times New Roman" w:cs="Times New Roman"/>
          <w:sz w:val="25"/>
          <w:szCs w:val="25"/>
        </w:rPr>
      </w:pPr>
      <w:r w:rsidRPr="005B668A">
        <w:rPr>
          <w:rFonts w:ascii="Times New Roman" w:hAnsi="Times New Roman" w:cs="Times New Roman"/>
          <w:sz w:val="25"/>
          <w:szCs w:val="25"/>
        </w:rPr>
        <w:t xml:space="preserve">3.2. К деятельности Рабочей группы могут привлекаться специалисты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иных государственных </w:t>
      </w:r>
      <w:r w:rsidR="00872739" w:rsidRPr="005B668A">
        <w:rPr>
          <w:rFonts w:ascii="Times New Roman" w:hAnsi="Times New Roman" w:cs="Times New Roman"/>
          <w:sz w:val="25"/>
          <w:szCs w:val="25"/>
        </w:rPr>
        <w:t xml:space="preserve">и муниципальных </w:t>
      </w:r>
      <w:r w:rsidRPr="005B668A">
        <w:rPr>
          <w:rFonts w:ascii="Times New Roman" w:hAnsi="Times New Roman" w:cs="Times New Roman"/>
          <w:sz w:val="25"/>
          <w:szCs w:val="25"/>
        </w:rPr>
        <w:t>органов, организаций.</w:t>
      </w:r>
    </w:p>
    <w:p w14:paraId="6649D126" w14:textId="77777777" w:rsidR="00D641BA" w:rsidRPr="005B668A" w:rsidRDefault="005B668A" w:rsidP="005B668A">
      <w:pPr>
        <w:widowControl w:val="0"/>
        <w:autoSpaceDE w:val="0"/>
        <w:autoSpaceDN w:val="0"/>
        <w:adjustRightInd w:val="0"/>
        <w:spacing w:after="0" w:line="240" w:lineRule="auto"/>
        <w:ind w:firstLine="709"/>
        <w:jc w:val="both"/>
        <w:rPr>
          <w:rFonts w:ascii="Times New Roman" w:hAnsi="Times New Roman" w:cs="Times New Roman"/>
          <w:sz w:val="25"/>
          <w:szCs w:val="25"/>
        </w:rPr>
      </w:pPr>
      <w:r w:rsidRPr="005B668A">
        <w:rPr>
          <w:rFonts w:ascii="Times New Roman" w:hAnsi="Times New Roman" w:cs="Times New Roman"/>
          <w:sz w:val="25"/>
          <w:szCs w:val="25"/>
        </w:rPr>
        <w:t xml:space="preserve">3.3. </w:t>
      </w:r>
      <w:r w:rsidRPr="005B668A">
        <w:rPr>
          <w:rFonts w:ascii="Times New Roman" w:hAnsi="Times New Roman" w:cs="Times New Roman"/>
          <w:sz w:val="25"/>
          <w:szCs w:val="25"/>
        </w:rPr>
        <w:t>Для выполнения работ, осуществляемых Рабочей группой, могут привлекаться члены нижестоящих избирательных комиссий. Количественный состав специалистов, привлекаемых для работы в Рабочей группе, определяется руководителем Рабочей группы с учетом задач Рабочей группы, объема документов, представляемых кандидатами (иными уполномоченными лицами), уполномоченными представителями избирательных объединений, сроков подготовки материалов, необходимых для рассмотрения на заседаниях Комиссии, и может меняться на различных этапах деятельности Рабочей группы.</w:t>
      </w:r>
    </w:p>
    <w:p w14:paraId="38E993EB" w14:textId="77777777" w:rsidR="00D641BA" w:rsidRPr="005B668A" w:rsidRDefault="005B668A" w:rsidP="005B668A">
      <w:pPr>
        <w:widowControl w:val="0"/>
        <w:autoSpaceDE w:val="0"/>
        <w:autoSpaceDN w:val="0"/>
        <w:adjustRightInd w:val="0"/>
        <w:spacing w:after="0" w:line="240" w:lineRule="auto"/>
        <w:ind w:firstLine="709"/>
        <w:jc w:val="both"/>
        <w:rPr>
          <w:rFonts w:ascii="Times New Roman" w:hAnsi="Times New Roman" w:cs="Times New Roman"/>
          <w:sz w:val="25"/>
          <w:szCs w:val="25"/>
        </w:rPr>
      </w:pPr>
      <w:r w:rsidRPr="005B668A">
        <w:rPr>
          <w:rFonts w:ascii="Times New Roman" w:hAnsi="Times New Roman" w:cs="Times New Roman"/>
          <w:sz w:val="25"/>
          <w:szCs w:val="25"/>
        </w:rPr>
        <w:t xml:space="preserve">3.4. </w:t>
      </w:r>
      <w:r w:rsidR="00D641BA" w:rsidRPr="005B668A">
        <w:rPr>
          <w:rFonts w:ascii="Times New Roman" w:hAnsi="Times New Roman" w:cs="Times New Roman"/>
          <w:sz w:val="25"/>
          <w:szCs w:val="25"/>
        </w:rPr>
        <w:t>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w:t>
      </w:r>
    </w:p>
    <w:p w14:paraId="73DC7489" w14:textId="77777777" w:rsidR="00D641BA" w:rsidRPr="005B668A" w:rsidRDefault="005B668A" w:rsidP="005B668A">
      <w:pPr>
        <w:widowControl w:val="0"/>
        <w:autoSpaceDE w:val="0"/>
        <w:autoSpaceDN w:val="0"/>
        <w:adjustRightInd w:val="0"/>
        <w:spacing w:after="0" w:line="240" w:lineRule="auto"/>
        <w:ind w:firstLine="709"/>
        <w:jc w:val="both"/>
        <w:rPr>
          <w:rFonts w:ascii="Times New Roman" w:hAnsi="Times New Roman" w:cs="Times New Roman"/>
          <w:sz w:val="25"/>
          <w:szCs w:val="25"/>
        </w:rPr>
      </w:pPr>
      <w:r w:rsidRPr="005B668A">
        <w:rPr>
          <w:rFonts w:ascii="Times New Roman" w:hAnsi="Times New Roman" w:cs="Times New Roman"/>
          <w:sz w:val="25"/>
          <w:szCs w:val="25"/>
        </w:rPr>
        <w:t xml:space="preserve">3.5. </w:t>
      </w:r>
      <w:r w:rsidRPr="005B668A">
        <w:rPr>
          <w:rFonts w:ascii="Times New Roman" w:hAnsi="Times New Roman" w:cs="Times New Roman"/>
          <w:sz w:val="25"/>
          <w:szCs w:val="25"/>
        </w:rPr>
        <w:t>Руководитель Рабочей группы проводит заседания Рабочей группы по мере необходимости. Заседание Рабочей группы является правомочным, если на нем присутствуют более половины от установленного числа членов Рабочей группы. На заседании Рабочей группы вправе присутствовать, выступать и задавать вопросы, вносить предложения члены Комиссии с правом решающего голоса, не являющиеся членами Рабочей группы, кандидаты (иные уполномоченные лица), уполномоченные представители избирательных объединений. Решения Рабочей группы принимаются большинством голосов членов Рабочей группы.</w:t>
      </w:r>
    </w:p>
    <w:p w14:paraId="6B6FA7A0" w14:textId="77777777" w:rsidR="00D641BA" w:rsidRPr="007E268E" w:rsidRDefault="005B668A" w:rsidP="005B668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B668A">
        <w:rPr>
          <w:rFonts w:ascii="Times New Roman" w:hAnsi="Times New Roman" w:cs="Times New Roman"/>
          <w:sz w:val="25"/>
          <w:szCs w:val="25"/>
        </w:rPr>
        <w:t xml:space="preserve">3.6. </w:t>
      </w:r>
      <w:r w:rsidR="00D641BA" w:rsidRPr="005B668A">
        <w:rPr>
          <w:rFonts w:ascii="Times New Roman" w:hAnsi="Times New Roman" w:cs="Times New Roman"/>
          <w:sz w:val="25"/>
          <w:szCs w:val="25"/>
        </w:rPr>
        <w:t>Руководитель Рабочей группы или по его поручению заместитель руководителя Рабочей группы представляет подготовленные на основании документов Рабочей группы проекты постановлений Комиссии. В отсутствие руководителя Рабочей группы его полномочия исполняет заместитель руководителя Рабочей группы</w:t>
      </w:r>
      <w:r w:rsidR="00D641BA" w:rsidRPr="007E268E">
        <w:rPr>
          <w:rFonts w:ascii="Times New Roman" w:hAnsi="Times New Roman" w:cs="Times New Roman"/>
          <w:sz w:val="26"/>
          <w:szCs w:val="26"/>
        </w:rPr>
        <w:t>.</w:t>
      </w:r>
      <w:bookmarkStart w:id="0" w:name="Par51"/>
      <w:bookmarkEnd w:id="0"/>
    </w:p>
    <w:p w14:paraId="357E88B5" w14:textId="77777777" w:rsidR="00D641BA" w:rsidRDefault="00D641BA" w:rsidP="00D641BA">
      <w:pPr>
        <w:spacing w:after="0" w:line="240" w:lineRule="auto"/>
        <w:ind w:firstLine="709"/>
        <w:jc w:val="both"/>
        <w:rPr>
          <w:rFonts w:ascii="Times New Roman" w:hAnsi="Times New Roman" w:cs="Times New Roman"/>
          <w:sz w:val="26"/>
          <w:szCs w:val="26"/>
        </w:rPr>
      </w:pPr>
    </w:p>
    <w:p w14:paraId="524F4AAA" w14:textId="77777777" w:rsidR="00D641BA" w:rsidRPr="007E268E" w:rsidRDefault="00D641BA" w:rsidP="00D641B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w:t>
      </w:r>
    </w:p>
    <w:p w14:paraId="46F03D77" w14:textId="77777777" w:rsidR="007C768B" w:rsidRDefault="007C768B"/>
    <w:sectPr w:rsidR="007C768B" w:rsidSect="005054E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D9C"/>
    <w:multiLevelType w:val="multilevel"/>
    <w:tmpl w:val="062E8B90"/>
    <w:lvl w:ilvl="0">
      <w:start w:val="1"/>
      <w:numFmt w:val="decimal"/>
      <w:lvlText w:val="%1."/>
      <w:lvlJc w:val="left"/>
      <w:pPr>
        <w:ind w:left="360" w:hanging="360"/>
      </w:pPr>
      <w:rPr>
        <w:rFonts w:cs="Times New Roman" w:hint="default"/>
      </w:rPr>
    </w:lvl>
    <w:lvl w:ilvl="1">
      <w:start w:val="2"/>
      <w:numFmt w:val="decimal"/>
      <w:suff w:val="space"/>
      <w:lvlText w:val="%1.%2."/>
      <w:lvlJc w:val="left"/>
      <w:pPr>
        <w:ind w:left="1425" w:hanging="432"/>
      </w:pPr>
      <w:rPr>
        <w:rFonts w:cs="Times New Roman" w:hint="default"/>
        <w:i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B252083"/>
    <w:multiLevelType w:val="multilevel"/>
    <w:tmpl w:val="E1EE1406"/>
    <w:lvl w:ilvl="0">
      <w:start w:val="2"/>
      <w:numFmt w:val="decimal"/>
      <w:lvlText w:val="%1."/>
      <w:lvlJc w:val="left"/>
      <w:pPr>
        <w:ind w:left="360" w:hanging="360"/>
      </w:pPr>
      <w:rPr>
        <w:rFonts w:cs="Times New Roman" w:hint="default"/>
      </w:rPr>
    </w:lvl>
    <w:lvl w:ilvl="1">
      <w:start w:val="1"/>
      <w:numFmt w:val="decimal"/>
      <w:lvlRestart w:val="0"/>
      <w:suff w:val="space"/>
      <w:lvlText w:val="%1.%2."/>
      <w:lvlJc w:val="left"/>
      <w:pPr>
        <w:ind w:left="792" w:hanging="432"/>
      </w:pPr>
      <w:rPr>
        <w:rFonts w:cs="Times New Roman" w:hint="default"/>
      </w:rPr>
    </w:lvl>
    <w:lvl w:ilvl="2">
      <w:start w:val="1"/>
      <w:numFmt w:val="decimal"/>
      <w:suff w:val="space"/>
      <w:lvlText w:val="%1.%2.%3."/>
      <w:lvlJc w:val="left"/>
      <w:pPr>
        <w:ind w:left="1497" w:hanging="504"/>
      </w:pPr>
      <w:rPr>
        <w:rFonts w:cs="Times New Roman" w:hint="default"/>
        <w:sz w:val="26"/>
        <w:szCs w:val="2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453B20FA"/>
    <w:multiLevelType w:val="multilevel"/>
    <w:tmpl w:val="BCE4E5F4"/>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5251"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BA"/>
    <w:rsid w:val="0002024B"/>
    <w:rsid w:val="000651BC"/>
    <w:rsid w:val="000A6198"/>
    <w:rsid w:val="00113E55"/>
    <w:rsid w:val="0031499B"/>
    <w:rsid w:val="0034629B"/>
    <w:rsid w:val="003E2EEA"/>
    <w:rsid w:val="004907AB"/>
    <w:rsid w:val="005B668A"/>
    <w:rsid w:val="006B5551"/>
    <w:rsid w:val="007C768B"/>
    <w:rsid w:val="00802621"/>
    <w:rsid w:val="00872739"/>
    <w:rsid w:val="00A3475B"/>
    <w:rsid w:val="00B712FC"/>
    <w:rsid w:val="00C46E2B"/>
    <w:rsid w:val="00D641BA"/>
    <w:rsid w:val="00D70C33"/>
    <w:rsid w:val="00D8285E"/>
    <w:rsid w:val="00E15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07FA"/>
  <w15:chartTrackingRefBased/>
  <w15:docId w15:val="{2FEDA52C-340A-4A68-83B8-0A30E9F0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1BA"/>
  </w:style>
  <w:style w:type="paragraph" w:styleId="1">
    <w:name w:val="heading 1"/>
    <w:basedOn w:val="a"/>
    <w:next w:val="a"/>
    <w:link w:val="10"/>
    <w:qFormat/>
    <w:rsid w:val="00D641BA"/>
    <w:pPr>
      <w:keepNext/>
      <w:spacing w:after="0" w:line="240" w:lineRule="auto"/>
      <w:outlineLvl w:val="0"/>
    </w:pPr>
    <w:rPr>
      <w:rFonts w:ascii="Times New Roman" w:eastAsia="Arial Unicode MS"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1BA"/>
    <w:rPr>
      <w:rFonts w:ascii="Times New Roman" w:eastAsia="Arial Unicode MS" w:hAnsi="Times New Roman" w:cs="Times New Roman"/>
      <w:b/>
      <w:bCs/>
      <w:sz w:val="24"/>
      <w:szCs w:val="24"/>
      <w:lang w:eastAsia="ru-RU"/>
    </w:rPr>
  </w:style>
  <w:style w:type="paragraph" w:styleId="a3">
    <w:name w:val="Subtitle"/>
    <w:basedOn w:val="a"/>
    <w:link w:val="a4"/>
    <w:qFormat/>
    <w:rsid w:val="00D641BA"/>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Подзаголовок Знак"/>
    <w:basedOn w:val="a0"/>
    <w:link w:val="a3"/>
    <w:rsid w:val="00D641BA"/>
    <w:rPr>
      <w:rFonts w:ascii="Times New Roman" w:eastAsia="Times New Roman" w:hAnsi="Times New Roman" w:cs="Times New Roman"/>
      <w:sz w:val="28"/>
      <w:szCs w:val="24"/>
      <w:lang w:eastAsia="ru-RU"/>
    </w:rPr>
  </w:style>
  <w:style w:type="table" w:styleId="a5">
    <w:name w:val="Table Grid"/>
    <w:basedOn w:val="a1"/>
    <w:uiPriority w:val="59"/>
    <w:rsid w:val="00D64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D641BA"/>
    <w:pPr>
      <w:spacing w:after="120" w:line="480" w:lineRule="auto"/>
    </w:pPr>
  </w:style>
  <w:style w:type="character" w:customStyle="1" w:styleId="20">
    <w:name w:val="Основной текст 2 Знак"/>
    <w:basedOn w:val="a0"/>
    <w:link w:val="2"/>
    <w:uiPriority w:val="99"/>
    <w:semiHidden/>
    <w:rsid w:val="00D641BA"/>
  </w:style>
  <w:style w:type="paragraph" w:customStyle="1" w:styleId="ConsPlusNormal">
    <w:name w:val="ConsPlusNormal"/>
    <w:rsid w:val="00D641B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641BA"/>
    <w:pPr>
      <w:widowControl w:val="0"/>
      <w:autoSpaceDE w:val="0"/>
      <w:autoSpaceDN w:val="0"/>
      <w:spacing w:after="0" w:line="240" w:lineRule="auto"/>
    </w:pPr>
    <w:rPr>
      <w:rFonts w:ascii="Arial" w:eastAsiaTheme="minorEastAsia" w:hAnsi="Arial" w:cs="Arial"/>
      <w:b/>
      <w:sz w:val="20"/>
      <w:lang w:eastAsia="ru-RU"/>
    </w:rPr>
  </w:style>
  <w:style w:type="character" w:styleId="a6">
    <w:name w:val="Hyperlink"/>
    <w:basedOn w:val="a0"/>
    <w:uiPriority w:val="99"/>
    <w:semiHidden/>
    <w:unhideWhenUsed/>
    <w:rsid w:val="00D641BA"/>
    <w:rPr>
      <w:color w:val="0000FF"/>
      <w:u w:val="single"/>
    </w:rPr>
  </w:style>
  <w:style w:type="paragraph" w:styleId="a7">
    <w:name w:val="Body Text"/>
    <w:basedOn w:val="a"/>
    <w:link w:val="a8"/>
    <w:uiPriority w:val="99"/>
    <w:unhideWhenUsed/>
    <w:rsid w:val="000651BC"/>
    <w:pPr>
      <w:spacing w:after="120"/>
    </w:pPr>
  </w:style>
  <w:style w:type="character" w:customStyle="1" w:styleId="a8">
    <w:name w:val="Основной текст Знак"/>
    <w:basedOn w:val="a0"/>
    <w:link w:val="a7"/>
    <w:uiPriority w:val="99"/>
    <w:rsid w:val="00065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637674">
      <w:bodyDiv w:val="1"/>
      <w:marLeft w:val="0"/>
      <w:marRight w:val="0"/>
      <w:marTop w:val="0"/>
      <w:marBottom w:val="0"/>
      <w:divBdr>
        <w:top w:val="none" w:sz="0" w:space="0" w:color="auto"/>
        <w:left w:val="none" w:sz="0" w:space="0" w:color="auto"/>
        <w:bottom w:val="none" w:sz="0" w:space="0" w:color="auto"/>
        <w:right w:val="none" w:sz="0" w:space="0" w:color="auto"/>
      </w:divBdr>
    </w:div>
    <w:div w:id="955678021">
      <w:bodyDiv w:val="1"/>
      <w:marLeft w:val="0"/>
      <w:marRight w:val="0"/>
      <w:marTop w:val="0"/>
      <w:marBottom w:val="0"/>
      <w:divBdr>
        <w:top w:val="none" w:sz="0" w:space="0" w:color="auto"/>
        <w:left w:val="none" w:sz="0" w:space="0" w:color="auto"/>
        <w:bottom w:val="none" w:sz="0" w:space="0" w:color="auto"/>
        <w:right w:val="none" w:sz="0" w:space="0" w:color="auto"/>
      </w:divBdr>
    </w:div>
    <w:div w:id="1194610806">
      <w:bodyDiv w:val="1"/>
      <w:marLeft w:val="0"/>
      <w:marRight w:val="0"/>
      <w:marTop w:val="0"/>
      <w:marBottom w:val="0"/>
      <w:divBdr>
        <w:top w:val="none" w:sz="0" w:space="0" w:color="auto"/>
        <w:left w:val="none" w:sz="0" w:space="0" w:color="auto"/>
        <w:bottom w:val="none" w:sz="0" w:space="0" w:color="auto"/>
        <w:right w:val="none" w:sz="0" w:space="0" w:color="auto"/>
      </w:divBdr>
    </w:div>
    <w:div w:id="213478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7A81FF5802B00E5D66261ECF40B1C4C3C14C922BB6F1210DB09B3395367E547972EDEAB78DD86507C557E25C89C24C01Fx4W5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2286</Words>
  <Characters>13033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Михайленко</dc:creator>
  <cp:keywords/>
  <dc:description/>
  <cp:lastModifiedBy>Ольга В. Михайленко</cp:lastModifiedBy>
  <cp:revision>2</cp:revision>
  <dcterms:created xsi:type="dcterms:W3CDTF">2022-06-22T14:39:00Z</dcterms:created>
  <dcterms:modified xsi:type="dcterms:W3CDTF">2022-06-22T17:55:00Z</dcterms:modified>
</cp:coreProperties>
</file>