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19" w:rsidRDefault="00006A19" w:rsidP="00006A19">
      <w:pPr>
        <w:pStyle w:val="ConsPlusTitle"/>
        <w:jc w:val="center"/>
        <w:rPr>
          <w:color w:val="00000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512AE37" wp14:editId="28B249ED">
            <wp:simplePos x="0" y="0"/>
            <wp:positionH relativeFrom="page">
              <wp:posOffset>3577590</wp:posOffset>
            </wp:positionH>
            <wp:positionV relativeFrom="page">
              <wp:posOffset>423545</wp:posOffset>
            </wp:positionV>
            <wp:extent cx="843915" cy="10261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19" w:rsidRDefault="00006A19" w:rsidP="000243D3">
      <w:pPr>
        <w:pStyle w:val="ConsPlusTitle"/>
        <w:tabs>
          <w:tab w:val="left" w:pos="8951"/>
        </w:tabs>
        <w:rPr>
          <w:color w:val="000000"/>
        </w:rPr>
      </w:pPr>
      <w:r>
        <w:rPr>
          <w:color w:val="000000"/>
        </w:rPr>
        <w:tab/>
      </w:r>
    </w:p>
    <w:p w:rsidR="00006A19" w:rsidRDefault="00006A19" w:rsidP="00006A19">
      <w:pPr>
        <w:pStyle w:val="ConsPlusTitle"/>
        <w:jc w:val="center"/>
        <w:rPr>
          <w:color w:val="000000"/>
        </w:rPr>
      </w:pPr>
    </w:p>
    <w:p w:rsidR="00006A19" w:rsidRDefault="00006A19" w:rsidP="00006A19">
      <w:pPr>
        <w:pStyle w:val="ConsPlusTitle"/>
        <w:jc w:val="center"/>
        <w:rPr>
          <w:color w:val="000000"/>
        </w:rPr>
      </w:pPr>
    </w:p>
    <w:p w:rsidR="000243D3" w:rsidRDefault="000243D3" w:rsidP="00006A19">
      <w:pPr>
        <w:pStyle w:val="1"/>
        <w:jc w:val="center"/>
        <w:rPr>
          <w:b/>
          <w:sz w:val="40"/>
          <w:szCs w:val="40"/>
        </w:rPr>
      </w:pPr>
    </w:p>
    <w:p w:rsidR="00006A19" w:rsidRPr="00871971" w:rsidRDefault="00006A19" w:rsidP="00006A19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06A19" w:rsidRPr="00871971" w:rsidRDefault="00006A19" w:rsidP="00006A19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</w:t>
      </w:r>
      <w:r w:rsidRPr="00871971">
        <w:rPr>
          <w:b/>
          <w:sz w:val="22"/>
          <w:szCs w:val="22"/>
        </w:rPr>
        <w:t xml:space="preserve">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06A19" w:rsidTr="00C45ECC">
        <w:tc>
          <w:tcPr>
            <w:tcW w:w="10260" w:type="dxa"/>
            <w:tcBorders>
              <w:top w:val="double" w:sz="12" w:space="0" w:color="auto"/>
            </w:tcBorders>
          </w:tcPr>
          <w:p w:rsidR="00006A19" w:rsidRDefault="00006A19" w:rsidP="00C45ECC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6A19" w:rsidRDefault="00006A19" w:rsidP="00006A19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BB5AF5" w:rsidRDefault="00BB5AF5" w:rsidP="00BB5AF5">
      <w:pPr>
        <w:jc w:val="both"/>
        <w:rPr>
          <w:sz w:val="26"/>
        </w:rPr>
      </w:pPr>
    </w:p>
    <w:p w:rsidR="00BB5AF5" w:rsidRPr="00B619F1" w:rsidRDefault="00BB5AF5" w:rsidP="00BB5AF5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26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10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292</w:t>
      </w:r>
      <w:r w:rsidRPr="00B619F1">
        <w:rPr>
          <w:sz w:val="26"/>
          <w:szCs w:val="26"/>
        </w:rPr>
        <w:t xml:space="preserve"> </w:t>
      </w:r>
    </w:p>
    <w:p w:rsidR="00BB5AF5" w:rsidRDefault="00BB5AF5" w:rsidP="00BB5AF5">
      <w:pPr>
        <w:jc w:val="both"/>
        <w:rPr>
          <w:sz w:val="26"/>
          <w:szCs w:val="26"/>
        </w:rPr>
      </w:pPr>
    </w:p>
    <w:p w:rsidR="00BB5AF5" w:rsidRDefault="00BB5AF5" w:rsidP="00BB5A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 26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10            </w:t>
      </w:r>
      <w:r>
        <w:rPr>
          <w:sz w:val="22"/>
          <w:szCs w:val="22"/>
        </w:rPr>
        <w:t>2017</w:t>
      </w:r>
    </w:p>
    <w:p w:rsidR="00BB5AF5" w:rsidRDefault="00BB5AF5" w:rsidP="00BB5A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BB5AF5" w:rsidRDefault="00BB5AF5" w:rsidP="00BB5A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BB5AF5" w:rsidRDefault="00BB5AF5" w:rsidP="00BB5A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006A19" w:rsidRDefault="00006A19" w:rsidP="00006A19">
      <w:pPr>
        <w:pStyle w:val="ConsPlusTitle"/>
        <w:jc w:val="center"/>
        <w:rPr>
          <w:b w:val="0"/>
          <w:sz w:val="26"/>
          <w:szCs w:val="26"/>
        </w:rPr>
      </w:pPr>
    </w:p>
    <w:p w:rsidR="005F64B5" w:rsidRDefault="00006A19" w:rsidP="00006A19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изменения в Положение</w:t>
      </w:r>
      <w:r w:rsidRPr="00EA2B1C">
        <w:rPr>
          <w:b w:val="0"/>
          <w:sz w:val="26"/>
          <w:szCs w:val="26"/>
        </w:rPr>
        <w:t xml:space="preserve"> о постоянных депутатских комиссиях Собрания представителей города Заречного Пензенской области</w:t>
      </w:r>
      <w:r>
        <w:rPr>
          <w:b w:val="0"/>
          <w:sz w:val="26"/>
          <w:szCs w:val="26"/>
        </w:rPr>
        <w:t xml:space="preserve">, утвержденное решением </w:t>
      </w:r>
    </w:p>
    <w:p w:rsidR="00006A19" w:rsidRPr="00EA2B1C" w:rsidRDefault="00006A19" w:rsidP="00006A19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Собрания представителей </w:t>
      </w:r>
      <w:proofErr w:type="spellStart"/>
      <w:r>
        <w:rPr>
          <w:b w:val="0"/>
          <w:sz w:val="26"/>
          <w:szCs w:val="26"/>
        </w:rPr>
        <w:t>г</w:t>
      </w:r>
      <w:proofErr w:type="gramStart"/>
      <w:r>
        <w:rPr>
          <w:b w:val="0"/>
          <w:sz w:val="26"/>
          <w:szCs w:val="26"/>
        </w:rPr>
        <w:t>.З</w:t>
      </w:r>
      <w:proofErr w:type="gramEnd"/>
      <w:r>
        <w:rPr>
          <w:b w:val="0"/>
          <w:sz w:val="26"/>
          <w:szCs w:val="26"/>
        </w:rPr>
        <w:t>аречного</w:t>
      </w:r>
      <w:proofErr w:type="spellEnd"/>
      <w:r>
        <w:rPr>
          <w:b w:val="0"/>
          <w:sz w:val="26"/>
          <w:szCs w:val="26"/>
        </w:rPr>
        <w:t xml:space="preserve"> от 27.03.2017 № 241</w:t>
      </w:r>
    </w:p>
    <w:p w:rsidR="00006A19" w:rsidRDefault="00006A19" w:rsidP="00006A19">
      <w:pPr>
        <w:pStyle w:val="ConsPlusNormal"/>
        <w:rPr>
          <w:color w:val="000000"/>
          <w:sz w:val="26"/>
          <w:szCs w:val="26"/>
        </w:rPr>
      </w:pPr>
    </w:p>
    <w:p w:rsidR="00006A19" w:rsidRDefault="00006A19" w:rsidP="00006A19">
      <w:pPr>
        <w:pStyle w:val="ConsPlusNormal"/>
        <w:rPr>
          <w:color w:val="000000"/>
          <w:sz w:val="26"/>
          <w:szCs w:val="26"/>
        </w:rPr>
      </w:pPr>
    </w:p>
    <w:p w:rsidR="00006A19" w:rsidRPr="00526020" w:rsidRDefault="00006A19" w:rsidP="00006A1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526020">
        <w:rPr>
          <w:sz w:val="26"/>
          <w:szCs w:val="26"/>
        </w:rPr>
        <w:t xml:space="preserve"> </w:t>
      </w:r>
      <w:hyperlink r:id="rId8" w:history="1">
        <w:r w:rsidRPr="00EA2B33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5260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006A19" w:rsidRDefault="00006A19" w:rsidP="00006A19">
      <w:pPr>
        <w:pStyle w:val="ConsNormal"/>
        <w:widowControl/>
        <w:spacing w:line="300" w:lineRule="exact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6A19" w:rsidRDefault="00006A19" w:rsidP="00006A19">
      <w:pPr>
        <w:pStyle w:val="ConsNormal"/>
        <w:widowControl/>
        <w:spacing w:line="300" w:lineRule="exact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Собрание представителей РЕШИЛО:</w:t>
      </w:r>
    </w:p>
    <w:p w:rsidR="00006A19" w:rsidRDefault="00006A19" w:rsidP="00006A19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006A19" w:rsidRDefault="00006A19" w:rsidP="00006A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в </w:t>
      </w:r>
      <w:hyperlink w:anchor="P34" w:history="1">
        <w:r w:rsidRPr="00EA2B33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color w:val="000000"/>
          <w:sz w:val="26"/>
          <w:szCs w:val="26"/>
        </w:rPr>
        <w:t xml:space="preserve"> о постоянных депутатских комиссиях Собрания представителей города Заречного Пензенской области</w:t>
      </w:r>
      <w:r w:rsidR="005F64B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006A19">
        <w:rPr>
          <w:sz w:val="26"/>
          <w:szCs w:val="26"/>
        </w:rPr>
        <w:t xml:space="preserve">утвержденное решением Собрания представителей </w:t>
      </w:r>
      <w:proofErr w:type="spellStart"/>
      <w:r w:rsidRPr="00006A19">
        <w:rPr>
          <w:sz w:val="26"/>
          <w:szCs w:val="26"/>
        </w:rPr>
        <w:t>г</w:t>
      </w:r>
      <w:proofErr w:type="gramStart"/>
      <w:r w:rsidRPr="00006A19">
        <w:rPr>
          <w:sz w:val="26"/>
          <w:szCs w:val="26"/>
        </w:rPr>
        <w:t>.З</w:t>
      </w:r>
      <w:proofErr w:type="gramEnd"/>
      <w:r w:rsidRPr="00006A19">
        <w:rPr>
          <w:sz w:val="26"/>
          <w:szCs w:val="26"/>
        </w:rPr>
        <w:t>аречного</w:t>
      </w:r>
      <w:proofErr w:type="spellEnd"/>
      <w:r w:rsidRPr="00006A19">
        <w:rPr>
          <w:sz w:val="26"/>
          <w:szCs w:val="26"/>
        </w:rPr>
        <w:t xml:space="preserve"> от 27.03.2017 № 241</w:t>
      </w:r>
      <w:r>
        <w:rPr>
          <w:sz w:val="26"/>
          <w:szCs w:val="26"/>
        </w:rPr>
        <w:t xml:space="preserve">, следующее </w:t>
      </w:r>
      <w:r>
        <w:rPr>
          <w:color w:val="000000"/>
          <w:sz w:val="26"/>
          <w:szCs w:val="26"/>
        </w:rPr>
        <w:t>изменение:</w:t>
      </w:r>
    </w:p>
    <w:p w:rsidR="00006A19" w:rsidRDefault="00006A19" w:rsidP="00006A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Подпункт 5 пункта 8.1 изложить в следующей редакции:</w:t>
      </w:r>
    </w:p>
    <w:p w:rsidR="00006A19" w:rsidRPr="00006A19" w:rsidRDefault="00006A19" w:rsidP="00006A19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«</w:t>
      </w:r>
      <w:r w:rsidRPr="00006A19">
        <w:rPr>
          <w:bCs/>
          <w:sz w:val="26"/>
          <w:szCs w:val="26"/>
        </w:rPr>
        <w:t>5) проверка соблюдения лицами, замещающими муниципальн</w:t>
      </w:r>
      <w:r w:rsidR="00F70524">
        <w:rPr>
          <w:bCs/>
          <w:sz w:val="26"/>
          <w:szCs w:val="26"/>
        </w:rPr>
        <w:t xml:space="preserve">ую должность </w:t>
      </w:r>
      <w:r w:rsidR="00F70524" w:rsidRPr="00F70524">
        <w:rPr>
          <w:sz w:val="26"/>
          <w:szCs w:val="26"/>
        </w:rPr>
        <w:t>в городе Заречном Пензенской области</w:t>
      </w:r>
      <w:r w:rsidRPr="00F70524">
        <w:rPr>
          <w:bCs/>
          <w:sz w:val="26"/>
          <w:szCs w:val="26"/>
        </w:rPr>
        <w:t>, установленных ограничений и обязанностей,</w:t>
      </w:r>
      <w:r w:rsidRPr="00F70524">
        <w:rPr>
          <w:sz w:val="26"/>
          <w:szCs w:val="26"/>
        </w:rPr>
        <w:t xml:space="preserve"> з</w:t>
      </w:r>
      <w:r w:rsidRPr="00006A19">
        <w:rPr>
          <w:sz w:val="26"/>
          <w:szCs w:val="26"/>
        </w:rPr>
        <w:t>а исключением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006A19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006A19" w:rsidRDefault="00006A19" w:rsidP="00006A19">
      <w:pPr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006A19" w:rsidRDefault="00006A19" w:rsidP="00006A19">
      <w:pPr>
        <w:pStyle w:val="ConsPlusNormal"/>
        <w:jc w:val="both"/>
        <w:rPr>
          <w:color w:val="000000"/>
          <w:sz w:val="26"/>
          <w:szCs w:val="26"/>
        </w:rPr>
      </w:pPr>
    </w:p>
    <w:p w:rsidR="00E54424" w:rsidRDefault="00E54424" w:rsidP="00E54424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19" w:rsidRDefault="00006A19" w:rsidP="00006A19">
      <w:pPr>
        <w:pStyle w:val="ConsPlusNormal"/>
        <w:jc w:val="center"/>
        <w:rPr>
          <w:color w:val="000000"/>
        </w:rPr>
      </w:pPr>
      <w:bookmarkStart w:id="0" w:name="_GoBack"/>
      <w:bookmarkEnd w:id="0"/>
    </w:p>
    <w:sectPr w:rsidR="00006A19" w:rsidSect="00C43BC5">
      <w:footnotePr>
        <w:pos w:val="beneathText"/>
      </w:footnotePr>
      <w:pgSz w:w="11905" w:h="16837"/>
      <w:pgMar w:top="567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6D" w:rsidRDefault="00024D6D" w:rsidP="000243D3">
      <w:r>
        <w:separator/>
      </w:r>
    </w:p>
  </w:endnote>
  <w:endnote w:type="continuationSeparator" w:id="0">
    <w:p w:rsidR="00024D6D" w:rsidRDefault="00024D6D" w:rsidP="000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6D" w:rsidRDefault="00024D6D" w:rsidP="000243D3">
      <w:r>
        <w:separator/>
      </w:r>
    </w:p>
  </w:footnote>
  <w:footnote w:type="continuationSeparator" w:id="0">
    <w:p w:rsidR="00024D6D" w:rsidRDefault="00024D6D" w:rsidP="0002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9"/>
    <w:rsid w:val="00006A19"/>
    <w:rsid w:val="000243D3"/>
    <w:rsid w:val="00024D6D"/>
    <w:rsid w:val="0008437F"/>
    <w:rsid w:val="00232216"/>
    <w:rsid w:val="003A2F62"/>
    <w:rsid w:val="003B3635"/>
    <w:rsid w:val="00472CA8"/>
    <w:rsid w:val="005D7EA0"/>
    <w:rsid w:val="005F64B5"/>
    <w:rsid w:val="00667C2C"/>
    <w:rsid w:val="00BB5AF5"/>
    <w:rsid w:val="00C43BC5"/>
    <w:rsid w:val="00E54424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1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06A19"/>
    <w:rPr>
      <w:color w:val="000080"/>
      <w:u w:val="single"/>
    </w:rPr>
  </w:style>
  <w:style w:type="paragraph" w:customStyle="1" w:styleId="ConsPlusNormal">
    <w:name w:val="ConsPlusNormal"/>
    <w:rsid w:val="00006A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Title">
    <w:name w:val="ConsPlusTitle"/>
    <w:rsid w:val="00006A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Обычный1"/>
    <w:rsid w:val="00006A1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006A1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table" w:styleId="a4">
    <w:name w:val="Table Grid"/>
    <w:basedOn w:val="a1"/>
    <w:uiPriority w:val="59"/>
    <w:rsid w:val="0000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4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3D3"/>
    <w:rPr>
      <w:rFonts w:ascii="Times New Roman" w:eastAsia="Calibri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24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3D3"/>
    <w:rPr>
      <w:rFonts w:ascii="Times New Roman" w:eastAsia="Calibri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54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42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1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06A19"/>
    <w:rPr>
      <w:color w:val="000080"/>
      <w:u w:val="single"/>
    </w:rPr>
  </w:style>
  <w:style w:type="paragraph" w:customStyle="1" w:styleId="ConsPlusNormal">
    <w:name w:val="ConsPlusNormal"/>
    <w:rsid w:val="00006A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Title">
    <w:name w:val="ConsPlusTitle"/>
    <w:rsid w:val="00006A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Обычный1"/>
    <w:rsid w:val="00006A1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006A1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table" w:styleId="a4">
    <w:name w:val="Table Grid"/>
    <w:basedOn w:val="a1"/>
    <w:uiPriority w:val="59"/>
    <w:rsid w:val="0000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4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3D3"/>
    <w:rPr>
      <w:rFonts w:ascii="Times New Roman" w:eastAsia="Calibri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24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3D3"/>
    <w:rPr>
      <w:rFonts w:ascii="Times New Roman" w:eastAsia="Calibri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54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42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886C4891A9712D58502278926F7763969A35889AACA33F9FA685E9AF76E55BE3A378u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2017-10-25T11:54:00Z</cp:lastPrinted>
  <dcterms:created xsi:type="dcterms:W3CDTF">2017-10-16T11:49:00Z</dcterms:created>
  <dcterms:modified xsi:type="dcterms:W3CDTF">2017-10-27T07:10:00Z</dcterms:modified>
</cp:coreProperties>
</file>