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B1" w:rsidRPr="00C1062D" w:rsidRDefault="00EC69B6" w:rsidP="008F5833">
      <w:bookmarkStart w:id="0" w:name="sub_3"/>
      <w:bookmarkStart w:id="1" w:name="sub_2"/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3510915</wp:posOffset>
            </wp:positionH>
            <wp:positionV relativeFrom="page">
              <wp:posOffset>304800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4B1" w:rsidRPr="00C1062D" w:rsidRDefault="00F934B1" w:rsidP="008F5833">
      <w:pPr>
        <w:jc w:val="right"/>
        <w:rPr>
          <w:sz w:val="14"/>
          <w:szCs w:val="14"/>
        </w:rPr>
      </w:pPr>
    </w:p>
    <w:p w:rsidR="00F934B1" w:rsidRPr="00C1062D" w:rsidRDefault="00F934B1" w:rsidP="008F5833"/>
    <w:p w:rsidR="00F934B1" w:rsidRPr="00C1062D" w:rsidRDefault="00F934B1" w:rsidP="008F5833">
      <w:pPr>
        <w:pStyle w:val="11"/>
        <w:jc w:val="center"/>
        <w:outlineLvl w:val="0"/>
        <w:rPr>
          <w:b/>
          <w:sz w:val="40"/>
          <w:szCs w:val="40"/>
        </w:rPr>
      </w:pPr>
    </w:p>
    <w:p w:rsidR="00F934B1" w:rsidRPr="00C1062D" w:rsidRDefault="00F934B1" w:rsidP="008D0CBF">
      <w:pPr>
        <w:jc w:val="center"/>
        <w:rPr>
          <w:b/>
          <w:sz w:val="40"/>
          <w:szCs w:val="40"/>
        </w:rPr>
      </w:pPr>
      <w:r w:rsidRPr="00C1062D">
        <w:rPr>
          <w:b/>
          <w:sz w:val="40"/>
          <w:szCs w:val="40"/>
        </w:rPr>
        <w:t xml:space="preserve">  Собрание  представителей</w:t>
      </w:r>
    </w:p>
    <w:p w:rsidR="00F934B1" w:rsidRPr="00C1062D" w:rsidRDefault="00F934B1" w:rsidP="008F5833">
      <w:pPr>
        <w:pStyle w:val="11"/>
        <w:jc w:val="center"/>
        <w:outlineLvl w:val="0"/>
        <w:rPr>
          <w:b/>
          <w:sz w:val="22"/>
          <w:szCs w:val="22"/>
        </w:rPr>
      </w:pPr>
      <w:r w:rsidRPr="00C1062D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F934B1" w:rsidRPr="00C1062D" w:rsidTr="00526630">
        <w:tc>
          <w:tcPr>
            <w:tcW w:w="10260" w:type="dxa"/>
            <w:tcBorders>
              <w:top w:val="double" w:sz="12" w:space="0" w:color="auto"/>
            </w:tcBorders>
          </w:tcPr>
          <w:p w:rsidR="00F934B1" w:rsidRPr="00C1062D" w:rsidRDefault="00F934B1" w:rsidP="00526630">
            <w:pPr>
              <w:pStyle w:val="11"/>
            </w:pPr>
          </w:p>
        </w:tc>
      </w:tr>
    </w:tbl>
    <w:p w:rsidR="00F934B1" w:rsidRPr="00C1062D" w:rsidRDefault="00F934B1" w:rsidP="008F5833">
      <w:pPr>
        <w:pStyle w:val="11"/>
        <w:rPr>
          <w:b/>
          <w:sz w:val="32"/>
        </w:rPr>
      </w:pPr>
      <w:r w:rsidRPr="00C1062D">
        <w:rPr>
          <w:b/>
          <w:sz w:val="32"/>
        </w:rPr>
        <w:t xml:space="preserve">                                                    РЕШЕНИЕ</w:t>
      </w:r>
    </w:p>
    <w:p w:rsidR="00F934B1" w:rsidRPr="00C1062D" w:rsidRDefault="00F934B1" w:rsidP="008F5833">
      <w:pPr>
        <w:pStyle w:val="11"/>
        <w:rPr>
          <w:b/>
          <w:sz w:val="32"/>
        </w:rPr>
      </w:pPr>
    </w:p>
    <w:p w:rsidR="00362C1E" w:rsidRPr="0030124D" w:rsidRDefault="00362C1E" w:rsidP="00362C1E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27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08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2020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91</w:t>
      </w:r>
    </w:p>
    <w:p w:rsidR="00362C1E" w:rsidRPr="0030124D" w:rsidRDefault="00362C1E" w:rsidP="00362C1E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362C1E" w:rsidRPr="0030124D" w:rsidTr="00052764">
        <w:trPr>
          <w:trHeight w:val="216"/>
        </w:trPr>
        <w:tc>
          <w:tcPr>
            <w:tcW w:w="4806" w:type="dxa"/>
            <w:gridSpan w:val="2"/>
          </w:tcPr>
          <w:p w:rsidR="00362C1E" w:rsidRPr="0030124D" w:rsidRDefault="001A0F88" w:rsidP="00052764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="00362C1E" w:rsidRPr="0030124D">
              <w:t>Принято «</w:t>
            </w:r>
            <w:r w:rsidR="00362C1E" w:rsidRPr="0030124D">
              <w:rPr>
                <w:u w:val="single"/>
              </w:rPr>
              <w:t xml:space="preserve">  </w:t>
            </w:r>
            <w:r w:rsidR="00362C1E">
              <w:rPr>
                <w:u w:val="single"/>
              </w:rPr>
              <w:t>27</w:t>
            </w:r>
            <w:r w:rsidR="00362C1E" w:rsidRPr="0030124D">
              <w:rPr>
                <w:u w:val="single"/>
              </w:rPr>
              <w:t xml:space="preserve">   </w:t>
            </w:r>
            <w:r w:rsidR="00362C1E" w:rsidRPr="0030124D">
              <w:t>»</w:t>
            </w:r>
            <w:r w:rsidR="00362C1E" w:rsidRPr="0030124D">
              <w:rPr>
                <w:u w:val="single"/>
              </w:rPr>
              <w:t xml:space="preserve">       </w:t>
            </w:r>
            <w:r w:rsidR="00362C1E" w:rsidRPr="0030124D">
              <w:rPr>
                <w:u w:val="single"/>
                <w:lang w:val="en-US"/>
              </w:rPr>
              <w:t xml:space="preserve"> </w:t>
            </w:r>
            <w:r w:rsidR="00362C1E">
              <w:rPr>
                <w:u w:val="single"/>
              </w:rPr>
              <w:t>08</w:t>
            </w:r>
            <w:r w:rsidR="00362C1E" w:rsidRPr="0030124D">
              <w:rPr>
                <w:u w:val="single"/>
                <w:lang w:val="en-US"/>
              </w:rPr>
              <w:t xml:space="preserve">      </w:t>
            </w:r>
            <w:r w:rsidR="00362C1E" w:rsidRPr="0030124D">
              <w:rPr>
                <w:u w:val="single"/>
              </w:rPr>
              <w:t xml:space="preserve">  </w:t>
            </w:r>
            <w:r w:rsidR="00362C1E" w:rsidRPr="0030124D">
              <w:t>2020</w:t>
            </w:r>
          </w:p>
        </w:tc>
      </w:tr>
      <w:tr w:rsidR="00362C1E" w:rsidRPr="0030124D" w:rsidTr="00052764">
        <w:trPr>
          <w:trHeight w:val="216"/>
        </w:trPr>
        <w:tc>
          <w:tcPr>
            <w:tcW w:w="4806" w:type="dxa"/>
            <w:gridSpan w:val="2"/>
          </w:tcPr>
          <w:p w:rsidR="00362C1E" w:rsidRPr="0030124D" w:rsidRDefault="001A0F88" w:rsidP="00052764">
            <w:pPr>
              <w:autoSpaceDE w:val="0"/>
              <w:autoSpaceDN w:val="0"/>
              <w:adjustRightInd w:val="0"/>
            </w:pPr>
            <w:r>
              <w:t xml:space="preserve">     </w:t>
            </w:r>
            <w:r w:rsidR="00362C1E" w:rsidRPr="0030124D">
              <w:t>Председатель Собрания представителей</w:t>
            </w:r>
          </w:p>
        </w:tc>
      </w:tr>
      <w:tr w:rsidR="00362C1E" w:rsidRPr="0030124D" w:rsidTr="00052764">
        <w:trPr>
          <w:trHeight w:val="408"/>
        </w:trPr>
        <w:tc>
          <w:tcPr>
            <w:tcW w:w="2822" w:type="dxa"/>
          </w:tcPr>
          <w:p w:rsidR="00362C1E" w:rsidRPr="0030124D" w:rsidRDefault="00362C1E" w:rsidP="00052764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134C1838" wp14:editId="6949D74F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62C1E" w:rsidRPr="0030124D" w:rsidRDefault="00362C1E" w:rsidP="0005276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30124D">
              <w:t xml:space="preserve">                 </w:t>
            </w:r>
          </w:p>
          <w:p w:rsidR="00362C1E" w:rsidRPr="0030124D" w:rsidRDefault="00362C1E" w:rsidP="00052764">
            <w:pPr>
              <w:autoSpaceDE w:val="0"/>
              <w:autoSpaceDN w:val="0"/>
              <w:adjustRightInd w:val="0"/>
              <w:jc w:val="right"/>
            </w:pPr>
            <w:r w:rsidRPr="0030124D">
              <w:t xml:space="preserve"> </w:t>
            </w:r>
            <w:proofErr w:type="spellStart"/>
            <w:r w:rsidRPr="0030124D">
              <w:t>С.Н.Рузайкин</w:t>
            </w:r>
            <w:proofErr w:type="spellEnd"/>
            <w:r w:rsidRPr="0030124D">
              <w:t xml:space="preserve"> </w:t>
            </w:r>
          </w:p>
        </w:tc>
      </w:tr>
    </w:tbl>
    <w:p w:rsidR="00F934B1" w:rsidRPr="00C1062D" w:rsidRDefault="00F934B1" w:rsidP="003122FA">
      <w:pPr>
        <w:pStyle w:val="21"/>
        <w:ind w:left="705"/>
        <w:jc w:val="both"/>
        <w:rPr>
          <w:sz w:val="26"/>
          <w:szCs w:val="26"/>
        </w:rPr>
      </w:pPr>
    </w:p>
    <w:p w:rsidR="00F934B1" w:rsidRPr="00C1062D" w:rsidRDefault="00BA449D" w:rsidP="00BA44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1062D">
        <w:rPr>
          <w:bCs/>
          <w:sz w:val="26"/>
          <w:szCs w:val="26"/>
        </w:rPr>
        <w:t>О внесении изменений в решение Собрания представителей г</w:t>
      </w:r>
      <w:r w:rsidR="00CF44FD" w:rsidRPr="00C1062D">
        <w:rPr>
          <w:bCs/>
          <w:sz w:val="26"/>
          <w:szCs w:val="26"/>
        </w:rPr>
        <w:t>орода</w:t>
      </w:r>
      <w:r w:rsidRPr="00C1062D">
        <w:rPr>
          <w:bCs/>
          <w:sz w:val="26"/>
          <w:szCs w:val="26"/>
        </w:rPr>
        <w:t xml:space="preserve"> Заречного Пензенской области от 27.11.2019 №</w:t>
      </w:r>
      <w:r w:rsidR="00FA2846" w:rsidRPr="00C1062D">
        <w:rPr>
          <w:bCs/>
          <w:sz w:val="26"/>
          <w:szCs w:val="26"/>
        </w:rPr>
        <w:t xml:space="preserve"> </w:t>
      </w:r>
      <w:r w:rsidRPr="00C1062D">
        <w:rPr>
          <w:bCs/>
          <w:sz w:val="26"/>
          <w:szCs w:val="26"/>
        </w:rPr>
        <w:t xml:space="preserve">29 «Об организации питания обучающихся в муниципальных образовательных организациях города Заречного Пензенской области </w:t>
      </w:r>
      <w:r w:rsidRPr="00C1062D">
        <w:rPr>
          <w:sz w:val="26"/>
          <w:szCs w:val="26"/>
        </w:rPr>
        <w:t xml:space="preserve">за счет налоговых и неналоговых доходов бюджета закрытого административно-территориального образования  города  Заречного Пензенской области» </w:t>
      </w:r>
    </w:p>
    <w:p w:rsidR="00F934B1" w:rsidRPr="00C1062D" w:rsidRDefault="00F934B1" w:rsidP="00762B62">
      <w:pPr>
        <w:autoSpaceDE w:val="0"/>
        <w:autoSpaceDN w:val="0"/>
        <w:adjustRightInd w:val="0"/>
        <w:rPr>
          <w:sz w:val="26"/>
          <w:szCs w:val="26"/>
        </w:rPr>
      </w:pPr>
    </w:p>
    <w:p w:rsidR="00F934B1" w:rsidRPr="00C1062D" w:rsidRDefault="00224B54" w:rsidP="00C1062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1062D">
        <w:rPr>
          <w:rFonts w:ascii="Times New Roman" w:hAnsi="Times New Roman"/>
          <w:sz w:val="26"/>
          <w:szCs w:val="26"/>
        </w:rPr>
        <w:t xml:space="preserve">В соответствии с </w:t>
      </w:r>
      <w:r w:rsidR="003C5E45" w:rsidRPr="00C1062D">
        <w:rPr>
          <w:rFonts w:ascii="Times New Roman" w:hAnsi="Times New Roman"/>
          <w:sz w:val="26"/>
          <w:szCs w:val="26"/>
        </w:rPr>
        <w:t xml:space="preserve">Федеральным законом от  01.03.2020  </w:t>
      </w:r>
      <w:r w:rsidR="00C1062D">
        <w:rPr>
          <w:rFonts w:ascii="Times New Roman" w:hAnsi="Times New Roman"/>
          <w:sz w:val="26"/>
          <w:szCs w:val="26"/>
        </w:rPr>
        <w:t>№</w:t>
      </w:r>
      <w:r w:rsidR="003C5E45" w:rsidRPr="00C1062D">
        <w:rPr>
          <w:rFonts w:ascii="Times New Roman" w:hAnsi="Times New Roman"/>
          <w:sz w:val="26"/>
          <w:szCs w:val="26"/>
        </w:rPr>
        <w:t xml:space="preserve"> 47-ФЗ </w:t>
      </w:r>
      <w:r w:rsidR="00C1062D">
        <w:rPr>
          <w:rFonts w:ascii="Times New Roman" w:hAnsi="Times New Roman"/>
          <w:sz w:val="26"/>
          <w:szCs w:val="26"/>
        </w:rPr>
        <w:t>«</w:t>
      </w:r>
      <w:r w:rsidR="003C5E45" w:rsidRPr="00C1062D">
        <w:rPr>
          <w:rFonts w:ascii="Times New Roman" w:hAnsi="Times New Roman"/>
          <w:sz w:val="26"/>
          <w:szCs w:val="26"/>
        </w:rPr>
        <w:t xml:space="preserve">О внесении изменений в Федеральный закон </w:t>
      </w:r>
      <w:r w:rsidR="00C1062D">
        <w:rPr>
          <w:rFonts w:ascii="Times New Roman" w:hAnsi="Times New Roman"/>
          <w:sz w:val="26"/>
          <w:szCs w:val="26"/>
        </w:rPr>
        <w:t>«</w:t>
      </w:r>
      <w:r w:rsidR="003C5E45" w:rsidRPr="00C1062D">
        <w:rPr>
          <w:rFonts w:ascii="Times New Roman" w:hAnsi="Times New Roman"/>
          <w:sz w:val="26"/>
          <w:szCs w:val="26"/>
        </w:rPr>
        <w:t xml:space="preserve">О качестве и безопасности пищевых продуктов" и статью 37 Федерального закона </w:t>
      </w:r>
      <w:r w:rsidR="00C1062D">
        <w:rPr>
          <w:rFonts w:ascii="Times New Roman" w:hAnsi="Times New Roman"/>
          <w:sz w:val="26"/>
          <w:szCs w:val="26"/>
        </w:rPr>
        <w:t>«</w:t>
      </w:r>
      <w:r w:rsidR="003C5E45" w:rsidRPr="00C1062D">
        <w:rPr>
          <w:rFonts w:ascii="Times New Roman" w:hAnsi="Times New Roman"/>
          <w:sz w:val="26"/>
          <w:szCs w:val="26"/>
        </w:rPr>
        <w:t>Об образовании в Российской Федерации</w:t>
      </w:r>
      <w:r w:rsidR="00C1062D">
        <w:rPr>
          <w:rFonts w:ascii="Times New Roman" w:hAnsi="Times New Roman"/>
          <w:sz w:val="26"/>
          <w:szCs w:val="26"/>
        </w:rPr>
        <w:t>»</w:t>
      </w:r>
      <w:r w:rsidR="003C5E45" w:rsidRPr="00C1062D">
        <w:rPr>
          <w:rFonts w:ascii="Times New Roman" w:hAnsi="Times New Roman"/>
          <w:sz w:val="26"/>
          <w:szCs w:val="26"/>
        </w:rPr>
        <w:t xml:space="preserve">, </w:t>
      </w:r>
      <w:r w:rsidRPr="00C1062D">
        <w:rPr>
          <w:rFonts w:ascii="Times New Roman" w:hAnsi="Times New Roman"/>
          <w:sz w:val="26"/>
          <w:szCs w:val="26"/>
        </w:rPr>
        <w:t xml:space="preserve">постановлением Правительства РФ от 20.06.2020  </w:t>
      </w:r>
      <w:r w:rsidR="00C1062D">
        <w:rPr>
          <w:rFonts w:ascii="Times New Roman" w:hAnsi="Times New Roman"/>
          <w:sz w:val="26"/>
          <w:szCs w:val="26"/>
        </w:rPr>
        <w:t>№</w:t>
      </w:r>
      <w:r w:rsidRPr="00C1062D">
        <w:rPr>
          <w:rFonts w:ascii="Times New Roman" w:hAnsi="Times New Roman"/>
          <w:sz w:val="26"/>
          <w:szCs w:val="26"/>
        </w:rPr>
        <w:t> 900</w:t>
      </w:r>
      <w:r w:rsidR="00EA081A" w:rsidRPr="00C1062D">
        <w:rPr>
          <w:rFonts w:ascii="Times New Roman" w:hAnsi="Times New Roman"/>
          <w:sz w:val="26"/>
          <w:szCs w:val="26"/>
        </w:rPr>
        <w:t xml:space="preserve"> </w:t>
      </w:r>
      <w:r w:rsidR="00C1062D">
        <w:rPr>
          <w:rFonts w:ascii="Times New Roman" w:hAnsi="Times New Roman"/>
          <w:sz w:val="26"/>
          <w:szCs w:val="26"/>
        </w:rPr>
        <w:t>«</w:t>
      </w:r>
      <w:r w:rsidRPr="00C1062D">
        <w:rPr>
          <w:rFonts w:ascii="Times New Roman" w:hAnsi="Times New Roman"/>
          <w:sz w:val="26"/>
          <w:szCs w:val="26"/>
        </w:rPr>
        <w:t xml:space="preserve">О внесении изменений в государственную программу Российской Федерации </w:t>
      </w:r>
      <w:r w:rsidR="00C1062D">
        <w:rPr>
          <w:rFonts w:ascii="Times New Roman" w:hAnsi="Times New Roman"/>
          <w:sz w:val="26"/>
          <w:szCs w:val="26"/>
        </w:rPr>
        <w:t>«</w:t>
      </w:r>
      <w:r w:rsidRPr="00C1062D">
        <w:rPr>
          <w:rFonts w:ascii="Times New Roman" w:hAnsi="Times New Roman"/>
          <w:sz w:val="26"/>
          <w:szCs w:val="26"/>
        </w:rPr>
        <w:t>Развитие образования</w:t>
      </w:r>
      <w:r w:rsidR="00C1062D">
        <w:rPr>
          <w:rFonts w:ascii="Times New Roman" w:hAnsi="Times New Roman"/>
          <w:sz w:val="26"/>
          <w:szCs w:val="26"/>
        </w:rPr>
        <w:t>»</w:t>
      </w:r>
      <w:r w:rsidRPr="00C1062D">
        <w:rPr>
          <w:rFonts w:ascii="Times New Roman" w:hAnsi="Times New Roman"/>
          <w:sz w:val="26"/>
          <w:szCs w:val="26"/>
        </w:rPr>
        <w:t>,  Методическими рекомендациями MP 2.4.0179-20</w:t>
      </w:r>
      <w:r w:rsidR="00EA081A" w:rsidRPr="00C1062D">
        <w:rPr>
          <w:rFonts w:ascii="Times New Roman" w:hAnsi="Times New Roman"/>
          <w:sz w:val="26"/>
          <w:szCs w:val="26"/>
        </w:rPr>
        <w:t xml:space="preserve"> </w:t>
      </w:r>
      <w:r w:rsidR="00C1062D">
        <w:rPr>
          <w:rFonts w:ascii="Times New Roman" w:hAnsi="Times New Roman"/>
          <w:sz w:val="26"/>
          <w:szCs w:val="26"/>
        </w:rPr>
        <w:t>«</w:t>
      </w:r>
      <w:r w:rsidRPr="00C1062D">
        <w:rPr>
          <w:rFonts w:ascii="Times New Roman" w:hAnsi="Times New Roman"/>
          <w:sz w:val="26"/>
          <w:szCs w:val="26"/>
        </w:rPr>
        <w:t>Рекомендации по организации питания обучающихся общеобразовательных организаций</w:t>
      </w:r>
      <w:r w:rsidR="00C1062D">
        <w:rPr>
          <w:rFonts w:ascii="Times New Roman" w:hAnsi="Times New Roman"/>
          <w:sz w:val="26"/>
          <w:szCs w:val="26"/>
        </w:rPr>
        <w:t>»</w:t>
      </w:r>
      <w:r w:rsidRPr="00C1062D">
        <w:rPr>
          <w:rFonts w:ascii="Times New Roman" w:hAnsi="Times New Roman"/>
          <w:sz w:val="26"/>
          <w:szCs w:val="26"/>
        </w:rPr>
        <w:t>, утвержденными Федеральной</w:t>
      </w:r>
      <w:proofErr w:type="gramEnd"/>
      <w:r w:rsidRPr="00C1062D">
        <w:rPr>
          <w:rFonts w:ascii="Times New Roman" w:hAnsi="Times New Roman"/>
          <w:sz w:val="26"/>
          <w:szCs w:val="26"/>
        </w:rPr>
        <w:t xml:space="preserve"> службой по надзору в сфере защиты прав потребителей и благополучия человека 18.05.2020,</w:t>
      </w:r>
      <w:r w:rsidR="00FA2846" w:rsidRPr="00C1062D">
        <w:rPr>
          <w:rFonts w:ascii="Times New Roman" w:hAnsi="Times New Roman"/>
          <w:sz w:val="26"/>
          <w:szCs w:val="26"/>
        </w:rPr>
        <w:t xml:space="preserve"> со </w:t>
      </w:r>
      <w:hyperlink r:id="rId10" w:anchor="/document/17406000/entry/421" w:history="1">
        <w:r w:rsidR="00BA449D" w:rsidRPr="00C1062D">
          <w:rPr>
            <w:rFonts w:ascii="Times New Roman" w:hAnsi="Times New Roman"/>
            <w:sz w:val="26"/>
            <w:szCs w:val="26"/>
          </w:rPr>
          <w:t>статьей 4.2.1</w:t>
        </w:r>
      </w:hyperlink>
      <w:r w:rsidR="00BA449D" w:rsidRPr="00C1062D">
        <w:rPr>
          <w:rFonts w:ascii="Times New Roman" w:hAnsi="Times New Roman"/>
          <w:sz w:val="26"/>
          <w:szCs w:val="26"/>
        </w:rPr>
        <w:t> Устава закрытого административно-территориального образования города Заречного Пензенской области</w:t>
      </w:r>
      <w:r w:rsidR="00EA081A" w:rsidRPr="00C1062D">
        <w:rPr>
          <w:rFonts w:ascii="Times New Roman" w:hAnsi="Times New Roman"/>
          <w:sz w:val="26"/>
          <w:szCs w:val="26"/>
        </w:rPr>
        <w:t>,</w:t>
      </w:r>
      <w:r w:rsidR="00BA449D" w:rsidRPr="00C1062D">
        <w:rPr>
          <w:rFonts w:ascii="Times New Roman" w:hAnsi="Times New Roman"/>
          <w:sz w:val="26"/>
          <w:szCs w:val="26"/>
        </w:rPr>
        <w:t xml:space="preserve"> </w:t>
      </w:r>
    </w:p>
    <w:p w:rsidR="00F934B1" w:rsidRPr="00C1062D" w:rsidRDefault="00F934B1" w:rsidP="004E146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934B1" w:rsidRPr="00C1062D" w:rsidRDefault="00F934B1" w:rsidP="004E146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1062D">
        <w:rPr>
          <w:rFonts w:ascii="Times New Roman" w:hAnsi="Times New Roman" w:cs="Times New Roman"/>
          <w:b w:val="0"/>
          <w:color w:val="auto"/>
          <w:sz w:val="26"/>
          <w:szCs w:val="26"/>
        </w:rPr>
        <w:t>Собрание представителей РЕШИЛО:</w:t>
      </w:r>
    </w:p>
    <w:p w:rsidR="00BA449D" w:rsidRPr="00C1062D" w:rsidRDefault="00BA449D" w:rsidP="00BA449D">
      <w:pPr>
        <w:rPr>
          <w:lang w:eastAsia="en-US"/>
        </w:rPr>
      </w:pPr>
    </w:p>
    <w:p w:rsidR="003C5E45" w:rsidRPr="00C1062D" w:rsidRDefault="00176408" w:rsidP="00821632">
      <w:pPr>
        <w:autoSpaceDE w:val="0"/>
        <w:autoSpaceDN w:val="0"/>
        <w:adjustRightInd w:val="0"/>
        <w:ind w:firstLine="708"/>
        <w:contextualSpacing/>
        <w:jc w:val="both"/>
        <w:rPr>
          <w:color w:val="22272F"/>
          <w:sz w:val="26"/>
          <w:szCs w:val="26"/>
          <w:shd w:val="clear" w:color="auto" w:fill="FFFFFF"/>
        </w:rPr>
      </w:pPr>
      <w:r w:rsidRPr="00C1062D">
        <w:rPr>
          <w:color w:val="22272F"/>
          <w:sz w:val="26"/>
          <w:szCs w:val="26"/>
          <w:shd w:val="clear" w:color="auto" w:fill="FFFFFF"/>
        </w:rPr>
        <w:t>1. Внести</w:t>
      </w:r>
      <w:r w:rsidR="004436AC" w:rsidRPr="00C1062D">
        <w:rPr>
          <w:color w:val="22272F"/>
          <w:sz w:val="26"/>
          <w:szCs w:val="26"/>
          <w:shd w:val="clear" w:color="auto" w:fill="FFFFFF"/>
        </w:rPr>
        <w:t xml:space="preserve"> </w:t>
      </w:r>
      <w:r w:rsidRPr="00C1062D">
        <w:rPr>
          <w:color w:val="22272F"/>
          <w:sz w:val="26"/>
          <w:szCs w:val="26"/>
          <w:shd w:val="clear" w:color="auto" w:fill="FFFFFF"/>
        </w:rPr>
        <w:t>в</w:t>
      </w:r>
      <w:r w:rsidR="004436AC" w:rsidRPr="00C1062D">
        <w:rPr>
          <w:color w:val="22272F"/>
          <w:sz w:val="26"/>
          <w:szCs w:val="26"/>
          <w:shd w:val="clear" w:color="auto" w:fill="FFFFFF"/>
        </w:rPr>
        <w:t xml:space="preserve"> </w:t>
      </w:r>
      <w:r w:rsidR="003C5E45" w:rsidRPr="00C1062D">
        <w:rPr>
          <w:color w:val="22272F"/>
          <w:sz w:val="26"/>
          <w:szCs w:val="26"/>
          <w:shd w:val="clear" w:color="auto" w:fill="FFFFFF"/>
        </w:rPr>
        <w:t>решение</w:t>
      </w:r>
      <w:r w:rsidR="003C5E45" w:rsidRPr="00C1062D">
        <w:rPr>
          <w:bCs/>
          <w:sz w:val="26"/>
          <w:szCs w:val="26"/>
        </w:rPr>
        <w:t xml:space="preserve"> Собрания представителей города Заречного Пензенской области от 27.11.2019 № 29 «Об организации питания обучающихся в муниципальных образовательных организациях города Заречного Пензенской области </w:t>
      </w:r>
      <w:r w:rsidR="003C5E45" w:rsidRPr="00C1062D">
        <w:rPr>
          <w:sz w:val="26"/>
          <w:szCs w:val="26"/>
        </w:rPr>
        <w:t xml:space="preserve">за счет налоговых и неналоговых доходов бюджета закрытого административно-территориального образования  города  Заречного Пензенской области» </w:t>
      </w:r>
      <w:r w:rsidR="003C5E45" w:rsidRPr="00C1062D">
        <w:rPr>
          <w:color w:val="22272F"/>
          <w:sz w:val="26"/>
          <w:szCs w:val="26"/>
          <w:shd w:val="clear" w:color="auto" w:fill="FFFFFF"/>
        </w:rPr>
        <w:t>(</w:t>
      </w:r>
      <w:r w:rsidR="003C5E45" w:rsidRPr="00C1062D">
        <w:rPr>
          <w:sz w:val="26"/>
          <w:szCs w:val="26"/>
        </w:rPr>
        <w:t>с изменениями и дополнениями</w:t>
      </w:r>
      <w:r w:rsidR="003C5E45" w:rsidRPr="00C1062D">
        <w:rPr>
          <w:color w:val="22272F"/>
          <w:sz w:val="26"/>
          <w:szCs w:val="26"/>
          <w:shd w:val="clear" w:color="auto" w:fill="FFFFFF"/>
        </w:rPr>
        <w:t>) (далее – Решение), следующие изменения:</w:t>
      </w:r>
    </w:p>
    <w:p w:rsidR="002837E2" w:rsidRDefault="00BA449D" w:rsidP="00821632">
      <w:pPr>
        <w:autoSpaceDE w:val="0"/>
        <w:autoSpaceDN w:val="0"/>
        <w:adjustRightInd w:val="0"/>
        <w:ind w:firstLine="708"/>
        <w:contextualSpacing/>
        <w:jc w:val="both"/>
        <w:rPr>
          <w:color w:val="22272F"/>
          <w:sz w:val="26"/>
          <w:szCs w:val="26"/>
          <w:shd w:val="clear" w:color="auto" w:fill="FFFFFF"/>
        </w:rPr>
      </w:pPr>
      <w:r w:rsidRPr="00C1062D">
        <w:rPr>
          <w:color w:val="22272F"/>
          <w:sz w:val="26"/>
          <w:szCs w:val="26"/>
          <w:shd w:val="clear" w:color="auto" w:fill="FFFFFF"/>
        </w:rPr>
        <w:t xml:space="preserve">1.1. </w:t>
      </w:r>
      <w:r w:rsidR="003C5E45" w:rsidRPr="00C1062D">
        <w:rPr>
          <w:color w:val="22272F"/>
          <w:sz w:val="26"/>
          <w:szCs w:val="26"/>
          <w:shd w:val="clear" w:color="auto" w:fill="FFFFFF"/>
        </w:rPr>
        <w:t>Название Решения изложить в новой редакции:</w:t>
      </w:r>
      <w:r w:rsidR="00C1062D" w:rsidRPr="00C1062D">
        <w:rPr>
          <w:color w:val="22272F"/>
          <w:sz w:val="26"/>
          <w:szCs w:val="26"/>
          <w:shd w:val="clear" w:color="auto" w:fill="FFFFFF"/>
        </w:rPr>
        <w:t xml:space="preserve"> </w:t>
      </w:r>
    </w:p>
    <w:p w:rsidR="003C5E45" w:rsidRPr="00C1062D" w:rsidRDefault="00800E45" w:rsidP="0082163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color w:val="22272F"/>
          <w:sz w:val="26"/>
          <w:szCs w:val="26"/>
          <w:shd w:val="clear" w:color="auto" w:fill="FFFFFF"/>
        </w:rPr>
        <w:t xml:space="preserve"> </w:t>
      </w:r>
      <w:proofErr w:type="gramStart"/>
      <w:r w:rsidR="003C5E45" w:rsidRPr="00C1062D">
        <w:rPr>
          <w:sz w:val="26"/>
          <w:szCs w:val="26"/>
        </w:rPr>
        <w:t>«Об организации питания обучающихся в муниципальных образовательных организациях города Заречного Пензенской области»;</w:t>
      </w:r>
      <w:proofErr w:type="gramEnd"/>
    </w:p>
    <w:p w:rsidR="003C5E45" w:rsidRPr="00C1062D" w:rsidRDefault="003C5E45" w:rsidP="00821632">
      <w:pPr>
        <w:ind w:firstLine="709"/>
        <w:contextualSpacing/>
        <w:rPr>
          <w:sz w:val="26"/>
          <w:szCs w:val="26"/>
        </w:rPr>
      </w:pPr>
      <w:r w:rsidRPr="00C1062D">
        <w:rPr>
          <w:sz w:val="26"/>
          <w:szCs w:val="26"/>
        </w:rPr>
        <w:t>1.2. Пункт 1 Решения изложить в новой редакции:</w:t>
      </w:r>
    </w:p>
    <w:p w:rsidR="003C5E45" w:rsidRPr="00C1062D" w:rsidRDefault="003C5E45" w:rsidP="00821632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C1062D">
        <w:rPr>
          <w:sz w:val="26"/>
          <w:szCs w:val="26"/>
        </w:rPr>
        <w:t>«1.</w:t>
      </w:r>
      <w:r w:rsidR="00C1062D">
        <w:rPr>
          <w:sz w:val="26"/>
          <w:szCs w:val="26"/>
        </w:rPr>
        <w:t xml:space="preserve"> </w:t>
      </w:r>
      <w:r w:rsidRPr="00C1062D">
        <w:rPr>
          <w:sz w:val="26"/>
          <w:szCs w:val="26"/>
        </w:rPr>
        <w:t>Утвердить Порядок 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 (</w:t>
      </w:r>
      <w:hyperlink w:anchor="sub_1000" w:history="1">
        <w:r w:rsidRPr="00C1062D">
          <w:rPr>
            <w:sz w:val="26"/>
            <w:szCs w:val="26"/>
          </w:rPr>
          <w:t>приложение</w:t>
        </w:r>
      </w:hyperlink>
      <w:r w:rsidRPr="00C1062D">
        <w:rPr>
          <w:sz w:val="26"/>
          <w:szCs w:val="26"/>
        </w:rPr>
        <w:t>)»;</w:t>
      </w:r>
    </w:p>
    <w:p w:rsidR="003C5E45" w:rsidRPr="00821632" w:rsidRDefault="003C5E45" w:rsidP="00821632">
      <w:pPr>
        <w:ind w:firstLine="709"/>
        <w:jc w:val="both"/>
        <w:rPr>
          <w:sz w:val="26"/>
          <w:szCs w:val="26"/>
        </w:rPr>
      </w:pPr>
      <w:r w:rsidRPr="00821632">
        <w:rPr>
          <w:sz w:val="26"/>
          <w:szCs w:val="26"/>
        </w:rPr>
        <w:lastRenderedPageBreak/>
        <w:t>1.3. В Порядке 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области, утвержденным Решением (далее – Порядок):</w:t>
      </w:r>
    </w:p>
    <w:p w:rsidR="00C04D07" w:rsidRPr="00821632" w:rsidRDefault="00590405" w:rsidP="00821632">
      <w:pPr>
        <w:ind w:firstLine="709"/>
        <w:jc w:val="both"/>
        <w:rPr>
          <w:sz w:val="26"/>
          <w:szCs w:val="26"/>
        </w:rPr>
      </w:pPr>
      <w:r w:rsidRPr="00821632">
        <w:rPr>
          <w:sz w:val="26"/>
          <w:szCs w:val="26"/>
        </w:rPr>
        <w:t xml:space="preserve">1.3.1. Название Порядка изложить в новой редакции: </w:t>
      </w:r>
    </w:p>
    <w:p w:rsidR="00590405" w:rsidRPr="00821632" w:rsidRDefault="00590405" w:rsidP="00821632">
      <w:pPr>
        <w:ind w:firstLine="709"/>
        <w:jc w:val="both"/>
        <w:rPr>
          <w:sz w:val="26"/>
          <w:szCs w:val="26"/>
        </w:rPr>
      </w:pPr>
      <w:r w:rsidRPr="00821632">
        <w:rPr>
          <w:sz w:val="26"/>
          <w:szCs w:val="26"/>
        </w:rPr>
        <w:t>«Порядок 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</w:t>
      </w:r>
      <w:r w:rsidR="004A6030" w:rsidRPr="00821632">
        <w:rPr>
          <w:sz w:val="26"/>
          <w:szCs w:val="26"/>
        </w:rPr>
        <w:t>е</w:t>
      </w:r>
      <w:r w:rsidRPr="00821632">
        <w:rPr>
          <w:sz w:val="26"/>
          <w:szCs w:val="26"/>
        </w:rPr>
        <w:t xml:space="preserve">чного Пензенской области»; </w:t>
      </w:r>
    </w:p>
    <w:p w:rsidR="003C5E45" w:rsidRPr="00821632" w:rsidRDefault="003C5E45" w:rsidP="00821632">
      <w:pPr>
        <w:ind w:firstLine="709"/>
        <w:jc w:val="both"/>
        <w:rPr>
          <w:sz w:val="26"/>
          <w:szCs w:val="26"/>
        </w:rPr>
      </w:pPr>
      <w:r w:rsidRPr="00821632">
        <w:rPr>
          <w:sz w:val="26"/>
          <w:szCs w:val="26"/>
        </w:rPr>
        <w:t>1.3.</w:t>
      </w:r>
      <w:r w:rsidR="00590405" w:rsidRPr="00821632">
        <w:rPr>
          <w:sz w:val="26"/>
          <w:szCs w:val="26"/>
        </w:rPr>
        <w:t>2</w:t>
      </w:r>
      <w:r w:rsidRPr="00821632">
        <w:rPr>
          <w:sz w:val="26"/>
          <w:szCs w:val="26"/>
        </w:rPr>
        <w:t>.в пункте 1</w:t>
      </w:r>
      <w:r w:rsidR="00A7306D" w:rsidRPr="00821632">
        <w:rPr>
          <w:sz w:val="26"/>
          <w:szCs w:val="26"/>
        </w:rPr>
        <w:t>.1</w:t>
      </w:r>
      <w:r w:rsidRPr="00821632">
        <w:rPr>
          <w:sz w:val="26"/>
          <w:szCs w:val="26"/>
        </w:rPr>
        <w:t xml:space="preserve"> Порядка слова «за счет налоговых и неналоговых доходов бюджета закрытого административно-территориального образования</w:t>
      </w:r>
      <w:r w:rsidR="007F1957" w:rsidRPr="00821632">
        <w:rPr>
          <w:sz w:val="26"/>
          <w:szCs w:val="26"/>
        </w:rPr>
        <w:t xml:space="preserve"> г. Заречный Пензенской области» и «из бюджета закрытого административно-территориального образования города Заречного Пензенской области (далее - </w:t>
      </w:r>
      <w:proofErr w:type="gramStart"/>
      <w:r w:rsidR="007F1957" w:rsidRPr="00821632">
        <w:rPr>
          <w:sz w:val="26"/>
          <w:szCs w:val="26"/>
        </w:rPr>
        <w:t>бюджет</w:t>
      </w:r>
      <w:proofErr w:type="gramEnd"/>
      <w:r w:rsidR="007F1957" w:rsidRPr="00821632">
        <w:rPr>
          <w:sz w:val="26"/>
          <w:szCs w:val="26"/>
        </w:rPr>
        <w:t xml:space="preserve"> ЗАТО г. Заречный)»</w:t>
      </w:r>
      <w:r w:rsidRPr="00821632">
        <w:rPr>
          <w:sz w:val="26"/>
          <w:szCs w:val="26"/>
        </w:rPr>
        <w:t xml:space="preserve"> исключить;</w:t>
      </w:r>
    </w:p>
    <w:p w:rsidR="003C5E45" w:rsidRPr="00C1062D" w:rsidRDefault="003C5E45" w:rsidP="00821632">
      <w:pPr>
        <w:ind w:firstLine="709"/>
        <w:contextualSpacing/>
        <w:jc w:val="both"/>
        <w:rPr>
          <w:sz w:val="26"/>
          <w:szCs w:val="26"/>
        </w:rPr>
      </w:pPr>
      <w:r w:rsidRPr="00C1062D">
        <w:rPr>
          <w:sz w:val="26"/>
          <w:szCs w:val="26"/>
        </w:rPr>
        <w:t>1.3.</w:t>
      </w:r>
      <w:r w:rsidR="00590405">
        <w:rPr>
          <w:sz w:val="26"/>
          <w:szCs w:val="26"/>
        </w:rPr>
        <w:t>3</w:t>
      </w:r>
      <w:r w:rsidRPr="00C1062D">
        <w:rPr>
          <w:sz w:val="26"/>
          <w:szCs w:val="26"/>
        </w:rPr>
        <w:t xml:space="preserve">. </w:t>
      </w:r>
      <w:r w:rsidR="00A7306D" w:rsidRPr="00C1062D">
        <w:rPr>
          <w:sz w:val="26"/>
          <w:szCs w:val="26"/>
        </w:rPr>
        <w:t>пункт 1.2 Порядка изложить в новой редакции;</w:t>
      </w:r>
    </w:p>
    <w:p w:rsidR="00A7306D" w:rsidRDefault="00A7306D" w:rsidP="00821632">
      <w:pPr>
        <w:ind w:firstLine="709"/>
        <w:contextualSpacing/>
        <w:jc w:val="both"/>
        <w:rPr>
          <w:sz w:val="26"/>
          <w:szCs w:val="26"/>
        </w:rPr>
      </w:pPr>
      <w:r w:rsidRPr="00664B50">
        <w:rPr>
          <w:sz w:val="26"/>
          <w:szCs w:val="26"/>
        </w:rPr>
        <w:t xml:space="preserve">«1.2. </w:t>
      </w:r>
      <w:bookmarkStart w:id="2" w:name="sub_12"/>
      <w:r w:rsidR="007F1957" w:rsidRPr="00664B50">
        <w:rPr>
          <w:sz w:val="26"/>
          <w:szCs w:val="26"/>
        </w:rPr>
        <w:t xml:space="preserve"> </w:t>
      </w:r>
      <w:proofErr w:type="gramStart"/>
      <w:r w:rsidRPr="00664B50">
        <w:rPr>
          <w:sz w:val="26"/>
          <w:szCs w:val="26"/>
        </w:rPr>
        <w:t xml:space="preserve">Настоящий Порядок разработан в соответствии с </w:t>
      </w:r>
      <w:hyperlink r:id="rId11" w:history="1">
        <w:r w:rsidRPr="00664B50">
          <w:rPr>
            <w:sz w:val="26"/>
            <w:szCs w:val="26"/>
          </w:rPr>
          <w:t>Федеральным законом</w:t>
        </w:r>
      </w:hyperlink>
      <w:r w:rsidRPr="00664B50">
        <w:rPr>
          <w:sz w:val="26"/>
          <w:szCs w:val="26"/>
        </w:rPr>
        <w:t xml:space="preserve"> от 29.12.2012 </w:t>
      </w:r>
      <w:r w:rsidR="007F1957" w:rsidRPr="00664B50">
        <w:rPr>
          <w:sz w:val="26"/>
          <w:szCs w:val="26"/>
        </w:rPr>
        <w:t>№</w:t>
      </w:r>
      <w:r w:rsidRPr="00664B50">
        <w:rPr>
          <w:sz w:val="26"/>
          <w:szCs w:val="26"/>
        </w:rPr>
        <w:t xml:space="preserve"> 273-ФЗ </w:t>
      </w:r>
      <w:r w:rsidR="007F1957" w:rsidRPr="00664B50">
        <w:rPr>
          <w:sz w:val="26"/>
          <w:szCs w:val="26"/>
        </w:rPr>
        <w:t>«</w:t>
      </w:r>
      <w:r w:rsidRPr="00664B50">
        <w:rPr>
          <w:sz w:val="26"/>
          <w:szCs w:val="26"/>
        </w:rPr>
        <w:t>Об образовании в Российской Федерации</w:t>
      </w:r>
      <w:r w:rsidR="007F1957" w:rsidRPr="00664B50">
        <w:rPr>
          <w:sz w:val="26"/>
          <w:szCs w:val="26"/>
        </w:rPr>
        <w:t>»</w:t>
      </w:r>
      <w:r w:rsidRPr="00664B50">
        <w:rPr>
          <w:sz w:val="26"/>
          <w:szCs w:val="26"/>
        </w:rPr>
        <w:t xml:space="preserve">, </w:t>
      </w:r>
      <w:hyperlink r:id="rId12" w:history="1">
        <w:r w:rsidRPr="00664B50">
          <w:rPr>
            <w:sz w:val="26"/>
            <w:szCs w:val="26"/>
          </w:rPr>
          <w:t>постановлением</w:t>
        </w:r>
      </w:hyperlink>
      <w:r w:rsidRPr="00664B50">
        <w:rPr>
          <w:sz w:val="26"/>
          <w:szCs w:val="26"/>
        </w:rPr>
        <w:t xml:space="preserve"> Главного государственного санитарного врача Российской Федерации от 23.07.2008 </w:t>
      </w:r>
      <w:r w:rsidR="007F1957" w:rsidRPr="00664B50">
        <w:rPr>
          <w:sz w:val="26"/>
          <w:szCs w:val="26"/>
        </w:rPr>
        <w:t>№</w:t>
      </w:r>
      <w:r w:rsidRPr="00664B50">
        <w:rPr>
          <w:sz w:val="26"/>
          <w:szCs w:val="26"/>
        </w:rPr>
        <w:t xml:space="preserve"> 45 </w:t>
      </w:r>
      <w:r w:rsidR="007F1957" w:rsidRPr="00664B50">
        <w:rPr>
          <w:sz w:val="26"/>
          <w:szCs w:val="26"/>
        </w:rPr>
        <w:t>«</w:t>
      </w:r>
      <w:r w:rsidRPr="00664B50">
        <w:rPr>
          <w:sz w:val="26"/>
          <w:szCs w:val="26"/>
        </w:rPr>
        <w:t xml:space="preserve">Об утверждении СанПиН 2.4.5.2409-08 </w:t>
      </w:r>
      <w:r w:rsidR="007F1957" w:rsidRPr="00664B50">
        <w:rPr>
          <w:sz w:val="26"/>
          <w:szCs w:val="26"/>
        </w:rPr>
        <w:t>«</w:t>
      </w:r>
      <w:r w:rsidRPr="00664B50">
        <w:rPr>
          <w:sz w:val="26"/>
          <w:szCs w:val="26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7F1957" w:rsidRPr="00664B50">
        <w:rPr>
          <w:sz w:val="26"/>
          <w:szCs w:val="26"/>
        </w:rPr>
        <w:t>»</w:t>
      </w:r>
      <w:r w:rsidRPr="00664B50">
        <w:rPr>
          <w:sz w:val="26"/>
          <w:szCs w:val="26"/>
        </w:rPr>
        <w:t xml:space="preserve">, </w:t>
      </w:r>
      <w:hyperlink r:id="rId13" w:history="1">
        <w:r w:rsidRPr="00664B50">
          <w:rPr>
            <w:sz w:val="26"/>
            <w:szCs w:val="26"/>
          </w:rPr>
          <w:t>постановлением</w:t>
        </w:r>
      </w:hyperlink>
      <w:r w:rsidRPr="00664B50">
        <w:rPr>
          <w:sz w:val="26"/>
          <w:szCs w:val="26"/>
        </w:rPr>
        <w:t xml:space="preserve"> Главного государственного санитарного врача Российской Федерации от 29.12.2010 </w:t>
      </w:r>
      <w:r w:rsidR="007F1957" w:rsidRPr="00664B50">
        <w:rPr>
          <w:sz w:val="26"/>
          <w:szCs w:val="26"/>
        </w:rPr>
        <w:t>№</w:t>
      </w:r>
      <w:r w:rsidRPr="00664B50">
        <w:rPr>
          <w:sz w:val="26"/>
          <w:szCs w:val="26"/>
        </w:rPr>
        <w:t xml:space="preserve"> 189 "Об утверждении </w:t>
      </w:r>
      <w:proofErr w:type="spellStart"/>
      <w:r w:rsidRPr="00664B50">
        <w:rPr>
          <w:sz w:val="26"/>
          <w:szCs w:val="26"/>
        </w:rPr>
        <w:t>СанПин</w:t>
      </w:r>
      <w:proofErr w:type="spellEnd"/>
      <w:r w:rsidRPr="00664B50">
        <w:rPr>
          <w:sz w:val="26"/>
          <w:szCs w:val="26"/>
        </w:rPr>
        <w:t xml:space="preserve"> 2.4.2.2821</w:t>
      </w:r>
      <w:proofErr w:type="gramEnd"/>
      <w:r w:rsidRPr="00664B50">
        <w:rPr>
          <w:sz w:val="26"/>
          <w:szCs w:val="26"/>
        </w:rPr>
        <w:t>-</w:t>
      </w:r>
      <w:proofErr w:type="gramStart"/>
      <w:r w:rsidRPr="00664B50">
        <w:rPr>
          <w:sz w:val="26"/>
          <w:szCs w:val="26"/>
        </w:rPr>
        <w:t xml:space="preserve">10 </w:t>
      </w:r>
      <w:r w:rsidR="007F1957" w:rsidRPr="00664B50">
        <w:rPr>
          <w:sz w:val="26"/>
          <w:szCs w:val="26"/>
        </w:rPr>
        <w:t>«</w:t>
      </w:r>
      <w:r w:rsidRPr="00664B50">
        <w:rPr>
          <w:sz w:val="26"/>
          <w:szCs w:val="26"/>
        </w:rPr>
        <w:t xml:space="preserve">Санитарно-эпидемиологические требования к условиям и организации обучения в </w:t>
      </w:r>
      <w:r w:rsidR="007F1957" w:rsidRPr="00664B50">
        <w:rPr>
          <w:sz w:val="26"/>
          <w:szCs w:val="26"/>
        </w:rPr>
        <w:t>общеобразовательных учреждениях»</w:t>
      </w:r>
      <w:r w:rsidRPr="00664B50">
        <w:rPr>
          <w:sz w:val="26"/>
          <w:szCs w:val="26"/>
        </w:rPr>
        <w:t xml:space="preserve">, </w:t>
      </w:r>
      <w:hyperlink r:id="rId14" w:history="1">
        <w:r w:rsidRPr="00664B50">
          <w:rPr>
            <w:sz w:val="26"/>
            <w:szCs w:val="26"/>
          </w:rPr>
          <w:t>постановлением</w:t>
        </w:r>
      </w:hyperlink>
      <w:r w:rsidRPr="00664B50">
        <w:rPr>
          <w:sz w:val="26"/>
          <w:szCs w:val="26"/>
        </w:rPr>
        <w:t xml:space="preserve"> Главного государственного санитарного врача РФ от 15.05.13 </w:t>
      </w:r>
      <w:r w:rsidR="007F1957" w:rsidRPr="00664B50">
        <w:rPr>
          <w:sz w:val="26"/>
          <w:szCs w:val="26"/>
        </w:rPr>
        <w:t>№ 26 «</w:t>
      </w:r>
      <w:r w:rsidRPr="00664B50">
        <w:rPr>
          <w:sz w:val="26"/>
          <w:szCs w:val="26"/>
        </w:rPr>
        <w:t>Об ут</w:t>
      </w:r>
      <w:r w:rsidR="007F1957" w:rsidRPr="00664B50">
        <w:rPr>
          <w:sz w:val="26"/>
          <w:szCs w:val="26"/>
        </w:rPr>
        <w:t>верждении СанПиН 2.4.1.3049-13 «</w:t>
      </w:r>
      <w:r w:rsidRPr="00664B50">
        <w:rPr>
          <w:sz w:val="26"/>
          <w:szCs w:val="26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7F1957" w:rsidRPr="00664B50">
        <w:rPr>
          <w:sz w:val="26"/>
          <w:szCs w:val="26"/>
        </w:rPr>
        <w:t>»</w:t>
      </w:r>
      <w:r w:rsidRPr="00664B50">
        <w:rPr>
          <w:sz w:val="26"/>
          <w:szCs w:val="26"/>
        </w:rPr>
        <w:t>, Методическими рекомендациями MP 2.4.0179-20</w:t>
      </w:r>
      <w:r w:rsidR="00664B50" w:rsidRPr="00664B50">
        <w:rPr>
          <w:sz w:val="26"/>
          <w:szCs w:val="26"/>
        </w:rPr>
        <w:t xml:space="preserve"> «</w:t>
      </w:r>
      <w:r w:rsidRPr="00664B50">
        <w:rPr>
          <w:sz w:val="26"/>
          <w:szCs w:val="26"/>
        </w:rPr>
        <w:t>Рекомендации по организации питания обучающихся общеобразовательных организаций", утвержденными Федеральной службой по надзору в сфере защиты прав потребителей и</w:t>
      </w:r>
      <w:proofErr w:type="gramEnd"/>
      <w:r w:rsidRPr="00664B50">
        <w:rPr>
          <w:sz w:val="26"/>
          <w:szCs w:val="26"/>
        </w:rPr>
        <w:t xml:space="preserve"> благополучия человека 18.05.2020.»;</w:t>
      </w:r>
    </w:p>
    <w:p w:rsidR="00664B50" w:rsidRDefault="00664B50" w:rsidP="0082163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590405">
        <w:rPr>
          <w:sz w:val="26"/>
          <w:szCs w:val="26"/>
        </w:rPr>
        <w:t>4</w:t>
      </w:r>
      <w:r>
        <w:rPr>
          <w:sz w:val="26"/>
          <w:szCs w:val="26"/>
        </w:rPr>
        <w:t xml:space="preserve">. пункт 1.4 </w:t>
      </w:r>
      <w:r w:rsidRPr="00C1062D">
        <w:rPr>
          <w:sz w:val="26"/>
          <w:szCs w:val="26"/>
        </w:rPr>
        <w:t>Порядка изложить в новой редакции</w:t>
      </w:r>
      <w:r>
        <w:rPr>
          <w:sz w:val="26"/>
          <w:szCs w:val="26"/>
        </w:rPr>
        <w:t xml:space="preserve">: </w:t>
      </w:r>
    </w:p>
    <w:p w:rsidR="00664B50" w:rsidRPr="00664B50" w:rsidRDefault="00664B50" w:rsidP="00821632">
      <w:pPr>
        <w:ind w:firstLine="709"/>
        <w:contextualSpacing/>
        <w:jc w:val="both"/>
        <w:rPr>
          <w:sz w:val="26"/>
          <w:szCs w:val="26"/>
        </w:rPr>
      </w:pPr>
      <w:r w:rsidRPr="00664B50">
        <w:rPr>
          <w:sz w:val="26"/>
          <w:szCs w:val="26"/>
        </w:rPr>
        <w:t>«1.4.  Источником финансирования расходов на организацию питания обучающихся в образовательных организациях, связанных с реализацией настоящего Порядка</w:t>
      </w:r>
      <w:r w:rsidRPr="006E4D71">
        <w:rPr>
          <w:sz w:val="26"/>
          <w:szCs w:val="26"/>
        </w:rPr>
        <w:t xml:space="preserve">, являются налоговые и неналоговые доходы </w:t>
      </w:r>
      <w:proofErr w:type="gramStart"/>
      <w:r w:rsidRPr="006E4D71">
        <w:rPr>
          <w:sz w:val="26"/>
          <w:szCs w:val="26"/>
        </w:rPr>
        <w:t>бюджета</w:t>
      </w:r>
      <w:proofErr w:type="gramEnd"/>
      <w:r w:rsidRPr="006E4D71">
        <w:rPr>
          <w:sz w:val="26"/>
          <w:szCs w:val="26"/>
        </w:rPr>
        <w:t xml:space="preserve"> ЗАТО г. Заречный</w:t>
      </w:r>
      <w:r w:rsidR="005C2A8D">
        <w:rPr>
          <w:sz w:val="26"/>
          <w:szCs w:val="26"/>
        </w:rPr>
        <w:t>,</w:t>
      </w:r>
      <w:r w:rsidRPr="006E4D71">
        <w:rPr>
          <w:sz w:val="26"/>
          <w:szCs w:val="26"/>
        </w:rPr>
        <w:t xml:space="preserve">  субсидии из федерального бюджета и бюджета Пензенской области на </w:t>
      </w:r>
      <w:proofErr w:type="spellStart"/>
      <w:r w:rsidRPr="006E4D71">
        <w:rPr>
          <w:sz w:val="26"/>
          <w:szCs w:val="26"/>
        </w:rPr>
        <w:t>софинансирование</w:t>
      </w:r>
      <w:proofErr w:type="spellEnd"/>
      <w:r w:rsidRPr="006E4D71">
        <w:rPr>
          <w:sz w:val="26"/>
          <w:szCs w:val="26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образования.</w:t>
      </w:r>
      <w:r>
        <w:rPr>
          <w:sz w:val="26"/>
          <w:szCs w:val="26"/>
        </w:rPr>
        <w:t xml:space="preserve"> </w:t>
      </w:r>
      <w:proofErr w:type="gramStart"/>
      <w:r w:rsidRPr="00664B50">
        <w:rPr>
          <w:sz w:val="26"/>
          <w:szCs w:val="26"/>
        </w:rPr>
        <w:t xml:space="preserve">Финансовое обеспечение расходов на организацию питания обучающихся в образовательных организациях осуществляется в рамках реализации </w:t>
      </w:r>
      <w:hyperlink r:id="rId15" w:history="1">
        <w:r w:rsidRPr="00664B50">
          <w:rPr>
            <w:rStyle w:val="a3"/>
            <w:rFonts w:cs="Arial"/>
            <w:b w:val="0"/>
            <w:color w:val="auto"/>
            <w:sz w:val="26"/>
            <w:szCs w:val="26"/>
          </w:rPr>
          <w:t>муниципальной программы</w:t>
        </w:r>
      </w:hyperlink>
      <w:r w:rsidRPr="00664B50">
        <w:rPr>
          <w:sz w:val="26"/>
          <w:szCs w:val="26"/>
        </w:rPr>
        <w:t xml:space="preserve"> </w:t>
      </w:r>
      <w:r w:rsidR="00975D3B">
        <w:rPr>
          <w:sz w:val="26"/>
          <w:szCs w:val="26"/>
        </w:rPr>
        <w:t>«</w:t>
      </w:r>
      <w:r w:rsidRPr="00664B50">
        <w:rPr>
          <w:sz w:val="26"/>
          <w:szCs w:val="26"/>
        </w:rPr>
        <w:t>Развитие образования в городе Заречном Пензенской области</w:t>
      </w:r>
      <w:r w:rsidR="00975D3B">
        <w:rPr>
          <w:sz w:val="26"/>
          <w:szCs w:val="26"/>
        </w:rPr>
        <w:t>»</w:t>
      </w:r>
      <w:r w:rsidRPr="00664B50">
        <w:rPr>
          <w:sz w:val="26"/>
          <w:szCs w:val="26"/>
        </w:rPr>
        <w:t xml:space="preserve">, утвержденной </w:t>
      </w:r>
      <w:hyperlink r:id="rId16" w:history="1">
        <w:r w:rsidRPr="00664B50">
          <w:rPr>
            <w:rStyle w:val="a3"/>
            <w:rFonts w:cs="Arial"/>
            <w:b w:val="0"/>
            <w:color w:val="auto"/>
            <w:sz w:val="26"/>
            <w:szCs w:val="26"/>
          </w:rPr>
          <w:t>постановлением</w:t>
        </w:r>
      </w:hyperlink>
      <w:r w:rsidRPr="00664B50">
        <w:rPr>
          <w:b/>
          <w:sz w:val="26"/>
          <w:szCs w:val="26"/>
        </w:rPr>
        <w:t xml:space="preserve"> </w:t>
      </w:r>
      <w:r w:rsidRPr="00664B50">
        <w:rPr>
          <w:sz w:val="26"/>
          <w:szCs w:val="26"/>
        </w:rPr>
        <w:t xml:space="preserve">Администрации г. Заречного Пензенской области от 12.12.2014 </w:t>
      </w:r>
      <w:r w:rsidR="00975D3B">
        <w:rPr>
          <w:sz w:val="26"/>
          <w:szCs w:val="26"/>
        </w:rPr>
        <w:t>№</w:t>
      </w:r>
      <w:r w:rsidRPr="00664B50">
        <w:rPr>
          <w:sz w:val="26"/>
          <w:szCs w:val="26"/>
        </w:rPr>
        <w:t xml:space="preserve"> 2664, в виде субсидии на иные цели в соответствии с </w:t>
      </w:r>
      <w:hyperlink r:id="rId17" w:history="1">
        <w:r w:rsidRPr="00664B50">
          <w:rPr>
            <w:rStyle w:val="a3"/>
            <w:rFonts w:cs="Arial"/>
            <w:b w:val="0"/>
            <w:color w:val="auto"/>
            <w:sz w:val="26"/>
            <w:szCs w:val="26"/>
          </w:rPr>
          <w:t>абзацем вторым пункта 1 статьи 78.1</w:t>
        </w:r>
      </w:hyperlink>
      <w:r w:rsidRPr="00664B50">
        <w:rPr>
          <w:sz w:val="26"/>
          <w:szCs w:val="26"/>
        </w:rPr>
        <w:t xml:space="preserve"> Бюджетного кодекса РФ для осуществления расходов на закупку услуги по организации питания</w:t>
      </w:r>
      <w:proofErr w:type="gramEnd"/>
      <w:r w:rsidRPr="00664B50">
        <w:rPr>
          <w:sz w:val="26"/>
          <w:szCs w:val="26"/>
        </w:rPr>
        <w:t xml:space="preserve"> обучающихся в соответствии с Федеральными законами</w:t>
      </w:r>
      <w:r w:rsidRPr="00664B50">
        <w:rPr>
          <w:b/>
          <w:sz w:val="26"/>
          <w:szCs w:val="26"/>
        </w:rPr>
        <w:t xml:space="preserve"> </w:t>
      </w:r>
      <w:hyperlink r:id="rId18" w:history="1">
        <w:r w:rsidRPr="00664B50">
          <w:rPr>
            <w:rStyle w:val="a3"/>
            <w:rFonts w:cs="Arial"/>
            <w:b w:val="0"/>
            <w:color w:val="auto"/>
            <w:sz w:val="26"/>
            <w:szCs w:val="26"/>
          </w:rPr>
          <w:t xml:space="preserve">от 05.04.2013 </w:t>
        </w:r>
        <w:r w:rsidR="00975D3B">
          <w:rPr>
            <w:rStyle w:val="a3"/>
            <w:rFonts w:cs="Arial"/>
            <w:b w:val="0"/>
            <w:color w:val="auto"/>
            <w:sz w:val="26"/>
            <w:szCs w:val="26"/>
          </w:rPr>
          <w:t>№</w:t>
        </w:r>
        <w:r w:rsidRPr="00664B50">
          <w:rPr>
            <w:rStyle w:val="a3"/>
            <w:rFonts w:cs="Arial"/>
            <w:b w:val="0"/>
            <w:color w:val="auto"/>
            <w:sz w:val="26"/>
            <w:szCs w:val="26"/>
          </w:rPr>
          <w:t> 44-ФЗ</w:t>
        </w:r>
      </w:hyperlink>
      <w:r w:rsidR="00975D3B">
        <w:rPr>
          <w:b/>
          <w:sz w:val="26"/>
          <w:szCs w:val="26"/>
        </w:rPr>
        <w:t xml:space="preserve"> «</w:t>
      </w:r>
      <w:r w:rsidRPr="00664B50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75D3B">
        <w:rPr>
          <w:sz w:val="26"/>
          <w:szCs w:val="26"/>
        </w:rPr>
        <w:t>»</w:t>
      </w:r>
      <w:r w:rsidRPr="00664B50">
        <w:rPr>
          <w:sz w:val="26"/>
          <w:szCs w:val="26"/>
        </w:rPr>
        <w:t xml:space="preserve">, </w:t>
      </w:r>
      <w:hyperlink r:id="rId19" w:history="1">
        <w:r w:rsidRPr="00664B50">
          <w:rPr>
            <w:rStyle w:val="a3"/>
            <w:rFonts w:cs="Arial"/>
            <w:b w:val="0"/>
            <w:color w:val="auto"/>
            <w:sz w:val="26"/>
            <w:szCs w:val="26"/>
          </w:rPr>
          <w:t xml:space="preserve">от 18.07.2011 </w:t>
        </w:r>
        <w:r w:rsidR="00975D3B">
          <w:rPr>
            <w:rStyle w:val="a3"/>
            <w:rFonts w:cs="Arial"/>
            <w:b w:val="0"/>
            <w:color w:val="auto"/>
            <w:sz w:val="26"/>
            <w:szCs w:val="26"/>
          </w:rPr>
          <w:t>№</w:t>
        </w:r>
        <w:r w:rsidRPr="00664B50">
          <w:rPr>
            <w:rStyle w:val="a3"/>
            <w:rFonts w:cs="Arial"/>
            <w:b w:val="0"/>
            <w:color w:val="auto"/>
            <w:sz w:val="26"/>
            <w:szCs w:val="26"/>
          </w:rPr>
          <w:t> 223-ФЗ</w:t>
        </w:r>
      </w:hyperlink>
      <w:r w:rsidRPr="00664B50">
        <w:rPr>
          <w:sz w:val="26"/>
          <w:szCs w:val="26"/>
        </w:rPr>
        <w:t xml:space="preserve"> </w:t>
      </w:r>
      <w:r w:rsidR="00975D3B">
        <w:rPr>
          <w:sz w:val="26"/>
          <w:szCs w:val="26"/>
        </w:rPr>
        <w:t>«</w:t>
      </w:r>
      <w:r w:rsidRPr="00664B50">
        <w:rPr>
          <w:sz w:val="26"/>
          <w:szCs w:val="26"/>
        </w:rPr>
        <w:t>О закупках товаров, работ, услуг отдельными видами юридических лиц</w:t>
      </w:r>
      <w:proofErr w:type="gramStart"/>
      <w:r w:rsidR="00975D3B">
        <w:rPr>
          <w:sz w:val="26"/>
          <w:szCs w:val="26"/>
        </w:rPr>
        <w:t>.»;</w:t>
      </w:r>
      <w:proofErr w:type="gramEnd"/>
    </w:p>
    <w:p w:rsidR="00FF2B81" w:rsidRDefault="00664B50" w:rsidP="0082163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590405">
        <w:rPr>
          <w:sz w:val="26"/>
          <w:szCs w:val="26"/>
        </w:rPr>
        <w:t>5</w:t>
      </w:r>
      <w:r w:rsidR="00A7306D" w:rsidRPr="00C1062D">
        <w:rPr>
          <w:sz w:val="26"/>
          <w:szCs w:val="26"/>
        </w:rPr>
        <w:t xml:space="preserve">.  пункт 1.5 Порядка </w:t>
      </w:r>
      <w:r w:rsidR="00FF2B81">
        <w:rPr>
          <w:sz w:val="26"/>
          <w:szCs w:val="26"/>
        </w:rPr>
        <w:t xml:space="preserve"> изложить в новой редакции: </w:t>
      </w:r>
    </w:p>
    <w:p w:rsidR="00FF2B81" w:rsidRPr="00FF2B81" w:rsidRDefault="00FF2B81" w:rsidP="00821632">
      <w:pPr>
        <w:ind w:firstLine="709"/>
        <w:contextualSpacing/>
        <w:jc w:val="both"/>
        <w:rPr>
          <w:sz w:val="26"/>
          <w:szCs w:val="26"/>
        </w:rPr>
      </w:pPr>
      <w:r w:rsidRPr="00FF2B81">
        <w:rPr>
          <w:sz w:val="26"/>
          <w:szCs w:val="26"/>
        </w:rPr>
        <w:t xml:space="preserve">«1.5. Расходы на организацию питания обучающихся в образовательных организациях осуществляются только в дни посещения </w:t>
      </w:r>
      <w:proofErr w:type="gramStart"/>
      <w:r w:rsidRPr="00FF2B81">
        <w:rPr>
          <w:sz w:val="26"/>
          <w:szCs w:val="26"/>
        </w:rPr>
        <w:t>обучающимися</w:t>
      </w:r>
      <w:proofErr w:type="gramEnd"/>
      <w:r w:rsidRPr="00FF2B81">
        <w:rPr>
          <w:sz w:val="26"/>
          <w:szCs w:val="26"/>
        </w:rPr>
        <w:t xml:space="preserve"> образовательных организаций. Образовательная организация осуществляет ежедневно учет обучающихся, расходы на организацию </w:t>
      </w:r>
      <w:r w:rsidR="00821632" w:rsidRPr="00FF2B81">
        <w:rPr>
          <w:sz w:val="26"/>
          <w:szCs w:val="26"/>
        </w:rPr>
        <w:t>питания,</w:t>
      </w:r>
      <w:r w:rsidRPr="00FF2B81">
        <w:rPr>
          <w:sz w:val="26"/>
          <w:szCs w:val="26"/>
        </w:rPr>
        <w:t xml:space="preserve"> которых осуществляются за счет бюджетных средств</w:t>
      </w:r>
      <w:proofErr w:type="gramStart"/>
      <w:r w:rsidRPr="00FF2B81">
        <w:rPr>
          <w:sz w:val="26"/>
          <w:szCs w:val="26"/>
        </w:rPr>
        <w:t>.»;</w:t>
      </w:r>
      <w:proofErr w:type="gramEnd"/>
    </w:p>
    <w:p w:rsidR="00A7306D" w:rsidRPr="00C1062D" w:rsidRDefault="00A7306D" w:rsidP="00821632">
      <w:pPr>
        <w:ind w:firstLine="709"/>
        <w:contextualSpacing/>
        <w:jc w:val="both"/>
        <w:rPr>
          <w:sz w:val="26"/>
          <w:szCs w:val="26"/>
        </w:rPr>
      </w:pPr>
      <w:r w:rsidRPr="00C1062D">
        <w:rPr>
          <w:sz w:val="26"/>
          <w:szCs w:val="26"/>
        </w:rPr>
        <w:t>1.3.</w:t>
      </w:r>
      <w:r w:rsidR="00590405">
        <w:rPr>
          <w:sz w:val="26"/>
          <w:szCs w:val="26"/>
        </w:rPr>
        <w:t>6</w:t>
      </w:r>
      <w:r w:rsidRPr="00C1062D">
        <w:rPr>
          <w:sz w:val="26"/>
          <w:szCs w:val="26"/>
        </w:rPr>
        <w:t>.</w:t>
      </w:r>
      <w:r w:rsidR="00F769F6">
        <w:rPr>
          <w:sz w:val="26"/>
          <w:szCs w:val="26"/>
        </w:rPr>
        <w:t xml:space="preserve"> </w:t>
      </w:r>
      <w:r w:rsidRPr="00C1062D">
        <w:rPr>
          <w:sz w:val="26"/>
          <w:szCs w:val="26"/>
        </w:rPr>
        <w:t>по</w:t>
      </w:r>
      <w:r w:rsidR="00F769F6">
        <w:rPr>
          <w:sz w:val="26"/>
          <w:szCs w:val="26"/>
        </w:rPr>
        <w:t>д</w:t>
      </w:r>
      <w:r w:rsidRPr="00C1062D">
        <w:rPr>
          <w:sz w:val="26"/>
          <w:szCs w:val="26"/>
        </w:rPr>
        <w:t xml:space="preserve">пункт </w:t>
      </w:r>
      <w:r w:rsidR="00F769F6">
        <w:rPr>
          <w:sz w:val="26"/>
          <w:szCs w:val="26"/>
        </w:rPr>
        <w:t>«</w:t>
      </w:r>
      <w:r w:rsidRPr="00C1062D">
        <w:rPr>
          <w:sz w:val="26"/>
          <w:szCs w:val="26"/>
        </w:rPr>
        <w:t>а</w:t>
      </w:r>
      <w:r w:rsidR="00F769F6">
        <w:rPr>
          <w:sz w:val="26"/>
          <w:szCs w:val="26"/>
        </w:rPr>
        <w:t>»</w:t>
      </w:r>
      <w:r w:rsidRPr="00C1062D">
        <w:rPr>
          <w:sz w:val="26"/>
          <w:szCs w:val="26"/>
        </w:rPr>
        <w:t xml:space="preserve"> пункта 2.1 Порядка изложить в новой редакции;</w:t>
      </w:r>
    </w:p>
    <w:p w:rsidR="00A7306D" w:rsidRPr="00C1062D" w:rsidRDefault="00A7306D" w:rsidP="00821632">
      <w:pPr>
        <w:ind w:firstLine="709"/>
        <w:contextualSpacing/>
        <w:jc w:val="both"/>
        <w:rPr>
          <w:sz w:val="26"/>
          <w:szCs w:val="26"/>
        </w:rPr>
      </w:pPr>
      <w:r w:rsidRPr="00C1062D">
        <w:rPr>
          <w:sz w:val="26"/>
          <w:szCs w:val="26"/>
        </w:rPr>
        <w:lastRenderedPageBreak/>
        <w:t>«а) на организацию завтрака для обучающихся по образовательным программам начального общего образования - не более 73,85 рублей</w:t>
      </w:r>
      <w:proofErr w:type="gramStart"/>
      <w:r w:rsidRPr="00C1062D">
        <w:rPr>
          <w:sz w:val="26"/>
          <w:szCs w:val="26"/>
        </w:rPr>
        <w:t>;»</w:t>
      </w:r>
      <w:proofErr w:type="gramEnd"/>
      <w:r w:rsidRPr="00C1062D">
        <w:rPr>
          <w:sz w:val="26"/>
          <w:szCs w:val="26"/>
        </w:rPr>
        <w:t>;</w:t>
      </w:r>
    </w:p>
    <w:p w:rsidR="00CF157F" w:rsidRPr="00C1062D" w:rsidRDefault="00A7306D" w:rsidP="00821632">
      <w:pPr>
        <w:ind w:firstLine="709"/>
        <w:contextualSpacing/>
        <w:jc w:val="both"/>
        <w:rPr>
          <w:sz w:val="26"/>
          <w:szCs w:val="26"/>
        </w:rPr>
      </w:pPr>
      <w:r w:rsidRPr="00C1062D">
        <w:rPr>
          <w:sz w:val="26"/>
          <w:szCs w:val="26"/>
        </w:rPr>
        <w:t>1.3.</w:t>
      </w:r>
      <w:r w:rsidR="00590405">
        <w:rPr>
          <w:sz w:val="26"/>
          <w:szCs w:val="26"/>
        </w:rPr>
        <w:t>7</w:t>
      </w:r>
      <w:r w:rsidRPr="00C1062D">
        <w:rPr>
          <w:sz w:val="26"/>
          <w:szCs w:val="26"/>
        </w:rPr>
        <w:t xml:space="preserve">. </w:t>
      </w:r>
      <w:r w:rsidR="00CF157F" w:rsidRPr="00C1062D">
        <w:rPr>
          <w:sz w:val="26"/>
          <w:szCs w:val="26"/>
        </w:rPr>
        <w:t>в</w:t>
      </w:r>
      <w:r w:rsidRPr="00C1062D">
        <w:rPr>
          <w:sz w:val="26"/>
          <w:szCs w:val="26"/>
        </w:rPr>
        <w:t xml:space="preserve"> пункт</w:t>
      </w:r>
      <w:r w:rsidR="00CF157F" w:rsidRPr="00C1062D">
        <w:rPr>
          <w:sz w:val="26"/>
          <w:szCs w:val="26"/>
        </w:rPr>
        <w:t>е</w:t>
      </w:r>
      <w:r w:rsidRPr="00C1062D">
        <w:rPr>
          <w:sz w:val="26"/>
          <w:szCs w:val="26"/>
        </w:rPr>
        <w:t xml:space="preserve"> 2.2 Порядка</w:t>
      </w:r>
      <w:r w:rsidR="00CF157F" w:rsidRPr="00C1062D">
        <w:rPr>
          <w:sz w:val="26"/>
          <w:szCs w:val="26"/>
        </w:rPr>
        <w:t>;</w:t>
      </w:r>
    </w:p>
    <w:p w:rsidR="00A7306D" w:rsidRPr="00C1062D" w:rsidRDefault="00CF157F" w:rsidP="00821632">
      <w:pPr>
        <w:ind w:firstLine="709"/>
        <w:contextualSpacing/>
        <w:jc w:val="both"/>
        <w:rPr>
          <w:sz w:val="26"/>
          <w:szCs w:val="26"/>
        </w:rPr>
      </w:pPr>
      <w:r w:rsidRPr="00C1062D">
        <w:rPr>
          <w:sz w:val="26"/>
          <w:szCs w:val="26"/>
        </w:rPr>
        <w:t>1.3.</w:t>
      </w:r>
      <w:r w:rsidR="00590405">
        <w:rPr>
          <w:sz w:val="26"/>
          <w:szCs w:val="26"/>
        </w:rPr>
        <w:t>7</w:t>
      </w:r>
      <w:r w:rsidRPr="00C1062D">
        <w:rPr>
          <w:sz w:val="26"/>
          <w:szCs w:val="26"/>
        </w:rPr>
        <w:t xml:space="preserve">.1. подпункт </w:t>
      </w:r>
      <w:r w:rsidR="00F769F6">
        <w:rPr>
          <w:sz w:val="26"/>
          <w:szCs w:val="26"/>
        </w:rPr>
        <w:t>«</w:t>
      </w:r>
      <w:r w:rsidRPr="00C1062D">
        <w:rPr>
          <w:sz w:val="26"/>
          <w:szCs w:val="26"/>
        </w:rPr>
        <w:t>а</w:t>
      </w:r>
      <w:r w:rsidR="00F769F6">
        <w:rPr>
          <w:sz w:val="26"/>
          <w:szCs w:val="26"/>
        </w:rPr>
        <w:t>»</w:t>
      </w:r>
      <w:r w:rsidRPr="00C1062D">
        <w:rPr>
          <w:sz w:val="26"/>
          <w:szCs w:val="26"/>
        </w:rPr>
        <w:t xml:space="preserve"> </w:t>
      </w:r>
      <w:r w:rsidR="00A7306D" w:rsidRPr="00C1062D">
        <w:rPr>
          <w:sz w:val="26"/>
          <w:szCs w:val="26"/>
        </w:rPr>
        <w:t xml:space="preserve"> исключить;</w:t>
      </w:r>
    </w:p>
    <w:p w:rsidR="00A7306D" w:rsidRPr="00C1062D" w:rsidRDefault="00F769F6" w:rsidP="0082163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590405">
        <w:rPr>
          <w:sz w:val="26"/>
          <w:szCs w:val="26"/>
        </w:rPr>
        <w:t>7</w:t>
      </w:r>
      <w:r w:rsidR="00CF157F" w:rsidRPr="00C1062D">
        <w:rPr>
          <w:sz w:val="26"/>
          <w:szCs w:val="26"/>
        </w:rPr>
        <w:t xml:space="preserve">.2. подпункт </w:t>
      </w:r>
      <w:r>
        <w:rPr>
          <w:sz w:val="26"/>
          <w:szCs w:val="26"/>
        </w:rPr>
        <w:t>«</w:t>
      </w:r>
      <w:r w:rsidR="00CF157F" w:rsidRPr="00C1062D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="00CF157F" w:rsidRPr="00C1062D">
        <w:rPr>
          <w:sz w:val="26"/>
          <w:szCs w:val="26"/>
        </w:rPr>
        <w:t xml:space="preserve"> изложить в новой редакции:</w:t>
      </w:r>
    </w:p>
    <w:p w:rsidR="00CF157F" w:rsidRPr="00C1062D" w:rsidRDefault="00CF157F" w:rsidP="00821632">
      <w:pPr>
        <w:ind w:firstLine="709"/>
        <w:contextualSpacing/>
        <w:jc w:val="both"/>
        <w:rPr>
          <w:sz w:val="26"/>
          <w:szCs w:val="26"/>
        </w:rPr>
      </w:pPr>
      <w:r w:rsidRPr="00C1062D">
        <w:rPr>
          <w:sz w:val="26"/>
          <w:szCs w:val="26"/>
        </w:rPr>
        <w:t>«б) на организацию питания (обед) обучающихся по образовательным программам начального общего образования из числа детей-инвалидов, из числа детей с ограниченными возможностями здоровья:</w:t>
      </w:r>
    </w:p>
    <w:p w:rsidR="00CF157F" w:rsidRPr="00C1062D" w:rsidRDefault="00CF157F" w:rsidP="00821632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C1062D">
        <w:rPr>
          <w:sz w:val="26"/>
          <w:szCs w:val="26"/>
        </w:rPr>
        <w:t>- 69 рублей с понедельника по пятницу</w:t>
      </w:r>
      <w:proofErr w:type="gramStart"/>
      <w:r w:rsidRPr="00C1062D">
        <w:rPr>
          <w:sz w:val="26"/>
          <w:szCs w:val="26"/>
        </w:rPr>
        <w:t>;»</w:t>
      </w:r>
      <w:proofErr w:type="gramEnd"/>
      <w:r w:rsidRPr="00C1062D">
        <w:rPr>
          <w:sz w:val="26"/>
          <w:szCs w:val="26"/>
        </w:rPr>
        <w:t>;</w:t>
      </w:r>
    </w:p>
    <w:p w:rsidR="00CF157F" w:rsidRPr="00C1062D" w:rsidRDefault="00CF157F" w:rsidP="00821632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C1062D">
        <w:rPr>
          <w:sz w:val="26"/>
          <w:szCs w:val="26"/>
        </w:rPr>
        <w:t>1.3.</w:t>
      </w:r>
      <w:r w:rsidR="00590405">
        <w:rPr>
          <w:sz w:val="26"/>
          <w:szCs w:val="26"/>
        </w:rPr>
        <w:t>7</w:t>
      </w:r>
      <w:r w:rsidRPr="00C1062D">
        <w:rPr>
          <w:sz w:val="26"/>
          <w:szCs w:val="26"/>
        </w:rPr>
        <w:t>.3. дополнить новым абзацем следующего содержания;</w:t>
      </w:r>
    </w:p>
    <w:p w:rsidR="00CF157F" w:rsidRPr="00A515B6" w:rsidRDefault="00CF157F" w:rsidP="00821632">
      <w:pPr>
        <w:ind w:firstLine="709"/>
        <w:contextualSpacing/>
        <w:jc w:val="both"/>
        <w:rPr>
          <w:sz w:val="26"/>
          <w:szCs w:val="26"/>
        </w:rPr>
      </w:pPr>
      <w:r w:rsidRPr="00C1062D">
        <w:rPr>
          <w:sz w:val="26"/>
          <w:szCs w:val="26"/>
        </w:rPr>
        <w:t>«</w:t>
      </w:r>
      <w:r w:rsidRPr="00A515B6">
        <w:rPr>
          <w:sz w:val="26"/>
          <w:szCs w:val="26"/>
        </w:rPr>
        <w:t xml:space="preserve">Установить максимальный размер расходов на организацию питания обучающихся в общеобразовательных организациях по образовательным программам начального общего образования за счет </w:t>
      </w:r>
      <w:r w:rsidR="00F769F6" w:rsidRPr="00A515B6">
        <w:rPr>
          <w:sz w:val="26"/>
          <w:szCs w:val="26"/>
        </w:rPr>
        <w:t xml:space="preserve">налоговых и </w:t>
      </w:r>
      <w:r w:rsidR="00F769F6" w:rsidRPr="00FF2B81">
        <w:rPr>
          <w:sz w:val="26"/>
          <w:szCs w:val="26"/>
        </w:rPr>
        <w:t>неналоговы</w:t>
      </w:r>
      <w:r w:rsidR="00EB2FFC" w:rsidRPr="00FF2B81">
        <w:rPr>
          <w:sz w:val="26"/>
          <w:szCs w:val="26"/>
        </w:rPr>
        <w:t>х</w:t>
      </w:r>
      <w:r w:rsidR="00F769F6" w:rsidRPr="00FF2B81">
        <w:rPr>
          <w:sz w:val="26"/>
          <w:szCs w:val="26"/>
        </w:rPr>
        <w:t xml:space="preserve"> доход</w:t>
      </w:r>
      <w:r w:rsidR="00EB2FFC" w:rsidRPr="00FF2B81">
        <w:rPr>
          <w:sz w:val="26"/>
          <w:szCs w:val="26"/>
        </w:rPr>
        <w:t>ов</w:t>
      </w:r>
      <w:r w:rsidR="00F769F6" w:rsidRPr="00A515B6">
        <w:rPr>
          <w:sz w:val="26"/>
          <w:szCs w:val="26"/>
        </w:rPr>
        <w:t xml:space="preserve"> </w:t>
      </w:r>
      <w:proofErr w:type="gramStart"/>
      <w:r w:rsidR="00F769F6" w:rsidRPr="00A515B6">
        <w:rPr>
          <w:sz w:val="26"/>
          <w:szCs w:val="26"/>
        </w:rPr>
        <w:t>бюджета</w:t>
      </w:r>
      <w:proofErr w:type="gramEnd"/>
      <w:r w:rsidR="00F769F6" w:rsidRPr="00A515B6">
        <w:rPr>
          <w:sz w:val="26"/>
          <w:szCs w:val="26"/>
        </w:rPr>
        <w:t xml:space="preserve"> ЗАТО г. Заречный</w:t>
      </w:r>
      <w:r w:rsidR="00FF2B81">
        <w:rPr>
          <w:sz w:val="26"/>
          <w:szCs w:val="26"/>
        </w:rPr>
        <w:t>,</w:t>
      </w:r>
      <w:r w:rsidR="00404B00" w:rsidRPr="00A515B6">
        <w:rPr>
          <w:sz w:val="26"/>
          <w:szCs w:val="26"/>
        </w:rPr>
        <w:t xml:space="preserve">  субсидий из федерального бюджета и бюджета Пензенской области на софинансирование организации и обеспечения бесплатным горячим питанием обучающихся по образовательным программам начального общего образования</w:t>
      </w:r>
      <w:r w:rsidR="00444B9E" w:rsidRPr="00A515B6">
        <w:rPr>
          <w:sz w:val="26"/>
          <w:szCs w:val="26"/>
        </w:rPr>
        <w:t xml:space="preserve"> - </w:t>
      </w:r>
      <w:r w:rsidR="00404B00" w:rsidRPr="00A515B6">
        <w:rPr>
          <w:sz w:val="26"/>
          <w:szCs w:val="26"/>
        </w:rPr>
        <w:t xml:space="preserve"> </w:t>
      </w:r>
      <w:r w:rsidR="00F769F6" w:rsidRPr="00A515B6">
        <w:rPr>
          <w:sz w:val="26"/>
          <w:szCs w:val="26"/>
        </w:rPr>
        <w:t>73</w:t>
      </w:r>
      <w:r w:rsidR="00EA081A" w:rsidRPr="00A515B6">
        <w:rPr>
          <w:sz w:val="26"/>
          <w:szCs w:val="26"/>
        </w:rPr>
        <w:t>,85 рубл</w:t>
      </w:r>
      <w:r w:rsidR="00444B9E" w:rsidRPr="00A515B6">
        <w:rPr>
          <w:sz w:val="26"/>
          <w:szCs w:val="26"/>
        </w:rPr>
        <w:t>я</w:t>
      </w:r>
      <w:r w:rsidR="00EA081A" w:rsidRPr="00A515B6">
        <w:rPr>
          <w:sz w:val="26"/>
          <w:szCs w:val="26"/>
        </w:rPr>
        <w:t xml:space="preserve"> </w:t>
      </w:r>
      <w:r w:rsidRPr="00A515B6">
        <w:rPr>
          <w:sz w:val="26"/>
          <w:szCs w:val="26"/>
        </w:rPr>
        <w:t>на одного обучающегося</w:t>
      </w:r>
      <w:r w:rsidR="00FF2B81">
        <w:rPr>
          <w:sz w:val="26"/>
          <w:szCs w:val="26"/>
        </w:rPr>
        <w:t xml:space="preserve"> в день</w:t>
      </w:r>
      <w:r w:rsidR="00EA081A" w:rsidRPr="00A515B6">
        <w:rPr>
          <w:sz w:val="26"/>
          <w:szCs w:val="26"/>
        </w:rPr>
        <w:t>.</w:t>
      </w:r>
      <w:r w:rsidR="00404B00" w:rsidRPr="00A515B6">
        <w:rPr>
          <w:sz w:val="26"/>
          <w:szCs w:val="26"/>
        </w:rPr>
        <w:t xml:space="preserve"> Размер, порядок и  условия софинансирования  расходов  определяются Правительством Российской Федерации</w:t>
      </w:r>
      <w:r w:rsidR="00A515B6" w:rsidRPr="00A515B6">
        <w:rPr>
          <w:sz w:val="26"/>
          <w:szCs w:val="26"/>
        </w:rPr>
        <w:t xml:space="preserve"> и соглашения</w:t>
      </w:r>
      <w:r w:rsidR="00404B00" w:rsidRPr="00A515B6">
        <w:rPr>
          <w:sz w:val="26"/>
          <w:szCs w:val="26"/>
        </w:rPr>
        <w:t>м</w:t>
      </w:r>
      <w:r w:rsidR="00A515B6" w:rsidRPr="00A515B6">
        <w:rPr>
          <w:sz w:val="26"/>
          <w:szCs w:val="26"/>
        </w:rPr>
        <w:t>и</w:t>
      </w:r>
      <w:r w:rsidR="00444B9E" w:rsidRPr="00A515B6">
        <w:rPr>
          <w:sz w:val="26"/>
          <w:szCs w:val="26"/>
        </w:rPr>
        <w:t xml:space="preserve"> о предоставлении субсидии</w:t>
      </w:r>
      <w:proofErr w:type="gramStart"/>
      <w:r w:rsidR="00444B9E" w:rsidRPr="00A515B6">
        <w:rPr>
          <w:sz w:val="26"/>
          <w:szCs w:val="26"/>
        </w:rPr>
        <w:t>.</w:t>
      </w:r>
      <w:r w:rsidR="00404B00" w:rsidRPr="00A515B6">
        <w:rPr>
          <w:sz w:val="26"/>
          <w:szCs w:val="26"/>
        </w:rPr>
        <w:t>»</w:t>
      </w:r>
      <w:r w:rsidR="00EA081A" w:rsidRPr="00A515B6">
        <w:rPr>
          <w:sz w:val="26"/>
          <w:szCs w:val="26"/>
        </w:rPr>
        <w:t>;</w:t>
      </w:r>
      <w:r w:rsidR="00404B00" w:rsidRPr="00A515B6">
        <w:rPr>
          <w:sz w:val="26"/>
          <w:szCs w:val="26"/>
        </w:rPr>
        <w:t xml:space="preserve"> </w:t>
      </w:r>
      <w:proofErr w:type="gramEnd"/>
    </w:p>
    <w:p w:rsidR="00807FCB" w:rsidRDefault="00807FCB" w:rsidP="00821632">
      <w:pPr>
        <w:ind w:firstLine="709"/>
        <w:contextualSpacing/>
        <w:jc w:val="both"/>
        <w:rPr>
          <w:sz w:val="26"/>
          <w:szCs w:val="26"/>
        </w:rPr>
      </w:pPr>
      <w:r w:rsidRPr="00A515B6">
        <w:rPr>
          <w:sz w:val="26"/>
          <w:szCs w:val="26"/>
        </w:rPr>
        <w:t>1.3.</w:t>
      </w:r>
      <w:r w:rsidR="00590405">
        <w:rPr>
          <w:sz w:val="26"/>
          <w:szCs w:val="26"/>
        </w:rPr>
        <w:t>8</w:t>
      </w:r>
      <w:r w:rsidRPr="00A515B6">
        <w:rPr>
          <w:sz w:val="26"/>
          <w:szCs w:val="26"/>
        </w:rPr>
        <w:t>. пункт 2.5 Порядка изложить в новой редакции</w:t>
      </w:r>
      <w:r>
        <w:rPr>
          <w:sz w:val="26"/>
          <w:szCs w:val="26"/>
        </w:rPr>
        <w:t>:</w:t>
      </w:r>
    </w:p>
    <w:p w:rsidR="00C55A39" w:rsidRPr="00C55A39" w:rsidRDefault="00807FCB" w:rsidP="00821632">
      <w:pPr>
        <w:ind w:firstLine="709"/>
        <w:contextualSpacing/>
        <w:jc w:val="both"/>
        <w:rPr>
          <w:sz w:val="26"/>
          <w:szCs w:val="26"/>
        </w:rPr>
      </w:pPr>
      <w:bookmarkStart w:id="3" w:name="sub_25"/>
      <w:r w:rsidRPr="00C55A39">
        <w:rPr>
          <w:sz w:val="26"/>
          <w:szCs w:val="26"/>
        </w:rPr>
        <w:t xml:space="preserve">«2.5. </w:t>
      </w:r>
      <w:proofErr w:type="gramStart"/>
      <w:r w:rsidRPr="00C55A39">
        <w:rPr>
          <w:sz w:val="26"/>
          <w:szCs w:val="26"/>
        </w:rPr>
        <w:t xml:space="preserve">Родители (законные представители) обучающихся </w:t>
      </w:r>
      <w:r w:rsidR="00DF7A12" w:rsidRPr="00C55A39">
        <w:rPr>
          <w:sz w:val="26"/>
          <w:szCs w:val="26"/>
        </w:rPr>
        <w:t xml:space="preserve">по образовательным программам основного общего образования и среднего общего образования </w:t>
      </w:r>
      <w:r w:rsidRPr="00C55A39">
        <w:rPr>
          <w:sz w:val="26"/>
          <w:szCs w:val="26"/>
        </w:rPr>
        <w:t xml:space="preserve">в общеобразовательных организациях, являющихся членами семей, доход которых не превышает величину </w:t>
      </w:r>
      <w:hyperlink r:id="rId20" w:history="1">
        <w:r w:rsidRPr="00C55A39">
          <w:rPr>
            <w:rStyle w:val="a3"/>
            <w:rFonts w:cs="Arial"/>
            <w:b w:val="0"/>
            <w:color w:val="auto"/>
            <w:sz w:val="26"/>
            <w:szCs w:val="26"/>
          </w:rPr>
          <w:t>прожиточного минимума</w:t>
        </w:r>
      </w:hyperlink>
      <w:r w:rsidRPr="00C55A39">
        <w:rPr>
          <w:sz w:val="26"/>
          <w:szCs w:val="26"/>
        </w:rPr>
        <w:t xml:space="preserve"> на душу населения в Пензенской области, представляют </w:t>
      </w:r>
      <w:bookmarkEnd w:id="2"/>
      <w:bookmarkEnd w:id="3"/>
      <w:r w:rsidR="00C55A39" w:rsidRPr="00C55A39">
        <w:rPr>
          <w:sz w:val="26"/>
          <w:szCs w:val="26"/>
        </w:rPr>
        <w:t>в общеобразовательную организацию копию справки, выданной Департаментом социального развития города Заречного Пензенской области, о том, что обучающийся является членом семьи, доход которой не превышает величину прожиточного</w:t>
      </w:r>
      <w:proofErr w:type="gramEnd"/>
      <w:r w:rsidR="00C55A39" w:rsidRPr="00C55A39">
        <w:rPr>
          <w:sz w:val="26"/>
          <w:szCs w:val="26"/>
        </w:rPr>
        <w:t xml:space="preserve"> минимума на душу населения в Пензенской области. Срок действия справки устанавливается Департаментом социального развития города Заречного Пензенской области. Вариант организации питания (завтрак или обед) определяется на основании заявления родителей (законных представителей).</w:t>
      </w:r>
      <w:r w:rsidR="00C55A39">
        <w:rPr>
          <w:sz w:val="26"/>
          <w:szCs w:val="26"/>
        </w:rPr>
        <w:t>».</w:t>
      </w:r>
    </w:p>
    <w:p w:rsidR="00F934B1" w:rsidRPr="00C1062D" w:rsidRDefault="00FA2846" w:rsidP="00821632">
      <w:pPr>
        <w:ind w:firstLine="709"/>
        <w:contextualSpacing/>
        <w:jc w:val="both"/>
        <w:rPr>
          <w:sz w:val="26"/>
          <w:szCs w:val="26"/>
        </w:rPr>
      </w:pPr>
      <w:r w:rsidRPr="00C1062D">
        <w:rPr>
          <w:sz w:val="26"/>
          <w:szCs w:val="26"/>
        </w:rPr>
        <w:t>2</w:t>
      </w:r>
      <w:r w:rsidR="00F934B1" w:rsidRPr="00C1062D">
        <w:rPr>
          <w:sz w:val="26"/>
          <w:szCs w:val="26"/>
        </w:rPr>
        <w:t>.  Настоящее решение вступает в силу на следующий день после его официального опубликования</w:t>
      </w:r>
      <w:r w:rsidRPr="00C1062D">
        <w:rPr>
          <w:sz w:val="26"/>
          <w:szCs w:val="26"/>
        </w:rPr>
        <w:t xml:space="preserve"> и распространяется на правоотношения с 01.09.2020</w:t>
      </w:r>
      <w:r w:rsidR="00F934B1" w:rsidRPr="00C1062D">
        <w:rPr>
          <w:sz w:val="26"/>
          <w:szCs w:val="26"/>
        </w:rPr>
        <w:t>.</w:t>
      </w:r>
    </w:p>
    <w:p w:rsidR="00F934B1" w:rsidRPr="00C1062D" w:rsidRDefault="00FA2846" w:rsidP="00821632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C1062D">
        <w:rPr>
          <w:sz w:val="26"/>
          <w:szCs w:val="26"/>
        </w:rPr>
        <w:t>3</w:t>
      </w:r>
      <w:r w:rsidR="00F934B1" w:rsidRPr="00C1062D">
        <w:rPr>
          <w:sz w:val="26"/>
          <w:szCs w:val="26"/>
        </w:rPr>
        <w:t>. Настоящее решение </w:t>
      </w:r>
      <w:hyperlink r:id="rId21" w:anchor="/document/47330577/entry/0" w:history="1">
        <w:r w:rsidR="00F934B1" w:rsidRPr="00C1062D">
          <w:rPr>
            <w:sz w:val="26"/>
            <w:szCs w:val="26"/>
          </w:rPr>
          <w:t>опубликовать</w:t>
        </w:r>
      </w:hyperlink>
      <w:r w:rsidR="00F934B1" w:rsidRPr="00C1062D">
        <w:rPr>
          <w:sz w:val="26"/>
          <w:szCs w:val="26"/>
        </w:rPr>
        <w:t xml:space="preserve"> в муниципальном печатном средстве массовой информации – в газете «Ведомости </w:t>
      </w:r>
      <w:proofErr w:type="gramStart"/>
      <w:r w:rsidR="00F934B1" w:rsidRPr="00C1062D">
        <w:rPr>
          <w:sz w:val="26"/>
          <w:szCs w:val="26"/>
        </w:rPr>
        <w:t>Заречного</w:t>
      </w:r>
      <w:proofErr w:type="gramEnd"/>
      <w:r w:rsidR="00F934B1" w:rsidRPr="00C1062D">
        <w:rPr>
          <w:sz w:val="26"/>
          <w:szCs w:val="26"/>
        </w:rPr>
        <w:t>».</w:t>
      </w:r>
    </w:p>
    <w:p w:rsidR="00FA2846" w:rsidRPr="00C1062D" w:rsidRDefault="001A0F88" w:rsidP="0019324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798F0C3A" wp14:editId="7FD50FE4">
            <wp:extent cx="5939790" cy="87757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CF44FD" w:rsidRPr="00C1062D" w:rsidRDefault="00CF44FD" w:rsidP="001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0D59" w:rsidRPr="00C1062D" w:rsidRDefault="00C55A39" w:rsidP="00CF44FD">
      <w:pPr>
        <w:jc w:val="center"/>
        <w:rPr>
          <w:sz w:val="26"/>
          <w:szCs w:val="26"/>
        </w:rPr>
      </w:pPr>
      <w:bookmarkStart w:id="5" w:name="sub_37"/>
      <w:r>
        <w:rPr>
          <w:sz w:val="26"/>
          <w:szCs w:val="26"/>
        </w:rPr>
        <w:br w:type="page"/>
      </w:r>
    </w:p>
    <w:p w:rsidR="006C0D59" w:rsidRPr="00C1062D" w:rsidRDefault="006C0D59" w:rsidP="00CF44FD">
      <w:pPr>
        <w:jc w:val="center"/>
        <w:rPr>
          <w:sz w:val="26"/>
          <w:szCs w:val="26"/>
        </w:rPr>
      </w:pPr>
    </w:p>
    <w:p w:rsidR="00CF44FD" w:rsidRPr="00C1062D" w:rsidRDefault="00CF44FD" w:rsidP="00CF44FD">
      <w:pPr>
        <w:jc w:val="center"/>
        <w:rPr>
          <w:sz w:val="26"/>
          <w:szCs w:val="26"/>
        </w:rPr>
      </w:pPr>
      <w:r w:rsidRPr="00C1062D">
        <w:rPr>
          <w:sz w:val="26"/>
          <w:szCs w:val="26"/>
        </w:rPr>
        <w:t>Пояснительная записка</w:t>
      </w:r>
    </w:p>
    <w:p w:rsidR="00CF44FD" w:rsidRPr="00C1062D" w:rsidRDefault="00CF44FD" w:rsidP="00CF44FD">
      <w:pPr>
        <w:pStyle w:val="a4"/>
        <w:ind w:left="139"/>
        <w:jc w:val="center"/>
        <w:rPr>
          <w:rFonts w:ascii="Times New Roman" w:hAnsi="Times New Roman"/>
          <w:sz w:val="26"/>
          <w:szCs w:val="26"/>
        </w:rPr>
      </w:pPr>
      <w:r w:rsidRPr="00C1062D">
        <w:rPr>
          <w:rFonts w:ascii="Times New Roman" w:hAnsi="Times New Roman"/>
          <w:sz w:val="26"/>
          <w:szCs w:val="26"/>
        </w:rPr>
        <w:t xml:space="preserve">к проекту </w:t>
      </w:r>
      <w:proofErr w:type="gramStart"/>
      <w:r w:rsidRPr="00C1062D">
        <w:rPr>
          <w:rFonts w:ascii="Times New Roman" w:hAnsi="Times New Roman"/>
          <w:sz w:val="26"/>
          <w:szCs w:val="26"/>
        </w:rPr>
        <w:t>решения Собрания представителей города Заречного Пензенской области</w:t>
      </w:r>
      <w:proofErr w:type="gramEnd"/>
      <w:r w:rsidRPr="00C1062D">
        <w:rPr>
          <w:rFonts w:ascii="Times New Roman" w:hAnsi="Times New Roman"/>
          <w:sz w:val="26"/>
          <w:szCs w:val="26"/>
        </w:rPr>
        <w:t xml:space="preserve"> </w:t>
      </w:r>
    </w:p>
    <w:p w:rsidR="00CF44FD" w:rsidRPr="00C1062D" w:rsidRDefault="00CF44FD" w:rsidP="00CF44F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062D">
        <w:rPr>
          <w:bCs/>
          <w:sz w:val="26"/>
          <w:szCs w:val="26"/>
        </w:rPr>
        <w:t xml:space="preserve">«О внесении изменений в решение Собрания представителей города Заречного Пензенской области от 27.11.2019 №29 «Об организации питания обучающихся в муниципальных образовательных организациях города Заречного Пензенской области </w:t>
      </w:r>
      <w:r w:rsidRPr="00C1062D">
        <w:rPr>
          <w:sz w:val="26"/>
          <w:szCs w:val="26"/>
        </w:rPr>
        <w:t>за счет налоговых и неналоговых доходов бюджета закрытого административно-территориального образования  города  Заречного Пензенской области»</w:t>
      </w:r>
      <w:r w:rsidR="00013AA5" w:rsidRPr="00C1062D">
        <w:rPr>
          <w:sz w:val="26"/>
          <w:szCs w:val="26"/>
        </w:rPr>
        <w:t>»</w:t>
      </w:r>
      <w:r w:rsidRPr="00C1062D">
        <w:rPr>
          <w:sz w:val="26"/>
          <w:szCs w:val="26"/>
        </w:rPr>
        <w:t xml:space="preserve"> </w:t>
      </w:r>
    </w:p>
    <w:p w:rsidR="00CF44FD" w:rsidRPr="00C1062D" w:rsidRDefault="00CF44FD" w:rsidP="00CF44F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F44FD" w:rsidRPr="00C1062D" w:rsidRDefault="00CF44FD" w:rsidP="00CF44FD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CF44FD" w:rsidRDefault="00CF44FD" w:rsidP="00CF44FD">
      <w:pPr>
        <w:autoSpaceDE w:val="0"/>
        <w:autoSpaceDN w:val="0"/>
        <w:adjustRightInd w:val="0"/>
        <w:ind w:firstLine="720"/>
        <w:jc w:val="both"/>
        <w:rPr>
          <w:color w:val="22272F"/>
          <w:sz w:val="26"/>
          <w:szCs w:val="26"/>
          <w:shd w:val="clear" w:color="auto" w:fill="FFFFFF"/>
        </w:rPr>
      </w:pPr>
      <w:proofErr w:type="gramStart"/>
      <w:r w:rsidRPr="00C1062D">
        <w:rPr>
          <w:sz w:val="26"/>
          <w:szCs w:val="26"/>
        </w:rPr>
        <w:t xml:space="preserve">Внесение изменений в решение Собрания представителей города Заречного Пензенской области  от 27.11.2019 № 29 «Об организации питания обучающихся в муниципальных образовательных организациях города Заречного Пензенской области за счет налоговых и неналоговых доходов бюджета закрытого административно-территориального образования города  Заречного Пензенской области» связано с внесением изменений </w:t>
      </w:r>
      <w:r w:rsidR="004436AC" w:rsidRPr="00C1062D">
        <w:rPr>
          <w:color w:val="22272F"/>
          <w:sz w:val="26"/>
          <w:szCs w:val="26"/>
          <w:shd w:val="clear" w:color="auto" w:fill="FFFFFF"/>
        </w:rPr>
        <w:t xml:space="preserve">с 01.09.2020 </w:t>
      </w:r>
      <w:r w:rsidRPr="00C1062D">
        <w:rPr>
          <w:sz w:val="26"/>
          <w:szCs w:val="26"/>
        </w:rPr>
        <w:t xml:space="preserve">в Федеральный закон </w:t>
      </w:r>
      <w:r w:rsidRPr="00C1062D">
        <w:rPr>
          <w:color w:val="22272F"/>
          <w:sz w:val="26"/>
          <w:szCs w:val="26"/>
          <w:shd w:val="clear" w:color="auto" w:fill="FFFFFF"/>
        </w:rPr>
        <w:t>от 29.12.2012  № 273-ФЗ "Об образовании в Российской Федерации" (Федеральный закон от 01.03.2020</w:t>
      </w:r>
      <w:proofErr w:type="gramEnd"/>
      <w:r w:rsidRPr="00C1062D">
        <w:rPr>
          <w:color w:val="22272F"/>
          <w:sz w:val="26"/>
          <w:szCs w:val="26"/>
          <w:shd w:val="clear" w:color="auto" w:fill="FFFFFF"/>
        </w:rPr>
        <w:t> № </w:t>
      </w:r>
      <w:proofErr w:type="gramStart"/>
      <w:r w:rsidRPr="00C1062D">
        <w:rPr>
          <w:color w:val="22272F"/>
          <w:sz w:val="26"/>
          <w:szCs w:val="26"/>
          <w:shd w:val="clear" w:color="auto" w:fill="FFFFFF"/>
        </w:rPr>
        <w:t xml:space="preserve">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Федерации")  в части обеспечения обучающихся по образовательным программам начального общего образования в государственных и муниципальных образовательных организациях не менее одного раза в день бесплатным горячим питанием за счет бюджетных </w:t>
      </w:r>
      <w:r w:rsidR="0023758C" w:rsidRPr="00C1062D">
        <w:rPr>
          <w:color w:val="22272F"/>
          <w:sz w:val="26"/>
          <w:szCs w:val="26"/>
          <w:shd w:val="clear" w:color="auto" w:fill="FFFFFF"/>
        </w:rPr>
        <w:t>ассигнований федерального бюджета, бюджетов субъектов Российской Федерации, местных бюджетов</w:t>
      </w:r>
      <w:proofErr w:type="gramEnd"/>
      <w:r w:rsidR="0023758C" w:rsidRPr="00C1062D">
        <w:rPr>
          <w:color w:val="22272F"/>
          <w:sz w:val="26"/>
          <w:szCs w:val="26"/>
          <w:shd w:val="clear" w:color="auto" w:fill="FFFFFF"/>
        </w:rPr>
        <w:t xml:space="preserve"> и иных источников финансирования, предусмотренных законодательством Российской Федерации, а также вступлением в силу с 01.07.2020 Постановления Правительства РФ от 20.06.2020 № 900 "О внесении изменений в государственную программу Российской Федерации "Развитие образования".</w:t>
      </w:r>
    </w:p>
    <w:p w:rsidR="00C11796" w:rsidRPr="005E7739" w:rsidRDefault="00C11796" w:rsidP="00CF44F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5E7739">
        <w:rPr>
          <w:sz w:val="26"/>
          <w:szCs w:val="26"/>
        </w:rPr>
        <w:t>В соответствии с Методическим</w:t>
      </w:r>
      <w:r w:rsidR="00C377FC" w:rsidRPr="005E7739">
        <w:rPr>
          <w:sz w:val="26"/>
          <w:szCs w:val="26"/>
        </w:rPr>
        <w:t xml:space="preserve">и рекомендациями MP 2.4.0179-20 </w:t>
      </w:r>
      <w:r w:rsidRPr="005E7739">
        <w:rPr>
          <w:sz w:val="26"/>
          <w:szCs w:val="26"/>
        </w:rPr>
        <w:t>«Рекомендации по организации питания обучающихся о</w:t>
      </w:r>
      <w:r w:rsidR="00C377FC" w:rsidRPr="005E7739">
        <w:rPr>
          <w:sz w:val="26"/>
          <w:szCs w:val="26"/>
        </w:rPr>
        <w:t xml:space="preserve">бщеобразовательных организаций» </w:t>
      </w:r>
      <w:r w:rsidRPr="005E7739">
        <w:rPr>
          <w:sz w:val="26"/>
          <w:szCs w:val="26"/>
        </w:rPr>
        <w:t>(утв. Федеральной службой по надзору в сфере защиты прав потребителей и благополучия человека 18 мая 2020г, обучающиеся первой смены обеспечиваются завтраком во вторую или третью перемены</w:t>
      </w:r>
      <w:proofErr w:type="gramEnd"/>
    </w:p>
    <w:p w:rsidR="00CF44FD" w:rsidRPr="00C1062D" w:rsidRDefault="00CF44FD" w:rsidP="00CF44FD">
      <w:pPr>
        <w:suppressAutoHyphens/>
        <w:spacing w:line="300" w:lineRule="exact"/>
        <w:ind w:firstLine="900"/>
        <w:jc w:val="both"/>
        <w:rPr>
          <w:sz w:val="26"/>
          <w:szCs w:val="26"/>
        </w:rPr>
      </w:pPr>
    </w:p>
    <w:p w:rsidR="00CF44FD" w:rsidRPr="00C1062D" w:rsidRDefault="005E7739" w:rsidP="00CF44FD">
      <w:pPr>
        <w:suppressAutoHyphens/>
        <w:spacing w:line="300" w:lineRule="exact"/>
        <w:ind w:firstLine="90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FE787FA" wp14:editId="50586254">
            <wp:simplePos x="0" y="0"/>
            <wp:positionH relativeFrom="column">
              <wp:posOffset>3564890</wp:posOffset>
            </wp:positionH>
            <wp:positionV relativeFrom="paragraph">
              <wp:posOffset>25400</wp:posOffset>
            </wp:positionV>
            <wp:extent cx="1181100" cy="714375"/>
            <wp:effectExtent l="0" t="0" r="0" b="9525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4FD" w:rsidRPr="00C1062D" w:rsidRDefault="00CF44FD" w:rsidP="00CF44F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C1062D">
        <w:rPr>
          <w:sz w:val="26"/>
          <w:szCs w:val="26"/>
        </w:rPr>
        <w:t>Начальник Департамента образования                                                                   Е.В. Аникина</w:t>
      </w:r>
    </w:p>
    <w:p w:rsidR="00CF44FD" w:rsidRPr="00C1062D" w:rsidRDefault="00CF44FD" w:rsidP="00CF44FD">
      <w:pPr>
        <w:ind w:firstLine="720"/>
        <w:jc w:val="both"/>
        <w:rPr>
          <w:sz w:val="26"/>
          <w:szCs w:val="26"/>
        </w:rPr>
      </w:pPr>
    </w:p>
    <w:p w:rsidR="00CF44FD" w:rsidRPr="00C1062D" w:rsidRDefault="00CF44FD" w:rsidP="00CF44FD">
      <w:pPr>
        <w:ind w:firstLine="720"/>
        <w:jc w:val="both"/>
        <w:rPr>
          <w:sz w:val="26"/>
          <w:szCs w:val="26"/>
        </w:rPr>
      </w:pPr>
    </w:p>
    <w:p w:rsidR="00CF44FD" w:rsidRPr="00C1062D" w:rsidRDefault="00CF44FD" w:rsidP="00CF44FD">
      <w:pPr>
        <w:ind w:firstLine="720"/>
        <w:jc w:val="both"/>
        <w:rPr>
          <w:sz w:val="26"/>
          <w:szCs w:val="26"/>
        </w:rPr>
      </w:pPr>
    </w:p>
    <w:p w:rsidR="001030A5" w:rsidRPr="003E0F3C" w:rsidRDefault="00C55A39" w:rsidP="001030A5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="001030A5" w:rsidRPr="003E0F3C">
        <w:rPr>
          <w:b/>
          <w:sz w:val="26"/>
          <w:szCs w:val="26"/>
        </w:rPr>
        <w:lastRenderedPageBreak/>
        <w:t>Сравнительная таблица</w:t>
      </w:r>
    </w:p>
    <w:p w:rsidR="001030A5" w:rsidRPr="00C1062D" w:rsidRDefault="001030A5" w:rsidP="001030A5">
      <w:pPr>
        <w:pStyle w:val="a4"/>
        <w:ind w:left="139"/>
        <w:jc w:val="center"/>
        <w:rPr>
          <w:rFonts w:ascii="Times New Roman" w:hAnsi="Times New Roman"/>
          <w:sz w:val="26"/>
          <w:szCs w:val="26"/>
        </w:rPr>
      </w:pPr>
      <w:r w:rsidRPr="00C1062D">
        <w:rPr>
          <w:rFonts w:ascii="Times New Roman" w:hAnsi="Times New Roman"/>
          <w:sz w:val="26"/>
          <w:szCs w:val="26"/>
        </w:rPr>
        <w:t xml:space="preserve">к проекту </w:t>
      </w:r>
      <w:proofErr w:type="gramStart"/>
      <w:r w:rsidRPr="00C1062D">
        <w:rPr>
          <w:rFonts w:ascii="Times New Roman" w:hAnsi="Times New Roman"/>
          <w:sz w:val="26"/>
          <w:szCs w:val="26"/>
        </w:rPr>
        <w:t>решения Собрания представителей города Заречного Пензенской области</w:t>
      </w:r>
      <w:proofErr w:type="gramEnd"/>
      <w:r w:rsidRPr="00C1062D">
        <w:rPr>
          <w:rFonts w:ascii="Times New Roman" w:hAnsi="Times New Roman"/>
          <w:sz w:val="26"/>
          <w:szCs w:val="26"/>
        </w:rPr>
        <w:t xml:space="preserve"> </w:t>
      </w:r>
    </w:p>
    <w:p w:rsidR="001030A5" w:rsidRPr="00C1062D" w:rsidRDefault="001030A5" w:rsidP="001030A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062D">
        <w:rPr>
          <w:bCs/>
          <w:sz w:val="26"/>
          <w:szCs w:val="26"/>
        </w:rPr>
        <w:t xml:space="preserve">«О внесении изменений в решение Собрания представителей города Заречного Пензенской области от 27.11.2019 №29 «Об организации питания обучающихся в муниципальных образовательных организациях города Заречного Пензенской области </w:t>
      </w:r>
      <w:r w:rsidRPr="00C1062D">
        <w:rPr>
          <w:sz w:val="26"/>
          <w:szCs w:val="26"/>
        </w:rPr>
        <w:t xml:space="preserve">за счет налоговых и неналоговых доходов бюджета закрытого административно-территориального образования  города  Заречного Пензенской области»» </w:t>
      </w:r>
    </w:p>
    <w:p w:rsidR="001030A5" w:rsidRPr="00FA3A0E" w:rsidRDefault="001030A5" w:rsidP="001030A5">
      <w:pPr>
        <w:ind w:right="57" w:firstLine="851"/>
        <w:jc w:val="both"/>
        <w:rPr>
          <w:sz w:val="26"/>
          <w:szCs w:val="26"/>
        </w:rPr>
      </w:pPr>
    </w:p>
    <w:p w:rsidR="001030A5" w:rsidRPr="00AC1122" w:rsidRDefault="001030A5" w:rsidP="001030A5">
      <w:pPr>
        <w:jc w:val="center"/>
        <w:rPr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608"/>
        <w:gridCol w:w="3608"/>
        <w:gridCol w:w="2700"/>
      </w:tblGrid>
      <w:tr w:rsidR="001030A5" w:rsidRPr="00AC1122" w:rsidTr="0037507D">
        <w:trPr>
          <w:trHeight w:val="710"/>
        </w:trPr>
        <w:tc>
          <w:tcPr>
            <w:tcW w:w="632" w:type="dxa"/>
            <w:shd w:val="clear" w:color="auto" w:fill="auto"/>
          </w:tcPr>
          <w:p w:rsidR="001030A5" w:rsidRPr="00AC1122" w:rsidRDefault="001030A5" w:rsidP="0037507D">
            <w:pPr>
              <w:jc w:val="center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>№ п./</w:t>
            </w:r>
            <w:r w:rsidR="00821632" w:rsidRPr="00AC1122">
              <w:rPr>
                <w:sz w:val="22"/>
                <w:szCs w:val="22"/>
              </w:rPr>
              <w:t>п.</w:t>
            </w:r>
          </w:p>
        </w:tc>
        <w:tc>
          <w:tcPr>
            <w:tcW w:w="3608" w:type="dxa"/>
            <w:shd w:val="clear" w:color="auto" w:fill="auto"/>
          </w:tcPr>
          <w:p w:rsidR="001030A5" w:rsidRPr="00AC1122" w:rsidRDefault="001030A5" w:rsidP="0037507D">
            <w:pPr>
              <w:jc w:val="center"/>
              <w:rPr>
                <w:b/>
                <w:sz w:val="22"/>
                <w:szCs w:val="22"/>
              </w:rPr>
            </w:pPr>
            <w:r w:rsidRPr="00AC1122">
              <w:rPr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3608" w:type="dxa"/>
            <w:shd w:val="clear" w:color="auto" w:fill="auto"/>
          </w:tcPr>
          <w:p w:rsidR="001030A5" w:rsidRPr="00AC1122" w:rsidRDefault="001030A5" w:rsidP="0037507D">
            <w:pPr>
              <w:jc w:val="center"/>
              <w:rPr>
                <w:b/>
                <w:sz w:val="22"/>
                <w:szCs w:val="22"/>
              </w:rPr>
            </w:pPr>
            <w:r w:rsidRPr="00AC1122">
              <w:rPr>
                <w:b/>
                <w:sz w:val="22"/>
                <w:szCs w:val="22"/>
              </w:rPr>
              <w:t>Новая редакция</w:t>
            </w:r>
          </w:p>
        </w:tc>
        <w:tc>
          <w:tcPr>
            <w:tcW w:w="2700" w:type="dxa"/>
          </w:tcPr>
          <w:p w:rsidR="001030A5" w:rsidRPr="00AC1122" w:rsidRDefault="001030A5" w:rsidP="0037507D">
            <w:pPr>
              <w:jc w:val="center"/>
              <w:rPr>
                <w:b/>
                <w:sz w:val="22"/>
                <w:szCs w:val="22"/>
              </w:rPr>
            </w:pPr>
            <w:r w:rsidRPr="00AC1122">
              <w:rPr>
                <w:b/>
                <w:sz w:val="22"/>
                <w:szCs w:val="22"/>
              </w:rPr>
              <w:t>Основание</w:t>
            </w:r>
          </w:p>
        </w:tc>
      </w:tr>
      <w:tr w:rsidR="001030A5" w:rsidRPr="00AC1122" w:rsidTr="0037507D">
        <w:trPr>
          <w:trHeight w:val="841"/>
        </w:trPr>
        <w:tc>
          <w:tcPr>
            <w:tcW w:w="632" w:type="dxa"/>
            <w:shd w:val="clear" w:color="auto" w:fill="auto"/>
          </w:tcPr>
          <w:p w:rsidR="001030A5" w:rsidRPr="00AC1122" w:rsidRDefault="001030A5" w:rsidP="0037507D">
            <w:pPr>
              <w:ind w:left="-142"/>
              <w:jc w:val="center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>1</w:t>
            </w:r>
          </w:p>
          <w:p w:rsidR="001030A5" w:rsidRPr="00AC1122" w:rsidRDefault="001030A5" w:rsidP="0037507D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:rsidR="001030A5" w:rsidRPr="00AC1122" w:rsidRDefault="00C11796" w:rsidP="0037507D">
            <w:pPr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>Название решения. «Об организации питания обучающихся в муниципальных образовательных организациях города Заречного Пензенской области за счет налоговых и неналоговых доходов бюджета закрытого административно-территориального образования города Заречного Пензенской области»</w:t>
            </w:r>
          </w:p>
        </w:tc>
        <w:tc>
          <w:tcPr>
            <w:tcW w:w="3608" w:type="dxa"/>
            <w:shd w:val="clear" w:color="auto" w:fill="auto"/>
          </w:tcPr>
          <w:p w:rsidR="001030A5" w:rsidRPr="00AC1122" w:rsidRDefault="001030A5" w:rsidP="00375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AC1122">
              <w:rPr>
                <w:sz w:val="22"/>
                <w:szCs w:val="22"/>
              </w:rPr>
              <w:t>«Об организации питания обучающихся в муниципальных образовательных организациях города Заречного Пензенской области»</w:t>
            </w:r>
            <w:proofErr w:type="gramEnd"/>
          </w:p>
        </w:tc>
        <w:tc>
          <w:tcPr>
            <w:tcW w:w="2700" w:type="dxa"/>
          </w:tcPr>
          <w:p w:rsidR="001030A5" w:rsidRPr="00AC1122" w:rsidRDefault="00C11796" w:rsidP="003750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 xml:space="preserve">Изменение источника финансирования расходов по обеспечению горячим питанием </w:t>
            </w:r>
            <w:r w:rsidRPr="00AC1122">
              <w:rPr>
                <w:color w:val="22272F"/>
                <w:sz w:val="22"/>
                <w:szCs w:val="22"/>
                <w:shd w:val="clear" w:color="auto" w:fill="FFFFFF"/>
              </w:rPr>
              <w:t>обучающихся по образовательным программам начального общего образования</w:t>
            </w:r>
          </w:p>
        </w:tc>
      </w:tr>
      <w:tr w:rsidR="00F822BB" w:rsidRPr="00AC1122" w:rsidTr="0037507D">
        <w:trPr>
          <w:trHeight w:val="841"/>
        </w:trPr>
        <w:tc>
          <w:tcPr>
            <w:tcW w:w="632" w:type="dxa"/>
            <w:shd w:val="clear" w:color="auto" w:fill="auto"/>
          </w:tcPr>
          <w:p w:rsidR="00F822BB" w:rsidRPr="00AC1122" w:rsidRDefault="00F822BB" w:rsidP="0037507D">
            <w:pPr>
              <w:ind w:left="-142"/>
              <w:jc w:val="center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>2</w:t>
            </w:r>
          </w:p>
        </w:tc>
        <w:tc>
          <w:tcPr>
            <w:tcW w:w="3608" w:type="dxa"/>
            <w:shd w:val="clear" w:color="auto" w:fill="auto"/>
          </w:tcPr>
          <w:p w:rsidR="00F822BB" w:rsidRPr="00AC1122" w:rsidRDefault="00F822BB" w:rsidP="000E2A31">
            <w:pPr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 xml:space="preserve">1. Утвердить Порядок 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области, за счет налоговых и неналоговых доходов бюджета закрытого административно-территориального образования г. Заречный Пензенской области </w:t>
            </w:r>
            <w:r w:rsidRPr="00AC1122">
              <w:rPr>
                <w:b/>
                <w:sz w:val="22"/>
                <w:szCs w:val="22"/>
              </w:rPr>
              <w:t>(</w:t>
            </w:r>
            <w:hyperlink w:anchor="sub_1000" w:history="1">
              <w:r w:rsidRPr="00AC1122">
                <w:rPr>
                  <w:rStyle w:val="a3"/>
                  <w:b w:val="0"/>
                  <w:color w:val="auto"/>
                  <w:sz w:val="22"/>
                  <w:szCs w:val="22"/>
                </w:rPr>
                <w:t>приложение</w:t>
              </w:r>
            </w:hyperlink>
            <w:r w:rsidRPr="00AC1122">
              <w:rPr>
                <w:b/>
                <w:sz w:val="22"/>
                <w:szCs w:val="22"/>
              </w:rPr>
              <w:t>).</w:t>
            </w:r>
          </w:p>
          <w:p w:rsidR="00F822BB" w:rsidRPr="00AC1122" w:rsidRDefault="00F822BB" w:rsidP="000E2A31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:rsidR="00F822BB" w:rsidRPr="00AC1122" w:rsidRDefault="00F822BB" w:rsidP="000E2A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>1. Утвердить Порядок 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 (</w:t>
            </w:r>
            <w:hyperlink w:anchor="sub_1000" w:history="1">
              <w:r w:rsidRPr="00AC1122">
                <w:rPr>
                  <w:sz w:val="22"/>
                  <w:szCs w:val="22"/>
                </w:rPr>
                <w:t>приложение</w:t>
              </w:r>
            </w:hyperlink>
            <w:r w:rsidRPr="00AC1122">
              <w:rPr>
                <w:sz w:val="22"/>
                <w:szCs w:val="22"/>
              </w:rPr>
              <w:t>)</w:t>
            </w:r>
          </w:p>
        </w:tc>
        <w:tc>
          <w:tcPr>
            <w:tcW w:w="2700" w:type="dxa"/>
          </w:tcPr>
          <w:p w:rsidR="00F822BB" w:rsidRPr="00AC1122" w:rsidRDefault="00F822BB" w:rsidP="000E2A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 xml:space="preserve">Изменение источника финансирования расходов по обеспечению горячим питанием </w:t>
            </w:r>
            <w:r w:rsidRPr="00AC1122">
              <w:rPr>
                <w:color w:val="22272F"/>
                <w:sz w:val="22"/>
                <w:szCs w:val="22"/>
                <w:shd w:val="clear" w:color="auto" w:fill="FFFFFF"/>
              </w:rPr>
              <w:t>обучающихся по образовательным программам начального общего образования</w:t>
            </w:r>
          </w:p>
        </w:tc>
      </w:tr>
      <w:tr w:rsidR="00F822BB" w:rsidRPr="00AC1122" w:rsidTr="0037507D">
        <w:trPr>
          <w:trHeight w:val="841"/>
        </w:trPr>
        <w:tc>
          <w:tcPr>
            <w:tcW w:w="632" w:type="dxa"/>
            <w:shd w:val="clear" w:color="auto" w:fill="auto"/>
          </w:tcPr>
          <w:p w:rsidR="00F822BB" w:rsidRPr="00AC1122" w:rsidRDefault="00F822BB" w:rsidP="0037507D">
            <w:pPr>
              <w:ind w:left="-142"/>
              <w:jc w:val="center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608" w:type="dxa"/>
            <w:shd w:val="clear" w:color="auto" w:fill="auto"/>
          </w:tcPr>
          <w:p w:rsidR="00F822BB" w:rsidRPr="00AC1122" w:rsidRDefault="00F822BB" w:rsidP="00270F62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C112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Название Порядка «Порядок 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области, за счет налоговых и неналоговых доходов бюджета закрытого административно-территориального образования города Заречного Пензенской области»</w:t>
            </w:r>
          </w:p>
          <w:p w:rsidR="00F822BB" w:rsidRPr="00AC1122" w:rsidRDefault="00F822BB" w:rsidP="0037507D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:rsidR="00F822BB" w:rsidRPr="00AC1122" w:rsidRDefault="00F822BB" w:rsidP="00375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>Название Порядка</w:t>
            </w:r>
            <w:r w:rsidRPr="00AC1122">
              <w:rPr>
                <w:b/>
                <w:sz w:val="22"/>
                <w:szCs w:val="22"/>
              </w:rPr>
              <w:t xml:space="preserve"> </w:t>
            </w:r>
            <w:r w:rsidRPr="00AC1122">
              <w:rPr>
                <w:sz w:val="22"/>
                <w:szCs w:val="22"/>
                <w:shd w:val="clear" w:color="auto" w:fill="FFFFFF"/>
              </w:rPr>
              <w:t>«</w:t>
            </w:r>
            <w:r w:rsidRPr="00AC1122">
              <w:rPr>
                <w:sz w:val="22"/>
                <w:szCs w:val="22"/>
              </w:rPr>
              <w:t>Порядок 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области»</w:t>
            </w:r>
          </w:p>
        </w:tc>
        <w:tc>
          <w:tcPr>
            <w:tcW w:w="2700" w:type="dxa"/>
          </w:tcPr>
          <w:p w:rsidR="00F822BB" w:rsidRPr="00AC1122" w:rsidRDefault="00F822BB" w:rsidP="003750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 xml:space="preserve">Изменение источника финансирования расходов по обеспечению горячим питанием </w:t>
            </w:r>
            <w:r w:rsidRPr="00AC1122">
              <w:rPr>
                <w:color w:val="22272F"/>
                <w:sz w:val="22"/>
                <w:szCs w:val="22"/>
                <w:shd w:val="clear" w:color="auto" w:fill="FFFFFF"/>
              </w:rPr>
              <w:t>обучающихся по образовательным программам начального общего образования</w:t>
            </w:r>
          </w:p>
        </w:tc>
      </w:tr>
      <w:tr w:rsidR="00F822BB" w:rsidRPr="00AC1122" w:rsidTr="0037507D">
        <w:trPr>
          <w:trHeight w:val="841"/>
        </w:trPr>
        <w:tc>
          <w:tcPr>
            <w:tcW w:w="632" w:type="dxa"/>
            <w:shd w:val="clear" w:color="auto" w:fill="auto"/>
          </w:tcPr>
          <w:p w:rsidR="00F822BB" w:rsidRPr="00AC1122" w:rsidRDefault="00F822BB" w:rsidP="0037507D">
            <w:pPr>
              <w:ind w:left="-142"/>
              <w:jc w:val="center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>3</w:t>
            </w:r>
          </w:p>
        </w:tc>
        <w:tc>
          <w:tcPr>
            <w:tcW w:w="3608" w:type="dxa"/>
            <w:shd w:val="clear" w:color="auto" w:fill="auto"/>
          </w:tcPr>
          <w:p w:rsidR="00F822BB" w:rsidRPr="00AC1122" w:rsidRDefault="00F822BB" w:rsidP="00A515B6">
            <w:pPr>
              <w:rPr>
                <w:sz w:val="22"/>
                <w:szCs w:val="22"/>
              </w:rPr>
            </w:pPr>
            <w:proofErr w:type="gramStart"/>
            <w:r w:rsidRPr="00AC1122">
              <w:rPr>
                <w:sz w:val="22"/>
                <w:szCs w:val="22"/>
              </w:rPr>
              <w:t xml:space="preserve">1.1.Порядок организации питания обучающихся в муниципальных образовательных организациях города Заречного Пензенской области, функции и полномочия </w:t>
            </w:r>
            <w:r w:rsidRPr="00AC1122">
              <w:rPr>
                <w:sz w:val="22"/>
                <w:szCs w:val="22"/>
              </w:rPr>
              <w:lastRenderedPageBreak/>
              <w:t>учредителя которых осуществляет Департамент образования города Заречного Пензенской области, за счет налоговых и неналоговых доходов бюджета закрытого административно-территориального образования г. Заречный Пензенской области (далее - Порядок) устанавливает случаи, порядок организации питания обучающихся и размер расходов из бюджета закрытого административно-территориального образования города Заречного Пензенской области (далее</w:t>
            </w:r>
            <w:proofErr w:type="gramEnd"/>
            <w:r w:rsidRPr="00AC1122">
              <w:rPr>
                <w:sz w:val="22"/>
                <w:szCs w:val="22"/>
              </w:rPr>
              <w:t xml:space="preserve"> - </w:t>
            </w:r>
            <w:proofErr w:type="gramStart"/>
            <w:r w:rsidRPr="00AC1122">
              <w:rPr>
                <w:sz w:val="22"/>
                <w:szCs w:val="22"/>
              </w:rPr>
              <w:t>бюджет</w:t>
            </w:r>
            <w:proofErr w:type="gramEnd"/>
            <w:r w:rsidRPr="00AC1122">
              <w:rPr>
                <w:sz w:val="22"/>
                <w:szCs w:val="22"/>
              </w:rPr>
              <w:t xml:space="preserve"> ЗАТО г. Заречный) на организацию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 (далее - образовательные организации), во время образовательной деятельности.</w:t>
            </w:r>
          </w:p>
          <w:p w:rsidR="00F822BB" w:rsidRPr="00AC1122" w:rsidRDefault="00F822BB" w:rsidP="0037507D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:rsidR="00F822BB" w:rsidRPr="00AC1122" w:rsidRDefault="00F822BB" w:rsidP="00A515B6">
            <w:pPr>
              <w:rPr>
                <w:sz w:val="22"/>
                <w:szCs w:val="22"/>
              </w:rPr>
            </w:pPr>
            <w:proofErr w:type="gramStart"/>
            <w:r w:rsidRPr="00AC1122">
              <w:rPr>
                <w:sz w:val="22"/>
                <w:szCs w:val="22"/>
              </w:rPr>
              <w:lastRenderedPageBreak/>
              <w:t xml:space="preserve">1.1.Порядок организации питания обучающихся в муниципальных образовательных организациях города Заречного Пензенской области, функции и полномочия </w:t>
            </w:r>
            <w:r w:rsidRPr="00AC1122">
              <w:rPr>
                <w:sz w:val="22"/>
                <w:szCs w:val="22"/>
              </w:rPr>
              <w:lastRenderedPageBreak/>
              <w:t>учредителя которых осуществляет Департамент образования города Заречного Пензенской области (далее - Порядок) устанавливает случаи, порядок организации питания обучающихся и размер расходов на организацию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</w:t>
            </w:r>
            <w:proofErr w:type="gramEnd"/>
            <w:r w:rsidRPr="00AC1122">
              <w:rPr>
                <w:sz w:val="22"/>
                <w:szCs w:val="22"/>
              </w:rPr>
              <w:t xml:space="preserve"> (далее - образовательные организации), во время образовательной деятельности.</w:t>
            </w:r>
          </w:p>
          <w:p w:rsidR="00F822BB" w:rsidRPr="00AC1122" w:rsidRDefault="00F822BB" w:rsidP="00375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822BB" w:rsidRPr="00AC1122" w:rsidRDefault="00F822BB" w:rsidP="003750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lastRenderedPageBreak/>
              <w:t xml:space="preserve">Изменение источника финансирования расходов по обеспечению горячим питанием </w:t>
            </w:r>
            <w:r w:rsidRPr="00AC1122">
              <w:rPr>
                <w:color w:val="22272F"/>
                <w:sz w:val="22"/>
                <w:szCs w:val="22"/>
                <w:shd w:val="clear" w:color="auto" w:fill="FFFFFF"/>
              </w:rPr>
              <w:t xml:space="preserve">обучающихся по образовательным </w:t>
            </w:r>
            <w:r w:rsidRPr="00AC1122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>программам начального общего образования</w:t>
            </w:r>
          </w:p>
        </w:tc>
      </w:tr>
      <w:tr w:rsidR="00F822BB" w:rsidRPr="00AC1122" w:rsidTr="0037507D">
        <w:trPr>
          <w:trHeight w:val="841"/>
        </w:trPr>
        <w:tc>
          <w:tcPr>
            <w:tcW w:w="632" w:type="dxa"/>
            <w:shd w:val="clear" w:color="auto" w:fill="auto"/>
          </w:tcPr>
          <w:p w:rsidR="00F822BB" w:rsidRPr="00AC1122" w:rsidRDefault="00F822BB" w:rsidP="0037507D">
            <w:pPr>
              <w:ind w:left="-142"/>
              <w:jc w:val="center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08" w:type="dxa"/>
            <w:shd w:val="clear" w:color="auto" w:fill="auto"/>
          </w:tcPr>
          <w:p w:rsidR="00F822BB" w:rsidRPr="00AC1122" w:rsidRDefault="00F822BB" w:rsidP="00975D3B">
            <w:pPr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 xml:space="preserve">1.2. </w:t>
            </w:r>
            <w:proofErr w:type="gramStart"/>
            <w:r w:rsidRPr="00AC1122">
              <w:rPr>
                <w:sz w:val="22"/>
                <w:szCs w:val="22"/>
              </w:rPr>
              <w:t xml:space="preserve">Настоящий Порядок разработан в соответствии с </w:t>
            </w:r>
            <w:hyperlink r:id="rId24" w:history="1">
              <w:r w:rsidRPr="00AC1122">
                <w:rPr>
                  <w:rStyle w:val="a3"/>
                  <w:b w:val="0"/>
                  <w:color w:val="auto"/>
                  <w:sz w:val="22"/>
                  <w:szCs w:val="22"/>
                </w:rPr>
                <w:t>Федеральным законом</w:t>
              </w:r>
            </w:hyperlink>
            <w:r w:rsidRPr="00AC1122">
              <w:rPr>
                <w:sz w:val="22"/>
                <w:szCs w:val="22"/>
              </w:rPr>
              <w:t xml:space="preserve"> от 29.12.2012 N 273-ФЗ "Об образовании в Российской Федерации", </w:t>
            </w:r>
            <w:hyperlink r:id="rId25" w:history="1">
              <w:r w:rsidRPr="00AC1122">
                <w:rPr>
                  <w:rStyle w:val="a3"/>
                  <w:b w:val="0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AC1122">
              <w:rPr>
                <w:sz w:val="22"/>
                <w:szCs w:val="22"/>
              </w:rPr>
              <w:t xml:space="preserve"> Главного государственного санитарного врача Российской Федерации от 23.07.2008 N 45 "Об утверждении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</w:t>
            </w:r>
            <w:hyperlink r:id="rId26" w:history="1">
              <w:r w:rsidRPr="00AC1122">
                <w:rPr>
                  <w:rStyle w:val="a3"/>
                  <w:b w:val="0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AC1122">
              <w:rPr>
                <w:sz w:val="22"/>
                <w:szCs w:val="22"/>
              </w:rPr>
              <w:t xml:space="preserve"> Главного государственного санитарного врача Российской Федерации от 29.12.2010 N 189 "Об</w:t>
            </w:r>
            <w:proofErr w:type="gramEnd"/>
            <w:r w:rsidRPr="00AC1122">
              <w:rPr>
                <w:sz w:val="22"/>
                <w:szCs w:val="22"/>
              </w:rPr>
              <w:t xml:space="preserve"> </w:t>
            </w:r>
            <w:proofErr w:type="gramStart"/>
            <w:r w:rsidRPr="00AC1122">
              <w:rPr>
                <w:sz w:val="22"/>
                <w:szCs w:val="22"/>
              </w:rPr>
              <w:t xml:space="preserve">утверждении </w:t>
            </w:r>
            <w:proofErr w:type="spellStart"/>
            <w:r w:rsidRPr="00AC1122">
              <w:rPr>
                <w:sz w:val="22"/>
                <w:szCs w:val="22"/>
              </w:rPr>
              <w:t>СанПин</w:t>
            </w:r>
            <w:proofErr w:type="spellEnd"/>
            <w:r w:rsidRPr="00AC1122">
              <w:rPr>
                <w:sz w:val="22"/>
                <w:szCs w:val="22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учреждениях", </w:t>
            </w:r>
            <w:hyperlink r:id="rId27" w:history="1">
              <w:r w:rsidRPr="00AC1122">
                <w:rPr>
                  <w:rStyle w:val="a3"/>
                  <w:b w:val="0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AC1122">
              <w:rPr>
                <w:sz w:val="22"/>
                <w:szCs w:val="22"/>
              </w:rPr>
              <w:t xml:space="preserve"> Главного государственного санитарного врача РФ от 15.05.13 N 26 "Об утверждении СанПиН 2.4.1.3049-13 "Санитарно-эпидемиологические требования к устройству, содержанию и организации режима работы </w:t>
            </w:r>
            <w:r w:rsidRPr="00AC1122">
              <w:rPr>
                <w:sz w:val="22"/>
                <w:szCs w:val="22"/>
              </w:rPr>
              <w:lastRenderedPageBreak/>
              <w:t>дошкольных образовательных организаций".</w:t>
            </w:r>
            <w:proofErr w:type="gramEnd"/>
          </w:p>
          <w:p w:rsidR="00F822BB" w:rsidRPr="00AC1122" w:rsidRDefault="00F822BB" w:rsidP="00975D3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:rsidR="00F822BB" w:rsidRPr="00AC1122" w:rsidRDefault="00F822BB" w:rsidP="00975D3B">
            <w:pPr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lastRenderedPageBreak/>
              <w:t xml:space="preserve">1.2.  </w:t>
            </w:r>
            <w:proofErr w:type="gramStart"/>
            <w:r w:rsidRPr="00AC1122">
              <w:rPr>
                <w:sz w:val="22"/>
                <w:szCs w:val="22"/>
              </w:rPr>
              <w:t xml:space="preserve">Настоящий Порядок разработан в соответствии с </w:t>
            </w:r>
            <w:hyperlink r:id="rId28" w:history="1">
              <w:r w:rsidRPr="00AC1122">
                <w:rPr>
                  <w:sz w:val="22"/>
                  <w:szCs w:val="22"/>
                </w:rPr>
                <w:t>Федеральным законом</w:t>
              </w:r>
            </w:hyperlink>
            <w:r w:rsidRPr="00AC1122">
              <w:rPr>
                <w:sz w:val="22"/>
                <w:szCs w:val="22"/>
              </w:rPr>
              <w:t xml:space="preserve"> от 29.12.2012 № 273-ФЗ «Об образовании в Российской Федерации», </w:t>
            </w:r>
            <w:hyperlink r:id="rId29" w:history="1">
              <w:r w:rsidRPr="00AC1122">
                <w:rPr>
                  <w:sz w:val="22"/>
                  <w:szCs w:val="22"/>
                </w:rPr>
                <w:t>постановлением</w:t>
              </w:r>
            </w:hyperlink>
            <w:r w:rsidRPr="00AC1122">
              <w:rPr>
                <w:sz w:val="22"/>
                <w:szCs w:val="22"/>
              </w:rPr>
              <w:t xml:space="preserve"> Главного государственного санитарного врача Российской Федерации от 23.07.2008 № 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</w:t>
            </w:r>
            <w:hyperlink r:id="rId30" w:history="1">
              <w:r w:rsidRPr="00AC1122">
                <w:rPr>
                  <w:sz w:val="22"/>
                  <w:szCs w:val="22"/>
                </w:rPr>
                <w:t>постановлением</w:t>
              </w:r>
            </w:hyperlink>
            <w:r w:rsidRPr="00AC1122">
              <w:rPr>
                <w:sz w:val="22"/>
                <w:szCs w:val="22"/>
              </w:rPr>
              <w:t xml:space="preserve"> Главного государственного санитарного врача Российской Федерации от 29.12.2010 № 189 "Об утверждении </w:t>
            </w:r>
            <w:proofErr w:type="spellStart"/>
            <w:r w:rsidRPr="00AC1122">
              <w:rPr>
                <w:sz w:val="22"/>
                <w:szCs w:val="22"/>
              </w:rPr>
              <w:t>СанПин</w:t>
            </w:r>
            <w:proofErr w:type="spellEnd"/>
            <w:r w:rsidRPr="00AC1122">
              <w:rPr>
                <w:sz w:val="22"/>
                <w:szCs w:val="22"/>
              </w:rPr>
              <w:t xml:space="preserve"> 2.4.2.2821</w:t>
            </w:r>
            <w:proofErr w:type="gramEnd"/>
            <w:r w:rsidRPr="00AC1122">
              <w:rPr>
                <w:sz w:val="22"/>
                <w:szCs w:val="22"/>
              </w:rPr>
              <w:t>-</w:t>
            </w:r>
            <w:proofErr w:type="gramStart"/>
            <w:r w:rsidRPr="00AC1122">
              <w:rPr>
                <w:sz w:val="22"/>
                <w:szCs w:val="22"/>
              </w:rPr>
              <w:t xml:space="preserve">10 «Санитарно-эпидемиологические требования к условиям и организации обучения в общеобразовательных учреждениях», </w:t>
            </w:r>
            <w:hyperlink r:id="rId31" w:history="1">
              <w:r w:rsidRPr="00AC1122">
                <w:rPr>
                  <w:sz w:val="22"/>
                  <w:szCs w:val="22"/>
                </w:rPr>
                <w:t>постановлением</w:t>
              </w:r>
            </w:hyperlink>
            <w:r w:rsidRPr="00AC1122">
              <w:rPr>
                <w:sz w:val="22"/>
                <w:szCs w:val="22"/>
              </w:rPr>
              <w:t xml:space="preserve"> Главного государственного санитарного врача РФ от 15.05.13 № 26 «Об утверждении СанПиН 2.4.1.3049-13 «Санитарно-эпидемиологические требования к устройству, содержанию и организации режима работы </w:t>
            </w:r>
            <w:r w:rsidRPr="00AC1122">
              <w:rPr>
                <w:sz w:val="22"/>
                <w:szCs w:val="22"/>
              </w:rPr>
              <w:lastRenderedPageBreak/>
              <w:t xml:space="preserve">дошкольных образовательных организаций», Методическими рекомендациями MP 2.4.0179-20 </w:t>
            </w:r>
            <w:r w:rsidRPr="00AC1122">
              <w:rPr>
                <w:sz w:val="22"/>
                <w:szCs w:val="22"/>
              </w:rPr>
              <w:br/>
              <w:t>«Рекомендации по организации питания обучающихся общеобразовательных организаций», утвержденными Федеральной службой по надзору в сфере защиты прав потребителей и</w:t>
            </w:r>
            <w:proofErr w:type="gramEnd"/>
            <w:r w:rsidRPr="00AC1122">
              <w:rPr>
                <w:sz w:val="22"/>
                <w:szCs w:val="22"/>
              </w:rPr>
              <w:t xml:space="preserve"> благополучия человека 18.05.2020</w:t>
            </w:r>
          </w:p>
        </w:tc>
        <w:tc>
          <w:tcPr>
            <w:tcW w:w="2700" w:type="dxa"/>
          </w:tcPr>
          <w:p w:rsidR="00F822BB" w:rsidRPr="00AC1122" w:rsidRDefault="00F822BB" w:rsidP="003750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lastRenderedPageBreak/>
              <w:t xml:space="preserve">Введение в действие Методических рекомендаций MP 2.4.0179-20 </w:t>
            </w:r>
            <w:r w:rsidRPr="00AC1122">
              <w:rPr>
                <w:sz w:val="22"/>
                <w:szCs w:val="22"/>
              </w:rPr>
              <w:br/>
              <w:t xml:space="preserve">«Рекомендации по организации питания обучающихся общеобразовательных организаций», </w:t>
            </w:r>
            <w:proofErr w:type="gramStart"/>
            <w:r w:rsidRPr="00AC1122">
              <w:rPr>
                <w:sz w:val="22"/>
                <w:szCs w:val="22"/>
              </w:rPr>
              <w:t>утвержденными</w:t>
            </w:r>
            <w:proofErr w:type="gramEnd"/>
            <w:r w:rsidRPr="00AC1122">
              <w:rPr>
                <w:sz w:val="22"/>
                <w:szCs w:val="22"/>
              </w:rPr>
              <w:t xml:space="preserve"> Федеральной службой по надзору в сфере защиты прав потребителей и благополучия человека 18.05.2020</w:t>
            </w:r>
          </w:p>
        </w:tc>
      </w:tr>
      <w:tr w:rsidR="00F822BB" w:rsidRPr="00AC1122" w:rsidTr="0037507D">
        <w:trPr>
          <w:trHeight w:val="841"/>
        </w:trPr>
        <w:tc>
          <w:tcPr>
            <w:tcW w:w="632" w:type="dxa"/>
            <w:shd w:val="clear" w:color="auto" w:fill="auto"/>
          </w:tcPr>
          <w:p w:rsidR="00F822BB" w:rsidRPr="00AC1122" w:rsidRDefault="00F822BB" w:rsidP="0037507D">
            <w:pPr>
              <w:ind w:left="-142"/>
              <w:jc w:val="center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608" w:type="dxa"/>
            <w:shd w:val="clear" w:color="auto" w:fill="auto"/>
          </w:tcPr>
          <w:p w:rsidR="00F822BB" w:rsidRPr="00AC1122" w:rsidRDefault="00F822BB" w:rsidP="00975D3B">
            <w:pPr>
              <w:rPr>
                <w:sz w:val="22"/>
                <w:szCs w:val="22"/>
              </w:rPr>
            </w:pPr>
            <w:bookmarkStart w:id="6" w:name="sub_14"/>
            <w:r w:rsidRPr="00AC1122">
              <w:rPr>
                <w:sz w:val="22"/>
                <w:szCs w:val="22"/>
              </w:rPr>
              <w:t xml:space="preserve">1.4. Источником финансирования расходов на организацию питания обучающихся в образовательных организациях, связанных с реализацией настоящего Порядка, являются налоговые и неналоговые доходы </w:t>
            </w:r>
            <w:proofErr w:type="gramStart"/>
            <w:r w:rsidRPr="00AC1122">
              <w:rPr>
                <w:sz w:val="22"/>
                <w:szCs w:val="22"/>
              </w:rPr>
              <w:t>бюджета</w:t>
            </w:r>
            <w:proofErr w:type="gramEnd"/>
            <w:r w:rsidRPr="00AC1122">
              <w:rPr>
                <w:sz w:val="22"/>
                <w:szCs w:val="22"/>
              </w:rPr>
              <w:t xml:space="preserve"> ЗАТО г. Заречный. </w:t>
            </w:r>
            <w:proofErr w:type="gramStart"/>
            <w:r w:rsidRPr="00AC1122">
              <w:rPr>
                <w:sz w:val="22"/>
                <w:szCs w:val="22"/>
              </w:rPr>
              <w:t xml:space="preserve">Финансовое обеспечение расходов на организацию питания обучающихся в образовательных организациях осуществляется в рамках реализации </w:t>
            </w:r>
            <w:hyperlink r:id="rId32" w:history="1">
              <w:r w:rsidRPr="00AC1122">
                <w:rPr>
                  <w:rStyle w:val="a3"/>
                  <w:rFonts w:cs="Arial"/>
                  <w:b w:val="0"/>
                  <w:color w:val="auto"/>
                  <w:sz w:val="22"/>
                  <w:szCs w:val="22"/>
                </w:rPr>
                <w:t>муниципальной программы</w:t>
              </w:r>
            </w:hyperlink>
            <w:r w:rsidRPr="00AC1122">
              <w:rPr>
                <w:sz w:val="22"/>
                <w:szCs w:val="22"/>
              </w:rPr>
              <w:t xml:space="preserve"> "Развитие образования в городе Заречном Пензенской области", утвержденной </w:t>
            </w:r>
            <w:hyperlink r:id="rId33" w:history="1">
              <w:r w:rsidRPr="00AC1122">
                <w:rPr>
                  <w:rStyle w:val="a3"/>
                  <w:rFonts w:cs="Arial"/>
                  <w:b w:val="0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AC1122">
              <w:rPr>
                <w:sz w:val="22"/>
                <w:szCs w:val="22"/>
              </w:rPr>
              <w:t xml:space="preserve"> Администрации г. Заречного Пензенской области от 12.12.2014 N 2664, в виде субсидии на иные цели в соответствии с </w:t>
            </w:r>
            <w:hyperlink r:id="rId34" w:history="1">
              <w:r w:rsidRPr="00AC1122">
                <w:rPr>
                  <w:rStyle w:val="a3"/>
                  <w:rFonts w:cs="Arial"/>
                  <w:b w:val="0"/>
                  <w:color w:val="auto"/>
                  <w:sz w:val="22"/>
                  <w:szCs w:val="22"/>
                </w:rPr>
                <w:t>абзацем вторым пункта 1 статьи 78.1</w:t>
              </w:r>
            </w:hyperlink>
            <w:r w:rsidRPr="00AC1122">
              <w:rPr>
                <w:sz w:val="22"/>
                <w:szCs w:val="22"/>
              </w:rPr>
              <w:t xml:space="preserve"> Бюджетного кодекса РФ для осуществления расходов на закупку услуги по организации</w:t>
            </w:r>
            <w:proofErr w:type="gramEnd"/>
            <w:r w:rsidRPr="00AC1122">
              <w:rPr>
                <w:sz w:val="22"/>
                <w:szCs w:val="22"/>
              </w:rPr>
              <w:t xml:space="preserve"> питания обучающихся в соответствии с Федеральными законами </w:t>
            </w:r>
            <w:hyperlink r:id="rId35" w:history="1">
              <w:r w:rsidRPr="00AC1122">
                <w:rPr>
                  <w:rStyle w:val="a3"/>
                  <w:rFonts w:cs="Arial"/>
                  <w:b w:val="0"/>
                  <w:color w:val="auto"/>
                  <w:sz w:val="22"/>
                  <w:szCs w:val="22"/>
                </w:rPr>
                <w:t>от 05.04.2013 N 44-ФЗ</w:t>
              </w:r>
            </w:hyperlink>
            <w:r w:rsidRPr="00AC1122">
              <w:rPr>
                <w:b/>
                <w:sz w:val="22"/>
                <w:szCs w:val="22"/>
              </w:rPr>
              <w:t xml:space="preserve"> </w:t>
            </w:r>
            <w:r w:rsidRPr="00AC1122">
              <w:rPr>
                <w:sz w:val="22"/>
                <w:szCs w:val="22"/>
              </w:rPr>
              <w:t xml:space="preserve">"О контрактной системе в сфере закупок товаров, работ, услуг для обеспечения государственных и муниципальных нужд", </w:t>
            </w:r>
            <w:hyperlink r:id="rId36" w:history="1">
              <w:r w:rsidRPr="00AC1122">
                <w:rPr>
                  <w:rStyle w:val="a3"/>
                  <w:rFonts w:cs="Arial"/>
                  <w:b w:val="0"/>
                  <w:color w:val="auto"/>
                  <w:sz w:val="22"/>
                  <w:szCs w:val="22"/>
                </w:rPr>
                <w:t>от 18.07.2011 N 223-ФЗ</w:t>
              </w:r>
            </w:hyperlink>
            <w:r w:rsidRPr="00AC1122">
              <w:rPr>
                <w:b/>
                <w:sz w:val="22"/>
                <w:szCs w:val="22"/>
              </w:rPr>
              <w:t xml:space="preserve"> </w:t>
            </w:r>
            <w:r w:rsidRPr="00AC1122">
              <w:rPr>
                <w:sz w:val="22"/>
                <w:szCs w:val="22"/>
              </w:rPr>
              <w:t>"О закупках товаров, работ, услуг отдельными видами юридических лиц".</w:t>
            </w:r>
          </w:p>
          <w:bookmarkEnd w:id="6"/>
          <w:p w:rsidR="00F822BB" w:rsidRPr="00AC1122" w:rsidRDefault="00F822BB" w:rsidP="00975D3B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:rsidR="00F822BB" w:rsidRPr="00AC1122" w:rsidRDefault="00F822BB" w:rsidP="005C2A8D">
            <w:pPr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 xml:space="preserve">1.4.  Источником финансирования расходов на организацию питания обучающихся в образовательных организациях, связанных с реализацией настоящего Порядка, являются налоговые и неналоговые доходы </w:t>
            </w:r>
            <w:proofErr w:type="gramStart"/>
            <w:r w:rsidRPr="00AC1122">
              <w:rPr>
                <w:sz w:val="22"/>
                <w:szCs w:val="22"/>
              </w:rPr>
              <w:t>бюджета</w:t>
            </w:r>
            <w:proofErr w:type="gramEnd"/>
            <w:r w:rsidRPr="00AC1122">
              <w:rPr>
                <w:sz w:val="22"/>
                <w:szCs w:val="22"/>
              </w:rPr>
              <w:t xml:space="preserve"> ЗАТО г. Заречный,  субсидии из федерального бюджета и бюджета Пензенской области на </w:t>
            </w:r>
            <w:proofErr w:type="spellStart"/>
            <w:r w:rsidRPr="00AC1122">
              <w:rPr>
                <w:sz w:val="22"/>
                <w:szCs w:val="22"/>
              </w:rPr>
              <w:t>софинансирование</w:t>
            </w:r>
            <w:proofErr w:type="spellEnd"/>
            <w:r w:rsidRPr="00AC1122">
              <w:rPr>
                <w:sz w:val="22"/>
                <w:szCs w:val="22"/>
              </w:rPr>
              <w:t xml:space="preserve"> организации и обеспечения бесплатным горячим питанием обучающихся по образовательным программам начального общего образования. </w:t>
            </w:r>
            <w:proofErr w:type="gramStart"/>
            <w:r w:rsidRPr="00AC1122">
              <w:rPr>
                <w:sz w:val="22"/>
                <w:szCs w:val="22"/>
              </w:rPr>
              <w:t xml:space="preserve">Финансовое обеспечение расходов на организацию питания обучающихся в образовательных организациях осуществляется в рамках реализации </w:t>
            </w:r>
            <w:hyperlink r:id="rId37" w:history="1">
              <w:r w:rsidRPr="00AC1122">
                <w:rPr>
                  <w:rStyle w:val="a3"/>
                  <w:rFonts w:cs="Arial"/>
                  <w:b w:val="0"/>
                  <w:color w:val="auto"/>
                  <w:sz w:val="22"/>
                  <w:szCs w:val="22"/>
                </w:rPr>
                <w:t>муниципальной программы</w:t>
              </w:r>
            </w:hyperlink>
            <w:r w:rsidRPr="00AC1122">
              <w:rPr>
                <w:sz w:val="22"/>
                <w:szCs w:val="22"/>
              </w:rPr>
              <w:t xml:space="preserve"> «Развитие образования в городе Заречном Пензенской области», утвержденной </w:t>
            </w:r>
            <w:hyperlink r:id="rId38" w:history="1">
              <w:r w:rsidRPr="00AC1122">
                <w:rPr>
                  <w:rStyle w:val="a3"/>
                  <w:rFonts w:cs="Arial"/>
                  <w:b w:val="0"/>
                  <w:color w:val="auto"/>
                  <w:sz w:val="22"/>
                  <w:szCs w:val="22"/>
                </w:rPr>
                <w:t>постановлением</w:t>
              </w:r>
            </w:hyperlink>
            <w:r w:rsidRPr="00AC1122">
              <w:rPr>
                <w:b/>
                <w:sz w:val="22"/>
                <w:szCs w:val="22"/>
              </w:rPr>
              <w:t xml:space="preserve"> </w:t>
            </w:r>
            <w:r w:rsidRPr="00AC1122">
              <w:rPr>
                <w:sz w:val="22"/>
                <w:szCs w:val="22"/>
              </w:rPr>
              <w:t xml:space="preserve">Администрации г. Заречного Пензенской области от 12.12.2014 № 2664, в виде субсидии на иные цели в соответствии с </w:t>
            </w:r>
            <w:hyperlink r:id="rId39" w:history="1">
              <w:r w:rsidRPr="00AC1122">
                <w:rPr>
                  <w:rStyle w:val="a3"/>
                  <w:rFonts w:cs="Arial"/>
                  <w:b w:val="0"/>
                  <w:color w:val="auto"/>
                  <w:sz w:val="22"/>
                  <w:szCs w:val="22"/>
                </w:rPr>
                <w:t>абзацем вторым пункта 1 статьи 78.1</w:t>
              </w:r>
            </w:hyperlink>
            <w:r w:rsidRPr="00AC1122">
              <w:rPr>
                <w:sz w:val="22"/>
                <w:szCs w:val="22"/>
              </w:rPr>
              <w:t xml:space="preserve"> Бюджетного кодекса РФ для осуществления расходов на закупку услуги по организации питания</w:t>
            </w:r>
            <w:proofErr w:type="gramEnd"/>
            <w:r w:rsidRPr="00AC1122">
              <w:rPr>
                <w:sz w:val="22"/>
                <w:szCs w:val="22"/>
              </w:rPr>
              <w:t xml:space="preserve"> обучающихся в соответствии с Федеральными законами</w:t>
            </w:r>
            <w:r w:rsidRPr="00AC1122">
              <w:rPr>
                <w:b/>
                <w:sz w:val="22"/>
                <w:szCs w:val="22"/>
              </w:rPr>
              <w:t xml:space="preserve"> </w:t>
            </w:r>
            <w:hyperlink r:id="rId40" w:history="1">
              <w:r w:rsidRPr="00AC1122">
                <w:rPr>
                  <w:rStyle w:val="a3"/>
                  <w:rFonts w:cs="Arial"/>
                  <w:b w:val="0"/>
                  <w:color w:val="auto"/>
                  <w:sz w:val="22"/>
                  <w:szCs w:val="22"/>
                </w:rPr>
                <w:t>от 05.04.2013 № 44-ФЗ</w:t>
              </w:r>
            </w:hyperlink>
            <w:r w:rsidRPr="00AC1122">
              <w:rPr>
                <w:b/>
                <w:sz w:val="22"/>
                <w:szCs w:val="22"/>
              </w:rPr>
              <w:t xml:space="preserve"> «</w:t>
            </w:r>
            <w:r w:rsidRPr="00AC1122">
              <w:rPr>
                <w:sz w:val="22"/>
                <w:szCs w:val="22"/>
              </w:rPr>
              <w:t xml:space="preserve">О контрактной системе в сфере закупок товаров, работ, услуг для обеспечения государственных и муниципальных нужд», </w:t>
            </w:r>
            <w:hyperlink r:id="rId41" w:history="1">
              <w:r w:rsidRPr="00AC1122">
                <w:rPr>
                  <w:rStyle w:val="a3"/>
                  <w:rFonts w:cs="Arial"/>
                  <w:b w:val="0"/>
                  <w:color w:val="auto"/>
                  <w:sz w:val="22"/>
                  <w:szCs w:val="22"/>
                </w:rPr>
                <w:t>от 18.07.2011 № 223-ФЗ</w:t>
              </w:r>
            </w:hyperlink>
            <w:r w:rsidRPr="00AC1122">
              <w:rPr>
                <w:sz w:val="22"/>
                <w:szCs w:val="22"/>
              </w:rPr>
              <w:t xml:space="preserve"> «О закупках товаров, работ, услуг отдельными видами юридических лиц»</w:t>
            </w:r>
          </w:p>
        </w:tc>
        <w:tc>
          <w:tcPr>
            <w:tcW w:w="2700" w:type="dxa"/>
          </w:tcPr>
          <w:p w:rsidR="00F822BB" w:rsidRPr="00AC1122" w:rsidRDefault="00F822BB" w:rsidP="003750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 xml:space="preserve">Изменение источника финансирования расходов по обеспечению горячим питанием </w:t>
            </w:r>
            <w:r w:rsidRPr="00AC1122">
              <w:rPr>
                <w:color w:val="22272F"/>
                <w:sz w:val="22"/>
                <w:szCs w:val="22"/>
                <w:shd w:val="clear" w:color="auto" w:fill="FFFFFF"/>
              </w:rPr>
              <w:t>обучающихся по образовательным программам начального общего образования</w:t>
            </w:r>
          </w:p>
        </w:tc>
      </w:tr>
      <w:tr w:rsidR="00F822BB" w:rsidRPr="00AC1122" w:rsidTr="0037507D">
        <w:trPr>
          <w:trHeight w:val="841"/>
        </w:trPr>
        <w:tc>
          <w:tcPr>
            <w:tcW w:w="632" w:type="dxa"/>
            <w:shd w:val="clear" w:color="auto" w:fill="auto"/>
          </w:tcPr>
          <w:p w:rsidR="00F822BB" w:rsidRPr="00AC1122" w:rsidRDefault="00F822BB" w:rsidP="0037507D">
            <w:pPr>
              <w:ind w:left="-142"/>
              <w:jc w:val="center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>6</w:t>
            </w:r>
          </w:p>
        </w:tc>
        <w:tc>
          <w:tcPr>
            <w:tcW w:w="3608" w:type="dxa"/>
            <w:shd w:val="clear" w:color="auto" w:fill="auto"/>
          </w:tcPr>
          <w:p w:rsidR="00F822BB" w:rsidRPr="00AC1122" w:rsidRDefault="00F822BB" w:rsidP="0001718B">
            <w:pPr>
              <w:rPr>
                <w:sz w:val="22"/>
                <w:szCs w:val="22"/>
              </w:rPr>
            </w:pPr>
            <w:bookmarkStart w:id="7" w:name="sub_15"/>
            <w:r w:rsidRPr="00AC1122">
              <w:rPr>
                <w:sz w:val="22"/>
                <w:szCs w:val="22"/>
              </w:rPr>
              <w:t xml:space="preserve">1.5. Расходы на организацию питания обучающихся в образовательных организациях за счет налоговых и неналоговых доходов </w:t>
            </w:r>
            <w:proofErr w:type="gramStart"/>
            <w:r w:rsidRPr="00AC1122">
              <w:rPr>
                <w:sz w:val="22"/>
                <w:szCs w:val="22"/>
              </w:rPr>
              <w:t>бюджета</w:t>
            </w:r>
            <w:proofErr w:type="gramEnd"/>
            <w:r w:rsidRPr="00AC1122">
              <w:rPr>
                <w:sz w:val="22"/>
                <w:szCs w:val="22"/>
              </w:rPr>
              <w:t xml:space="preserve"> ЗАТО г. Заречный осуществляются только в дни посещения обучающимися образовательных организаций. Образовательная организация осуществляет ежедневно учет обучающихся, </w:t>
            </w:r>
            <w:r w:rsidRPr="00AC1122">
              <w:rPr>
                <w:sz w:val="22"/>
                <w:szCs w:val="22"/>
              </w:rPr>
              <w:lastRenderedPageBreak/>
              <w:t xml:space="preserve">расходы на организацию </w:t>
            </w:r>
            <w:proofErr w:type="gramStart"/>
            <w:r w:rsidRPr="00AC1122">
              <w:rPr>
                <w:sz w:val="22"/>
                <w:szCs w:val="22"/>
              </w:rPr>
              <w:t>питания</w:t>
            </w:r>
            <w:proofErr w:type="gramEnd"/>
            <w:r w:rsidRPr="00AC1122">
              <w:rPr>
                <w:sz w:val="22"/>
                <w:szCs w:val="22"/>
              </w:rPr>
              <w:t xml:space="preserve"> которых осуществляются за счет налоговых и неналоговых доходов бюджета ЗАТО г. Заречный.</w:t>
            </w:r>
          </w:p>
          <w:bookmarkEnd w:id="7"/>
          <w:p w:rsidR="00F822BB" w:rsidRPr="00AC1122" w:rsidRDefault="00F822BB" w:rsidP="00975D3B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:rsidR="00F822BB" w:rsidRPr="00AC1122" w:rsidRDefault="00F822BB" w:rsidP="0001718B">
            <w:pPr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lastRenderedPageBreak/>
              <w:t xml:space="preserve">1.5. Расходы на организацию питания обучающихся в образовательных организациях осуществляются только в дни посещения </w:t>
            </w:r>
            <w:proofErr w:type="gramStart"/>
            <w:r w:rsidRPr="00AC1122">
              <w:rPr>
                <w:sz w:val="22"/>
                <w:szCs w:val="22"/>
              </w:rPr>
              <w:t>обучающимися</w:t>
            </w:r>
            <w:proofErr w:type="gramEnd"/>
            <w:r w:rsidRPr="00AC1122">
              <w:rPr>
                <w:sz w:val="22"/>
                <w:szCs w:val="22"/>
              </w:rPr>
              <w:t xml:space="preserve"> образовательных организаций. Образовательная организация осуществляет ежедневно учет обучающихся, расходы на организацию </w:t>
            </w:r>
            <w:proofErr w:type="gramStart"/>
            <w:r w:rsidRPr="00AC1122">
              <w:rPr>
                <w:sz w:val="22"/>
                <w:szCs w:val="22"/>
              </w:rPr>
              <w:t>питания</w:t>
            </w:r>
            <w:proofErr w:type="gramEnd"/>
            <w:r w:rsidRPr="00AC1122">
              <w:rPr>
                <w:sz w:val="22"/>
                <w:szCs w:val="22"/>
              </w:rPr>
              <w:t xml:space="preserve"> которых осуществляются за счет </w:t>
            </w:r>
            <w:r w:rsidRPr="00AC1122">
              <w:rPr>
                <w:sz w:val="22"/>
                <w:szCs w:val="22"/>
              </w:rPr>
              <w:lastRenderedPageBreak/>
              <w:t>бюджетных средств.</w:t>
            </w:r>
          </w:p>
          <w:p w:rsidR="00F822BB" w:rsidRPr="00AC1122" w:rsidRDefault="00F822BB" w:rsidP="00975D3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822BB" w:rsidRPr="00AC1122" w:rsidRDefault="00F822BB" w:rsidP="003750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lastRenderedPageBreak/>
              <w:t xml:space="preserve">Изменение источника финансирования расходов по обеспечению горячим питанием </w:t>
            </w:r>
            <w:r w:rsidRPr="00AC1122">
              <w:rPr>
                <w:color w:val="22272F"/>
                <w:sz w:val="22"/>
                <w:szCs w:val="22"/>
                <w:shd w:val="clear" w:color="auto" w:fill="FFFFFF"/>
              </w:rPr>
              <w:t>обучающихся по образовательным программам начального общего образования</w:t>
            </w:r>
          </w:p>
        </w:tc>
      </w:tr>
      <w:tr w:rsidR="00F822BB" w:rsidRPr="00AC1122" w:rsidTr="0037507D">
        <w:trPr>
          <w:trHeight w:val="841"/>
        </w:trPr>
        <w:tc>
          <w:tcPr>
            <w:tcW w:w="632" w:type="dxa"/>
            <w:shd w:val="clear" w:color="auto" w:fill="auto"/>
          </w:tcPr>
          <w:p w:rsidR="00F822BB" w:rsidRPr="00AC1122" w:rsidRDefault="00F822BB" w:rsidP="0037507D">
            <w:pPr>
              <w:ind w:left="-142"/>
              <w:jc w:val="center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608" w:type="dxa"/>
            <w:shd w:val="clear" w:color="auto" w:fill="auto"/>
          </w:tcPr>
          <w:p w:rsidR="00F822BB" w:rsidRPr="00AC1122" w:rsidRDefault="00F822BB" w:rsidP="0001718B">
            <w:pPr>
              <w:rPr>
                <w:sz w:val="22"/>
                <w:szCs w:val="22"/>
              </w:rPr>
            </w:pPr>
            <w:bookmarkStart w:id="8" w:name="sub_21"/>
            <w:r w:rsidRPr="00AC1122">
              <w:rPr>
                <w:sz w:val="22"/>
                <w:szCs w:val="22"/>
              </w:rPr>
              <w:t xml:space="preserve">2.1. При осуществлении закупок услуг по организации </w:t>
            </w:r>
            <w:proofErr w:type="gramStart"/>
            <w:r w:rsidRPr="00AC1122">
              <w:rPr>
                <w:sz w:val="22"/>
                <w:szCs w:val="22"/>
              </w:rPr>
              <w:t>питания</w:t>
            </w:r>
            <w:proofErr w:type="gramEnd"/>
            <w:r w:rsidRPr="00AC1122">
              <w:rPr>
                <w:sz w:val="22"/>
                <w:szCs w:val="22"/>
              </w:rPr>
              <w:t xml:space="preserve"> обучающихся в муниципальных общеобразовательных организациях г. Заречного (далее - общеобразовательные организации) установить максимальный размер расходов на организацию питания обучающихся в общеобразовательных организациях в день на одного обучающегося:</w:t>
            </w:r>
          </w:p>
          <w:bookmarkEnd w:id="8"/>
          <w:p w:rsidR="00F822BB" w:rsidRPr="00AC1122" w:rsidRDefault="00F822BB" w:rsidP="0001718B">
            <w:pPr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>а) на организацию завтрака для обучающихся по образовательным программам начального общего образования - не более 54 рублей;</w:t>
            </w:r>
          </w:p>
          <w:p w:rsidR="00F822BB" w:rsidRPr="00AC1122" w:rsidRDefault="00F822BB" w:rsidP="0001718B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:rsidR="00F822BB" w:rsidRPr="00AC1122" w:rsidRDefault="00F822BB" w:rsidP="0001718B">
            <w:pPr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 xml:space="preserve">2.1. При осуществлении закупок услуг по организации </w:t>
            </w:r>
            <w:proofErr w:type="gramStart"/>
            <w:r w:rsidRPr="00AC1122">
              <w:rPr>
                <w:sz w:val="22"/>
                <w:szCs w:val="22"/>
              </w:rPr>
              <w:t>питания</w:t>
            </w:r>
            <w:proofErr w:type="gramEnd"/>
            <w:r w:rsidRPr="00AC1122">
              <w:rPr>
                <w:sz w:val="22"/>
                <w:szCs w:val="22"/>
              </w:rPr>
              <w:t xml:space="preserve"> обучающихся в муниципальных общеобразовательных организациях г. Заречного (далее - общеобразовательные организации) установить максимальный размер расходов на организацию питания обучающихся в общеобразовательных организациях в день на одного обучающегося:</w:t>
            </w:r>
          </w:p>
          <w:p w:rsidR="00F822BB" w:rsidRPr="00AC1122" w:rsidRDefault="00F822BB" w:rsidP="0001718B">
            <w:pPr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>а) на организацию завтрака для обучающихся по образовательным программам начального общего образования - не более 73,85 рублей;</w:t>
            </w:r>
          </w:p>
          <w:p w:rsidR="00F822BB" w:rsidRPr="00AC1122" w:rsidRDefault="00F822BB" w:rsidP="0001718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822BB" w:rsidRPr="00AC1122" w:rsidRDefault="00F822BB" w:rsidP="003750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 xml:space="preserve">Изменение источника финансирования расходов по обеспечению горячим питанием </w:t>
            </w:r>
            <w:r w:rsidRPr="00AC1122">
              <w:rPr>
                <w:color w:val="22272F"/>
                <w:sz w:val="22"/>
                <w:szCs w:val="22"/>
                <w:shd w:val="clear" w:color="auto" w:fill="FFFFFF"/>
              </w:rPr>
              <w:t>обучающихся по образовательным программам начального общего образования</w:t>
            </w:r>
            <w:r w:rsidR="00A537BF" w:rsidRPr="00AC1122">
              <w:rPr>
                <w:color w:val="22272F"/>
                <w:sz w:val="22"/>
                <w:szCs w:val="22"/>
                <w:shd w:val="clear" w:color="auto" w:fill="FFFFFF"/>
              </w:rPr>
              <w:t xml:space="preserve"> изменение стоимости приема пищи (Письмо Министерства образования Пензенской области № 3420 ин/01-15 от 20.08.2020)</w:t>
            </w:r>
          </w:p>
        </w:tc>
      </w:tr>
      <w:tr w:rsidR="00F822BB" w:rsidRPr="00AC1122" w:rsidTr="0037507D">
        <w:trPr>
          <w:trHeight w:val="841"/>
        </w:trPr>
        <w:tc>
          <w:tcPr>
            <w:tcW w:w="632" w:type="dxa"/>
            <w:shd w:val="clear" w:color="auto" w:fill="auto"/>
          </w:tcPr>
          <w:p w:rsidR="00F822BB" w:rsidRPr="00AC1122" w:rsidRDefault="00F822BB" w:rsidP="0037507D">
            <w:pPr>
              <w:ind w:left="-142"/>
              <w:jc w:val="center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>8</w:t>
            </w:r>
          </w:p>
        </w:tc>
        <w:tc>
          <w:tcPr>
            <w:tcW w:w="3608" w:type="dxa"/>
            <w:shd w:val="clear" w:color="auto" w:fill="auto"/>
          </w:tcPr>
          <w:p w:rsidR="00F822BB" w:rsidRPr="00AC1122" w:rsidRDefault="00F822BB" w:rsidP="00BE0B9B">
            <w:pPr>
              <w:rPr>
                <w:sz w:val="22"/>
                <w:szCs w:val="22"/>
              </w:rPr>
            </w:pPr>
            <w:bookmarkStart w:id="9" w:name="sub_22"/>
            <w:r w:rsidRPr="00AC1122">
              <w:rPr>
                <w:sz w:val="22"/>
                <w:szCs w:val="22"/>
              </w:rPr>
              <w:t xml:space="preserve">2.2. Установить максимальный размер расходов на организацию питания обучающихся в общеобразовательных организациях за счет налоговых и неналоговых доходов </w:t>
            </w:r>
            <w:proofErr w:type="gramStart"/>
            <w:r w:rsidRPr="00AC1122">
              <w:rPr>
                <w:sz w:val="22"/>
                <w:szCs w:val="22"/>
              </w:rPr>
              <w:t>бюджета</w:t>
            </w:r>
            <w:proofErr w:type="gramEnd"/>
            <w:r w:rsidRPr="00AC1122">
              <w:rPr>
                <w:sz w:val="22"/>
                <w:szCs w:val="22"/>
              </w:rPr>
              <w:t xml:space="preserve"> ЗАТО г. Заречный в день на одного обучающегося:</w:t>
            </w:r>
          </w:p>
          <w:bookmarkEnd w:id="9"/>
          <w:p w:rsidR="00F822BB" w:rsidRPr="00AC1122" w:rsidRDefault="00F822BB" w:rsidP="00BE0B9B">
            <w:pPr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 xml:space="preserve">а) на организацию завтрака или обеда для обучающихся по образовательным программам начального общего образования, являющихся членами семей, доход которых не превышает величину </w:t>
            </w:r>
            <w:hyperlink r:id="rId42" w:history="1">
              <w:r w:rsidRPr="00AC1122">
                <w:rPr>
                  <w:rStyle w:val="a3"/>
                  <w:rFonts w:cs="Arial"/>
                  <w:b w:val="0"/>
                  <w:color w:val="auto"/>
                  <w:sz w:val="22"/>
                  <w:szCs w:val="22"/>
                </w:rPr>
                <w:t>прожиточного минимума</w:t>
              </w:r>
            </w:hyperlink>
            <w:r w:rsidRPr="00AC1122">
              <w:rPr>
                <w:sz w:val="22"/>
                <w:szCs w:val="22"/>
              </w:rPr>
              <w:t xml:space="preserve"> на душу населения в Пензенской области:</w:t>
            </w:r>
          </w:p>
          <w:p w:rsidR="00F822BB" w:rsidRPr="00AC1122" w:rsidRDefault="00F822BB" w:rsidP="00BE0B9B">
            <w:pPr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>- 54 рубля (завтрак) с понедельника по субботу;</w:t>
            </w:r>
          </w:p>
          <w:p w:rsidR="00F822BB" w:rsidRPr="00AC1122" w:rsidRDefault="00F822BB" w:rsidP="00BE0B9B">
            <w:pPr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>- 69 рублей (обед) с понедельника по пятницу;</w:t>
            </w:r>
          </w:p>
          <w:p w:rsidR="00F822BB" w:rsidRPr="00AC1122" w:rsidRDefault="00F822BB" w:rsidP="00BE0B9B">
            <w:pPr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>б) на организацию двухразового питания (завтрак и обед) обучающихся по образовательным программам начального общего образования из числа детей-инвалидов, из числа детей с ограниченными возможностями здоровья:</w:t>
            </w:r>
          </w:p>
          <w:p w:rsidR="00F822BB" w:rsidRPr="00AC1122" w:rsidRDefault="00F822BB" w:rsidP="00BE0B9B">
            <w:pPr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>- 54 рубля (завтрак) с понедельника по субботу;</w:t>
            </w:r>
          </w:p>
          <w:p w:rsidR="00F822BB" w:rsidRPr="00AC1122" w:rsidRDefault="00F822BB" w:rsidP="00BE0B9B">
            <w:pPr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>- 69 рублей (обед) с понедельника по пятницу;</w:t>
            </w:r>
          </w:p>
          <w:p w:rsidR="00F822BB" w:rsidRPr="00AC1122" w:rsidRDefault="00F822BB" w:rsidP="0001718B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:rsidR="00F822BB" w:rsidRPr="00AC1122" w:rsidRDefault="00F822BB" w:rsidP="00BE0B9B">
            <w:pPr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 xml:space="preserve">2.2. Установить максимальный размер расходов на организацию питания обучающихся в общеобразовательных организациях за счет налоговых и неналоговых доходов </w:t>
            </w:r>
            <w:proofErr w:type="gramStart"/>
            <w:r w:rsidRPr="00AC1122">
              <w:rPr>
                <w:sz w:val="22"/>
                <w:szCs w:val="22"/>
              </w:rPr>
              <w:t>бюджета</w:t>
            </w:r>
            <w:proofErr w:type="gramEnd"/>
            <w:r w:rsidRPr="00AC1122">
              <w:rPr>
                <w:sz w:val="22"/>
                <w:szCs w:val="22"/>
              </w:rPr>
              <w:t xml:space="preserve"> ЗАТО г. Заречный в день на одного обучающегося:</w:t>
            </w:r>
          </w:p>
          <w:p w:rsidR="00F822BB" w:rsidRPr="00AC1122" w:rsidRDefault="00F822BB" w:rsidP="00BE0B9B">
            <w:pPr>
              <w:jc w:val="both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>б) на организацию питания (обед) обучающихся по образовательным программам начального общего образования из числа детей-инвалидов, из числа детей с ограниченными возможностями здоровья:</w:t>
            </w:r>
          </w:p>
          <w:p w:rsidR="00F822BB" w:rsidRPr="00AC1122" w:rsidRDefault="00F822BB" w:rsidP="00BE0B9B">
            <w:pPr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>- 69 рублей с понедельника по пятницу;</w:t>
            </w:r>
          </w:p>
          <w:p w:rsidR="00F822BB" w:rsidRPr="00AC1122" w:rsidRDefault="00F822BB" w:rsidP="0001718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822BB" w:rsidRPr="00AC1122" w:rsidRDefault="00A537BF" w:rsidP="00A537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 xml:space="preserve">За счет налоговых и неналоговых доходов </w:t>
            </w:r>
            <w:proofErr w:type="gramStart"/>
            <w:r w:rsidRPr="00AC1122">
              <w:rPr>
                <w:sz w:val="22"/>
                <w:szCs w:val="22"/>
              </w:rPr>
              <w:t>бюджета</w:t>
            </w:r>
            <w:proofErr w:type="gramEnd"/>
            <w:r w:rsidRPr="00AC1122">
              <w:rPr>
                <w:sz w:val="22"/>
                <w:szCs w:val="22"/>
              </w:rPr>
              <w:t xml:space="preserve"> ЗАТО г. Заречный для обучающихся по образовательным программам начального общего образования второй прием пищи будет представляться только детям-инвалидам и детям с ОВЗ</w:t>
            </w:r>
          </w:p>
        </w:tc>
      </w:tr>
      <w:tr w:rsidR="00F822BB" w:rsidRPr="00AC1122" w:rsidTr="0037507D">
        <w:trPr>
          <w:trHeight w:val="841"/>
        </w:trPr>
        <w:tc>
          <w:tcPr>
            <w:tcW w:w="632" w:type="dxa"/>
            <w:shd w:val="clear" w:color="auto" w:fill="auto"/>
          </w:tcPr>
          <w:p w:rsidR="00F822BB" w:rsidRPr="00AC1122" w:rsidRDefault="00F822BB" w:rsidP="0037507D">
            <w:pPr>
              <w:ind w:left="-142"/>
              <w:jc w:val="center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>9</w:t>
            </w:r>
          </w:p>
        </w:tc>
        <w:tc>
          <w:tcPr>
            <w:tcW w:w="3608" w:type="dxa"/>
            <w:shd w:val="clear" w:color="auto" w:fill="auto"/>
          </w:tcPr>
          <w:p w:rsidR="00F822BB" w:rsidRPr="00AC1122" w:rsidRDefault="00F822BB" w:rsidP="00BE0B9B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:rsidR="00F822BB" w:rsidRPr="00AC1122" w:rsidRDefault="00F822BB" w:rsidP="00FF2B81">
            <w:pPr>
              <w:jc w:val="both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 xml:space="preserve">Установить максимальный размер расходов на организацию питания обучающихся в общеобразовательных организациях по образовательным </w:t>
            </w:r>
            <w:r w:rsidRPr="00AC1122">
              <w:rPr>
                <w:sz w:val="22"/>
                <w:szCs w:val="22"/>
              </w:rPr>
              <w:lastRenderedPageBreak/>
              <w:t xml:space="preserve">программам начального общего образования за счет налоговых и неналоговых доходов </w:t>
            </w:r>
            <w:proofErr w:type="gramStart"/>
            <w:r w:rsidRPr="00AC1122">
              <w:rPr>
                <w:sz w:val="22"/>
                <w:szCs w:val="22"/>
              </w:rPr>
              <w:t>бюджета</w:t>
            </w:r>
            <w:proofErr w:type="gramEnd"/>
            <w:r w:rsidRPr="00AC1122">
              <w:rPr>
                <w:sz w:val="22"/>
                <w:szCs w:val="22"/>
              </w:rPr>
              <w:t xml:space="preserve"> ЗАТО г. Заречный,  субсидий из федерального бюджета и бюджета Пензенской области на </w:t>
            </w:r>
            <w:proofErr w:type="spellStart"/>
            <w:r w:rsidRPr="00AC1122">
              <w:rPr>
                <w:sz w:val="22"/>
                <w:szCs w:val="22"/>
              </w:rPr>
              <w:t>софинансирование</w:t>
            </w:r>
            <w:proofErr w:type="spellEnd"/>
            <w:r w:rsidRPr="00AC1122">
              <w:rPr>
                <w:sz w:val="22"/>
                <w:szCs w:val="22"/>
              </w:rPr>
              <w:t xml:space="preserve"> организации и обеспечения бесплатным горячим питанием обучающихся по образовательным программам начального общего образования -  73,85 рубля на одного обучающегося в день. Размер, порядок и  условия </w:t>
            </w:r>
            <w:proofErr w:type="spellStart"/>
            <w:r w:rsidRPr="00AC1122">
              <w:rPr>
                <w:sz w:val="22"/>
                <w:szCs w:val="22"/>
              </w:rPr>
              <w:t>софинансирования</w:t>
            </w:r>
            <w:proofErr w:type="spellEnd"/>
            <w:r w:rsidRPr="00AC1122">
              <w:rPr>
                <w:sz w:val="22"/>
                <w:szCs w:val="22"/>
              </w:rPr>
              <w:t xml:space="preserve">  расходов  определяются Правительством Российской Федерации и соглашениями о предоставлении субсидии</w:t>
            </w:r>
            <w:proofErr w:type="gramStart"/>
            <w:r w:rsidRPr="00AC1122">
              <w:rPr>
                <w:sz w:val="22"/>
                <w:szCs w:val="22"/>
              </w:rPr>
              <w:t xml:space="preserve">.»; </w:t>
            </w:r>
            <w:proofErr w:type="gramEnd"/>
          </w:p>
          <w:p w:rsidR="00F822BB" w:rsidRPr="00AC1122" w:rsidRDefault="00F822BB" w:rsidP="00BE0B9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822BB" w:rsidRPr="00AC1122" w:rsidRDefault="00F822BB" w:rsidP="003750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lastRenderedPageBreak/>
              <w:t xml:space="preserve">Изменение источника финансирования расходов по обеспечению горячим питанием </w:t>
            </w:r>
            <w:r w:rsidRPr="00AC1122">
              <w:rPr>
                <w:color w:val="22272F"/>
                <w:sz w:val="22"/>
                <w:szCs w:val="22"/>
                <w:shd w:val="clear" w:color="auto" w:fill="FFFFFF"/>
              </w:rPr>
              <w:t xml:space="preserve">обучающихся по образовательным </w:t>
            </w:r>
            <w:r w:rsidRPr="00AC1122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 xml:space="preserve">программам начального общего </w:t>
            </w:r>
            <w:proofErr w:type="gramStart"/>
            <w:r w:rsidRPr="00AC1122">
              <w:rPr>
                <w:color w:val="22272F"/>
                <w:sz w:val="22"/>
                <w:szCs w:val="22"/>
                <w:shd w:val="clear" w:color="auto" w:fill="FFFFFF"/>
              </w:rPr>
              <w:t>образования</w:t>
            </w:r>
            <w:proofErr w:type="gramEnd"/>
            <w:r w:rsidRPr="00AC1122">
              <w:rPr>
                <w:color w:val="22272F"/>
                <w:sz w:val="22"/>
                <w:szCs w:val="22"/>
                <w:shd w:val="clear" w:color="auto" w:fill="FFFFFF"/>
              </w:rPr>
              <w:t xml:space="preserve">  и изменение стоимости приема пищи (Письмо Министерства образования Пензенской области № 3420 ин/01-15 от 20.08.2020) </w:t>
            </w:r>
          </w:p>
        </w:tc>
      </w:tr>
      <w:tr w:rsidR="00F822BB" w:rsidRPr="00AC1122" w:rsidTr="0037507D">
        <w:trPr>
          <w:trHeight w:val="841"/>
        </w:trPr>
        <w:tc>
          <w:tcPr>
            <w:tcW w:w="632" w:type="dxa"/>
            <w:shd w:val="clear" w:color="auto" w:fill="auto"/>
          </w:tcPr>
          <w:p w:rsidR="00F822BB" w:rsidRPr="00AC1122" w:rsidRDefault="00F822BB" w:rsidP="0037507D">
            <w:pPr>
              <w:ind w:left="-142"/>
              <w:jc w:val="center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608" w:type="dxa"/>
            <w:shd w:val="clear" w:color="auto" w:fill="auto"/>
          </w:tcPr>
          <w:p w:rsidR="00F822BB" w:rsidRPr="00AC1122" w:rsidRDefault="00F822BB" w:rsidP="00444B9E">
            <w:pPr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 xml:space="preserve">2.5. </w:t>
            </w:r>
            <w:proofErr w:type="gramStart"/>
            <w:r w:rsidRPr="00AC1122">
              <w:rPr>
                <w:sz w:val="22"/>
                <w:szCs w:val="22"/>
              </w:rPr>
              <w:t xml:space="preserve">Родители (законные представители) обучающихся в общеобразовательных организациях, являющихся членами семей, доход которых не превышает величину </w:t>
            </w:r>
            <w:hyperlink r:id="rId43" w:history="1">
              <w:r w:rsidRPr="00AC1122">
                <w:rPr>
                  <w:rStyle w:val="a3"/>
                  <w:rFonts w:cs="Arial"/>
                  <w:b w:val="0"/>
                  <w:color w:val="auto"/>
                  <w:sz w:val="22"/>
                  <w:szCs w:val="22"/>
                </w:rPr>
                <w:t>прожиточного минимума</w:t>
              </w:r>
            </w:hyperlink>
            <w:r w:rsidRPr="00AC1122">
              <w:rPr>
                <w:sz w:val="22"/>
                <w:szCs w:val="22"/>
              </w:rPr>
              <w:t xml:space="preserve"> на душу населения в Пензенской области, представляют в общеобразовательную организацию копию справки, выданной Департаментом социального развития города Заречного Пензенской области, о том, что обучающийся является членом семьи, доход которой не превышает величину прожиточного минимума на душу населения в Пензенской области.</w:t>
            </w:r>
            <w:proofErr w:type="gramEnd"/>
            <w:r w:rsidRPr="00AC1122">
              <w:rPr>
                <w:sz w:val="22"/>
                <w:szCs w:val="22"/>
              </w:rPr>
              <w:t xml:space="preserve"> Срок действия справки устанавливается Департаментом социального развития города Заречного Пензенской области. Вариант организации питания (завтрак или обед) определяется на основании заявления родителей (законных представителей).</w:t>
            </w:r>
          </w:p>
          <w:p w:rsidR="00F822BB" w:rsidRPr="00AC1122" w:rsidRDefault="00F822BB" w:rsidP="00BE0B9B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:rsidR="00F822BB" w:rsidRPr="00AC1122" w:rsidRDefault="00F822BB" w:rsidP="00BE0B9B">
            <w:pPr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 xml:space="preserve">2.5. </w:t>
            </w:r>
            <w:proofErr w:type="gramStart"/>
            <w:r w:rsidRPr="00AC1122">
              <w:rPr>
                <w:sz w:val="22"/>
                <w:szCs w:val="22"/>
              </w:rPr>
              <w:t xml:space="preserve">Родители (законные представители) обучающихся по образовательным программам основного общего образования и среднего общего образования в общеобразовательных организациях, являющихся членами семей, доход которых не превышает величину </w:t>
            </w:r>
            <w:hyperlink r:id="rId44" w:history="1">
              <w:r w:rsidRPr="00AC1122">
                <w:rPr>
                  <w:rStyle w:val="a3"/>
                  <w:rFonts w:cs="Arial"/>
                  <w:b w:val="0"/>
                  <w:color w:val="auto"/>
                  <w:sz w:val="22"/>
                  <w:szCs w:val="22"/>
                </w:rPr>
                <w:t>прожиточного минимума</w:t>
              </w:r>
            </w:hyperlink>
            <w:r w:rsidRPr="00AC1122">
              <w:rPr>
                <w:sz w:val="22"/>
                <w:szCs w:val="22"/>
              </w:rPr>
              <w:t xml:space="preserve"> на душу населения в Пензенской области, представляют в общеобразовательную организацию копию справки, выданной Департаментом социального развития города Заречного Пензенской области, о том, что обучающийся является членом семьи, доход которой не превышает величину прожиточного</w:t>
            </w:r>
            <w:proofErr w:type="gramEnd"/>
            <w:r w:rsidRPr="00AC1122">
              <w:rPr>
                <w:sz w:val="22"/>
                <w:szCs w:val="22"/>
              </w:rPr>
              <w:t xml:space="preserve"> минимума на душу населения в Пензенской области. Срок действия справки устанавливается Департаментом социального развития города Заречного Пензенской области. Вариант организации питания (завтрак или обед) определяется на основании заявления родителей (законных представителей)</w:t>
            </w:r>
            <w:proofErr w:type="gramStart"/>
            <w:r w:rsidRPr="00AC1122">
              <w:rPr>
                <w:sz w:val="22"/>
                <w:szCs w:val="22"/>
              </w:rPr>
              <w:t>.»</w:t>
            </w:r>
            <w:proofErr w:type="gramEnd"/>
            <w:r w:rsidRPr="00AC1122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F822BB" w:rsidRPr="00AC1122" w:rsidRDefault="00F822BB" w:rsidP="003750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122">
              <w:rPr>
                <w:sz w:val="22"/>
                <w:szCs w:val="22"/>
              </w:rPr>
              <w:t xml:space="preserve">Изменение источника финансирования расходов по обеспечению горячим питанием </w:t>
            </w:r>
            <w:r w:rsidRPr="00AC1122">
              <w:rPr>
                <w:color w:val="22272F"/>
                <w:sz w:val="22"/>
                <w:szCs w:val="22"/>
                <w:shd w:val="clear" w:color="auto" w:fill="FFFFFF"/>
              </w:rPr>
              <w:t>обучающихся по образовательным программам начального общего образования.</w:t>
            </w:r>
            <w:r w:rsidR="002837E2" w:rsidRPr="00AC1122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:rsidR="00CF44FD" w:rsidRPr="00C1062D" w:rsidRDefault="00CF44FD" w:rsidP="00CF44FD">
      <w:pPr>
        <w:ind w:firstLine="720"/>
        <w:jc w:val="both"/>
        <w:rPr>
          <w:sz w:val="26"/>
          <w:szCs w:val="26"/>
        </w:rPr>
      </w:pPr>
    </w:p>
    <w:bookmarkEnd w:id="0"/>
    <w:bookmarkEnd w:id="1"/>
    <w:bookmarkEnd w:id="5"/>
    <w:p w:rsidR="00CF44FD" w:rsidRPr="00C1062D" w:rsidRDefault="00CF44FD" w:rsidP="00CF44FD">
      <w:pPr>
        <w:ind w:firstLine="720"/>
        <w:jc w:val="both"/>
        <w:rPr>
          <w:sz w:val="26"/>
          <w:szCs w:val="26"/>
        </w:rPr>
      </w:pPr>
    </w:p>
    <w:sectPr w:rsidR="00CF44FD" w:rsidRPr="00C1062D" w:rsidSect="006A5DE8">
      <w:pgSz w:w="11900" w:h="16820"/>
      <w:pgMar w:top="567" w:right="567" w:bottom="426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CC" w:rsidRDefault="00A87DCC">
      <w:r>
        <w:separator/>
      </w:r>
    </w:p>
  </w:endnote>
  <w:endnote w:type="continuationSeparator" w:id="0">
    <w:p w:rsidR="00A87DCC" w:rsidRDefault="00A8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CC" w:rsidRDefault="00A87DCC">
      <w:r>
        <w:separator/>
      </w:r>
    </w:p>
  </w:footnote>
  <w:footnote w:type="continuationSeparator" w:id="0">
    <w:p w:rsidR="00A87DCC" w:rsidRDefault="00A87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A41"/>
    <w:multiLevelType w:val="multilevel"/>
    <w:tmpl w:val="0DCC9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FA06A6"/>
    <w:multiLevelType w:val="multilevel"/>
    <w:tmpl w:val="81F4FCA6"/>
    <w:lvl w:ilvl="0">
      <w:start w:val="8"/>
      <w:numFmt w:val="decimal"/>
      <w:lvlText w:val="%1."/>
      <w:lvlJc w:val="left"/>
      <w:pPr>
        <w:tabs>
          <w:tab w:val="num" w:pos="1785"/>
        </w:tabs>
        <w:ind w:left="1785" w:hanging="17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93"/>
        </w:tabs>
        <w:ind w:left="2493" w:hanging="17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01"/>
        </w:tabs>
        <w:ind w:left="3201" w:hanging="17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09"/>
        </w:tabs>
        <w:ind w:left="3909" w:hanging="17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17"/>
        </w:tabs>
        <w:ind w:left="4617" w:hanging="17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7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3"/>
        </w:tabs>
        <w:ind w:left="6033" w:hanging="178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>
    <w:nsid w:val="0CAB1D9E"/>
    <w:multiLevelType w:val="hybridMultilevel"/>
    <w:tmpl w:val="CFC659DC"/>
    <w:lvl w:ilvl="0" w:tplc="CC6AA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E1312"/>
    <w:multiLevelType w:val="multilevel"/>
    <w:tmpl w:val="525E7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9B4166"/>
    <w:multiLevelType w:val="multilevel"/>
    <w:tmpl w:val="6924252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4BFE0E17"/>
    <w:multiLevelType w:val="hybridMultilevel"/>
    <w:tmpl w:val="6186B382"/>
    <w:lvl w:ilvl="0" w:tplc="2E48CE5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ascii="Times New Roman" w:eastAsia="Times New Roman" w:hAnsi="Times New Roman" w:cs="Times New Roman"/>
      </w:rPr>
    </w:lvl>
    <w:lvl w:ilvl="1" w:tplc="723623E6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2" w:tplc="907A1CAA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3" w:tplc="0B6C9A04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4" w:tplc="1B5E6A28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5" w:tplc="1070F834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6" w:tplc="8B4C5556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7" w:tplc="4DB22990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8" w:tplc="F022ED58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</w:abstractNum>
  <w:abstractNum w:abstractNumId="6">
    <w:nsid w:val="7D160BF3"/>
    <w:multiLevelType w:val="multilevel"/>
    <w:tmpl w:val="2C0AD47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B3"/>
    <w:rsid w:val="000006D9"/>
    <w:rsid w:val="00001623"/>
    <w:rsid w:val="00004F0E"/>
    <w:rsid w:val="0000734C"/>
    <w:rsid w:val="00012997"/>
    <w:rsid w:val="00013AA5"/>
    <w:rsid w:val="00013AF3"/>
    <w:rsid w:val="0001718B"/>
    <w:rsid w:val="000224AF"/>
    <w:rsid w:val="000244E5"/>
    <w:rsid w:val="00041C90"/>
    <w:rsid w:val="000426CA"/>
    <w:rsid w:val="00045638"/>
    <w:rsid w:val="00045E09"/>
    <w:rsid w:val="000463A1"/>
    <w:rsid w:val="0004765B"/>
    <w:rsid w:val="00051A07"/>
    <w:rsid w:val="000566AE"/>
    <w:rsid w:val="00060767"/>
    <w:rsid w:val="00061B59"/>
    <w:rsid w:val="000679B3"/>
    <w:rsid w:val="0008530D"/>
    <w:rsid w:val="00087C13"/>
    <w:rsid w:val="00097104"/>
    <w:rsid w:val="000A5660"/>
    <w:rsid w:val="000B21C4"/>
    <w:rsid w:val="000B229D"/>
    <w:rsid w:val="000B22D6"/>
    <w:rsid w:val="000B6667"/>
    <w:rsid w:val="000B7571"/>
    <w:rsid w:val="000C68CD"/>
    <w:rsid w:val="000C7F91"/>
    <w:rsid w:val="000D0858"/>
    <w:rsid w:val="000D12CB"/>
    <w:rsid w:val="000D4D26"/>
    <w:rsid w:val="000D7D6E"/>
    <w:rsid w:val="000E2A31"/>
    <w:rsid w:val="000E3DF2"/>
    <w:rsid w:val="000F3AF1"/>
    <w:rsid w:val="000F4126"/>
    <w:rsid w:val="000F4300"/>
    <w:rsid w:val="000F4AEE"/>
    <w:rsid w:val="000F7F6F"/>
    <w:rsid w:val="001030A5"/>
    <w:rsid w:val="00114045"/>
    <w:rsid w:val="00115A29"/>
    <w:rsid w:val="00121392"/>
    <w:rsid w:val="001315C6"/>
    <w:rsid w:val="00132250"/>
    <w:rsid w:val="00133E36"/>
    <w:rsid w:val="00143A2B"/>
    <w:rsid w:val="00152974"/>
    <w:rsid w:val="001667B4"/>
    <w:rsid w:val="00171442"/>
    <w:rsid w:val="00174E5F"/>
    <w:rsid w:val="00175973"/>
    <w:rsid w:val="00176408"/>
    <w:rsid w:val="001877FC"/>
    <w:rsid w:val="00187BAF"/>
    <w:rsid w:val="001908E7"/>
    <w:rsid w:val="00193246"/>
    <w:rsid w:val="001952B0"/>
    <w:rsid w:val="00197E6F"/>
    <w:rsid w:val="001A0F88"/>
    <w:rsid w:val="001A398F"/>
    <w:rsid w:val="001B00ED"/>
    <w:rsid w:val="001B1123"/>
    <w:rsid w:val="001B3458"/>
    <w:rsid w:val="001C36A7"/>
    <w:rsid w:val="001C5DEC"/>
    <w:rsid w:val="001C6D75"/>
    <w:rsid w:val="001D252C"/>
    <w:rsid w:val="001E2796"/>
    <w:rsid w:val="001E2CC5"/>
    <w:rsid w:val="001E4667"/>
    <w:rsid w:val="0020358A"/>
    <w:rsid w:val="00205119"/>
    <w:rsid w:val="0020514B"/>
    <w:rsid w:val="00212CA5"/>
    <w:rsid w:val="002130AD"/>
    <w:rsid w:val="002223AA"/>
    <w:rsid w:val="00223F49"/>
    <w:rsid w:val="00224B54"/>
    <w:rsid w:val="002260C0"/>
    <w:rsid w:val="0023051E"/>
    <w:rsid w:val="002315F6"/>
    <w:rsid w:val="0023758C"/>
    <w:rsid w:val="0024030C"/>
    <w:rsid w:val="002443E3"/>
    <w:rsid w:val="002471F7"/>
    <w:rsid w:val="00250042"/>
    <w:rsid w:val="00250BB8"/>
    <w:rsid w:val="0025255A"/>
    <w:rsid w:val="002526F7"/>
    <w:rsid w:val="00254D67"/>
    <w:rsid w:val="00260586"/>
    <w:rsid w:val="00263FA1"/>
    <w:rsid w:val="00266A01"/>
    <w:rsid w:val="00270F62"/>
    <w:rsid w:val="00273027"/>
    <w:rsid w:val="00282736"/>
    <w:rsid w:val="002837E2"/>
    <w:rsid w:val="00284C72"/>
    <w:rsid w:val="00285AB0"/>
    <w:rsid w:val="00290016"/>
    <w:rsid w:val="002902D1"/>
    <w:rsid w:val="00294020"/>
    <w:rsid w:val="00297E7B"/>
    <w:rsid w:val="002B14E5"/>
    <w:rsid w:val="002B5C51"/>
    <w:rsid w:val="002B62D9"/>
    <w:rsid w:val="002C0E06"/>
    <w:rsid w:val="002C6104"/>
    <w:rsid w:val="002C709F"/>
    <w:rsid w:val="002D0ADE"/>
    <w:rsid w:val="002D59E7"/>
    <w:rsid w:val="002E04A1"/>
    <w:rsid w:val="002E499B"/>
    <w:rsid w:val="002E6862"/>
    <w:rsid w:val="002F062F"/>
    <w:rsid w:val="00303021"/>
    <w:rsid w:val="003122FA"/>
    <w:rsid w:val="003210A1"/>
    <w:rsid w:val="00321F95"/>
    <w:rsid w:val="00324737"/>
    <w:rsid w:val="003255F8"/>
    <w:rsid w:val="00326404"/>
    <w:rsid w:val="003300F2"/>
    <w:rsid w:val="00331B38"/>
    <w:rsid w:val="00340002"/>
    <w:rsid w:val="00340D4C"/>
    <w:rsid w:val="003443D7"/>
    <w:rsid w:val="00356308"/>
    <w:rsid w:val="00357E49"/>
    <w:rsid w:val="00362C1E"/>
    <w:rsid w:val="0036476A"/>
    <w:rsid w:val="0037507D"/>
    <w:rsid w:val="003757DF"/>
    <w:rsid w:val="00380F73"/>
    <w:rsid w:val="003815F7"/>
    <w:rsid w:val="003857AE"/>
    <w:rsid w:val="0039074B"/>
    <w:rsid w:val="00391EC2"/>
    <w:rsid w:val="00394A46"/>
    <w:rsid w:val="00397DB6"/>
    <w:rsid w:val="003A2329"/>
    <w:rsid w:val="003A4E4C"/>
    <w:rsid w:val="003A554E"/>
    <w:rsid w:val="003B1B69"/>
    <w:rsid w:val="003B33AA"/>
    <w:rsid w:val="003B440B"/>
    <w:rsid w:val="003B47D7"/>
    <w:rsid w:val="003B5B07"/>
    <w:rsid w:val="003B5B32"/>
    <w:rsid w:val="003B75FC"/>
    <w:rsid w:val="003C209C"/>
    <w:rsid w:val="003C32B0"/>
    <w:rsid w:val="003C5E45"/>
    <w:rsid w:val="003C6C9A"/>
    <w:rsid w:val="003C7BBC"/>
    <w:rsid w:val="003D13F6"/>
    <w:rsid w:val="003D25D4"/>
    <w:rsid w:val="003D771C"/>
    <w:rsid w:val="003E5356"/>
    <w:rsid w:val="00400AEB"/>
    <w:rsid w:val="00401DCD"/>
    <w:rsid w:val="00403AEA"/>
    <w:rsid w:val="00404B00"/>
    <w:rsid w:val="00405CB6"/>
    <w:rsid w:val="004063CB"/>
    <w:rsid w:val="0041124F"/>
    <w:rsid w:val="00412CCE"/>
    <w:rsid w:val="00417D28"/>
    <w:rsid w:val="004230C3"/>
    <w:rsid w:val="004235D8"/>
    <w:rsid w:val="0043126F"/>
    <w:rsid w:val="004339A8"/>
    <w:rsid w:val="004436AC"/>
    <w:rsid w:val="00444B9E"/>
    <w:rsid w:val="00445A79"/>
    <w:rsid w:val="00447F1B"/>
    <w:rsid w:val="004500BA"/>
    <w:rsid w:val="00455DA2"/>
    <w:rsid w:val="00457E12"/>
    <w:rsid w:val="00457F77"/>
    <w:rsid w:val="00464924"/>
    <w:rsid w:val="00470946"/>
    <w:rsid w:val="00481E48"/>
    <w:rsid w:val="00484D1E"/>
    <w:rsid w:val="0049213F"/>
    <w:rsid w:val="004A0181"/>
    <w:rsid w:val="004A0835"/>
    <w:rsid w:val="004A3115"/>
    <w:rsid w:val="004A6030"/>
    <w:rsid w:val="004B4239"/>
    <w:rsid w:val="004B501D"/>
    <w:rsid w:val="004C21D9"/>
    <w:rsid w:val="004C6A75"/>
    <w:rsid w:val="004E01B2"/>
    <w:rsid w:val="004E1460"/>
    <w:rsid w:val="004E2EAB"/>
    <w:rsid w:val="004E54E2"/>
    <w:rsid w:val="004E6B94"/>
    <w:rsid w:val="004F1FBA"/>
    <w:rsid w:val="004F34AC"/>
    <w:rsid w:val="0052038A"/>
    <w:rsid w:val="00526630"/>
    <w:rsid w:val="005332D5"/>
    <w:rsid w:val="0053550B"/>
    <w:rsid w:val="00541265"/>
    <w:rsid w:val="00543D56"/>
    <w:rsid w:val="005467D8"/>
    <w:rsid w:val="005508D8"/>
    <w:rsid w:val="00551A95"/>
    <w:rsid w:val="00555AEC"/>
    <w:rsid w:val="0056153B"/>
    <w:rsid w:val="00564073"/>
    <w:rsid w:val="0056453C"/>
    <w:rsid w:val="00564A71"/>
    <w:rsid w:val="00564FE4"/>
    <w:rsid w:val="0056622C"/>
    <w:rsid w:val="00575BA3"/>
    <w:rsid w:val="005762E0"/>
    <w:rsid w:val="00590405"/>
    <w:rsid w:val="005921B9"/>
    <w:rsid w:val="005A2550"/>
    <w:rsid w:val="005A3CF5"/>
    <w:rsid w:val="005B1D09"/>
    <w:rsid w:val="005B4354"/>
    <w:rsid w:val="005C2A8D"/>
    <w:rsid w:val="005C3F0A"/>
    <w:rsid w:val="005D2AF4"/>
    <w:rsid w:val="005D4258"/>
    <w:rsid w:val="005E30B4"/>
    <w:rsid w:val="005E44E1"/>
    <w:rsid w:val="005E5A13"/>
    <w:rsid w:val="005E7739"/>
    <w:rsid w:val="005F07BE"/>
    <w:rsid w:val="005F12C0"/>
    <w:rsid w:val="005F3823"/>
    <w:rsid w:val="005F492D"/>
    <w:rsid w:val="005F6FCD"/>
    <w:rsid w:val="00601445"/>
    <w:rsid w:val="00605320"/>
    <w:rsid w:val="00606871"/>
    <w:rsid w:val="00614DD4"/>
    <w:rsid w:val="00615B43"/>
    <w:rsid w:val="00617941"/>
    <w:rsid w:val="006225A8"/>
    <w:rsid w:val="00625596"/>
    <w:rsid w:val="00637427"/>
    <w:rsid w:val="00642E09"/>
    <w:rsid w:val="00643173"/>
    <w:rsid w:val="00647884"/>
    <w:rsid w:val="00647BA9"/>
    <w:rsid w:val="0065264A"/>
    <w:rsid w:val="006555A7"/>
    <w:rsid w:val="00656DBA"/>
    <w:rsid w:val="00664B50"/>
    <w:rsid w:val="00665143"/>
    <w:rsid w:val="00672578"/>
    <w:rsid w:val="00673CAE"/>
    <w:rsid w:val="00676119"/>
    <w:rsid w:val="00682361"/>
    <w:rsid w:val="00691B15"/>
    <w:rsid w:val="00696A9E"/>
    <w:rsid w:val="0069748C"/>
    <w:rsid w:val="00697992"/>
    <w:rsid w:val="006A12B2"/>
    <w:rsid w:val="006A3A8B"/>
    <w:rsid w:val="006A5DE8"/>
    <w:rsid w:val="006A674F"/>
    <w:rsid w:val="006B05EE"/>
    <w:rsid w:val="006B1016"/>
    <w:rsid w:val="006B3B29"/>
    <w:rsid w:val="006B45E6"/>
    <w:rsid w:val="006B4FFF"/>
    <w:rsid w:val="006B7FC3"/>
    <w:rsid w:val="006C0D59"/>
    <w:rsid w:val="006C39A9"/>
    <w:rsid w:val="006C6C30"/>
    <w:rsid w:val="006C783D"/>
    <w:rsid w:val="006D3BB2"/>
    <w:rsid w:val="006D6FA0"/>
    <w:rsid w:val="006D7AAF"/>
    <w:rsid w:val="006E2318"/>
    <w:rsid w:val="006E2788"/>
    <w:rsid w:val="006E4D71"/>
    <w:rsid w:val="006E6978"/>
    <w:rsid w:val="006F26E2"/>
    <w:rsid w:val="006F2A72"/>
    <w:rsid w:val="006F3591"/>
    <w:rsid w:val="006F6219"/>
    <w:rsid w:val="006F6AB5"/>
    <w:rsid w:val="006F716B"/>
    <w:rsid w:val="00700A57"/>
    <w:rsid w:val="00711753"/>
    <w:rsid w:val="0071185F"/>
    <w:rsid w:val="00721D6E"/>
    <w:rsid w:val="00724C1B"/>
    <w:rsid w:val="007301AF"/>
    <w:rsid w:val="007306EE"/>
    <w:rsid w:val="007336F0"/>
    <w:rsid w:val="00737117"/>
    <w:rsid w:val="00742BA5"/>
    <w:rsid w:val="00746BD4"/>
    <w:rsid w:val="00762B62"/>
    <w:rsid w:val="00765067"/>
    <w:rsid w:val="00765373"/>
    <w:rsid w:val="00773D7D"/>
    <w:rsid w:val="007743A1"/>
    <w:rsid w:val="007747D8"/>
    <w:rsid w:val="00780E4B"/>
    <w:rsid w:val="00784EFB"/>
    <w:rsid w:val="00786723"/>
    <w:rsid w:val="007907B8"/>
    <w:rsid w:val="0079224E"/>
    <w:rsid w:val="0079614C"/>
    <w:rsid w:val="0079763D"/>
    <w:rsid w:val="00797DDA"/>
    <w:rsid w:val="007A0D1B"/>
    <w:rsid w:val="007A362A"/>
    <w:rsid w:val="007A3FC0"/>
    <w:rsid w:val="007B7BBC"/>
    <w:rsid w:val="007C3BC4"/>
    <w:rsid w:val="007C7613"/>
    <w:rsid w:val="007C7654"/>
    <w:rsid w:val="007D4F56"/>
    <w:rsid w:val="007D585F"/>
    <w:rsid w:val="007E270D"/>
    <w:rsid w:val="007E29D9"/>
    <w:rsid w:val="007E40AA"/>
    <w:rsid w:val="007E6691"/>
    <w:rsid w:val="007F1957"/>
    <w:rsid w:val="007F31B6"/>
    <w:rsid w:val="007F7E22"/>
    <w:rsid w:val="00800E45"/>
    <w:rsid w:val="00801145"/>
    <w:rsid w:val="00807FCB"/>
    <w:rsid w:val="00812EB4"/>
    <w:rsid w:val="008150E7"/>
    <w:rsid w:val="00821632"/>
    <w:rsid w:val="00821B9F"/>
    <w:rsid w:val="0082569F"/>
    <w:rsid w:val="0082716E"/>
    <w:rsid w:val="00827ECB"/>
    <w:rsid w:val="00830574"/>
    <w:rsid w:val="00830B45"/>
    <w:rsid w:val="00833E97"/>
    <w:rsid w:val="0083653B"/>
    <w:rsid w:val="008407A9"/>
    <w:rsid w:val="00844F37"/>
    <w:rsid w:val="00853251"/>
    <w:rsid w:val="00857F4B"/>
    <w:rsid w:val="0086193B"/>
    <w:rsid w:val="0086339F"/>
    <w:rsid w:val="00871B79"/>
    <w:rsid w:val="0087271C"/>
    <w:rsid w:val="00882F48"/>
    <w:rsid w:val="008837D5"/>
    <w:rsid w:val="00884251"/>
    <w:rsid w:val="00895E3A"/>
    <w:rsid w:val="008A05F2"/>
    <w:rsid w:val="008A3809"/>
    <w:rsid w:val="008B087A"/>
    <w:rsid w:val="008B3A2E"/>
    <w:rsid w:val="008C1A71"/>
    <w:rsid w:val="008C2AA0"/>
    <w:rsid w:val="008C6A51"/>
    <w:rsid w:val="008D0CBF"/>
    <w:rsid w:val="008D3A14"/>
    <w:rsid w:val="008D4A7C"/>
    <w:rsid w:val="008D7614"/>
    <w:rsid w:val="008E097C"/>
    <w:rsid w:val="008E4AEA"/>
    <w:rsid w:val="008E68E3"/>
    <w:rsid w:val="008F3ADC"/>
    <w:rsid w:val="008F4D70"/>
    <w:rsid w:val="008F5833"/>
    <w:rsid w:val="00904CEB"/>
    <w:rsid w:val="00906B93"/>
    <w:rsid w:val="00921EEC"/>
    <w:rsid w:val="00926E61"/>
    <w:rsid w:val="0093410E"/>
    <w:rsid w:val="00936BAB"/>
    <w:rsid w:val="00941F57"/>
    <w:rsid w:val="00944321"/>
    <w:rsid w:val="0094548D"/>
    <w:rsid w:val="00946A89"/>
    <w:rsid w:val="00952F54"/>
    <w:rsid w:val="009559BC"/>
    <w:rsid w:val="009603A5"/>
    <w:rsid w:val="00964729"/>
    <w:rsid w:val="00965B8A"/>
    <w:rsid w:val="009702AF"/>
    <w:rsid w:val="00973FC0"/>
    <w:rsid w:val="00975D3B"/>
    <w:rsid w:val="009856E2"/>
    <w:rsid w:val="00985C8D"/>
    <w:rsid w:val="00990A13"/>
    <w:rsid w:val="00991140"/>
    <w:rsid w:val="00994D6A"/>
    <w:rsid w:val="009A3A7C"/>
    <w:rsid w:val="009A5F7A"/>
    <w:rsid w:val="009A6224"/>
    <w:rsid w:val="009A6952"/>
    <w:rsid w:val="009B18A1"/>
    <w:rsid w:val="009B57D4"/>
    <w:rsid w:val="009B71D9"/>
    <w:rsid w:val="009C4111"/>
    <w:rsid w:val="009C68E2"/>
    <w:rsid w:val="009D0A00"/>
    <w:rsid w:val="009D2A24"/>
    <w:rsid w:val="009D4A75"/>
    <w:rsid w:val="009E5B50"/>
    <w:rsid w:val="009E76B2"/>
    <w:rsid w:val="009F06FA"/>
    <w:rsid w:val="009F72FA"/>
    <w:rsid w:val="00A002D9"/>
    <w:rsid w:val="00A01671"/>
    <w:rsid w:val="00A03CF7"/>
    <w:rsid w:val="00A14CC6"/>
    <w:rsid w:val="00A15B29"/>
    <w:rsid w:val="00A15C0E"/>
    <w:rsid w:val="00A20355"/>
    <w:rsid w:val="00A23655"/>
    <w:rsid w:val="00A24F59"/>
    <w:rsid w:val="00A24F69"/>
    <w:rsid w:val="00A30C83"/>
    <w:rsid w:val="00A312D3"/>
    <w:rsid w:val="00A34AE4"/>
    <w:rsid w:val="00A36E63"/>
    <w:rsid w:val="00A372C9"/>
    <w:rsid w:val="00A40184"/>
    <w:rsid w:val="00A41E27"/>
    <w:rsid w:val="00A4500E"/>
    <w:rsid w:val="00A45EE2"/>
    <w:rsid w:val="00A515B6"/>
    <w:rsid w:val="00A537BF"/>
    <w:rsid w:val="00A53F7C"/>
    <w:rsid w:val="00A64049"/>
    <w:rsid w:val="00A71197"/>
    <w:rsid w:val="00A72BE1"/>
    <w:rsid w:val="00A72D9A"/>
    <w:rsid w:val="00A7306D"/>
    <w:rsid w:val="00A73F2E"/>
    <w:rsid w:val="00A746DA"/>
    <w:rsid w:val="00A77CCB"/>
    <w:rsid w:val="00A80E0F"/>
    <w:rsid w:val="00A81A20"/>
    <w:rsid w:val="00A87DCC"/>
    <w:rsid w:val="00A96420"/>
    <w:rsid w:val="00AA2803"/>
    <w:rsid w:val="00AA7605"/>
    <w:rsid w:val="00AA78EA"/>
    <w:rsid w:val="00AB051D"/>
    <w:rsid w:val="00AB188C"/>
    <w:rsid w:val="00AB22CC"/>
    <w:rsid w:val="00AB26CA"/>
    <w:rsid w:val="00AB59B9"/>
    <w:rsid w:val="00AC1122"/>
    <w:rsid w:val="00AD121B"/>
    <w:rsid w:val="00AD1C05"/>
    <w:rsid w:val="00AD2586"/>
    <w:rsid w:val="00AD2C05"/>
    <w:rsid w:val="00AD57EA"/>
    <w:rsid w:val="00AD774C"/>
    <w:rsid w:val="00AE0B64"/>
    <w:rsid w:val="00AE787C"/>
    <w:rsid w:val="00AF138B"/>
    <w:rsid w:val="00B00542"/>
    <w:rsid w:val="00B01B68"/>
    <w:rsid w:val="00B0472D"/>
    <w:rsid w:val="00B05A90"/>
    <w:rsid w:val="00B1041C"/>
    <w:rsid w:val="00B11D01"/>
    <w:rsid w:val="00B13928"/>
    <w:rsid w:val="00B2422C"/>
    <w:rsid w:val="00B31B42"/>
    <w:rsid w:val="00B426D4"/>
    <w:rsid w:val="00B436FB"/>
    <w:rsid w:val="00B45C45"/>
    <w:rsid w:val="00B460CD"/>
    <w:rsid w:val="00B52CFC"/>
    <w:rsid w:val="00B53364"/>
    <w:rsid w:val="00B53CB9"/>
    <w:rsid w:val="00B5418F"/>
    <w:rsid w:val="00B547C2"/>
    <w:rsid w:val="00B57FA2"/>
    <w:rsid w:val="00B60767"/>
    <w:rsid w:val="00B6123B"/>
    <w:rsid w:val="00B626D2"/>
    <w:rsid w:val="00B70E5D"/>
    <w:rsid w:val="00B737AF"/>
    <w:rsid w:val="00B750AF"/>
    <w:rsid w:val="00B81E14"/>
    <w:rsid w:val="00B86D7D"/>
    <w:rsid w:val="00B87B3E"/>
    <w:rsid w:val="00B9176D"/>
    <w:rsid w:val="00B96F54"/>
    <w:rsid w:val="00BA11E8"/>
    <w:rsid w:val="00BA3D3A"/>
    <w:rsid w:val="00BA449D"/>
    <w:rsid w:val="00BA4B95"/>
    <w:rsid w:val="00BB37D6"/>
    <w:rsid w:val="00BC1D14"/>
    <w:rsid w:val="00BC5381"/>
    <w:rsid w:val="00BC7A1A"/>
    <w:rsid w:val="00BD0343"/>
    <w:rsid w:val="00BD1E69"/>
    <w:rsid w:val="00BD4DA6"/>
    <w:rsid w:val="00BD5987"/>
    <w:rsid w:val="00BD7382"/>
    <w:rsid w:val="00BE0B9B"/>
    <w:rsid w:val="00BE6B61"/>
    <w:rsid w:val="00BF0D0F"/>
    <w:rsid w:val="00BF5D12"/>
    <w:rsid w:val="00BF629B"/>
    <w:rsid w:val="00C00323"/>
    <w:rsid w:val="00C02563"/>
    <w:rsid w:val="00C0283B"/>
    <w:rsid w:val="00C04D07"/>
    <w:rsid w:val="00C1062D"/>
    <w:rsid w:val="00C11796"/>
    <w:rsid w:val="00C1398A"/>
    <w:rsid w:val="00C314BD"/>
    <w:rsid w:val="00C34F49"/>
    <w:rsid w:val="00C367B5"/>
    <w:rsid w:val="00C377FC"/>
    <w:rsid w:val="00C41D8C"/>
    <w:rsid w:val="00C42951"/>
    <w:rsid w:val="00C55A39"/>
    <w:rsid w:val="00C61CC7"/>
    <w:rsid w:val="00C62C8A"/>
    <w:rsid w:val="00C66002"/>
    <w:rsid w:val="00C67C59"/>
    <w:rsid w:val="00C71714"/>
    <w:rsid w:val="00C72630"/>
    <w:rsid w:val="00C801DC"/>
    <w:rsid w:val="00C831EF"/>
    <w:rsid w:val="00C83451"/>
    <w:rsid w:val="00C843BF"/>
    <w:rsid w:val="00C84654"/>
    <w:rsid w:val="00C90EED"/>
    <w:rsid w:val="00C94DA5"/>
    <w:rsid w:val="00CA0E45"/>
    <w:rsid w:val="00CA2E14"/>
    <w:rsid w:val="00CB0D8C"/>
    <w:rsid w:val="00CB62EA"/>
    <w:rsid w:val="00CC520B"/>
    <w:rsid w:val="00CC5A0C"/>
    <w:rsid w:val="00CC779D"/>
    <w:rsid w:val="00CD29EF"/>
    <w:rsid w:val="00CD398B"/>
    <w:rsid w:val="00CE1FDA"/>
    <w:rsid w:val="00CF0FD6"/>
    <w:rsid w:val="00CF157F"/>
    <w:rsid w:val="00CF44FD"/>
    <w:rsid w:val="00CF549C"/>
    <w:rsid w:val="00D07CD5"/>
    <w:rsid w:val="00D145B5"/>
    <w:rsid w:val="00D16AF1"/>
    <w:rsid w:val="00D16DBC"/>
    <w:rsid w:val="00D2044A"/>
    <w:rsid w:val="00D35CEC"/>
    <w:rsid w:val="00D36C39"/>
    <w:rsid w:val="00D416ED"/>
    <w:rsid w:val="00D43FE4"/>
    <w:rsid w:val="00D52306"/>
    <w:rsid w:val="00D6072A"/>
    <w:rsid w:val="00D6286E"/>
    <w:rsid w:val="00D70F18"/>
    <w:rsid w:val="00D71B53"/>
    <w:rsid w:val="00D73912"/>
    <w:rsid w:val="00D755DE"/>
    <w:rsid w:val="00D756FD"/>
    <w:rsid w:val="00D767D8"/>
    <w:rsid w:val="00D76976"/>
    <w:rsid w:val="00D84584"/>
    <w:rsid w:val="00D87F15"/>
    <w:rsid w:val="00D87F25"/>
    <w:rsid w:val="00D901AE"/>
    <w:rsid w:val="00D90A78"/>
    <w:rsid w:val="00D911E8"/>
    <w:rsid w:val="00D9310F"/>
    <w:rsid w:val="00D95ADD"/>
    <w:rsid w:val="00D96FE3"/>
    <w:rsid w:val="00DA3C15"/>
    <w:rsid w:val="00DA519C"/>
    <w:rsid w:val="00DB22CA"/>
    <w:rsid w:val="00DB2BB5"/>
    <w:rsid w:val="00DB59B6"/>
    <w:rsid w:val="00DC235C"/>
    <w:rsid w:val="00DC26CD"/>
    <w:rsid w:val="00DC5F4C"/>
    <w:rsid w:val="00DC650A"/>
    <w:rsid w:val="00DD096D"/>
    <w:rsid w:val="00DD58C0"/>
    <w:rsid w:val="00DD74CD"/>
    <w:rsid w:val="00DE202F"/>
    <w:rsid w:val="00DF7A12"/>
    <w:rsid w:val="00E01474"/>
    <w:rsid w:val="00E154EA"/>
    <w:rsid w:val="00E16130"/>
    <w:rsid w:val="00E200E4"/>
    <w:rsid w:val="00E22DC6"/>
    <w:rsid w:val="00E25407"/>
    <w:rsid w:val="00E257D6"/>
    <w:rsid w:val="00E27A8D"/>
    <w:rsid w:val="00E32D73"/>
    <w:rsid w:val="00E34415"/>
    <w:rsid w:val="00E45FC3"/>
    <w:rsid w:val="00E46C42"/>
    <w:rsid w:val="00E54D3F"/>
    <w:rsid w:val="00E6159F"/>
    <w:rsid w:val="00E62A8E"/>
    <w:rsid w:val="00E641D6"/>
    <w:rsid w:val="00E74602"/>
    <w:rsid w:val="00E76E49"/>
    <w:rsid w:val="00E834F8"/>
    <w:rsid w:val="00E85534"/>
    <w:rsid w:val="00E8568E"/>
    <w:rsid w:val="00E87E90"/>
    <w:rsid w:val="00E936E1"/>
    <w:rsid w:val="00E96872"/>
    <w:rsid w:val="00EA081A"/>
    <w:rsid w:val="00EA1CD9"/>
    <w:rsid w:val="00EA5818"/>
    <w:rsid w:val="00EA688C"/>
    <w:rsid w:val="00EB0D48"/>
    <w:rsid w:val="00EB2FFC"/>
    <w:rsid w:val="00EC0C9A"/>
    <w:rsid w:val="00EC149F"/>
    <w:rsid w:val="00EC327C"/>
    <w:rsid w:val="00EC69B6"/>
    <w:rsid w:val="00ED76DE"/>
    <w:rsid w:val="00EE4393"/>
    <w:rsid w:val="00EF38E3"/>
    <w:rsid w:val="00F0750E"/>
    <w:rsid w:val="00F10EA8"/>
    <w:rsid w:val="00F1572E"/>
    <w:rsid w:val="00F21EF7"/>
    <w:rsid w:val="00F22C51"/>
    <w:rsid w:val="00F24F3B"/>
    <w:rsid w:val="00F27D66"/>
    <w:rsid w:val="00F30BDF"/>
    <w:rsid w:val="00F31A1E"/>
    <w:rsid w:val="00F36E76"/>
    <w:rsid w:val="00F574A9"/>
    <w:rsid w:val="00F579CE"/>
    <w:rsid w:val="00F62B76"/>
    <w:rsid w:val="00F63F1A"/>
    <w:rsid w:val="00F65E1F"/>
    <w:rsid w:val="00F73638"/>
    <w:rsid w:val="00F76283"/>
    <w:rsid w:val="00F769F6"/>
    <w:rsid w:val="00F822BB"/>
    <w:rsid w:val="00F82556"/>
    <w:rsid w:val="00F856F2"/>
    <w:rsid w:val="00F919E0"/>
    <w:rsid w:val="00F934B1"/>
    <w:rsid w:val="00F938EC"/>
    <w:rsid w:val="00F93FAF"/>
    <w:rsid w:val="00F94145"/>
    <w:rsid w:val="00F944F9"/>
    <w:rsid w:val="00F97561"/>
    <w:rsid w:val="00FA1AE0"/>
    <w:rsid w:val="00FA2846"/>
    <w:rsid w:val="00FA53DE"/>
    <w:rsid w:val="00FB37E3"/>
    <w:rsid w:val="00FB554D"/>
    <w:rsid w:val="00FB5B68"/>
    <w:rsid w:val="00FB69D5"/>
    <w:rsid w:val="00FC06B3"/>
    <w:rsid w:val="00FC4AC8"/>
    <w:rsid w:val="00FC5457"/>
    <w:rsid w:val="00FD38B2"/>
    <w:rsid w:val="00FE1804"/>
    <w:rsid w:val="00FF048C"/>
    <w:rsid w:val="00FF255B"/>
    <w:rsid w:val="00FF2B81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6B3"/>
    <w:rPr>
      <w:sz w:val="24"/>
      <w:szCs w:val="24"/>
    </w:rPr>
  </w:style>
  <w:style w:type="paragraph" w:styleId="1">
    <w:name w:val="heading 1"/>
    <w:basedOn w:val="a"/>
    <w:next w:val="a"/>
    <w:qFormat/>
    <w:rsid w:val="00FC06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qFormat/>
    <w:rsid w:val="00FC06B3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C06B3"/>
    <w:rPr>
      <w:rFonts w:ascii="Arial" w:hAnsi="Arial"/>
      <w:b/>
      <w:i/>
      <w:sz w:val="28"/>
      <w:lang w:val="ru-RU" w:eastAsia="ru-RU"/>
    </w:rPr>
  </w:style>
  <w:style w:type="paragraph" w:styleId="21">
    <w:name w:val="Body Text 2"/>
    <w:basedOn w:val="a"/>
    <w:rsid w:val="00FC06B3"/>
    <w:pPr>
      <w:jc w:val="center"/>
    </w:pPr>
  </w:style>
  <w:style w:type="character" w:customStyle="1" w:styleId="a3">
    <w:name w:val="Гипертекстовая ссылка"/>
    <w:uiPriority w:val="99"/>
    <w:rsid w:val="00FC06B3"/>
    <w:rPr>
      <w:b/>
      <w:color w:val="008000"/>
      <w:sz w:val="28"/>
    </w:rPr>
  </w:style>
  <w:style w:type="paragraph" w:customStyle="1" w:styleId="a4">
    <w:name w:val="Прижатый влево"/>
    <w:basedOn w:val="a"/>
    <w:next w:val="a"/>
    <w:rsid w:val="00FC06B3"/>
    <w:pPr>
      <w:autoSpaceDE w:val="0"/>
      <w:autoSpaceDN w:val="0"/>
      <w:adjustRightInd w:val="0"/>
    </w:pPr>
    <w:rPr>
      <w:rFonts w:ascii="Arial" w:hAnsi="Arial"/>
    </w:rPr>
  </w:style>
  <w:style w:type="table" w:styleId="a5">
    <w:name w:val="Table Grid"/>
    <w:basedOn w:val="a1"/>
    <w:rsid w:val="00FC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Комментарий"/>
    <w:basedOn w:val="a"/>
    <w:next w:val="a"/>
    <w:rsid w:val="00FC06B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rsid w:val="00FC06B3"/>
    <w:rPr>
      <w:i/>
      <w:iCs/>
    </w:rPr>
  </w:style>
  <w:style w:type="paragraph" w:customStyle="1" w:styleId="10">
    <w:name w:val="Без интервала1"/>
    <w:rsid w:val="003122FA"/>
    <w:rPr>
      <w:sz w:val="24"/>
      <w:szCs w:val="24"/>
    </w:rPr>
  </w:style>
  <w:style w:type="character" w:customStyle="1" w:styleId="a8">
    <w:name w:val="Цветовое выделение"/>
    <w:rsid w:val="003122FA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3122F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a">
    <w:name w:val="Hyperlink"/>
    <w:rsid w:val="00C34F49"/>
    <w:rPr>
      <w:color w:val="0000FF"/>
      <w:u w:val="single"/>
    </w:rPr>
  </w:style>
  <w:style w:type="paragraph" w:customStyle="1" w:styleId="ab">
    <w:name w:val="Информация об изменениях"/>
    <w:basedOn w:val="a"/>
    <w:next w:val="a"/>
    <w:rsid w:val="0082569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rsid w:val="0082569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4E1460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CC779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locked/>
    <w:rsid w:val="00CC779D"/>
    <w:rPr>
      <w:rFonts w:ascii="Tahoma" w:hAnsi="Tahoma"/>
      <w:sz w:val="16"/>
    </w:rPr>
  </w:style>
  <w:style w:type="paragraph" w:styleId="af">
    <w:name w:val="Body Text"/>
    <w:basedOn w:val="a"/>
    <w:rsid w:val="009856E2"/>
    <w:pPr>
      <w:spacing w:after="120"/>
    </w:pPr>
  </w:style>
  <w:style w:type="paragraph" w:customStyle="1" w:styleId="11">
    <w:name w:val="Обычный1"/>
    <w:rsid w:val="008F5833"/>
  </w:style>
  <w:style w:type="paragraph" w:customStyle="1" w:styleId="22">
    <w:name w:val="Обычный2"/>
    <w:rsid w:val="00103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6B3"/>
    <w:rPr>
      <w:sz w:val="24"/>
      <w:szCs w:val="24"/>
    </w:rPr>
  </w:style>
  <w:style w:type="paragraph" w:styleId="1">
    <w:name w:val="heading 1"/>
    <w:basedOn w:val="a"/>
    <w:next w:val="a"/>
    <w:qFormat/>
    <w:rsid w:val="00FC06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qFormat/>
    <w:rsid w:val="00FC06B3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C06B3"/>
    <w:rPr>
      <w:rFonts w:ascii="Arial" w:hAnsi="Arial"/>
      <w:b/>
      <w:i/>
      <w:sz w:val="28"/>
      <w:lang w:val="ru-RU" w:eastAsia="ru-RU"/>
    </w:rPr>
  </w:style>
  <w:style w:type="paragraph" w:styleId="21">
    <w:name w:val="Body Text 2"/>
    <w:basedOn w:val="a"/>
    <w:rsid w:val="00FC06B3"/>
    <w:pPr>
      <w:jc w:val="center"/>
    </w:pPr>
  </w:style>
  <w:style w:type="character" w:customStyle="1" w:styleId="a3">
    <w:name w:val="Гипертекстовая ссылка"/>
    <w:uiPriority w:val="99"/>
    <w:rsid w:val="00FC06B3"/>
    <w:rPr>
      <w:b/>
      <w:color w:val="008000"/>
      <w:sz w:val="28"/>
    </w:rPr>
  </w:style>
  <w:style w:type="paragraph" w:customStyle="1" w:styleId="a4">
    <w:name w:val="Прижатый влево"/>
    <w:basedOn w:val="a"/>
    <w:next w:val="a"/>
    <w:rsid w:val="00FC06B3"/>
    <w:pPr>
      <w:autoSpaceDE w:val="0"/>
      <w:autoSpaceDN w:val="0"/>
      <w:adjustRightInd w:val="0"/>
    </w:pPr>
    <w:rPr>
      <w:rFonts w:ascii="Arial" w:hAnsi="Arial"/>
    </w:rPr>
  </w:style>
  <w:style w:type="table" w:styleId="a5">
    <w:name w:val="Table Grid"/>
    <w:basedOn w:val="a1"/>
    <w:rsid w:val="00FC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Комментарий"/>
    <w:basedOn w:val="a"/>
    <w:next w:val="a"/>
    <w:rsid w:val="00FC06B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rsid w:val="00FC06B3"/>
    <w:rPr>
      <w:i/>
      <w:iCs/>
    </w:rPr>
  </w:style>
  <w:style w:type="paragraph" w:customStyle="1" w:styleId="10">
    <w:name w:val="Без интервала1"/>
    <w:rsid w:val="003122FA"/>
    <w:rPr>
      <w:sz w:val="24"/>
      <w:szCs w:val="24"/>
    </w:rPr>
  </w:style>
  <w:style w:type="character" w:customStyle="1" w:styleId="a8">
    <w:name w:val="Цветовое выделение"/>
    <w:rsid w:val="003122FA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3122F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a">
    <w:name w:val="Hyperlink"/>
    <w:rsid w:val="00C34F49"/>
    <w:rPr>
      <w:color w:val="0000FF"/>
      <w:u w:val="single"/>
    </w:rPr>
  </w:style>
  <w:style w:type="paragraph" w:customStyle="1" w:styleId="ab">
    <w:name w:val="Информация об изменениях"/>
    <w:basedOn w:val="a"/>
    <w:next w:val="a"/>
    <w:rsid w:val="0082569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rsid w:val="0082569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4E1460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CC779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locked/>
    <w:rsid w:val="00CC779D"/>
    <w:rPr>
      <w:rFonts w:ascii="Tahoma" w:hAnsi="Tahoma"/>
      <w:sz w:val="16"/>
    </w:rPr>
  </w:style>
  <w:style w:type="paragraph" w:styleId="af">
    <w:name w:val="Body Text"/>
    <w:basedOn w:val="a"/>
    <w:rsid w:val="009856E2"/>
    <w:pPr>
      <w:spacing w:after="120"/>
    </w:pPr>
  </w:style>
  <w:style w:type="paragraph" w:customStyle="1" w:styleId="11">
    <w:name w:val="Обычный1"/>
    <w:rsid w:val="008F5833"/>
  </w:style>
  <w:style w:type="paragraph" w:customStyle="1" w:styleId="22">
    <w:name w:val="Обычный2"/>
    <w:rsid w:val="0010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2083577.0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12083577.0" TargetMode="External"/><Relationship Id="rId39" Type="http://schemas.openxmlformats.org/officeDocument/2006/relationships/hyperlink" Target="garantF1://12012604.781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garantF1://12012604.78111" TargetMode="External"/><Relationship Id="rId42" Type="http://schemas.openxmlformats.org/officeDocument/2006/relationships/hyperlink" Target="garantF1://21802010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61898.0" TargetMode="External"/><Relationship Id="rId17" Type="http://schemas.openxmlformats.org/officeDocument/2006/relationships/hyperlink" Target="garantF1://12012604.78111" TargetMode="External"/><Relationship Id="rId25" Type="http://schemas.openxmlformats.org/officeDocument/2006/relationships/hyperlink" Target="garantF1://12061898.0" TargetMode="External"/><Relationship Id="rId33" Type="http://schemas.openxmlformats.org/officeDocument/2006/relationships/hyperlink" Target="garantF1://17219664.0" TargetMode="External"/><Relationship Id="rId38" Type="http://schemas.openxmlformats.org/officeDocument/2006/relationships/hyperlink" Target="garantF1://17219664.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7219664.0" TargetMode="External"/><Relationship Id="rId20" Type="http://schemas.openxmlformats.org/officeDocument/2006/relationships/hyperlink" Target="garantF1://21802010.0" TargetMode="External"/><Relationship Id="rId29" Type="http://schemas.openxmlformats.org/officeDocument/2006/relationships/hyperlink" Target="garantF1://12061898.0" TargetMode="External"/><Relationship Id="rId41" Type="http://schemas.openxmlformats.org/officeDocument/2006/relationships/hyperlink" Target="garantF1://12088083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191362.0" TargetMode="External"/><Relationship Id="rId24" Type="http://schemas.openxmlformats.org/officeDocument/2006/relationships/hyperlink" Target="garantF1://70191362.0" TargetMode="External"/><Relationship Id="rId32" Type="http://schemas.openxmlformats.org/officeDocument/2006/relationships/hyperlink" Target="garantF1://17219664.1000" TargetMode="External"/><Relationship Id="rId37" Type="http://schemas.openxmlformats.org/officeDocument/2006/relationships/hyperlink" Target="garantF1://17219664.1000" TargetMode="External"/><Relationship Id="rId40" Type="http://schemas.openxmlformats.org/officeDocument/2006/relationships/hyperlink" Target="garantF1://70253464.0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7219664.1000" TargetMode="External"/><Relationship Id="rId23" Type="http://schemas.openxmlformats.org/officeDocument/2006/relationships/image" Target="media/image4.emf"/><Relationship Id="rId28" Type="http://schemas.openxmlformats.org/officeDocument/2006/relationships/hyperlink" Target="garantF1://70191362.0" TargetMode="External"/><Relationship Id="rId36" Type="http://schemas.openxmlformats.org/officeDocument/2006/relationships/hyperlink" Target="garantF1://12088083.0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garantF1://12088083.0" TargetMode="External"/><Relationship Id="rId31" Type="http://schemas.openxmlformats.org/officeDocument/2006/relationships/hyperlink" Target="garantF1://70314724.0" TargetMode="External"/><Relationship Id="rId44" Type="http://schemas.openxmlformats.org/officeDocument/2006/relationships/hyperlink" Target="garantF1://21802010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garantF1://70314724.0" TargetMode="External"/><Relationship Id="rId22" Type="http://schemas.openxmlformats.org/officeDocument/2006/relationships/image" Target="media/image3.jpeg"/><Relationship Id="rId27" Type="http://schemas.openxmlformats.org/officeDocument/2006/relationships/hyperlink" Target="garantF1://70314724.0" TargetMode="External"/><Relationship Id="rId30" Type="http://schemas.openxmlformats.org/officeDocument/2006/relationships/hyperlink" Target="garantF1://12083577.0" TargetMode="External"/><Relationship Id="rId35" Type="http://schemas.openxmlformats.org/officeDocument/2006/relationships/hyperlink" Target="garantF1://70253464.0" TargetMode="External"/><Relationship Id="rId43" Type="http://schemas.openxmlformats.org/officeDocument/2006/relationships/hyperlink" Target="garantF1://218020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4114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27515</CharactersWithSpaces>
  <SharedDoc>false</SharedDoc>
  <HLinks>
    <vt:vector size="216" baseType="variant">
      <vt:variant>
        <vt:i4>6422585</vt:i4>
      </vt:variant>
      <vt:variant>
        <vt:i4>105</vt:i4>
      </vt:variant>
      <vt:variant>
        <vt:i4>0</vt:i4>
      </vt:variant>
      <vt:variant>
        <vt:i4>5</vt:i4>
      </vt:variant>
      <vt:variant>
        <vt:lpwstr>garantf1://21802010.0/</vt:lpwstr>
      </vt:variant>
      <vt:variant>
        <vt:lpwstr/>
      </vt:variant>
      <vt:variant>
        <vt:i4>6422585</vt:i4>
      </vt:variant>
      <vt:variant>
        <vt:i4>102</vt:i4>
      </vt:variant>
      <vt:variant>
        <vt:i4>0</vt:i4>
      </vt:variant>
      <vt:variant>
        <vt:i4>5</vt:i4>
      </vt:variant>
      <vt:variant>
        <vt:lpwstr>garantf1://21802010.0/</vt:lpwstr>
      </vt:variant>
      <vt:variant>
        <vt:lpwstr/>
      </vt:variant>
      <vt:variant>
        <vt:i4>6422585</vt:i4>
      </vt:variant>
      <vt:variant>
        <vt:i4>99</vt:i4>
      </vt:variant>
      <vt:variant>
        <vt:i4>0</vt:i4>
      </vt:variant>
      <vt:variant>
        <vt:i4>5</vt:i4>
      </vt:variant>
      <vt:variant>
        <vt:lpwstr>garantf1://21802010.0/</vt:lpwstr>
      </vt:variant>
      <vt:variant>
        <vt:lpwstr/>
      </vt:variant>
      <vt:variant>
        <vt:i4>6946865</vt:i4>
      </vt:variant>
      <vt:variant>
        <vt:i4>96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93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6357054</vt:i4>
      </vt:variant>
      <vt:variant>
        <vt:i4>90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6750268</vt:i4>
      </vt:variant>
      <vt:variant>
        <vt:i4>87</vt:i4>
      </vt:variant>
      <vt:variant>
        <vt:i4>0</vt:i4>
      </vt:variant>
      <vt:variant>
        <vt:i4>5</vt:i4>
      </vt:variant>
      <vt:variant>
        <vt:lpwstr>garantf1://17219664.0/</vt:lpwstr>
      </vt:variant>
      <vt:variant>
        <vt:lpwstr/>
      </vt:variant>
      <vt:variant>
        <vt:i4>4718605</vt:i4>
      </vt:variant>
      <vt:variant>
        <vt:i4>84</vt:i4>
      </vt:variant>
      <vt:variant>
        <vt:i4>0</vt:i4>
      </vt:variant>
      <vt:variant>
        <vt:i4>5</vt:i4>
      </vt:variant>
      <vt:variant>
        <vt:lpwstr>garantf1://17219664.1000/</vt:lpwstr>
      </vt:variant>
      <vt:variant>
        <vt:lpwstr/>
      </vt:variant>
      <vt:variant>
        <vt:i4>6946865</vt:i4>
      </vt:variant>
      <vt:variant>
        <vt:i4>81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78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6357054</vt:i4>
      </vt:variant>
      <vt:variant>
        <vt:i4>75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6750268</vt:i4>
      </vt:variant>
      <vt:variant>
        <vt:i4>72</vt:i4>
      </vt:variant>
      <vt:variant>
        <vt:i4>0</vt:i4>
      </vt:variant>
      <vt:variant>
        <vt:i4>5</vt:i4>
      </vt:variant>
      <vt:variant>
        <vt:lpwstr>garantf1://17219664.0/</vt:lpwstr>
      </vt:variant>
      <vt:variant>
        <vt:lpwstr/>
      </vt:variant>
      <vt:variant>
        <vt:i4>4718605</vt:i4>
      </vt:variant>
      <vt:variant>
        <vt:i4>69</vt:i4>
      </vt:variant>
      <vt:variant>
        <vt:i4>0</vt:i4>
      </vt:variant>
      <vt:variant>
        <vt:i4>5</vt:i4>
      </vt:variant>
      <vt:variant>
        <vt:lpwstr>garantf1://17219664.1000/</vt:lpwstr>
      </vt:variant>
      <vt:variant>
        <vt:lpwstr/>
      </vt:variant>
      <vt:variant>
        <vt:i4>6881338</vt:i4>
      </vt:variant>
      <vt:variant>
        <vt:i4>66</vt:i4>
      </vt:variant>
      <vt:variant>
        <vt:i4>0</vt:i4>
      </vt:variant>
      <vt:variant>
        <vt:i4>5</vt:i4>
      </vt:variant>
      <vt:variant>
        <vt:lpwstr>garantf1://70314724.0/</vt:lpwstr>
      </vt:variant>
      <vt:variant>
        <vt:lpwstr/>
      </vt:variant>
      <vt:variant>
        <vt:i4>7209008</vt:i4>
      </vt:variant>
      <vt:variant>
        <vt:i4>63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6422588</vt:i4>
      </vt:variant>
      <vt:variant>
        <vt:i4>60</vt:i4>
      </vt:variant>
      <vt:variant>
        <vt:i4>0</vt:i4>
      </vt:variant>
      <vt:variant>
        <vt:i4>5</vt:i4>
      </vt:variant>
      <vt:variant>
        <vt:lpwstr>garantf1://12061898.0/</vt:lpwstr>
      </vt:variant>
      <vt:variant>
        <vt:lpwstr/>
      </vt:variant>
      <vt:variant>
        <vt:i4>6946864</vt:i4>
      </vt:variant>
      <vt:variant>
        <vt:i4>57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garantf1://70314724.0/</vt:lpwstr>
      </vt:variant>
      <vt:variant>
        <vt:lpwstr/>
      </vt:variant>
      <vt:variant>
        <vt:i4>7209008</vt:i4>
      </vt:variant>
      <vt:variant>
        <vt:i4>51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6422588</vt:i4>
      </vt:variant>
      <vt:variant>
        <vt:i4>48</vt:i4>
      </vt:variant>
      <vt:variant>
        <vt:i4>0</vt:i4>
      </vt:variant>
      <vt:variant>
        <vt:i4>5</vt:i4>
      </vt:variant>
      <vt:variant>
        <vt:lpwstr>garantf1://12061898.0/</vt:lpwstr>
      </vt:variant>
      <vt:variant>
        <vt:lpwstr/>
      </vt:variant>
      <vt:variant>
        <vt:i4>6946864</vt:i4>
      </vt:variant>
      <vt:variant>
        <vt:i4>45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5701648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/document/47330577/entry/0</vt:lpwstr>
      </vt:variant>
      <vt:variant>
        <vt:i4>6422585</vt:i4>
      </vt:variant>
      <vt:variant>
        <vt:i4>33</vt:i4>
      </vt:variant>
      <vt:variant>
        <vt:i4>0</vt:i4>
      </vt:variant>
      <vt:variant>
        <vt:i4>5</vt:i4>
      </vt:variant>
      <vt:variant>
        <vt:lpwstr>garantf1://21802010.0/</vt:lpwstr>
      </vt:variant>
      <vt:variant>
        <vt:lpwstr/>
      </vt:variant>
      <vt:variant>
        <vt:i4>6946865</vt:i4>
      </vt:variant>
      <vt:variant>
        <vt:i4>30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27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6750268</vt:i4>
      </vt:variant>
      <vt:variant>
        <vt:i4>21</vt:i4>
      </vt:variant>
      <vt:variant>
        <vt:i4>0</vt:i4>
      </vt:variant>
      <vt:variant>
        <vt:i4>5</vt:i4>
      </vt:variant>
      <vt:variant>
        <vt:lpwstr>garantf1://17219664.0/</vt:lpwstr>
      </vt:variant>
      <vt:variant>
        <vt:lpwstr/>
      </vt:variant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garantf1://17219664.1000/</vt:lpwstr>
      </vt:variant>
      <vt:variant>
        <vt:lpwstr/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>garantf1://70314724.0/</vt:lpwstr>
      </vt:variant>
      <vt:variant>
        <vt:lpwstr/>
      </vt:variant>
      <vt:variant>
        <vt:i4>7209008</vt:i4>
      </vt:variant>
      <vt:variant>
        <vt:i4>12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6422588</vt:i4>
      </vt:variant>
      <vt:variant>
        <vt:i4>9</vt:i4>
      </vt:variant>
      <vt:variant>
        <vt:i4>0</vt:i4>
      </vt:variant>
      <vt:variant>
        <vt:i4>5</vt:i4>
      </vt:variant>
      <vt:variant>
        <vt:lpwstr>garantf1://12061898.0/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/document/17406000/entry/421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Наумкина</dc:creator>
  <cp:lastModifiedBy>sshindyapina</cp:lastModifiedBy>
  <cp:revision>9</cp:revision>
  <cp:lastPrinted>2020-08-26T14:42:00Z</cp:lastPrinted>
  <dcterms:created xsi:type="dcterms:W3CDTF">2020-08-24T13:53:00Z</dcterms:created>
  <dcterms:modified xsi:type="dcterms:W3CDTF">2020-08-27T13:48:00Z</dcterms:modified>
</cp:coreProperties>
</file>