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EE" w:rsidRPr="00D8593A" w:rsidRDefault="007019EE" w:rsidP="007019EE">
      <w:pPr>
        <w:pStyle w:val="10"/>
        <w:jc w:val="center"/>
        <w:rPr>
          <w:b/>
          <w:sz w:val="14"/>
          <w:szCs w:val="14"/>
        </w:rPr>
      </w:pPr>
    </w:p>
    <w:p w:rsidR="007019EE" w:rsidRPr="00D8593A" w:rsidRDefault="00104BBF" w:rsidP="00837AEC">
      <w:pPr>
        <w:pStyle w:val="10"/>
        <w:jc w:val="right"/>
        <w:rPr>
          <w:b/>
          <w:sz w:val="24"/>
          <w:szCs w:val="24"/>
        </w:rPr>
      </w:pPr>
      <w:r w:rsidRPr="00D8593A">
        <w:rPr>
          <w:noProof/>
          <w:sz w:val="24"/>
          <w:szCs w:val="24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3622675</wp:posOffset>
            </wp:positionH>
            <wp:positionV relativeFrom="page">
              <wp:posOffset>660400</wp:posOffset>
            </wp:positionV>
            <wp:extent cx="846455" cy="102870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9EE" w:rsidRPr="00D8593A" w:rsidRDefault="007019EE" w:rsidP="007019EE">
      <w:pPr>
        <w:pStyle w:val="10"/>
        <w:jc w:val="center"/>
        <w:rPr>
          <w:b/>
          <w:sz w:val="26"/>
          <w:szCs w:val="26"/>
        </w:rPr>
      </w:pPr>
    </w:p>
    <w:p w:rsidR="007019EE" w:rsidRPr="00D8593A" w:rsidRDefault="007019EE" w:rsidP="007019EE">
      <w:pPr>
        <w:pStyle w:val="10"/>
        <w:jc w:val="center"/>
        <w:rPr>
          <w:b/>
          <w:sz w:val="14"/>
          <w:szCs w:val="14"/>
        </w:rPr>
      </w:pPr>
    </w:p>
    <w:p w:rsidR="007019EE" w:rsidRPr="00D8593A" w:rsidRDefault="007019EE" w:rsidP="007019EE">
      <w:pPr>
        <w:pStyle w:val="10"/>
        <w:jc w:val="center"/>
        <w:rPr>
          <w:b/>
          <w:sz w:val="32"/>
        </w:rPr>
      </w:pPr>
    </w:p>
    <w:p w:rsidR="007019EE" w:rsidRPr="00D8593A" w:rsidRDefault="007019EE" w:rsidP="007019EE">
      <w:pPr>
        <w:pStyle w:val="10"/>
        <w:jc w:val="center"/>
        <w:rPr>
          <w:b/>
          <w:sz w:val="32"/>
        </w:rPr>
      </w:pPr>
    </w:p>
    <w:p w:rsidR="007019EE" w:rsidRPr="00D8593A" w:rsidRDefault="007019EE" w:rsidP="00187CEC">
      <w:pPr>
        <w:pStyle w:val="10"/>
        <w:tabs>
          <w:tab w:val="left" w:pos="7088"/>
        </w:tabs>
        <w:jc w:val="center"/>
        <w:rPr>
          <w:b/>
          <w:sz w:val="40"/>
          <w:szCs w:val="40"/>
        </w:rPr>
      </w:pPr>
      <w:r w:rsidRPr="00D8593A">
        <w:rPr>
          <w:b/>
          <w:sz w:val="40"/>
          <w:szCs w:val="40"/>
        </w:rPr>
        <w:t>Собрание  представителей</w:t>
      </w:r>
    </w:p>
    <w:p w:rsidR="007019EE" w:rsidRPr="00D8593A" w:rsidRDefault="007019EE" w:rsidP="007019EE">
      <w:pPr>
        <w:pStyle w:val="10"/>
        <w:jc w:val="center"/>
        <w:rPr>
          <w:b/>
          <w:sz w:val="22"/>
          <w:szCs w:val="22"/>
        </w:rPr>
      </w:pPr>
      <w:r w:rsidRPr="00D8593A"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7019EE" w:rsidRPr="00D8593A">
        <w:tc>
          <w:tcPr>
            <w:tcW w:w="10260" w:type="dxa"/>
            <w:tcBorders>
              <w:top w:val="double" w:sz="12" w:space="0" w:color="auto"/>
            </w:tcBorders>
          </w:tcPr>
          <w:p w:rsidR="007019EE" w:rsidRPr="00D8593A" w:rsidRDefault="007019EE" w:rsidP="004F2B83">
            <w:pPr>
              <w:pStyle w:val="10"/>
            </w:pPr>
            <w:r w:rsidRPr="00D8593A">
              <w:tab/>
            </w:r>
            <w:r w:rsidRPr="00D8593A">
              <w:tab/>
            </w:r>
            <w:r w:rsidRPr="00D8593A">
              <w:tab/>
            </w:r>
            <w:r w:rsidRPr="00D8593A">
              <w:tab/>
            </w:r>
          </w:p>
        </w:tc>
      </w:tr>
    </w:tbl>
    <w:p w:rsidR="00110CA4" w:rsidRPr="00D8593A" w:rsidRDefault="007019EE" w:rsidP="00623825">
      <w:pPr>
        <w:pStyle w:val="10"/>
        <w:jc w:val="center"/>
        <w:rPr>
          <w:sz w:val="26"/>
          <w:szCs w:val="26"/>
        </w:rPr>
      </w:pPr>
      <w:r w:rsidRPr="00D8593A">
        <w:rPr>
          <w:b/>
          <w:sz w:val="32"/>
        </w:rPr>
        <w:t>РЕШЕНИЕ</w:t>
      </w:r>
    </w:p>
    <w:p w:rsidR="007019EE" w:rsidRPr="00D8593A" w:rsidRDefault="007019EE" w:rsidP="007019EE">
      <w:pPr>
        <w:pStyle w:val="10"/>
        <w:jc w:val="center"/>
        <w:rPr>
          <w:b/>
          <w:sz w:val="26"/>
          <w:szCs w:val="26"/>
        </w:rPr>
      </w:pPr>
    </w:p>
    <w:p w:rsidR="003450AA" w:rsidRPr="0030124D" w:rsidRDefault="003450AA" w:rsidP="003450AA">
      <w:pPr>
        <w:jc w:val="both"/>
        <w:rPr>
          <w:sz w:val="26"/>
          <w:u w:val="single"/>
        </w:rPr>
      </w:pPr>
      <w:r w:rsidRPr="0030124D">
        <w:rPr>
          <w:sz w:val="26"/>
        </w:rPr>
        <w:t>«</w:t>
      </w:r>
      <w:r>
        <w:rPr>
          <w:sz w:val="26"/>
          <w:u w:val="single"/>
        </w:rPr>
        <w:t xml:space="preserve"> 25</w:t>
      </w:r>
      <w:r w:rsidRPr="0030124D">
        <w:rPr>
          <w:sz w:val="26"/>
          <w:u w:val="single"/>
        </w:rPr>
        <w:t xml:space="preserve"> </w:t>
      </w:r>
      <w:r w:rsidRPr="0030124D">
        <w:rPr>
          <w:sz w:val="26"/>
        </w:rPr>
        <w:t>»</w:t>
      </w:r>
      <w:r>
        <w:rPr>
          <w:sz w:val="26"/>
          <w:u w:val="single"/>
        </w:rPr>
        <w:t xml:space="preserve">      12</w:t>
      </w:r>
      <w:r w:rsidRPr="0030124D">
        <w:rPr>
          <w:sz w:val="26"/>
          <w:u w:val="single"/>
        </w:rPr>
        <w:t xml:space="preserve">       </w:t>
      </w:r>
      <w:r w:rsidRPr="0030124D">
        <w:rPr>
          <w:sz w:val="26"/>
        </w:rPr>
        <w:t xml:space="preserve"> 2020                                                                                                           №</w:t>
      </w:r>
      <w:r w:rsidRPr="0030124D">
        <w:rPr>
          <w:sz w:val="26"/>
          <w:u w:val="single"/>
        </w:rPr>
        <w:t xml:space="preserve">  </w:t>
      </w:r>
      <w:r>
        <w:rPr>
          <w:sz w:val="26"/>
          <w:u w:val="single"/>
        </w:rPr>
        <w:t>1</w:t>
      </w:r>
      <w:r>
        <w:rPr>
          <w:sz w:val="26"/>
          <w:u w:val="single"/>
        </w:rPr>
        <w:t>15</w:t>
      </w:r>
    </w:p>
    <w:p w:rsidR="003450AA" w:rsidRPr="0030124D" w:rsidRDefault="003450AA" w:rsidP="003450AA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3450AA" w:rsidRPr="0030124D" w:rsidTr="00A76251">
        <w:trPr>
          <w:trHeight w:val="216"/>
        </w:trPr>
        <w:tc>
          <w:tcPr>
            <w:tcW w:w="4806" w:type="dxa"/>
            <w:gridSpan w:val="2"/>
          </w:tcPr>
          <w:p w:rsidR="003450AA" w:rsidRPr="0030124D" w:rsidRDefault="003450AA" w:rsidP="00A76251">
            <w:pPr>
              <w:autoSpaceDE w:val="0"/>
              <w:autoSpaceDN w:val="0"/>
              <w:adjustRightInd w:val="0"/>
              <w:jc w:val="both"/>
            </w:pPr>
            <w:r w:rsidRPr="0030124D">
              <w:t xml:space="preserve">           Принято «</w:t>
            </w:r>
            <w:r w:rsidRPr="0030124D">
              <w:rPr>
                <w:u w:val="single"/>
              </w:rPr>
              <w:t xml:space="preserve">  </w:t>
            </w:r>
            <w:r>
              <w:rPr>
                <w:u w:val="single"/>
              </w:rPr>
              <w:t>25</w:t>
            </w:r>
            <w:r w:rsidRPr="0030124D">
              <w:rPr>
                <w:u w:val="single"/>
              </w:rPr>
              <w:t xml:space="preserve">   </w:t>
            </w:r>
            <w:r w:rsidRPr="0030124D">
              <w:t>»</w:t>
            </w:r>
            <w:r w:rsidRPr="0030124D">
              <w:rPr>
                <w:u w:val="single"/>
              </w:rPr>
              <w:t xml:space="preserve">       </w:t>
            </w:r>
            <w:r w:rsidRPr="0030124D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12</w:t>
            </w:r>
            <w:r w:rsidRPr="0030124D">
              <w:rPr>
                <w:u w:val="single"/>
                <w:lang w:val="en-US"/>
              </w:rPr>
              <w:t xml:space="preserve">      </w:t>
            </w:r>
            <w:r w:rsidRPr="0030124D">
              <w:rPr>
                <w:u w:val="single"/>
              </w:rPr>
              <w:t xml:space="preserve">  </w:t>
            </w:r>
            <w:r w:rsidRPr="0030124D">
              <w:t>2020</w:t>
            </w:r>
          </w:p>
        </w:tc>
      </w:tr>
      <w:tr w:rsidR="003450AA" w:rsidRPr="0030124D" w:rsidTr="00A76251">
        <w:trPr>
          <w:trHeight w:val="216"/>
        </w:trPr>
        <w:tc>
          <w:tcPr>
            <w:tcW w:w="4806" w:type="dxa"/>
            <w:gridSpan w:val="2"/>
          </w:tcPr>
          <w:p w:rsidR="003450AA" w:rsidRPr="0030124D" w:rsidRDefault="003450AA" w:rsidP="00A76251">
            <w:pPr>
              <w:autoSpaceDE w:val="0"/>
              <w:autoSpaceDN w:val="0"/>
              <w:adjustRightInd w:val="0"/>
            </w:pPr>
            <w:r w:rsidRPr="0030124D">
              <w:t xml:space="preserve">            Председатель Собрания представителей</w:t>
            </w:r>
          </w:p>
        </w:tc>
      </w:tr>
      <w:tr w:rsidR="003450AA" w:rsidRPr="0030124D" w:rsidTr="00A76251">
        <w:trPr>
          <w:trHeight w:val="408"/>
        </w:trPr>
        <w:tc>
          <w:tcPr>
            <w:tcW w:w="2822" w:type="dxa"/>
          </w:tcPr>
          <w:p w:rsidR="003450AA" w:rsidRPr="0030124D" w:rsidRDefault="003450AA" w:rsidP="00A76251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10482F31" wp14:editId="3C4716B6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450AA" w:rsidRPr="0030124D" w:rsidRDefault="003450AA" w:rsidP="00A76251">
            <w:pPr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30124D">
              <w:t xml:space="preserve">                 </w:t>
            </w:r>
          </w:p>
          <w:p w:rsidR="003450AA" w:rsidRPr="0030124D" w:rsidRDefault="003450AA" w:rsidP="00A76251">
            <w:pPr>
              <w:autoSpaceDE w:val="0"/>
              <w:autoSpaceDN w:val="0"/>
              <w:adjustRightInd w:val="0"/>
              <w:jc w:val="right"/>
            </w:pPr>
            <w:r w:rsidRPr="0030124D">
              <w:t xml:space="preserve"> </w:t>
            </w:r>
            <w:proofErr w:type="spellStart"/>
            <w:r w:rsidRPr="0030124D">
              <w:t>С.Н.Рузайкин</w:t>
            </w:r>
            <w:proofErr w:type="spellEnd"/>
            <w:r w:rsidRPr="0030124D">
              <w:t xml:space="preserve"> </w:t>
            </w:r>
          </w:p>
        </w:tc>
      </w:tr>
    </w:tbl>
    <w:p w:rsidR="00E1557F" w:rsidRPr="00D8593A" w:rsidRDefault="00E1557F" w:rsidP="00DB54D0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en-US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10421"/>
      </w:tblGrid>
      <w:tr w:rsidR="007C4027" w:rsidRPr="00D8593A" w:rsidTr="00E1557F">
        <w:tc>
          <w:tcPr>
            <w:tcW w:w="10065" w:type="dxa"/>
          </w:tcPr>
          <w:p w:rsidR="00633B58" w:rsidRPr="00D8593A" w:rsidRDefault="003F2937" w:rsidP="00104B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признании утратившими силу </w:t>
            </w:r>
            <w:proofErr w:type="gramStart"/>
            <w:r>
              <w:rPr>
                <w:sz w:val="26"/>
                <w:szCs w:val="26"/>
              </w:rPr>
              <w:t xml:space="preserve">решений </w:t>
            </w:r>
            <w:r>
              <w:rPr>
                <w:sz w:val="26"/>
                <w:szCs w:val="26"/>
              </w:rPr>
              <w:br/>
            </w:r>
            <w:r w:rsidRPr="00AA7E58">
              <w:rPr>
                <w:sz w:val="26"/>
                <w:szCs w:val="26"/>
              </w:rPr>
              <w:t>Собрания представителей города Заречного Пензенской области</w:t>
            </w:r>
            <w:proofErr w:type="gramEnd"/>
            <w:r w:rsidRPr="00AA7E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в части</w:t>
            </w:r>
            <w:r w:rsidRPr="00AA7E58">
              <w:rPr>
                <w:sz w:val="26"/>
                <w:szCs w:val="26"/>
              </w:rPr>
              <w:t xml:space="preserve"> един</w:t>
            </w:r>
            <w:r>
              <w:rPr>
                <w:sz w:val="26"/>
                <w:szCs w:val="26"/>
              </w:rPr>
              <w:t>ого</w:t>
            </w:r>
            <w:r w:rsidRPr="00AA7E58">
              <w:rPr>
                <w:sz w:val="26"/>
                <w:szCs w:val="26"/>
              </w:rPr>
              <w:t xml:space="preserve"> налог</w:t>
            </w:r>
            <w:r>
              <w:rPr>
                <w:sz w:val="26"/>
                <w:szCs w:val="26"/>
              </w:rPr>
              <w:t>а</w:t>
            </w:r>
            <w:r w:rsidRPr="00AA7E58">
              <w:rPr>
                <w:sz w:val="26"/>
                <w:szCs w:val="26"/>
              </w:rPr>
              <w:t xml:space="preserve"> на вмененный доход для отдельных видов деятельности</w:t>
            </w:r>
          </w:p>
        </w:tc>
      </w:tr>
    </w:tbl>
    <w:p w:rsidR="00800D85" w:rsidRPr="00D8593A" w:rsidRDefault="00800D85" w:rsidP="00DB54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05A90" w:rsidRPr="00D8593A" w:rsidRDefault="003F2937" w:rsidP="00C853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8 статьи 5 </w:t>
      </w:r>
      <w:r w:rsidRPr="000D6808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0D6808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 от 29.06.2012 № </w:t>
      </w:r>
      <w:r w:rsidRPr="000D6808">
        <w:rPr>
          <w:sz w:val="26"/>
          <w:szCs w:val="26"/>
        </w:rPr>
        <w:t>97-ФЗ</w:t>
      </w:r>
      <w:r>
        <w:rPr>
          <w:sz w:val="26"/>
          <w:szCs w:val="26"/>
        </w:rPr>
        <w:t xml:space="preserve"> «</w:t>
      </w:r>
      <w:r w:rsidRPr="000D6808">
        <w:rPr>
          <w:sz w:val="26"/>
          <w:szCs w:val="26"/>
        </w:rPr>
        <w:t>О</w:t>
      </w:r>
      <w:r>
        <w:rPr>
          <w:sz w:val="26"/>
          <w:szCs w:val="26"/>
        </w:rPr>
        <w:t> </w:t>
      </w:r>
      <w:r w:rsidRPr="000D6808">
        <w:rPr>
          <w:sz w:val="26"/>
          <w:szCs w:val="26"/>
        </w:rPr>
        <w:t xml:space="preserve">внесении изменений в часть первую и часть вторую Налогового кодекса Российской Федерации и статью 26 Федерального закона </w:t>
      </w:r>
      <w:r>
        <w:rPr>
          <w:sz w:val="26"/>
          <w:szCs w:val="26"/>
        </w:rPr>
        <w:t>«</w:t>
      </w:r>
      <w:r w:rsidRPr="000D6808">
        <w:rPr>
          <w:sz w:val="26"/>
          <w:szCs w:val="26"/>
        </w:rPr>
        <w:t>О б</w:t>
      </w:r>
      <w:r>
        <w:rPr>
          <w:sz w:val="26"/>
          <w:szCs w:val="26"/>
        </w:rPr>
        <w:t>анках и банковской деятельности»</w:t>
      </w:r>
      <w:r w:rsidR="00E27263">
        <w:rPr>
          <w:sz w:val="26"/>
          <w:szCs w:val="26"/>
        </w:rPr>
        <w:t xml:space="preserve"> и </w:t>
      </w:r>
      <w:r w:rsidR="00B05A90" w:rsidRPr="00D8593A">
        <w:rPr>
          <w:sz w:val="26"/>
          <w:szCs w:val="26"/>
        </w:rPr>
        <w:t>стать</w:t>
      </w:r>
      <w:r w:rsidR="00E27263">
        <w:rPr>
          <w:sz w:val="26"/>
          <w:szCs w:val="26"/>
        </w:rPr>
        <w:t>ей</w:t>
      </w:r>
      <w:r w:rsidR="00B05A90" w:rsidRPr="00D8593A">
        <w:rPr>
          <w:sz w:val="26"/>
          <w:szCs w:val="26"/>
        </w:rPr>
        <w:t xml:space="preserve"> 4.2.1 Устава закрытого административно-территориального образования города Заречного Пензенской области </w:t>
      </w:r>
    </w:p>
    <w:p w:rsidR="00B05A90" w:rsidRPr="00D8593A" w:rsidRDefault="00B05A90" w:rsidP="00B05A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05A90" w:rsidRPr="00D8593A" w:rsidRDefault="00B05A90" w:rsidP="00DE7A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593A">
        <w:rPr>
          <w:sz w:val="26"/>
          <w:szCs w:val="26"/>
        </w:rPr>
        <w:t>Собрание представителей РЕШИЛО:</w:t>
      </w:r>
    </w:p>
    <w:p w:rsidR="00B05A90" w:rsidRPr="00D8593A" w:rsidRDefault="00B05A90" w:rsidP="00B05A90">
      <w:pPr>
        <w:jc w:val="both"/>
        <w:rPr>
          <w:sz w:val="26"/>
        </w:rPr>
      </w:pPr>
    </w:p>
    <w:p w:rsidR="003F2937" w:rsidRDefault="00B05A90" w:rsidP="00DE7AE0">
      <w:pPr>
        <w:pStyle w:val="ConsNormal"/>
        <w:widowControl/>
        <w:tabs>
          <w:tab w:val="left" w:pos="1080"/>
        </w:tabs>
        <w:ind w:left="57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93A">
        <w:rPr>
          <w:rFonts w:ascii="Times New Roman" w:hAnsi="Times New Roman" w:cs="Times New Roman"/>
          <w:sz w:val="26"/>
          <w:szCs w:val="26"/>
        </w:rPr>
        <w:t>1.</w:t>
      </w:r>
      <w:r w:rsidRPr="00D8593A">
        <w:rPr>
          <w:rFonts w:ascii="Times New Roman" w:hAnsi="Times New Roman" w:cs="Times New Roman"/>
          <w:sz w:val="26"/>
          <w:szCs w:val="26"/>
        </w:rPr>
        <w:tab/>
      </w:r>
      <w:r w:rsidR="003F2937">
        <w:rPr>
          <w:rFonts w:ascii="Times New Roman" w:hAnsi="Times New Roman" w:cs="Times New Roman"/>
          <w:sz w:val="26"/>
          <w:szCs w:val="26"/>
        </w:rPr>
        <w:t>Признать утратившими силу следующие решения Собрания представителей г. Заречного Пензенской области:</w:t>
      </w:r>
    </w:p>
    <w:p w:rsidR="003F2937" w:rsidRPr="000433BF" w:rsidRDefault="00B05A90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937">
        <w:rPr>
          <w:rFonts w:ascii="Times New Roman" w:hAnsi="Times New Roman" w:cs="Times New Roman"/>
          <w:sz w:val="26"/>
          <w:szCs w:val="26"/>
        </w:rPr>
        <w:t>от 14.10.2005 № 128 «О</w:t>
      </w:r>
      <w:r w:rsidR="003F2660" w:rsidRPr="003F2937">
        <w:rPr>
          <w:rFonts w:ascii="Times New Roman" w:hAnsi="Times New Roman" w:cs="Times New Roman"/>
          <w:sz w:val="26"/>
          <w:szCs w:val="26"/>
        </w:rPr>
        <w:t> </w:t>
      </w:r>
      <w:r w:rsidRPr="003F2937">
        <w:rPr>
          <w:rFonts w:ascii="Times New Roman" w:hAnsi="Times New Roman" w:cs="Times New Roman"/>
          <w:sz w:val="26"/>
          <w:szCs w:val="26"/>
        </w:rPr>
        <w:t>едином налоге на вмененный доход для отдельных видов деятельности</w:t>
      </w:r>
      <w:r w:rsidR="008D103D">
        <w:rPr>
          <w:rFonts w:ascii="Times New Roman" w:hAnsi="Times New Roman" w:cs="Times New Roman"/>
          <w:sz w:val="26"/>
          <w:szCs w:val="26"/>
        </w:rPr>
        <w:t>»;</w:t>
      </w:r>
    </w:p>
    <w:p w:rsidR="008D103D" w:rsidRPr="008D103D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03D">
        <w:rPr>
          <w:rFonts w:ascii="Times New Roman" w:hAnsi="Times New Roman" w:cs="Times New Roman"/>
          <w:sz w:val="26"/>
          <w:szCs w:val="26"/>
        </w:rPr>
        <w:t xml:space="preserve">от 21.02.2006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8D103D">
        <w:rPr>
          <w:rFonts w:ascii="Times New Roman" w:hAnsi="Times New Roman" w:cs="Times New Roman"/>
          <w:sz w:val="26"/>
          <w:szCs w:val="26"/>
        </w:rPr>
        <w:t xml:space="preserve">179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8D103D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84EF2">
        <w:rPr>
          <w:rFonts w:ascii="Times New Roman" w:hAnsi="Times New Roman" w:cs="Times New Roman"/>
          <w:sz w:val="26"/>
          <w:szCs w:val="26"/>
        </w:rPr>
        <w:t>р</w:t>
      </w:r>
      <w:r w:rsidRPr="008D103D">
        <w:rPr>
          <w:rFonts w:ascii="Times New Roman" w:hAnsi="Times New Roman" w:cs="Times New Roman"/>
          <w:sz w:val="26"/>
          <w:szCs w:val="26"/>
        </w:rPr>
        <w:t xml:space="preserve">ешение Собрания представителей г. Заречного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8D103D">
        <w:rPr>
          <w:rFonts w:ascii="Times New Roman" w:hAnsi="Times New Roman" w:cs="Times New Roman"/>
          <w:sz w:val="26"/>
          <w:szCs w:val="26"/>
        </w:rPr>
        <w:t>О едином налоге на вмененный доход для отдельных видов деятельности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 w:rsidRPr="008D103D">
        <w:rPr>
          <w:rFonts w:ascii="Times New Roman" w:hAnsi="Times New Roman" w:cs="Times New Roman"/>
          <w:sz w:val="26"/>
          <w:szCs w:val="26"/>
        </w:rPr>
        <w:t>;</w:t>
      </w:r>
    </w:p>
    <w:p w:rsidR="008D103D" w:rsidRPr="008D103D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03D">
        <w:rPr>
          <w:rFonts w:ascii="Times New Roman" w:hAnsi="Times New Roman" w:cs="Times New Roman"/>
          <w:sz w:val="26"/>
          <w:szCs w:val="26"/>
        </w:rPr>
        <w:t xml:space="preserve">от 28.11.2006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8D103D">
        <w:rPr>
          <w:rFonts w:ascii="Times New Roman" w:hAnsi="Times New Roman" w:cs="Times New Roman"/>
          <w:sz w:val="26"/>
          <w:szCs w:val="26"/>
        </w:rPr>
        <w:t xml:space="preserve">272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8D103D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84EF2">
        <w:rPr>
          <w:rFonts w:ascii="Times New Roman" w:hAnsi="Times New Roman" w:cs="Times New Roman"/>
          <w:sz w:val="26"/>
          <w:szCs w:val="26"/>
        </w:rPr>
        <w:t>р</w:t>
      </w:r>
      <w:r w:rsidRPr="008D103D">
        <w:rPr>
          <w:rFonts w:ascii="Times New Roman" w:hAnsi="Times New Roman" w:cs="Times New Roman"/>
          <w:sz w:val="26"/>
          <w:szCs w:val="26"/>
        </w:rPr>
        <w:t xml:space="preserve">ешение Собрания представителей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8D103D">
        <w:rPr>
          <w:rFonts w:ascii="Times New Roman" w:hAnsi="Times New Roman" w:cs="Times New Roman"/>
          <w:sz w:val="26"/>
          <w:szCs w:val="26"/>
        </w:rPr>
        <w:t>О едином налоге на вмененный доход д</w:t>
      </w:r>
      <w:r w:rsidR="00284EF2">
        <w:rPr>
          <w:rFonts w:ascii="Times New Roman" w:hAnsi="Times New Roman" w:cs="Times New Roman"/>
          <w:sz w:val="26"/>
          <w:szCs w:val="26"/>
        </w:rPr>
        <w:t>ля отдельных видов деятельности»</w:t>
      </w:r>
      <w:r w:rsidRPr="008D103D">
        <w:rPr>
          <w:rFonts w:ascii="Times New Roman" w:hAnsi="Times New Roman" w:cs="Times New Roman"/>
          <w:sz w:val="26"/>
          <w:szCs w:val="26"/>
        </w:rPr>
        <w:t xml:space="preserve"> (в редакции от 21.02.2006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8D103D">
        <w:rPr>
          <w:rFonts w:ascii="Times New Roman" w:hAnsi="Times New Roman" w:cs="Times New Roman"/>
          <w:sz w:val="26"/>
          <w:szCs w:val="26"/>
        </w:rPr>
        <w:t>179)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D103D" w:rsidRPr="00CF3268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12.11.2007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438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84EF2">
        <w:rPr>
          <w:rFonts w:ascii="Times New Roman" w:hAnsi="Times New Roman" w:cs="Times New Roman"/>
          <w:sz w:val="26"/>
          <w:szCs w:val="26"/>
        </w:rPr>
        <w:t>р</w:t>
      </w:r>
      <w:r w:rsidRPr="00CF3268">
        <w:rPr>
          <w:rFonts w:ascii="Times New Roman" w:hAnsi="Times New Roman" w:cs="Times New Roman"/>
          <w:sz w:val="26"/>
          <w:szCs w:val="26"/>
        </w:rPr>
        <w:t xml:space="preserve">ешение Собрания представителей г. Заречного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</w:t>
      </w:r>
      <w:r w:rsidR="00284EF2">
        <w:rPr>
          <w:rFonts w:ascii="Times New Roman" w:hAnsi="Times New Roman" w:cs="Times New Roman"/>
          <w:sz w:val="26"/>
          <w:szCs w:val="26"/>
        </w:rPr>
        <w:t>ля отдельных видов деятельности»</w:t>
      </w:r>
      <w:r w:rsidRPr="00CF3268">
        <w:rPr>
          <w:rFonts w:ascii="Times New Roman" w:hAnsi="Times New Roman" w:cs="Times New Roman"/>
          <w:sz w:val="26"/>
          <w:szCs w:val="26"/>
        </w:rPr>
        <w:t xml:space="preserve"> (в редакции от 21.02.2006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179, от 28.11.2006 </w:t>
      </w:r>
      <w:r w:rsidR="00284EF2">
        <w:rPr>
          <w:rFonts w:ascii="Times New Roman" w:hAnsi="Times New Roman" w:cs="Times New Roman"/>
          <w:sz w:val="26"/>
          <w:szCs w:val="26"/>
        </w:rPr>
        <w:t>№ 272)»;</w:t>
      </w:r>
    </w:p>
    <w:p w:rsidR="008D103D" w:rsidRPr="00CF3268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14.10.2008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588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84EF2">
        <w:rPr>
          <w:rFonts w:ascii="Times New Roman" w:hAnsi="Times New Roman" w:cs="Times New Roman"/>
          <w:sz w:val="26"/>
          <w:szCs w:val="26"/>
        </w:rPr>
        <w:t>р</w:t>
      </w:r>
      <w:r w:rsidRPr="00CF3268">
        <w:rPr>
          <w:rFonts w:ascii="Times New Roman" w:hAnsi="Times New Roman" w:cs="Times New Roman"/>
          <w:sz w:val="26"/>
          <w:szCs w:val="26"/>
        </w:rPr>
        <w:t xml:space="preserve">ешение Собрания представителей г. Заречного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</w:t>
      </w:r>
      <w:r w:rsidR="00284EF2">
        <w:rPr>
          <w:rFonts w:ascii="Times New Roman" w:hAnsi="Times New Roman" w:cs="Times New Roman"/>
          <w:sz w:val="26"/>
          <w:szCs w:val="26"/>
        </w:rPr>
        <w:t>ля отдельных видов деятельности»</w:t>
      </w:r>
      <w:r w:rsidRPr="00CF3268">
        <w:rPr>
          <w:rFonts w:ascii="Times New Roman" w:hAnsi="Times New Roman" w:cs="Times New Roman"/>
          <w:sz w:val="26"/>
          <w:szCs w:val="26"/>
        </w:rPr>
        <w:t xml:space="preserve"> (в редакции решений Собрания представителей от 21.02.2006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179, от 28.11.2006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272, от 28.11.2007 </w:t>
      </w:r>
      <w:r w:rsidR="00284EF2">
        <w:rPr>
          <w:rFonts w:ascii="Times New Roman" w:hAnsi="Times New Roman" w:cs="Times New Roman"/>
          <w:sz w:val="26"/>
          <w:szCs w:val="26"/>
        </w:rPr>
        <w:t>№ 438)»;</w:t>
      </w:r>
    </w:p>
    <w:p w:rsidR="008D103D" w:rsidRPr="00CF3268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lastRenderedPageBreak/>
        <w:t xml:space="preserve">от 22.05.2009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35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84EF2">
        <w:rPr>
          <w:rFonts w:ascii="Times New Roman" w:hAnsi="Times New Roman" w:cs="Times New Roman"/>
          <w:sz w:val="26"/>
          <w:szCs w:val="26"/>
        </w:rPr>
        <w:t>р</w:t>
      </w:r>
      <w:r w:rsidRPr="00CF3268">
        <w:rPr>
          <w:rFonts w:ascii="Times New Roman" w:hAnsi="Times New Roman" w:cs="Times New Roman"/>
          <w:sz w:val="26"/>
          <w:szCs w:val="26"/>
        </w:rPr>
        <w:t xml:space="preserve">ешение Собрания представителей города Заречного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</w:t>
      </w:r>
      <w:r w:rsidR="00284EF2">
        <w:rPr>
          <w:rFonts w:ascii="Times New Roman" w:hAnsi="Times New Roman" w:cs="Times New Roman"/>
          <w:sz w:val="26"/>
          <w:szCs w:val="26"/>
        </w:rPr>
        <w:t>ля отдельных видов деятельности»</w:t>
      </w:r>
      <w:r w:rsidRPr="00CF3268">
        <w:rPr>
          <w:rFonts w:ascii="Times New Roman" w:hAnsi="Times New Roman" w:cs="Times New Roman"/>
          <w:sz w:val="26"/>
          <w:szCs w:val="26"/>
        </w:rPr>
        <w:t>;</w:t>
      </w:r>
    </w:p>
    <w:p w:rsidR="008D103D" w:rsidRPr="00CF3268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19.06.2009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54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изменения в приложение </w:t>
      </w:r>
      <w:r w:rsidR="00284EF2">
        <w:rPr>
          <w:rFonts w:ascii="Times New Roman" w:hAnsi="Times New Roman" w:cs="Times New Roman"/>
          <w:sz w:val="26"/>
          <w:szCs w:val="26"/>
        </w:rPr>
        <w:t>№ 1 к р</w:t>
      </w:r>
      <w:r w:rsidRPr="00CF3268">
        <w:rPr>
          <w:rFonts w:ascii="Times New Roman" w:hAnsi="Times New Roman" w:cs="Times New Roman"/>
          <w:sz w:val="26"/>
          <w:szCs w:val="26"/>
        </w:rPr>
        <w:t xml:space="preserve">ешению Собрания представителей города Заречного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</w:t>
      </w:r>
      <w:r w:rsidR="00284EF2">
        <w:rPr>
          <w:rFonts w:ascii="Times New Roman" w:hAnsi="Times New Roman" w:cs="Times New Roman"/>
          <w:sz w:val="26"/>
          <w:szCs w:val="26"/>
        </w:rPr>
        <w:t>ля отдельных видов деятельности»</w:t>
      </w:r>
      <w:r w:rsidRPr="00CF3268">
        <w:rPr>
          <w:rFonts w:ascii="Times New Roman" w:hAnsi="Times New Roman" w:cs="Times New Roman"/>
          <w:sz w:val="26"/>
          <w:szCs w:val="26"/>
        </w:rPr>
        <w:t>;</w:t>
      </w:r>
    </w:p>
    <w:p w:rsidR="008D103D" w:rsidRPr="00CF3268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20.07.2009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82 </w:t>
      </w:r>
      <w:r w:rsidR="00284EF2">
        <w:rPr>
          <w:rFonts w:ascii="Times New Roman" w:hAnsi="Times New Roman" w:cs="Times New Roman"/>
          <w:sz w:val="26"/>
          <w:szCs w:val="26"/>
        </w:rPr>
        <w:t>«О внесении изменения в р</w:t>
      </w:r>
      <w:r w:rsidRPr="00CF3268">
        <w:rPr>
          <w:rFonts w:ascii="Times New Roman" w:hAnsi="Times New Roman" w:cs="Times New Roman"/>
          <w:sz w:val="26"/>
          <w:szCs w:val="26"/>
        </w:rPr>
        <w:t xml:space="preserve">ешение Собрания представителей города Заречного Пензенской области от 19.06.2009 </w:t>
      </w:r>
      <w:r w:rsidR="00284EF2">
        <w:rPr>
          <w:rFonts w:ascii="Times New Roman" w:hAnsi="Times New Roman" w:cs="Times New Roman"/>
          <w:sz w:val="26"/>
          <w:szCs w:val="26"/>
        </w:rPr>
        <w:t>№ 54 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изменения в приложение </w:t>
      </w:r>
      <w:r w:rsidR="00284EF2">
        <w:rPr>
          <w:rFonts w:ascii="Times New Roman" w:hAnsi="Times New Roman" w:cs="Times New Roman"/>
          <w:sz w:val="26"/>
          <w:szCs w:val="26"/>
        </w:rPr>
        <w:t>№ 1 к р</w:t>
      </w:r>
      <w:r w:rsidRPr="00CF3268">
        <w:rPr>
          <w:rFonts w:ascii="Times New Roman" w:hAnsi="Times New Roman" w:cs="Times New Roman"/>
          <w:sz w:val="26"/>
          <w:szCs w:val="26"/>
        </w:rPr>
        <w:t xml:space="preserve">ешению Собрания представителей города Заречного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для отдельных видов деятельности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 w:rsidRPr="00CF3268">
        <w:rPr>
          <w:rFonts w:ascii="Times New Roman" w:hAnsi="Times New Roman" w:cs="Times New Roman"/>
          <w:sz w:val="26"/>
          <w:szCs w:val="26"/>
        </w:rPr>
        <w:t>;</w:t>
      </w:r>
    </w:p>
    <w:p w:rsidR="008D103D" w:rsidRPr="00CF3268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18.09.2009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107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84EF2">
        <w:rPr>
          <w:rFonts w:ascii="Times New Roman" w:hAnsi="Times New Roman" w:cs="Times New Roman"/>
          <w:sz w:val="26"/>
          <w:szCs w:val="26"/>
        </w:rPr>
        <w:t>р</w:t>
      </w:r>
      <w:r w:rsidRPr="00CF3268">
        <w:rPr>
          <w:rFonts w:ascii="Times New Roman" w:hAnsi="Times New Roman" w:cs="Times New Roman"/>
          <w:sz w:val="26"/>
          <w:szCs w:val="26"/>
        </w:rPr>
        <w:t xml:space="preserve">ешение Собрания представителей города Заречного Пензенской области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</w:t>
      </w:r>
      <w:r w:rsidR="00284EF2">
        <w:rPr>
          <w:rFonts w:ascii="Times New Roman" w:hAnsi="Times New Roman" w:cs="Times New Roman"/>
          <w:sz w:val="26"/>
          <w:szCs w:val="26"/>
        </w:rPr>
        <w:t>ля отдельных видов деятельности»</w:t>
      </w:r>
      <w:r w:rsidRPr="00CF3268">
        <w:rPr>
          <w:rFonts w:ascii="Times New Roman" w:hAnsi="Times New Roman" w:cs="Times New Roman"/>
          <w:sz w:val="26"/>
          <w:szCs w:val="26"/>
        </w:rPr>
        <w:t xml:space="preserve"> (в редакции от 20.07.2009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>82)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 w:rsidRPr="00CF3268">
        <w:rPr>
          <w:rFonts w:ascii="Times New Roman" w:hAnsi="Times New Roman" w:cs="Times New Roman"/>
          <w:sz w:val="26"/>
          <w:szCs w:val="26"/>
        </w:rPr>
        <w:t>;</w:t>
      </w:r>
    </w:p>
    <w:p w:rsidR="008D103D" w:rsidRPr="00CF3268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11.11.2009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128 </w:t>
      </w:r>
      <w:r w:rsidR="00284EF2">
        <w:rPr>
          <w:rFonts w:ascii="Times New Roman" w:hAnsi="Times New Roman" w:cs="Times New Roman"/>
          <w:sz w:val="26"/>
          <w:szCs w:val="26"/>
        </w:rPr>
        <w:t>«О внесении изменений в р</w:t>
      </w:r>
      <w:r w:rsidRPr="00CF3268">
        <w:rPr>
          <w:rFonts w:ascii="Times New Roman" w:hAnsi="Times New Roman" w:cs="Times New Roman"/>
          <w:sz w:val="26"/>
          <w:szCs w:val="26"/>
        </w:rPr>
        <w:t xml:space="preserve">ешение Собрания представителей города Заречного Пензенской области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для отдельных видов деятельности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 w:rsidRPr="00CF3268">
        <w:rPr>
          <w:rFonts w:ascii="Times New Roman" w:hAnsi="Times New Roman" w:cs="Times New Roman"/>
          <w:sz w:val="26"/>
          <w:szCs w:val="26"/>
        </w:rPr>
        <w:t>;</w:t>
      </w:r>
    </w:p>
    <w:p w:rsidR="008D103D" w:rsidRPr="00CF3268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23.12.2011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305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представителей города Заречного Пензенской области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для отдельных видов деятельности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 w:rsidRPr="00CF3268">
        <w:rPr>
          <w:rFonts w:ascii="Times New Roman" w:hAnsi="Times New Roman" w:cs="Times New Roman"/>
          <w:sz w:val="26"/>
          <w:szCs w:val="26"/>
        </w:rPr>
        <w:t>;</w:t>
      </w:r>
    </w:p>
    <w:p w:rsidR="008D103D" w:rsidRPr="00CF3268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16.11.2012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367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представителей города Заречного Пензенской области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для отдельных видов деятельности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 w:rsidRPr="00CF3268">
        <w:rPr>
          <w:rFonts w:ascii="Times New Roman" w:hAnsi="Times New Roman" w:cs="Times New Roman"/>
          <w:sz w:val="26"/>
          <w:szCs w:val="26"/>
        </w:rPr>
        <w:t xml:space="preserve"> (в редакции от 23.11.2011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>305)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 w:rsidRPr="00CF3268">
        <w:rPr>
          <w:rFonts w:ascii="Times New Roman" w:hAnsi="Times New Roman" w:cs="Times New Roman"/>
          <w:sz w:val="26"/>
          <w:szCs w:val="26"/>
        </w:rPr>
        <w:t>;</w:t>
      </w:r>
    </w:p>
    <w:p w:rsidR="008D103D" w:rsidRPr="00CF3268" w:rsidRDefault="008D103D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08.11.2013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442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представителей города Заречного Пензенской области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для отдельных видов деятельности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 w:rsidRPr="00CF3268">
        <w:rPr>
          <w:rFonts w:ascii="Times New Roman" w:hAnsi="Times New Roman" w:cs="Times New Roman"/>
          <w:sz w:val="26"/>
          <w:szCs w:val="26"/>
        </w:rPr>
        <w:t>;</w:t>
      </w:r>
    </w:p>
    <w:p w:rsidR="00CF3268" w:rsidRPr="00CF3268" w:rsidRDefault="00CF3268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26.11.2014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28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представителей города Заречного Пензенской области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для отдельных видов деятельности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 w:rsidRPr="00CF3268">
        <w:rPr>
          <w:rFonts w:ascii="Times New Roman" w:hAnsi="Times New Roman" w:cs="Times New Roman"/>
          <w:sz w:val="26"/>
          <w:szCs w:val="26"/>
        </w:rPr>
        <w:t>;</w:t>
      </w:r>
    </w:p>
    <w:p w:rsidR="00CF3268" w:rsidRPr="00CF3268" w:rsidRDefault="00CF3268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29.11.2016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199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представителей города Заречного Пензенской области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для отдельных видов деятельности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 w:rsidRPr="00CF3268">
        <w:rPr>
          <w:rFonts w:ascii="Times New Roman" w:hAnsi="Times New Roman" w:cs="Times New Roman"/>
          <w:sz w:val="26"/>
          <w:szCs w:val="26"/>
        </w:rPr>
        <w:t>;</w:t>
      </w:r>
    </w:p>
    <w:p w:rsidR="00CF3268" w:rsidRPr="00CF3268" w:rsidRDefault="00CF3268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02.11.2018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358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представителей города Заречного Пензенской области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для отдельных видов деятельности</w:t>
      </w:r>
      <w:r w:rsidR="00284EF2">
        <w:rPr>
          <w:rFonts w:ascii="Times New Roman" w:hAnsi="Times New Roman" w:cs="Times New Roman"/>
          <w:sz w:val="26"/>
          <w:szCs w:val="26"/>
        </w:rPr>
        <w:t>»</w:t>
      </w:r>
      <w:r w:rsidRPr="00CF3268">
        <w:rPr>
          <w:rFonts w:ascii="Times New Roman" w:hAnsi="Times New Roman" w:cs="Times New Roman"/>
          <w:sz w:val="26"/>
          <w:szCs w:val="26"/>
        </w:rPr>
        <w:t>;</w:t>
      </w:r>
    </w:p>
    <w:p w:rsidR="00CF3268" w:rsidRPr="00CF3268" w:rsidRDefault="00CF3268" w:rsidP="000433BF">
      <w:pPr>
        <w:pStyle w:val="ConsNormal"/>
        <w:widowControl/>
        <w:numPr>
          <w:ilvl w:val="0"/>
          <w:numId w:val="21"/>
        </w:numPr>
        <w:tabs>
          <w:tab w:val="left" w:pos="1276"/>
        </w:tabs>
        <w:ind w:left="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268">
        <w:rPr>
          <w:rFonts w:ascii="Times New Roman" w:hAnsi="Times New Roman" w:cs="Times New Roman"/>
          <w:sz w:val="26"/>
          <w:szCs w:val="26"/>
        </w:rPr>
        <w:t xml:space="preserve">от 18.10.2019 </w:t>
      </w:r>
      <w:r w:rsidR="00284EF2">
        <w:rPr>
          <w:rFonts w:ascii="Times New Roman" w:hAnsi="Times New Roman" w:cs="Times New Roman"/>
          <w:sz w:val="26"/>
          <w:szCs w:val="26"/>
        </w:rPr>
        <w:t>№ </w:t>
      </w:r>
      <w:r w:rsidRPr="00CF3268">
        <w:rPr>
          <w:rFonts w:ascii="Times New Roman" w:hAnsi="Times New Roman" w:cs="Times New Roman"/>
          <w:sz w:val="26"/>
          <w:szCs w:val="26"/>
        </w:rPr>
        <w:t xml:space="preserve">16 </w:t>
      </w:r>
      <w:r w:rsidR="00284EF2">
        <w:rPr>
          <w:rFonts w:ascii="Times New Roman" w:hAnsi="Times New Roman" w:cs="Times New Roman"/>
          <w:sz w:val="26"/>
          <w:szCs w:val="26"/>
        </w:rPr>
        <w:t>«</w:t>
      </w:r>
      <w:r w:rsidRPr="00CF3268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представителей города Заречного Пензенской области от 14.10.2005 </w:t>
      </w:r>
      <w:r w:rsidR="00284EF2">
        <w:rPr>
          <w:rFonts w:ascii="Times New Roman" w:hAnsi="Times New Roman" w:cs="Times New Roman"/>
          <w:sz w:val="26"/>
          <w:szCs w:val="26"/>
        </w:rPr>
        <w:t>№ 128 «</w:t>
      </w:r>
      <w:r w:rsidRPr="00CF3268">
        <w:rPr>
          <w:rFonts w:ascii="Times New Roman" w:hAnsi="Times New Roman" w:cs="Times New Roman"/>
          <w:sz w:val="26"/>
          <w:szCs w:val="26"/>
        </w:rPr>
        <w:t>О едином налоге на вмененный доход д</w:t>
      </w:r>
      <w:r w:rsidR="00284EF2">
        <w:rPr>
          <w:rFonts w:ascii="Times New Roman" w:hAnsi="Times New Roman" w:cs="Times New Roman"/>
          <w:sz w:val="26"/>
          <w:szCs w:val="26"/>
        </w:rPr>
        <w:t>ля отдельных видов деятельности»</w:t>
      </w:r>
      <w:r w:rsidRPr="00CF3268">
        <w:rPr>
          <w:rFonts w:ascii="Times New Roman" w:hAnsi="Times New Roman" w:cs="Times New Roman"/>
          <w:sz w:val="26"/>
          <w:szCs w:val="26"/>
        </w:rPr>
        <w:t>.</w:t>
      </w:r>
    </w:p>
    <w:p w:rsidR="00CA06A3" w:rsidRPr="008D103D" w:rsidRDefault="00CF3268" w:rsidP="00CF3268">
      <w:pPr>
        <w:pStyle w:val="ConsNormal"/>
        <w:widowControl/>
        <w:tabs>
          <w:tab w:val="left" w:pos="1080"/>
        </w:tabs>
        <w:ind w:left="57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CA19CA" w:rsidRPr="008D103D">
        <w:rPr>
          <w:rFonts w:ascii="Times New Roman" w:hAnsi="Times New Roman" w:cs="Times New Roman"/>
          <w:sz w:val="26"/>
          <w:szCs w:val="26"/>
        </w:rPr>
        <w:t>Настоящее решение вступает в силу с 1 января 202</w:t>
      </w:r>
      <w:r w:rsidR="000433BF">
        <w:rPr>
          <w:rFonts w:ascii="Times New Roman" w:hAnsi="Times New Roman" w:cs="Times New Roman"/>
          <w:sz w:val="26"/>
          <w:szCs w:val="26"/>
        </w:rPr>
        <w:t>1</w:t>
      </w:r>
      <w:r w:rsidR="00935AB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20EA0" w:rsidRDefault="005C20DB" w:rsidP="00284EF2">
      <w:pPr>
        <w:pStyle w:val="ConsNormal"/>
        <w:widowControl/>
        <w:tabs>
          <w:tab w:val="left" w:pos="1080"/>
        </w:tabs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103D">
        <w:rPr>
          <w:rFonts w:ascii="Times New Roman" w:hAnsi="Times New Roman" w:cs="Times New Roman"/>
          <w:sz w:val="26"/>
          <w:szCs w:val="26"/>
        </w:rPr>
        <w:t>3</w:t>
      </w:r>
      <w:r w:rsidR="00220EA0" w:rsidRPr="008D103D">
        <w:rPr>
          <w:rFonts w:ascii="Times New Roman" w:hAnsi="Times New Roman" w:cs="Times New Roman"/>
          <w:sz w:val="26"/>
          <w:szCs w:val="26"/>
        </w:rPr>
        <w:t>.</w:t>
      </w:r>
      <w:r w:rsidR="00220EA0" w:rsidRPr="008D103D">
        <w:rPr>
          <w:rFonts w:ascii="Times New Roman" w:hAnsi="Times New Roman" w:cs="Times New Roman"/>
          <w:sz w:val="26"/>
          <w:szCs w:val="26"/>
        </w:rPr>
        <w:tab/>
      </w:r>
      <w:r w:rsidR="00220EA0" w:rsidRPr="008D10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решение опубликовать в муниципальном печатном средстве массовой информации – в газете «Ведомости </w:t>
      </w:r>
      <w:proofErr w:type="gramStart"/>
      <w:r w:rsidR="00220EA0" w:rsidRPr="008D103D">
        <w:rPr>
          <w:rFonts w:ascii="Times New Roman" w:hAnsi="Times New Roman" w:cs="Times New Roman"/>
          <w:color w:val="000000" w:themeColor="text1"/>
          <w:sz w:val="26"/>
          <w:szCs w:val="26"/>
        </w:rPr>
        <w:t>Заречного</w:t>
      </w:r>
      <w:proofErr w:type="gramEnd"/>
      <w:r w:rsidR="00220EA0" w:rsidRPr="008D103D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3450AA" w:rsidRDefault="003450AA" w:rsidP="00284EF2">
      <w:pPr>
        <w:pStyle w:val="ConsNormal"/>
        <w:widowControl/>
        <w:tabs>
          <w:tab w:val="left" w:pos="1080"/>
        </w:tabs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450AA" w:rsidRDefault="003450AA" w:rsidP="00284EF2">
      <w:pPr>
        <w:pStyle w:val="ConsNormal"/>
        <w:widowControl/>
        <w:tabs>
          <w:tab w:val="left" w:pos="1080"/>
        </w:tabs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0EA1A683" wp14:editId="6A7D9F64">
            <wp:extent cx="5939790" cy="87757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50AA" w:rsidSect="0003070B">
      <w:pgSz w:w="11906" w:h="16838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BE" w:rsidRDefault="00FF57BE">
      <w:r>
        <w:separator/>
      </w:r>
    </w:p>
  </w:endnote>
  <w:endnote w:type="continuationSeparator" w:id="0">
    <w:p w:rsidR="00FF57BE" w:rsidRDefault="00FF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BE" w:rsidRDefault="00FF57BE">
      <w:r>
        <w:separator/>
      </w:r>
    </w:p>
  </w:footnote>
  <w:footnote w:type="continuationSeparator" w:id="0">
    <w:p w:rsidR="00FF57BE" w:rsidRDefault="00FF5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147E47"/>
    <w:multiLevelType w:val="hybridMultilevel"/>
    <w:tmpl w:val="5FCEE5D4"/>
    <w:lvl w:ilvl="0" w:tplc="78DAC5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643AE5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4">
    <w:nsid w:val="16F15922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25492B3B"/>
    <w:multiLevelType w:val="hybridMultilevel"/>
    <w:tmpl w:val="B8C4E31C"/>
    <w:lvl w:ilvl="0" w:tplc="C0224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B036B3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9">
    <w:nsid w:val="379456B8"/>
    <w:multiLevelType w:val="hybridMultilevel"/>
    <w:tmpl w:val="01C43B9E"/>
    <w:lvl w:ilvl="0" w:tplc="A08A37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6B04DD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1">
    <w:nsid w:val="401239C7"/>
    <w:multiLevelType w:val="hybridMultilevel"/>
    <w:tmpl w:val="21EE1856"/>
    <w:lvl w:ilvl="0" w:tplc="A8F657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784650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3">
    <w:nsid w:val="47584DBB"/>
    <w:multiLevelType w:val="hybridMultilevel"/>
    <w:tmpl w:val="390843D4"/>
    <w:lvl w:ilvl="0" w:tplc="72D03200">
      <w:start w:val="1"/>
      <w:numFmt w:val="decimal"/>
      <w:lvlText w:val="%1)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4">
    <w:nsid w:val="482F6814"/>
    <w:multiLevelType w:val="hybridMultilevel"/>
    <w:tmpl w:val="65FA8BC4"/>
    <w:lvl w:ilvl="0" w:tplc="DFD204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1816D3"/>
    <w:multiLevelType w:val="multilevel"/>
    <w:tmpl w:val="A1769EC2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0" w:hanging="1800"/>
      </w:pPr>
      <w:rPr>
        <w:rFonts w:hint="default"/>
      </w:rPr>
    </w:lvl>
  </w:abstractNum>
  <w:abstractNum w:abstractNumId="16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7">
    <w:nsid w:val="5393661F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8">
    <w:nsid w:val="62824F99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9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0">
    <w:nsid w:val="67EE6BFF"/>
    <w:multiLevelType w:val="hybridMultilevel"/>
    <w:tmpl w:val="9230E9F6"/>
    <w:lvl w:ilvl="0" w:tplc="30F82B04">
      <w:start w:val="1"/>
      <w:numFmt w:val="decimal"/>
      <w:lvlText w:val="%1)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7"/>
  </w:num>
  <w:num w:numId="5">
    <w:abstractNumId w:val="1"/>
  </w:num>
  <w:num w:numId="6">
    <w:abstractNumId w:val="19"/>
  </w:num>
  <w:num w:numId="7">
    <w:abstractNumId w:val="14"/>
  </w:num>
  <w:num w:numId="8">
    <w:abstractNumId w:val="6"/>
  </w:num>
  <w:num w:numId="9">
    <w:abstractNumId w:val="9"/>
  </w:num>
  <w:num w:numId="10">
    <w:abstractNumId w:val="2"/>
  </w:num>
  <w:num w:numId="11">
    <w:abstractNumId w:val="15"/>
  </w:num>
  <w:num w:numId="12">
    <w:abstractNumId w:val="11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4"/>
  </w:num>
  <w:num w:numId="18">
    <w:abstractNumId w:val="18"/>
  </w:num>
  <w:num w:numId="19">
    <w:abstractNumId w:val="3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FFC"/>
    <w:rsid w:val="00006221"/>
    <w:rsid w:val="00011117"/>
    <w:rsid w:val="00013B2D"/>
    <w:rsid w:val="00020545"/>
    <w:rsid w:val="0002515F"/>
    <w:rsid w:val="0003070B"/>
    <w:rsid w:val="0003171B"/>
    <w:rsid w:val="00032EF6"/>
    <w:rsid w:val="000433BF"/>
    <w:rsid w:val="000473B4"/>
    <w:rsid w:val="00052CAD"/>
    <w:rsid w:val="00052FA6"/>
    <w:rsid w:val="00053FC1"/>
    <w:rsid w:val="000624AC"/>
    <w:rsid w:val="00080493"/>
    <w:rsid w:val="00080F57"/>
    <w:rsid w:val="000A148A"/>
    <w:rsid w:val="000A5B37"/>
    <w:rsid w:val="000B2C95"/>
    <w:rsid w:val="000C039E"/>
    <w:rsid w:val="000C2E03"/>
    <w:rsid w:val="000C39EB"/>
    <w:rsid w:val="000D0D42"/>
    <w:rsid w:val="000D35BF"/>
    <w:rsid w:val="000D7F9B"/>
    <w:rsid w:val="000E5CE4"/>
    <w:rsid w:val="000F02EC"/>
    <w:rsid w:val="000F68B9"/>
    <w:rsid w:val="00104BBF"/>
    <w:rsid w:val="00106272"/>
    <w:rsid w:val="00110CA4"/>
    <w:rsid w:val="00112559"/>
    <w:rsid w:val="0011790C"/>
    <w:rsid w:val="00120015"/>
    <w:rsid w:val="001565B1"/>
    <w:rsid w:val="00165CB7"/>
    <w:rsid w:val="00166F20"/>
    <w:rsid w:val="00170244"/>
    <w:rsid w:val="00173393"/>
    <w:rsid w:val="00177552"/>
    <w:rsid w:val="00187A51"/>
    <w:rsid w:val="00187CEC"/>
    <w:rsid w:val="00193B51"/>
    <w:rsid w:val="0019444B"/>
    <w:rsid w:val="001A1579"/>
    <w:rsid w:val="001A1889"/>
    <w:rsid w:val="001A5033"/>
    <w:rsid w:val="001B3B03"/>
    <w:rsid w:val="001C0975"/>
    <w:rsid w:val="001C0D80"/>
    <w:rsid w:val="001C232F"/>
    <w:rsid w:val="001C643C"/>
    <w:rsid w:val="001E15D0"/>
    <w:rsid w:val="001E55A5"/>
    <w:rsid w:val="001F509B"/>
    <w:rsid w:val="001F5116"/>
    <w:rsid w:val="001F55D3"/>
    <w:rsid w:val="00207FDC"/>
    <w:rsid w:val="002126E8"/>
    <w:rsid w:val="002175C5"/>
    <w:rsid w:val="00220EA0"/>
    <w:rsid w:val="0022112C"/>
    <w:rsid w:val="00225CC0"/>
    <w:rsid w:val="00225D11"/>
    <w:rsid w:val="00244B5D"/>
    <w:rsid w:val="00264880"/>
    <w:rsid w:val="00274781"/>
    <w:rsid w:val="00276B12"/>
    <w:rsid w:val="00284EF2"/>
    <w:rsid w:val="002934C7"/>
    <w:rsid w:val="002A4A1B"/>
    <w:rsid w:val="002D10E5"/>
    <w:rsid w:val="002D1FBE"/>
    <w:rsid w:val="002D48C2"/>
    <w:rsid w:val="002D4F7B"/>
    <w:rsid w:val="002E1621"/>
    <w:rsid w:val="002E3FB0"/>
    <w:rsid w:val="002F0301"/>
    <w:rsid w:val="002F7A61"/>
    <w:rsid w:val="003019D0"/>
    <w:rsid w:val="003142D6"/>
    <w:rsid w:val="003154F3"/>
    <w:rsid w:val="0032116C"/>
    <w:rsid w:val="00325C79"/>
    <w:rsid w:val="00342557"/>
    <w:rsid w:val="00344277"/>
    <w:rsid w:val="003450AA"/>
    <w:rsid w:val="00351997"/>
    <w:rsid w:val="00364087"/>
    <w:rsid w:val="0037168C"/>
    <w:rsid w:val="00376538"/>
    <w:rsid w:val="003776E9"/>
    <w:rsid w:val="00380194"/>
    <w:rsid w:val="003815B3"/>
    <w:rsid w:val="00392883"/>
    <w:rsid w:val="00396425"/>
    <w:rsid w:val="003A3D87"/>
    <w:rsid w:val="003A44F9"/>
    <w:rsid w:val="003B22FA"/>
    <w:rsid w:val="003C122A"/>
    <w:rsid w:val="003C4E7F"/>
    <w:rsid w:val="003D0A26"/>
    <w:rsid w:val="003E27EE"/>
    <w:rsid w:val="003E6377"/>
    <w:rsid w:val="003F2660"/>
    <w:rsid w:val="003F2937"/>
    <w:rsid w:val="0040154D"/>
    <w:rsid w:val="00404C36"/>
    <w:rsid w:val="0040789D"/>
    <w:rsid w:val="00411FBB"/>
    <w:rsid w:val="0042100E"/>
    <w:rsid w:val="004229D9"/>
    <w:rsid w:val="00426576"/>
    <w:rsid w:val="004537CF"/>
    <w:rsid w:val="00462832"/>
    <w:rsid w:val="00472786"/>
    <w:rsid w:val="00474FF6"/>
    <w:rsid w:val="00483AC6"/>
    <w:rsid w:val="0048449A"/>
    <w:rsid w:val="00484612"/>
    <w:rsid w:val="00493080"/>
    <w:rsid w:val="00493BEB"/>
    <w:rsid w:val="004B12F3"/>
    <w:rsid w:val="004B2042"/>
    <w:rsid w:val="004B632C"/>
    <w:rsid w:val="004C2161"/>
    <w:rsid w:val="004C479D"/>
    <w:rsid w:val="004C5B25"/>
    <w:rsid w:val="004F2B83"/>
    <w:rsid w:val="004F623B"/>
    <w:rsid w:val="00501468"/>
    <w:rsid w:val="0050397E"/>
    <w:rsid w:val="005116CD"/>
    <w:rsid w:val="00521D33"/>
    <w:rsid w:val="00522263"/>
    <w:rsid w:val="005320CE"/>
    <w:rsid w:val="00541603"/>
    <w:rsid w:val="00541A20"/>
    <w:rsid w:val="0054433E"/>
    <w:rsid w:val="00550257"/>
    <w:rsid w:val="005520CD"/>
    <w:rsid w:val="00553346"/>
    <w:rsid w:val="00556AAF"/>
    <w:rsid w:val="0056431A"/>
    <w:rsid w:val="00564714"/>
    <w:rsid w:val="005650EE"/>
    <w:rsid w:val="00572E06"/>
    <w:rsid w:val="00580210"/>
    <w:rsid w:val="005828AD"/>
    <w:rsid w:val="00590B59"/>
    <w:rsid w:val="005A1AF7"/>
    <w:rsid w:val="005A75EF"/>
    <w:rsid w:val="005B56EF"/>
    <w:rsid w:val="005C20DB"/>
    <w:rsid w:val="005C2C41"/>
    <w:rsid w:val="005D075A"/>
    <w:rsid w:val="005D7F92"/>
    <w:rsid w:val="005E2739"/>
    <w:rsid w:val="005E547A"/>
    <w:rsid w:val="005E6DEA"/>
    <w:rsid w:val="005F049E"/>
    <w:rsid w:val="005F4E7C"/>
    <w:rsid w:val="005F75FC"/>
    <w:rsid w:val="00602EF6"/>
    <w:rsid w:val="00604D1E"/>
    <w:rsid w:val="00610CDC"/>
    <w:rsid w:val="00622203"/>
    <w:rsid w:val="00623825"/>
    <w:rsid w:val="00625BC9"/>
    <w:rsid w:val="00633B58"/>
    <w:rsid w:val="00633DE5"/>
    <w:rsid w:val="00655097"/>
    <w:rsid w:val="00656715"/>
    <w:rsid w:val="00662252"/>
    <w:rsid w:val="006775C4"/>
    <w:rsid w:val="006800C5"/>
    <w:rsid w:val="006A4321"/>
    <w:rsid w:val="006B01CD"/>
    <w:rsid w:val="006B058A"/>
    <w:rsid w:val="006B4004"/>
    <w:rsid w:val="006C0B8E"/>
    <w:rsid w:val="006C2667"/>
    <w:rsid w:val="006C4920"/>
    <w:rsid w:val="006C53AD"/>
    <w:rsid w:val="006C6652"/>
    <w:rsid w:val="006C7935"/>
    <w:rsid w:val="006E7E6A"/>
    <w:rsid w:val="006E7F8A"/>
    <w:rsid w:val="006F46E9"/>
    <w:rsid w:val="00700B94"/>
    <w:rsid w:val="00701974"/>
    <w:rsid w:val="007019EE"/>
    <w:rsid w:val="007037CF"/>
    <w:rsid w:val="007057A8"/>
    <w:rsid w:val="00705DD6"/>
    <w:rsid w:val="00711A7F"/>
    <w:rsid w:val="00713712"/>
    <w:rsid w:val="00726892"/>
    <w:rsid w:val="00737E30"/>
    <w:rsid w:val="00742B66"/>
    <w:rsid w:val="00756994"/>
    <w:rsid w:val="007622E8"/>
    <w:rsid w:val="00773B00"/>
    <w:rsid w:val="00786904"/>
    <w:rsid w:val="007A5B90"/>
    <w:rsid w:val="007B0F99"/>
    <w:rsid w:val="007B4019"/>
    <w:rsid w:val="007B73D5"/>
    <w:rsid w:val="007C4027"/>
    <w:rsid w:val="007C44B1"/>
    <w:rsid w:val="007C4C90"/>
    <w:rsid w:val="007D49EC"/>
    <w:rsid w:val="007E0F47"/>
    <w:rsid w:val="007F1054"/>
    <w:rsid w:val="007F55B8"/>
    <w:rsid w:val="00800178"/>
    <w:rsid w:val="00800D85"/>
    <w:rsid w:val="0080249A"/>
    <w:rsid w:val="008065F0"/>
    <w:rsid w:val="008066E3"/>
    <w:rsid w:val="00806A8D"/>
    <w:rsid w:val="00806D46"/>
    <w:rsid w:val="00813B48"/>
    <w:rsid w:val="00824512"/>
    <w:rsid w:val="00831A57"/>
    <w:rsid w:val="00834BC0"/>
    <w:rsid w:val="00837AEC"/>
    <w:rsid w:val="00843007"/>
    <w:rsid w:val="008514B1"/>
    <w:rsid w:val="00853892"/>
    <w:rsid w:val="00854737"/>
    <w:rsid w:val="008565C5"/>
    <w:rsid w:val="00861737"/>
    <w:rsid w:val="00871971"/>
    <w:rsid w:val="00874EA1"/>
    <w:rsid w:val="00877BE8"/>
    <w:rsid w:val="00893C8A"/>
    <w:rsid w:val="00894E9D"/>
    <w:rsid w:val="00897F05"/>
    <w:rsid w:val="008A46F9"/>
    <w:rsid w:val="008B4BB0"/>
    <w:rsid w:val="008B5F93"/>
    <w:rsid w:val="008C01E4"/>
    <w:rsid w:val="008D103D"/>
    <w:rsid w:val="008E6147"/>
    <w:rsid w:val="008F05E4"/>
    <w:rsid w:val="008F3520"/>
    <w:rsid w:val="008F4528"/>
    <w:rsid w:val="008F72AD"/>
    <w:rsid w:val="00901BE0"/>
    <w:rsid w:val="0090397D"/>
    <w:rsid w:val="00906EA3"/>
    <w:rsid w:val="009112A2"/>
    <w:rsid w:val="009274AC"/>
    <w:rsid w:val="00927FC8"/>
    <w:rsid w:val="00935AB0"/>
    <w:rsid w:val="009538EB"/>
    <w:rsid w:val="00953C91"/>
    <w:rsid w:val="009556D2"/>
    <w:rsid w:val="00976341"/>
    <w:rsid w:val="009820D4"/>
    <w:rsid w:val="00984ACC"/>
    <w:rsid w:val="00991255"/>
    <w:rsid w:val="00993662"/>
    <w:rsid w:val="009D571E"/>
    <w:rsid w:val="009D5E10"/>
    <w:rsid w:val="009D75EC"/>
    <w:rsid w:val="009E3D54"/>
    <w:rsid w:val="009E4E77"/>
    <w:rsid w:val="009E5198"/>
    <w:rsid w:val="009F36D5"/>
    <w:rsid w:val="009F3D97"/>
    <w:rsid w:val="00A009CC"/>
    <w:rsid w:val="00A02B2D"/>
    <w:rsid w:val="00A11797"/>
    <w:rsid w:val="00A138C8"/>
    <w:rsid w:val="00A17A07"/>
    <w:rsid w:val="00A22166"/>
    <w:rsid w:val="00A230A0"/>
    <w:rsid w:val="00A232DF"/>
    <w:rsid w:val="00A30497"/>
    <w:rsid w:val="00A42D69"/>
    <w:rsid w:val="00A43925"/>
    <w:rsid w:val="00A44D47"/>
    <w:rsid w:val="00A53EE4"/>
    <w:rsid w:val="00A553BA"/>
    <w:rsid w:val="00A572C5"/>
    <w:rsid w:val="00A7014C"/>
    <w:rsid w:val="00A7545D"/>
    <w:rsid w:val="00A87F72"/>
    <w:rsid w:val="00A92A45"/>
    <w:rsid w:val="00A93AA7"/>
    <w:rsid w:val="00AA5749"/>
    <w:rsid w:val="00AA7169"/>
    <w:rsid w:val="00AB5BEE"/>
    <w:rsid w:val="00AC0C3A"/>
    <w:rsid w:val="00AC0E99"/>
    <w:rsid w:val="00AD2C1E"/>
    <w:rsid w:val="00AD31A5"/>
    <w:rsid w:val="00AE0F73"/>
    <w:rsid w:val="00AE54ED"/>
    <w:rsid w:val="00AF4628"/>
    <w:rsid w:val="00B00735"/>
    <w:rsid w:val="00B02C9E"/>
    <w:rsid w:val="00B05A90"/>
    <w:rsid w:val="00B1714B"/>
    <w:rsid w:val="00B17A2E"/>
    <w:rsid w:val="00B2011D"/>
    <w:rsid w:val="00B20146"/>
    <w:rsid w:val="00B2528A"/>
    <w:rsid w:val="00B33218"/>
    <w:rsid w:val="00B342B5"/>
    <w:rsid w:val="00B37663"/>
    <w:rsid w:val="00B40436"/>
    <w:rsid w:val="00B41B6B"/>
    <w:rsid w:val="00B431A4"/>
    <w:rsid w:val="00B467AA"/>
    <w:rsid w:val="00B46AA9"/>
    <w:rsid w:val="00B502E9"/>
    <w:rsid w:val="00B508C1"/>
    <w:rsid w:val="00B62528"/>
    <w:rsid w:val="00B65CFC"/>
    <w:rsid w:val="00B70FCF"/>
    <w:rsid w:val="00B81A04"/>
    <w:rsid w:val="00B87BDD"/>
    <w:rsid w:val="00B92E6B"/>
    <w:rsid w:val="00B97531"/>
    <w:rsid w:val="00BA149C"/>
    <w:rsid w:val="00BD2DE8"/>
    <w:rsid w:val="00BD3A8F"/>
    <w:rsid w:val="00BE28D8"/>
    <w:rsid w:val="00BE3460"/>
    <w:rsid w:val="00BF018A"/>
    <w:rsid w:val="00C0072F"/>
    <w:rsid w:val="00C0391B"/>
    <w:rsid w:val="00C03C7A"/>
    <w:rsid w:val="00C35741"/>
    <w:rsid w:val="00C36C7B"/>
    <w:rsid w:val="00C42953"/>
    <w:rsid w:val="00C46FD9"/>
    <w:rsid w:val="00C52137"/>
    <w:rsid w:val="00C5237E"/>
    <w:rsid w:val="00C53ED5"/>
    <w:rsid w:val="00C767D8"/>
    <w:rsid w:val="00C82F30"/>
    <w:rsid w:val="00C853CE"/>
    <w:rsid w:val="00C95845"/>
    <w:rsid w:val="00CA06A3"/>
    <w:rsid w:val="00CA19CA"/>
    <w:rsid w:val="00CA505B"/>
    <w:rsid w:val="00CA5DB1"/>
    <w:rsid w:val="00CA73D2"/>
    <w:rsid w:val="00CB1E99"/>
    <w:rsid w:val="00CB7D64"/>
    <w:rsid w:val="00CC345F"/>
    <w:rsid w:val="00CE2E86"/>
    <w:rsid w:val="00CE3A7C"/>
    <w:rsid w:val="00CF3097"/>
    <w:rsid w:val="00CF3268"/>
    <w:rsid w:val="00D03363"/>
    <w:rsid w:val="00D11A02"/>
    <w:rsid w:val="00D148F1"/>
    <w:rsid w:val="00D21331"/>
    <w:rsid w:val="00D23B81"/>
    <w:rsid w:val="00D24DBB"/>
    <w:rsid w:val="00D34E96"/>
    <w:rsid w:val="00D36F29"/>
    <w:rsid w:val="00D378C8"/>
    <w:rsid w:val="00D4121B"/>
    <w:rsid w:val="00D42A86"/>
    <w:rsid w:val="00D438D9"/>
    <w:rsid w:val="00D57054"/>
    <w:rsid w:val="00D64CB7"/>
    <w:rsid w:val="00D7168D"/>
    <w:rsid w:val="00D71E17"/>
    <w:rsid w:val="00D770EC"/>
    <w:rsid w:val="00D775F2"/>
    <w:rsid w:val="00D8575E"/>
    <w:rsid w:val="00D8593A"/>
    <w:rsid w:val="00D86345"/>
    <w:rsid w:val="00D8679F"/>
    <w:rsid w:val="00D86FCC"/>
    <w:rsid w:val="00DA0C08"/>
    <w:rsid w:val="00DB0276"/>
    <w:rsid w:val="00DB54D0"/>
    <w:rsid w:val="00DB5BD7"/>
    <w:rsid w:val="00DC66BD"/>
    <w:rsid w:val="00DD17D4"/>
    <w:rsid w:val="00DD2641"/>
    <w:rsid w:val="00DD3FCB"/>
    <w:rsid w:val="00DE4773"/>
    <w:rsid w:val="00DE7AE0"/>
    <w:rsid w:val="00DE7BF6"/>
    <w:rsid w:val="00DF1F21"/>
    <w:rsid w:val="00DF6B4B"/>
    <w:rsid w:val="00E11B7C"/>
    <w:rsid w:val="00E1557F"/>
    <w:rsid w:val="00E22585"/>
    <w:rsid w:val="00E25114"/>
    <w:rsid w:val="00E27263"/>
    <w:rsid w:val="00E342DB"/>
    <w:rsid w:val="00E34C5A"/>
    <w:rsid w:val="00E35D16"/>
    <w:rsid w:val="00E42FFD"/>
    <w:rsid w:val="00E44227"/>
    <w:rsid w:val="00E4563A"/>
    <w:rsid w:val="00E50DDF"/>
    <w:rsid w:val="00E52FBF"/>
    <w:rsid w:val="00E5528E"/>
    <w:rsid w:val="00E618D6"/>
    <w:rsid w:val="00E63E8A"/>
    <w:rsid w:val="00E76BDB"/>
    <w:rsid w:val="00E80061"/>
    <w:rsid w:val="00E90013"/>
    <w:rsid w:val="00EA0FAC"/>
    <w:rsid w:val="00EA1A64"/>
    <w:rsid w:val="00EA6D27"/>
    <w:rsid w:val="00EB1A4C"/>
    <w:rsid w:val="00EB1AAE"/>
    <w:rsid w:val="00EB71D8"/>
    <w:rsid w:val="00EC073F"/>
    <w:rsid w:val="00ED36B4"/>
    <w:rsid w:val="00EF5AC7"/>
    <w:rsid w:val="00F0103F"/>
    <w:rsid w:val="00F059A7"/>
    <w:rsid w:val="00F1591A"/>
    <w:rsid w:val="00F20F16"/>
    <w:rsid w:val="00F236FB"/>
    <w:rsid w:val="00F3499A"/>
    <w:rsid w:val="00F35B62"/>
    <w:rsid w:val="00F3700F"/>
    <w:rsid w:val="00F370ED"/>
    <w:rsid w:val="00F567EB"/>
    <w:rsid w:val="00F82547"/>
    <w:rsid w:val="00F95A8A"/>
    <w:rsid w:val="00FA15C1"/>
    <w:rsid w:val="00FB3621"/>
    <w:rsid w:val="00FC3880"/>
    <w:rsid w:val="00FC57BE"/>
    <w:rsid w:val="00FD2D86"/>
    <w:rsid w:val="00FD4D2C"/>
    <w:rsid w:val="00FD51F6"/>
    <w:rsid w:val="00FE086D"/>
    <w:rsid w:val="00FF24FD"/>
    <w:rsid w:val="00FF57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3B"/>
  </w:style>
  <w:style w:type="paragraph" w:styleId="1">
    <w:name w:val="heading 1"/>
    <w:basedOn w:val="10"/>
    <w:next w:val="10"/>
    <w:link w:val="11"/>
    <w:qFormat/>
    <w:rsid w:val="008C01E4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rsid w:val="003211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qFormat/>
    <w:rsid w:val="008C01E4"/>
    <w:pPr>
      <w:keepNext/>
      <w:spacing w:line="300" w:lineRule="exact"/>
      <w:jc w:val="both"/>
      <w:outlineLvl w:val="2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C01E4"/>
    <w:pPr>
      <w:keepNext/>
      <w:spacing w:line="360" w:lineRule="auto"/>
      <w:jc w:val="right"/>
      <w:outlineLvl w:val="4"/>
    </w:pPr>
    <w:rPr>
      <w:b/>
      <w:b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C01E4"/>
    <w:pPr>
      <w:keepNext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2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aliases w:val="Основной текст с отступом Знак"/>
    <w:basedOn w:val="a"/>
    <w:pPr>
      <w:ind w:firstLine="28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"/>
    <w:rsid w:val="008C01E4"/>
    <w:rPr>
      <w:sz w:val="24"/>
    </w:rPr>
  </w:style>
  <w:style w:type="character" w:customStyle="1" w:styleId="30">
    <w:name w:val="Заголовок 3 Знак"/>
    <w:link w:val="3"/>
    <w:rsid w:val="008C01E4"/>
    <w:rPr>
      <w:sz w:val="24"/>
    </w:rPr>
  </w:style>
  <w:style w:type="character" w:customStyle="1" w:styleId="50">
    <w:name w:val="Заголовок 5 Знак"/>
    <w:link w:val="5"/>
    <w:rsid w:val="008C01E4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8C01E4"/>
    <w:rPr>
      <w:sz w:val="28"/>
    </w:rPr>
  </w:style>
  <w:style w:type="paragraph" w:styleId="a8">
    <w:name w:val="footer"/>
    <w:basedOn w:val="a"/>
    <w:link w:val="a9"/>
    <w:rsid w:val="008C01E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rsid w:val="008C01E4"/>
    <w:rPr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378C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a"/>
    <w:rsid w:val="006C2667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character" w:customStyle="1" w:styleId="FontStyle14">
    <w:name w:val="Font Style14"/>
    <w:rsid w:val="006C2667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110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D7F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lk">
    <w:name w:val="blk"/>
    <w:basedOn w:val="a0"/>
    <w:rsid w:val="00EB1AAE"/>
  </w:style>
  <w:style w:type="paragraph" w:customStyle="1" w:styleId="xl26">
    <w:name w:val="xl26"/>
    <w:basedOn w:val="a"/>
    <w:rsid w:val="00EB1AA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E3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3B"/>
  </w:style>
  <w:style w:type="paragraph" w:styleId="1">
    <w:name w:val="heading 1"/>
    <w:basedOn w:val="10"/>
    <w:next w:val="10"/>
    <w:link w:val="11"/>
    <w:qFormat/>
    <w:rsid w:val="008C01E4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qFormat/>
    <w:rsid w:val="003211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qFormat/>
    <w:rsid w:val="008C01E4"/>
    <w:pPr>
      <w:keepNext/>
      <w:spacing w:line="300" w:lineRule="exact"/>
      <w:jc w:val="both"/>
      <w:outlineLvl w:val="2"/>
    </w:pPr>
    <w:rPr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8C01E4"/>
    <w:pPr>
      <w:keepNext/>
      <w:spacing w:line="360" w:lineRule="auto"/>
      <w:jc w:val="right"/>
      <w:outlineLvl w:val="4"/>
    </w:pPr>
    <w:rPr>
      <w:b/>
      <w:b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C01E4"/>
    <w:pPr>
      <w:keepNext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2">
    <w:name w:val="Верхний колонтитул1"/>
    <w:basedOn w:val="10"/>
    <w:pPr>
      <w:tabs>
        <w:tab w:val="center" w:pos="4153"/>
        <w:tab w:val="right" w:pos="8306"/>
      </w:tabs>
    </w:pPr>
  </w:style>
  <w:style w:type="character" w:styleId="a3">
    <w:name w:val="page number"/>
    <w:basedOn w:val="a0"/>
  </w:style>
  <w:style w:type="paragraph" w:styleId="a4">
    <w:name w:val="Body Text Indent"/>
    <w:aliases w:val="Основной текст с отступом Знак"/>
    <w:basedOn w:val="a"/>
    <w:pPr>
      <w:ind w:firstLine="28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31">
    <w:name w:val="Body Text 3"/>
    <w:basedOn w:val="a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a6">
    <w:name w:val="Body Text"/>
    <w:basedOn w:val="a"/>
    <w:pPr>
      <w:jc w:val="center"/>
    </w:pPr>
    <w:rPr>
      <w:sz w:val="26"/>
    </w:rPr>
  </w:style>
  <w:style w:type="paragraph" w:customStyle="1" w:styleId="ConsNormal">
    <w:name w:val="ConsNormal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E8006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"/>
    <w:rsid w:val="008C01E4"/>
    <w:rPr>
      <w:sz w:val="24"/>
    </w:rPr>
  </w:style>
  <w:style w:type="character" w:customStyle="1" w:styleId="30">
    <w:name w:val="Заголовок 3 Знак"/>
    <w:link w:val="3"/>
    <w:rsid w:val="008C01E4"/>
    <w:rPr>
      <w:sz w:val="24"/>
    </w:rPr>
  </w:style>
  <w:style w:type="character" w:customStyle="1" w:styleId="50">
    <w:name w:val="Заголовок 5 Знак"/>
    <w:link w:val="5"/>
    <w:rsid w:val="008C01E4"/>
    <w:rPr>
      <w:b/>
      <w:bCs/>
      <w:sz w:val="24"/>
      <w:szCs w:val="24"/>
    </w:rPr>
  </w:style>
  <w:style w:type="character" w:customStyle="1" w:styleId="90">
    <w:name w:val="Заголовок 9 Знак"/>
    <w:link w:val="9"/>
    <w:rsid w:val="008C01E4"/>
    <w:rPr>
      <w:sz w:val="28"/>
    </w:rPr>
  </w:style>
  <w:style w:type="paragraph" w:styleId="a8">
    <w:name w:val="footer"/>
    <w:basedOn w:val="a"/>
    <w:link w:val="a9"/>
    <w:rsid w:val="008C01E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Нижний колонтитул Знак"/>
    <w:link w:val="a8"/>
    <w:rsid w:val="008C01E4"/>
    <w:rPr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D378C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8">
    <w:name w:val="Style8"/>
    <w:basedOn w:val="a"/>
    <w:rsid w:val="006C2667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character" w:customStyle="1" w:styleId="FontStyle14">
    <w:name w:val="Font Style14"/>
    <w:rsid w:val="006C2667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rsid w:val="00110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D7F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lk">
    <w:name w:val="blk"/>
    <w:basedOn w:val="a0"/>
    <w:rsid w:val="00EB1AAE"/>
  </w:style>
  <w:style w:type="paragraph" w:customStyle="1" w:styleId="xl26">
    <w:name w:val="xl26"/>
    <w:basedOn w:val="a"/>
    <w:rsid w:val="00EB1AA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c">
    <w:name w:val="List Paragraph"/>
    <w:basedOn w:val="a"/>
    <w:uiPriority w:val="34"/>
    <w:qFormat/>
    <w:rsid w:val="002E3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4842</CharactersWithSpaces>
  <SharedDoc>false</SharedDoc>
  <HLinks>
    <vt:vector size="6" baseType="variant">
      <vt:variant>
        <vt:i4>5636096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consultantplus://offline/ref=A02CA18D6A2D94F219BCF11EC5A34A7310D831A25DF85092A59976FF845A7395012ACB31AD86AF0D70CEA1i1xBJ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sshindyapina</cp:lastModifiedBy>
  <cp:revision>6</cp:revision>
  <cp:lastPrinted>2020-04-03T14:51:00Z</cp:lastPrinted>
  <dcterms:created xsi:type="dcterms:W3CDTF">2020-12-09T09:28:00Z</dcterms:created>
  <dcterms:modified xsi:type="dcterms:W3CDTF">2020-12-25T13:05:00Z</dcterms:modified>
</cp:coreProperties>
</file>