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32" w:rsidRDefault="00C57D32" w:rsidP="00C5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A70" w:rsidRPr="002D6458" w:rsidRDefault="00F40A70" w:rsidP="00C5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32" w:rsidRPr="002D6458" w:rsidRDefault="00C57D32" w:rsidP="00C5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32" w:rsidRPr="002D6458" w:rsidRDefault="00C57D32" w:rsidP="00C5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4B6E650A" wp14:editId="65271842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D32" w:rsidRPr="002D6458" w:rsidRDefault="00C57D32" w:rsidP="00C57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C57D32" w:rsidRPr="002D6458" w:rsidRDefault="00C57D32" w:rsidP="00C57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C57D32" w:rsidRPr="002D6458" w:rsidRDefault="00C57D32" w:rsidP="00C57D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Собрание  представителей</w:t>
      </w:r>
    </w:p>
    <w:p w:rsidR="00C57D32" w:rsidRPr="002D6458" w:rsidRDefault="00C57D32" w:rsidP="00C57D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lang w:eastAsia="ru-RU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C57D32" w:rsidRPr="002D6458" w:rsidTr="00AD2B87">
        <w:tc>
          <w:tcPr>
            <w:tcW w:w="10260" w:type="dxa"/>
            <w:tcBorders>
              <w:top w:val="double" w:sz="12" w:space="0" w:color="auto"/>
            </w:tcBorders>
          </w:tcPr>
          <w:p w:rsidR="00C57D32" w:rsidRPr="002D6458" w:rsidRDefault="00C57D32" w:rsidP="00AD2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:rsidR="00C57D32" w:rsidRPr="002D6458" w:rsidRDefault="00C57D32" w:rsidP="00C57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C57D32" w:rsidRPr="002D6458" w:rsidRDefault="00C57D32" w:rsidP="00C57D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2DC" w:rsidRPr="004B32DC" w:rsidRDefault="004B32DC" w:rsidP="004B32DC">
      <w:pPr>
        <w:spacing w:after="0" w:line="240" w:lineRule="auto"/>
        <w:jc w:val="both"/>
        <w:rPr>
          <w:rFonts w:ascii="Times New Roman" w:hAnsi="Times New Roman" w:cs="Times New Roman"/>
          <w:sz w:val="26"/>
          <w:u w:val="single"/>
        </w:rPr>
      </w:pPr>
      <w:r w:rsidRPr="004B32DC">
        <w:rPr>
          <w:rFonts w:ascii="Times New Roman" w:hAnsi="Times New Roman" w:cs="Times New Roman"/>
          <w:sz w:val="26"/>
        </w:rPr>
        <w:t>«</w:t>
      </w:r>
      <w:r w:rsidRPr="004B32DC">
        <w:rPr>
          <w:rFonts w:ascii="Times New Roman" w:hAnsi="Times New Roman" w:cs="Times New Roman"/>
          <w:sz w:val="26"/>
          <w:u w:val="single"/>
        </w:rPr>
        <w:t xml:space="preserve"> 26 </w:t>
      </w:r>
      <w:r w:rsidRPr="004B32DC">
        <w:rPr>
          <w:rFonts w:ascii="Times New Roman" w:hAnsi="Times New Roman" w:cs="Times New Roman"/>
          <w:sz w:val="26"/>
        </w:rPr>
        <w:t>»</w:t>
      </w:r>
      <w:r w:rsidRPr="004B32DC">
        <w:rPr>
          <w:rFonts w:ascii="Times New Roman" w:hAnsi="Times New Roman" w:cs="Times New Roman"/>
          <w:sz w:val="26"/>
          <w:u w:val="single"/>
        </w:rPr>
        <w:t xml:space="preserve">      02       </w:t>
      </w:r>
      <w:r w:rsidRPr="004B32DC">
        <w:rPr>
          <w:rFonts w:ascii="Times New Roman" w:hAnsi="Times New Roman" w:cs="Times New Roman"/>
          <w:sz w:val="26"/>
        </w:rPr>
        <w:t xml:space="preserve"> 2021                                                                                                           №</w:t>
      </w:r>
      <w:r w:rsidRPr="004B32DC">
        <w:rPr>
          <w:rFonts w:ascii="Times New Roman" w:hAnsi="Times New Roman" w:cs="Times New Roman"/>
          <w:sz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u w:val="single"/>
        </w:rPr>
        <w:t>133</w:t>
      </w:r>
      <w:bookmarkStart w:id="0" w:name="_GoBack"/>
      <w:bookmarkEnd w:id="0"/>
    </w:p>
    <w:p w:rsidR="004B32DC" w:rsidRPr="004B32DC" w:rsidRDefault="004B32DC" w:rsidP="004B32DC">
      <w:pPr>
        <w:spacing w:after="0" w:line="240" w:lineRule="auto"/>
        <w:jc w:val="both"/>
        <w:rPr>
          <w:rFonts w:ascii="Times New Roman" w:hAnsi="Times New Roman" w:cs="Times New Roman"/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4B32DC" w:rsidRPr="004B32DC" w:rsidTr="00755061">
        <w:trPr>
          <w:trHeight w:val="216"/>
        </w:trPr>
        <w:tc>
          <w:tcPr>
            <w:tcW w:w="4806" w:type="dxa"/>
            <w:gridSpan w:val="2"/>
          </w:tcPr>
          <w:p w:rsidR="004B32DC" w:rsidRPr="004B32DC" w:rsidRDefault="004B32DC" w:rsidP="004B3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32DC">
              <w:rPr>
                <w:rFonts w:ascii="Times New Roman" w:hAnsi="Times New Roman" w:cs="Times New Roman"/>
              </w:rPr>
              <w:t xml:space="preserve">           Принято «</w:t>
            </w:r>
            <w:r w:rsidRPr="004B32DC">
              <w:rPr>
                <w:rFonts w:ascii="Times New Roman" w:hAnsi="Times New Roman" w:cs="Times New Roman"/>
                <w:u w:val="single"/>
              </w:rPr>
              <w:t xml:space="preserve">  26   </w:t>
            </w:r>
            <w:r w:rsidRPr="004B32DC">
              <w:rPr>
                <w:rFonts w:ascii="Times New Roman" w:hAnsi="Times New Roman" w:cs="Times New Roman"/>
              </w:rPr>
              <w:t>»</w:t>
            </w:r>
            <w:r w:rsidRPr="004B32DC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4B32DC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Pr="004B32DC">
              <w:rPr>
                <w:rFonts w:ascii="Times New Roman" w:hAnsi="Times New Roman" w:cs="Times New Roman"/>
                <w:u w:val="single"/>
              </w:rPr>
              <w:t>02</w:t>
            </w:r>
            <w:r w:rsidRPr="004B32DC">
              <w:rPr>
                <w:rFonts w:ascii="Times New Roman" w:hAnsi="Times New Roman" w:cs="Times New Roman"/>
                <w:u w:val="single"/>
                <w:lang w:val="en-US"/>
              </w:rPr>
              <w:t xml:space="preserve">      </w:t>
            </w:r>
            <w:r w:rsidRPr="004B32DC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4B32DC">
              <w:rPr>
                <w:rFonts w:ascii="Times New Roman" w:hAnsi="Times New Roman" w:cs="Times New Roman"/>
              </w:rPr>
              <w:t>2021</w:t>
            </w:r>
          </w:p>
        </w:tc>
      </w:tr>
      <w:tr w:rsidR="004B32DC" w:rsidRPr="004B32DC" w:rsidTr="00755061">
        <w:trPr>
          <w:trHeight w:val="216"/>
        </w:trPr>
        <w:tc>
          <w:tcPr>
            <w:tcW w:w="4806" w:type="dxa"/>
            <w:gridSpan w:val="2"/>
          </w:tcPr>
          <w:p w:rsidR="004B32DC" w:rsidRPr="004B32DC" w:rsidRDefault="004B32DC" w:rsidP="004B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32DC">
              <w:rPr>
                <w:rFonts w:ascii="Times New Roman" w:hAnsi="Times New Roman" w:cs="Times New Roman"/>
              </w:rPr>
              <w:t xml:space="preserve">            Председатель Собрания представителей</w:t>
            </w:r>
          </w:p>
        </w:tc>
      </w:tr>
      <w:tr w:rsidR="004B32DC" w:rsidRPr="004B32DC" w:rsidTr="00755061">
        <w:trPr>
          <w:trHeight w:val="408"/>
        </w:trPr>
        <w:tc>
          <w:tcPr>
            <w:tcW w:w="2822" w:type="dxa"/>
          </w:tcPr>
          <w:p w:rsidR="004B32DC" w:rsidRPr="004B32DC" w:rsidRDefault="004B32DC" w:rsidP="004B3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2D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B001AE1" wp14:editId="6E13EAA0">
                  <wp:extent cx="1009650" cy="6381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B32DC" w:rsidRPr="004B32DC" w:rsidRDefault="004B32DC" w:rsidP="004B3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4B32DC">
              <w:rPr>
                <w:rFonts w:ascii="Times New Roman" w:hAnsi="Times New Roman" w:cs="Times New Roman"/>
              </w:rPr>
              <w:t xml:space="preserve">                 </w:t>
            </w:r>
          </w:p>
          <w:p w:rsidR="004B32DC" w:rsidRPr="004B32DC" w:rsidRDefault="004B32DC" w:rsidP="004B3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B32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2DC">
              <w:rPr>
                <w:rFonts w:ascii="Times New Roman" w:hAnsi="Times New Roman" w:cs="Times New Roman"/>
              </w:rPr>
              <w:t>С.Н.Рузайкин</w:t>
            </w:r>
            <w:proofErr w:type="spellEnd"/>
            <w:r w:rsidRPr="004B32D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57D32" w:rsidRPr="004B32DC" w:rsidRDefault="00C57D32" w:rsidP="004B3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D32" w:rsidRPr="00F44A80" w:rsidRDefault="00C57D32" w:rsidP="00C5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стоимости услуги по предоставлению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44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перевозки </w:t>
      </w:r>
      <w:r w:rsidRPr="00F44A80">
        <w:rPr>
          <w:rFonts w:ascii="Times New Roman" w:hAnsi="Times New Roman" w:cs="Times New Roman"/>
          <w:sz w:val="26"/>
          <w:szCs w:val="26"/>
        </w:rPr>
        <w:t xml:space="preserve">граждан, имеющих заболевания опорно-двигательного аппарата, оказываемую муниципальным казенным учреждением «Управление материально-технического и организационного обеспечения деятельности органов </w:t>
      </w:r>
      <w:r w:rsidR="00D13F42">
        <w:rPr>
          <w:rFonts w:ascii="Times New Roman" w:hAnsi="Times New Roman" w:cs="Times New Roman"/>
          <w:sz w:val="26"/>
          <w:szCs w:val="26"/>
        </w:rPr>
        <w:br/>
      </w:r>
      <w:r w:rsidRPr="00F44A80">
        <w:rPr>
          <w:rFonts w:ascii="Times New Roman" w:hAnsi="Times New Roman" w:cs="Times New Roman"/>
          <w:sz w:val="26"/>
          <w:szCs w:val="26"/>
        </w:rPr>
        <w:t>местного самоуправления г. Заречного»</w:t>
      </w:r>
    </w:p>
    <w:p w:rsidR="00C57D32" w:rsidRPr="002D6458" w:rsidRDefault="00C57D32" w:rsidP="00C57D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57D32" w:rsidRPr="002D6458" w:rsidRDefault="00C57D32" w:rsidP="00C5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D32" w:rsidRPr="00D13F42" w:rsidRDefault="00C57D32" w:rsidP="00C5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D13F42" w:rsidRPr="00D13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D13F42" w:rsidRPr="00D13F42">
        <w:rPr>
          <w:rFonts w:ascii="Times New Roman" w:hAnsi="Times New Roman" w:cs="Times New Roman"/>
          <w:sz w:val="26"/>
          <w:szCs w:val="26"/>
        </w:rPr>
        <w:t xml:space="preserve"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Заречного, утвержденным решением Собрания представителей города Заречного Пензенской области от 29.09.2016 № 169, </w:t>
      </w:r>
      <w:r w:rsidRPr="00D13F4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4.2.1 Устава закрытого административно-территориального образования города Заречного Пензенской области,</w:t>
      </w:r>
    </w:p>
    <w:p w:rsidR="00C57D32" w:rsidRPr="002D6458" w:rsidRDefault="00C57D32" w:rsidP="00C57D32">
      <w:pPr>
        <w:suppressAutoHyphens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D32" w:rsidRPr="002D6458" w:rsidRDefault="00C57D32" w:rsidP="00C57D32">
      <w:pPr>
        <w:shd w:val="clear" w:color="auto" w:fill="FFFFFF"/>
        <w:suppressAutoHyphens/>
        <w:autoSpaceDE w:val="0"/>
        <w:autoSpaceDN w:val="0"/>
        <w:adjustRightInd w:val="0"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Собрание представителей РЕШИЛО:</w:t>
      </w:r>
    </w:p>
    <w:p w:rsidR="00C57D32" w:rsidRPr="002D6458" w:rsidRDefault="00C57D32" w:rsidP="00C57D32">
      <w:pPr>
        <w:shd w:val="clear" w:color="auto" w:fill="FFFFFF"/>
        <w:suppressAutoHyphens/>
        <w:autoSpaceDE w:val="0"/>
        <w:autoSpaceDN w:val="0"/>
        <w:adjustRightInd w:val="0"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4D25" w:rsidRDefault="00C57D32" w:rsidP="00ED0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13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стоимость </w:t>
      </w:r>
      <w:r w:rsidR="00D13F42" w:rsidRPr="00F44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по предоставлению транспортного средства для перевозки </w:t>
      </w:r>
      <w:r w:rsidR="00D13F42" w:rsidRPr="00F44A80">
        <w:rPr>
          <w:rFonts w:ascii="Times New Roman" w:hAnsi="Times New Roman" w:cs="Times New Roman"/>
          <w:sz w:val="26"/>
          <w:szCs w:val="26"/>
        </w:rPr>
        <w:t>граждан, имеющих заболевания опорно-двигательного аппарата, оказываемую муниципальным казенным учреждением «Управление материально-технического и организационного обеспечения деятельности органов местного самоуправления г. Заречного»</w:t>
      </w:r>
      <w:r w:rsidR="00D13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3F42" w:rsidRPr="00312EF7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D13F42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D13F42" w:rsidRPr="00312EF7">
        <w:rPr>
          <w:rFonts w:ascii="Times New Roman" w:hAnsi="Times New Roman" w:cs="Times New Roman"/>
          <w:sz w:val="26"/>
          <w:szCs w:val="26"/>
        </w:rPr>
        <w:t>приносящей доходы деятельности</w:t>
      </w:r>
      <w:r w:rsidR="00AB4D25">
        <w:rPr>
          <w:rFonts w:ascii="Times New Roman" w:hAnsi="Times New Roman" w:cs="Times New Roman"/>
          <w:sz w:val="26"/>
          <w:szCs w:val="26"/>
        </w:rPr>
        <w:t>,</w:t>
      </w:r>
      <w:r w:rsidR="00BC0CAA">
        <w:rPr>
          <w:rFonts w:ascii="Times New Roman" w:hAnsi="Times New Roman" w:cs="Times New Roman"/>
          <w:sz w:val="26"/>
          <w:szCs w:val="26"/>
        </w:rPr>
        <w:t xml:space="preserve"> </w:t>
      </w:r>
      <w:r w:rsidR="00AB4D25">
        <w:rPr>
          <w:rFonts w:ascii="Times New Roman" w:hAnsi="Times New Roman" w:cs="Times New Roman"/>
          <w:sz w:val="26"/>
          <w:szCs w:val="26"/>
        </w:rPr>
        <w:br/>
      </w:r>
      <w:r w:rsidR="00BC0CAA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AB4D25">
        <w:rPr>
          <w:rFonts w:ascii="Times New Roman" w:hAnsi="Times New Roman" w:cs="Times New Roman"/>
          <w:sz w:val="26"/>
          <w:szCs w:val="26"/>
        </w:rPr>
        <w:t>28,00 рублей</w:t>
      </w:r>
      <w:r w:rsidR="00ED0C34">
        <w:rPr>
          <w:rFonts w:ascii="Times New Roman" w:hAnsi="Times New Roman" w:cs="Times New Roman"/>
          <w:sz w:val="26"/>
          <w:szCs w:val="26"/>
        </w:rPr>
        <w:t xml:space="preserve"> за 1 км пробега.</w:t>
      </w:r>
    </w:p>
    <w:p w:rsidR="00C57D32" w:rsidRDefault="00C57D32" w:rsidP="00C5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вступает в силу на следующий день после его официального опубликования и распространяется на отношения с 01.0</w:t>
      </w:r>
      <w:r w:rsidR="00ED0C3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.2021.</w:t>
      </w:r>
    </w:p>
    <w:p w:rsidR="00C57D32" w:rsidRPr="002D6458" w:rsidRDefault="00C57D32" w:rsidP="00C5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опубликовать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печатном средстве массовой информации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«Ведомости Заречного».</w:t>
      </w:r>
    </w:p>
    <w:p w:rsidR="004B32DC" w:rsidRDefault="004B32DC" w:rsidP="00C5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876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DC" w:rsidRDefault="004B32DC" w:rsidP="00C5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2DC" w:rsidRDefault="004B32DC" w:rsidP="00C5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32DC" w:rsidRDefault="004B32DC" w:rsidP="00C5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D32" w:rsidRDefault="00C57D32" w:rsidP="00C57D3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D32" w:rsidRPr="007135DE" w:rsidRDefault="00C57D32" w:rsidP="00C57D3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Пояснительная записка </w:t>
      </w:r>
    </w:p>
    <w:p w:rsidR="00C57D32" w:rsidRPr="007135DE" w:rsidRDefault="00C57D32" w:rsidP="00C57D3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3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решения Собрания представителей города Заречного Пензенской области </w:t>
      </w:r>
      <w:r w:rsidRPr="007135D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</w:t>
      </w:r>
      <w:r w:rsidR="00ED0C34" w:rsidRPr="00F44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стоимости услуги по предоставлению транспортного средства </w:t>
      </w:r>
      <w:r w:rsidR="00ED0C3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D0C34" w:rsidRPr="00F44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перевозки </w:t>
      </w:r>
      <w:r w:rsidR="00ED0C34" w:rsidRPr="00F44A80">
        <w:rPr>
          <w:rFonts w:ascii="Times New Roman" w:hAnsi="Times New Roman" w:cs="Times New Roman"/>
          <w:sz w:val="26"/>
          <w:szCs w:val="26"/>
        </w:rPr>
        <w:t xml:space="preserve">граждан, имеющих заболевания опорно-двигательного аппарата, оказываемую муниципальным казенным учреждением «Управление материально-технического и организационного обеспечения деятельности органов </w:t>
      </w:r>
      <w:r w:rsidR="00ED0C34">
        <w:rPr>
          <w:rFonts w:ascii="Times New Roman" w:hAnsi="Times New Roman" w:cs="Times New Roman"/>
          <w:sz w:val="26"/>
          <w:szCs w:val="26"/>
        </w:rPr>
        <w:br/>
      </w:r>
      <w:r w:rsidR="00ED0C34" w:rsidRPr="00F44A80">
        <w:rPr>
          <w:rFonts w:ascii="Times New Roman" w:hAnsi="Times New Roman" w:cs="Times New Roman"/>
          <w:sz w:val="26"/>
          <w:szCs w:val="26"/>
        </w:rPr>
        <w:t>местного самоуправления г. Заречного»</w:t>
      </w:r>
    </w:p>
    <w:p w:rsidR="00C57D32" w:rsidRDefault="00C57D32" w:rsidP="00C57D3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DDE" w:rsidRPr="00857DDE" w:rsidRDefault="00857DDE" w:rsidP="00857DDE">
      <w:pPr>
        <w:ind w:left="3544"/>
        <w:jc w:val="both"/>
        <w:rPr>
          <w:rFonts w:ascii="Times New Roman" w:hAnsi="Times New Roman" w:cs="Times New Roman"/>
          <w:sz w:val="26"/>
          <w:szCs w:val="26"/>
        </w:rPr>
      </w:pPr>
      <w:r w:rsidRPr="00857DDE">
        <w:rPr>
          <w:rFonts w:ascii="Times New Roman" w:hAnsi="Times New Roman" w:cs="Times New Roman"/>
          <w:sz w:val="26"/>
          <w:szCs w:val="26"/>
        </w:rPr>
        <w:t xml:space="preserve">подготовлено </w:t>
      </w:r>
      <w:r w:rsidRPr="00857DDE">
        <w:rPr>
          <w:rFonts w:ascii="Times New Roman" w:hAnsi="Times New Roman" w:cs="Times New Roman"/>
          <w:sz w:val="26"/>
        </w:rPr>
        <w:t xml:space="preserve">отделом экономики Администрации города Заречного в соответствии с </w:t>
      </w:r>
      <w:r w:rsidRPr="00857DDE">
        <w:rPr>
          <w:rFonts w:ascii="Times New Roman" w:hAnsi="Times New Roman" w:cs="Times New Roman"/>
          <w:sz w:val="26"/>
          <w:szCs w:val="26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857DDE">
        <w:rPr>
          <w:rFonts w:ascii="Times New Roman" w:hAnsi="Times New Roman" w:cs="Times New Roman"/>
          <w:color w:val="000000"/>
          <w:sz w:val="26"/>
          <w:szCs w:val="26"/>
        </w:rPr>
        <w:t>, утвержденным решением Собрания представителей города Заречного Пензенской области от 29.09.2016 № 169</w:t>
      </w:r>
      <w:r w:rsidRPr="00857DDE">
        <w:rPr>
          <w:rFonts w:ascii="Times New Roman" w:hAnsi="Times New Roman" w:cs="Times New Roman"/>
          <w:color w:val="000000"/>
          <w:sz w:val="26"/>
        </w:rPr>
        <w:t xml:space="preserve"> (далее также – Порядок)</w:t>
      </w:r>
    </w:p>
    <w:p w:rsidR="00857DDE" w:rsidRPr="00857DDE" w:rsidRDefault="00857DDE" w:rsidP="00C57D3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D32" w:rsidRPr="00857DDE" w:rsidRDefault="00C57D32" w:rsidP="00C57D32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C34" w:rsidRDefault="00ED0C34" w:rsidP="009E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DDE">
        <w:rPr>
          <w:rFonts w:ascii="Times New Roman" w:hAnsi="Times New Roman" w:cs="Times New Roman"/>
          <w:sz w:val="26"/>
          <w:szCs w:val="26"/>
        </w:rPr>
        <w:t xml:space="preserve">Установление стоимости </w:t>
      </w:r>
      <w:r w:rsidR="00857DDE" w:rsidRPr="00857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по предоставлению транспортного средства для перевозки </w:t>
      </w:r>
      <w:r w:rsidR="00857DDE" w:rsidRPr="00857DDE">
        <w:rPr>
          <w:rFonts w:ascii="Times New Roman" w:hAnsi="Times New Roman" w:cs="Times New Roman"/>
          <w:sz w:val="26"/>
          <w:szCs w:val="26"/>
        </w:rPr>
        <w:t>граждан, имеющих заболевания опорно-двигательного аппарата,</w:t>
      </w:r>
      <w:r w:rsidRPr="00857DDE">
        <w:rPr>
          <w:rFonts w:ascii="Times New Roman" w:hAnsi="Times New Roman" w:cs="Times New Roman"/>
          <w:sz w:val="26"/>
          <w:szCs w:val="26"/>
        </w:rPr>
        <w:t xml:space="preserve"> инициировано </w:t>
      </w:r>
      <w:r w:rsidR="00F3569F" w:rsidRPr="00F44A80">
        <w:rPr>
          <w:rFonts w:ascii="Times New Roman" w:hAnsi="Times New Roman" w:cs="Times New Roman"/>
          <w:sz w:val="26"/>
          <w:szCs w:val="26"/>
        </w:rPr>
        <w:t>муниципальным казенным учреждением «Управление материально-технического и организационного обеспечения деятельности органов местного самоуправления г. Заречного»</w:t>
      </w:r>
      <w:r w:rsidRPr="00857DDE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9E6978">
        <w:rPr>
          <w:rFonts w:ascii="Times New Roman" w:hAnsi="Times New Roman" w:cs="Times New Roman"/>
          <w:sz w:val="26"/>
          <w:szCs w:val="26"/>
        </w:rPr>
        <w:t xml:space="preserve"> также</w:t>
      </w:r>
      <w:r w:rsidRPr="00857DDE">
        <w:rPr>
          <w:rFonts w:ascii="Times New Roman" w:hAnsi="Times New Roman" w:cs="Times New Roman"/>
          <w:sz w:val="26"/>
          <w:szCs w:val="26"/>
        </w:rPr>
        <w:t xml:space="preserve"> – М</w:t>
      </w:r>
      <w:r w:rsidR="00F3569F">
        <w:rPr>
          <w:rFonts w:ascii="Times New Roman" w:hAnsi="Times New Roman" w:cs="Times New Roman"/>
          <w:sz w:val="26"/>
          <w:szCs w:val="26"/>
        </w:rPr>
        <w:t>КУ</w:t>
      </w:r>
      <w:r w:rsidRPr="00857DDE">
        <w:rPr>
          <w:rFonts w:ascii="Times New Roman" w:hAnsi="Times New Roman" w:cs="Times New Roman"/>
          <w:sz w:val="26"/>
          <w:szCs w:val="26"/>
        </w:rPr>
        <w:t xml:space="preserve"> «</w:t>
      </w:r>
      <w:r w:rsidR="009E6978">
        <w:rPr>
          <w:rFonts w:ascii="Times New Roman" w:hAnsi="Times New Roman" w:cs="Times New Roman"/>
          <w:sz w:val="26"/>
          <w:szCs w:val="26"/>
        </w:rPr>
        <w:t>Управление МТО</w:t>
      </w:r>
      <w:r w:rsidRPr="00857DDE">
        <w:rPr>
          <w:rFonts w:ascii="Times New Roman" w:hAnsi="Times New Roman" w:cs="Times New Roman"/>
          <w:sz w:val="26"/>
          <w:szCs w:val="26"/>
        </w:rPr>
        <w:t>»).</w:t>
      </w:r>
    </w:p>
    <w:p w:rsidR="00ED0C34" w:rsidRDefault="00ED0C34" w:rsidP="009E6978">
      <w:pPr>
        <w:pStyle w:val="a6"/>
        <w:tabs>
          <w:tab w:val="left" w:pos="0"/>
        </w:tabs>
        <w:ind w:left="0" w:right="0" w:firstLine="709"/>
        <w:rPr>
          <w:szCs w:val="26"/>
        </w:rPr>
      </w:pPr>
      <w:r>
        <w:rPr>
          <w:szCs w:val="26"/>
        </w:rPr>
        <w:t>Проектом решения Собрания представителей города предусматривается</w:t>
      </w:r>
      <w:r w:rsidRPr="006D4676">
        <w:rPr>
          <w:szCs w:val="26"/>
        </w:rPr>
        <w:t xml:space="preserve"> установление</w:t>
      </w:r>
      <w:r w:rsidR="009E6978" w:rsidRPr="009E6978">
        <w:rPr>
          <w:szCs w:val="26"/>
        </w:rPr>
        <w:t xml:space="preserve"> </w:t>
      </w:r>
      <w:r w:rsidR="009E6978">
        <w:rPr>
          <w:szCs w:val="26"/>
        </w:rPr>
        <w:t xml:space="preserve">стоимости </w:t>
      </w:r>
      <w:r w:rsidR="009E6978" w:rsidRPr="00F44A80">
        <w:rPr>
          <w:szCs w:val="26"/>
        </w:rPr>
        <w:t xml:space="preserve">услуги по предоставлению транспортного средства для перевозки граждан, имеющих заболевания опорно-двигательного аппарата, оказываемую </w:t>
      </w:r>
      <w:r w:rsidR="009E6978" w:rsidRPr="00857DDE">
        <w:rPr>
          <w:szCs w:val="26"/>
        </w:rPr>
        <w:t>М</w:t>
      </w:r>
      <w:r w:rsidR="009E6978">
        <w:rPr>
          <w:szCs w:val="26"/>
        </w:rPr>
        <w:t>КУ</w:t>
      </w:r>
      <w:r w:rsidR="009E6978" w:rsidRPr="00857DDE">
        <w:rPr>
          <w:szCs w:val="26"/>
        </w:rPr>
        <w:t xml:space="preserve"> «</w:t>
      </w:r>
      <w:r w:rsidR="009E6978">
        <w:rPr>
          <w:szCs w:val="26"/>
        </w:rPr>
        <w:t>Управление МТО</w:t>
      </w:r>
      <w:r w:rsidR="009E6978" w:rsidRPr="00857DDE">
        <w:rPr>
          <w:szCs w:val="26"/>
        </w:rPr>
        <w:t>»</w:t>
      </w:r>
      <w:r w:rsidR="009E6978">
        <w:rPr>
          <w:szCs w:val="26"/>
        </w:rPr>
        <w:t xml:space="preserve"> </w:t>
      </w:r>
      <w:r w:rsidR="009E6978" w:rsidRPr="00312EF7">
        <w:rPr>
          <w:szCs w:val="26"/>
        </w:rPr>
        <w:t xml:space="preserve">в рамках </w:t>
      </w:r>
      <w:r w:rsidR="009E6978">
        <w:rPr>
          <w:szCs w:val="26"/>
        </w:rPr>
        <w:t xml:space="preserve">осуществления </w:t>
      </w:r>
      <w:r w:rsidR="009E6978" w:rsidRPr="00312EF7">
        <w:rPr>
          <w:szCs w:val="26"/>
        </w:rPr>
        <w:t>приносящей доходы деятельности</w:t>
      </w:r>
      <w:r w:rsidR="009E6978">
        <w:rPr>
          <w:szCs w:val="26"/>
        </w:rPr>
        <w:t>, за 1 км пробега</w:t>
      </w:r>
      <w:r w:rsidR="00817CF0">
        <w:rPr>
          <w:szCs w:val="26"/>
        </w:rPr>
        <w:t xml:space="preserve"> (далее – транспортная услуга)</w:t>
      </w:r>
      <w:r w:rsidR="009E6978">
        <w:rPr>
          <w:szCs w:val="26"/>
        </w:rPr>
        <w:t>.</w:t>
      </w:r>
    </w:p>
    <w:p w:rsidR="00817CF0" w:rsidRPr="00817CF0" w:rsidRDefault="00817CF0" w:rsidP="00817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 w:rsidRPr="00817CF0">
        <w:rPr>
          <w:rFonts w:ascii="Times New Roman" w:hAnsi="Times New Roman" w:cs="Times New Roman"/>
          <w:sz w:val="26"/>
          <w:szCs w:val="26"/>
        </w:rPr>
        <w:t xml:space="preserve">Тариф на транспортную услугу </w:t>
      </w:r>
      <w:r w:rsidRPr="00817CF0">
        <w:rPr>
          <w:rFonts w:ascii="Times New Roman" w:hAnsi="Times New Roman" w:cs="Times New Roman"/>
          <w:sz w:val="26"/>
          <w:szCs w:val="20"/>
        </w:rPr>
        <w:t>устанавливается впервые.</w:t>
      </w:r>
    </w:p>
    <w:p w:rsidR="00E224C4" w:rsidRDefault="00E224C4" w:rsidP="00817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>Полная себестоимость предоставления транспортной услуги</w:t>
      </w:r>
      <w:r w:rsidR="00DD6259">
        <w:rPr>
          <w:rFonts w:ascii="Times New Roman" w:hAnsi="Times New Roman" w:cs="Times New Roman"/>
          <w:sz w:val="26"/>
          <w:szCs w:val="20"/>
        </w:rPr>
        <w:t xml:space="preserve"> составляет </w:t>
      </w:r>
      <w:r>
        <w:rPr>
          <w:rFonts w:ascii="Times New Roman" w:hAnsi="Times New Roman" w:cs="Times New Roman"/>
          <w:sz w:val="26"/>
          <w:szCs w:val="20"/>
        </w:rPr>
        <w:t>33,45 руб.</w:t>
      </w:r>
    </w:p>
    <w:p w:rsidR="00817CF0" w:rsidRDefault="00817CF0" w:rsidP="00817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0"/>
        </w:rPr>
        <w:t xml:space="preserve">При регулировании тарифа </w:t>
      </w:r>
      <w:r w:rsidRPr="00817CF0">
        <w:rPr>
          <w:rFonts w:ascii="Times New Roman" w:hAnsi="Times New Roman" w:cs="Times New Roman"/>
          <w:sz w:val="26"/>
        </w:rPr>
        <w:t>на транспортн</w:t>
      </w:r>
      <w:r>
        <w:rPr>
          <w:rFonts w:ascii="Times New Roman" w:hAnsi="Times New Roman" w:cs="Times New Roman"/>
          <w:sz w:val="26"/>
        </w:rPr>
        <w:t>ую</w:t>
      </w:r>
      <w:r w:rsidRPr="00817CF0">
        <w:rPr>
          <w:rFonts w:ascii="Times New Roman" w:hAnsi="Times New Roman" w:cs="Times New Roman"/>
          <w:sz w:val="26"/>
        </w:rPr>
        <w:t xml:space="preserve"> услуг</w:t>
      </w:r>
      <w:r>
        <w:rPr>
          <w:rFonts w:ascii="Times New Roman" w:hAnsi="Times New Roman" w:cs="Times New Roman"/>
          <w:sz w:val="26"/>
        </w:rPr>
        <w:t>у</w:t>
      </w:r>
      <w:r w:rsidRPr="00817CF0">
        <w:rPr>
          <w:rFonts w:ascii="Times New Roman" w:hAnsi="Times New Roman" w:cs="Times New Roman"/>
          <w:sz w:val="26"/>
        </w:rPr>
        <w:t xml:space="preserve"> был применен метод экономической обоснованности расходов</w:t>
      </w:r>
      <w:r>
        <w:rPr>
          <w:rFonts w:ascii="Times New Roman" w:hAnsi="Times New Roman" w:cs="Times New Roman"/>
          <w:sz w:val="26"/>
        </w:rPr>
        <w:t>.</w:t>
      </w:r>
    </w:p>
    <w:p w:rsidR="00226710" w:rsidRPr="00E224C4" w:rsidRDefault="00226710" w:rsidP="00817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4C4">
        <w:rPr>
          <w:rFonts w:ascii="Times New Roman" w:hAnsi="Times New Roman" w:cs="Times New Roman"/>
          <w:sz w:val="26"/>
          <w:szCs w:val="26"/>
        </w:rPr>
        <w:t xml:space="preserve">Среднемесячная заработная плата водителя, принятая при расчете стоимости </w:t>
      </w:r>
      <w:r w:rsidR="00E224C4" w:rsidRPr="00E224C4">
        <w:rPr>
          <w:rFonts w:ascii="Times New Roman" w:hAnsi="Times New Roman" w:cs="Times New Roman"/>
          <w:sz w:val="26"/>
          <w:szCs w:val="26"/>
        </w:rPr>
        <w:t xml:space="preserve">транспортной </w:t>
      </w:r>
      <w:r w:rsidRPr="00E224C4">
        <w:rPr>
          <w:rFonts w:ascii="Times New Roman" w:hAnsi="Times New Roman" w:cs="Times New Roman"/>
          <w:sz w:val="26"/>
          <w:szCs w:val="26"/>
        </w:rPr>
        <w:t>услуги, составила 24 318 руб. (с учетом доплат стимулирующего характера и доплаты за классность).</w:t>
      </w:r>
    </w:p>
    <w:p w:rsidR="00226710" w:rsidRDefault="00226710" w:rsidP="0022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E224C4">
        <w:rPr>
          <w:rFonts w:ascii="Times New Roman" w:hAnsi="Times New Roman" w:cs="Times New Roman"/>
          <w:sz w:val="26"/>
        </w:rPr>
        <w:t>Стоимость</w:t>
      </w:r>
      <w:r w:rsidR="00E224C4" w:rsidRPr="00E224C4">
        <w:rPr>
          <w:rFonts w:ascii="Times New Roman" w:hAnsi="Times New Roman" w:cs="Times New Roman"/>
          <w:sz w:val="26"/>
        </w:rPr>
        <w:t xml:space="preserve"> бензина АИ-92 учтена в размере</w:t>
      </w:r>
      <w:r w:rsidRPr="00E224C4">
        <w:rPr>
          <w:rFonts w:ascii="Times New Roman" w:hAnsi="Times New Roman" w:cs="Times New Roman"/>
          <w:sz w:val="26"/>
        </w:rPr>
        <w:t xml:space="preserve"> </w:t>
      </w:r>
      <w:r w:rsidR="00E224C4" w:rsidRPr="00E224C4">
        <w:rPr>
          <w:rFonts w:ascii="Times New Roman" w:hAnsi="Times New Roman" w:cs="Times New Roman"/>
          <w:sz w:val="26"/>
        </w:rPr>
        <w:t xml:space="preserve">43,68 </w:t>
      </w:r>
      <w:r w:rsidRPr="00E224C4">
        <w:rPr>
          <w:rFonts w:ascii="Times New Roman" w:hAnsi="Times New Roman" w:cs="Times New Roman"/>
          <w:sz w:val="26"/>
        </w:rPr>
        <w:t xml:space="preserve">руб. за </w:t>
      </w:r>
      <w:smartTag w:uri="urn:schemas-microsoft-com:office:smarttags" w:element="metricconverter">
        <w:smartTagPr>
          <w:attr w:name="ProductID" w:val="1 литр"/>
        </w:smartTagPr>
        <w:r w:rsidRPr="00E224C4">
          <w:rPr>
            <w:rFonts w:ascii="Times New Roman" w:hAnsi="Times New Roman" w:cs="Times New Roman"/>
            <w:sz w:val="26"/>
          </w:rPr>
          <w:t>1 литр</w:t>
        </w:r>
      </w:smartTag>
      <w:r w:rsidRPr="00E224C4">
        <w:rPr>
          <w:rFonts w:ascii="Times New Roman" w:hAnsi="Times New Roman" w:cs="Times New Roman"/>
          <w:sz w:val="26"/>
        </w:rPr>
        <w:t xml:space="preserve"> (с учетом НДС)</w:t>
      </w:r>
      <w:r w:rsidR="00E224C4" w:rsidRPr="00E224C4">
        <w:rPr>
          <w:rFonts w:ascii="Times New Roman" w:hAnsi="Times New Roman" w:cs="Times New Roman"/>
          <w:sz w:val="26"/>
        </w:rPr>
        <w:t>.</w:t>
      </w:r>
    </w:p>
    <w:p w:rsidR="00702658" w:rsidRDefault="00702658" w:rsidP="0022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702658">
        <w:rPr>
          <w:rFonts w:ascii="Times New Roman" w:hAnsi="Times New Roman" w:cs="Times New Roman"/>
          <w:sz w:val="26"/>
        </w:rPr>
        <w:t>Уровень накладных расходов принят на уровне 51,8% к основной заработной плате водител</w:t>
      </w:r>
      <w:r>
        <w:rPr>
          <w:rFonts w:ascii="Times New Roman" w:hAnsi="Times New Roman" w:cs="Times New Roman"/>
          <w:sz w:val="26"/>
        </w:rPr>
        <w:t>я</w:t>
      </w:r>
      <w:r w:rsidRPr="00702658">
        <w:rPr>
          <w:rFonts w:ascii="Times New Roman" w:hAnsi="Times New Roman" w:cs="Times New Roman"/>
          <w:sz w:val="26"/>
        </w:rPr>
        <w:t>.</w:t>
      </w:r>
    </w:p>
    <w:p w:rsidR="0030599E" w:rsidRPr="0030599E" w:rsidRDefault="0030599E" w:rsidP="0022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99E">
        <w:rPr>
          <w:rFonts w:ascii="Times New Roman" w:hAnsi="Times New Roman" w:cs="Times New Roman"/>
          <w:sz w:val="26"/>
          <w:szCs w:val="26"/>
        </w:rPr>
        <w:t>При регулировании тарифа на транспортную услугу средняя скорость пробега используемого транспортного средства принята в размере 12,56 км/ч</w:t>
      </w:r>
      <w:r w:rsidR="007D54D0">
        <w:rPr>
          <w:rFonts w:ascii="Times New Roman" w:hAnsi="Times New Roman" w:cs="Times New Roman"/>
          <w:sz w:val="26"/>
          <w:szCs w:val="26"/>
        </w:rPr>
        <w:t xml:space="preserve">, объем выполняемой работы принят в размере 5,3 тыс. км </w:t>
      </w:r>
    </w:p>
    <w:p w:rsidR="007520B3" w:rsidRDefault="00817CF0" w:rsidP="00752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99E">
        <w:rPr>
          <w:rFonts w:ascii="Times New Roman" w:hAnsi="Times New Roman" w:cs="Times New Roman"/>
          <w:sz w:val="26"/>
          <w:szCs w:val="26"/>
        </w:rPr>
        <w:t>Стоимость транспортной услуги МКУ «Управление МТО»</w:t>
      </w:r>
      <w:r w:rsidR="00702658" w:rsidRPr="0030599E">
        <w:rPr>
          <w:rFonts w:ascii="Times New Roman" w:hAnsi="Times New Roman" w:cs="Times New Roman"/>
          <w:sz w:val="26"/>
          <w:szCs w:val="26"/>
        </w:rPr>
        <w:t xml:space="preserve"> для потребителей</w:t>
      </w:r>
      <w:r w:rsidRPr="0030599E">
        <w:rPr>
          <w:rFonts w:ascii="Times New Roman" w:hAnsi="Times New Roman" w:cs="Times New Roman"/>
          <w:sz w:val="26"/>
          <w:szCs w:val="26"/>
        </w:rPr>
        <w:t xml:space="preserve"> предлагает установить на уровне </w:t>
      </w:r>
      <w:r w:rsidR="00702658" w:rsidRPr="0030599E">
        <w:rPr>
          <w:rFonts w:ascii="Times New Roman" w:hAnsi="Times New Roman" w:cs="Times New Roman"/>
          <w:sz w:val="26"/>
          <w:szCs w:val="26"/>
        </w:rPr>
        <w:t>равной приходящейся на 1 км пробега стоимости единицы муниципальной работы, выполняемой в соответствии с муниципальным</w:t>
      </w:r>
      <w:r w:rsidR="00702658">
        <w:rPr>
          <w:rFonts w:ascii="Times New Roman" w:hAnsi="Times New Roman" w:cs="Times New Roman"/>
          <w:sz w:val="26"/>
        </w:rPr>
        <w:t xml:space="preserve"> заданием</w:t>
      </w:r>
      <w:r w:rsidR="008B33F3">
        <w:rPr>
          <w:rFonts w:ascii="Times New Roman" w:hAnsi="Times New Roman" w:cs="Times New Roman"/>
          <w:sz w:val="26"/>
        </w:rPr>
        <w:t xml:space="preserve"> на </w:t>
      </w:r>
      <w:r w:rsidR="008F2E1D">
        <w:rPr>
          <w:rFonts w:ascii="Times New Roman" w:hAnsi="Times New Roman" w:cs="Times New Roman"/>
          <w:sz w:val="26"/>
        </w:rPr>
        <w:t>автобусе специальном</w:t>
      </w:r>
      <w:r w:rsidR="008B33F3">
        <w:rPr>
          <w:rFonts w:ascii="Times New Roman" w:hAnsi="Times New Roman" w:cs="Times New Roman"/>
          <w:sz w:val="26"/>
        </w:rPr>
        <w:t xml:space="preserve"> ГАЗ-3221 (с гидроподъемником)</w:t>
      </w:r>
      <w:r w:rsidR="00DD6259">
        <w:rPr>
          <w:rFonts w:ascii="Times New Roman" w:hAnsi="Times New Roman" w:cs="Times New Roman"/>
          <w:sz w:val="26"/>
        </w:rPr>
        <w:t>,</w:t>
      </w:r>
      <w:r w:rsidR="00702658">
        <w:rPr>
          <w:rFonts w:ascii="Times New Roman" w:hAnsi="Times New Roman" w:cs="Times New Roman"/>
          <w:sz w:val="26"/>
        </w:rPr>
        <w:t xml:space="preserve"> с округлением полученного результата до </w:t>
      </w:r>
      <w:r w:rsidR="007520B3">
        <w:rPr>
          <w:rFonts w:ascii="Times New Roman" w:hAnsi="Times New Roman" w:cs="Times New Roman"/>
          <w:sz w:val="26"/>
        </w:rPr>
        <w:t xml:space="preserve">целого рубля </w:t>
      </w:r>
      <w:r w:rsidR="00DD6259">
        <w:rPr>
          <w:rFonts w:ascii="Times New Roman" w:hAnsi="Times New Roman" w:cs="Times New Roman"/>
          <w:sz w:val="26"/>
        </w:rPr>
        <w:t xml:space="preserve">в сторону увеличения. </w:t>
      </w:r>
    </w:p>
    <w:p w:rsidR="00C47248" w:rsidRPr="00C47248" w:rsidRDefault="00DD6259" w:rsidP="0030599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7248">
        <w:rPr>
          <w:rFonts w:ascii="Times New Roman" w:hAnsi="Times New Roman" w:cs="Times New Roman"/>
          <w:sz w:val="26"/>
          <w:szCs w:val="26"/>
        </w:rPr>
        <w:t>Расходы, связанные с выполнением муниципального задания</w:t>
      </w:r>
      <w:r w:rsidR="008B33F3" w:rsidRPr="00C47248">
        <w:rPr>
          <w:rFonts w:ascii="Times New Roman" w:hAnsi="Times New Roman" w:cs="Times New Roman"/>
          <w:sz w:val="26"/>
          <w:szCs w:val="26"/>
        </w:rPr>
        <w:t xml:space="preserve"> МКУ «Управление МТО»,</w:t>
      </w:r>
      <w:r w:rsidR="00702658" w:rsidRPr="00C47248">
        <w:rPr>
          <w:rFonts w:ascii="Times New Roman" w:hAnsi="Times New Roman" w:cs="Times New Roman"/>
          <w:sz w:val="26"/>
          <w:szCs w:val="26"/>
        </w:rPr>
        <w:t xml:space="preserve"> </w:t>
      </w:r>
      <w:r w:rsidR="008B33F3" w:rsidRPr="00C47248">
        <w:rPr>
          <w:rFonts w:ascii="Times New Roman" w:hAnsi="Times New Roman" w:cs="Times New Roman"/>
          <w:sz w:val="26"/>
          <w:szCs w:val="26"/>
        </w:rPr>
        <w:t xml:space="preserve">не включают следующие затраты: </w:t>
      </w:r>
      <w:r w:rsidR="0030599E" w:rsidRPr="00C47248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8B33F3" w:rsidRPr="00C47248">
        <w:rPr>
          <w:rFonts w:ascii="Times New Roman" w:hAnsi="Times New Roman" w:cs="Times New Roman"/>
          <w:sz w:val="26"/>
          <w:szCs w:val="26"/>
        </w:rPr>
        <w:t xml:space="preserve">на проведение периодического </w:t>
      </w:r>
      <w:r w:rsidR="008B33F3" w:rsidRPr="00C47248">
        <w:rPr>
          <w:rFonts w:ascii="Times New Roman" w:hAnsi="Times New Roman" w:cs="Times New Roman"/>
          <w:sz w:val="26"/>
          <w:szCs w:val="26"/>
        </w:rPr>
        <w:lastRenderedPageBreak/>
        <w:t>медицинского осмотра водителей</w:t>
      </w:r>
      <w:r w:rsidR="0030599E" w:rsidRPr="00C47248">
        <w:rPr>
          <w:rFonts w:ascii="Times New Roman" w:hAnsi="Times New Roman" w:cs="Times New Roman"/>
          <w:sz w:val="26"/>
          <w:szCs w:val="26"/>
        </w:rPr>
        <w:t>;</w:t>
      </w:r>
      <w:r w:rsidR="008B33F3" w:rsidRPr="00C47248">
        <w:rPr>
          <w:rFonts w:ascii="Times New Roman" w:hAnsi="Times New Roman" w:cs="Times New Roman"/>
          <w:sz w:val="26"/>
          <w:szCs w:val="26"/>
        </w:rPr>
        <w:t xml:space="preserve"> </w:t>
      </w:r>
      <w:r w:rsidR="0030599E" w:rsidRPr="00C47248">
        <w:rPr>
          <w:rFonts w:ascii="Times New Roman" w:hAnsi="Times New Roman" w:cs="Times New Roman"/>
          <w:sz w:val="26"/>
          <w:szCs w:val="26"/>
        </w:rPr>
        <w:t>расходы, связанные с содержанием автотранспортного средства (затраты на замену шин с учетом норм пробега д</w:t>
      </w:r>
      <w:r w:rsidR="00C47248" w:rsidRPr="00C47248">
        <w:rPr>
          <w:rFonts w:ascii="Times New Roman" w:hAnsi="Times New Roman" w:cs="Times New Roman"/>
          <w:sz w:val="26"/>
          <w:szCs w:val="26"/>
        </w:rPr>
        <w:t>ля</w:t>
      </w:r>
      <w:r w:rsidR="0030599E" w:rsidRPr="00C47248">
        <w:rPr>
          <w:rFonts w:ascii="Times New Roman" w:hAnsi="Times New Roman" w:cs="Times New Roman"/>
          <w:sz w:val="26"/>
          <w:szCs w:val="26"/>
        </w:rPr>
        <w:t xml:space="preserve"> полной замены автопокрыш</w:t>
      </w:r>
      <w:r w:rsidR="00CB0329">
        <w:rPr>
          <w:rFonts w:ascii="Times New Roman" w:hAnsi="Times New Roman" w:cs="Times New Roman"/>
          <w:sz w:val="26"/>
          <w:szCs w:val="26"/>
        </w:rPr>
        <w:t>е</w:t>
      </w:r>
      <w:r w:rsidR="0030599E" w:rsidRPr="00C47248">
        <w:rPr>
          <w:rFonts w:ascii="Times New Roman" w:hAnsi="Times New Roman" w:cs="Times New Roman"/>
          <w:sz w:val="26"/>
          <w:szCs w:val="26"/>
        </w:rPr>
        <w:t xml:space="preserve">к); общехозяйственные затраты, </w:t>
      </w:r>
      <w:r w:rsidR="00C47248" w:rsidRPr="00C47248">
        <w:rPr>
          <w:rFonts w:ascii="Times New Roman" w:hAnsi="Times New Roman" w:cs="Times New Roman"/>
          <w:sz w:val="26"/>
          <w:szCs w:val="26"/>
        </w:rPr>
        <w:t>приходящиеся на выполнение работы в рамках муниципального задания.</w:t>
      </w:r>
      <w:proofErr w:type="gramEnd"/>
    </w:p>
    <w:p w:rsidR="00BE5BFA" w:rsidRDefault="00CB0329" w:rsidP="00BE5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Определение стоимости транспортной услуги в предлагаемом МКУ «Управление МТО» размере не потребует выделения дополнительных средств из местного бюджета, так как расходы на проведение периодического медицинского осмотра и общехозяйственные затраты </w:t>
      </w:r>
      <w:r w:rsidR="00BE5BFA">
        <w:rPr>
          <w:rFonts w:ascii="Times New Roman" w:hAnsi="Times New Roman" w:cs="Times New Roman"/>
          <w:sz w:val="26"/>
          <w:szCs w:val="26"/>
        </w:rPr>
        <w:t>учтены в бюджетной смете казенного учреждения в рамках осуществления учреждением материально-технического обеспечения органов местного самоуправления, включающего также осуществление транспортного обслуживания.</w:t>
      </w:r>
    </w:p>
    <w:p w:rsidR="0032743A" w:rsidRDefault="0032743A" w:rsidP="00327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Справочно</w:t>
      </w:r>
      <w:proofErr w:type="spellEnd"/>
      <w:r>
        <w:rPr>
          <w:rFonts w:ascii="Times New Roman" w:hAnsi="Times New Roman" w:cs="Times New Roman"/>
          <w:sz w:val="26"/>
          <w:szCs w:val="26"/>
        </w:rPr>
        <w:t>: стоимость аналогичных транспортных услуг, оказываемых муниципальным бюджетным учреждением «Автомобильное транспортное хозяйство» (г. Пенза) составляет:</w:t>
      </w:r>
    </w:p>
    <w:p w:rsidR="0032743A" w:rsidRDefault="0032743A" w:rsidP="00BE5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0"/>
        <w:gridCol w:w="1765"/>
        <w:gridCol w:w="1152"/>
        <w:gridCol w:w="1765"/>
        <w:gridCol w:w="993"/>
        <w:gridCol w:w="2204"/>
      </w:tblGrid>
      <w:tr w:rsidR="0032743A" w:rsidRPr="0032743A" w:rsidTr="0032743A">
        <w:tc>
          <w:tcPr>
            <w:tcW w:w="1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A" w:rsidRPr="0032743A" w:rsidRDefault="0032743A" w:rsidP="00327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A" w:rsidRPr="0032743A" w:rsidRDefault="0032743A" w:rsidP="0032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43A">
              <w:rPr>
                <w:rFonts w:ascii="Times New Roman" w:hAnsi="Times New Roman" w:cs="Times New Roman"/>
                <w:sz w:val="26"/>
                <w:szCs w:val="26"/>
              </w:rPr>
              <w:t>Внутриобластные перевозки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A" w:rsidRPr="0032743A" w:rsidRDefault="0032743A" w:rsidP="0032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43A">
              <w:rPr>
                <w:rFonts w:ascii="Times New Roman" w:hAnsi="Times New Roman" w:cs="Times New Roman"/>
                <w:sz w:val="26"/>
                <w:szCs w:val="26"/>
              </w:rPr>
              <w:t>Межрегиональные перевозки</w:t>
            </w:r>
          </w:p>
        </w:tc>
      </w:tr>
      <w:tr w:rsidR="0032743A" w:rsidRPr="0032743A" w:rsidTr="0032743A"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A" w:rsidRPr="0032743A" w:rsidRDefault="0032743A" w:rsidP="0032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A" w:rsidRPr="0032743A" w:rsidRDefault="0032743A" w:rsidP="0032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43A">
              <w:rPr>
                <w:rFonts w:ascii="Times New Roman" w:hAnsi="Times New Roman" w:cs="Times New Roman"/>
                <w:sz w:val="26"/>
                <w:szCs w:val="26"/>
              </w:rPr>
              <w:t>двухставочный</w:t>
            </w:r>
            <w:proofErr w:type="spellEnd"/>
            <w:r w:rsidRPr="0032743A">
              <w:rPr>
                <w:rFonts w:ascii="Times New Roman" w:hAnsi="Times New Roman" w:cs="Times New Roman"/>
                <w:sz w:val="26"/>
                <w:szCs w:val="26"/>
              </w:rPr>
              <w:t xml:space="preserve"> тариф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A" w:rsidRPr="0032743A" w:rsidRDefault="0032743A" w:rsidP="0032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43A">
              <w:rPr>
                <w:rFonts w:ascii="Times New Roman" w:hAnsi="Times New Roman" w:cs="Times New Roman"/>
                <w:sz w:val="26"/>
                <w:szCs w:val="26"/>
              </w:rPr>
              <w:t>одноставочный</w:t>
            </w:r>
            <w:proofErr w:type="spellEnd"/>
            <w:r w:rsidRPr="0032743A">
              <w:rPr>
                <w:rFonts w:ascii="Times New Roman" w:hAnsi="Times New Roman" w:cs="Times New Roman"/>
                <w:sz w:val="26"/>
                <w:szCs w:val="26"/>
              </w:rPr>
              <w:t xml:space="preserve"> тариф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A" w:rsidRPr="0032743A" w:rsidRDefault="0032743A" w:rsidP="0032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743A">
              <w:rPr>
                <w:rFonts w:ascii="Times New Roman" w:hAnsi="Times New Roman" w:cs="Times New Roman"/>
                <w:sz w:val="26"/>
                <w:szCs w:val="26"/>
              </w:rPr>
              <w:t>одноставочный</w:t>
            </w:r>
            <w:proofErr w:type="spellEnd"/>
            <w:r w:rsidRPr="0032743A">
              <w:rPr>
                <w:rFonts w:ascii="Times New Roman" w:hAnsi="Times New Roman" w:cs="Times New Roman"/>
                <w:sz w:val="26"/>
                <w:szCs w:val="26"/>
              </w:rPr>
              <w:t xml:space="preserve"> тариф</w:t>
            </w:r>
          </w:p>
        </w:tc>
      </w:tr>
      <w:tr w:rsidR="0032743A" w:rsidRPr="0032743A" w:rsidTr="0032743A"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A" w:rsidRPr="0032743A" w:rsidRDefault="0032743A" w:rsidP="0032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A" w:rsidRPr="0032743A" w:rsidRDefault="0032743A" w:rsidP="0032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43A">
              <w:rPr>
                <w:rFonts w:ascii="Times New Roman" w:hAnsi="Times New Roman" w:cs="Times New Roman"/>
                <w:sz w:val="26"/>
                <w:szCs w:val="26"/>
              </w:rPr>
              <w:t>за 1 час использования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A" w:rsidRPr="0032743A" w:rsidRDefault="0032743A" w:rsidP="0032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43A">
              <w:rPr>
                <w:rFonts w:ascii="Times New Roman" w:hAnsi="Times New Roman" w:cs="Times New Roman"/>
                <w:sz w:val="26"/>
                <w:szCs w:val="26"/>
              </w:rPr>
              <w:t>за 1 км пробега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A" w:rsidRPr="0032743A" w:rsidRDefault="0032743A" w:rsidP="0032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43A">
              <w:rPr>
                <w:rFonts w:ascii="Times New Roman" w:hAnsi="Times New Roman" w:cs="Times New Roman"/>
                <w:sz w:val="26"/>
                <w:szCs w:val="26"/>
              </w:rPr>
              <w:t>за 1 час использования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A" w:rsidRPr="0032743A" w:rsidRDefault="0032743A" w:rsidP="0032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43A">
              <w:rPr>
                <w:rFonts w:ascii="Times New Roman" w:hAnsi="Times New Roman" w:cs="Times New Roman"/>
                <w:sz w:val="26"/>
                <w:szCs w:val="26"/>
              </w:rPr>
              <w:t>за 1 км пробега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A" w:rsidRPr="0032743A" w:rsidRDefault="0032743A" w:rsidP="0032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43A">
              <w:rPr>
                <w:rFonts w:ascii="Times New Roman" w:hAnsi="Times New Roman" w:cs="Times New Roman"/>
                <w:sz w:val="26"/>
                <w:szCs w:val="26"/>
              </w:rPr>
              <w:t>за 1 км пробега</w:t>
            </w:r>
          </w:p>
        </w:tc>
      </w:tr>
      <w:tr w:rsidR="0032743A" w:rsidRPr="0032743A" w:rsidTr="0032743A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A" w:rsidRPr="0032743A" w:rsidRDefault="0032743A" w:rsidP="00327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743A">
              <w:rPr>
                <w:rFonts w:ascii="Times New Roman" w:hAnsi="Times New Roman" w:cs="Times New Roman"/>
                <w:sz w:val="26"/>
                <w:szCs w:val="26"/>
              </w:rPr>
              <w:t xml:space="preserve">ГАЗель-322132 (эл. </w:t>
            </w:r>
            <w:proofErr w:type="spellStart"/>
            <w:r w:rsidRPr="0032743A">
              <w:rPr>
                <w:rFonts w:ascii="Times New Roman" w:hAnsi="Times New Roman" w:cs="Times New Roman"/>
                <w:sz w:val="26"/>
                <w:szCs w:val="26"/>
              </w:rPr>
              <w:t>гидроподъемн</w:t>
            </w:r>
            <w:proofErr w:type="spellEnd"/>
            <w:r w:rsidRPr="0032743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A" w:rsidRPr="0032743A" w:rsidRDefault="0032743A" w:rsidP="0032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43A">
              <w:rPr>
                <w:rFonts w:ascii="Times New Roman" w:hAnsi="Times New Roman" w:cs="Times New Roman"/>
                <w:sz w:val="26"/>
                <w:szCs w:val="26"/>
              </w:rPr>
              <w:t>519,35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A" w:rsidRPr="0032743A" w:rsidRDefault="0032743A" w:rsidP="0032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43A">
              <w:rPr>
                <w:rFonts w:ascii="Times New Roman" w:hAnsi="Times New Roman" w:cs="Times New Roman"/>
                <w:sz w:val="26"/>
                <w:szCs w:val="26"/>
              </w:rPr>
              <w:t>11,69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A" w:rsidRPr="0032743A" w:rsidRDefault="0032743A" w:rsidP="0032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43A">
              <w:rPr>
                <w:rFonts w:ascii="Times New Roman" w:hAnsi="Times New Roman" w:cs="Times New Roman"/>
                <w:sz w:val="26"/>
                <w:szCs w:val="26"/>
              </w:rPr>
              <w:t>636,64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A" w:rsidRPr="0032743A" w:rsidRDefault="0032743A" w:rsidP="0032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43A">
              <w:rPr>
                <w:rFonts w:ascii="Times New Roman" w:hAnsi="Times New Roman" w:cs="Times New Roman"/>
                <w:sz w:val="26"/>
                <w:szCs w:val="26"/>
              </w:rPr>
              <w:t>63,47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3A" w:rsidRPr="0032743A" w:rsidRDefault="0032743A" w:rsidP="00327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43A">
              <w:rPr>
                <w:rFonts w:ascii="Times New Roman" w:hAnsi="Times New Roman" w:cs="Times New Roman"/>
                <w:sz w:val="26"/>
                <w:szCs w:val="26"/>
              </w:rPr>
              <w:t>24,39</w:t>
            </w:r>
          </w:p>
        </w:tc>
      </w:tr>
    </w:tbl>
    <w:p w:rsidR="0032743A" w:rsidRDefault="0032743A" w:rsidP="00BE5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743A" w:rsidRPr="0032743A" w:rsidRDefault="0032743A" w:rsidP="00327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43A">
        <w:rPr>
          <w:rFonts w:ascii="Times New Roman" w:hAnsi="Times New Roman" w:cs="Times New Roman"/>
          <w:sz w:val="26"/>
          <w:szCs w:val="26"/>
        </w:rPr>
        <w:t>Материалы по ценообразованию были проверены специалистами отдела экономики Администрации города.</w:t>
      </w:r>
    </w:p>
    <w:p w:rsidR="0032743A" w:rsidRPr="0032743A" w:rsidRDefault="0032743A" w:rsidP="0032743A">
      <w:pPr>
        <w:widowControl w:val="0"/>
        <w:tabs>
          <w:tab w:val="left" w:pos="8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43A">
        <w:rPr>
          <w:rFonts w:ascii="Times New Roman" w:hAnsi="Times New Roman" w:cs="Times New Roman"/>
          <w:sz w:val="26"/>
          <w:szCs w:val="26"/>
        </w:rPr>
        <w:t>В соответствии с пунктом 9.15 Порядка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32743A">
        <w:rPr>
          <w:rFonts w:ascii="Times New Roman" w:hAnsi="Times New Roman" w:cs="Times New Roman"/>
          <w:color w:val="000000"/>
          <w:sz w:val="26"/>
          <w:szCs w:val="26"/>
        </w:rPr>
        <w:t>, утвержденного решением Собрания представителей города Заречного Пензенской области от 29.09.2016 № 169,</w:t>
      </w:r>
      <w:r w:rsidRPr="0032743A">
        <w:rPr>
          <w:rFonts w:ascii="Times New Roman" w:hAnsi="Times New Roman" w:cs="Times New Roman"/>
          <w:sz w:val="26"/>
          <w:szCs w:val="26"/>
        </w:rPr>
        <w:t xml:space="preserve"> предлагается:</w:t>
      </w:r>
    </w:p>
    <w:p w:rsidR="0032743A" w:rsidRPr="0032743A" w:rsidRDefault="0032743A" w:rsidP="0032743A">
      <w:pPr>
        <w:pStyle w:val="a6"/>
        <w:widowControl w:val="0"/>
        <w:tabs>
          <w:tab w:val="left" w:pos="1000"/>
          <w:tab w:val="left" w:pos="8800"/>
        </w:tabs>
        <w:ind w:left="0" w:right="0" w:firstLine="709"/>
        <w:rPr>
          <w:bCs/>
          <w:szCs w:val="26"/>
        </w:rPr>
      </w:pPr>
      <w:r w:rsidRPr="0032743A">
        <w:t xml:space="preserve">– применить метод экономической обоснованности расходов и установить </w:t>
      </w:r>
      <w:r w:rsidRPr="0032743A">
        <w:rPr>
          <w:szCs w:val="26"/>
        </w:rPr>
        <w:t xml:space="preserve">стоимости услуги по предоставлению транспортного средства для перевозки граждан, имеющих заболевания опорно-двигательного аппарата, оказываемую МКУ «Управление МТО» в рамках осуществления приносящей доходы деятельности, </w:t>
      </w:r>
      <w:r w:rsidRPr="0032743A">
        <w:t xml:space="preserve">на предложенном уровне </w:t>
      </w:r>
      <w:r w:rsidRPr="0032743A">
        <w:rPr>
          <w:szCs w:val="26"/>
        </w:rPr>
        <w:t>в размере 28,00 рублей за 1 км пробега, равного приходящейся на 1 км пробега стоимости единицы муниципальной работы, выполняемой в соответствии с муниципальным</w:t>
      </w:r>
      <w:r w:rsidRPr="0032743A">
        <w:t xml:space="preserve"> заданием на автобусе специальном ГАЗ-3221 (с гидроподъемником), с округлением полученного результата до целого рубля в сторону увеличения</w:t>
      </w:r>
      <w:r w:rsidRPr="0032743A">
        <w:rPr>
          <w:bCs/>
          <w:szCs w:val="26"/>
        </w:rPr>
        <w:t>.</w:t>
      </w:r>
    </w:p>
    <w:p w:rsidR="00C57D32" w:rsidRPr="007135DE" w:rsidRDefault="00C57D32" w:rsidP="00C5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7D32" w:rsidRPr="007135DE" w:rsidRDefault="00C57D32" w:rsidP="00C5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743A" w:rsidRDefault="0032743A" w:rsidP="0032743A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Исполняющий обязанности </w:t>
      </w:r>
    </w:p>
    <w:p w:rsidR="0032743A" w:rsidRDefault="0032743A" w:rsidP="00A55F03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начальника отдела экономики </w:t>
      </w:r>
    </w:p>
    <w:p w:rsidR="0032743A" w:rsidRDefault="0032743A" w:rsidP="0032743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Администрации города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И.И.Обоимова</w:t>
      </w:r>
      <w:proofErr w:type="spellEnd"/>
    </w:p>
    <w:p w:rsidR="00C57D32" w:rsidRDefault="00C57D32" w:rsidP="00C5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1060" w:rsidRDefault="00DA1060" w:rsidP="0032743A">
      <w:pPr>
        <w:pStyle w:val="a3"/>
        <w:widowControl w:val="0"/>
        <w:jc w:val="center"/>
      </w:pPr>
    </w:p>
    <w:sectPr w:rsidR="00DA1060" w:rsidSect="0032743A">
      <w:pgSz w:w="11906" w:h="16838"/>
      <w:pgMar w:top="567" w:right="567" w:bottom="567" w:left="1134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32"/>
    <w:rsid w:val="00226710"/>
    <w:rsid w:val="00302E12"/>
    <w:rsid w:val="0030599E"/>
    <w:rsid w:val="0032743A"/>
    <w:rsid w:val="004B32DC"/>
    <w:rsid w:val="005256C0"/>
    <w:rsid w:val="005821BD"/>
    <w:rsid w:val="00702658"/>
    <w:rsid w:val="007520B3"/>
    <w:rsid w:val="007D54D0"/>
    <w:rsid w:val="00817CF0"/>
    <w:rsid w:val="00857DDE"/>
    <w:rsid w:val="008B33F3"/>
    <w:rsid w:val="008F2E1D"/>
    <w:rsid w:val="009E6978"/>
    <w:rsid w:val="00A55F03"/>
    <w:rsid w:val="00AB4D25"/>
    <w:rsid w:val="00B932EC"/>
    <w:rsid w:val="00BC0CAA"/>
    <w:rsid w:val="00BE5BFA"/>
    <w:rsid w:val="00C47248"/>
    <w:rsid w:val="00C57D32"/>
    <w:rsid w:val="00CB0329"/>
    <w:rsid w:val="00D13F42"/>
    <w:rsid w:val="00DA1060"/>
    <w:rsid w:val="00DD6259"/>
    <w:rsid w:val="00E224C4"/>
    <w:rsid w:val="00ED0C34"/>
    <w:rsid w:val="00F3569F"/>
    <w:rsid w:val="00F4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57D32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table" w:styleId="a4">
    <w:name w:val="Table Grid"/>
    <w:basedOn w:val="a1"/>
    <w:rsid w:val="00C57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7D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rsid w:val="00ED0C34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3059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7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74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57D32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table" w:styleId="a4">
    <w:name w:val="Table Grid"/>
    <w:basedOn w:val="a1"/>
    <w:rsid w:val="00C57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7D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rsid w:val="00ED0C34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3059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7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7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sshindyapina</cp:lastModifiedBy>
  <cp:revision>4</cp:revision>
  <cp:lastPrinted>2021-02-25T11:18:00Z</cp:lastPrinted>
  <dcterms:created xsi:type="dcterms:W3CDTF">2021-02-20T13:28:00Z</dcterms:created>
  <dcterms:modified xsi:type="dcterms:W3CDTF">2021-02-26T12:37:00Z</dcterms:modified>
</cp:coreProperties>
</file>