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92" w:rsidRPr="002D6458" w:rsidRDefault="004E51C0" w:rsidP="00D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67F3EC06" wp14:editId="13B2884F">
            <wp:simplePos x="0" y="0"/>
            <wp:positionH relativeFrom="page">
              <wp:posOffset>3577590</wp:posOffset>
            </wp:positionH>
            <wp:positionV relativeFrom="page">
              <wp:posOffset>503072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92" w:rsidRPr="002D6458" w:rsidRDefault="00D80D92" w:rsidP="00D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2D6458" w:rsidRDefault="00D80D92" w:rsidP="00D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2D6458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80D92" w:rsidRPr="002D6458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4E51C0" w:rsidRDefault="004E51C0" w:rsidP="00D80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D92" w:rsidRPr="002D6458" w:rsidRDefault="00D80D92" w:rsidP="00D80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D80D92" w:rsidRPr="002D6458" w:rsidRDefault="00D80D92" w:rsidP="00D80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80D92" w:rsidRPr="002D6458" w:rsidTr="00E8185A">
        <w:tc>
          <w:tcPr>
            <w:tcW w:w="10260" w:type="dxa"/>
            <w:tcBorders>
              <w:top w:val="double" w:sz="12" w:space="0" w:color="auto"/>
            </w:tcBorders>
          </w:tcPr>
          <w:p w:rsidR="00D80D92" w:rsidRPr="002D6458" w:rsidRDefault="00D80D92" w:rsidP="00E8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D80D92" w:rsidRPr="002D6458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80D92" w:rsidRPr="002D6458" w:rsidRDefault="00D80D92" w:rsidP="00D8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Pr="004E51C0" w:rsidRDefault="004E51C0" w:rsidP="004E51C0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4E51C0">
        <w:rPr>
          <w:rFonts w:ascii="Times New Roman" w:hAnsi="Times New Roman" w:cs="Times New Roman"/>
          <w:sz w:val="26"/>
        </w:rPr>
        <w:t>«</w:t>
      </w:r>
      <w:r w:rsidRPr="004E51C0">
        <w:rPr>
          <w:rFonts w:ascii="Times New Roman" w:hAnsi="Times New Roman" w:cs="Times New Roman"/>
          <w:sz w:val="26"/>
          <w:u w:val="single"/>
        </w:rPr>
        <w:t xml:space="preserve"> 27 </w:t>
      </w:r>
      <w:r w:rsidRPr="004E51C0">
        <w:rPr>
          <w:rFonts w:ascii="Times New Roman" w:hAnsi="Times New Roman" w:cs="Times New Roman"/>
          <w:sz w:val="26"/>
        </w:rPr>
        <w:t>»</w:t>
      </w:r>
      <w:r w:rsidRPr="004E51C0">
        <w:rPr>
          <w:rFonts w:ascii="Times New Roman" w:hAnsi="Times New Roman" w:cs="Times New Roman"/>
          <w:sz w:val="26"/>
          <w:u w:val="single"/>
        </w:rPr>
        <w:t xml:space="preserve">      05       </w:t>
      </w:r>
      <w:r w:rsidRPr="004E51C0">
        <w:rPr>
          <w:rFonts w:ascii="Times New Roman" w:hAnsi="Times New Roman" w:cs="Times New Roman"/>
          <w:sz w:val="26"/>
        </w:rPr>
        <w:t xml:space="preserve"> 2021                                                                                                           №</w:t>
      </w:r>
      <w:r w:rsidRPr="004E51C0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151</w:t>
      </w:r>
    </w:p>
    <w:p w:rsidR="004E51C0" w:rsidRPr="004E51C0" w:rsidRDefault="004E51C0" w:rsidP="004E51C0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692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755"/>
        <w:gridCol w:w="1937"/>
      </w:tblGrid>
      <w:tr w:rsidR="004E51C0" w:rsidRPr="004E51C0" w:rsidTr="001A664A">
        <w:trPr>
          <w:trHeight w:val="176"/>
        </w:trPr>
        <w:tc>
          <w:tcPr>
            <w:tcW w:w="4692" w:type="dxa"/>
            <w:gridSpan w:val="2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          Принято «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27   </w:t>
            </w: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  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E51C0" w:rsidRPr="004E51C0" w:rsidTr="001A664A">
        <w:trPr>
          <w:trHeight w:val="176"/>
        </w:trPr>
        <w:tc>
          <w:tcPr>
            <w:tcW w:w="4692" w:type="dxa"/>
            <w:gridSpan w:val="2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Председатель Собрания представителей</w:t>
            </w:r>
          </w:p>
        </w:tc>
      </w:tr>
      <w:tr w:rsidR="004E51C0" w:rsidRPr="004E51C0" w:rsidTr="001A664A">
        <w:trPr>
          <w:trHeight w:val="697"/>
        </w:trPr>
        <w:tc>
          <w:tcPr>
            <w:tcW w:w="2755" w:type="dxa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568957" wp14:editId="11DF85D5">
                  <wp:extent cx="10096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С.Н.Рузайкин </w:t>
            </w:r>
          </w:p>
        </w:tc>
      </w:tr>
    </w:tbl>
    <w:p w:rsidR="004E51C0" w:rsidRDefault="004E51C0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92" w:rsidRPr="00F44A80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Пензенской области от 26.02.2021 № 133 «</w:t>
      </w:r>
      <w:r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стоимости услуги по предоставлению транспортного средства для перевозки </w:t>
      </w:r>
      <w:r w:rsidRPr="00F44A80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</w:p>
    <w:p w:rsidR="00D80D92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C0" w:rsidRPr="007E582A" w:rsidRDefault="004E51C0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D13F42" w:rsidRDefault="00D80D92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13F42">
        <w:rPr>
          <w:rFonts w:ascii="Times New Roman" w:hAnsi="Times New Roman" w:cs="Times New Roman"/>
          <w:sz w:val="26"/>
          <w:szCs w:val="26"/>
        </w:rPr>
        <w:t xml:space="preserve"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 w:rsidRP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4.2.1 Устава закрытого административно-территориального образования города Заречного Пензенской области,</w:t>
      </w:r>
    </w:p>
    <w:p w:rsidR="00D80D92" w:rsidRPr="007E582A" w:rsidRDefault="00D80D92" w:rsidP="00D80D92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2D6458" w:rsidRDefault="00D80D92" w:rsidP="00D80D92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D80D92" w:rsidRPr="007E582A" w:rsidRDefault="00D80D92" w:rsidP="00D80D92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2A" w:rsidRDefault="00D80D92" w:rsidP="007E5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582A"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города Заречного Пензенской области </w:t>
      </w:r>
      <w:r w:rsidR="007E58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26.02.2021 № 133 «</w:t>
      </w:r>
      <w:r w:rsidR="007E582A"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стоимости услуги по предоставлению транспортного средства для перевозки </w:t>
      </w:r>
      <w:r w:rsidR="007E582A" w:rsidRPr="00F44A80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  <w:r w:rsidR="007E582A"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E582A" w:rsidRDefault="007E582A" w:rsidP="007E5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</w:t>
      </w:r>
      <w:r w:rsidRPr="00BF1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изложить в новой редакции:</w:t>
      </w:r>
    </w:p>
    <w:p w:rsidR="00D80D92" w:rsidRDefault="007E582A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r w:rsidR="00D80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стоимость </w:t>
      </w:r>
      <w:r w:rsidR="00D80D92"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предоставлению транспортного средства для перевозки </w:t>
      </w:r>
      <w:r w:rsidR="00D80D92" w:rsidRPr="00F44A80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  <w:r w:rsidR="00D80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D92" w:rsidRPr="00312EF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D80D9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80D92"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</w:t>
      </w:r>
      <w:r w:rsidR="00D80D92">
        <w:rPr>
          <w:rFonts w:ascii="Times New Roman" w:hAnsi="Times New Roman" w:cs="Times New Roman"/>
          <w:sz w:val="26"/>
          <w:szCs w:val="26"/>
        </w:rPr>
        <w:t xml:space="preserve">, </w:t>
      </w:r>
      <w:r w:rsidR="00D80D92">
        <w:rPr>
          <w:rFonts w:ascii="Times New Roman" w:hAnsi="Times New Roman" w:cs="Times New Roman"/>
          <w:sz w:val="26"/>
          <w:szCs w:val="26"/>
        </w:rPr>
        <w:br/>
        <w:t>в размере 9,28 рублей за 1 км пробега.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80D92" w:rsidRDefault="00D80D92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опубликования.</w:t>
      </w:r>
    </w:p>
    <w:p w:rsidR="00D80D92" w:rsidRDefault="00D80D92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4E51C0" w:rsidRDefault="004E51C0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Pr="002D6458" w:rsidRDefault="004E51C0" w:rsidP="004E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E9BB92" wp14:editId="25CDABFA">
            <wp:extent cx="6473825" cy="914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2A" w:rsidRPr="007E582A" w:rsidRDefault="007E582A" w:rsidP="00D80D92">
      <w:pPr>
        <w:tabs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Default="00D80D92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92" w:rsidRPr="007135DE" w:rsidRDefault="00D80D92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</w:p>
    <w:p w:rsidR="00D80D92" w:rsidRPr="007135DE" w:rsidRDefault="00D80D92" w:rsidP="00D80D9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решения Собрания представителей города Заречного Пензенской области </w:t>
      </w:r>
      <w:r w:rsidRPr="007135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6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представителей города Заречного </w:t>
      </w:r>
      <w:r w:rsidR="00462D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26.02.2021 № 133 </w:t>
      </w:r>
      <w:r w:rsidRPr="007135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стоимости услуги по предоставлению транспортного средства для перевозки </w:t>
      </w:r>
      <w:r w:rsidRPr="00F44A80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</w:p>
    <w:p w:rsidR="00D80D92" w:rsidRDefault="00D80D92" w:rsidP="00D80D9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92" w:rsidRPr="00857DDE" w:rsidRDefault="00D80D92" w:rsidP="00D80D92">
      <w:pPr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857DDE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Pr="00857DDE">
        <w:rPr>
          <w:rFonts w:ascii="Times New Roman" w:hAnsi="Times New Roman" w:cs="Times New Roman"/>
          <w:sz w:val="26"/>
        </w:rPr>
        <w:t xml:space="preserve">отделом экономики Администрации города Заречного в соответствии с </w:t>
      </w:r>
      <w:r w:rsidRPr="00857DDE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857DDE">
        <w:rPr>
          <w:rFonts w:ascii="Times New Roman" w:hAnsi="Times New Roman" w:cs="Times New Roman"/>
          <w:color w:val="000000"/>
          <w:sz w:val="26"/>
          <w:szCs w:val="26"/>
        </w:rPr>
        <w:t>, утвержденным решением Собрания представителей города Заречного Пензенской области от 29.09.2016 № 169</w:t>
      </w:r>
      <w:r w:rsidRPr="00857DDE">
        <w:rPr>
          <w:rFonts w:ascii="Times New Roman" w:hAnsi="Times New Roman" w:cs="Times New Roman"/>
          <w:color w:val="000000"/>
          <w:sz w:val="26"/>
        </w:rPr>
        <w:t xml:space="preserve"> (далее также – Порядок)</w:t>
      </w:r>
    </w:p>
    <w:p w:rsidR="00D80D92" w:rsidRPr="00857DDE" w:rsidRDefault="00D80D92" w:rsidP="00D80D9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92" w:rsidRPr="00857DDE" w:rsidRDefault="00D80D92" w:rsidP="00D80D9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92" w:rsidRDefault="00462DD5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</w:t>
      </w:r>
      <w:r w:rsidR="00D80D92" w:rsidRPr="00857DDE">
        <w:rPr>
          <w:rFonts w:ascii="Times New Roman" w:hAnsi="Times New Roman" w:cs="Times New Roman"/>
          <w:sz w:val="26"/>
          <w:szCs w:val="26"/>
        </w:rPr>
        <w:t xml:space="preserve"> стоимости </w:t>
      </w:r>
      <w:r w:rsidR="00D80D92" w:rsidRPr="0085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предоставлению транспортного средства для перевозки </w:t>
      </w:r>
      <w:r w:rsidR="00D80D92" w:rsidRPr="00857DDE">
        <w:rPr>
          <w:rFonts w:ascii="Times New Roman" w:hAnsi="Times New Roman" w:cs="Times New Roman"/>
          <w:sz w:val="26"/>
          <w:szCs w:val="26"/>
        </w:rPr>
        <w:t xml:space="preserve">граждан, имеющих заболевания опорно-двигательного аппарата, инициировано </w:t>
      </w:r>
      <w:r w:rsidR="00D80D92" w:rsidRPr="00F44A80">
        <w:rPr>
          <w:rFonts w:ascii="Times New Roman" w:hAnsi="Times New Roman" w:cs="Times New Roman"/>
          <w:sz w:val="26"/>
          <w:szCs w:val="26"/>
        </w:rPr>
        <w:t>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  <w:r w:rsidR="00D80D92" w:rsidRPr="00857DD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80D92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D80D92" w:rsidRPr="00857DDE">
        <w:rPr>
          <w:rFonts w:ascii="Times New Roman" w:hAnsi="Times New Roman" w:cs="Times New Roman"/>
          <w:sz w:val="26"/>
          <w:szCs w:val="26"/>
        </w:rPr>
        <w:t xml:space="preserve"> – М</w:t>
      </w:r>
      <w:r w:rsidR="00D80D92">
        <w:rPr>
          <w:rFonts w:ascii="Times New Roman" w:hAnsi="Times New Roman" w:cs="Times New Roman"/>
          <w:sz w:val="26"/>
          <w:szCs w:val="26"/>
        </w:rPr>
        <w:t>КУ</w:t>
      </w:r>
      <w:r w:rsidR="00D80D92" w:rsidRPr="00857DDE">
        <w:rPr>
          <w:rFonts w:ascii="Times New Roman" w:hAnsi="Times New Roman" w:cs="Times New Roman"/>
          <w:sz w:val="26"/>
          <w:szCs w:val="26"/>
        </w:rPr>
        <w:t xml:space="preserve"> «</w:t>
      </w:r>
      <w:r w:rsidR="00D80D92">
        <w:rPr>
          <w:rFonts w:ascii="Times New Roman" w:hAnsi="Times New Roman" w:cs="Times New Roman"/>
          <w:sz w:val="26"/>
          <w:szCs w:val="26"/>
        </w:rPr>
        <w:t>Управление МТО</w:t>
      </w:r>
      <w:r w:rsidR="00D80D92" w:rsidRPr="00857DDE">
        <w:rPr>
          <w:rFonts w:ascii="Times New Roman" w:hAnsi="Times New Roman" w:cs="Times New Roman"/>
          <w:sz w:val="26"/>
          <w:szCs w:val="26"/>
        </w:rPr>
        <w:t>»).</w:t>
      </w:r>
    </w:p>
    <w:p w:rsidR="00D80D92" w:rsidRDefault="00D80D92" w:rsidP="00D80D92">
      <w:pPr>
        <w:pStyle w:val="a4"/>
        <w:tabs>
          <w:tab w:val="left" w:pos="0"/>
        </w:tabs>
        <w:ind w:left="0" w:right="0" w:firstLine="709"/>
        <w:rPr>
          <w:szCs w:val="26"/>
        </w:rPr>
      </w:pPr>
      <w:r>
        <w:rPr>
          <w:szCs w:val="26"/>
        </w:rPr>
        <w:t>Проектом решения Собрания представителей города предусматривается</w:t>
      </w:r>
      <w:r w:rsidRPr="006D4676">
        <w:rPr>
          <w:szCs w:val="26"/>
        </w:rPr>
        <w:t xml:space="preserve"> </w:t>
      </w:r>
      <w:r w:rsidR="00462DD5">
        <w:rPr>
          <w:szCs w:val="26"/>
        </w:rPr>
        <w:t xml:space="preserve">досрочное изменение </w:t>
      </w:r>
      <w:r w:rsidRPr="006D4676">
        <w:rPr>
          <w:szCs w:val="26"/>
        </w:rPr>
        <w:t>установлен</w:t>
      </w:r>
      <w:r w:rsidR="00462DD5">
        <w:rPr>
          <w:szCs w:val="26"/>
        </w:rPr>
        <w:t>ной</w:t>
      </w:r>
      <w:r w:rsidRPr="009E6978">
        <w:rPr>
          <w:szCs w:val="26"/>
        </w:rPr>
        <w:t xml:space="preserve"> </w:t>
      </w:r>
      <w:r w:rsidR="00192BED">
        <w:rPr>
          <w:szCs w:val="26"/>
        </w:rPr>
        <w:t xml:space="preserve">решением Собрания представителей Пензенской области </w:t>
      </w:r>
      <w:r>
        <w:rPr>
          <w:szCs w:val="26"/>
        </w:rPr>
        <w:t xml:space="preserve">стоимости </w:t>
      </w:r>
      <w:r w:rsidRPr="00F44A80">
        <w:rPr>
          <w:szCs w:val="26"/>
        </w:rPr>
        <w:t xml:space="preserve">услуги по предоставлению транспортного средства для перевозки граждан, имеющих заболевания опорно-двигательного аппарата, оказываемую </w:t>
      </w:r>
      <w:r w:rsidRPr="00857DDE">
        <w:rPr>
          <w:szCs w:val="26"/>
        </w:rPr>
        <w:t>М</w:t>
      </w:r>
      <w:r>
        <w:rPr>
          <w:szCs w:val="26"/>
        </w:rPr>
        <w:t>КУ</w:t>
      </w:r>
      <w:r w:rsidRPr="00857DDE">
        <w:rPr>
          <w:szCs w:val="26"/>
        </w:rPr>
        <w:t xml:space="preserve"> «</w:t>
      </w:r>
      <w:r>
        <w:rPr>
          <w:szCs w:val="26"/>
        </w:rPr>
        <w:t>Управление МТО</w:t>
      </w:r>
      <w:r w:rsidRPr="00857DDE">
        <w:rPr>
          <w:szCs w:val="26"/>
        </w:rPr>
        <w:t>»</w:t>
      </w:r>
      <w:r>
        <w:rPr>
          <w:szCs w:val="26"/>
        </w:rPr>
        <w:t xml:space="preserve"> </w:t>
      </w:r>
      <w:r w:rsidRPr="00312EF7">
        <w:rPr>
          <w:szCs w:val="26"/>
        </w:rPr>
        <w:t xml:space="preserve">в рамках </w:t>
      </w:r>
      <w:r>
        <w:rPr>
          <w:szCs w:val="26"/>
        </w:rPr>
        <w:t xml:space="preserve">осуществления </w:t>
      </w:r>
      <w:r w:rsidRPr="00312EF7">
        <w:rPr>
          <w:szCs w:val="26"/>
        </w:rPr>
        <w:t>приносящей доходы деятельности</w:t>
      </w:r>
      <w:r>
        <w:rPr>
          <w:szCs w:val="26"/>
        </w:rPr>
        <w:t>, за 1 км пробега (далее – транспортная услуга).</w:t>
      </w:r>
    </w:p>
    <w:p w:rsidR="00FA67A8" w:rsidRPr="00FA67A8" w:rsidRDefault="00FA67A8" w:rsidP="00D80D92">
      <w:pPr>
        <w:pStyle w:val="a4"/>
        <w:tabs>
          <w:tab w:val="left" w:pos="0"/>
        </w:tabs>
        <w:ind w:left="0" w:right="0" w:firstLine="709"/>
        <w:rPr>
          <w:sz w:val="18"/>
          <w:szCs w:val="18"/>
        </w:rPr>
      </w:pPr>
    </w:p>
    <w:p w:rsidR="00D80D92" w:rsidRDefault="00462DD5" w:rsidP="00D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DD5">
        <w:rPr>
          <w:rFonts w:ascii="Times New Roman" w:hAnsi="Times New Roman" w:cs="Times New Roman"/>
          <w:sz w:val="26"/>
          <w:szCs w:val="26"/>
        </w:rPr>
        <w:t>Основанием для досрочного изменения тарифа является изменение более чем 10 процентов суммарных расходов учреждения на осуществление регулируемой деятельности по сравнению с расходами, принятыми при расчете действующего тарифа в сопоставимых объемах.</w:t>
      </w:r>
    </w:p>
    <w:p w:rsidR="00462DD5" w:rsidRDefault="00462DD5" w:rsidP="0046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0"/>
        </w:rPr>
        <w:t>Полная себестоимость предоставления транспортной услуги составляет 19,</w:t>
      </w:r>
      <w:r w:rsidR="006A1485">
        <w:rPr>
          <w:rFonts w:ascii="Times New Roman" w:hAnsi="Times New Roman" w:cs="Times New Roman"/>
          <w:sz w:val="26"/>
          <w:szCs w:val="20"/>
        </w:rPr>
        <w:t>5</w:t>
      </w:r>
      <w:r>
        <w:rPr>
          <w:rFonts w:ascii="Times New Roman" w:hAnsi="Times New Roman" w:cs="Times New Roman"/>
          <w:sz w:val="26"/>
          <w:szCs w:val="20"/>
        </w:rPr>
        <w:t>5 руб.</w:t>
      </w:r>
      <w:r w:rsidR="00486A35">
        <w:rPr>
          <w:rFonts w:ascii="Times New Roman" w:hAnsi="Times New Roman" w:cs="Times New Roman"/>
          <w:sz w:val="26"/>
          <w:szCs w:val="20"/>
        </w:rPr>
        <w:t xml:space="preserve"> При регулировании тарифа </w:t>
      </w:r>
      <w:r w:rsidR="00486A35" w:rsidRPr="00817CF0">
        <w:rPr>
          <w:rFonts w:ascii="Times New Roman" w:hAnsi="Times New Roman" w:cs="Times New Roman"/>
          <w:sz w:val="26"/>
        </w:rPr>
        <w:t>на транспортн</w:t>
      </w:r>
      <w:r w:rsidR="00486A35">
        <w:rPr>
          <w:rFonts w:ascii="Times New Roman" w:hAnsi="Times New Roman" w:cs="Times New Roman"/>
          <w:sz w:val="26"/>
        </w:rPr>
        <w:t>ую</w:t>
      </w:r>
      <w:r w:rsidR="00486A35" w:rsidRPr="00817CF0">
        <w:rPr>
          <w:rFonts w:ascii="Times New Roman" w:hAnsi="Times New Roman" w:cs="Times New Roman"/>
          <w:sz w:val="26"/>
        </w:rPr>
        <w:t xml:space="preserve"> услуг</w:t>
      </w:r>
      <w:r w:rsidR="00486A35">
        <w:rPr>
          <w:rFonts w:ascii="Times New Roman" w:hAnsi="Times New Roman" w:cs="Times New Roman"/>
          <w:sz w:val="26"/>
        </w:rPr>
        <w:t>у</w:t>
      </w:r>
      <w:r w:rsidR="00486A35" w:rsidRPr="00817CF0">
        <w:rPr>
          <w:rFonts w:ascii="Times New Roman" w:hAnsi="Times New Roman" w:cs="Times New Roman"/>
          <w:sz w:val="26"/>
        </w:rPr>
        <w:t xml:space="preserve"> был применен метод экономической обоснованности расходов</w:t>
      </w:r>
      <w:r w:rsidR="00486A35">
        <w:rPr>
          <w:rFonts w:ascii="Times New Roman" w:hAnsi="Times New Roman" w:cs="Times New Roman"/>
          <w:sz w:val="26"/>
        </w:rPr>
        <w:t>.</w:t>
      </w:r>
    </w:p>
    <w:p w:rsidR="00C9767A" w:rsidRDefault="001F0EE5" w:rsidP="0097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полной себестоимости транспортной услуги учитыва</w:t>
      </w:r>
      <w:r w:rsidR="00420398">
        <w:rPr>
          <w:rFonts w:ascii="Times New Roman" w:hAnsi="Times New Roman" w:cs="Times New Roman"/>
          <w:sz w:val="26"/>
          <w:szCs w:val="26"/>
        </w:rPr>
        <w:t>ет</w:t>
      </w:r>
      <w:r w:rsidR="009711B0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планируемый пробег </w:t>
      </w:r>
      <w:r w:rsidR="009711B0">
        <w:rPr>
          <w:rFonts w:ascii="Times New Roman" w:hAnsi="Times New Roman" w:cs="Times New Roman"/>
          <w:sz w:val="26"/>
        </w:rPr>
        <w:t>специального транспортного средства</w:t>
      </w:r>
      <w:r w:rsidR="009711B0" w:rsidRPr="009711B0">
        <w:rPr>
          <w:rFonts w:ascii="Times New Roman" w:hAnsi="Times New Roman" w:cs="Times New Roman"/>
          <w:sz w:val="26"/>
        </w:rPr>
        <w:t xml:space="preserve"> </w:t>
      </w:r>
      <w:r w:rsidR="009711B0">
        <w:rPr>
          <w:rFonts w:ascii="Times New Roman" w:hAnsi="Times New Roman" w:cs="Times New Roman"/>
          <w:sz w:val="26"/>
        </w:rPr>
        <w:t xml:space="preserve">(автобус специальном ГАЗ-3221 (с гидроподъемником)), задействованного при осуществлении работ в рамках </w:t>
      </w:r>
      <w:r w:rsidR="009711B0">
        <w:rPr>
          <w:rFonts w:ascii="Times New Roman" w:hAnsi="Times New Roman" w:cs="Times New Roman"/>
          <w:sz w:val="26"/>
          <w:szCs w:val="26"/>
        </w:rPr>
        <w:t>основной деятельности по выполнению муниципального задания</w:t>
      </w:r>
      <w:r w:rsidR="002C0FBF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9711B0">
        <w:rPr>
          <w:rFonts w:ascii="Times New Roman" w:hAnsi="Times New Roman" w:cs="Times New Roman"/>
          <w:sz w:val="26"/>
        </w:rPr>
        <w:t xml:space="preserve">идентичны транспортной услуге, оказываемой </w:t>
      </w:r>
      <w:r w:rsidR="002C0FBF">
        <w:rPr>
          <w:rFonts w:ascii="Times New Roman" w:hAnsi="Times New Roman" w:cs="Times New Roman"/>
          <w:sz w:val="26"/>
        </w:rPr>
        <w:t>потребителям сверх муниципального задания</w:t>
      </w:r>
      <w:r w:rsidR="009711B0">
        <w:rPr>
          <w:rFonts w:ascii="Times New Roman" w:hAnsi="Times New Roman" w:cs="Times New Roman"/>
          <w:sz w:val="26"/>
        </w:rPr>
        <w:t>.</w:t>
      </w:r>
      <w:r w:rsidR="002C0FBF">
        <w:rPr>
          <w:rFonts w:ascii="Times New Roman" w:hAnsi="Times New Roman" w:cs="Times New Roman"/>
          <w:sz w:val="26"/>
        </w:rPr>
        <w:t xml:space="preserve"> </w:t>
      </w:r>
      <w:r w:rsidR="00C9767A">
        <w:rPr>
          <w:rFonts w:ascii="Times New Roman" w:hAnsi="Times New Roman" w:cs="Times New Roman"/>
          <w:sz w:val="26"/>
        </w:rPr>
        <w:t xml:space="preserve">Изменение </w:t>
      </w:r>
      <w:r w:rsidR="004E55F4">
        <w:rPr>
          <w:rFonts w:ascii="Times New Roman" w:hAnsi="Times New Roman" w:cs="Times New Roman"/>
          <w:sz w:val="26"/>
        </w:rPr>
        <w:t>значений показателя, характеризующего объем оказания муниципальной работы (</w:t>
      </w:r>
      <w:r w:rsidR="00C9767A">
        <w:rPr>
          <w:rFonts w:ascii="Times New Roman" w:hAnsi="Times New Roman" w:cs="Times New Roman"/>
          <w:sz w:val="26"/>
        </w:rPr>
        <w:t>планируем</w:t>
      </w:r>
      <w:r w:rsidR="004E55F4">
        <w:rPr>
          <w:rFonts w:ascii="Times New Roman" w:hAnsi="Times New Roman" w:cs="Times New Roman"/>
          <w:sz w:val="26"/>
        </w:rPr>
        <w:t>ый</w:t>
      </w:r>
      <w:r w:rsidR="00C9767A">
        <w:rPr>
          <w:rFonts w:ascii="Times New Roman" w:hAnsi="Times New Roman" w:cs="Times New Roman"/>
          <w:sz w:val="26"/>
        </w:rPr>
        <w:t xml:space="preserve"> пробег</w:t>
      </w:r>
      <w:r w:rsidR="004E55F4">
        <w:rPr>
          <w:rFonts w:ascii="Times New Roman" w:hAnsi="Times New Roman" w:cs="Times New Roman"/>
          <w:sz w:val="26"/>
        </w:rPr>
        <w:t>),</w:t>
      </w:r>
      <w:r w:rsidR="00C9767A">
        <w:rPr>
          <w:rFonts w:ascii="Times New Roman" w:hAnsi="Times New Roman" w:cs="Times New Roman"/>
          <w:sz w:val="26"/>
        </w:rPr>
        <w:t xml:space="preserve"> с 5,3 тыс. км до 15,49 тыс. км </w:t>
      </w:r>
      <w:r w:rsidR="004E55F4">
        <w:rPr>
          <w:rFonts w:ascii="Times New Roman" w:hAnsi="Times New Roman" w:cs="Times New Roman"/>
          <w:sz w:val="26"/>
        </w:rPr>
        <w:t xml:space="preserve">– </w:t>
      </w:r>
      <w:r w:rsidR="00C9767A">
        <w:rPr>
          <w:rFonts w:ascii="Times New Roman" w:hAnsi="Times New Roman" w:cs="Times New Roman"/>
          <w:sz w:val="26"/>
        </w:rPr>
        <w:t xml:space="preserve">основной фактор, влияющий </w:t>
      </w:r>
      <w:r w:rsidR="004E55F4">
        <w:rPr>
          <w:rFonts w:ascii="Times New Roman" w:hAnsi="Times New Roman" w:cs="Times New Roman"/>
          <w:sz w:val="26"/>
        </w:rPr>
        <w:t>на изменение себестоимости транспортной услуги.</w:t>
      </w:r>
    </w:p>
    <w:p w:rsidR="00FA67A8" w:rsidRDefault="00FA67A8" w:rsidP="00F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224C4">
        <w:rPr>
          <w:rFonts w:ascii="Times New Roman" w:hAnsi="Times New Roman" w:cs="Times New Roman"/>
          <w:sz w:val="26"/>
          <w:szCs w:val="26"/>
        </w:rPr>
        <w:t>ринят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224C4">
        <w:rPr>
          <w:rFonts w:ascii="Times New Roman" w:hAnsi="Times New Roman" w:cs="Times New Roman"/>
          <w:sz w:val="26"/>
          <w:szCs w:val="26"/>
        </w:rPr>
        <w:t xml:space="preserve"> при расчете стоимости транспортной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A67A8" w:rsidRPr="00E224C4" w:rsidRDefault="00FA67A8" w:rsidP="00F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</w:t>
      </w:r>
      <w:r w:rsidRPr="00E224C4">
        <w:rPr>
          <w:rFonts w:ascii="Times New Roman" w:hAnsi="Times New Roman" w:cs="Times New Roman"/>
          <w:sz w:val="26"/>
          <w:szCs w:val="26"/>
        </w:rPr>
        <w:t>реднемесячная заработная плата водителя составила 24 318 руб. (с учетом доплат стимулирующего характера и доплаты за классность)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67A8" w:rsidRDefault="00FA67A8" w:rsidP="00F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– средняя с</w:t>
      </w:r>
      <w:r w:rsidRPr="00E224C4">
        <w:rPr>
          <w:rFonts w:ascii="Times New Roman" w:hAnsi="Times New Roman" w:cs="Times New Roman"/>
          <w:sz w:val="26"/>
        </w:rPr>
        <w:t>тоимость бензина АИ-92 учтена в размере 43,6</w:t>
      </w:r>
      <w:r>
        <w:rPr>
          <w:rFonts w:ascii="Times New Roman" w:hAnsi="Times New Roman" w:cs="Times New Roman"/>
          <w:sz w:val="26"/>
        </w:rPr>
        <w:t>6</w:t>
      </w:r>
      <w:r w:rsidRPr="00E224C4">
        <w:rPr>
          <w:rFonts w:ascii="Times New Roman" w:hAnsi="Times New Roman" w:cs="Times New Roman"/>
          <w:sz w:val="26"/>
        </w:rPr>
        <w:t xml:space="preserve"> руб. за </w:t>
      </w:r>
      <w:smartTag w:uri="urn:schemas-microsoft-com:office:smarttags" w:element="metricconverter">
        <w:smartTagPr>
          <w:attr w:name="ProductID" w:val="1 литр"/>
        </w:smartTagPr>
        <w:r w:rsidRPr="00E224C4">
          <w:rPr>
            <w:rFonts w:ascii="Times New Roman" w:hAnsi="Times New Roman" w:cs="Times New Roman"/>
            <w:sz w:val="26"/>
          </w:rPr>
          <w:t>1 литр</w:t>
        </w:r>
      </w:smartTag>
      <w:r w:rsidRPr="00E224C4">
        <w:rPr>
          <w:rFonts w:ascii="Times New Roman" w:hAnsi="Times New Roman" w:cs="Times New Roman"/>
          <w:sz w:val="26"/>
        </w:rPr>
        <w:t xml:space="preserve"> (с учетом НДС)</w:t>
      </w:r>
      <w:r>
        <w:rPr>
          <w:rFonts w:ascii="Times New Roman" w:hAnsi="Times New Roman" w:cs="Times New Roman"/>
          <w:sz w:val="26"/>
        </w:rPr>
        <w:t>;</w:t>
      </w:r>
    </w:p>
    <w:p w:rsidR="00FA67A8" w:rsidRDefault="00FA67A8" w:rsidP="00F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– </w:t>
      </w:r>
      <w:r w:rsidRPr="0030599E">
        <w:rPr>
          <w:rFonts w:ascii="Times New Roman" w:hAnsi="Times New Roman" w:cs="Times New Roman"/>
          <w:sz w:val="26"/>
          <w:szCs w:val="26"/>
        </w:rPr>
        <w:t xml:space="preserve">средняя скорость пробега используемого транспортного средства принята в размере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3059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0599E">
        <w:rPr>
          <w:rFonts w:ascii="Times New Roman" w:hAnsi="Times New Roman" w:cs="Times New Roman"/>
          <w:sz w:val="26"/>
          <w:szCs w:val="26"/>
        </w:rPr>
        <w:t xml:space="preserve"> км/ч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67A8" w:rsidRDefault="00FA67A8" w:rsidP="00F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702658">
        <w:rPr>
          <w:rFonts w:ascii="Times New Roman" w:hAnsi="Times New Roman" w:cs="Times New Roman"/>
          <w:sz w:val="26"/>
        </w:rPr>
        <w:t>Уровень накладных расходов принят на уровне 51,8% к основной заработной плате водител</w:t>
      </w:r>
      <w:r>
        <w:rPr>
          <w:rFonts w:ascii="Times New Roman" w:hAnsi="Times New Roman" w:cs="Times New Roman"/>
          <w:sz w:val="26"/>
        </w:rPr>
        <w:t>я</w:t>
      </w:r>
      <w:r w:rsidRPr="00702658">
        <w:rPr>
          <w:rFonts w:ascii="Times New Roman" w:hAnsi="Times New Roman" w:cs="Times New Roman"/>
          <w:sz w:val="26"/>
        </w:rPr>
        <w:t>.</w:t>
      </w:r>
    </w:p>
    <w:p w:rsidR="00FA67A8" w:rsidRPr="00FA67A8" w:rsidRDefault="00FA67A8" w:rsidP="0097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26B6" w:rsidRDefault="003126B6" w:rsidP="003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«Управление МТО» предлагает установить стоимость транспортной услуги </w:t>
      </w:r>
      <w:r w:rsidRPr="0030599E">
        <w:rPr>
          <w:rFonts w:ascii="Times New Roman" w:hAnsi="Times New Roman" w:cs="Times New Roman"/>
          <w:sz w:val="26"/>
          <w:szCs w:val="26"/>
        </w:rPr>
        <w:t xml:space="preserve">для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равной 9,28 руб. за 1 км пробега. Данная величина </w:t>
      </w:r>
      <w:r w:rsidR="00E3356D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>
        <w:rPr>
          <w:rFonts w:ascii="Times New Roman" w:hAnsi="Times New Roman" w:cs="Times New Roman"/>
          <w:sz w:val="26"/>
          <w:szCs w:val="26"/>
        </w:rPr>
        <w:t>сумм</w:t>
      </w:r>
      <w:r w:rsidR="0025324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средств, </w:t>
      </w:r>
      <w:r w:rsidR="00253242" w:rsidRPr="0030599E">
        <w:rPr>
          <w:rFonts w:ascii="Times New Roman" w:hAnsi="Times New Roman" w:cs="Times New Roman"/>
          <w:sz w:val="26"/>
          <w:szCs w:val="26"/>
        </w:rPr>
        <w:t>приходящ</w:t>
      </w:r>
      <w:r w:rsidR="00253242">
        <w:rPr>
          <w:rFonts w:ascii="Times New Roman" w:hAnsi="Times New Roman" w:cs="Times New Roman"/>
          <w:sz w:val="26"/>
          <w:szCs w:val="26"/>
        </w:rPr>
        <w:t>их</w:t>
      </w:r>
      <w:r w:rsidR="00253242" w:rsidRPr="0030599E">
        <w:rPr>
          <w:rFonts w:ascii="Times New Roman" w:hAnsi="Times New Roman" w:cs="Times New Roman"/>
          <w:sz w:val="26"/>
          <w:szCs w:val="26"/>
        </w:rPr>
        <w:t xml:space="preserve">ся </w:t>
      </w:r>
      <w:r w:rsidR="00253242">
        <w:rPr>
          <w:rFonts w:ascii="Times New Roman" w:hAnsi="Times New Roman" w:cs="Times New Roman"/>
          <w:sz w:val="26"/>
          <w:szCs w:val="26"/>
        </w:rPr>
        <w:t xml:space="preserve">в смете МКУ «Управление МТО» на 1 км пробега при выполнении </w:t>
      </w:r>
      <w:r w:rsidR="00253242" w:rsidRPr="0030599E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="00253242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253242" w:rsidRPr="0030599E">
        <w:rPr>
          <w:rFonts w:ascii="Times New Roman" w:hAnsi="Times New Roman" w:cs="Times New Roman"/>
          <w:sz w:val="26"/>
          <w:szCs w:val="26"/>
        </w:rPr>
        <w:t>муниципальн</w:t>
      </w:r>
      <w:r w:rsidR="00253242">
        <w:rPr>
          <w:rFonts w:ascii="Times New Roman" w:hAnsi="Times New Roman" w:cs="Times New Roman"/>
          <w:sz w:val="26"/>
          <w:szCs w:val="26"/>
        </w:rPr>
        <w:t>ого</w:t>
      </w:r>
      <w:r w:rsidR="00253242">
        <w:rPr>
          <w:rFonts w:ascii="Times New Roman" w:hAnsi="Times New Roman" w:cs="Times New Roman"/>
          <w:sz w:val="26"/>
        </w:rPr>
        <w:t xml:space="preserve"> задания</w:t>
      </w:r>
      <w:r w:rsidR="00253242">
        <w:rPr>
          <w:rFonts w:ascii="Times New Roman" w:hAnsi="Times New Roman" w:cs="Times New Roman"/>
          <w:sz w:val="26"/>
          <w:szCs w:val="26"/>
        </w:rPr>
        <w:t>.</w:t>
      </w:r>
    </w:p>
    <w:p w:rsidR="00253242" w:rsidRDefault="00253242" w:rsidP="006E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99A">
        <w:rPr>
          <w:rFonts w:ascii="Times New Roman" w:hAnsi="Times New Roman" w:cs="Times New Roman"/>
          <w:sz w:val="26"/>
          <w:szCs w:val="26"/>
        </w:rPr>
        <w:t xml:space="preserve">Дополнительных средств на увеличение ассигнований средств бюджета города Заречного на компенсацию выпадающих доходов учреждения при предоставлении гражданам с заболеваниями опорно-двигательного аппарата транспортных услуг при </w:t>
      </w:r>
      <w:r w:rsidR="006E099A">
        <w:rPr>
          <w:rFonts w:ascii="Times New Roman" w:hAnsi="Times New Roman" w:cs="Times New Roman"/>
          <w:sz w:val="26"/>
          <w:szCs w:val="26"/>
        </w:rPr>
        <w:t xml:space="preserve">ее </w:t>
      </w:r>
      <w:r w:rsidRPr="006E099A">
        <w:rPr>
          <w:rFonts w:ascii="Times New Roman" w:hAnsi="Times New Roman" w:cs="Times New Roman"/>
          <w:sz w:val="26"/>
          <w:szCs w:val="26"/>
        </w:rPr>
        <w:t xml:space="preserve">стоимости за 1 км пробега равной 9,28 руб. не потребуется. Прямые расходы, связанные с предоставлением специального транспортного средства гражданам, на оплату труда водителей, </w:t>
      </w:r>
      <w:r w:rsidR="006E099A">
        <w:rPr>
          <w:rFonts w:ascii="Times New Roman" w:hAnsi="Times New Roman" w:cs="Times New Roman"/>
          <w:sz w:val="26"/>
          <w:szCs w:val="26"/>
        </w:rPr>
        <w:t>начисления</w:t>
      </w:r>
      <w:r w:rsidRPr="006E099A">
        <w:rPr>
          <w:rFonts w:ascii="Times New Roman" w:hAnsi="Times New Roman" w:cs="Times New Roman"/>
          <w:sz w:val="26"/>
          <w:szCs w:val="26"/>
        </w:rPr>
        <w:t xml:space="preserve"> на оплату труда водителей, проведение предрейсового и периодического медицинского осмотра водителей, осуществление страхования автотранспортного средства, аренду нежилого помещения (гаража), уплату транспортного налога, обеспечение материальными ресурсами (износ шин)</w:t>
      </w:r>
      <w:r w:rsidR="00234F10">
        <w:rPr>
          <w:rFonts w:ascii="Times New Roman" w:hAnsi="Times New Roman" w:cs="Times New Roman"/>
          <w:sz w:val="26"/>
          <w:szCs w:val="26"/>
        </w:rPr>
        <w:t xml:space="preserve"> и о</w:t>
      </w:r>
      <w:r w:rsidR="00234F10" w:rsidRPr="006E099A">
        <w:rPr>
          <w:rFonts w:ascii="Times New Roman" w:hAnsi="Times New Roman" w:cs="Times New Roman"/>
          <w:sz w:val="26"/>
          <w:szCs w:val="26"/>
        </w:rPr>
        <w:t>бщехозяйственные расходы, приходящиеся на стоимость оказания услуг специального транспортного средства</w:t>
      </w:r>
      <w:r w:rsidRPr="006E099A">
        <w:rPr>
          <w:rFonts w:ascii="Times New Roman" w:hAnsi="Times New Roman" w:cs="Times New Roman"/>
          <w:sz w:val="26"/>
          <w:szCs w:val="26"/>
        </w:rPr>
        <w:t xml:space="preserve"> предусмотрены бюджетной сметой учреждения на 2021 год и плановый период 2022 и 2023 годов в рамках реализации мероприяти</w:t>
      </w:r>
      <w:r w:rsidR="00234F10">
        <w:rPr>
          <w:rFonts w:ascii="Times New Roman" w:hAnsi="Times New Roman" w:cs="Times New Roman"/>
          <w:sz w:val="26"/>
          <w:szCs w:val="26"/>
        </w:rPr>
        <w:t>й</w:t>
      </w:r>
      <w:r w:rsidRPr="006E099A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гражданского общества в г. Заречном Пензенской области», утвержденной постановлением Администрации города Заречного от 20.11.2014 № 2474 (с последующими изменениями). </w:t>
      </w:r>
    </w:p>
    <w:p w:rsidR="00FA67A8" w:rsidRPr="006E099A" w:rsidRDefault="00FA67A8" w:rsidP="006E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7A8" w:rsidRPr="0032743A" w:rsidRDefault="00FA67A8" w:rsidP="00FA6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43A">
        <w:rPr>
          <w:rFonts w:ascii="Times New Roman" w:hAnsi="Times New Roman" w:cs="Times New Roman"/>
          <w:sz w:val="26"/>
          <w:szCs w:val="26"/>
        </w:rPr>
        <w:t>Материалы по ценообразованию были проверены специалистами отдела экономики Администрации города.</w:t>
      </w:r>
    </w:p>
    <w:p w:rsidR="00FA67A8" w:rsidRPr="0032743A" w:rsidRDefault="00FA67A8" w:rsidP="00FA67A8">
      <w:pPr>
        <w:widowControl w:val="0"/>
        <w:tabs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43A">
        <w:rPr>
          <w:rFonts w:ascii="Times New Roman" w:hAnsi="Times New Roman" w:cs="Times New Roman"/>
          <w:sz w:val="26"/>
          <w:szCs w:val="26"/>
        </w:rPr>
        <w:t>В соответствии с пунктом 9.15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32743A">
        <w:rPr>
          <w:rFonts w:ascii="Times New Roman" w:hAnsi="Times New Roman" w:cs="Times New Roman"/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29.09.2016 № 169,</w:t>
      </w:r>
      <w:r w:rsidRPr="0032743A">
        <w:rPr>
          <w:rFonts w:ascii="Times New Roman" w:hAnsi="Times New Roman" w:cs="Times New Roman"/>
          <w:sz w:val="26"/>
          <w:szCs w:val="26"/>
        </w:rPr>
        <w:t xml:space="preserve"> предлагается:</w:t>
      </w:r>
    </w:p>
    <w:p w:rsidR="00FA67A8" w:rsidRPr="0032743A" w:rsidRDefault="00FA67A8" w:rsidP="00FA67A8">
      <w:pPr>
        <w:pStyle w:val="a4"/>
        <w:widowControl w:val="0"/>
        <w:tabs>
          <w:tab w:val="left" w:pos="1000"/>
          <w:tab w:val="left" w:pos="8800"/>
        </w:tabs>
        <w:ind w:left="0" w:right="0" w:firstLine="709"/>
        <w:rPr>
          <w:bCs/>
          <w:szCs w:val="26"/>
        </w:rPr>
      </w:pPr>
      <w:r w:rsidRPr="0032743A">
        <w:t>–</w:t>
      </w:r>
      <w:r>
        <w:t xml:space="preserve"> досрочно</w:t>
      </w:r>
      <w:r w:rsidR="00FE300F">
        <w:t xml:space="preserve"> изменить </w:t>
      </w:r>
      <w:r w:rsidRPr="0032743A">
        <w:rPr>
          <w:szCs w:val="26"/>
        </w:rPr>
        <w:t xml:space="preserve">стоимости услуги по предоставлению транспортного средства для перевозки граждан, имеющих заболевания опорно-двигательного аппарата, оказываемую МКУ «Управление МТО» в рамках осуществления приносящей доходы деятельности, </w:t>
      </w:r>
      <w:r w:rsidR="00FE300F">
        <w:rPr>
          <w:szCs w:val="26"/>
        </w:rPr>
        <w:t xml:space="preserve">и </w:t>
      </w:r>
      <w:r w:rsidR="00FE300F" w:rsidRPr="0032743A">
        <w:t xml:space="preserve">установить </w:t>
      </w:r>
      <w:r w:rsidRPr="0032743A">
        <w:t xml:space="preserve">на предложенном </w:t>
      </w:r>
      <w:r w:rsidR="00FE300F">
        <w:t xml:space="preserve">МКУ «Управление МТО» </w:t>
      </w:r>
      <w:r w:rsidRPr="0032743A">
        <w:t xml:space="preserve">уровне </w:t>
      </w:r>
      <w:r w:rsidRPr="0032743A">
        <w:rPr>
          <w:szCs w:val="26"/>
        </w:rPr>
        <w:t xml:space="preserve">в размере </w:t>
      </w:r>
      <w:r w:rsidR="00FE300F">
        <w:rPr>
          <w:szCs w:val="26"/>
        </w:rPr>
        <w:t>9,28</w:t>
      </w:r>
      <w:r w:rsidRPr="0032743A">
        <w:rPr>
          <w:szCs w:val="26"/>
        </w:rPr>
        <w:t xml:space="preserve"> рублей за 1 км пробега, равно</w:t>
      </w:r>
      <w:r w:rsidR="00FE300F">
        <w:rPr>
          <w:szCs w:val="26"/>
        </w:rPr>
        <w:t>му</w:t>
      </w:r>
      <w:r w:rsidRPr="0032743A">
        <w:rPr>
          <w:szCs w:val="26"/>
        </w:rPr>
        <w:t xml:space="preserve"> приходящейся на 1 км пробега стоимости единицы муниципальной работы, выполняемой в соответствии с муниципальным</w:t>
      </w:r>
      <w:r w:rsidRPr="0032743A">
        <w:t xml:space="preserve"> заданием на автобусе специально</w:t>
      </w:r>
      <w:r w:rsidR="00FE300F">
        <w:t>м ГАЗ-3221 (с гидроподъемником)</w:t>
      </w:r>
      <w:r w:rsidRPr="0032743A">
        <w:rPr>
          <w:bCs/>
          <w:szCs w:val="26"/>
        </w:rPr>
        <w:t>.</w:t>
      </w:r>
    </w:p>
    <w:p w:rsidR="00FA67A8" w:rsidRPr="007135DE" w:rsidRDefault="00FA67A8" w:rsidP="00FA6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7A8" w:rsidRPr="007135DE" w:rsidRDefault="00FA67A8" w:rsidP="00FA6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7A8" w:rsidRDefault="00FA67A8" w:rsidP="00FA67A8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Исполняющий обязанности </w:t>
      </w:r>
    </w:p>
    <w:p w:rsidR="00FA67A8" w:rsidRDefault="00FA67A8" w:rsidP="00FA67A8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начальника отдела экономики </w:t>
      </w:r>
    </w:p>
    <w:p w:rsidR="00FA67A8" w:rsidRDefault="00FA67A8" w:rsidP="00FA67A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И.И.Обоимова</w:t>
      </w:r>
    </w:p>
    <w:p w:rsidR="00253242" w:rsidRDefault="00253242" w:rsidP="003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F10" w:rsidRDefault="00234F10">
      <w:pPr>
        <w:rPr>
          <w:rFonts w:ascii="Times New Roman" w:hAnsi="Times New Roman" w:cs="Times New Roman"/>
          <w:sz w:val="26"/>
          <w:szCs w:val="26"/>
        </w:rPr>
      </w:pPr>
    </w:p>
    <w:sectPr w:rsidR="00234F10" w:rsidSect="004E51C0">
      <w:pgSz w:w="11906" w:h="16838"/>
      <w:pgMar w:top="709" w:right="567" w:bottom="567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2"/>
    <w:rsid w:val="00027AB3"/>
    <w:rsid w:val="00192BED"/>
    <w:rsid w:val="001F0EE5"/>
    <w:rsid w:val="00234F10"/>
    <w:rsid w:val="00253242"/>
    <w:rsid w:val="002C0FBF"/>
    <w:rsid w:val="003126B6"/>
    <w:rsid w:val="00350E29"/>
    <w:rsid w:val="00381422"/>
    <w:rsid w:val="00420398"/>
    <w:rsid w:val="00462DD5"/>
    <w:rsid w:val="00486A35"/>
    <w:rsid w:val="004E51C0"/>
    <w:rsid w:val="004E55F4"/>
    <w:rsid w:val="006A1485"/>
    <w:rsid w:val="006E099A"/>
    <w:rsid w:val="007D4FED"/>
    <w:rsid w:val="007E582A"/>
    <w:rsid w:val="009711B0"/>
    <w:rsid w:val="00974A30"/>
    <w:rsid w:val="00A50BCC"/>
    <w:rsid w:val="00C8690D"/>
    <w:rsid w:val="00C9767A"/>
    <w:rsid w:val="00CB6782"/>
    <w:rsid w:val="00D80D92"/>
    <w:rsid w:val="00E3356D"/>
    <w:rsid w:val="00FA67A8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80D9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styleId="a4">
    <w:name w:val="Block Text"/>
    <w:basedOn w:val="a"/>
    <w:rsid w:val="00D80D9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80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80D9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styleId="a4">
    <w:name w:val="Block Text"/>
    <w:basedOn w:val="a"/>
    <w:rsid w:val="00D80D9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80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DE3C-E7CB-41D0-B6A3-9AD3A3B5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cp:lastPrinted>2021-05-26T12:57:00Z</cp:lastPrinted>
  <dcterms:created xsi:type="dcterms:W3CDTF">2021-06-21T12:49:00Z</dcterms:created>
  <dcterms:modified xsi:type="dcterms:W3CDTF">2021-06-21T12:49:00Z</dcterms:modified>
</cp:coreProperties>
</file>