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Default="0071224E" w:rsidP="0071224E">
      <w:pPr>
        <w:jc w:val="center"/>
        <w:rPr>
          <w:sz w:val="26"/>
          <w:szCs w:val="26"/>
        </w:rPr>
      </w:pPr>
    </w:p>
    <w:p w:rsidR="0071224E" w:rsidRDefault="0071224E" w:rsidP="0071224E">
      <w:pPr>
        <w:jc w:val="center"/>
        <w:rPr>
          <w:sz w:val="26"/>
          <w:szCs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941B96" w:rsidP="00941B96">
      <w:pPr>
        <w:tabs>
          <w:tab w:val="left" w:pos="2064"/>
        </w:tabs>
        <w:jc w:val="both"/>
        <w:rPr>
          <w:sz w:val="26"/>
        </w:rPr>
      </w:pPr>
    </w:p>
    <w:p w:rsidR="00941B96" w:rsidRDefault="00E560EA" w:rsidP="00E560EA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96">
        <w:rPr>
          <w:b/>
          <w:sz w:val="40"/>
          <w:szCs w:val="40"/>
        </w:rPr>
        <w:t>Собрание  представителей</w:t>
      </w:r>
    </w:p>
    <w:p w:rsidR="00941B96" w:rsidRDefault="00941B96" w:rsidP="00941B9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41B96" w:rsidTr="00875EAB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41B96" w:rsidRDefault="00941B96" w:rsidP="00875EAB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41B96" w:rsidRDefault="00941B96" w:rsidP="00941B9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41B96" w:rsidRDefault="00941B96" w:rsidP="00941B96">
      <w:pPr>
        <w:pStyle w:val="10"/>
        <w:jc w:val="center"/>
        <w:rPr>
          <w:b/>
          <w:sz w:val="26"/>
          <w:szCs w:val="26"/>
        </w:rPr>
      </w:pPr>
    </w:p>
    <w:p w:rsidR="004F7B87" w:rsidRPr="0030124D" w:rsidRDefault="004F7B87" w:rsidP="004F7B87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14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10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256</w:t>
      </w:r>
    </w:p>
    <w:p w:rsidR="004F7B87" w:rsidRPr="00330CCF" w:rsidRDefault="004F7B87" w:rsidP="004F7B87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4F7B87" w:rsidRPr="00330CCF" w:rsidTr="00060A6C">
        <w:trPr>
          <w:trHeight w:val="216"/>
        </w:trPr>
        <w:tc>
          <w:tcPr>
            <w:tcW w:w="4806" w:type="dxa"/>
            <w:gridSpan w:val="2"/>
          </w:tcPr>
          <w:p w:rsidR="004F7B87" w:rsidRPr="00330CCF" w:rsidRDefault="004F7B87" w:rsidP="00060A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14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10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4F7B87" w:rsidRPr="00330CCF" w:rsidTr="00060A6C">
        <w:trPr>
          <w:trHeight w:val="216"/>
        </w:trPr>
        <w:tc>
          <w:tcPr>
            <w:tcW w:w="4806" w:type="dxa"/>
            <w:gridSpan w:val="2"/>
          </w:tcPr>
          <w:p w:rsidR="004F7B87" w:rsidRPr="00330CCF" w:rsidRDefault="004F7B87" w:rsidP="00060A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4F7B87" w:rsidRPr="00330CCF" w:rsidTr="00060A6C">
        <w:trPr>
          <w:trHeight w:val="408"/>
        </w:trPr>
        <w:tc>
          <w:tcPr>
            <w:tcW w:w="2822" w:type="dxa"/>
          </w:tcPr>
          <w:p w:rsidR="004F7B87" w:rsidRPr="00330CCF" w:rsidRDefault="004F7B87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21FCF6" wp14:editId="55F26F90">
                  <wp:extent cx="1184910" cy="7156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F7B87" w:rsidRPr="00330CCF" w:rsidRDefault="004F7B87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4F7B87" w:rsidRPr="00330CCF" w:rsidRDefault="004F7B87" w:rsidP="00060A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41B96" w:rsidRDefault="00941B96" w:rsidP="00941B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4C5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4C54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64C5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197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41B96" w:rsidRPr="008934AB" w:rsidRDefault="00941B96" w:rsidP="00941B96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41B96" w:rsidRPr="008934AB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</w:t>
      </w:r>
      <w:r>
        <w:rPr>
          <w:sz w:val="26"/>
          <w:szCs w:val="26"/>
        </w:rPr>
        <w:t>2</w:t>
      </w:r>
      <w:r w:rsidRPr="00064C5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23</w:t>
      </w:r>
      <w:r w:rsidRPr="00064C54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064C54">
        <w:rPr>
          <w:sz w:val="26"/>
          <w:szCs w:val="26"/>
        </w:rPr>
        <w:t xml:space="preserve"> годов, утвержденный решением Собрания представителей города Заречного Пензенской области от 2</w:t>
      </w:r>
      <w:r>
        <w:rPr>
          <w:sz w:val="26"/>
          <w:szCs w:val="26"/>
        </w:rPr>
        <w:t>4</w:t>
      </w:r>
      <w:r w:rsidRPr="00064C54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064C54">
        <w:rPr>
          <w:sz w:val="26"/>
          <w:szCs w:val="26"/>
        </w:rPr>
        <w:t xml:space="preserve"> № </w:t>
      </w:r>
      <w:r>
        <w:rPr>
          <w:sz w:val="26"/>
          <w:szCs w:val="26"/>
        </w:rPr>
        <w:t>197</w:t>
      </w:r>
      <w:r w:rsidRPr="0015078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</w:t>
      </w:r>
      <w:r w:rsidRPr="008934AB">
        <w:rPr>
          <w:sz w:val="26"/>
          <w:szCs w:val="26"/>
        </w:rPr>
        <w:t>:</w:t>
      </w:r>
    </w:p>
    <w:p w:rsidR="00941B96" w:rsidRPr="00B87597" w:rsidRDefault="00DA7415" w:rsidP="00941B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41B96">
        <w:rPr>
          <w:sz w:val="26"/>
          <w:szCs w:val="26"/>
        </w:rPr>
        <w:t xml:space="preserve">таблицу </w:t>
      </w:r>
      <w:r w:rsidR="008C7854">
        <w:rPr>
          <w:sz w:val="26"/>
          <w:szCs w:val="26"/>
        </w:rPr>
        <w:t>1</w:t>
      </w:r>
      <w:r w:rsidR="00941B96">
        <w:rPr>
          <w:sz w:val="26"/>
          <w:szCs w:val="26"/>
        </w:rPr>
        <w:t xml:space="preserve"> пункта 6.</w:t>
      </w:r>
      <w:r w:rsidR="008C7854">
        <w:rPr>
          <w:sz w:val="26"/>
          <w:szCs w:val="26"/>
        </w:rPr>
        <w:t>1</w:t>
      </w:r>
      <w:r w:rsidR="00941B96">
        <w:rPr>
          <w:sz w:val="26"/>
          <w:szCs w:val="26"/>
        </w:rPr>
        <w:t xml:space="preserve">. раздела </w:t>
      </w:r>
      <w:r w:rsidR="00941B96" w:rsidRPr="00B87597">
        <w:rPr>
          <w:sz w:val="26"/>
          <w:szCs w:val="26"/>
        </w:rPr>
        <w:t xml:space="preserve">6 </w:t>
      </w:r>
      <w:r w:rsidR="00DD6D63">
        <w:rPr>
          <w:sz w:val="26"/>
          <w:szCs w:val="26"/>
        </w:rPr>
        <w:t xml:space="preserve">после строки </w:t>
      </w:r>
      <w:r w:rsidR="004E0B58">
        <w:rPr>
          <w:sz w:val="26"/>
          <w:szCs w:val="26"/>
        </w:rPr>
        <w:t>7</w:t>
      </w:r>
      <w:r w:rsidR="00DD6D63">
        <w:rPr>
          <w:sz w:val="26"/>
          <w:szCs w:val="26"/>
        </w:rPr>
        <w:t xml:space="preserve"> </w:t>
      </w:r>
      <w:r w:rsidR="00941B96" w:rsidRPr="00B87597">
        <w:rPr>
          <w:sz w:val="26"/>
          <w:szCs w:val="26"/>
        </w:rPr>
        <w:t>дополнить стр</w:t>
      </w:r>
      <w:r w:rsidR="008C7854" w:rsidRPr="00B87597">
        <w:rPr>
          <w:sz w:val="26"/>
          <w:szCs w:val="26"/>
        </w:rPr>
        <w:t>ок</w:t>
      </w:r>
      <w:r w:rsidR="004E0B58">
        <w:rPr>
          <w:sz w:val="26"/>
          <w:szCs w:val="26"/>
        </w:rPr>
        <w:t>ой 8</w:t>
      </w:r>
      <w:r w:rsidR="00941B96" w:rsidRPr="00B87597">
        <w:rPr>
          <w:sz w:val="26"/>
          <w:szCs w:val="26"/>
        </w:rPr>
        <w:t xml:space="preserve"> следующего содержания: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87597">
        <w:rPr>
          <w:sz w:val="26"/>
          <w:szCs w:val="26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44"/>
        <w:gridCol w:w="3544"/>
        <w:gridCol w:w="1209"/>
        <w:gridCol w:w="1842"/>
      </w:tblGrid>
      <w:tr w:rsidR="004E0B58" w:rsidRPr="003F3808" w:rsidTr="00116CE2">
        <w:trPr>
          <w:trHeight w:val="1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B58" w:rsidRPr="003F3808" w:rsidRDefault="004E0B58" w:rsidP="00EA7D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3F3808" w:rsidRDefault="004E0B58" w:rsidP="00EA7D2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Недвижимое имущество</w:t>
            </w:r>
            <w:r w:rsidR="00116CE2">
              <w:rPr>
                <w:szCs w:val="26"/>
              </w:rPr>
              <w:t>: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3F3808" w:rsidRDefault="004E0B58" w:rsidP="008C7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EA7D2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Газовые сети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EA7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1) газопровод (протяженность </w:t>
            </w:r>
            <w:smartTag w:uri="urn:schemas-microsoft-com:office:smarttags" w:element="metricconverter">
              <w:smartTagPr>
                <w:attr w:name="ProductID" w:val="133 м"/>
              </w:smartTagPr>
              <w:r w:rsidRPr="004E0B58">
                <w:rPr>
                  <w:szCs w:val="26"/>
                </w:rPr>
                <w:t>133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Братская, д. 29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116CE2" w:rsidP="004E0B5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4E0B58">
                <w:rPr>
                  <w:szCs w:val="26"/>
                </w:rPr>
                <w:t>222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11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3) газопровод </w:t>
            </w:r>
            <w:r w:rsidRPr="004E0B58">
              <w:rPr>
                <w:szCs w:val="26"/>
              </w:rP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4E0B58">
                <w:rPr>
                  <w:szCs w:val="26"/>
                </w:rPr>
                <w:t>62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lastRenderedPageBreak/>
              <w:t xml:space="preserve">г. Заречный,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21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</w:t>
            </w:r>
            <w:r w:rsidRPr="004E0B58">
              <w:rPr>
                <w:szCs w:val="26"/>
              </w:rPr>
              <w:lastRenderedPageBreak/>
              <w:t>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4) наружный газопровод (протяженность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4E0B58">
                <w:rPr>
                  <w:szCs w:val="26"/>
                </w:rPr>
                <w:t>153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13А, д. №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5) газопровод (протяженность </w:t>
            </w:r>
            <w:smartTag w:uri="urn:schemas-microsoft-com:office:smarttags" w:element="metricconverter">
              <w:smartTagPr>
                <w:attr w:name="ProductID" w:val="157 м"/>
              </w:smartTagPr>
              <w:r w:rsidRPr="004E0B58">
                <w:rPr>
                  <w:szCs w:val="26"/>
                </w:rPr>
                <w:t>157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пр-т 30-летия Победы, (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8а), блок секции № 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6) газопровод (протяженность </w:t>
            </w:r>
            <w:smartTag w:uri="urn:schemas-microsoft-com:office:smarttags" w:element="metricconverter">
              <w:smartTagPr>
                <w:attr w:name="ProductID" w:val="174 м"/>
              </w:smartTagPr>
              <w:r w:rsidRPr="004E0B58">
                <w:rPr>
                  <w:szCs w:val="26"/>
                </w:rPr>
                <w:t>174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д. 9, 132 кв.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7) газопровод (протяженность </w:t>
            </w:r>
            <w:smartTag w:uri="urn:schemas-microsoft-com:office:smarttags" w:element="metricconverter">
              <w:smartTagPr>
                <w:attr w:name="ProductID" w:val="149 м"/>
              </w:smartTagPr>
              <w:r w:rsidRPr="004E0B58">
                <w:rPr>
                  <w:szCs w:val="26"/>
                </w:rPr>
                <w:t>149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кв., д. 5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8) газопровод (протяженность </w:t>
            </w:r>
            <w:smartTag w:uri="urn:schemas-microsoft-com:office:smarttags" w:element="metricconverter">
              <w:smartTagPr>
                <w:attr w:name="ProductID" w:val="142 м"/>
              </w:smartTagPr>
              <w:r w:rsidRPr="004E0B58">
                <w:rPr>
                  <w:szCs w:val="26"/>
                </w:rPr>
                <w:t>142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проезд Школьный, 2-й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318 м"/>
              </w:smartTagPr>
              <w:r w:rsidRPr="004E0B58">
                <w:rPr>
                  <w:szCs w:val="26"/>
                </w:rPr>
                <w:t>318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по ул. Заречная,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к д. 43 и 43"А"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10) подземный газопровод (протяженность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4E0B58">
                <w:rPr>
                  <w:szCs w:val="26"/>
                </w:rPr>
                <w:t>44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по ул. Заречная,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д. 44"а",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11) газопровод (протяженность </w:t>
            </w:r>
            <w:smartTag w:uri="urn:schemas-microsoft-com:office:smarttags" w:element="metricconverter">
              <w:smartTagPr>
                <w:attr w:name="ProductID" w:val="175 м"/>
              </w:smartTagPr>
              <w:r w:rsidRPr="004E0B58">
                <w:rPr>
                  <w:szCs w:val="26"/>
                </w:rPr>
                <w:t>175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пр-т Мира (в р-не ж/д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№ 19)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12) газопровод (протяженность 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4E0B58">
                <w:rPr>
                  <w:szCs w:val="26"/>
                </w:rPr>
                <w:t>1340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13)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4E0B58">
                <w:rPr>
                  <w:szCs w:val="26"/>
                </w:rPr>
                <w:t>235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по ул. Заречной от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44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8 кв. 3 (т. "1") до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8, кв.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14) газопровод (протяженность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4E0B58">
                <w:rPr>
                  <w:szCs w:val="26"/>
                </w:rPr>
                <w:t>115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кв., жилой дом № 6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15) внутриквартальный газопровод (протяженность </w:t>
            </w:r>
            <w:smartTag w:uri="urn:schemas-microsoft-com:office:smarttags" w:element="metricconverter">
              <w:smartTagPr>
                <w:attr w:name="ProductID" w:val="204 м"/>
              </w:smartTagPr>
              <w:r w:rsidRPr="004E0B58">
                <w:rPr>
                  <w:szCs w:val="26"/>
                </w:rPr>
                <w:t>204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16) газопровод (протяженность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4E0B58">
                <w:rPr>
                  <w:szCs w:val="26"/>
                </w:rPr>
                <w:t>107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61а (75), Ленина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17) газопровод (протяженность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4E0B58">
                <w:rPr>
                  <w:szCs w:val="26"/>
                </w:rPr>
                <w:t>190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18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., район дома 22/2, по ул. </w:t>
            </w:r>
            <w:proofErr w:type="spellStart"/>
            <w:r w:rsidRPr="004E0B58">
              <w:rPr>
                <w:szCs w:val="26"/>
              </w:rPr>
              <w:t>Озерской</w:t>
            </w:r>
            <w:proofErr w:type="spellEnd"/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18) газопровод (протяженность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4E0B58">
                <w:rPr>
                  <w:szCs w:val="26"/>
                </w:rPr>
                <w:t>109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19) газопровод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4E0B58">
                <w:rPr>
                  <w:szCs w:val="26"/>
                </w:rPr>
                <w:t>68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12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20) газопровод </w:t>
            </w:r>
            <w:r w:rsidRPr="004E0B58">
              <w:rPr>
                <w:szCs w:val="26"/>
              </w:rP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138 м"/>
              </w:smartTagPr>
              <w:r w:rsidRPr="004E0B58">
                <w:rPr>
                  <w:szCs w:val="26"/>
                </w:rPr>
                <w:t>138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lastRenderedPageBreak/>
              <w:t xml:space="preserve">г. Заречный, 132 квартал, </w:t>
            </w:r>
            <w:r w:rsidRPr="004E0B58">
              <w:rPr>
                <w:szCs w:val="26"/>
              </w:rPr>
              <w:lastRenderedPageBreak/>
              <w:t>жилой дом № 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21) газопровод (протяженность </w:t>
            </w:r>
            <w:smartTag w:uri="urn:schemas-microsoft-com:office:smarttags" w:element="metricconverter">
              <w:smartTagPr>
                <w:attr w:name="ProductID" w:val="719 м"/>
              </w:smartTagPr>
              <w:r w:rsidRPr="004E0B58">
                <w:rPr>
                  <w:szCs w:val="26"/>
                </w:rPr>
                <w:t>719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пр. 30-летия Победы, (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8а)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22) газопровод (протяженность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4E0B58">
                <w:rPr>
                  <w:szCs w:val="26"/>
                </w:rPr>
                <w:t>86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23) газопровод (протяженность </w:t>
            </w:r>
            <w:smartTag w:uri="urn:schemas-microsoft-com:office:smarttags" w:element="metricconverter">
              <w:smartTagPr>
                <w:attr w:name="ProductID" w:val="449 м"/>
              </w:smartTagPr>
              <w:r w:rsidRPr="004E0B58">
                <w:rPr>
                  <w:szCs w:val="26"/>
                </w:rPr>
                <w:t>449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ул. </w:t>
            </w:r>
            <w:proofErr w:type="spellStart"/>
            <w:r w:rsidRPr="004E0B58">
              <w:rPr>
                <w:szCs w:val="26"/>
              </w:rPr>
              <w:t>Озерская</w:t>
            </w:r>
            <w:proofErr w:type="spellEnd"/>
            <w:r w:rsidRPr="004E0B58">
              <w:rPr>
                <w:szCs w:val="26"/>
              </w:rPr>
              <w:t xml:space="preserve">, наружный газопровод к жилому дому № 15,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№ 18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24)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4E0B58">
                <w:rPr>
                  <w:szCs w:val="26"/>
                </w:rPr>
                <w:t>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25) газопровод (протяженность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4E0B58">
                <w:rPr>
                  <w:szCs w:val="26"/>
                </w:rPr>
                <w:t>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26) газопровод (протяженность </w:t>
            </w:r>
            <w:smartTag w:uri="urn:schemas-microsoft-com:office:smarttags" w:element="metricconverter">
              <w:smartTagPr>
                <w:attr w:name="ProductID" w:val="308 м"/>
              </w:smartTagPr>
              <w:r w:rsidRPr="004E0B58">
                <w:rPr>
                  <w:szCs w:val="26"/>
                </w:rPr>
                <w:t>308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18, жилой дом № 10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27)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4E0B58">
                <w:rPr>
                  <w:szCs w:val="26"/>
                </w:rPr>
                <w:t>37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3 - 3А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11, от точки "А" до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№ 11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28) подземный газопровод (протяженность </w:t>
            </w:r>
            <w:smartTag w:uri="urn:schemas-microsoft-com:office:smarttags" w:element="metricconverter">
              <w:smartTagPr>
                <w:attr w:name="ProductID" w:val="169 м"/>
              </w:smartTagPr>
              <w:r w:rsidRPr="004E0B58">
                <w:rPr>
                  <w:szCs w:val="26"/>
                </w:rPr>
                <w:t>169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ул. Строителей,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д. 31,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от точки врезки у жилого дома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30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 до жилого дома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31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29) газопровод подземный (протяженность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4E0B58">
                <w:rPr>
                  <w:szCs w:val="26"/>
                </w:rPr>
                <w:t>68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 xml:space="preserve">. 4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33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30) газопровод (протяженность </w:t>
            </w:r>
            <w:smartTag w:uri="urn:schemas-microsoft-com:office:smarttags" w:element="metricconverter">
              <w:smartTagPr>
                <w:attr w:name="ProductID" w:val="396 м"/>
              </w:smartTagPr>
              <w:r w:rsidRPr="004E0B58">
                <w:rPr>
                  <w:szCs w:val="26"/>
                </w:rPr>
                <w:t>396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к жилому дому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7/29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31)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E0B58">
                <w:rPr>
                  <w:szCs w:val="26"/>
                </w:rPr>
                <w:t>250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микрорайон 13А, жилой дом по ул. Восточной, 11, 132 кв.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32) газопровод (протяженность </w:t>
            </w:r>
            <w:smartTag w:uri="urn:schemas-microsoft-com:office:smarttags" w:element="metricconverter">
              <w:smartTagPr>
                <w:attr w:name="ProductID" w:val="62 м"/>
              </w:smartTagPr>
              <w:r w:rsidRPr="004E0B58">
                <w:rPr>
                  <w:szCs w:val="26"/>
                </w:rPr>
                <w:t>62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жилой дом стр. № 2 по ул. Зеленой,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-н 13А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33) газопровод (протяженность </w:t>
            </w:r>
            <w:smartTag w:uri="urn:schemas-microsoft-com:office:smarttags" w:element="metricconverter">
              <w:smartTagPr>
                <w:attr w:name="ProductID" w:val="422 м"/>
              </w:smartTagPr>
              <w:r w:rsidRPr="004E0B58">
                <w:rPr>
                  <w:szCs w:val="26"/>
                </w:rPr>
                <w:t>422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жилой дом № 10,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34) газопровод среднего давления (протяженность </w:t>
            </w:r>
            <w:smartTag w:uri="urn:schemas-microsoft-com:office:smarttags" w:element="metricconverter">
              <w:smartTagPr>
                <w:attr w:name="ProductID" w:val="77 м"/>
              </w:smartTagPr>
              <w:r w:rsidRPr="004E0B58">
                <w:rPr>
                  <w:szCs w:val="26"/>
                </w:rPr>
                <w:t>77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2 Школьный пр.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35) газопровод низкого </w:t>
            </w:r>
            <w:r w:rsidRPr="004E0B58">
              <w:rPr>
                <w:szCs w:val="26"/>
              </w:rPr>
              <w:lastRenderedPageBreak/>
              <w:t xml:space="preserve">давления (подземный) (протяженность </w:t>
            </w:r>
            <w:smartTag w:uri="urn:schemas-microsoft-com:office:smarttags" w:element="metricconverter">
              <w:smartTagPr>
                <w:attr w:name="ProductID" w:val="99 м"/>
              </w:smartTagPr>
              <w:r w:rsidRPr="004E0B58">
                <w:rPr>
                  <w:szCs w:val="26"/>
                </w:rPr>
                <w:t>99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lastRenderedPageBreak/>
              <w:t>г. Заречный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36)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03 м"/>
              </w:smartTagPr>
              <w:r w:rsidRPr="004E0B58">
                <w:rPr>
                  <w:szCs w:val="26"/>
                </w:rPr>
                <w:t>103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20,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37) наружный газопровод (протяженность </w:t>
            </w:r>
            <w:smartTag w:uri="urn:schemas-microsoft-com:office:smarttags" w:element="metricconverter">
              <w:smartTagPr>
                <w:attr w:name="ProductID" w:val="94 м"/>
              </w:smartTagPr>
              <w:r w:rsidRPr="004E0B58">
                <w:rPr>
                  <w:szCs w:val="26"/>
                </w:rPr>
                <w:t>94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13А, жилой дом №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38) распределительный газопровод среднего давления до ГРП № 8 (протяженность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4E0B58">
                <w:rPr>
                  <w:szCs w:val="26"/>
                </w:rPr>
                <w:t>297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39) газопровод (протяженность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 w:rsidRPr="004E0B58">
                <w:rPr>
                  <w:szCs w:val="26"/>
                </w:rPr>
                <w:t>316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40А, квартал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4E0B58">
                <w:rPr>
                  <w:szCs w:val="26"/>
                </w:rPr>
                <w:t>428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32-34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ул. Заречная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41) газопровод (протяженность </w:t>
            </w:r>
            <w:smartTag w:uri="urn:schemas-microsoft-com:office:smarttags" w:element="metricconverter">
              <w:smartTagPr>
                <w:attr w:name="ProductID" w:val="436 м"/>
              </w:smartTagPr>
              <w:r w:rsidRPr="004E0B58">
                <w:rPr>
                  <w:szCs w:val="26"/>
                </w:rPr>
                <w:t>436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11, микрорайон № 18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42) газопровод (протяженность </w:t>
            </w:r>
            <w:smartTag w:uri="urn:schemas-microsoft-com:office:smarttags" w:element="metricconverter">
              <w:smartTagPr>
                <w:attr w:name="ProductID" w:val="46 м"/>
              </w:smartTagPr>
              <w:r w:rsidRPr="004E0B58">
                <w:rPr>
                  <w:szCs w:val="26"/>
                </w:rPr>
                <w:t>46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№ 8, ул. Светлая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43) газопровод (протяженность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E0B58">
                <w:rPr>
                  <w:szCs w:val="26"/>
                </w:rPr>
                <w:t>250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(стр.) № 2 по ул. Зеленой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44) газопровод (протяженность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E0B58">
                <w:rPr>
                  <w:szCs w:val="26"/>
                </w:rPr>
                <w:t>98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45А,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45) газопровод (протяженность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4E0B58">
                <w:rPr>
                  <w:szCs w:val="26"/>
                </w:rPr>
                <w:t>208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жилой дом № 8, микрорайон 13А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46) подземный газопровод (протяженность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 w:rsidRPr="004E0B58">
                <w:rPr>
                  <w:szCs w:val="26"/>
                </w:rPr>
                <w:t>271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44,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 кв.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47) газопровод (протяженность </w:t>
            </w:r>
            <w:smartTag w:uri="urn:schemas-microsoft-com:office:smarttags" w:element="metricconverter">
              <w:smartTagPr>
                <w:attr w:name="ProductID" w:val="156 м"/>
              </w:smartTagPr>
              <w:r w:rsidRPr="004E0B58">
                <w:rPr>
                  <w:szCs w:val="26"/>
                </w:rPr>
                <w:t>156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по ул. Ленина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№ 15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48) газопровод (протяженность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4E0B58">
                <w:rPr>
                  <w:szCs w:val="26"/>
                </w:rPr>
                <w:t>43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к домам 4, 5 12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49)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02 м"/>
              </w:smartTagPr>
              <w:r w:rsidRPr="004E0B58">
                <w:rPr>
                  <w:szCs w:val="26"/>
                </w:rPr>
                <w:t>202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газопровод к жилому дому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№ 4,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50)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4E0B58">
                <w:rPr>
                  <w:szCs w:val="26"/>
                </w:rPr>
                <w:t>23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жилой дом № 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51) газопровод </w:t>
            </w:r>
            <w:r w:rsidRPr="004E0B58">
              <w:rPr>
                <w:szCs w:val="26"/>
              </w:rPr>
              <w:lastRenderedPageBreak/>
              <w:t xml:space="preserve">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4E0B58">
                <w:rPr>
                  <w:szCs w:val="26"/>
                </w:rPr>
                <w:t>425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lastRenderedPageBreak/>
              <w:t xml:space="preserve">г. Заречный, жилой дом № 14 </w:t>
            </w:r>
            <w:r w:rsidRPr="004E0B58">
              <w:rPr>
                <w:szCs w:val="26"/>
              </w:rPr>
              <w:lastRenderedPageBreak/>
              <w:t>микрорайон 18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52) газопровод (протяженность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4E0B58">
                <w:rPr>
                  <w:szCs w:val="26"/>
                </w:rPr>
                <w:t>26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от т. 1 до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53)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4E0B58">
                <w:rPr>
                  <w:szCs w:val="26"/>
                </w:rPr>
                <w:t>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5-эт. Жилой дом с мансардным этажом улица </w:t>
            </w:r>
            <w:proofErr w:type="spellStart"/>
            <w:r w:rsidRPr="004E0B58">
              <w:rPr>
                <w:szCs w:val="26"/>
              </w:rPr>
              <w:t>Любовина</w:t>
            </w:r>
            <w:proofErr w:type="spellEnd"/>
            <w:r w:rsidRPr="004E0B58">
              <w:rPr>
                <w:szCs w:val="26"/>
              </w:rPr>
              <w:t>, 9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54) газопровод (протяженность </w:t>
            </w:r>
            <w:smartTag w:uri="urn:schemas-microsoft-com:office:smarttags" w:element="metricconverter">
              <w:smartTagPr>
                <w:attr w:name="ProductID" w:val="355 м"/>
              </w:smartTagPr>
              <w:r w:rsidRPr="004E0B58">
                <w:rPr>
                  <w:szCs w:val="26"/>
                </w:rPr>
                <w:t>355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микрорайон 13А, жилой дом № 7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55) газопровод подземный (протяженность </w:t>
            </w:r>
            <w:smartTag w:uri="urn:schemas-microsoft-com:office:smarttags" w:element="metricconverter">
              <w:smartTagPr>
                <w:attr w:name="ProductID" w:val="172 м"/>
              </w:smartTagPr>
              <w:r w:rsidRPr="004E0B58">
                <w:rPr>
                  <w:szCs w:val="26"/>
                </w:rPr>
                <w:t>172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ул. Строителей к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 xml:space="preserve">. 32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56) газопровод (протяженность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4E0B58">
                <w:rPr>
                  <w:szCs w:val="26"/>
                </w:rPr>
                <w:t>425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микрорайон 18,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12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57) газопровод (протяженность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4E0B58">
                <w:rPr>
                  <w:szCs w:val="26"/>
                </w:rPr>
                <w:t>690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многоэтажный жилой дом № 15 (стр.) со встроенными нежилыми помещениями по ул. </w:t>
            </w:r>
            <w:proofErr w:type="spellStart"/>
            <w:r w:rsidRPr="004E0B58">
              <w:rPr>
                <w:szCs w:val="26"/>
              </w:rPr>
              <w:t>Озерской</w:t>
            </w:r>
            <w:proofErr w:type="spellEnd"/>
            <w:r w:rsidRPr="004E0B58">
              <w:rPr>
                <w:szCs w:val="26"/>
              </w:rPr>
              <w:t xml:space="preserve">,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18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58) газопровод подземный (протяженность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4E0B58">
                <w:rPr>
                  <w:szCs w:val="26"/>
                </w:rPr>
                <w:t>290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к ж/д № 12 - 13 </w:t>
            </w:r>
            <w:proofErr w:type="spellStart"/>
            <w:r w:rsidRPr="004E0B58">
              <w:rPr>
                <w:szCs w:val="26"/>
              </w:rPr>
              <w:t>мкр</w:t>
            </w:r>
            <w:proofErr w:type="spellEnd"/>
            <w:r w:rsidRPr="004E0B58">
              <w:rPr>
                <w:szCs w:val="26"/>
              </w:rPr>
              <w:t>. 4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59) газопровод (протяженность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4E0B58">
                <w:rPr>
                  <w:szCs w:val="26"/>
                </w:rPr>
                <w:t>233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г. Заречный, </w:t>
            </w:r>
            <w:proofErr w:type="spellStart"/>
            <w:r w:rsidRPr="004E0B58">
              <w:rPr>
                <w:szCs w:val="26"/>
              </w:rPr>
              <w:t>ж.д</w:t>
            </w:r>
            <w:proofErr w:type="spellEnd"/>
            <w:r w:rsidRPr="004E0B58">
              <w:rPr>
                <w:szCs w:val="26"/>
              </w:rPr>
              <w:t>. № 10, 132 кв.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60) газопровод (протяженность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4E0B58">
                <w:rPr>
                  <w:szCs w:val="26"/>
                </w:rPr>
                <w:t>75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Лесная № 8, 132 кв.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61) газопровод (протяженность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E0B58">
                <w:rPr>
                  <w:szCs w:val="26"/>
                </w:rPr>
                <w:t>100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132 квартал, жилой дом № 13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62)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2200 м"/>
              </w:smartTagPr>
              <w:r w:rsidRPr="004E0B58">
                <w:rPr>
                  <w:szCs w:val="26"/>
                </w:rPr>
                <w:t>2200 м</w:t>
              </w:r>
            </w:smartTag>
            <w:r w:rsidRPr="004E0B58">
              <w:rPr>
                <w:szCs w:val="26"/>
              </w:rPr>
              <w:t>);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 ул. Восточная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4E0B58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B58" w:rsidRDefault="004E0B58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 xml:space="preserve">63) газопровод низкого давления (протяженность </w:t>
            </w:r>
            <w:smartTag w:uri="urn:schemas-microsoft-com:office:smarttags" w:element="metricconverter">
              <w:smartTagPr>
                <w:attr w:name="ProductID" w:val="622 м"/>
              </w:smartTagPr>
              <w:r w:rsidRPr="004E0B58">
                <w:rPr>
                  <w:szCs w:val="26"/>
                </w:rPr>
                <w:t>622 м</w:t>
              </w:r>
            </w:smartTag>
            <w:r w:rsidRPr="004E0B58">
              <w:rPr>
                <w:szCs w:val="26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г. Заречный,</w:t>
            </w:r>
          </w:p>
          <w:p w:rsidR="004E0B58" w:rsidRPr="004E0B58" w:rsidRDefault="004E0B58" w:rsidP="004E0B58">
            <w:pPr>
              <w:pStyle w:val="a4"/>
              <w:jc w:val="left"/>
              <w:rPr>
                <w:szCs w:val="26"/>
              </w:rPr>
            </w:pPr>
            <w:r w:rsidRPr="004E0B58">
              <w:rPr>
                <w:szCs w:val="26"/>
              </w:rPr>
              <w:t>ул. Восточная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B58" w:rsidRPr="003F3808" w:rsidRDefault="004E0B58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116CE2" w:rsidRPr="003F3808" w:rsidTr="00116CE2">
        <w:trPr>
          <w:trHeight w:val="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6CE2" w:rsidRDefault="00116CE2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64) Здание нежилое ГРП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г. Заречный, в районе дома № 9 по улице Восточная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116CE2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6CE2" w:rsidRDefault="00116CE2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65) Здание нежилое ГРП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Г. Заречный, в районе дома № 8 по улице </w:t>
            </w:r>
            <w:proofErr w:type="spellStart"/>
            <w:r>
              <w:rPr>
                <w:szCs w:val="26"/>
              </w:rPr>
              <w:t>Озерская</w:t>
            </w:r>
            <w:proofErr w:type="spellEnd"/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jc w:val="center"/>
              <w:rPr>
                <w:sz w:val="26"/>
                <w:szCs w:val="26"/>
              </w:rPr>
            </w:pPr>
          </w:p>
        </w:tc>
      </w:tr>
      <w:tr w:rsidR="00116CE2" w:rsidRPr="003F3808" w:rsidTr="00116CE2">
        <w:trPr>
          <w:trHeight w:val="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2" w:rsidRDefault="00116CE2" w:rsidP="004E0B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66) Здание нежилое ГРП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E2" w:rsidRPr="004E0B58" w:rsidRDefault="00116CE2" w:rsidP="004E0B58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Г. Заречный, в районе дома № 10 по улице Зеленая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E2" w:rsidRPr="003F3808" w:rsidRDefault="00116CE2" w:rsidP="004E0B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1B96" w:rsidRDefault="00941B96" w:rsidP="00941B96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DA7415">
        <w:rPr>
          <w:sz w:val="26"/>
          <w:szCs w:val="26"/>
        </w:rPr>
        <w:t>;</w:t>
      </w:r>
    </w:p>
    <w:p w:rsidR="00DA7415" w:rsidRPr="008934AB" w:rsidRDefault="00DA7415" w:rsidP="00DA74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</w:t>
      </w:r>
      <w:r w:rsidRPr="00DA74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таблице 2 пункта 6.2. раздела </w:t>
      </w:r>
      <w:r w:rsidRPr="00B87597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цифры «2 829 005» заменить цифрами «2 977 900», цифры «565 801» заменить цифрами «595 580».  </w:t>
      </w:r>
    </w:p>
    <w:p w:rsidR="00941B96" w:rsidRDefault="00941B96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Заречного.</w:t>
      </w:r>
    </w:p>
    <w:p w:rsidR="009B208B" w:rsidRDefault="009B208B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9B208B" w:rsidRDefault="009B208B" w:rsidP="009B208B">
      <w:bookmarkStart w:id="0" w:name="_GoBack"/>
      <w:bookmarkEnd w:id="0"/>
      <w:r>
        <w:rPr>
          <w:noProof/>
        </w:rPr>
        <w:drawing>
          <wp:inline distT="0" distB="0" distL="0" distR="0" wp14:anchorId="0EF03D11" wp14:editId="316372B1">
            <wp:extent cx="5940425" cy="9779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8B" w:rsidRDefault="009B208B" w:rsidP="00941B9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sectPr w:rsidR="009B208B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35E7"/>
    <w:rsid w:val="000C4EEE"/>
    <w:rsid w:val="000C5322"/>
    <w:rsid w:val="000D1CCB"/>
    <w:rsid w:val="000D382C"/>
    <w:rsid w:val="000D591A"/>
    <w:rsid w:val="000E03C4"/>
    <w:rsid w:val="000E03ED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6CE2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3D49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1D21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5EA1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26E9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4187"/>
    <w:rsid w:val="00335A3B"/>
    <w:rsid w:val="00336DE2"/>
    <w:rsid w:val="00341D64"/>
    <w:rsid w:val="003420B3"/>
    <w:rsid w:val="003424AB"/>
    <w:rsid w:val="00346E20"/>
    <w:rsid w:val="003516FA"/>
    <w:rsid w:val="00352004"/>
    <w:rsid w:val="0035425E"/>
    <w:rsid w:val="00357DBE"/>
    <w:rsid w:val="00361928"/>
    <w:rsid w:val="003739B4"/>
    <w:rsid w:val="0038154C"/>
    <w:rsid w:val="003815A0"/>
    <w:rsid w:val="00382BC2"/>
    <w:rsid w:val="00385E61"/>
    <w:rsid w:val="003916F5"/>
    <w:rsid w:val="00393455"/>
    <w:rsid w:val="0039643D"/>
    <w:rsid w:val="003A10B2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5E1E"/>
    <w:rsid w:val="004E0B58"/>
    <w:rsid w:val="004E0D6A"/>
    <w:rsid w:val="004E14AF"/>
    <w:rsid w:val="004E2133"/>
    <w:rsid w:val="004E2977"/>
    <w:rsid w:val="004E3785"/>
    <w:rsid w:val="004E7C55"/>
    <w:rsid w:val="004F0D3F"/>
    <w:rsid w:val="004F7B87"/>
    <w:rsid w:val="0050086D"/>
    <w:rsid w:val="005137EC"/>
    <w:rsid w:val="00522339"/>
    <w:rsid w:val="00523CE9"/>
    <w:rsid w:val="00524F73"/>
    <w:rsid w:val="0052718C"/>
    <w:rsid w:val="00531A9E"/>
    <w:rsid w:val="005410B8"/>
    <w:rsid w:val="005423C7"/>
    <w:rsid w:val="005438B8"/>
    <w:rsid w:val="00543F4D"/>
    <w:rsid w:val="005448AB"/>
    <w:rsid w:val="00547D79"/>
    <w:rsid w:val="0055219A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26E"/>
    <w:rsid w:val="0057791E"/>
    <w:rsid w:val="00580CA7"/>
    <w:rsid w:val="00583107"/>
    <w:rsid w:val="00585E59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5D7B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75EAB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C785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1B96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08B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298C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630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87597"/>
    <w:rsid w:val="00B916FF"/>
    <w:rsid w:val="00B966E9"/>
    <w:rsid w:val="00BA0B44"/>
    <w:rsid w:val="00BA4253"/>
    <w:rsid w:val="00BA4585"/>
    <w:rsid w:val="00BA6116"/>
    <w:rsid w:val="00BA64F2"/>
    <w:rsid w:val="00BA7AC6"/>
    <w:rsid w:val="00BB13F0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A45FC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92627"/>
    <w:rsid w:val="00D97499"/>
    <w:rsid w:val="00DA7415"/>
    <w:rsid w:val="00DA7438"/>
    <w:rsid w:val="00DB403A"/>
    <w:rsid w:val="00DB70E2"/>
    <w:rsid w:val="00DC3911"/>
    <w:rsid w:val="00DD2E5A"/>
    <w:rsid w:val="00DD34F7"/>
    <w:rsid w:val="00DD3541"/>
    <w:rsid w:val="00DD3DFA"/>
    <w:rsid w:val="00DD6D63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560EA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1E8A"/>
    <w:rsid w:val="00EA48BC"/>
    <w:rsid w:val="00EA70AF"/>
    <w:rsid w:val="00EA765B"/>
    <w:rsid w:val="00EA7D28"/>
    <w:rsid w:val="00EB075B"/>
    <w:rsid w:val="00EB2123"/>
    <w:rsid w:val="00EB5257"/>
    <w:rsid w:val="00EB76A7"/>
    <w:rsid w:val="00EC2666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18B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4B6D"/>
    <w:rsid w:val="00FD4EC5"/>
    <w:rsid w:val="00FD605E"/>
    <w:rsid w:val="00FE14CE"/>
    <w:rsid w:val="00FE74D0"/>
    <w:rsid w:val="00FF0DCA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51F3-C59F-46D6-B6FB-EE42F52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4</cp:revision>
  <cp:lastPrinted>2022-10-13T12:54:00Z</cp:lastPrinted>
  <dcterms:created xsi:type="dcterms:W3CDTF">2022-10-04T13:48:00Z</dcterms:created>
  <dcterms:modified xsi:type="dcterms:W3CDTF">2022-10-14T11:47:00Z</dcterms:modified>
</cp:coreProperties>
</file>