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Pr="001C3D6A" w:rsidRDefault="001C3D6A" w:rsidP="001C3D6A">
      <w:pPr>
        <w:tabs>
          <w:tab w:val="left" w:pos="8925"/>
        </w:tabs>
        <w:rPr>
          <w:b/>
          <w:sz w:val="24"/>
          <w:szCs w:val="24"/>
        </w:rPr>
      </w:pPr>
      <w:r>
        <w:rPr>
          <w:lang w:val="en-US"/>
        </w:rPr>
        <w:tab/>
      </w:r>
    </w:p>
    <w:p w:rsidR="001D7E3A" w:rsidRPr="00800DC5" w:rsidRDefault="001D7E3A" w:rsidP="00E4549B"/>
    <w:p w:rsidR="001D7E3A" w:rsidRPr="00800DC5" w:rsidRDefault="001D7E3A" w:rsidP="00E4549B"/>
    <w:p w:rsidR="001D7E3A" w:rsidRPr="006E7E6A" w:rsidRDefault="001C3D6A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C244F6" w:rsidRDefault="00C244F6" w:rsidP="00C244F6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21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301</w:t>
      </w:r>
      <w:bookmarkStart w:id="0" w:name="_GoBack"/>
      <w:bookmarkEnd w:id="0"/>
    </w:p>
    <w:p w:rsidR="001D7E3A" w:rsidRDefault="001D7E3A" w:rsidP="00871971">
      <w:pPr>
        <w:jc w:val="both"/>
        <w:rPr>
          <w:sz w:val="26"/>
          <w:szCs w:val="26"/>
        </w:rPr>
      </w:pPr>
    </w:p>
    <w:p w:rsidR="00C414E6" w:rsidRPr="00C414E6" w:rsidRDefault="00C414E6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14E6" w:rsidRDefault="00C414E6" w:rsidP="00C414E6">
      <w:pPr>
        <w:tabs>
          <w:tab w:val="left" w:pos="180"/>
        </w:tabs>
        <w:autoSpaceDE w:val="0"/>
        <w:autoSpaceDN w:val="0"/>
        <w:adjustRightInd w:val="0"/>
        <w:spacing w:line="280" w:lineRule="exact"/>
        <w:ind w:left="180" w:firstLine="54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внесении изменений в </w:t>
      </w:r>
      <w:hyperlink r:id="rId9" w:history="1">
        <w:r w:rsidRPr="002747FE">
          <w:rPr>
            <w:sz w:val="26"/>
            <w:szCs w:val="26"/>
          </w:rPr>
          <w:t>решение</w:t>
        </w:r>
      </w:hyperlink>
      <w:r w:rsidRPr="002747FE">
        <w:rPr>
          <w:sz w:val="26"/>
          <w:szCs w:val="26"/>
        </w:rPr>
        <w:t xml:space="preserve"> Собрания представителей г. Заречного Пензенской области от </w:t>
      </w:r>
      <w:r>
        <w:rPr>
          <w:sz w:val="26"/>
          <w:szCs w:val="26"/>
        </w:rPr>
        <w:t xml:space="preserve"> 0</w:t>
      </w:r>
      <w:r w:rsidRPr="002747FE">
        <w:rPr>
          <w:sz w:val="26"/>
          <w:szCs w:val="26"/>
        </w:rPr>
        <w:t xml:space="preserve">5.12.2018 № 367 </w:t>
      </w:r>
      <w:r>
        <w:rPr>
          <w:sz w:val="26"/>
          <w:szCs w:val="26"/>
        </w:rPr>
        <w:t>«</w:t>
      </w:r>
      <w:r w:rsidRPr="002747FE">
        <w:rPr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>
        <w:rPr>
          <w:sz w:val="26"/>
          <w:szCs w:val="26"/>
        </w:rPr>
        <w:t>»</w:t>
      </w:r>
      <w:proofErr w:type="gramEnd"/>
    </w:p>
    <w:p w:rsidR="00C414E6" w:rsidRDefault="00C414E6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14E6" w:rsidRDefault="00C414E6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0016" w:rsidRDefault="00460016" w:rsidP="00460016">
      <w:pPr>
        <w:ind w:firstLine="708"/>
        <w:jc w:val="both"/>
        <w:rPr>
          <w:sz w:val="26"/>
          <w:szCs w:val="26"/>
        </w:rPr>
      </w:pPr>
      <w:proofErr w:type="gramStart"/>
      <w:r w:rsidRPr="000E2EF6">
        <w:rPr>
          <w:sz w:val="26"/>
          <w:szCs w:val="26"/>
        </w:rPr>
        <w:t xml:space="preserve">В соответствии со статьей 65 </w:t>
      </w:r>
      <w:r w:rsidRPr="000E2EF6">
        <w:rPr>
          <w:sz w:val="26"/>
          <w:szCs w:val="26"/>
          <w:lang w:bidi="mr-IN"/>
        </w:rPr>
        <w:t>Федерального закона от 29.12.2012 № 273-ФЗ «Об образовании в Российской Федерации»</w:t>
      </w:r>
      <w:r>
        <w:rPr>
          <w:sz w:val="26"/>
          <w:szCs w:val="26"/>
          <w:lang w:bidi="mr-IN"/>
        </w:rPr>
        <w:t xml:space="preserve"> (с последующими изменениями)</w:t>
      </w:r>
      <w:r w:rsidRPr="000E2EF6">
        <w:rPr>
          <w:sz w:val="26"/>
          <w:szCs w:val="26"/>
          <w:lang w:bidi="mr-IN"/>
        </w:rPr>
        <w:t xml:space="preserve">, </w:t>
      </w:r>
      <w:r w:rsidR="00B63DC0" w:rsidRPr="006801EA">
        <w:rPr>
          <w:sz w:val="26"/>
          <w:szCs w:val="26"/>
        </w:rPr>
        <w:t>Указом Губернатора Пензенской области № 36 от 31.03.2023 «О мерах поддержки граждан Российской Федерации, принимающих участие в специальной военной операции, и членов их семей», со</w:t>
      </w:r>
      <w:r w:rsidR="00B63DC0" w:rsidRPr="006801EA">
        <w:rPr>
          <w:sz w:val="26"/>
          <w:szCs w:val="26"/>
          <w:shd w:val="clear" w:color="auto" w:fill="FFFFFF"/>
        </w:rPr>
        <w:t> </w:t>
      </w:r>
      <w:r w:rsidRPr="006801EA">
        <w:rPr>
          <w:sz w:val="26"/>
          <w:szCs w:val="26"/>
        </w:rPr>
        <w:t xml:space="preserve"> </w:t>
      </w:r>
      <w:hyperlink r:id="rId10" w:history="1">
        <w:r w:rsidRPr="006801EA">
          <w:rPr>
            <w:rStyle w:val="af1"/>
            <w:color w:val="auto"/>
            <w:sz w:val="26"/>
            <w:szCs w:val="26"/>
          </w:rPr>
          <w:t>статьей 4.2.1</w:t>
        </w:r>
      </w:hyperlink>
      <w:r w:rsidRPr="006801EA">
        <w:rPr>
          <w:sz w:val="26"/>
          <w:szCs w:val="26"/>
        </w:rPr>
        <w:t xml:space="preserve"> Устава закрытого административно-территори</w:t>
      </w:r>
      <w:r w:rsidRPr="000E2EF6">
        <w:rPr>
          <w:sz w:val="26"/>
          <w:szCs w:val="26"/>
        </w:rPr>
        <w:t xml:space="preserve">ального образования города Заречного Пензенской области, </w:t>
      </w:r>
      <w:proofErr w:type="gramEnd"/>
    </w:p>
    <w:p w:rsidR="00460016" w:rsidRDefault="00460016" w:rsidP="00460016">
      <w:pPr>
        <w:ind w:firstLine="708"/>
        <w:jc w:val="both"/>
        <w:rPr>
          <w:sz w:val="26"/>
          <w:szCs w:val="26"/>
        </w:rPr>
      </w:pPr>
    </w:p>
    <w:p w:rsidR="00460016" w:rsidRPr="007D5459" w:rsidRDefault="00460016" w:rsidP="00460016">
      <w:pPr>
        <w:ind w:firstLine="708"/>
        <w:jc w:val="both"/>
        <w:rPr>
          <w:sz w:val="26"/>
          <w:szCs w:val="26"/>
        </w:rPr>
      </w:pPr>
      <w:r w:rsidRPr="00626176">
        <w:rPr>
          <w:sz w:val="26"/>
          <w:szCs w:val="26"/>
        </w:rPr>
        <w:t>Собрание представителей РЕШИЛО:</w:t>
      </w:r>
      <w:r w:rsidRPr="007D5459">
        <w:rPr>
          <w:sz w:val="26"/>
          <w:szCs w:val="26"/>
        </w:rPr>
        <w:t xml:space="preserve"> </w:t>
      </w:r>
    </w:p>
    <w:p w:rsidR="00460016" w:rsidRPr="002747FE" w:rsidRDefault="00460016" w:rsidP="00460016">
      <w:pPr>
        <w:pStyle w:val="ConsPlusNormal"/>
        <w:ind w:firstLine="540"/>
        <w:jc w:val="both"/>
        <w:outlineLvl w:val="0"/>
      </w:pPr>
    </w:p>
    <w:p w:rsidR="00460016" w:rsidRPr="002747FE" w:rsidRDefault="00460016" w:rsidP="00460016">
      <w:pPr>
        <w:pStyle w:val="ConsPlusNormal"/>
        <w:ind w:firstLine="720"/>
        <w:jc w:val="both"/>
      </w:pPr>
      <w:r w:rsidRPr="002747FE">
        <w:t xml:space="preserve">1. </w:t>
      </w:r>
      <w:proofErr w:type="gramStart"/>
      <w:r w:rsidRPr="002747FE">
        <w:t xml:space="preserve">Внести в </w:t>
      </w:r>
      <w:hyperlink r:id="rId11" w:history="1">
        <w:r w:rsidRPr="002747FE">
          <w:t>решение</w:t>
        </w:r>
      </w:hyperlink>
      <w:r w:rsidRPr="002747FE">
        <w:t xml:space="preserve"> Собрания представителей г. Заречного Пензенской области от 05.12.2018 № 367 </w:t>
      </w:r>
      <w:r>
        <w:t>«</w:t>
      </w:r>
      <w:r w:rsidRPr="002747FE"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>
        <w:t>»</w:t>
      </w:r>
      <w:r w:rsidRPr="002747FE">
        <w:t xml:space="preserve"> </w:t>
      </w:r>
      <w:r>
        <w:t xml:space="preserve">(с последующими изменениями) </w:t>
      </w:r>
      <w:r w:rsidRPr="002747FE">
        <w:t>(далее - решение) следующие изменения:</w:t>
      </w:r>
      <w:proofErr w:type="gramEnd"/>
    </w:p>
    <w:p w:rsidR="00460016" w:rsidRPr="0068277F" w:rsidRDefault="00460016" w:rsidP="00460016">
      <w:pPr>
        <w:pStyle w:val="ConsPlusNormal"/>
        <w:ind w:firstLine="720"/>
        <w:jc w:val="both"/>
      </w:pPr>
      <w:r w:rsidRPr="0068277F">
        <w:t xml:space="preserve">1.1. </w:t>
      </w:r>
      <w:r w:rsidR="007021DF" w:rsidRPr="0068277F">
        <w:t xml:space="preserve">В </w:t>
      </w:r>
      <w:hyperlink r:id="rId12" w:history="1">
        <w:r w:rsidR="007021DF" w:rsidRPr="0068277F">
          <w:t xml:space="preserve">пункте 1.2 </w:t>
        </w:r>
      </w:hyperlink>
      <w:r w:rsidR="007021DF" w:rsidRPr="0068277F">
        <w:t>решения слова</w:t>
      </w:r>
    </w:p>
    <w:p w:rsidR="007021DF" w:rsidRPr="0068277F" w:rsidRDefault="00460016" w:rsidP="007021DF">
      <w:pPr>
        <w:pStyle w:val="ConsPlusNormal"/>
        <w:ind w:firstLine="720"/>
        <w:jc w:val="both"/>
      </w:pPr>
      <w:r w:rsidRPr="0068277F">
        <w:t>«</w:t>
      </w:r>
      <w:r w:rsidR="007021DF" w:rsidRPr="0068277F">
        <w:t xml:space="preserve">В настоящем решении под участниками специальной военной операции понимаются: </w:t>
      </w:r>
    </w:p>
    <w:p w:rsidR="007021DF" w:rsidRPr="0068277F" w:rsidRDefault="007021DF" w:rsidP="007021DF">
      <w:pPr>
        <w:pStyle w:val="ConsPlusNormal"/>
        <w:ind w:firstLine="720"/>
        <w:jc w:val="both"/>
      </w:pPr>
      <w:r w:rsidRPr="0068277F">
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r:id="rId13" w:history="1">
        <w:r w:rsidRPr="0068277F">
          <w:t>Указом</w:t>
        </w:r>
      </w:hyperlink>
      <w:r w:rsidRPr="0068277F">
        <w:t xml:space="preserve"> Президента Российской Федерации от 21.09.2022 № 647 «Об объявлении частичной мобилизации в Российской Федерации»; </w:t>
      </w:r>
    </w:p>
    <w:p w:rsidR="007021DF" w:rsidRPr="0068277F" w:rsidRDefault="007021DF" w:rsidP="007021DF">
      <w:pPr>
        <w:pStyle w:val="ConsPlusNormal"/>
        <w:ind w:firstLine="720"/>
        <w:jc w:val="both"/>
      </w:pPr>
      <w:r w:rsidRPr="0068277F">
        <w:t>- граждане Российской Федерации, пребывающие в запасе, направленные военными комиссариатами муниципальных образований Пензенской области для заключения на добровольной основе контракта с Вооруженными Силами Российской Федерации о прохождении службы в подразделениях БАРС и заключившие такие контракты;</w:t>
      </w:r>
    </w:p>
    <w:p w:rsidR="007021DF" w:rsidRPr="0068277F" w:rsidRDefault="007021DF" w:rsidP="007021DF">
      <w:pPr>
        <w:pStyle w:val="ConsPlusNormal"/>
        <w:ind w:firstLine="720"/>
        <w:jc w:val="both"/>
      </w:pPr>
      <w:r w:rsidRPr="0068277F">
        <w:t>- военнослужащие войсковой части 3473 Приволжского округа войск национальной гвардии</w:t>
      </w:r>
      <w:r w:rsidRPr="00F9533A">
        <w:t xml:space="preserve"> </w:t>
      </w:r>
      <w:r w:rsidRPr="0068277F">
        <w:t>Российской Федерации, принимающие участие в специальной военной операции;</w:t>
      </w:r>
    </w:p>
    <w:p w:rsidR="007021DF" w:rsidRPr="0068277F" w:rsidRDefault="007021DF" w:rsidP="007021DF">
      <w:pPr>
        <w:pStyle w:val="ConsPlusNormal"/>
        <w:ind w:firstLine="720"/>
        <w:jc w:val="both"/>
      </w:pPr>
      <w:r w:rsidRPr="0068277F">
        <w:t xml:space="preserve">- военнослужащие и сотрудники Управления </w:t>
      </w:r>
      <w:proofErr w:type="spellStart"/>
      <w:r w:rsidRPr="0068277F">
        <w:t>Росгвардии</w:t>
      </w:r>
      <w:proofErr w:type="spellEnd"/>
      <w:r w:rsidRPr="0068277F">
        <w:t xml:space="preserve"> по Пензенской области, принимающие участие в специальной военной операции;</w:t>
      </w:r>
    </w:p>
    <w:p w:rsidR="007021DF" w:rsidRDefault="007021DF" w:rsidP="007021DF">
      <w:pPr>
        <w:pStyle w:val="ConsPlusNormal"/>
        <w:ind w:firstLine="720"/>
        <w:jc w:val="both"/>
      </w:pPr>
      <w:r w:rsidRPr="0068277F">
        <w:t xml:space="preserve">- граждане Российской Федерации, пребывающие в запасе, направленные Управлением </w:t>
      </w:r>
      <w:proofErr w:type="spellStart"/>
      <w:r w:rsidRPr="0068277F">
        <w:t>Росгвардии</w:t>
      </w:r>
      <w:proofErr w:type="spellEnd"/>
      <w:r w:rsidRPr="0068277F">
        <w:t xml:space="preserve"> по Пензенской области для заключения контрактов на срок не </w:t>
      </w:r>
      <w:r w:rsidRPr="0068277F">
        <w:lastRenderedPageBreak/>
        <w:t>менее 3 месяцев с войсковой част</w:t>
      </w:r>
      <w:r>
        <w:t>ью</w:t>
      </w:r>
      <w:r w:rsidRPr="0068277F">
        <w:t xml:space="preserve"> 3671 Приволжского округа войск национальной гвардии Российской Федерации</w:t>
      </w:r>
      <w:proofErr w:type="gramStart"/>
      <w:r w:rsidRPr="0068277F">
        <w:t>.»</w:t>
      </w:r>
      <w:r>
        <w:t xml:space="preserve"> </w:t>
      </w:r>
      <w:proofErr w:type="gramEnd"/>
      <w:r>
        <w:t xml:space="preserve">заменить словами </w:t>
      </w:r>
    </w:p>
    <w:p w:rsidR="00437682" w:rsidRDefault="00437682" w:rsidP="00437682">
      <w:pPr>
        <w:pStyle w:val="ConsPlusNormal"/>
        <w:ind w:firstLine="720"/>
        <w:jc w:val="both"/>
      </w:pPr>
      <w:r w:rsidRPr="0068277F">
        <w:t xml:space="preserve">«В настоящем решении под участниками специальной военной операции понимаются: </w:t>
      </w:r>
    </w:p>
    <w:p w:rsidR="00437682" w:rsidRDefault="00437682" w:rsidP="00437682">
      <w:pPr>
        <w:pStyle w:val="ConsPlusNormal"/>
        <w:ind w:firstLine="720"/>
        <w:jc w:val="both"/>
        <w:rPr>
          <w:color w:val="22272F"/>
        </w:rPr>
      </w:pPr>
      <w:r>
        <w:rPr>
          <w:color w:val="22272F"/>
        </w:rPr>
        <w:t>-</w:t>
      </w:r>
      <w:r w:rsidRPr="00437682">
        <w:rPr>
          <w:color w:val="22272F"/>
        </w:rPr>
        <w:t xml:space="preserve"> граждане Российской Федерации, призванные на военную службу по мобилизации в Вооруженные Силы Российской Федерации в соответствии с </w:t>
      </w:r>
      <w:hyperlink r:id="rId14" w:anchor="/document/405309425/entry/0" w:history="1">
        <w:r w:rsidRPr="00437682">
          <w:rPr>
            <w:rStyle w:val="af2"/>
            <w:color w:val="auto"/>
            <w:u w:val="none"/>
          </w:rPr>
          <w:t>Указом</w:t>
        </w:r>
      </w:hyperlink>
      <w:r w:rsidRPr="00437682">
        <w:rPr>
          <w:color w:val="22272F"/>
        </w:rPr>
        <w:t> Президента Российской Федерации от 21</w:t>
      </w:r>
      <w:r w:rsidR="0003259E">
        <w:rPr>
          <w:color w:val="22272F"/>
        </w:rPr>
        <w:t>.09.</w:t>
      </w:r>
      <w:r w:rsidRPr="00437682">
        <w:rPr>
          <w:color w:val="22272F"/>
        </w:rPr>
        <w:t>2022 </w:t>
      </w:r>
      <w:r w:rsidR="0003259E">
        <w:rPr>
          <w:color w:val="22272F"/>
        </w:rPr>
        <w:t xml:space="preserve"> № 647 «</w:t>
      </w:r>
      <w:r w:rsidRPr="00437682">
        <w:rPr>
          <w:color w:val="22272F"/>
        </w:rPr>
        <w:t>Об объявлении частичной мобилизации в Российской Федерации</w:t>
      </w:r>
      <w:r w:rsidR="0003259E">
        <w:rPr>
          <w:color w:val="22272F"/>
        </w:rPr>
        <w:t>»</w:t>
      </w:r>
      <w:r w:rsidRPr="00437682">
        <w:rPr>
          <w:color w:val="22272F"/>
        </w:rPr>
        <w:t>;</w:t>
      </w:r>
    </w:p>
    <w:p w:rsidR="00437682" w:rsidRDefault="00437682" w:rsidP="00437682">
      <w:pPr>
        <w:pStyle w:val="ConsPlusNormal"/>
        <w:ind w:firstLine="720"/>
        <w:jc w:val="both"/>
        <w:rPr>
          <w:color w:val="22272F"/>
        </w:rPr>
      </w:pPr>
      <w:r>
        <w:rPr>
          <w:color w:val="22272F"/>
        </w:rPr>
        <w:t xml:space="preserve">- </w:t>
      </w:r>
      <w:r w:rsidRPr="00437682">
        <w:rPr>
          <w:color w:val="22272F"/>
        </w:rPr>
        <w:t>граждане Российской Федерации, пребывающие в запасе и заключившие на добровольной основе контракт с Вооруженными Силами Российской Федерации о прохождении службы в подразделениях БАРС;</w:t>
      </w:r>
    </w:p>
    <w:p w:rsidR="00437682" w:rsidRDefault="00437682" w:rsidP="00437682">
      <w:pPr>
        <w:pStyle w:val="ConsPlusNormal"/>
        <w:ind w:firstLine="720"/>
        <w:jc w:val="both"/>
        <w:rPr>
          <w:color w:val="22272F"/>
        </w:rPr>
      </w:pPr>
      <w:r>
        <w:rPr>
          <w:color w:val="22272F"/>
        </w:rPr>
        <w:t xml:space="preserve">- </w:t>
      </w:r>
      <w:r w:rsidRPr="00437682">
        <w:rPr>
          <w:color w:val="22272F"/>
        </w:rPr>
        <w:t>граждане Российской Федерации, проходящие военную службу по контракту;</w:t>
      </w:r>
    </w:p>
    <w:p w:rsidR="00437682" w:rsidRPr="00437682" w:rsidRDefault="00437682" w:rsidP="00437682">
      <w:pPr>
        <w:pStyle w:val="ConsPlusNormal"/>
        <w:ind w:firstLine="720"/>
        <w:jc w:val="both"/>
        <w:rPr>
          <w:color w:val="22272F"/>
        </w:rPr>
      </w:pPr>
      <w:r>
        <w:rPr>
          <w:color w:val="22272F"/>
        </w:rPr>
        <w:t xml:space="preserve">- </w:t>
      </w:r>
      <w:r w:rsidRPr="00437682">
        <w:rPr>
          <w:color w:val="22272F"/>
        </w:rPr>
        <w:t>граждане Российской Федерации, проходящие военную службу (службу) в войсках национальной гвардии Российской Федерации</w:t>
      </w:r>
      <w:proofErr w:type="gramStart"/>
      <w:r w:rsidRPr="00437682">
        <w:rPr>
          <w:color w:val="22272F"/>
        </w:rPr>
        <w:t>.</w:t>
      </w:r>
      <w:r>
        <w:rPr>
          <w:color w:val="22272F"/>
        </w:rPr>
        <w:t>».</w:t>
      </w:r>
      <w:proofErr w:type="gramEnd"/>
    </w:p>
    <w:p w:rsidR="00460016" w:rsidRPr="0068277F" w:rsidRDefault="00460016" w:rsidP="007021DF">
      <w:pPr>
        <w:pStyle w:val="ConsPlusNormal"/>
        <w:ind w:firstLine="720"/>
        <w:jc w:val="both"/>
      </w:pPr>
      <w:r w:rsidRPr="0068277F">
        <w:t xml:space="preserve">2. Настоящее решение вступает в силу на следующий день после дня его официального опубликования и распространяется на правоотношения, возникшие с </w:t>
      </w:r>
      <w:r w:rsidR="00A615BF">
        <w:t>01</w:t>
      </w:r>
      <w:r w:rsidRPr="0068277F">
        <w:t>.0</w:t>
      </w:r>
      <w:r w:rsidR="00A615BF">
        <w:t>4</w:t>
      </w:r>
      <w:r w:rsidRPr="0068277F">
        <w:t>.2023.</w:t>
      </w:r>
    </w:p>
    <w:p w:rsidR="00800DC5" w:rsidRPr="000553DD" w:rsidRDefault="00800DC5" w:rsidP="00800DC5">
      <w:pPr>
        <w:ind w:firstLine="709"/>
        <w:jc w:val="both"/>
        <w:rPr>
          <w:sz w:val="26"/>
          <w:szCs w:val="26"/>
        </w:rPr>
      </w:pPr>
      <w:r w:rsidRPr="000553DD">
        <w:rPr>
          <w:sz w:val="26"/>
          <w:szCs w:val="26"/>
        </w:rPr>
        <w:t>3.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1D7E3A" w:rsidRDefault="001D7E3A" w:rsidP="00683051">
      <w:pPr>
        <w:suppressAutoHyphens/>
        <w:ind w:right="-54"/>
        <w:jc w:val="both"/>
        <w:rPr>
          <w:sz w:val="26"/>
          <w:szCs w:val="26"/>
        </w:rPr>
      </w:pPr>
    </w:p>
    <w:p w:rsidR="00C244F6" w:rsidRDefault="00C244F6" w:rsidP="00C244F6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E6" w:rsidRPr="001C3D6A" w:rsidRDefault="001C3D6A" w:rsidP="001C3D6A">
      <w:r w:rsidRPr="0037168C">
        <w:rPr>
          <w:sz w:val="26"/>
          <w:szCs w:val="26"/>
        </w:rPr>
        <w:t xml:space="preserve"> </w:t>
      </w:r>
    </w:p>
    <w:sectPr w:rsidR="00C414E6" w:rsidRPr="001C3D6A" w:rsidSect="00871AEC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A8" w:rsidRDefault="005813A8">
      <w:r>
        <w:separator/>
      </w:r>
    </w:p>
  </w:endnote>
  <w:endnote w:type="continuationSeparator" w:id="0">
    <w:p w:rsidR="005813A8" w:rsidRDefault="0058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A8" w:rsidRDefault="005813A8">
      <w:r>
        <w:separator/>
      </w:r>
    </w:p>
  </w:footnote>
  <w:footnote w:type="continuationSeparator" w:id="0">
    <w:p w:rsidR="005813A8" w:rsidRDefault="0058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5F90873"/>
    <w:multiLevelType w:val="hybridMultilevel"/>
    <w:tmpl w:val="8C96F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96B"/>
    <w:rsid w:val="00000C87"/>
    <w:rsid w:val="00001959"/>
    <w:rsid w:val="00001CC5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59E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1CE8"/>
    <w:rsid w:val="000A44CB"/>
    <w:rsid w:val="000A56A0"/>
    <w:rsid w:val="000A6D32"/>
    <w:rsid w:val="000B151C"/>
    <w:rsid w:val="000B1949"/>
    <w:rsid w:val="000B2C95"/>
    <w:rsid w:val="000C03C0"/>
    <w:rsid w:val="000C13B3"/>
    <w:rsid w:val="000C3FA2"/>
    <w:rsid w:val="000C4318"/>
    <w:rsid w:val="000C457E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0573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652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7155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3D6A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502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5EC9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80F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1B7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37682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016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47DE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66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1F12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3A8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D30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5EA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6BB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5AA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1EA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661D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21DF"/>
    <w:rsid w:val="007037CF"/>
    <w:rsid w:val="0070472F"/>
    <w:rsid w:val="007051A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29B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5D0"/>
    <w:rsid w:val="007D065D"/>
    <w:rsid w:val="007D278E"/>
    <w:rsid w:val="007D7D09"/>
    <w:rsid w:val="007E0625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1828"/>
    <w:rsid w:val="007F22AC"/>
    <w:rsid w:val="007F35EA"/>
    <w:rsid w:val="007F3DE3"/>
    <w:rsid w:val="008006D8"/>
    <w:rsid w:val="00800DC5"/>
    <w:rsid w:val="00800E9E"/>
    <w:rsid w:val="00803495"/>
    <w:rsid w:val="0080405A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3B61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6A6C"/>
    <w:rsid w:val="008C7908"/>
    <w:rsid w:val="008D0B61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A33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67BE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0FFA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4ED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15BF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4E1F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AB7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0D03"/>
    <w:rsid w:val="00AD128D"/>
    <w:rsid w:val="00AD31A5"/>
    <w:rsid w:val="00AD3C52"/>
    <w:rsid w:val="00AD3E30"/>
    <w:rsid w:val="00AD3EF0"/>
    <w:rsid w:val="00AD45E4"/>
    <w:rsid w:val="00AD5CD7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5D9F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3DC0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44F6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4E6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870AF"/>
    <w:rsid w:val="00C90155"/>
    <w:rsid w:val="00C9273B"/>
    <w:rsid w:val="00C93653"/>
    <w:rsid w:val="00C938C5"/>
    <w:rsid w:val="00C9450C"/>
    <w:rsid w:val="00C95728"/>
    <w:rsid w:val="00C96028"/>
    <w:rsid w:val="00C9622D"/>
    <w:rsid w:val="00C97C58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075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147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Гипертекстовая ссылка"/>
    <w:uiPriority w:val="99"/>
    <w:rsid w:val="00460016"/>
    <w:rPr>
      <w:color w:val="106BBE"/>
    </w:rPr>
  </w:style>
  <w:style w:type="paragraph" w:customStyle="1" w:styleId="21">
    <w:name w:val="Обычный2"/>
    <w:rsid w:val="00A74E1F"/>
  </w:style>
  <w:style w:type="paragraph" w:customStyle="1" w:styleId="s1">
    <w:name w:val="s_1"/>
    <w:basedOn w:val="a"/>
    <w:rsid w:val="00A74E1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rsid w:val="00295EC9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295EC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95E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Гипертекстовая ссылка"/>
    <w:uiPriority w:val="99"/>
    <w:rsid w:val="00460016"/>
    <w:rPr>
      <w:color w:val="106BBE"/>
    </w:rPr>
  </w:style>
  <w:style w:type="paragraph" w:customStyle="1" w:styleId="21">
    <w:name w:val="Обычный2"/>
    <w:rsid w:val="00A74E1F"/>
  </w:style>
  <w:style w:type="paragraph" w:customStyle="1" w:styleId="s1">
    <w:name w:val="s_1"/>
    <w:basedOn w:val="a"/>
    <w:rsid w:val="00A74E1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rsid w:val="00295EC9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295EC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95E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26999&amp;dst=100019&amp;field=134&amp;date=06.12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9F8824274DF4488A5E17786326311E2429F20274231738532440090EBD3DF0D5552DF24850BCD0F4F4BD892E3844C5F2AE371A6EF8F4A3B4DD0155W9e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9F8824274DF4488A5E17786326311E2429F20274231738532440090EBD3DF0D5552DF25A50E4DCF6FCA3892E2D1294B4WFe9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garantF1://17306000.4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F8824274DF4488A5E17786326311E2429F20274231738532440090EBD3DF0D5552DF25A50E4DCF6FCA3892E2D1294B4WFe9F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4774</CharactersWithSpaces>
  <SharedDoc>false</SharedDoc>
  <HLinks>
    <vt:vector size="66" baseType="variant">
      <vt:variant>
        <vt:i4>2031646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/document/405309425/entry/0</vt:lpwstr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http://internet.garant.ru/document/redirect/405309425/0</vt:lpwstr>
      </vt:variant>
      <vt:variant>
        <vt:lpwstr/>
      </vt:variant>
      <vt:variant>
        <vt:i4>589906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589906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589906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2031646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/document/405309425/entry/0</vt:lpwstr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consultantplus://offline/ref=1A9F8824274DF4488A5E17786326311E2429F20274231738532440090EBD3DF0D5552DF24850BCD0F4F4BD892E3844C5F2AE371A6EF8F4A3B4DD0155W9e4F</vt:lpwstr>
      </vt:variant>
      <vt:variant>
        <vt:lpwstr/>
      </vt:variant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4</cp:revision>
  <cp:lastPrinted>2023-04-17T08:34:00Z</cp:lastPrinted>
  <dcterms:created xsi:type="dcterms:W3CDTF">2023-04-17T08:38:00Z</dcterms:created>
  <dcterms:modified xsi:type="dcterms:W3CDTF">2023-04-21T06:23:00Z</dcterms:modified>
</cp:coreProperties>
</file>