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3442">
        <w:rPr>
          <w:rFonts w:ascii="Times New Roman" w:hAnsi="Times New Roman" w:cs="Times New Roman"/>
          <w:sz w:val="24"/>
          <w:szCs w:val="24"/>
        </w:rPr>
        <w:t>21 апреля 2006 года N 205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СОБРАНИЕ ПРЕДСТАВИТЕЛЕЙ ГОРОДА ЗАРЕЧНОГО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РЕШЕНИЕ</w:t>
      </w:r>
    </w:p>
    <w:p w:rsidR="00E73442" w:rsidRPr="00E73442" w:rsidRDefault="00E73442" w:rsidP="00E7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ОБ УТВЕРЖДЕНИИ ПОЛОЖЕНИЯ "О ПОРЯДКЕ ВНЕСЕНИЯ, РАССМОТРЕНИЯ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И УЧЕТА ПРЕДЛОЖЕНИЙ ПО ОПУБЛИКОВАННОМУ ПРОЕКТУ РЕШЕНИЯ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СОБРАНИЯ ПРЕДСТАВИТЕЛЕЙ Г. ЗАРЕЧНОГО ПЕНЗЕНСКОЙ ОБЛАСТИ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 xml:space="preserve">"О ВНЕСЕНИИ ИЗМЕНЕНИЙ И ДОПОЛНЕНИЙ В </w:t>
      </w:r>
      <w:proofErr w:type="gramStart"/>
      <w:r w:rsidRPr="00E73442">
        <w:rPr>
          <w:rFonts w:ascii="Times New Roman" w:hAnsi="Times New Roman" w:cs="Times New Roman"/>
          <w:sz w:val="24"/>
          <w:szCs w:val="24"/>
        </w:rPr>
        <w:t>УСТАВ</w:t>
      </w:r>
      <w:proofErr w:type="gramEnd"/>
      <w:r w:rsidRPr="00E73442">
        <w:rPr>
          <w:rFonts w:ascii="Times New Roman" w:hAnsi="Times New Roman" w:cs="Times New Roman"/>
          <w:sz w:val="24"/>
          <w:szCs w:val="24"/>
        </w:rPr>
        <w:t xml:space="preserve"> ЗАТО ГОРОДА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ЗАРЕЧНОГО ПЕНЗЕНСКОЙ ОБЛАСТИ", А ТАКЖЕ О ПОРЯДКЕ УЧАСТИЯ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ГРАЖДАН В ЕГО ОБСУЖДЕНИИ"</w:t>
      </w:r>
    </w:p>
    <w:p w:rsidR="00E73442" w:rsidRPr="00E73442" w:rsidRDefault="00E73442" w:rsidP="00E7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Принято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Собранием представителей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г. Заречного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19 апреля 2006 года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(в ред. Решений Собрания представителей г. Заречного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от 19.06.2009 N 75, от 18.09.2009 N 105)</w:t>
      </w:r>
    </w:p>
    <w:p w:rsidR="00E73442" w:rsidRPr="00E73442" w:rsidRDefault="00E73442" w:rsidP="00E7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42" w:rsidRPr="00E73442" w:rsidRDefault="00E73442" w:rsidP="00D9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 xml:space="preserve">На основании ст. 44 Федерального закона от 6 октября 2003 г. N 131-ФЗ "Об общих принципах организации местного самоуправления в Российской Федерации", Федерального закона от 21 июля 2005 г. N 97-ФЗ "О государственной регистрации уставов муниципальных образований", руководствуясь статьей 5.2 </w:t>
      </w:r>
      <w:proofErr w:type="gramStart"/>
      <w:r w:rsidRPr="00E73442">
        <w:rPr>
          <w:rFonts w:ascii="Times New Roman" w:hAnsi="Times New Roman" w:cs="Times New Roman"/>
          <w:sz w:val="24"/>
          <w:szCs w:val="24"/>
        </w:rPr>
        <w:t>Устава</w:t>
      </w:r>
      <w:proofErr w:type="gramEnd"/>
      <w:r w:rsidRPr="00E73442">
        <w:rPr>
          <w:rFonts w:ascii="Times New Roman" w:hAnsi="Times New Roman" w:cs="Times New Roman"/>
          <w:sz w:val="24"/>
          <w:szCs w:val="24"/>
        </w:rPr>
        <w:t xml:space="preserve"> ЗАТО города Заречного Пензенской области, Собрание представителей решило:</w:t>
      </w:r>
    </w:p>
    <w:p w:rsidR="00E73442" w:rsidRPr="00E73442" w:rsidRDefault="00E73442" w:rsidP="00D9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 xml:space="preserve">1. Утвердить Положение "О порядке внесения, рассмотрения и учета предложений по опубликованному проекту решения Собрания представителей г. Заречного Пензенской области "О внесении изменений и дополнений в </w:t>
      </w:r>
      <w:proofErr w:type="gramStart"/>
      <w:r w:rsidRPr="00E73442">
        <w:rPr>
          <w:rFonts w:ascii="Times New Roman" w:hAnsi="Times New Roman" w:cs="Times New Roman"/>
          <w:sz w:val="24"/>
          <w:szCs w:val="24"/>
        </w:rPr>
        <w:t>Устав</w:t>
      </w:r>
      <w:proofErr w:type="gramEnd"/>
      <w:r w:rsidRPr="00E73442">
        <w:rPr>
          <w:rFonts w:ascii="Times New Roman" w:hAnsi="Times New Roman" w:cs="Times New Roman"/>
          <w:sz w:val="24"/>
          <w:szCs w:val="24"/>
        </w:rPr>
        <w:t xml:space="preserve"> ЗАТО города Заречного Пензенской области", а также о порядке участия граждан в его обсуждении" (прилагается).</w:t>
      </w:r>
    </w:p>
    <w:p w:rsidR="00E73442" w:rsidRPr="00E73442" w:rsidRDefault="00E73442" w:rsidP="00D9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2. Настоящее Решение опубликовать в средствах массовой информации.</w:t>
      </w:r>
    </w:p>
    <w:p w:rsidR="00E73442" w:rsidRPr="00E73442" w:rsidRDefault="00E73442" w:rsidP="00D9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E73442" w:rsidRPr="00E73442" w:rsidRDefault="00E73442" w:rsidP="00D9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постоянную депутатскую правовую комиссию, по контролю за деятельностью органов и должностных лиц местного самоуправления (председатель Н.И. Корсаков).</w:t>
      </w:r>
    </w:p>
    <w:p w:rsidR="00E73442" w:rsidRPr="00E73442" w:rsidRDefault="00E73442" w:rsidP="00E7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42" w:rsidRPr="00E73442" w:rsidRDefault="00E73442" w:rsidP="00D904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E73442" w:rsidRPr="00E73442" w:rsidRDefault="00E73442" w:rsidP="00D904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Г.Н.ЛИСАВКИН</w:t>
      </w:r>
    </w:p>
    <w:p w:rsidR="00E73442" w:rsidRPr="00E73442" w:rsidRDefault="00E73442" w:rsidP="00D904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21.04.2006</w:t>
      </w:r>
    </w:p>
    <w:p w:rsidR="00E73442" w:rsidRPr="00E73442" w:rsidRDefault="00E73442" w:rsidP="00D904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N 205</w:t>
      </w:r>
    </w:p>
    <w:p w:rsidR="00E73442" w:rsidRPr="00E73442" w:rsidRDefault="00E73442" w:rsidP="00E7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42" w:rsidRDefault="00E73442" w:rsidP="00E7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44B" w:rsidRDefault="00D9044B" w:rsidP="00E7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44B" w:rsidRDefault="00D9044B" w:rsidP="00E7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44B" w:rsidRDefault="00D9044B" w:rsidP="00E7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44B" w:rsidRPr="00E73442" w:rsidRDefault="00D9044B" w:rsidP="00E7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42" w:rsidRPr="00E73442" w:rsidRDefault="00E73442" w:rsidP="00E7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42" w:rsidRPr="00E73442" w:rsidRDefault="00E73442" w:rsidP="00E7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42" w:rsidRPr="00E73442" w:rsidRDefault="00E73442" w:rsidP="00E7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42" w:rsidRPr="00E73442" w:rsidRDefault="00E73442" w:rsidP="00D904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73442" w:rsidRPr="00E73442" w:rsidRDefault="00E73442" w:rsidP="00D904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Утверждено</w:t>
      </w:r>
    </w:p>
    <w:p w:rsidR="00E73442" w:rsidRPr="00E73442" w:rsidRDefault="00E73442" w:rsidP="00D904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Решением</w:t>
      </w:r>
    </w:p>
    <w:p w:rsidR="00E73442" w:rsidRPr="00E73442" w:rsidRDefault="00E73442" w:rsidP="00D904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Собрания представителей г. Заречного</w:t>
      </w:r>
    </w:p>
    <w:p w:rsidR="00E73442" w:rsidRPr="00E73442" w:rsidRDefault="00E73442" w:rsidP="00D904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E73442" w:rsidRPr="00E73442" w:rsidRDefault="00E73442" w:rsidP="00D904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от 21 апреля 2006 г. N 205</w:t>
      </w:r>
    </w:p>
    <w:p w:rsidR="00E73442" w:rsidRPr="00E73442" w:rsidRDefault="00E73442" w:rsidP="00E7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ПОЛОЖЕНИЕ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"О ПОРЯДКЕ ВНЕСЕНИЯ, РАССМОТРЕНИЯ И УЧЕТА ПРЕДЛОЖЕНИЙ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ПО ОПУБЛИКОВАННОМУ ПРОЕКТУ РЕШЕНИЯ СОБРАНИЯ ПРЕДСТАВИТЕЛЕЙ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Г. ЗАРЕЧНОГО ПЕНЗЕНСКОЙ ОБЛАСТИ "О ВНЕСЕНИИ ИЗМЕНЕНИЙ И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 xml:space="preserve">ДОПОЛНЕНИЙ В </w:t>
      </w:r>
      <w:proofErr w:type="gramStart"/>
      <w:r w:rsidRPr="00E73442">
        <w:rPr>
          <w:rFonts w:ascii="Times New Roman" w:hAnsi="Times New Roman" w:cs="Times New Roman"/>
          <w:sz w:val="24"/>
          <w:szCs w:val="24"/>
        </w:rPr>
        <w:t>УСТАВ</w:t>
      </w:r>
      <w:proofErr w:type="gramEnd"/>
      <w:r w:rsidRPr="00E73442">
        <w:rPr>
          <w:rFonts w:ascii="Times New Roman" w:hAnsi="Times New Roman" w:cs="Times New Roman"/>
          <w:sz w:val="24"/>
          <w:szCs w:val="24"/>
        </w:rPr>
        <w:t xml:space="preserve"> ЗАТО Г. ЗАРЕЧНОГО ПЕНЗЕНСКОЙ ОБЛАСТИ",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А ТАКЖЕ О ПОРЯДКЕ УЧАСТИЯ ГРАЖДАН В ЕГО ОБСУЖДЕНИИ"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(в ред. Решений Собрания представителей г. Заречного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от 19.06.2009 N 75, от 18.09.2009 N 105)</w:t>
      </w:r>
    </w:p>
    <w:p w:rsidR="00E73442" w:rsidRPr="00E73442" w:rsidRDefault="00E73442" w:rsidP="00E7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42" w:rsidRPr="00E73442" w:rsidRDefault="00E73442" w:rsidP="00D9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 xml:space="preserve">1. Предложения об изменениях и дополнениях по опубликованному проекту решения Собрания представителей г. Заречного Пензенской области "О внесении изменений и дополнений в </w:t>
      </w:r>
      <w:proofErr w:type="gramStart"/>
      <w:r w:rsidRPr="00E73442">
        <w:rPr>
          <w:rFonts w:ascii="Times New Roman" w:hAnsi="Times New Roman" w:cs="Times New Roman"/>
          <w:sz w:val="24"/>
          <w:szCs w:val="24"/>
        </w:rPr>
        <w:t>Устав</w:t>
      </w:r>
      <w:proofErr w:type="gramEnd"/>
      <w:r w:rsidRPr="00E73442">
        <w:rPr>
          <w:rFonts w:ascii="Times New Roman" w:hAnsi="Times New Roman" w:cs="Times New Roman"/>
          <w:sz w:val="24"/>
          <w:szCs w:val="24"/>
        </w:rPr>
        <w:t xml:space="preserve"> ЗАТО г. Заречного Пензенской области" (далее - предложения) могут вноситься:</w:t>
      </w:r>
    </w:p>
    <w:p w:rsidR="00E73442" w:rsidRPr="00E73442" w:rsidRDefault="00E73442" w:rsidP="00D9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 xml:space="preserve">1) гражданами, проживающими на </w:t>
      </w:r>
      <w:proofErr w:type="gramStart"/>
      <w:r w:rsidRPr="00E73442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E73442">
        <w:rPr>
          <w:rFonts w:ascii="Times New Roman" w:hAnsi="Times New Roman" w:cs="Times New Roman"/>
          <w:sz w:val="24"/>
          <w:szCs w:val="24"/>
        </w:rPr>
        <w:t xml:space="preserve"> ЗАТО г. Заречного Пензенской области, трудовыми коллективами в порядке письменного индивидуального или коллективного обращения в Комиссию, сформированную в соответствии с настоящим Положением;</w:t>
      </w:r>
    </w:p>
    <w:p w:rsidR="00E73442" w:rsidRPr="00E73442" w:rsidRDefault="00E73442" w:rsidP="00D9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 xml:space="preserve">2) организациями всех форм собственности, действующими на </w:t>
      </w:r>
      <w:proofErr w:type="gramStart"/>
      <w:r w:rsidRPr="00E73442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E73442">
        <w:rPr>
          <w:rFonts w:ascii="Times New Roman" w:hAnsi="Times New Roman" w:cs="Times New Roman"/>
          <w:sz w:val="24"/>
          <w:szCs w:val="24"/>
        </w:rPr>
        <w:t xml:space="preserve"> ЗАТО г. Заречного Пензенской области, в порядке письменного обращения в Комиссию, сформированную в соответствии с настоящим Положением.</w:t>
      </w:r>
    </w:p>
    <w:p w:rsidR="00E73442" w:rsidRPr="00E73442" w:rsidRDefault="00E73442" w:rsidP="00D9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 xml:space="preserve">2. Для организации учета предложений по опубликованному проекту решения Собрания представителей г. Заречного Пензенской области "О внесении изменений и дополнений в </w:t>
      </w:r>
      <w:proofErr w:type="gramStart"/>
      <w:r w:rsidRPr="00E73442">
        <w:rPr>
          <w:rFonts w:ascii="Times New Roman" w:hAnsi="Times New Roman" w:cs="Times New Roman"/>
          <w:sz w:val="24"/>
          <w:szCs w:val="24"/>
        </w:rPr>
        <w:t>Устав</w:t>
      </w:r>
      <w:proofErr w:type="gramEnd"/>
      <w:r w:rsidRPr="00E73442">
        <w:rPr>
          <w:rFonts w:ascii="Times New Roman" w:hAnsi="Times New Roman" w:cs="Times New Roman"/>
          <w:sz w:val="24"/>
          <w:szCs w:val="24"/>
        </w:rPr>
        <w:t xml:space="preserve"> ЗАТО г. Заречного Пензенской области" правовым актом Администрации города Заречного Пензенской области создается Комиссия в количестве не менее 5 человек и утверждается ее состав. В состав Комиссии могут включаться сотрудники аппарата представительного, исполнительного, иных органов местного самоуправления, эксперты, представители общественности, депутаты Собрания представителей г. Заречного Пензенской области.</w:t>
      </w:r>
    </w:p>
    <w:p w:rsidR="00E73442" w:rsidRPr="00E73442" w:rsidRDefault="00E73442" w:rsidP="00D9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 xml:space="preserve">3. Предложения вносятся в Комиссию в течение 10 дней со дня официального опубликования проекта решения Собрания представителей г. Заречного Пензенской области "О внесении изменений и дополнений в </w:t>
      </w:r>
      <w:proofErr w:type="gramStart"/>
      <w:r w:rsidRPr="00E73442">
        <w:rPr>
          <w:rFonts w:ascii="Times New Roman" w:hAnsi="Times New Roman" w:cs="Times New Roman"/>
          <w:sz w:val="24"/>
          <w:szCs w:val="24"/>
        </w:rPr>
        <w:t>Устав</w:t>
      </w:r>
      <w:proofErr w:type="gramEnd"/>
      <w:r w:rsidRPr="00E73442">
        <w:rPr>
          <w:rFonts w:ascii="Times New Roman" w:hAnsi="Times New Roman" w:cs="Times New Roman"/>
          <w:sz w:val="24"/>
          <w:szCs w:val="24"/>
        </w:rPr>
        <w:t xml:space="preserve"> ЗАТО г. Заречного Пензенской области".</w:t>
      </w:r>
    </w:p>
    <w:p w:rsidR="00E73442" w:rsidRPr="00E73442" w:rsidRDefault="00E73442" w:rsidP="00D9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4. Предложения, выдвинутые гражданами, трудовыми коллективами либо организациями, направляются в Комиссию по адресу: г. Заречный Пензенской области, проспект 30-летия Победы, д. 27, комната N 229.</w:t>
      </w:r>
    </w:p>
    <w:p w:rsidR="00E73442" w:rsidRPr="00E73442" w:rsidRDefault="00E73442" w:rsidP="00D9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 xml:space="preserve">5. Предложения должны соответствовать Конституции Российской Федерации, требованиям Федерального закона от 06.10.2003 N 131-ФЗ "Об общих принципах организации местного самоуправления в Российской Федерации", федеральному законодательству, законодательству Пензенской области, муниципальным правовым </w:t>
      </w:r>
      <w:proofErr w:type="gramStart"/>
      <w:r w:rsidRPr="00E73442">
        <w:rPr>
          <w:rFonts w:ascii="Times New Roman" w:hAnsi="Times New Roman" w:cs="Times New Roman"/>
          <w:sz w:val="24"/>
          <w:szCs w:val="24"/>
        </w:rPr>
        <w:t>актам</w:t>
      </w:r>
      <w:proofErr w:type="gramEnd"/>
      <w:r w:rsidRPr="00E73442">
        <w:rPr>
          <w:rFonts w:ascii="Times New Roman" w:hAnsi="Times New Roman" w:cs="Times New Roman"/>
          <w:sz w:val="24"/>
          <w:szCs w:val="24"/>
        </w:rPr>
        <w:t xml:space="preserve"> ЗАТО г. Заречного Пензенской области.</w:t>
      </w:r>
    </w:p>
    <w:p w:rsidR="00E73442" w:rsidRPr="00E73442" w:rsidRDefault="00E73442" w:rsidP="00D9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6. Предложения, внесенные с нарушением порядка, сроков и требований, предусмотренных настоящим Положением, подлежат отклонению.</w:t>
      </w:r>
    </w:p>
    <w:p w:rsidR="00E73442" w:rsidRPr="00E73442" w:rsidRDefault="00E73442" w:rsidP="00D9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7. Комиссия систематизирует поступившие предложения и направляет их в течение 3 дней в Собрание представителей г. Заречного Пензенской области.</w:t>
      </w:r>
    </w:p>
    <w:p w:rsidR="00E73442" w:rsidRPr="00E73442" w:rsidRDefault="00E73442" w:rsidP="00D9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lastRenderedPageBreak/>
        <w:t>8. Собрание представителей г. Заречного Пензенской области рассматривает предложения в порядке, установленном Регламентом Собрания представителей г. Заречного Пензенской области.</w:t>
      </w:r>
    </w:p>
    <w:p w:rsidR="002D1609" w:rsidRPr="00E73442" w:rsidRDefault="00E73442" w:rsidP="00D9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 xml:space="preserve">9. Обсуждение проекта решения Собрания представителей г. Заречного Пензенской области "О внесении изменений и дополнений в </w:t>
      </w:r>
      <w:proofErr w:type="gramStart"/>
      <w:r w:rsidRPr="00E73442">
        <w:rPr>
          <w:rFonts w:ascii="Times New Roman" w:hAnsi="Times New Roman" w:cs="Times New Roman"/>
          <w:sz w:val="24"/>
          <w:szCs w:val="24"/>
        </w:rPr>
        <w:t>Устав</w:t>
      </w:r>
      <w:proofErr w:type="gramEnd"/>
      <w:r w:rsidRPr="00E73442">
        <w:rPr>
          <w:rFonts w:ascii="Times New Roman" w:hAnsi="Times New Roman" w:cs="Times New Roman"/>
          <w:sz w:val="24"/>
          <w:szCs w:val="24"/>
        </w:rPr>
        <w:t xml:space="preserve"> ЗАТО г. Заречного Пензенской области" может осуществляться в иных формах, предусмотренных Уставом ЗАТО г. Заречного Пензенской области.</w:t>
      </w:r>
    </w:p>
    <w:sectPr w:rsidR="002D1609" w:rsidRPr="00E7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42"/>
    <w:rsid w:val="00304F14"/>
    <w:rsid w:val="00940753"/>
    <w:rsid w:val="009953BC"/>
    <w:rsid w:val="00A94F0A"/>
    <w:rsid w:val="00D8239E"/>
    <w:rsid w:val="00D9044B"/>
    <w:rsid w:val="00E7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51680-A34F-4DDB-B98C-94539076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glava-notebook</dc:creator>
  <cp:keywords/>
  <dc:description/>
  <cp:lastModifiedBy>glava-notebook</cp:lastModifiedBy>
  <cp:revision>2</cp:revision>
  <dcterms:created xsi:type="dcterms:W3CDTF">2023-07-18T08:12:00Z</dcterms:created>
  <dcterms:modified xsi:type="dcterms:W3CDTF">2023-07-18T08:12:00Z</dcterms:modified>
</cp:coreProperties>
</file>