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0B" w:rsidRPr="00B35423" w:rsidRDefault="0067540B">
      <w:pPr>
        <w:ind w:firstLine="600"/>
        <w:jc w:val="center"/>
        <w:rPr>
          <w:sz w:val="26"/>
          <w:szCs w:val="26"/>
        </w:rPr>
      </w:pPr>
    </w:p>
    <w:p w:rsidR="00014031" w:rsidRPr="000F15F8" w:rsidRDefault="00014031" w:rsidP="00014031">
      <w:pPr>
        <w:ind w:firstLine="708"/>
        <w:jc w:val="both"/>
        <w:rPr>
          <w:color w:val="000000" w:themeColor="text1"/>
        </w:rPr>
      </w:pPr>
    </w:p>
    <w:p w:rsidR="00460107" w:rsidRPr="00D95359" w:rsidRDefault="005A356A" w:rsidP="00215C82">
      <w:r>
        <w:rPr>
          <w:noProof/>
        </w:rPr>
        <w:pict>
          <v:shapetype id="_x0000_t202" coordsize="21600,21600" o:spt="202" path="m,l,21600r21600,l21600,xe">
            <v:stroke joinstyle="miter"/>
            <v:path gradientshapeok="t" o:connecttype="rect"/>
          </v:shapetype>
          <v:shape id="_x0000_s1070" type="#_x0000_t202" style="position:absolute;margin-left:522pt;margin-top:70.85pt;width:10.35pt;height:18pt;z-index:251699712" stroked="f">
            <v:textbox style="mso-next-textbox:#_x0000_s1070">
              <w:txbxContent>
                <w:p w:rsidR="00CB4F8F" w:rsidRPr="002B5345" w:rsidRDefault="00CB4F8F" w:rsidP="00014031"/>
              </w:txbxContent>
            </v:textbox>
          </v:shape>
        </w:pict>
      </w:r>
      <w:r>
        <w:rPr>
          <w:noProof/>
        </w:rPr>
        <w:pict>
          <v:shape id="_x0000_s1071" type="#_x0000_t202" style="position:absolute;margin-left:116.4pt;margin-top:70.85pt;width:3.55pt;height:3.6pt;flip:y;z-index:251700736" filled="f" stroked="f">
            <v:textbox style="mso-next-textbox:#_x0000_s1071" inset=".5mm,.5mm,.5mm,.5mm">
              <w:txbxContent>
                <w:p w:rsidR="00CB4F8F" w:rsidRDefault="00CB4F8F" w:rsidP="00014031"/>
              </w:txbxContent>
            </v:textbox>
          </v:shape>
        </w:pict>
      </w:r>
    </w:p>
    <w:p w:rsidR="00B35423" w:rsidRPr="00D95359" w:rsidRDefault="00B35423" w:rsidP="00D2426A">
      <w:pPr>
        <w:pStyle w:val="2"/>
        <w:jc w:val="right"/>
      </w:pPr>
      <w:r w:rsidRPr="00D95359">
        <w:t xml:space="preserve">                                                                                                                                      Приложение</w:t>
      </w:r>
    </w:p>
    <w:p w:rsidR="00B35423" w:rsidRPr="00D95359" w:rsidRDefault="00B35423" w:rsidP="00B35423">
      <w:pPr>
        <w:pStyle w:val="2"/>
        <w:jc w:val="right"/>
      </w:pPr>
      <w:r w:rsidRPr="00D95359">
        <w:t>УТВЕРЖДЕН</w:t>
      </w:r>
    </w:p>
    <w:p w:rsidR="00B35423" w:rsidRPr="00D95359" w:rsidRDefault="00215C82" w:rsidP="00B35423">
      <w:pPr>
        <w:pStyle w:val="2"/>
        <w:jc w:val="right"/>
      </w:pPr>
      <w:r>
        <w:rPr>
          <w:noProof/>
        </w:rPr>
        <w:pict>
          <v:shape id="_x0000_s1072" type="#_x0000_t202" style="position:absolute;left:0;text-align:left;margin-left:532.35pt;margin-top:5.75pt;width:22.2pt;height:9pt;flip:y;z-index:251701760" filled="f" stroked="f">
            <v:textbox style="mso-next-textbox:#_x0000_s1072" inset=".5mm,.5mm,.5mm,.5mm">
              <w:txbxContent>
                <w:p w:rsidR="00CB4F8F" w:rsidRDefault="00D2426A" w:rsidP="00014031">
                  <w:r>
                    <w:t>5</w:t>
                  </w:r>
                  <w:r w:rsidR="00FD3C70">
                    <w:t>0</w:t>
                  </w:r>
                </w:p>
              </w:txbxContent>
            </v:textbox>
          </v:shape>
        </w:pict>
      </w:r>
      <w:r w:rsidR="00B35423" w:rsidRPr="00D95359">
        <w:t>приказом Комитета по физической</w:t>
      </w:r>
    </w:p>
    <w:p w:rsidR="00B35423" w:rsidRPr="00D95359" w:rsidRDefault="00B35423" w:rsidP="00B35423">
      <w:pPr>
        <w:pStyle w:val="2"/>
        <w:ind w:left="6372" w:firstLine="708"/>
        <w:jc w:val="right"/>
      </w:pPr>
      <w:r w:rsidRPr="00D95359">
        <w:t xml:space="preserve"> культуре и спорту города Заречного Пензенской области</w:t>
      </w:r>
    </w:p>
    <w:p w:rsidR="00B35423" w:rsidRDefault="00B35423" w:rsidP="00B35423">
      <w:pPr>
        <w:pStyle w:val="2"/>
        <w:ind w:left="6372" w:firstLine="708"/>
        <w:jc w:val="right"/>
      </w:pPr>
      <w:r w:rsidRPr="00D95359">
        <w:t xml:space="preserve">от </w:t>
      </w:r>
      <w:r w:rsidR="00D2426A">
        <w:t xml:space="preserve">18.04.2018 </w:t>
      </w:r>
      <w:r w:rsidRPr="00D95359">
        <w:t>№</w:t>
      </w:r>
      <w:r w:rsidR="00D2426A">
        <w:t xml:space="preserve"> 5</w:t>
      </w:r>
      <w:r w:rsidR="00FD3C70">
        <w:t>0</w:t>
      </w:r>
    </w:p>
    <w:p w:rsidR="00D2426A" w:rsidRPr="00D95359" w:rsidRDefault="00FD3C70" w:rsidP="00D2426A">
      <w:pPr>
        <w:pStyle w:val="2"/>
        <w:ind w:left="6372"/>
        <w:jc w:val="left"/>
      </w:pPr>
      <w:r>
        <w:t xml:space="preserve">        </w:t>
      </w:r>
      <w:r w:rsidR="00D2426A">
        <w:t>в редакции от 09.01.2023 №</w:t>
      </w:r>
      <w:r>
        <w:t xml:space="preserve"> 1</w:t>
      </w:r>
    </w:p>
    <w:p w:rsidR="00B35423" w:rsidRPr="00D95359" w:rsidRDefault="00B35423" w:rsidP="00B35423">
      <w:pPr>
        <w:pStyle w:val="2"/>
        <w:ind w:left="6372" w:firstLine="708"/>
        <w:jc w:val="right"/>
      </w:pPr>
    </w:p>
    <w:p w:rsidR="00FD3C70" w:rsidRDefault="00FD3C70" w:rsidP="00FD3C70">
      <w:pPr>
        <w:pStyle w:val="2"/>
        <w:ind w:firstLine="709"/>
        <w:rPr>
          <w:b/>
        </w:rPr>
      </w:pPr>
      <w:r w:rsidRPr="006E2312">
        <w:rPr>
          <w:b/>
        </w:rPr>
        <w:t xml:space="preserve">Административный регламент </w:t>
      </w:r>
    </w:p>
    <w:p w:rsidR="00FD3C70" w:rsidRPr="006E2312" w:rsidRDefault="00FD3C70" w:rsidP="00FD3C70">
      <w:pPr>
        <w:pStyle w:val="2"/>
        <w:ind w:firstLine="709"/>
        <w:rPr>
          <w:b/>
        </w:rPr>
      </w:pPr>
      <w:r w:rsidRPr="006E2312">
        <w:rPr>
          <w:b/>
        </w:rPr>
        <w:t xml:space="preserve">по предоставлению муниципальной услуги </w:t>
      </w:r>
    </w:p>
    <w:p w:rsidR="00FD3C70" w:rsidRPr="006E2312" w:rsidRDefault="00FD3C70" w:rsidP="00FD3C70">
      <w:pPr>
        <w:pStyle w:val="2"/>
        <w:ind w:firstLine="709"/>
        <w:rPr>
          <w:b/>
        </w:rPr>
      </w:pPr>
      <w:r w:rsidRPr="006E2312">
        <w:rPr>
          <w:b/>
        </w:rPr>
        <w:t xml:space="preserve">«Присвоение спортивных разрядов «второй спортивный разряд», </w:t>
      </w:r>
    </w:p>
    <w:p w:rsidR="00FD3C70" w:rsidRPr="006E2312" w:rsidRDefault="00FD3C70" w:rsidP="00FD3C70">
      <w:pPr>
        <w:pStyle w:val="2"/>
        <w:ind w:firstLine="709"/>
        <w:rPr>
          <w:b/>
        </w:rPr>
      </w:pPr>
      <w:r w:rsidRPr="006E2312">
        <w:rPr>
          <w:b/>
        </w:rPr>
        <w:t xml:space="preserve">«третий спортивный разряд»  </w:t>
      </w:r>
    </w:p>
    <w:p w:rsidR="00FD3C70" w:rsidRDefault="00FD3C70" w:rsidP="00FD3C70">
      <w:pPr>
        <w:pStyle w:val="ConsPlusNormal"/>
        <w:ind w:firstLine="709"/>
        <w:jc w:val="center"/>
        <w:outlineLvl w:val="1"/>
        <w:rPr>
          <w:rFonts w:ascii="Times New Roman" w:hAnsi="Times New Roman" w:cs="Times New Roman"/>
          <w:b/>
          <w:sz w:val="26"/>
          <w:szCs w:val="26"/>
        </w:rPr>
      </w:pPr>
    </w:p>
    <w:p w:rsidR="00FD3C70" w:rsidRPr="001F5FF3" w:rsidRDefault="00FD3C70" w:rsidP="00FD3C70">
      <w:pPr>
        <w:pStyle w:val="ConsPlusNormal"/>
        <w:ind w:firstLine="709"/>
        <w:jc w:val="center"/>
        <w:outlineLvl w:val="1"/>
        <w:rPr>
          <w:rFonts w:ascii="Times New Roman" w:hAnsi="Times New Roman" w:cs="Times New Roman"/>
          <w:b/>
          <w:sz w:val="26"/>
          <w:szCs w:val="26"/>
        </w:rPr>
      </w:pPr>
      <w:r w:rsidRPr="00DD1DB2">
        <w:rPr>
          <w:rFonts w:ascii="Times New Roman" w:hAnsi="Times New Roman" w:cs="Times New Roman"/>
          <w:b/>
          <w:sz w:val="26"/>
          <w:szCs w:val="26"/>
        </w:rPr>
        <w:t>1</w:t>
      </w:r>
      <w:r w:rsidRPr="001F5FF3">
        <w:rPr>
          <w:rFonts w:ascii="Times New Roman" w:hAnsi="Times New Roman" w:cs="Times New Roman"/>
          <w:b/>
          <w:sz w:val="26"/>
          <w:szCs w:val="26"/>
        </w:rPr>
        <w:t>. Общие положения</w:t>
      </w:r>
    </w:p>
    <w:p w:rsidR="00FD3C70" w:rsidRPr="001F5FF3" w:rsidRDefault="00FD3C70" w:rsidP="00FD3C70">
      <w:pPr>
        <w:pStyle w:val="ConsPlusNormal"/>
        <w:ind w:firstLine="709"/>
        <w:jc w:val="both"/>
        <w:rPr>
          <w:rFonts w:ascii="Times New Roman" w:hAnsi="Times New Roman" w:cs="Times New Roman"/>
          <w:b/>
          <w:sz w:val="16"/>
          <w:szCs w:val="16"/>
        </w:rPr>
      </w:pPr>
    </w:p>
    <w:p w:rsidR="00FD3C70" w:rsidRDefault="00FD3C70" w:rsidP="00FD3C70">
      <w:pPr>
        <w:pStyle w:val="ConsPlusNormal"/>
        <w:ind w:firstLine="709"/>
        <w:jc w:val="center"/>
        <w:outlineLvl w:val="2"/>
        <w:rPr>
          <w:rFonts w:ascii="Times New Roman" w:hAnsi="Times New Roman" w:cs="Times New Roman"/>
          <w:b/>
          <w:sz w:val="26"/>
          <w:szCs w:val="26"/>
        </w:rPr>
      </w:pPr>
      <w:r w:rsidRPr="001F5FF3">
        <w:rPr>
          <w:rFonts w:ascii="Times New Roman" w:hAnsi="Times New Roman" w:cs="Times New Roman"/>
          <w:b/>
          <w:sz w:val="26"/>
          <w:szCs w:val="26"/>
        </w:rPr>
        <w:t>Предмет регулирования</w:t>
      </w:r>
      <w:r>
        <w:rPr>
          <w:rFonts w:ascii="Times New Roman" w:hAnsi="Times New Roman" w:cs="Times New Roman"/>
          <w:b/>
          <w:sz w:val="26"/>
          <w:szCs w:val="26"/>
        </w:rPr>
        <w:t xml:space="preserve"> административного регламента</w:t>
      </w:r>
    </w:p>
    <w:p w:rsidR="00FD3C70" w:rsidRPr="001F5FF3" w:rsidRDefault="00FD3C70" w:rsidP="00FD3C70">
      <w:pPr>
        <w:pStyle w:val="ConsPlusNormal"/>
        <w:ind w:firstLine="709"/>
        <w:jc w:val="center"/>
        <w:outlineLvl w:val="2"/>
        <w:rPr>
          <w:rFonts w:ascii="Times New Roman" w:hAnsi="Times New Roman" w:cs="Times New Roman"/>
          <w:b/>
          <w:sz w:val="26"/>
          <w:szCs w:val="26"/>
        </w:rPr>
      </w:pPr>
    </w:p>
    <w:p w:rsidR="00FD3C70" w:rsidRPr="0001560C" w:rsidRDefault="00FD3C70" w:rsidP="00FD3C70">
      <w:pPr>
        <w:pStyle w:val="2"/>
        <w:ind w:firstLine="708"/>
        <w:jc w:val="both"/>
      </w:pPr>
      <w:r w:rsidRPr="00824422">
        <w:t xml:space="preserve">1.1. Административный регламент </w:t>
      </w:r>
      <w:r>
        <w:t xml:space="preserve">по </w:t>
      </w:r>
      <w:r w:rsidRPr="00824422">
        <w:t>предоставлени</w:t>
      </w:r>
      <w:r>
        <w:t>ю</w:t>
      </w:r>
      <w:r w:rsidRPr="00824422">
        <w:t xml:space="preserve"> муниципальной услуги «</w:t>
      </w:r>
      <w:r w:rsidRPr="00B7158C">
        <w:t>Присвоение спортивных разрядов «второй спортивный разряд», «третий спортивный разряд</w:t>
      </w:r>
      <w:r w:rsidRPr="006E2312">
        <w:rPr>
          <w:b/>
        </w:rPr>
        <w:t xml:space="preserve">»  </w:t>
      </w:r>
      <w:r>
        <w:t>(далее – Административный регламент)</w:t>
      </w:r>
      <w:r w:rsidRPr="00824422">
        <w:t xml:space="preserve"> </w:t>
      </w:r>
      <w:r w:rsidRPr="00030917">
        <w:t>является нормативны</w:t>
      </w:r>
      <w:r>
        <w:t>м</w:t>
      </w:r>
      <w:r w:rsidRPr="00030917">
        <w:t xml:space="preserve"> правов</w:t>
      </w:r>
      <w:r>
        <w:t>ым</w:t>
      </w:r>
      <w:r w:rsidRPr="00030917">
        <w:t xml:space="preserve"> акт</w:t>
      </w:r>
      <w:r>
        <w:t>ом</w:t>
      </w:r>
      <w:r w:rsidRPr="00030917">
        <w:t xml:space="preserve"> </w:t>
      </w:r>
      <w:r>
        <w:t xml:space="preserve">Комитета по физической культуре и спорту </w:t>
      </w:r>
      <w:r w:rsidRPr="00030917">
        <w:t>города Заречного Пензенской области</w:t>
      </w:r>
      <w:r>
        <w:t xml:space="preserve"> </w:t>
      </w:r>
      <w:r w:rsidRPr="00030917">
        <w:t xml:space="preserve">(далее </w:t>
      </w:r>
      <w:r>
        <w:t>–</w:t>
      </w:r>
      <w:r w:rsidRPr="00030917">
        <w:t xml:space="preserve"> </w:t>
      </w:r>
      <w:r>
        <w:t>Комитет</w:t>
      </w:r>
      <w:r w:rsidRPr="00030917">
        <w:t>), наделенн</w:t>
      </w:r>
      <w:r>
        <w:t>ым</w:t>
      </w:r>
      <w:r w:rsidRPr="00030917">
        <w:t xml:space="preserve"> в соответствии с </w:t>
      </w:r>
      <w:r w:rsidRPr="006D5108">
        <w:t>Федеральным законом от 06.10.2003 № 131-ФЗ «Об общих принципах организации местного самоуправления в Российской Федерации» (с последующими изменениями)</w:t>
      </w:r>
      <w:r w:rsidRPr="00030917">
        <w:t xml:space="preserve">, законодательством Пензенской области, </w:t>
      </w:r>
      <w:hyperlink r:id="rId8" w:history="1">
        <w:r w:rsidRPr="00030917">
          <w:t>Уставом</w:t>
        </w:r>
      </w:hyperlink>
      <w:r w:rsidRPr="00030917">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w:t>
      </w:r>
      <w:r>
        <w:t>, устанавливающим</w:t>
      </w:r>
      <w:r w:rsidRPr="00030917">
        <w:t xml:space="preserve"> сроки и последовательность административных процедур (действий), осуществляемых </w:t>
      </w:r>
      <w:r>
        <w:t xml:space="preserve">Комитетом </w:t>
      </w:r>
      <w:r w:rsidRPr="00030917">
        <w:t xml:space="preserve">в процессе предоставления муниципальной услуги </w:t>
      </w:r>
      <w:r w:rsidRPr="00824422">
        <w:t>«</w:t>
      </w:r>
      <w:r w:rsidRPr="00B7158C">
        <w:t>Присвоение спортивных разрядов «второй спортивный разряд</w:t>
      </w:r>
      <w:r w:rsidRPr="00824422">
        <w:t>»</w:t>
      </w:r>
      <w:r w:rsidRPr="00B7158C">
        <w:t>, «третий спортивный разряд</w:t>
      </w:r>
      <w:r w:rsidRPr="006E2312">
        <w:rPr>
          <w:b/>
        </w:rPr>
        <w:t>»</w:t>
      </w:r>
      <w:r w:rsidRPr="00824422">
        <w:t xml:space="preserve"> (далее - муниципальная услуга)</w:t>
      </w:r>
      <w:r>
        <w:t xml:space="preserve"> </w:t>
      </w:r>
      <w:r w:rsidRPr="00030917">
        <w:t xml:space="preserve">в соответствии с требованиями Федерального </w:t>
      </w:r>
      <w:hyperlink r:id="rId9" w:history="1">
        <w:r w:rsidRPr="00030917">
          <w:t>закона</w:t>
        </w:r>
      </w:hyperlink>
      <w:r w:rsidRPr="00030917">
        <w:t xml:space="preserve"> </w:t>
      </w:r>
      <w:r w:rsidRPr="00E64E73">
        <w:rPr>
          <w:rFonts w:eastAsiaTheme="minorHAnsi"/>
          <w:lang w:eastAsia="en-US"/>
        </w:rPr>
        <w:t>от 27.07.</w:t>
      </w:r>
      <w:r w:rsidRPr="00656218">
        <w:t xml:space="preserve">2010 № 210-ФЗ </w:t>
      </w:r>
      <w:r w:rsidRPr="00030917">
        <w:t xml:space="preserve">«Об организации предоставления государственных и </w:t>
      </w:r>
      <w:r w:rsidRPr="0001560C">
        <w:t>муниципальных услуг» (далее – Федеральный закон «Об организации предоставления государственных и муниципальных услуг».</w:t>
      </w:r>
    </w:p>
    <w:p w:rsidR="00FD3C70" w:rsidRPr="0001560C" w:rsidRDefault="00FD3C70" w:rsidP="00FD3C70">
      <w:pPr>
        <w:pStyle w:val="2"/>
        <w:ind w:firstLine="708"/>
        <w:jc w:val="both"/>
      </w:pPr>
      <w:r w:rsidRPr="0001560C">
        <w:t>Административный регламент также устанавливает порядок взаимодействия между должностными лицами Комитета, между Комитетом и физическими или юридическими лицами,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FD3C70" w:rsidRPr="0001560C" w:rsidRDefault="00FD3C70" w:rsidP="00FD3C70">
      <w:pPr>
        <w:pStyle w:val="2"/>
      </w:pPr>
    </w:p>
    <w:p w:rsidR="00FD3C70" w:rsidRPr="0001560C" w:rsidRDefault="00FD3C70" w:rsidP="00FD3C70">
      <w:pPr>
        <w:pStyle w:val="ConsPlusNormal"/>
        <w:jc w:val="center"/>
        <w:outlineLvl w:val="2"/>
        <w:rPr>
          <w:rFonts w:ascii="Times New Roman" w:hAnsi="Times New Roman" w:cs="Times New Roman"/>
          <w:b/>
          <w:sz w:val="26"/>
          <w:szCs w:val="26"/>
        </w:rPr>
      </w:pPr>
      <w:r w:rsidRPr="0001560C">
        <w:rPr>
          <w:rFonts w:ascii="Times New Roman" w:hAnsi="Times New Roman" w:cs="Times New Roman"/>
          <w:b/>
          <w:sz w:val="26"/>
          <w:szCs w:val="26"/>
        </w:rPr>
        <w:t>Круг заявителей</w:t>
      </w:r>
    </w:p>
    <w:p w:rsidR="00FD3C70" w:rsidRPr="0001560C" w:rsidRDefault="00FD3C70" w:rsidP="00FD3C70">
      <w:pPr>
        <w:pStyle w:val="ConsPlusNormal"/>
        <w:jc w:val="both"/>
        <w:rPr>
          <w:rFonts w:ascii="Times New Roman" w:hAnsi="Times New Roman" w:cs="Times New Roman"/>
          <w:sz w:val="26"/>
          <w:szCs w:val="26"/>
        </w:rPr>
      </w:pPr>
      <w:bookmarkStart w:id="0" w:name="P45"/>
      <w:bookmarkEnd w:id="0"/>
    </w:p>
    <w:p w:rsidR="00FD3C70" w:rsidRDefault="00FD3C70" w:rsidP="00FD3C70">
      <w:pPr>
        <w:ind w:firstLine="709"/>
        <w:jc w:val="both"/>
        <w:rPr>
          <w:sz w:val="26"/>
          <w:szCs w:val="26"/>
        </w:rPr>
      </w:pPr>
      <w:r w:rsidRPr="0001560C">
        <w:rPr>
          <w:sz w:val="26"/>
          <w:szCs w:val="26"/>
        </w:rPr>
        <w:t xml:space="preserve">1.2. </w:t>
      </w:r>
      <w:bookmarkStart w:id="1" w:name="P46"/>
      <w:bookmarkEnd w:id="1"/>
      <w:r w:rsidRPr="00824422">
        <w:rPr>
          <w:sz w:val="26"/>
          <w:szCs w:val="26"/>
        </w:rPr>
        <w:t xml:space="preserve">Заявителями </w:t>
      </w:r>
      <w:r>
        <w:rPr>
          <w:sz w:val="26"/>
          <w:szCs w:val="26"/>
        </w:rPr>
        <w:t xml:space="preserve">на предоставление </w:t>
      </w:r>
      <w:r w:rsidRPr="00824422">
        <w:rPr>
          <w:sz w:val="26"/>
          <w:szCs w:val="26"/>
        </w:rPr>
        <w:t>муниципальной услуги явля</w:t>
      </w:r>
      <w:r>
        <w:rPr>
          <w:sz w:val="26"/>
          <w:szCs w:val="26"/>
        </w:rPr>
        <w:t>ю</w:t>
      </w:r>
      <w:r w:rsidRPr="00824422">
        <w:rPr>
          <w:sz w:val="26"/>
          <w:szCs w:val="26"/>
        </w:rPr>
        <w:t xml:space="preserve">тся </w:t>
      </w:r>
      <w:r w:rsidRPr="00061742">
        <w:rPr>
          <w:sz w:val="26"/>
          <w:szCs w:val="26"/>
        </w:rPr>
        <w:t xml:space="preserve">региональная спортивная федерация </w:t>
      </w:r>
      <w:r>
        <w:rPr>
          <w:sz w:val="26"/>
          <w:szCs w:val="26"/>
        </w:rPr>
        <w:t xml:space="preserve">или местная спортивная федерация. </w:t>
      </w:r>
      <w:r w:rsidRPr="004E648A">
        <w:rPr>
          <w:sz w:val="26"/>
          <w:szCs w:val="26"/>
        </w:rPr>
        <w:t xml:space="preserve">В случае отсутствия спортивных федераций или приостановления действия государственной аккредитации спортивной федерации </w:t>
      </w:r>
      <w:r>
        <w:rPr>
          <w:sz w:val="26"/>
          <w:szCs w:val="26"/>
        </w:rPr>
        <w:t xml:space="preserve">заявителями являются </w:t>
      </w:r>
      <w:r w:rsidRPr="004E648A">
        <w:rPr>
          <w:sz w:val="26"/>
          <w:szCs w:val="26"/>
        </w:rPr>
        <w:t>физкультурно-спортивн</w:t>
      </w:r>
      <w:r>
        <w:rPr>
          <w:sz w:val="26"/>
          <w:szCs w:val="26"/>
        </w:rPr>
        <w:t>ые</w:t>
      </w:r>
      <w:r w:rsidRPr="004E648A">
        <w:rPr>
          <w:sz w:val="26"/>
          <w:szCs w:val="26"/>
        </w:rPr>
        <w:t xml:space="preserve"> организации, организации, реализующ</w:t>
      </w:r>
      <w:r>
        <w:rPr>
          <w:sz w:val="26"/>
          <w:szCs w:val="26"/>
        </w:rPr>
        <w:t>ие</w:t>
      </w:r>
      <w:r w:rsidRPr="004E648A">
        <w:rPr>
          <w:sz w:val="26"/>
          <w:szCs w:val="26"/>
        </w:rPr>
        <w:t xml:space="preserve"> дополнительную образовательную программу спортивной подготовки или образовательн</w:t>
      </w:r>
      <w:r>
        <w:rPr>
          <w:sz w:val="26"/>
          <w:szCs w:val="26"/>
        </w:rPr>
        <w:t>ые</w:t>
      </w:r>
      <w:r w:rsidRPr="004E648A">
        <w:rPr>
          <w:sz w:val="26"/>
          <w:szCs w:val="26"/>
        </w:rPr>
        <w:t xml:space="preserve"> организации, к котор</w:t>
      </w:r>
      <w:r>
        <w:rPr>
          <w:sz w:val="26"/>
          <w:szCs w:val="26"/>
        </w:rPr>
        <w:t>ым</w:t>
      </w:r>
      <w:r w:rsidRPr="004E648A">
        <w:rPr>
          <w:sz w:val="26"/>
          <w:szCs w:val="26"/>
        </w:rPr>
        <w:t xml:space="preserve"> принадлежит сп</w:t>
      </w:r>
      <w:r>
        <w:rPr>
          <w:sz w:val="26"/>
          <w:szCs w:val="26"/>
        </w:rPr>
        <w:t>ортсмен, по месту их нахождения</w:t>
      </w:r>
      <w:r w:rsidRPr="004E648A">
        <w:rPr>
          <w:sz w:val="26"/>
          <w:szCs w:val="26"/>
        </w:rPr>
        <w:t xml:space="preserve"> </w:t>
      </w:r>
      <w:r w:rsidRPr="00030917">
        <w:rPr>
          <w:sz w:val="26"/>
          <w:szCs w:val="26"/>
        </w:rPr>
        <w:t>(далее - заявител</w:t>
      </w:r>
      <w:r>
        <w:rPr>
          <w:sz w:val="26"/>
          <w:szCs w:val="26"/>
        </w:rPr>
        <w:t>ь</w:t>
      </w:r>
      <w:r w:rsidRPr="00030917">
        <w:rPr>
          <w:sz w:val="26"/>
          <w:szCs w:val="26"/>
        </w:rPr>
        <w:t>)</w:t>
      </w:r>
      <w:r w:rsidRPr="00824422">
        <w:rPr>
          <w:sz w:val="26"/>
          <w:szCs w:val="26"/>
        </w:rPr>
        <w:t>.</w:t>
      </w:r>
    </w:p>
    <w:p w:rsidR="00FD3C70" w:rsidRPr="0001560C" w:rsidRDefault="00FD3C70" w:rsidP="00FD3C70">
      <w:pPr>
        <w:ind w:firstLine="709"/>
        <w:jc w:val="both"/>
        <w:rPr>
          <w:sz w:val="26"/>
          <w:szCs w:val="26"/>
        </w:rPr>
      </w:pPr>
      <w:r w:rsidRPr="0001560C">
        <w:rPr>
          <w:sz w:val="26"/>
          <w:szCs w:val="26"/>
        </w:rPr>
        <w:t xml:space="preserve">От имени заявителя с представлением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w:t>
      </w:r>
      <w:r w:rsidRPr="0001560C">
        <w:rPr>
          <w:sz w:val="26"/>
          <w:szCs w:val="26"/>
        </w:rPr>
        <w:lastRenderedPageBreak/>
        <w:t>имени заявителя при взаимодействии с соответствующими государственными органами, органами местного самоуправления, учреждениями и организациями при предоставлении муниципальной услуги (далее - представитель заявителя).</w:t>
      </w:r>
    </w:p>
    <w:p w:rsidR="00FD3C70" w:rsidRPr="0001560C" w:rsidRDefault="00FD3C70" w:rsidP="00FD3C70">
      <w:pPr>
        <w:pStyle w:val="ConsPlusNormal"/>
        <w:ind w:firstLine="540"/>
        <w:jc w:val="both"/>
        <w:rPr>
          <w:rFonts w:ascii="Times New Roman" w:hAnsi="Times New Roman" w:cs="Times New Roman"/>
          <w:sz w:val="26"/>
          <w:szCs w:val="26"/>
        </w:rPr>
      </w:pPr>
    </w:p>
    <w:p w:rsidR="00FD3C70" w:rsidRPr="0001560C" w:rsidRDefault="00FD3C70" w:rsidP="00FD3C70">
      <w:pPr>
        <w:pStyle w:val="ConsPlusNormal"/>
        <w:jc w:val="center"/>
        <w:outlineLvl w:val="2"/>
        <w:rPr>
          <w:rFonts w:ascii="Times New Roman" w:hAnsi="Times New Roman" w:cs="Times New Roman"/>
          <w:b/>
          <w:sz w:val="26"/>
          <w:szCs w:val="26"/>
        </w:rPr>
      </w:pPr>
      <w:r w:rsidRPr="0001560C">
        <w:rPr>
          <w:rFonts w:ascii="Times New Roman" w:hAnsi="Times New Roman" w:cs="Times New Roman"/>
          <w:b/>
          <w:sz w:val="26"/>
          <w:szCs w:val="26"/>
        </w:rPr>
        <w:t xml:space="preserve">Требования к порядку информирования о предоставлении </w:t>
      </w:r>
    </w:p>
    <w:p w:rsidR="00FD3C70" w:rsidRPr="0001560C" w:rsidRDefault="00FD3C70" w:rsidP="00FD3C70">
      <w:pPr>
        <w:pStyle w:val="ConsPlusNormal"/>
        <w:jc w:val="center"/>
        <w:outlineLvl w:val="2"/>
        <w:rPr>
          <w:rFonts w:ascii="Times New Roman" w:hAnsi="Times New Roman" w:cs="Times New Roman"/>
          <w:sz w:val="26"/>
          <w:szCs w:val="26"/>
        </w:rPr>
      </w:pPr>
      <w:r w:rsidRPr="0001560C">
        <w:rPr>
          <w:rFonts w:ascii="Times New Roman" w:hAnsi="Times New Roman" w:cs="Times New Roman"/>
          <w:b/>
          <w:sz w:val="26"/>
          <w:szCs w:val="26"/>
        </w:rPr>
        <w:t>муниципальной услуги</w:t>
      </w:r>
    </w:p>
    <w:p w:rsidR="00FD3C70" w:rsidRPr="0001560C" w:rsidRDefault="00FD3C70" w:rsidP="00FD3C70">
      <w:pPr>
        <w:pStyle w:val="ConsPlusNormal"/>
        <w:jc w:val="both"/>
        <w:rPr>
          <w:rFonts w:ascii="Times New Roman" w:hAnsi="Times New Roman" w:cs="Times New Roman"/>
          <w:sz w:val="26"/>
          <w:szCs w:val="26"/>
        </w:rPr>
      </w:pP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1.3. Информирование заявителя (представителя заявителя) по вопросам предоставления муниципальной услуги, осуществляется главным специалистом Комитета (далее – специалист</w:t>
      </w:r>
      <w:r>
        <w:rPr>
          <w:rFonts w:ascii="Times New Roman" w:hAnsi="Times New Roman" w:cs="Times New Roman"/>
          <w:sz w:val="26"/>
          <w:szCs w:val="26"/>
        </w:rPr>
        <w:t xml:space="preserve"> Комитета</w:t>
      </w:r>
      <w:r w:rsidRPr="0001560C">
        <w:rPr>
          <w:rFonts w:ascii="Times New Roman" w:hAnsi="Times New Roman" w:cs="Times New Roman"/>
          <w:sz w:val="26"/>
          <w:szCs w:val="26"/>
        </w:rPr>
        <w:t>), в чьи должностные обязанности входит предоставление муниципальной услуги: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а) лично;</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б) непосредственно в здании Комитета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FD3C70" w:rsidRPr="0001560C" w:rsidRDefault="00FD3C70" w:rsidP="00FD3C70">
      <w:pPr>
        <w:pStyle w:val="ConsPlusNormal"/>
        <w:tabs>
          <w:tab w:val="center" w:pos="4677"/>
        </w:tabs>
        <w:ind w:firstLine="709"/>
        <w:jc w:val="both"/>
        <w:outlineLvl w:val="2"/>
        <w:rPr>
          <w:rFonts w:ascii="Times New Roman" w:hAnsi="Times New Roman" w:cs="Times New Roman"/>
          <w:sz w:val="26"/>
          <w:szCs w:val="26"/>
        </w:rPr>
      </w:pPr>
      <w:r w:rsidRPr="0001560C">
        <w:rPr>
          <w:rFonts w:ascii="Times New Roman" w:hAnsi="Times New Roman" w:cs="Times New Roman"/>
          <w:sz w:val="26"/>
          <w:szCs w:val="26"/>
        </w:rPr>
        <w:t>в) посредством использования телефонной, почтовой связи, а также электронной почты;</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г)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д) посредством размещения информации на официальном сайте Комитета в информационно-телекоммуникационной сети «Интернет» </w:t>
      </w:r>
      <w:hyperlink r:id="rId10" w:history="1">
        <w:r w:rsidRPr="0001560C">
          <w:rPr>
            <w:rStyle w:val="ac"/>
            <w:sz w:val="26"/>
            <w:szCs w:val="26"/>
          </w:rPr>
          <w:t>www.sportzar.ru</w:t>
        </w:r>
      </w:hyperlink>
      <w:r w:rsidRPr="0001560C">
        <w:rPr>
          <w:sz w:val="26"/>
          <w:szCs w:val="26"/>
        </w:rPr>
        <w:t xml:space="preserve"> (далее - официальный сайт Комитета), в федеральной государственной информационной системе «Единый портал государственных и муниципальных услуг (функций)» (</w:t>
      </w:r>
      <w:hyperlink r:id="rId11" w:history="1">
        <w:r w:rsidRPr="0001560C">
          <w:rPr>
            <w:rStyle w:val="ac"/>
            <w:sz w:val="26"/>
            <w:szCs w:val="26"/>
          </w:rPr>
          <w:t>www.gosuslugi.ru</w:t>
        </w:r>
      </w:hyperlink>
      <w:r w:rsidRPr="0001560C">
        <w:rPr>
          <w:sz w:val="26"/>
          <w:szCs w:val="26"/>
        </w:rPr>
        <w:t xml:space="preserve">) (далее - Единый портал) и (или) </w:t>
      </w:r>
      <w:r w:rsidRPr="0001560C">
        <w:rPr>
          <w:rFonts w:eastAsia="Calibri"/>
          <w:sz w:val="26"/>
          <w:szCs w:val="26"/>
        </w:rPr>
        <w:t xml:space="preserve">модуле </w:t>
      </w:r>
      <w:r>
        <w:rPr>
          <w:rFonts w:eastAsiaTheme="minorHAnsi"/>
          <w:sz w:val="26"/>
          <w:szCs w:val="26"/>
          <w:lang w:eastAsia="en-US"/>
        </w:rPr>
        <w:t>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w:t>
      </w:r>
      <w:r w:rsidRPr="0001560C">
        <w:rPr>
          <w:sz w:val="26"/>
          <w:szCs w:val="26"/>
        </w:rPr>
        <w:t xml:space="preserve"> (</w:t>
      </w:r>
      <w:hyperlink r:id="rId12" w:history="1">
        <w:r w:rsidRPr="0001560C">
          <w:rPr>
            <w:rStyle w:val="ac"/>
            <w:sz w:val="26"/>
            <w:szCs w:val="26"/>
            <w:lang w:val="en-US"/>
          </w:rPr>
          <w:t>https</w:t>
        </w:r>
        <w:r w:rsidRPr="0001560C">
          <w:rPr>
            <w:rStyle w:val="ac"/>
            <w:sz w:val="26"/>
            <w:szCs w:val="26"/>
          </w:rPr>
          <w:t>://</w:t>
        </w:r>
        <w:r w:rsidRPr="0001560C">
          <w:rPr>
            <w:rStyle w:val="ac"/>
            <w:sz w:val="26"/>
            <w:szCs w:val="26"/>
            <w:lang w:val="en-US"/>
          </w:rPr>
          <w:t>gos</w:t>
        </w:r>
        <w:r w:rsidRPr="0001560C">
          <w:rPr>
            <w:rStyle w:val="ac"/>
            <w:sz w:val="26"/>
            <w:szCs w:val="26"/>
          </w:rPr>
          <w:t>uslugi.pnzreg.ru</w:t>
        </w:r>
      </w:hyperlink>
      <w:r w:rsidRPr="0001560C">
        <w:rPr>
          <w:sz w:val="26"/>
          <w:szCs w:val="26"/>
        </w:rPr>
        <w:t>)  (далее - Региональный портал).</w:t>
      </w:r>
    </w:p>
    <w:p w:rsidR="00FD3C70" w:rsidRPr="0001560C" w:rsidRDefault="00FD3C70" w:rsidP="00FD3C70">
      <w:pPr>
        <w:pStyle w:val="a5"/>
        <w:ind w:firstLine="709"/>
        <w:rPr>
          <w:sz w:val="26"/>
          <w:szCs w:val="26"/>
        </w:rPr>
      </w:pPr>
      <w:r w:rsidRPr="0001560C">
        <w:rPr>
          <w:sz w:val="26"/>
          <w:szCs w:val="26"/>
        </w:rPr>
        <w:t>1.4. Консультирование по процедуре предоставления муниципальной услуги осуществляется специалистом Комитета:</w:t>
      </w:r>
    </w:p>
    <w:p w:rsidR="00FD3C70" w:rsidRPr="0001560C" w:rsidRDefault="00FD3C70" w:rsidP="00FD3C70">
      <w:pPr>
        <w:pStyle w:val="a5"/>
        <w:ind w:firstLine="709"/>
        <w:rPr>
          <w:sz w:val="26"/>
          <w:szCs w:val="26"/>
        </w:rPr>
      </w:pPr>
      <w:r w:rsidRPr="0001560C">
        <w:rPr>
          <w:sz w:val="26"/>
          <w:szCs w:val="26"/>
        </w:rPr>
        <w:t>а) при личном обращении заявителя (представителя заявителя);</w:t>
      </w:r>
    </w:p>
    <w:p w:rsidR="00FD3C70" w:rsidRPr="0001560C" w:rsidRDefault="00FD3C70" w:rsidP="00FD3C70">
      <w:pPr>
        <w:pStyle w:val="a5"/>
        <w:ind w:firstLine="709"/>
        <w:rPr>
          <w:sz w:val="26"/>
          <w:szCs w:val="26"/>
        </w:rPr>
      </w:pPr>
      <w:r w:rsidRPr="0001560C">
        <w:rPr>
          <w:sz w:val="26"/>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FD3C70" w:rsidRPr="0001560C" w:rsidRDefault="00FD3C70" w:rsidP="00FD3C70">
      <w:pPr>
        <w:pStyle w:val="a5"/>
        <w:ind w:firstLine="709"/>
        <w:rPr>
          <w:sz w:val="26"/>
          <w:szCs w:val="26"/>
        </w:rPr>
      </w:pPr>
      <w:r w:rsidRPr="0001560C">
        <w:rPr>
          <w:sz w:val="26"/>
          <w:szCs w:val="26"/>
        </w:rPr>
        <w:t>в) по телефону.</w:t>
      </w:r>
    </w:p>
    <w:p w:rsidR="00FD3C70" w:rsidRPr="0001560C" w:rsidRDefault="00FD3C70" w:rsidP="00FD3C70">
      <w:pPr>
        <w:pStyle w:val="a5"/>
        <w:ind w:firstLine="709"/>
        <w:rPr>
          <w:sz w:val="26"/>
          <w:szCs w:val="26"/>
        </w:rPr>
      </w:pPr>
      <w:r w:rsidRPr="0001560C">
        <w:rPr>
          <w:sz w:val="26"/>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FD3C70" w:rsidRPr="0001560C" w:rsidRDefault="00FD3C70" w:rsidP="00FD3C70">
      <w:pPr>
        <w:pStyle w:val="a5"/>
        <w:ind w:firstLine="709"/>
        <w:rPr>
          <w:sz w:val="26"/>
          <w:szCs w:val="26"/>
        </w:rPr>
      </w:pPr>
      <w:r w:rsidRPr="0001560C">
        <w:rPr>
          <w:sz w:val="26"/>
          <w:szCs w:val="26"/>
        </w:rPr>
        <w:t>При ответе на телефонные звонки специалист Комитета,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FD3C70" w:rsidRPr="0001560C" w:rsidRDefault="00FD3C70" w:rsidP="00FD3C70">
      <w:pPr>
        <w:pStyle w:val="a5"/>
        <w:ind w:firstLine="709"/>
        <w:rPr>
          <w:sz w:val="26"/>
          <w:szCs w:val="26"/>
        </w:rPr>
      </w:pPr>
      <w:r w:rsidRPr="0001560C">
        <w:rPr>
          <w:sz w:val="26"/>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осуществляющий консультирование, должен кратко подвести итоги и перечислить меры, которые надо принять заявителю.</w:t>
      </w:r>
    </w:p>
    <w:p w:rsidR="00FD3C70" w:rsidRPr="0001560C" w:rsidRDefault="00FD3C70" w:rsidP="00FD3C70">
      <w:pPr>
        <w:pStyle w:val="a5"/>
        <w:ind w:firstLine="709"/>
        <w:rPr>
          <w:sz w:val="26"/>
          <w:szCs w:val="26"/>
        </w:rPr>
      </w:pPr>
      <w:r>
        <w:rPr>
          <w:sz w:val="26"/>
          <w:szCs w:val="26"/>
        </w:rPr>
        <w:t>С</w:t>
      </w:r>
      <w:r w:rsidRPr="0001560C">
        <w:rPr>
          <w:sz w:val="26"/>
          <w:szCs w:val="26"/>
        </w:rPr>
        <w:t>пециалист Комитета, осуществляющий консультирование, должен корректно и внимательно относиться к заявителю, не унижая его чести и достоинства.</w:t>
      </w:r>
    </w:p>
    <w:p w:rsidR="00FD3C70" w:rsidRPr="0001560C" w:rsidRDefault="00FD3C70" w:rsidP="00FD3C70">
      <w:pPr>
        <w:pStyle w:val="a5"/>
        <w:tabs>
          <w:tab w:val="left" w:pos="967"/>
        </w:tabs>
        <w:ind w:firstLine="709"/>
        <w:rPr>
          <w:sz w:val="26"/>
          <w:szCs w:val="26"/>
        </w:rPr>
      </w:pPr>
      <w:r w:rsidRPr="0001560C">
        <w:rPr>
          <w:sz w:val="26"/>
          <w:szCs w:val="26"/>
        </w:rPr>
        <w:lastRenderedPageBreak/>
        <w:t>Заявитель (представитель заявителя) имеет право на получение информации о предоставлении муниципальной услуги посредством официального сайта Комитета, Единого портала и Регионального портала.</w:t>
      </w:r>
    </w:p>
    <w:p w:rsidR="00FD3C70" w:rsidRPr="0001560C" w:rsidRDefault="00FD3C70" w:rsidP="00FD3C70">
      <w:pPr>
        <w:pStyle w:val="a5"/>
        <w:ind w:firstLine="709"/>
        <w:rPr>
          <w:sz w:val="26"/>
          <w:szCs w:val="26"/>
        </w:rPr>
      </w:pPr>
      <w:r w:rsidRPr="0001560C">
        <w:rPr>
          <w:sz w:val="26"/>
          <w:szCs w:val="26"/>
        </w:rPr>
        <w:t>1.5. Информация по вопросам предоставления муниципальной услуги включает в себя следующие сведения:</w:t>
      </w:r>
    </w:p>
    <w:p w:rsidR="00FD3C70" w:rsidRPr="0001560C" w:rsidRDefault="00FD3C70" w:rsidP="00FD3C70">
      <w:pPr>
        <w:pStyle w:val="a5"/>
        <w:tabs>
          <w:tab w:val="left" w:pos="1134"/>
        </w:tabs>
        <w:ind w:firstLine="709"/>
        <w:rPr>
          <w:sz w:val="26"/>
          <w:szCs w:val="26"/>
        </w:rPr>
      </w:pPr>
      <w:r w:rsidRPr="0001560C">
        <w:rPr>
          <w:sz w:val="26"/>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D3C70" w:rsidRPr="0001560C" w:rsidRDefault="00FD3C70" w:rsidP="00FD3C70">
      <w:pPr>
        <w:pStyle w:val="a5"/>
        <w:tabs>
          <w:tab w:val="left" w:pos="1134"/>
        </w:tabs>
        <w:ind w:firstLine="709"/>
        <w:rPr>
          <w:sz w:val="26"/>
          <w:szCs w:val="26"/>
        </w:rPr>
      </w:pPr>
      <w:r w:rsidRPr="0001560C">
        <w:rPr>
          <w:sz w:val="26"/>
          <w:szCs w:val="26"/>
        </w:rPr>
        <w:t>2) круг заявителей, которым предоставляется муниципальная услуга;</w:t>
      </w:r>
    </w:p>
    <w:p w:rsidR="00FD3C70" w:rsidRPr="0001560C" w:rsidRDefault="00FD3C70" w:rsidP="00FD3C70">
      <w:pPr>
        <w:pStyle w:val="a5"/>
        <w:tabs>
          <w:tab w:val="left" w:pos="1134"/>
        </w:tabs>
        <w:ind w:firstLine="709"/>
        <w:rPr>
          <w:sz w:val="26"/>
          <w:szCs w:val="26"/>
        </w:rPr>
      </w:pPr>
      <w:r w:rsidRPr="0001560C">
        <w:rPr>
          <w:sz w:val="26"/>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FD3C70" w:rsidRPr="0001560C" w:rsidRDefault="00FD3C70" w:rsidP="00FD3C70">
      <w:pPr>
        <w:pStyle w:val="a5"/>
        <w:tabs>
          <w:tab w:val="left" w:pos="1134"/>
        </w:tabs>
        <w:ind w:firstLine="709"/>
        <w:rPr>
          <w:sz w:val="26"/>
          <w:szCs w:val="26"/>
        </w:rPr>
      </w:pPr>
      <w:r w:rsidRPr="0001560C">
        <w:rPr>
          <w:sz w:val="26"/>
          <w:szCs w:val="26"/>
        </w:rPr>
        <w:t>4) срок предоставления муниципальной услуги;</w:t>
      </w:r>
    </w:p>
    <w:p w:rsidR="00FD3C70" w:rsidRPr="0001560C" w:rsidRDefault="00FD3C70" w:rsidP="00FD3C70">
      <w:pPr>
        <w:pStyle w:val="a5"/>
        <w:tabs>
          <w:tab w:val="left" w:pos="1134"/>
        </w:tabs>
        <w:ind w:firstLine="709"/>
        <w:rPr>
          <w:sz w:val="26"/>
          <w:szCs w:val="26"/>
        </w:rPr>
      </w:pPr>
      <w:r w:rsidRPr="0001560C">
        <w:rPr>
          <w:sz w:val="26"/>
          <w:szCs w:val="26"/>
        </w:rPr>
        <w:t>5) порядок и способы подачи документов, представляемых заявителем (представителем заявителя) для получения муниципальной услуги;</w:t>
      </w:r>
    </w:p>
    <w:p w:rsidR="00FD3C70" w:rsidRPr="0001560C" w:rsidRDefault="00FD3C70" w:rsidP="00FD3C70">
      <w:pPr>
        <w:pStyle w:val="a5"/>
        <w:tabs>
          <w:tab w:val="left" w:pos="1134"/>
        </w:tabs>
        <w:ind w:firstLine="709"/>
        <w:rPr>
          <w:sz w:val="26"/>
          <w:szCs w:val="26"/>
        </w:rPr>
      </w:pPr>
      <w:r w:rsidRPr="0001560C">
        <w:rPr>
          <w:sz w:val="26"/>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FD3C70" w:rsidRPr="0001560C" w:rsidRDefault="00FD3C70" w:rsidP="00FD3C70">
      <w:pPr>
        <w:pStyle w:val="a5"/>
        <w:tabs>
          <w:tab w:val="left" w:pos="1134"/>
        </w:tabs>
        <w:ind w:firstLine="709"/>
        <w:rPr>
          <w:sz w:val="26"/>
          <w:szCs w:val="26"/>
        </w:rPr>
      </w:pPr>
      <w:r w:rsidRPr="0001560C">
        <w:rPr>
          <w:sz w:val="26"/>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FD3C70" w:rsidRPr="0001560C" w:rsidRDefault="00FD3C70" w:rsidP="00FD3C70">
      <w:pPr>
        <w:pStyle w:val="a5"/>
        <w:tabs>
          <w:tab w:val="left" w:pos="1134"/>
        </w:tabs>
        <w:ind w:firstLine="709"/>
        <w:rPr>
          <w:sz w:val="26"/>
          <w:szCs w:val="26"/>
        </w:rPr>
      </w:pPr>
      <w:r w:rsidRPr="0001560C">
        <w:rPr>
          <w:sz w:val="26"/>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FD3C70" w:rsidRPr="0001560C" w:rsidRDefault="00FD3C70" w:rsidP="00FD3C70">
      <w:pPr>
        <w:pStyle w:val="a5"/>
        <w:tabs>
          <w:tab w:val="left" w:pos="1134"/>
        </w:tabs>
        <w:ind w:firstLine="709"/>
        <w:rPr>
          <w:sz w:val="26"/>
          <w:szCs w:val="26"/>
        </w:rPr>
      </w:pPr>
      <w:r w:rsidRPr="0001560C">
        <w:rPr>
          <w:sz w:val="26"/>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FD3C70" w:rsidRPr="0001560C" w:rsidRDefault="00FD3C70" w:rsidP="00FD3C70">
      <w:pPr>
        <w:pStyle w:val="a5"/>
        <w:tabs>
          <w:tab w:val="left" w:pos="1134"/>
        </w:tabs>
        <w:ind w:firstLine="709"/>
        <w:rPr>
          <w:sz w:val="26"/>
          <w:szCs w:val="26"/>
        </w:rPr>
      </w:pPr>
      <w:r w:rsidRPr="0001560C">
        <w:rPr>
          <w:sz w:val="26"/>
          <w:szCs w:val="26"/>
        </w:rPr>
        <w:t>10) сведения о месте нахождения, графике работы, телефонах, адресе официального сайта Комитета, а также электронной почты;</w:t>
      </w:r>
    </w:p>
    <w:p w:rsidR="00FD3C70" w:rsidRPr="0001560C" w:rsidRDefault="00FD3C70" w:rsidP="00FD3C70">
      <w:pPr>
        <w:pStyle w:val="a5"/>
        <w:tabs>
          <w:tab w:val="left" w:pos="1134"/>
        </w:tabs>
        <w:ind w:firstLine="709"/>
        <w:rPr>
          <w:sz w:val="26"/>
          <w:szCs w:val="26"/>
        </w:rPr>
      </w:pPr>
      <w:r w:rsidRPr="0001560C">
        <w:rPr>
          <w:sz w:val="26"/>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FD3C70" w:rsidRPr="0001560C" w:rsidRDefault="00FD3C70" w:rsidP="00FD3C70">
      <w:pPr>
        <w:pStyle w:val="a5"/>
        <w:tabs>
          <w:tab w:val="left" w:pos="1134"/>
        </w:tabs>
        <w:ind w:firstLine="709"/>
        <w:rPr>
          <w:sz w:val="26"/>
          <w:szCs w:val="26"/>
        </w:rPr>
      </w:pPr>
      <w:r w:rsidRPr="0001560C">
        <w:rPr>
          <w:sz w:val="26"/>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FD3C70" w:rsidRPr="0001560C" w:rsidRDefault="00FD3C70" w:rsidP="00FD3C70">
      <w:pPr>
        <w:pStyle w:val="a5"/>
        <w:ind w:firstLine="709"/>
        <w:rPr>
          <w:b/>
          <w:sz w:val="26"/>
          <w:szCs w:val="26"/>
        </w:rPr>
      </w:pPr>
      <w:r w:rsidRPr="0001560C">
        <w:rPr>
          <w:sz w:val="26"/>
          <w:szCs w:val="26"/>
        </w:rPr>
        <w:t>1.6. На Едином портале, Региональном портале, официальном сайте Комитета размещается информация по вопросам предоставления муниципальной услуги, включающая в себя сведения согласно пункту 1.5</w:t>
      </w:r>
      <w:r w:rsidRPr="0001560C">
        <w:rPr>
          <w:b/>
          <w:sz w:val="26"/>
          <w:szCs w:val="26"/>
        </w:rPr>
        <w:t xml:space="preserve"> </w:t>
      </w:r>
      <w:r w:rsidRPr="0001560C">
        <w:rPr>
          <w:sz w:val="26"/>
          <w:szCs w:val="26"/>
        </w:rPr>
        <w:t>настоящего</w:t>
      </w:r>
      <w:r w:rsidRPr="0001560C">
        <w:rPr>
          <w:b/>
          <w:sz w:val="26"/>
          <w:szCs w:val="26"/>
        </w:rPr>
        <w:t xml:space="preserve"> </w:t>
      </w:r>
      <w:r w:rsidRPr="0001560C">
        <w:rPr>
          <w:rStyle w:val="6"/>
          <w:sz w:val="26"/>
          <w:szCs w:val="26"/>
        </w:rPr>
        <w:t>Административного регламента.</w:t>
      </w:r>
    </w:p>
    <w:p w:rsidR="00FD3C70" w:rsidRPr="0001560C" w:rsidRDefault="00FD3C70" w:rsidP="00FD3C70">
      <w:pPr>
        <w:pStyle w:val="a5"/>
        <w:ind w:firstLine="709"/>
        <w:rPr>
          <w:sz w:val="26"/>
          <w:szCs w:val="26"/>
        </w:rPr>
      </w:pPr>
      <w:r w:rsidRPr="0001560C">
        <w:rPr>
          <w:sz w:val="26"/>
          <w:szCs w:val="26"/>
        </w:rPr>
        <w:t>1.7. Информация по вопросам предоставления муниципальной услуги предоставляется заявителю (представителю заявителя) бесплатно.</w:t>
      </w:r>
    </w:p>
    <w:p w:rsidR="00FD3C70" w:rsidRPr="0001560C" w:rsidRDefault="00FD3C70" w:rsidP="00FD3C70">
      <w:pPr>
        <w:pStyle w:val="a5"/>
        <w:ind w:firstLine="709"/>
        <w:rPr>
          <w:sz w:val="26"/>
          <w:szCs w:val="26"/>
        </w:rPr>
      </w:pPr>
      <w:r w:rsidRPr="0001560C">
        <w:rPr>
          <w:sz w:val="26"/>
          <w:szCs w:val="26"/>
        </w:rPr>
        <w:t>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FD3C70" w:rsidRPr="0001560C" w:rsidRDefault="00FD3C70" w:rsidP="00FD3C70">
      <w:pPr>
        <w:pStyle w:val="ConsPlusNormal"/>
        <w:tabs>
          <w:tab w:val="center" w:pos="4677"/>
        </w:tabs>
        <w:ind w:firstLine="709"/>
        <w:jc w:val="both"/>
        <w:outlineLvl w:val="2"/>
        <w:rPr>
          <w:rFonts w:ascii="Times New Roman" w:hAnsi="Times New Roman" w:cs="Times New Roman"/>
          <w:sz w:val="26"/>
          <w:szCs w:val="26"/>
        </w:rPr>
      </w:pPr>
      <w:r w:rsidRPr="0001560C">
        <w:rPr>
          <w:rFonts w:ascii="Times New Roman" w:hAnsi="Times New Roman" w:cs="Times New Roman"/>
          <w:sz w:val="26"/>
          <w:szCs w:val="26"/>
        </w:rPr>
        <w:lastRenderedPageBreak/>
        <w:t>1.9. Порядок, форма, место размещения и способы получения справочной информации.</w:t>
      </w:r>
    </w:p>
    <w:p w:rsidR="00FD3C70" w:rsidRPr="0001560C" w:rsidRDefault="00FD3C70" w:rsidP="00FD3C70">
      <w:pPr>
        <w:pStyle w:val="a5"/>
        <w:ind w:firstLine="709"/>
        <w:rPr>
          <w:sz w:val="26"/>
          <w:szCs w:val="26"/>
        </w:rPr>
      </w:pPr>
      <w:r w:rsidRPr="0001560C">
        <w:rPr>
          <w:sz w:val="26"/>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FD3C70" w:rsidRPr="0001560C" w:rsidRDefault="00FD3C70" w:rsidP="00FD3C70">
      <w:pPr>
        <w:pStyle w:val="a5"/>
        <w:ind w:firstLine="709"/>
        <w:rPr>
          <w:sz w:val="26"/>
          <w:szCs w:val="26"/>
        </w:rPr>
      </w:pPr>
      <w:r w:rsidRPr="0001560C">
        <w:rPr>
          <w:sz w:val="26"/>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Административного регламента.</w:t>
      </w:r>
    </w:p>
    <w:p w:rsidR="00FD3C70" w:rsidRPr="0001560C" w:rsidRDefault="00FD3C70" w:rsidP="00FD3C70">
      <w:pPr>
        <w:pStyle w:val="a5"/>
        <w:ind w:firstLine="709"/>
        <w:rPr>
          <w:sz w:val="26"/>
          <w:szCs w:val="26"/>
        </w:rPr>
      </w:pPr>
      <w:r w:rsidRPr="0001560C">
        <w:rPr>
          <w:sz w:val="26"/>
          <w:szCs w:val="26"/>
        </w:rPr>
        <w:t>К справочной информации относится следующая информация:</w:t>
      </w:r>
    </w:p>
    <w:p w:rsidR="00FD3C70" w:rsidRPr="0001560C" w:rsidRDefault="00FD3C70" w:rsidP="00FD3C70">
      <w:pPr>
        <w:pStyle w:val="a5"/>
        <w:ind w:firstLine="709"/>
        <w:rPr>
          <w:sz w:val="26"/>
          <w:szCs w:val="26"/>
        </w:rPr>
      </w:pPr>
      <w:r w:rsidRPr="0001560C">
        <w:rPr>
          <w:sz w:val="26"/>
          <w:szCs w:val="26"/>
        </w:rPr>
        <w:t>- место нахождения и график работы Комитета;</w:t>
      </w:r>
    </w:p>
    <w:p w:rsidR="00FD3C70" w:rsidRPr="0001560C" w:rsidRDefault="00FD3C70" w:rsidP="00FD3C70">
      <w:pPr>
        <w:pStyle w:val="a5"/>
        <w:ind w:firstLine="709"/>
        <w:rPr>
          <w:sz w:val="26"/>
          <w:szCs w:val="26"/>
        </w:rPr>
      </w:pPr>
      <w:r w:rsidRPr="0001560C">
        <w:rPr>
          <w:sz w:val="26"/>
          <w:szCs w:val="26"/>
        </w:rPr>
        <w:t>- справочные телефоны Комитета, в том числе номер телефона-автоинформатора (при наличии);</w:t>
      </w:r>
    </w:p>
    <w:p w:rsidR="00FD3C70" w:rsidRPr="0001560C" w:rsidRDefault="00FD3C70" w:rsidP="00FD3C70">
      <w:pPr>
        <w:pStyle w:val="a5"/>
        <w:ind w:firstLine="709"/>
        <w:rPr>
          <w:sz w:val="26"/>
          <w:szCs w:val="26"/>
        </w:rPr>
      </w:pPr>
      <w:r w:rsidRPr="0001560C">
        <w:rPr>
          <w:sz w:val="26"/>
          <w:szCs w:val="26"/>
        </w:rPr>
        <w:t>- адрес официального сайта Комитета, адрес ее электронной почты.</w:t>
      </w:r>
    </w:p>
    <w:p w:rsidR="00FD3C70" w:rsidRPr="0001560C" w:rsidRDefault="00FD3C70" w:rsidP="00FD3C70">
      <w:pPr>
        <w:pStyle w:val="a5"/>
        <w:ind w:firstLine="709"/>
        <w:rPr>
          <w:sz w:val="26"/>
          <w:szCs w:val="26"/>
        </w:rPr>
      </w:pPr>
      <w:r w:rsidRPr="0001560C">
        <w:rPr>
          <w:sz w:val="26"/>
          <w:szCs w:val="26"/>
        </w:rPr>
        <w:t>1.10. Справочная информация, предусмотренная пунктом 1.9. настоящего Административного регламента, размещается на информационных стендах Комитета, на официальном сайте Комитета, на Едином портале и (или) Региональном портале.</w:t>
      </w:r>
    </w:p>
    <w:p w:rsidR="00FD3C70" w:rsidRPr="0001560C" w:rsidRDefault="00FD3C70" w:rsidP="00FD3C70">
      <w:pPr>
        <w:pStyle w:val="a5"/>
        <w:ind w:firstLine="709"/>
        <w:rPr>
          <w:sz w:val="26"/>
          <w:szCs w:val="26"/>
        </w:rPr>
      </w:pPr>
      <w:r w:rsidRPr="0001560C">
        <w:rPr>
          <w:sz w:val="26"/>
          <w:szCs w:val="26"/>
        </w:rPr>
        <w:t>1.11. Комитет обеспечивает размещение и актуализацию справочной информации на информационных стендах Комитета, на Едином портале и (или) Региональном портале, официальном сайте Комитета.</w:t>
      </w:r>
    </w:p>
    <w:p w:rsidR="00FD3C70" w:rsidRPr="0001560C" w:rsidRDefault="00FD3C70" w:rsidP="00FD3C70">
      <w:pPr>
        <w:pStyle w:val="a5"/>
        <w:ind w:firstLine="709"/>
        <w:rPr>
          <w:sz w:val="26"/>
          <w:szCs w:val="26"/>
        </w:rPr>
      </w:pPr>
      <w:r w:rsidRPr="0001560C">
        <w:rPr>
          <w:sz w:val="26"/>
          <w:szCs w:val="26"/>
        </w:rPr>
        <w:t>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Комитетом.</w:t>
      </w:r>
    </w:p>
    <w:p w:rsidR="00FD3C70" w:rsidRPr="0001560C" w:rsidRDefault="00FD3C70" w:rsidP="00FD3C70">
      <w:pPr>
        <w:pStyle w:val="a5"/>
        <w:ind w:firstLine="709"/>
        <w:rPr>
          <w:sz w:val="26"/>
          <w:szCs w:val="26"/>
        </w:rPr>
      </w:pPr>
      <w:r w:rsidRPr="0001560C">
        <w:rPr>
          <w:sz w:val="26"/>
          <w:szCs w:val="26"/>
        </w:rPr>
        <w:t>1.13. МФЦ обеспечивает размещение и актуализацию справочной информации на информационных стендах и официальном сайте МФЦ.</w:t>
      </w:r>
    </w:p>
    <w:p w:rsidR="00FD3C70" w:rsidRPr="0001560C" w:rsidRDefault="00FD3C70" w:rsidP="00FD3C70">
      <w:pPr>
        <w:pStyle w:val="ConsPlusNormal"/>
        <w:ind w:firstLine="539"/>
        <w:jc w:val="both"/>
        <w:rPr>
          <w:rFonts w:ascii="Times New Roman" w:hAnsi="Times New Roman" w:cs="Times New Roman"/>
          <w:sz w:val="26"/>
          <w:szCs w:val="26"/>
        </w:rPr>
      </w:pPr>
    </w:p>
    <w:p w:rsidR="00FD3C70" w:rsidRPr="0001560C" w:rsidRDefault="00FD3C70" w:rsidP="00FD3C70">
      <w:pPr>
        <w:pStyle w:val="ConsPlusNormal"/>
        <w:ind w:firstLine="539"/>
        <w:jc w:val="both"/>
        <w:rPr>
          <w:rFonts w:ascii="Times New Roman" w:hAnsi="Times New Roman" w:cs="Times New Roman"/>
          <w:b/>
          <w:sz w:val="26"/>
          <w:szCs w:val="26"/>
        </w:rPr>
      </w:pPr>
    </w:p>
    <w:p w:rsidR="00FD3C70" w:rsidRPr="0001560C" w:rsidRDefault="00FD3C70" w:rsidP="00FD3C70">
      <w:pPr>
        <w:pStyle w:val="ConsPlusNormal"/>
        <w:jc w:val="center"/>
        <w:outlineLvl w:val="1"/>
        <w:rPr>
          <w:rFonts w:ascii="Times New Roman" w:hAnsi="Times New Roman" w:cs="Times New Roman"/>
          <w:b/>
          <w:sz w:val="26"/>
          <w:szCs w:val="26"/>
        </w:rPr>
      </w:pPr>
      <w:r w:rsidRPr="0001560C">
        <w:rPr>
          <w:rFonts w:ascii="Times New Roman" w:hAnsi="Times New Roman" w:cs="Times New Roman"/>
          <w:b/>
          <w:sz w:val="26"/>
          <w:szCs w:val="26"/>
        </w:rPr>
        <w:t>2. Стандарт предоставления муниципальной услуги</w:t>
      </w:r>
    </w:p>
    <w:p w:rsidR="00FD3C70" w:rsidRPr="0001560C" w:rsidRDefault="00FD3C70" w:rsidP="00FD3C70">
      <w:pPr>
        <w:pStyle w:val="ConsPlusNormal"/>
        <w:jc w:val="both"/>
        <w:rPr>
          <w:rFonts w:ascii="Times New Roman" w:hAnsi="Times New Roman" w:cs="Times New Roman"/>
          <w:b/>
          <w:sz w:val="26"/>
          <w:szCs w:val="26"/>
        </w:rPr>
      </w:pPr>
    </w:p>
    <w:p w:rsidR="00FD3C70" w:rsidRPr="0001560C" w:rsidRDefault="00FD3C70" w:rsidP="00FD3C70">
      <w:pPr>
        <w:pStyle w:val="ConsPlusNormal"/>
        <w:jc w:val="center"/>
        <w:outlineLvl w:val="2"/>
        <w:rPr>
          <w:rFonts w:ascii="Times New Roman" w:hAnsi="Times New Roman" w:cs="Times New Roman"/>
          <w:b/>
          <w:sz w:val="26"/>
          <w:szCs w:val="26"/>
        </w:rPr>
      </w:pPr>
      <w:r w:rsidRPr="0001560C">
        <w:rPr>
          <w:rFonts w:ascii="Times New Roman" w:hAnsi="Times New Roman" w:cs="Times New Roman"/>
          <w:b/>
          <w:sz w:val="26"/>
          <w:szCs w:val="26"/>
        </w:rPr>
        <w:t>Наименование муниципальной услуги</w:t>
      </w:r>
    </w:p>
    <w:p w:rsidR="00FD3C70" w:rsidRPr="0001560C" w:rsidRDefault="00FD3C70" w:rsidP="00FD3C70">
      <w:pPr>
        <w:pStyle w:val="ConsPlusNormal"/>
        <w:jc w:val="center"/>
        <w:outlineLvl w:val="2"/>
        <w:rPr>
          <w:rFonts w:ascii="Times New Roman" w:hAnsi="Times New Roman" w:cs="Times New Roman"/>
          <w:b/>
          <w:sz w:val="26"/>
          <w:szCs w:val="26"/>
        </w:rPr>
      </w:pP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2.1. Наименование муниципальной услуги: «Присвоение спортивных разрядов «второй спортивный разряд», «третий спортивный разряд».</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Краткое наименование муниципальной услуги не предусмотрено.</w:t>
      </w:r>
    </w:p>
    <w:p w:rsidR="00FD3C70" w:rsidRPr="0001560C" w:rsidRDefault="00FD3C70" w:rsidP="00FD3C70">
      <w:pPr>
        <w:pStyle w:val="ConsPlusNormal"/>
        <w:ind w:firstLine="709"/>
        <w:jc w:val="both"/>
        <w:rPr>
          <w:rFonts w:ascii="Times New Roman" w:hAnsi="Times New Roman" w:cs="Times New Roman"/>
          <w:sz w:val="26"/>
          <w:szCs w:val="26"/>
        </w:rPr>
      </w:pPr>
    </w:p>
    <w:p w:rsidR="00FD3C70" w:rsidRPr="0001560C" w:rsidRDefault="00FD3C70" w:rsidP="00FD3C70">
      <w:pPr>
        <w:pStyle w:val="ConsPlusNormal"/>
        <w:jc w:val="center"/>
        <w:outlineLvl w:val="2"/>
        <w:rPr>
          <w:rFonts w:ascii="Times New Roman" w:hAnsi="Times New Roman" w:cs="Times New Roman"/>
          <w:b/>
          <w:sz w:val="26"/>
          <w:szCs w:val="26"/>
        </w:rPr>
      </w:pPr>
      <w:r w:rsidRPr="0001560C">
        <w:rPr>
          <w:rFonts w:ascii="Times New Roman" w:hAnsi="Times New Roman" w:cs="Times New Roman"/>
          <w:b/>
          <w:sz w:val="26"/>
          <w:szCs w:val="26"/>
        </w:rPr>
        <w:t xml:space="preserve">Наименование органа местного самоуправления, предоставляющего муниципальную услугу </w:t>
      </w:r>
    </w:p>
    <w:p w:rsidR="00FD3C70" w:rsidRPr="0001560C" w:rsidRDefault="00FD3C70" w:rsidP="00FD3C70">
      <w:pPr>
        <w:pStyle w:val="ConsPlusNormal"/>
        <w:jc w:val="center"/>
        <w:outlineLvl w:val="2"/>
        <w:rPr>
          <w:rFonts w:ascii="Times New Roman" w:hAnsi="Times New Roman" w:cs="Times New Roman"/>
          <w:sz w:val="26"/>
          <w:szCs w:val="26"/>
        </w:rPr>
      </w:pP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2.2. Предоставление муниципальной услуги осуществляет Комитет по физической культуре и спорту города Заречного Пензенской области. </w:t>
      </w:r>
    </w:p>
    <w:p w:rsidR="00FD3C70" w:rsidRPr="0001560C" w:rsidRDefault="00FD3C70" w:rsidP="00FD3C70">
      <w:pPr>
        <w:pStyle w:val="ConsPlusNormal"/>
        <w:ind w:firstLine="709"/>
        <w:jc w:val="center"/>
        <w:outlineLvl w:val="2"/>
        <w:rPr>
          <w:rFonts w:ascii="Times New Roman" w:hAnsi="Times New Roman" w:cs="Times New Roman"/>
          <w:sz w:val="26"/>
          <w:szCs w:val="26"/>
        </w:rPr>
      </w:pPr>
    </w:p>
    <w:p w:rsidR="00FD3C70" w:rsidRPr="0001560C" w:rsidRDefault="00FD3C70" w:rsidP="00FD3C70">
      <w:pPr>
        <w:pStyle w:val="ConsPlusNormal"/>
        <w:jc w:val="center"/>
        <w:outlineLvl w:val="2"/>
        <w:rPr>
          <w:rFonts w:ascii="Times New Roman" w:hAnsi="Times New Roman" w:cs="Times New Roman"/>
          <w:b/>
          <w:sz w:val="26"/>
          <w:szCs w:val="26"/>
        </w:rPr>
      </w:pPr>
      <w:r w:rsidRPr="0001560C">
        <w:rPr>
          <w:rFonts w:ascii="Times New Roman" w:hAnsi="Times New Roman" w:cs="Times New Roman"/>
          <w:b/>
          <w:sz w:val="26"/>
          <w:szCs w:val="26"/>
        </w:rPr>
        <w:t>Результат предоставления муниципальной услуги</w:t>
      </w:r>
    </w:p>
    <w:p w:rsidR="00FD3C70" w:rsidRPr="0001560C" w:rsidRDefault="00FD3C70" w:rsidP="00FD3C70">
      <w:pPr>
        <w:pStyle w:val="ConsPlusNormal"/>
        <w:jc w:val="center"/>
        <w:outlineLvl w:val="2"/>
        <w:rPr>
          <w:rFonts w:ascii="Times New Roman" w:hAnsi="Times New Roman" w:cs="Times New Roman"/>
          <w:sz w:val="26"/>
          <w:szCs w:val="26"/>
        </w:rPr>
      </w:pPr>
    </w:p>
    <w:p w:rsidR="00FD3C70" w:rsidRPr="00E45600"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2</w:t>
      </w:r>
      <w:r w:rsidRPr="00E45600">
        <w:rPr>
          <w:rFonts w:ascii="Times New Roman" w:hAnsi="Times New Roman" w:cs="Times New Roman"/>
          <w:sz w:val="26"/>
          <w:szCs w:val="26"/>
        </w:rPr>
        <w:t>.3. Результатом предоставления муниципальной услуги является:</w:t>
      </w:r>
    </w:p>
    <w:p w:rsidR="00FD3C70" w:rsidRPr="00E45600" w:rsidRDefault="00FD3C70" w:rsidP="00FD3C70">
      <w:pPr>
        <w:autoSpaceDE w:val="0"/>
        <w:autoSpaceDN w:val="0"/>
        <w:adjustRightInd w:val="0"/>
        <w:ind w:firstLine="709"/>
        <w:jc w:val="both"/>
        <w:rPr>
          <w:sz w:val="26"/>
          <w:szCs w:val="26"/>
        </w:rPr>
      </w:pPr>
      <w:r w:rsidRPr="00E45600">
        <w:rPr>
          <w:sz w:val="26"/>
          <w:szCs w:val="26"/>
        </w:rPr>
        <w:t xml:space="preserve">2.3.1.  </w:t>
      </w:r>
      <w:r>
        <w:rPr>
          <w:color w:val="22272F"/>
          <w:sz w:val="26"/>
          <w:szCs w:val="26"/>
          <w:shd w:val="clear" w:color="auto" w:fill="FFFFFF"/>
        </w:rPr>
        <w:t>При обращении за присвоением спортивного разряда</w:t>
      </w:r>
      <w:r w:rsidRPr="00E45600">
        <w:rPr>
          <w:sz w:val="26"/>
          <w:szCs w:val="26"/>
        </w:rPr>
        <w:t xml:space="preserve"> «второй спортивный разряд», «третий спортивный разряд» (далее – спортивные разряды):</w:t>
      </w:r>
    </w:p>
    <w:p w:rsidR="00FD3C70" w:rsidRPr="00E45600" w:rsidRDefault="00FD3C70" w:rsidP="00FD3C70">
      <w:pPr>
        <w:autoSpaceDE w:val="0"/>
        <w:autoSpaceDN w:val="0"/>
        <w:adjustRightInd w:val="0"/>
        <w:ind w:firstLine="709"/>
        <w:jc w:val="both"/>
        <w:rPr>
          <w:sz w:val="26"/>
          <w:szCs w:val="26"/>
        </w:rPr>
      </w:pPr>
      <w:r>
        <w:rPr>
          <w:sz w:val="26"/>
          <w:szCs w:val="26"/>
        </w:rPr>
        <w:t xml:space="preserve">-  </w:t>
      </w:r>
      <w:r w:rsidRPr="00E45600">
        <w:rPr>
          <w:sz w:val="26"/>
          <w:szCs w:val="26"/>
        </w:rPr>
        <w:t>издание приказа о присвоении соответствующих спортивных разрядов</w:t>
      </w:r>
      <w:r>
        <w:rPr>
          <w:sz w:val="26"/>
          <w:szCs w:val="26"/>
        </w:rPr>
        <w:t xml:space="preserve"> (Приложение №1)</w:t>
      </w:r>
      <w:r w:rsidRPr="00E45600">
        <w:rPr>
          <w:sz w:val="26"/>
          <w:szCs w:val="26"/>
        </w:rPr>
        <w:t>;</w:t>
      </w:r>
    </w:p>
    <w:p w:rsidR="00FD3C70" w:rsidRPr="0001560C" w:rsidRDefault="00FD3C70" w:rsidP="00FD3C70">
      <w:pPr>
        <w:pStyle w:val="ConsPlusNormal"/>
        <w:ind w:firstLine="709"/>
        <w:jc w:val="both"/>
        <w:rPr>
          <w:rFonts w:ascii="Times New Roman" w:hAnsi="Times New Roman" w:cs="Times New Roman"/>
          <w:sz w:val="26"/>
          <w:szCs w:val="26"/>
        </w:rPr>
      </w:pPr>
      <w:r w:rsidRPr="00E45600">
        <w:rPr>
          <w:rFonts w:ascii="Times New Roman" w:hAnsi="Times New Roman" w:cs="Times New Roman"/>
          <w:sz w:val="26"/>
          <w:szCs w:val="26"/>
        </w:rPr>
        <w:t>- направление заявителю обоснованного письменного отказа и возврат документов для присвоения спортивного разряда в течение 2 рабочих дней со дня принятия такого решения</w:t>
      </w:r>
      <w:r>
        <w:rPr>
          <w:rFonts w:ascii="Times New Roman" w:hAnsi="Times New Roman" w:cs="Times New Roman"/>
          <w:sz w:val="26"/>
          <w:szCs w:val="26"/>
        </w:rPr>
        <w:t xml:space="preserve"> (Приложение №2)</w:t>
      </w:r>
      <w:r w:rsidRPr="00E45600">
        <w:rPr>
          <w:rFonts w:ascii="Times New Roman" w:hAnsi="Times New Roman" w:cs="Times New Roman"/>
          <w:sz w:val="26"/>
          <w:szCs w:val="26"/>
        </w:rPr>
        <w:t>.</w:t>
      </w:r>
    </w:p>
    <w:p w:rsidR="00FD3C70" w:rsidRPr="00BE2806" w:rsidRDefault="00FD3C70" w:rsidP="00FD3C70">
      <w:pPr>
        <w:autoSpaceDE w:val="0"/>
        <w:autoSpaceDN w:val="0"/>
        <w:adjustRightInd w:val="0"/>
        <w:ind w:firstLine="709"/>
        <w:jc w:val="both"/>
        <w:rPr>
          <w:sz w:val="26"/>
          <w:szCs w:val="26"/>
          <w:shd w:val="clear" w:color="auto" w:fill="FFFFFF"/>
        </w:rPr>
      </w:pPr>
      <w:r w:rsidRPr="00E45600">
        <w:rPr>
          <w:sz w:val="26"/>
          <w:szCs w:val="26"/>
        </w:rPr>
        <w:lastRenderedPageBreak/>
        <w:t xml:space="preserve">2.3.2. </w:t>
      </w:r>
      <w:r>
        <w:rPr>
          <w:color w:val="22272F"/>
          <w:sz w:val="26"/>
          <w:szCs w:val="26"/>
          <w:shd w:val="clear" w:color="auto" w:fill="FFFFFF"/>
        </w:rPr>
        <w:t xml:space="preserve">При </w:t>
      </w:r>
      <w:r w:rsidRPr="00BE2806">
        <w:rPr>
          <w:sz w:val="26"/>
          <w:szCs w:val="26"/>
          <w:shd w:val="clear" w:color="auto" w:fill="FFFFFF"/>
        </w:rPr>
        <w:t>обращении за подтверждением (</w:t>
      </w:r>
      <w:r w:rsidRPr="00BE2806">
        <w:rPr>
          <w:sz w:val="26"/>
          <w:szCs w:val="26"/>
        </w:rPr>
        <w:t xml:space="preserve">продлением срока действия) </w:t>
      </w:r>
      <w:r w:rsidRPr="00BE2806">
        <w:rPr>
          <w:sz w:val="26"/>
          <w:szCs w:val="26"/>
          <w:shd w:val="clear" w:color="auto" w:fill="FFFFFF"/>
        </w:rPr>
        <w:t>спортивного разряда:</w:t>
      </w:r>
    </w:p>
    <w:p w:rsidR="00FD3C70" w:rsidRPr="00BE2806" w:rsidRDefault="00FD3C70" w:rsidP="00FD3C70">
      <w:pPr>
        <w:autoSpaceDE w:val="0"/>
        <w:autoSpaceDN w:val="0"/>
        <w:adjustRightInd w:val="0"/>
        <w:ind w:firstLine="709"/>
        <w:jc w:val="both"/>
        <w:rPr>
          <w:sz w:val="26"/>
          <w:szCs w:val="26"/>
        </w:rPr>
      </w:pPr>
      <w:r w:rsidRPr="00BE2806">
        <w:rPr>
          <w:sz w:val="26"/>
          <w:szCs w:val="26"/>
        </w:rPr>
        <w:t>- издание приказа о подтверждении (продлении срока действия) спортивного разряда</w:t>
      </w:r>
      <w:r>
        <w:rPr>
          <w:sz w:val="26"/>
          <w:szCs w:val="26"/>
        </w:rPr>
        <w:t xml:space="preserve"> (Приложение №3)</w:t>
      </w:r>
      <w:r w:rsidRPr="00BE2806">
        <w:rPr>
          <w:sz w:val="26"/>
          <w:szCs w:val="26"/>
        </w:rPr>
        <w:t>;</w:t>
      </w:r>
    </w:p>
    <w:p w:rsidR="00FD3C70" w:rsidRPr="00BE2806" w:rsidRDefault="00FD3C70" w:rsidP="00FD3C70">
      <w:pPr>
        <w:autoSpaceDE w:val="0"/>
        <w:autoSpaceDN w:val="0"/>
        <w:adjustRightInd w:val="0"/>
        <w:ind w:firstLine="709"/>
        <w:jc w:val="both"/>
        <w:rPr>
          <w:sz w:val="26"/>
          <w:szCs w:val="26"/>
        </w:rPr>
      </w:pPr>
      <w:r w:rsidRPr="00BE2806">
        <w:rPr>
          <w:sz w:val="26"/>
          <w:szCs w:val="26"/>
        </w:rPr>
        <w:t>- издание приказа об отказе в подтверждении (продлении срока действия) спортивного разряда</w:t>
      </w:r>
      <w:r>
        <w:rPr>
          <w:sz w:val="26"/>
          <w:szCs w:val="26"/>
        </w:rPr>
        <w:t xml:space="preserve"> (Приложение №4).</w:t>
      </w:r>
    </w:p>
    <w:p w:rsidR="00FD3C70" w:rsidRPr="00BE2806" w:rsidRDefault="00FD3C70" w:rsidP="00FD3C70">
      <w:pPr>
        <w:autoSpaceDE w:val="0"/>
        <w:autoSpaceDN w:val="0"/>
        <w:adjustRightInd w:val="0"/>
        <w:ind w:firstLine="709"/>
        <w:jc w:val="both"/>
        <w:rPr>
          <w:sz w:val="26"/>
          <w:szCs w:val="26"/>
          <w:shd w:val="clear" w:color="auto" w:fill="FFFFFF"/>
        </w:rPr>
      </w:pPr>
      <w:r w:rsidRPr="00BE2806">
        <w:rPr>
          <w:sz w:val="26"/>
          <w:szCs w:val="26"/>
        </w:rPr>
        <w:t xml:space="preserve">2.3.3. При обращении </w:t>
      </w:r>
      <w:r w:rsidRPr="00BE2806">
        <w:rPr>
          <w:sz w:val="26"/>
          <w:szCs w:val="26"/>
          <w:shd w:val="clear" w:color="auto" w:fill="FFFFFF"/>
        </w:rPr>
        <w:t>за лишением (восстановлением) спортивного разряда:</w:t>
      </w:r>
    </w:p>
    <w:p w:rsidR="00FD3C70" w:rsidRPr="00BE2806" w:rsidRDefault="00FD3C70" w:rsidP="00FD3C70">
      <w:pPr>
        <w:autoSpaceDE w:val="0"/>
        <w:autoSpaceDN w:val="0"/>
        <w:adjustRightInd w:val="0"/>
        <w:ind w:firstLine="709"/>
        <w:jc w:val="both"/>
        <w:rPr>
          <w:sz w:val="26"/>
          <w:szCs w:val="26"/>
          <w:shd w:val="clear" w:color="auto" w:fill="FFFFFF"/>
        </w:rPr>
      </w:pPr>
      <w:r w:rsidRPr="00BE2806">
        <w:rPr>
          <w:sz w:val="26"/>
          <w:szCs w:val="26"/>
          <w:shd w:val="clear" w:color="auto" w:fill="FFFFFF"/>
        </w:rPr>
        <w:t>- решение о лишении (восстановлении) спортивного разряда</w:t>
      </w:r>
      <w:r>
        <w:rPr>
          <w:sz w:val="26"/>
          <w:szCs w:val="26"/>
          <w:shd w:val="clear" w:color="auto" w:fill="FFFFFF"/>
        </w:rPr>
        <w:t xml:space="preserve"> (Приложение №5)</w:t>
      </w:r>
      <w:r w:rsidRPr="00BE2806">
        <w:rPr>
          <w:sz w:val="26"/>
          <w:szCs w:val="26"/>
          <w:shd w:val="clear" w:color="auto" w:fill="FFFFFF"/>
        </w:rPr>
        <w:t>;</w:t>
      </w:r>
    </w:p>
    <w:p w:rsidR="00FD3C70" w:rsidRPr="00BE2806" w:rsidRDefault="00FD3C70" w:rsidP="00FD3C70">
      <w:pPr>
        <w:autoSpaceDE w:val="0"/>
        <w:autoSpaceDN w:val="0"/>
        <w:adjustRightInd w:val="0"/>
        <w:ind w:firstLine="709"/>
        <w:jc w:val="both"/>
        <w:rPr>
          <w:sz w:val="26"/>
          <w:szCs w:val="26"/>
        </w:rPr>
      </w:pPr>
      <w:r w:rsidRPr="00BE2806">
        <w:rPr>
          <w:sz w:val="26"/>
          <w:szCs w:val="26"/>
          <w:shd w:val="clear" w:color="auto" w:fill="FFFFFF"/>
        </w:rPr>
        <w:t>- решение об отказе в предоставлении услуги "Присвоение спортивных разрядов"</w:t>
      </w:r>
      <w:r>
        <w:rPr>
          <w:sz w:val="26"/>
          <w:szCs w:val="26"/>
          <w:shd w:val="clear" w:color="auto" w:fill="FFFFFF"/>
        </w:rPr>
        <w:t xml:space="preserve"> (Приложение №6)</w:t>
      </w:r>
      <w:r w:rsidRPr="00BE2806">
        <w:rPr>
          <w:sz w:val="26"/>
          <w:szCs w:val="26"/>
          <w:shd w:val="clear" w:color="auto" w:fill="FFFFFF"/>
        </w:rPr>
        <w:t>.</w:t>
      </w:r>
    </w:p>
    <w:p w:rsidR="00FD3C70" w:rsidRPr="0001560C" w:rsidRDefault="00FD3C70" w:rsidP="00FD3C70">
      <w:pPr>
        <w:pStyle w:val="ConsPlusNormal"/>
        <w:ind w:firstLine="539"/>
        <w:jc w:val="both"/>
        <w:rPr>
          <w:rFonts w:ascii="Times New Roman" w:hAnsi="Times New Roman" w:cs="Times New Roman"/>
          <w:sz w:val="26"/>
          <w:szCs w:val="26"/>
        </w:rPr>
      </w:pPr>
    </w:p>
    <w:p w:rsidR="00FD3C70" w:rsidRPr="0001560C" w:rsidRDefault="00FD3C70" w:rsidP="00FD3C70">
      <w:pPr>
        <w:pStyle w:val="ConsPlusNormal"/>
        <w:jc w:val="center"/>
        <w:outlineLvl w:val="2"/>
        <w:rPr>
          <w:rFonts w:ascii="Times New Roman" w:hAnsi="Times New Roman" w:cs="Times New Roman"/>
          <w:b/>
          <w:sz w:val="26"/>
          <w:szCs w:val="26"/>
        </w:rPr>
      </w:pPr>
      <w:r w:rsidRPr="0001560C">
        <w:rPr>
          <w:rFonts w:ascii="Times New Roman" w:hAnsi="Times New Roman" w:cs="Times New Roman"/>
          <w:b/>
          <w:sz w:val="26"/>
          <w:szCs w:val="26"/>
        </w:rPr>
        <w:t>Срок предоставления муниципальной услуги</w:t>
      </w:r>
    </w:p>
    <w:p w:rsidR="00FD3C70" w:rsidRPr="0001560C" w:rsidRDefault="00FD3C70" w:rsidP="00FD3C70">
      <w:pPr>
        <w:pStyle w:val="ConsPlusNormal"/>
        <w:jc w:val="center"/>
        <w:outlineLvl w:val="2"/>
        <w:rPr>
          <w:rFonts w:ascii="Times New Roman" w:hAnsi="Times New Roman" w:cs="Times New Roman"/>
          <w:sz w:val="26"/>
          <w:szCs w:val="26"/>
        </w:rPr>
      </w:pPr>
    </w:p>
    <w:p w:rsidR="00FD3C70" w:rsidRPr="00BE2806" w:rsidRDefault="00FD3C70" w:rsidP="00FD3C70">
      <w:pPr>
        <w:pStyle w:val="ConsPlusNormal"/>
        <w:ind w:firstLine="540"/>
        <w:jc w:val="both"/>
        <w:rPr>
          <w:rFonts w:ascii="Times New Roman" w:hAnsi="Times New Roman" w:cs="Times New Roman"/>
          <w:sz w:val="26"/>
          <w:szCs w:val="26"/>
        </w:rPr>
      </w:pPr>
      <w:r w:rsidRPr="00BE2806">
        <w:rPr>
          <w:rFonts w:ascii="Times New Roman" w:hAnsi="Times New Roman" w:cs="Times New Roman"/>
          <w:sz w:val="26"/>
          <w:szCs w:val="26"/>
        </w:rPr>
        <w:t xml:space="preserve">2.4.1. </w:t>
      </w:r>
      <w:r>
        <w:rPr>
          <w:rFonts w:ascii="Times New Roman" w:hAnsi="Times New Roman" w:cs="Times New Roman"/>
          <w:sz w:val="26"/>
          <w:szCs w:val="26"/>
        </w:rPr>
        <w:t>Комитет</w:t>
      </w:r>
      <w:r w:rsidRPr="00BE2806">
        <w:rPr>
          <w:rFonts w:ascii="Times New Roman" w:hAnsi="Times New Roman" w:cs="Times New Roman"/>
          <w:sz w:val="26"/>
          <w:szCs w:val="26"/>
        </w:rPr>
        <w:t xml:space="preserve"> направляет заявителю способом, указанным в </w:t>
      </w:r>
      <w:r>
        <w:rPr>
          <w:rFonts w:ascii="Times New Roman" w:hAnsi="Times New Roman" w:cs="Times New Roman"/>
          <w:sz w:val="26"/>
          <w:szCs w:val="26"/>
        </w:rPr>
        <w:t>представлении</w:t>
      </w:r>
      <w:r w:rsidRPr="00BE2806">
        <w:rPr>
          <w:rFonts w:ascii="Times New Roman" w:hAnsi="Times New Roman" w:cs="Times New Roman"/>
          <w:sz w:val="26"/>
          <w:szCs w:val="26"/>
        </w:rPr>
        <w:t>:</w:t>
      </w:r>
    </w:p>
    <w:p w:rsidR="00FD3C70" w:rsidRPr="00BE2806" w:rsidRDefault="00FD3C70" w:rsidP="00FD3C70">
      <w:pPr>
        <w:pStyle w:val="ConsPlusNormal"/>
        <w:ind w:firstLine="540"/>
        <w:jc w:val="both"/>
        <w:rPr>
          <w:rFonts w:ascii="Times New Roman" w:hAnsi="Times New Roman" w:cs="Times New Roman"/>
          <w:sz w:val="26"/>
          <w:szCs w:val="26"/>
        </w:rPr>
      </w:pPr>
      <w:r w:rsidRPr="00BE2806">
        <w:rPr>
          <w:rFonts w:ascii="Times New Roman" w:hAnsi="Times New Roman" w:cs="Times New Roman"/>
          <w:sz w:val="26"/>
          <w:szCs w:val="26"/>
        </w:rPr>
        <w:t>2.4.1.1. при обращении за присвоением спортивного разряда - один из результатов предоставления муниципальной услуги, указанный в пункте 2.3.1 Административного регламента, в срок не более двух месяцев с даты получения представления;</w:t>
      </w:r>
    </w:p>
    <w:p w:rsidR="00FD3C70" w:rsidRPr="00BE2806" w:rsidRDefault="00FD3C70" w:rsidP="00FD3C70">
      <w:pPr>
        <w:pStyle w:val="ConsPlusNormal"/>
        <w:ind w:firstLine="540"/>
        <w:jc w:val="both"/>
        <w:rPr>
          <w:rFonts w:ascii="Times New Roman" w:hAnsi="Times New Roman" w:cs="Times New Roman"/>
          <w:sz w:val="26"/>
          <w:szCs w:val="26"/>
        </w:rPr>
      </w:pPr>
      <w:r w:rsidRPr="00BE2806">
        <w:rPr>
          <w:rFonts w:ascii="Times New Roman" w:hAnsi="Times New Roman" w:cs="Times New Roman"/>
          <w:sz w:val="26"/>
          <w:szCs w:val="26"/>
        </w:rPr>
        <w:t>2.4.1.2. при обращении за подтверждением спортивного разряда - один из результатов предоставления муниципальной услуги, указанных в пункте 2.3.2 Административного регламента, в срок не более двух месяцев с даты получения представления;</w:t>
      </w:r>
    </w:p>
    <w:p w:rsidR="00FD3C70" w:rsidRPr="00BE2806" w:rsidRDefault="00FD3C70" w:rsidP="00FD3C70">
      <w:pPr>
        <w:pStyle w:val="ConsPlusNormal"/>
        <w:ind w:firstLine="540"/>
        <w:jc w:val="both"/>
        <w:rPr>
          <w:rFonts w:ascii="Times New Roman" w:hAnsi="Times New Roman" w:cs="Times New Roman"/>
          <w:sz w:val="26"/>
          <w:szCs w:val="26"/>
        </w:rPr>
      </w:pPr>
      <w:r w:rsidRPr="00BE2806">
        <w:rPr>
          <w:rFonts w:ascii="Times New Roman" w:hAnsi="Times New Roman" w:cs="Times New Roman"/>
          <w:sz w:val="26"/>
          <w:szCs w:val="26"/>
        </w:rPr>
        <w:t>2.4.1.3. при обращении за лишением (восстановлением) спортивного разряда (спортивных разрядов) - один из результатов предоставления муниципальной услуги, указанных в пункте 2.3.3 Административного регламента, в срок не более двух месяцев с даты получения представления.</w:t>
      </w:r>
    </w:p>
    <w:p w:rsidR="00FD3C70" w:rsidRPr="00BE2806" w:rsidRDefault="00FD3C70" w:rsidP="00FD3C70">
      <w:pPr>
        <w:pStyle w:val="ConsPlusNormal"/>
        <w:ind w:firstLine="540"/>
        <w:jc w:val="both"/>
        <w:rPr>
          <w:rFonts w:ascii="Times New Roman" w:hAnsi="Times New Roman" w:cs="Times New Roman"/>
          <w:sz w:val="26"/>
          <w:szCs w:val="26"/>
        </w:rPr>
      </w:pPr>
      <w:r w:rsidRPr="00BE2806">
        <w:rPr>
          <w:rFonts w:ascii="Times New Roman" w:hAnsi="Times New Roman" w:cs="Times New Roman"/>
          <w:sz w:val="26"/>
          <w:szCs w:val="26"/>
        </w:rPr>
        <w:t>2.4.2. Копия приказа о присвоении спортивного разряда (спортивных разрядов) в течение 10 рабочих дней со дня его утверждения направляется Заявителю на адрес электронной почты, указанной Заявителем, или вручается лично под подпись, сканированный образ приказа в указанный срок размещается на официальном сайте Уполномоченного органа.</w:t>
      </w:r>
    </w:p>
    <w:p w:rsidR="00FD3C70" w:rsidRPr="00BE2806" w:rsidRDefault="00FD3C70" w:rsidP="00FD3C70">
      <w:pPr>
        <w:pStyle w:val="ConsPlusNormal"/>
        <w:ind w:firstLine="540"/>
        <w:jc w:val="both"/>
        <w:rPr>
          <w:rFonts w:ascii="Times New Roman" w:hAnsi="Times New Roman" w:cs="Times New Roman"/>
          <w:sz w:val="26"/>
          <w:szCs w:val="26"/>
        </w:rPr>
      </w:pPr>
      <w:r w:rsidRPr="00BE2806">
        <w:rPr>
          <w:rFonts w:ascii="Times New Roman" w:hAnsi="Times New Roman" w:cs="Times New Roman"/>
          <w:sz w:val="26"/>
          <w:szCs w:val="26"/>
        </w:rPr>
        <w:t xml:space="preserve">Копия решения об отказе в присвоении спортивного разряда (спортивных разрядов) в течение 5 рабочих дней со дня его принятия направляется Заявителю на адрес электронной почты, указанной Заявителем, с указанием, что документы, представленные Заявителем в бумажном виде, можно получить в </w:t>
      </w:r>
      <w:r>
        <w:rPr>
          <w:rFonts w:ascii="Times New Roman" w:hAnsi="Times New Roman" w:cs="Times New Roman"/>
          <w:sz w:val="26"/>
          <w:szCs w:val="26"/>
        </w:rPr>
        <w:t>Комитете</w:t>
      </w:r>
      <w:r w:rsidRPr="00BE2806">
        <w:rPr>
          <w:rFonts w:ascii="Times New Roman" w:hAnsi="Times New Roman" w:cs="Times New Roman"/>
          <w:sz w:val="26"/>
          <w:szCs w:val="26"/>
        </w:rPr>
        <w:t xml:space="preserve"> лично, или вручается лично под подпись.</w:t>
      </w:r>
    </w:p>
    <w:p w:rsidR="00FD3C70" w:rsidRPr="00BE2806" w:rsidRDefault="00FD3C70" w:rsidP="00FD3C70">
      <w:pPr>
        <w:pStyle w:val="ConsPlusNormal"/>
        <w:ind w:firstLine="540"/>
        <w:jc w:val="both"/>
        <w:rPr>
          <w:rFonts w:ascii="Times New Roman" w:hAnsi="Times New Roman" w:cs="Times New Roman"/>
          <w:sz w:val="26"/>
          <w:szCs w:val="26"/>
        </w:rPr>
      </w:pPr>
      <w:r w:rsidRPr="00BE2806">
        <w:rPr>
          <w:rFonts w:ascii="Times New Roman" w:hAnsi="Times New Roman" w:cs="Times New Roman"/>
          <w:sz w:val="26"/>
          <w:szCs w:val="26"/>
        </w:rPr>
        <w:t xml:space="preserve">Копия приказа о подтверждении спортивного разряда (спортивных разрядов) в течение 10 рабочих дней со дня его утверждения направляется Заявителю на адрес электронной почты, указанной Заявителем, или вручается лично под подпись, сканированный образ приказа в указанный срок размещается на официальном сайте </w:t>
      </w:r>
      <w:r>
        <w:rPr>
          <w:rFonts w:ascii="Times New Roman" w:hAnsi="Times New Roman" w:cs="Times New Roman"/>
          <w:sz w:val="26"/>
          <w:szCs w:val="26"/>
        </w:rPr>
        <w:t>Комитета</w:t>
      </w:r>
      <w:r w:rsidRPr="00BE2806">
        <w:rPr>
          <w:rFonts w:ascii="Times New Roman" w:hAnsi="Times New Roman" w:cs="Times New Roman"/>
          <w:sz w:val="26"/>
          <w:szCs w:val="26"/>
        </w:rPr>
        <w:t>.</w:t>
      </w:r>
    </w:p>
    <w:p w:rsidR="00FD3C70" w:rsidRPr="00BE2806" w:rsidRDefault="00FD3C70" w:rsidP="00FD3C70">
      <w:pPr>
        <w:pStyle w:val="ConsPlusNormal"/>
        <w:ind w:firstLine="540"/>
        <w:jc w:val="both"/>
        <w:rPr>
          <w:rFonts w:ascii="Times New Roman" w:hAnsi="Times New Roman" w:cs="Times New Roman"/>
          <w:sz w:val="26"/>
          <w:szCs w:val="26"/>
        </w:rPr>
      </w:pPr>
      <w:r w:rsidRPr="00BE2806">
        <w:rPr>
          <w:rFonts w:ascii="Times New Roman" w:hAnsi="Times New Roman" w:cs="Times New Roman"/>
          <w:sz w:val="26"/>
          <w:szCs w:val="26"/>
        </w:rPr>
        <w:t xml:space="preserve">Копия решения об отказе в подтверждении спортивного разряда (спортивных разрядов) в течение 5 рабочих дней со дня его принятия направляется Заявителю на адрес электронной почты, указанной Заявителем, с указанием, что документы, представленные Заявителем в бумажном виде, можно получить в </w:t>
      </w:r>
      <w:r>
        <w:rPr>
          <w:rFonts w:ascii="Times New Roman" w:hAnsi="Times New Roman" w:cs="Times New Roman"/>
          <w:sz w:val="26"/>
          <w:szCs w:val="26"/>
        </w:rPr>
        <w:t>Комитете</w:t>
      </w:r>
      <w:r w:rsidRPr="00BE2806">
        <w:rPr>
          <w:rFonts w:ascii="Times New Roman" w:hAnsi="Times New Roman" w:cs="Times New Roman"/>
          <w:sz w:val="26"/>
          <w:szCs w:val="26"/>
        </w:rPr>
        <w:t xml:space="preserve"> лично, или вручается лично под подпись.</w:t>
      </w:r>
    </w:p>
    <w:p w:rsidR="00FD3C70" w:rsidRPr="00BE2806" w:rsidRDefault="00FD3C70" w:rsidP="00FD3C70">
      <w:pPr>
        <w:pStyle w:val="ConsPlusNormal"/>
        <w:ind w:firstLine="540"/>
        <w:jc w:val="both"/>
        <w:rPr>
          <w:rFonts w:ascii="Times New Roman" w:hAnsi="Times New Roman" w:cs="Times New Roman"/>
          <w:sz w:val="26"/>
          <w:szCs w:val="26"/>
        </w:rPr>
      </w:pPr>
      <w:r w:rsidRPr="00BE2806">
        <w:rPr>
          <w:rFonts w:ascii="Times New Roman" w:hAnsi="Times New Roman" w:cs="Times New Roman"/>
          <w:sz w:val="26"/>
          <w:szCs w:val="26"/>
        </w:rPr>
        <w:t xml:space="preserve">Копия приказа о лишении (восстановлении) спортивного разряда (спортивных разрядов) в течение 5 рабочих дней со дня его утверждения направляется Заявителю на адрес электронной почты, указанной Заявителем, или вручается лично под подпись, сканированный образ приказа в указанный срок размещается на официальном сайте </w:t>
      </w:r>
      <w:r>
        <w:rPr>
          <w:rFonts w:ascii="Times New Roman" w:hAnsi="Times New Roman" w:cs="Times New Roman"/>
          <w:sz w:val="26"/>
          <w:szCs w:val="26"/>
        </w:rPr>
        <w:t>Комитета</w:t>
      </w:r>
      <w:r w:rsidRPr="00BE2806">
        <w:rPr>
          <w:rFonts w:ascii="Times New Roman" w:hAnsi="Times New Roman" w:cs="Times New Roman"/>
          <w:sz w:val="26"/>
          <w:szCs w:val="26"/>
        </w:rPr>
        <w:t>.</w:t>
      </w:r>
    </w:p>
    <w:p w:rsidR="00FD3C70" w:rsidRPr="00BE2806" w:rsidRDefault="00FD3C70" w:rsidP="00FD3C70">
      <w:pPr>
        <w:pStyle w:val="ConsPlusNormal"/>
        <w:ind w:firstLine="540"/>
        <w:jc w:val="both"/>
        <w:rPr>
          <w:rFonts w:ascii="Times New Roman" w:hAnsi="Times New Roman" w:cs="Times New Roman"/>
          <w:sz w:val="26"/>
          <w:szCs w:val="26"/>
        </w:rPr>
      </w:pPr>
      <w:r w:rsidRPr="00BE2806">
        <w:rPr>
          <w:rFonts w:ascii="Times New Roman" w:hAnsi="Times New Roman" w:cs="Times New Roman"/>
          <w:sz w:val="26"/>
          <w:szCs w:val="26"/>
        </w:rPr>
        <w:t xml:space="preserve">Копия решения об отказе в лишении (восстановлении) спортивного разряда (спортивных разрядов) в течение 5 рабочих дней со дня его принятия направляется Заявителю на адрес электронной почты, указанной Заявителем, с указанием, что </w:t>
      </w:r>
      <w:r w:rsidRPr="00BE2806">
        <w:rPr>
          <w:rFonts w:ascii="Times New Roman" w:hAnsi="Times New Roman" w:cs="Times New Roman"/>
          <w:sz w:val="26"/>
          <w:szCs w:val="26"/>
        </w:rPr>
        <w:lastRenderedPageBreak/>
        <w:t xml:space="preserve">документы, представленные Заявителем в бумажном виде, можно получить в </w:t>
      </w:r>
      <w:r>
        <w:rPr>
          <w:rFonts w:ascii="Times New Roman" w:hAnsi="Times New Roman" w:cs="Times New Roman"/>
          <w:sz w:val="26"/>
          <w:szCs w:val="26"/>
        </w:rPr>
        <w:t>Комитета</w:t>
      </w:r>
      <w:r w:rsidRPr="00BE2806">
        <w:rPr>
          <w:rFonts w:ascii="Times New Roman" w:hAnsi="Times New Roman" w:cs="Times New Roman"/>
          <w:sz w:val="26"/>
          <w:szCs w:val="26"/>
        </w:rPr>
        <w:t xml:space="preserve"> лично, или вручается лично под подпись.</w:t>
      </w:r>
    </w:p>
    <w:p w:rsidR="00FD3C70" w:rsidRPr="00BE2806" w:rsidRDefault="00FD3C70" w:rsidP="00FD3C70">
      <w:pPr>
        <w:pStyle w:val="ConsPlusNormal"/>
        <w:ind w:firstLine="540"/>
        <w:jc w:val="both"/>
        <w:rPr>
          <w:rFonts w:ascii="Times New Roman" w:hAnsi="Times New Roman" w:cs="Times New Roman"/>
          <w:sz w:val="26"/>
          <w:szCs w:val="26"/>
        </w:rPr>
      </w:pPr>
      <w:r w:rsidRPr="00BE2806">
        <w:rPr>
          <w:rFonts w:ascii="Times New Roman" w:hAnsi="Times New Roman" w:cs="Times New Roman"/>
          <w:sz w:val="26"/>
          <w:szCs w:val="26"/>
        </w:rPr>
        <w:t>2.4.3. Срок возврата документов Заявителю в случае предоставления для присвоения спортивного разряда документов, не соответствующих требованиям, предусмотренным пунктом 2.9.1 Административного регламента, для лишения спортивного разряда - документов, не соответствующих требованиям, предусмотренным пунктом 2.9.3 Административного регламента, или лицом, не являющимся Заявителем в соответствии с пунктом 1.2.1 Административного регламента, для восстановления спортивного разряда - документов, не соответствующих пункту 2.9.4 Административного регламента, или лицом, не являющимся Заявителем в соответствии с пунктом 1.2.1 Административного регламента, составляет 10 рабочих дней с момента их представления.</w:t>
      </w:r>
    </w:p>
    <w:p w:rsidR="00FD3C70" w:rsidRPr="0001560C" w:rsidRDefault="00FD3C70" w:rsidP="00FD3C70">
      <w:pPr>
        <w:pStyle w:val="ConsPlusNormal"/>
        <w:ind w:firstLine="540"/>
        <w:jc w:val="both"/>
        <w:rPr>
          <w:rFonts w:ascii="Times New Roman" w:hAnsi="Times New Roman" w:cs="Times New Roman"/>
          <w:sz w:val="26"/>
          <w:szCs w:val="26"/>
        </w:rPr>
      </w:pPr>
      <w:r w:rsidRPr="00BE2806">
        <w:rPr>
          <w:rFonts w:ascii="Times New Roman" w:hAnsi="Times New Roman" w:cs="Times New Roman"/>
          <w:sz w:val="26"/>
          <w:szCs w:val="26"/>
        </w:rPr>
        <w:t xml:space="preserve">2.4.4. Решение о лишении (восстановлении) спортивного разряда или об отказе в лишении (восстановлении) спортивного разряда принимается </w:t>
      </w:r>
      <w:r>
        <w:rPr>
          <w:rFonts w:ascii="Times New Roman" w:hAnsi="Times New Roman" w:cs="Times New Roman"/>
          <w:sz w:val="26"/>
          <w:szCs w:val="26"/>
        </w:rPr>
        <w:t>Комитетом</w:t>
      </w:r>
      <w:r w:rsidRPr="00BE2806">
        <w:rPr>
          <w:rFonts w:ascii="Times New Roman" w:hAnsi="Times New Roman" w:cs="Times New Roman"/>
          <w:sz w:val="26"/>
          <w:szCs w:val="26"/>
        </w:rPr>
        <w:t xml:space="preserve"> в течение 2 месяцев со дня получения заявления и документов Заявителя для лишения спортивного разряда.</w:t>
      </w:r>
    </w:p>
    <w:p w:rsidR="00FD3C70" w:rsidRPr="0001560C" w:rsidRDefault="00FD3C70" w:rsidP="00FD3C70">
      <w:pPr>
        <w:pStyle w:val="ConsPlusNormal"/>
        <w:jc w:val="center"/>
        <w:outlineLvl w:val="2"/>
        <w:rPr>
          <w:rFonts w:ascii="Times New Roman" w:hAnsi="Times New Roman" w:cs="Times New Roman"/>
          <w:b/>
          <w:sz w:val="26"/>
          <w:szCs w:val="26"/>
        </w:rPr>
      </w:pPr>
      <w:r w:rsidRPr="0001560C">
        <w:rPr>
          <w:rFonts w:ascii="Times New Roman" w:hAnsi="Times New Roman" w:cs="Times New Roman"/>
          <w:b/>
          <w:sz w:val="26"/>
          <w:szCs w:val="26"/>
        </w:rPr>
        <w:t>Правовые основания для предоставления муниципальной услуги</w:t>
      </w:r>
    </w:p>
    <w:p w:rsidR="00FD3C70" w:rsidRPr="0001560C" w:rsidRDefault="00FD3C70" w:rsidP="00FD3C70">
      <w:pPr>
        <w:pStyle w:val="ConsPlusNormal"/>
        <w:ind w:firstLine="539"/>
        <w:jc w:val="both"/>
        <w:rPr>
          <w:rFonts w:ascii="Times New Roman" w:hAnsi="Times New Roman" w:cs="Times New Roman"/>
          <w:sz w:val="26"/>
          <w:szCs w:val="26"/>
        </w:rPr>
      </w:pPr>
    </w:p>
    <w:p w:rsidR="00FD3C70" w:rsidRPr="0001560C" w:rsidRDefault="00FD3C70" w:rsidP="00FD3C70">
      <w:pPr>
        <w:pStyle w:val="ae"/>
        <w:ind w:firstLine="709"/>
        <w:rPr>
          <w:rFonts w:ascii="Times New Roman" w:hAnsi="Times New Roman" w:cs="Times New Roman"/>
          <w:sz w:val="26"/>
          <w:szCs w:val="26"/>
        </w:rPr>
      </w:pPr>
      <w:r w:rsidRPr="0001560C">
        <w:rPr>
          <w:rFonts w:ascii="Times New Roman" w:hAnsi="Times New Roman" w:cs="Times New Roman"/>
          <w:sz w:val="26"/>
          <w:szCs w:val="26"/>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Комитета в информационно-телекоммуникационной сети «Интернет» </w:t>
      </w:r>
      <w:hyperlink r:id="rId13" w:history="1">
        <w:r w:rsidRPr="0001560C">
          <w:rPr>
            <w:rStyle w:val="ac"/>
            <w:rFonts w:ascii="Times New Roman" w:hAnsi="Times New Roman" w:cs="Times New Roman"/>
            <w:sz w:val="26"/>
            <w:szCs w:val="26"/>
          </w:rPr>
          <w:t>www.sportzar.ru</w:t>
        </w:r>
      </w:hyperlink>
      <w:r w:rsidRPr="0001560C">
        <w:rPr>
          <w:rFonts w:ascii="Times New Roman" w:hAnsi="Times New Roman" w:cs="Times New Roman"/>
          <w:sz w:val="26"/>
          <w:szCs w:val="26"/>
        </w:rPr>
        <w:t xml:space="preserve">, на Едином портале, Региональном портале. </w:t>
      </w:r>
    </w:p>
    <w:p w:rsidR="00FD3C70" w:rsidRPr="0001560C" w:rsidRDefault="00FD3C70" w:rsidP="00FD3C70">
      <w:pPr>
        <w:pStyle w:val="ae"/>
        <w:ind w:firstLine="709"/>
        <w:rPr>
          <w:rFonts w:ascii="Times New Roman" w:hAnsi="Times New Roman" w:cs="Times New Roman"/>
          <w:sz w:val="26"/>
          <w:szCs w:val="26"/>
        </w:rPr>
      </w:pPr>
      <w:r w:rsidRPr="0001560C">
        <w:rPr>
          <w:rFonts w:ascii="Times New Roman" w:hAnsi="Times New Roman" w:cs="Times New Roman"/>
          <w:sz w:val="26"/>
          <w:szCs w:val="26"/>
        </w:rPr>
        <w:t xml:space="preserve">Комитет обеспечивает размещение и актуализацию перечня нормативных правовых актов, регулирующих предоставление муниципальной услуги, на официальном сайте Комитета в информационно-телекоммуникационной сети «Интернет», на Едином портале, Региональном портале. </w:t>
      </w:r>
    </w:p>
    <w:p w:rsidR="00FD3C70" w:rsidRPr="0001560C" w:rsidRDefault="00FD3C70" w:rsidP="00FD3C70">
      <w:pPr>
        <w:pStyle w:val="ae"/>
        <w:ind w:firstLine="709"/>
        <w:rPr>
          <w:rFonts w:ascii="Times New Roman" w:hAnsi="Times New Roman" w:cs="Times New Roman"/>
          <w:sz w:val="26"/>
          <w:szCs w:val="26"/>
        </w:rPr>
      </w:pPr>
      <w:r w:rsidRPr="0001560C">
        <w:rPr>
          <w:rFonts w:ascii="Times New Roman" w:hAnsi="Times New Roman" w:cs="Times New Roman"/>
          <w:sz w:val="26"/>
          <w:szCs w:val="26"/>
        </w:rPr>
        <w:t>МФЦ обеспечивает размещение и актуализацию перечня нормативных правовых актов, регулирующих предоставление муниципальной услуги, на своих информационных стендах, на официальном сайте МФЦ в информационно-телекоммуникационной сети «Интернет».</w:t>
      </w:r>
    </w:p>
    <w:p w:rsidR="00FD3C70" w:rsidRPr="0001560C" w:rsidRDefault="00FD3C70" w:rsidP="00FD3C70">
      <w:pPr>
        <w:pStyle w:val="ConsPlusNormal"/>
        <w:jc w:val="center"/>
        <w:outlineLvl w:val="2"/>
        <w:rPr>
          <w:rFonts w:ascii="Times New Roman" w:hAnsi="Times New Roman" w:cs="Times New Roman"/>
          <w:b/>
          <w:sz w:val="26"/>
          <w:szCs w:val="26"/>
        </w:rPr>
      </w:pPr>
    </w:p>
    <w:p w:rsidR="00FD3C70" w:rsidRPr="0001560C" w:rsidRDefault="00FD3C70" w:rsidP="00FD3C70">
      <w:pPr>
        <w:pStyle w:val="ConsPlusNormal"/>
        <w:jc w:val="center"/>
        <w:outlineLvl w:val="2"/>
        <w:rPr>
          <w:rFonts w:ascii="Times New Roman" w:hAnsi="Times New Roman" w:cs="Times New Roman"/>
          <w:b/>
          <w:sz w:val="26"/>
          <w:szCs w:val="26"/>
        </w:rPr>
      </w:pPr>
      <w:r w:rsidRPr="0001560C">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3C70" w:rsidRPr="0001560C" w:rsidRDefault="00FD3C70" w:rsidP="00FD3C70">
      <w:pPr>
        <w:pStyle w:val="ConsPlusNormal"/>
        <w:jc w:val="center"/>
        <w:outlineLvl w:val="2"/>
        <w:rPr>
          <w:rFonts w:ascii="Times New Roman" w:hAnsi="Times New Roman" w:cs="Times New Roman"/>
          <w:b/>
          <w:sz w:val="26"/>
          <w:szCs w:val="26"/>
        </w:rPr>
      </w:pP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2.</w:t>
      </w:r>
      <w:r>
        <w:rPr>
          <w:rFonts w:ascii="Times New Roman" w:hAnsi="Times New Roman" w:cs="Times New Roman"/>
          <w:sz w:val="26"/>
          <w:szCs w:val="26"/>
        </w:rPr>
        <w:t>6</w:t>
      </w:r>
      <w:r w:rsidRPr="00C028AB">
        <w:rPr>
          <w:rFonts w:ascii="Times New Roman" w:hAnsi="Times New Roman" w:cs="Times New Roman"/>
          <w:sz w:val="26"/>
          <w:szCs w:val="26"/>
        </w:rPr>
        <w:t>.1.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Сведения из Единого государственного реестра юридических лиц; Сведения о рождении ребенка; Сведения о действительности паспорта гражданина Российской Федерации; Сведения о регистрационном учете по месту жительства и месту пребывания.</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2.</w:t>
      </w:r>
      <w:r>
        <w:rPr>
          <w:rFonts w:ascii="Times New Roman" w:hAnsi="Times New Roman" w:cs="Times New Roman"/>
          <w:sz w:val="26"/>
          <w:szCs w:val="26"/>
        </w:rPr>
        <w:t>6</w:t>
      </w:r>
      <w:r w:rsidRPr="00C028AB">
        <w:rPr>
          <w:rFonts w:ascii="Times New Roman" w:hAnsi="Times New Roman" w:cs="Times New Roman"/>
          <w:sz w:val="26"/>
          <w:szCs w:val="26"/>
        </w:rPr>
        <w:t>.2. При предоставлении муниципальной услуги запрещается требовать от заявителя:</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C028AB">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и </w:t>
      </w:r>
      <w:r>
        <w:rPr>
          <w:rFonts w:ascii="Times New Roman" w:hAnsi="Times New Roman" w:cs="Times New Roman"/>
          <w:sz w:val="26"/>
          <w:szCs w:val="26"/>
        </w:rPr>
        <w:t>Пензенской области</w:t>
      </w:r>
      <w:r w:rsidRPr="00C028AB">
        <w:rPr>
          <w:rFonts w:ascii="Times New Roman" w:hAnsi="Times New Roman" w:cs="Times New Roman"/>
          <w:sz w:val="26"/>
          <w:szCs w:val="26"/>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(далее - Федеральный закон N 210-ФЗ);</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Pr>
          <w:rFonts w:ascii="Times New Roman" w:hAnsi="Times New Roman" w:cs="Times New Roman"/>
          <w:sz w:val="26"/>
          <w:szCs w:val="26"/>
        </w:rPr>
        <w:t xml:space="preserve"> </w:t>
      </w:r>
      <w:r w:rsidRPr="00C028AB">
        <w:rPr>
          <w:rFonts w:ascii="Times New Roman" w:hAnsi="Times New Roman" w:cs="Times New Roman"/>
          <w:sz w:val="26"/>
          <w:szCs w:val="26"/>
        </w:rPr>
        <w:t>услуги, за исключением следующих случаев:</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cs="Times New Roman"/>
          <w:sz w:val="26"/>
          <w:szCs w:val="26"/>
        </w:rPr>
        <w:t>Комитета</w:t>
      </w:r>
      <w:r w:rsidRPr="00C028AB">
        <w:rPr>
          <w:rFonts w:ascii="Times New Roman" w:hAnsi="Times New Roman" w:cs="Times New Roman"/>
          <w:sz w:val="26"/>
          <w:szCs w:val="26"/>
        </w:rPr>
        <w:t xml:space="preserve">, служащего, работника многофункционального центра, работника организации, предусмотренного частью 1.1 статьи 16 Федерального закона </w:t>
      </w:r>
      <w:r>
        <w:rPr>
          <w:rFonts w:ascii="Times New Roman" w:hAnsi="Times New Roman" w:cs="Times New Roman"/>
          <w:sz w:val="26"/>
          <w:szCs w:val="26"/>
        </w:rPr>
        <w:t>№</w:t>
      </w:r>
      <w:r w:rsidRPr="00C028AB">
        <w:rPr>
          <w:rFonts w:ascii="Times New Roman" w:hAnsi="Times New Roman" w:cs="Times New Roman"/>
          <w:sz w:val="26"/>
          <w:szCs w:val="26"/>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cs="Times New Roman"/>
          <w:sz w:val="26"/>
          <w:szCs w:val="26"/>
        </w:rPr>
        <w:t>№</w:t>
      </w:r>
      <w:r w:rsidRPr="00C028AB">
        <w:rPr>
          <w:rFonts w:ascii="Times New Roman" w:hAnsi="Times New Roman" w:cs="Times New Roman"/>
          <w:sz w:val="26"/>
          <w:szCs w:val="26"/>
        </w:rPr>
        <w:t xml:space="preserve"> 210-ФЗ, уведомляется заявитель, а также приносятся извинения за доставленные неудобства.</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2.</w:t>
      </w:r>
      <w:r>
        <w:rPr>
          <w:rFonts w:ascii="Times New Roman" w:hAnsi="Times New Roman" w:cs="Times New Roman"/>
          <w:sz w:val="26"/>
          <w:szCs w:val="26"/>
        </w:rPr>
        <w:t>7</w:t>
      </w:r>
      <w:r w:rsidRPr="00C028AB">
        <w:rPr>
          <w:rFonts w:ascii="Times New Roman" w:hAnsi="Times New Roman" w:cs="Times New Roman"/>
          <w:sz w:val="26"/>
          <w:szCs w:val="26"/>
        </w:rPr>
        <w:t>.</w:t>
      </w:r>
      <w:r>
        <w:rPr>
          <w:rFonts w:ascii="Times New Roman" w:hAnsi="Times New Roman" w:cs="Times New Roman"/>
          <w:sz w:val="26"/>
          <w:szCs w:val="26"/>
        </w:rPr>
        <w:t>1</w:t>
      </w:r>
      <w:r w:rsidRPr="00C028AB">
        <w:rPr>
          <w:rFonts w:ascii="Times New Roman" w:hAnsi="Times New Roman" w:cs="Times New Roman"/>
          <w:sz w:val="26"/>
          <w:szCs w:val="26"/>
        </w:rPr>
        <w:t xml:space="preserve"> 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в том числе в электронной форме, порядок их представления</w:t>
      </w:r>
      <w:r>
        <w:rPr>
          <w:rFonts w:ascii="Times New Roman" w:hAnsi="Times New Roman" w:cs="Times New Roman"/>
          <w:sz w:val="26"/>
          <w:szCs w:val="26"/>
        </w:rPr>
        <w:t>.</w:t>
      </w:r>
      <w:r w:rsidRPr="00C028AB">
        <w:rPr>
          <w:rFonts w:ascii="Times New Roman" w:hAnsi="Times New Roman" w:cs="Times New Roman"/>
          <w:sz w:val="26"/>
          <w:szCs w:val="26"/>
        </w:rPr>
        <w:t xml:space="preserve"> Для принятия решения о присвоении спортивного разряда необходимы следующие документы:</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представление Заявителя;</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две фотографии размером 3 x 4 см;</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 xml:space="preserve">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w:t>
      </w:r>
      <w:r w:rsidRPr="00C028AB">
        <w:rPr>
          <w:rFonts w:ascii="Times New Roman" w:hAnsi="Times New Roman" w:cs="Times New Roman"/>
          <w:sz w:val="26"/>
          <w:szCs w:val="26"/>
        </w:rPr>
        <w:lastRenderedPageBreak/>
        <w:t>образовательной организации (в случае приостановления действия государственной (муниципальной) аккредитации областной спортивной федерации);</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(для присвоения спортивного разряда лицу, достигшему 14 лет). Для присвоения спортивного разряда военнослужащему, проходящему военную службу по призыву, вместо указанных копий страниц паспорта гражданина Российской Федерации может быть представлена копия военного билета;</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копия свидетельства о рождении (для присвоения спортивного разряда лицу, не достигшему 14 лет);</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копия положения (регламента) о физкультурном мероприятии и (или) спортивном соревновании по военно-прикладным и служебно-прикладным видам спорта, на котором спортсмен выполнил нормы, требования и условия их выполнения для присвоения спортивного разряда (для военно-прикладных и служебно-прикладных видов спорта);</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В случае если с представлением о присвоении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2.</w:t>
      </w:r>
      <w:r>
        <w:rPr>
          <w:rFonts w:ascii="Times New Roman" w:hAnsi="Times New Roman" w:cs="Times New Roman"/>
          <w:sz w:val="26"/>
          <w:szCs w:val="26"/>
        </w:rPr>
        <w:t>7</w:t>
      </w:r>
      <w:r w:rsidRPr="00C028AB">
        <w:rPr>
          <w:rFonts w:ascii="Times New Roman" w:hAnsi="Times New Roman" w:cs="Times New Roman"/>
          <w:sz w:val="26"/>
          <w:szCs w:val="26"/>
        </w:rPr>
        <w:t>.2. Для принятия решения о подтверждении спортивного разряда необходимы следующие документы:</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ходатайство о подтверждении спортивного разряда;</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копия справки о составе и квалификации судейской коллегии, подписанной:</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В случае если с ходатайством о подтверждении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2.</w:t>
      </w:r>
      <w:r>
        <w:rPr>
          <w:rFonts w:ascii="Times New Roman" w:hAnsi="Times New Roman" w:cs="Times New Roman"/>
          <w:sz w:val="26"/>
          <w:szCs w:val="26"/>
        </w:rPr>
        <w:t>7</w:t>
      </w:r>
      <w:r w:rsidRPr="00C028AB">
        <w:rPr>
          <w:rFonts w:ascii="Times New Roman" w:hAnsi="Times New Roman" w:cs="Times New Roman"/>
          <w:sz w:val="26"/>
          <w:szCs w:val="26"/>
        </w:rPr>
        <w:t>.3. Для принятия решения о лишении спортивного разряда необходимы следующие документы:</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заявление о лишении спортивного разряда, содержащее:</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фамилию, имя, отчество (при наличии), дату рождения спортсмена, в отношении которого подано заявление о лишении спортивного разряда;</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дату и номер приказа о присвоении спортивного разряда;</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сведения, подтверждающие основания для лишения спортивного разряда;</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документы, подтверждающие основания для лишения спортивного разряда.</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Основанием для лишения спортивного разряда является:</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C028AB">
        <w:rPr>
          <w:rFonts w:ascii="Times New Roman" w:hAnsi="Times New Roman" w:cs="Times New Roman"/>
          <w:sz w:val="26"/>
          <w:szCs w:val="26"/>
        </w:rPr>
        <w:t>выявление недостоверных сведений в документах для присвоения спортивного разряда;</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был присвоен спортивный разряд.</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В случае если с заявлением о лишении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2.</w:t>
      </w:r>
      <w:r>
        <w:rPr>
          <w:rFonts w:ascii="Times New Roman" w:hAnsi="Times New Roman" w:cs="Times New Roman"/>
          <w:sz w:val="26"/>
          <w:szCs w:val="26"/>
        </w:rPr>
        <w:t>7</w:t>
      </w:r>
      <w:r w:rsidRPr="00C028AB">
        <w:rPr>
          <w:rFonts w:ascii="Times New Roman" w:hAnsi="Times New Roman" w:cs="Times New Roman"/>
          <w:sz w:val="26"/>
          <w:szCs w:val="26"/>
        </w:rPr>
        <w:t>.4. Для принятия решения о восстановлении спортивного разряда необходимы следующие документы:</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заявление о восстановлении спортивного разряда, содержащее:</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фамилию, имя, отчество (при наличии), дату рождения спортсмена, в отношении которого подано заявление о восстановлении спортивного разряда;</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дату и номер приказа о лишении спортивного разряда;</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сведения, подтверждающие основание для восстановления спортивного разряда;</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документы, подтверждающие основание для восстановления спортивного разряда.</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Основанием для восстановления спортивного разряда является окончание срока действия спортивной дисквалификации спортсмена.</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В случае если с заявлением о восстановлении спортивного разряда обращается представитель Заявителя - юридического лица,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В случае если с заявлением о восстановлении спортивного разряда обращается представитель Заявителя - физического лица, дополнительно предоставляется нотариально удостоверенная доверенность либо доверенность, приравненная в соответствии со статьей 185.1 Гражданского кодекса Российской Федерации к нотариально удостоверенной доверенности, подтверждающая полномочия представителя.</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2.</w:t>
      </w:r>
      <w:r>
        <w:rPr>
          <w:rFonts w:ascii="Times New Roman" w:hAnsi="Times New Roman" w:cs="Times New Roman"/>
          <w:sz w:val="26"/>
          <w:szCs w:val="26"/>
        </w:rPr>
        <w:t>7</w:t>
      </w:r>
      <w:r w:rsidRPr="00C028AB">
        <w:rPr>
          <w:rFonts w:ascii="Times New Roman" w:hAnsi="Times New Roman" w:cs="Times New Roman"/>
          <w:sz w:val="26"/>
          <w:szCs w:val="26"/>
        </w:rPr>
        <w:t>.5. Обязанность по предоставлению документов, указанных в пунктах 2.</w:t>
      </w:r>
      <w:r>
        <w:rPr>
          <w:rFonts w:ascii="Times New Roman" w:hAnsi="Times New Roman" w:cs="Times New Roman"/>
          <w:sz w:val="26"/>
          <w:szCs w:val="26"/>
        </w:rPr>
        <w:t>7</w:t>
      </w:r>
      <w:r w:rsidRPr="00C028AB">
        <w:rPr>
          <w:rFonts w:ascii="Times New Roman" w:hAnsi="Times New Roman" w:cs="Times New Roman"/>
          <w:sz w:val="26"/>
          <w:szCs w:val="26"/>
        </w:rPr>
        <w:t>.1 - 2.</w:t>
      </w:r>
      <w:r>
        <w:rPr>
          <w:rFonts w:ascii="Times New Roman" w:hAnsi="Times New Roman" w:cs="Times New Roman"/>
          <w:sz w:val="26"/>
          <w:szCs w:val="26"/>
        </w:rPr>
        <w:t>7</w:t>
      </w:r>
      <w:r w:rsidRPr="00C028AB">
        <w:rPr>
          <w:rFonts w:ascii="Times New Roman" w:hAnsi="Times New Roman" w:cs="Times New Roman"/>
          <w:sz w:val="26"/>
          <w:szCs w:val="26"/>
        </w:rPr>
        <w:t>.4 Административного регламента, возложена на Заявителя.</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2.</w:t>
      </w:r>
      <w:r>
        <w:rPr>
          <w:rFonts w:ascii="Times New Roman" w:hAnsi="Times New Roman" w:cs="Times New Roman"/>
          <w:sz w:val="26"/>
          <w:szCs w:val="26"/>
        </w:rPr>
        <w:t>7</w:t>
      </w:r>
      <w:r w:rsidRPr="00C028AB">
        <w:rPr>
          <w:rFonts w:ascii="Times New Roman" w:hAnsi="Times New Roman" w:cs="Times New Roman"/>
          <w:sz w:val="26"/>
          <w:szCs w:val="26"/>
        </w:rPr>
        <w:t xml:space="preserve">.6. При предоставлении муниципальной услуги </w:t>
      </w:r>
      <w:r>
        <w:rPr>
          <w:rFonts w:ascii="Times New Roman" w:hAnsi="Times New Roman" w:cs="Times New Roman"/>
          <w:sz w:val="26"/>
          <w:szCs w:val="26"/>
        </w:rPr>
        <w:t>Комитет</w:t>
      </w:r>
      <w:r w:rsidRPr="00C028AB">
        <w:rPr>
          <w:rFonts w:ascii="Times New Roman" w:hAnsi="Times New Roman" w:cs="Times New Roman"/>
          <w:sz w:val="26"/>
          <w:szCs w:val="26"/>
        </w:rPr>
        <w:t xml:space="preserve"> не вправе требовать от Заявителя:</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исполнительными органами власти субъекта Российской Федерации, утвержденный высшим органом исполнительной власти субъекта Российской Федерации;</w:t>
      </w:r>
    </w:p>
    <w:p w:rsidR="00FD3C70" w:rsidRPr="00C028AB" w:rsidRDefault="00FD3C70" w:rsidP="00FD3C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028AB">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r w:rsidRPr="00C028AB">
        <w:rPr>
          <w:rFonts w:ascii="Times New Roman" w:hAnsi="Times New Roman" w:cs="Times New Roman"/>
          <w:sz w:val="26"/>
          <w:szCs w:val="26"/>
        </w:rPr>
        <w:lastRenderedPageBreak/>
        <w:t xml:space="preserve">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2.</w:t>
      </w:r>
      <w:r>
        <w:rPr>
          <w:rFonts w:ascii="Times New Roman" w:hAnsi="Times New Roman" w:cs="Times New Roman"/>
          <w:sz w:val="26"/>
          <w:szCs w:val="26"/>
        </w:rPr>
        <w:t>8</w:t>
      </w:r>
      <w:r w:rsidRPr="00C028AB">
        <w:rPr>
          <w:rFonts w:ascii="Times New Roman" w:hAnsi="Times New Roman" w:cs="Times New Roman"/>
          <w:sz w:val="26"/>
          <w:szCs w:val="26"/>
        </w:rPr>
        <w:t>. При направлении заявления посредством ЕПГУ сведения из документа, удостоверяющего личность заявителя или его представителя, проверяются при подтверждении учетной записи в Единой системе идентификации и аутентификации (далее - ЕСИА).</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В случае, если документ, подтверждающий полномочия заявителя, выдан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FD3C70" w:rsidRPr="00C028AB"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В случае,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должен быть подписан простой электронной подписью.</w:t>
      </w:r>
    </w:p>
    <w:p w:rsidR="00FD3C70" w:rsidRDefault="00FD3C70" w:rsidP="00FD3C70">
      <w:pPr>
        <w:pStyle w:val="ConsPlusNormal"/>
        <w:ind w:firstLine="539"/>
        <w:jc w:val="both"/>
        <w:rPr>
          <w:rFonts w:ascii="Times New Roman" w:hAnsi="Times New Roman" w:cs="Times New Roman"/>
          <w:sz w:val="26"/>
          <w:szCs w:val="26"/>
        </w:rPr>
      </w:pPr>
      <w:r w:rsidRPr="00C028AB">
        <w:rPr>
          <w:rFonts w:ascii="Times New Roman" w:hAnsi="Times New Roman" w:cs="Times New Roman"/>
          <w:sz w:val="26"/>
          <w:szCs w:val="26"/>
        </w:rPr>
        <w:t>2.</w:t>
      </w:r>
      <w:r>
        <w:rPr>
          <w:rFonts w:ascii="Times New Roman" w:hAnsi="Times New Roman" w:cs="Times New Roman"/>
          <w:sz w:val="26"/>
          <w:szCs w:val="26"/>
        </w:rPr>
        <w:t>7</w:t>
      </w:r>
      <w:r w:rsidRPr="00C028AB">
        <w:rPr>
          <w:rFonts w:ascii="Times New Roman" w:hAnsi="Times New Roman" w:cs="Times New Roman"/>
          <w:sz w:val="26"/>
          <w:szCs w:val="26"/>
        </w:rPr>
        <w:t xml:space="preserve">.8. Заявления и прилагаемые документы, указанные в пункте 2.9 настоящего Административного регламента, направляются (подаются) в </w:t>
      </w:r>
      <w:r>
        <w:rPr>
          <w:rFonts w:ascii="Times New Roman" w:hAnsi="Times New Roman" w:cs="Times New Roman"/>
          <w:sz w:val="26"/>
          <w:szCs w:val="26"/>
        </w:rPr>
        <w:t>Комитет</w:t>
      </w:r>
      <w:r w:rsidRPr="00C028AB">
        <w:rPr>
          <w:rFonts w:ascii="Times New Roman" w:hAnsi="Times New Roman" w:cs="Times New Roman"/>
          <w:sz w:val="26"/>
          <w:szCs w:val="26"/>
        </w:rPr>
        <w:t xml:space="preserve"> в электронной форме путем заполнения соответствующей формы запроса через личный кабинет на ЕПГУ.</w:t>
      </w:r>
    </w:p>
    <w:p w:rsidR="00FD3C70" w:rsidRPr="0001560C" w:rsidRDefault="00FD3C70" w:rsidP="00FD3C70">
      <w:pPr>
        <w:pStyle w:val="ConsPlusNormal"/>
        <w:ind w:firstLine="539"/>
        <w:jc w:val="both"/>
        <w:rPr>
          <w:rFonts w:ascii="Times New Roman" w:hAnsi="Times New Roman" w:cs="Times New Roman"/>
          <w:sz w:val="26"/>
          <w:szCs w:val="26"/>
        </w:rPr>
      </w:pPr>
    </w:p>
    <w:p w:rsidR="00FD3C70" w:rsidRPr="0001560C" w:rsidRDefault="00FD3C70" w:rsidP="00FD3C70">
      <w:pPr>
        <w:pStyle w:val="ConsPlusTitle"/>
        <w:jc w:val="center"/>
        <w:outlineLvl w:val="2"/>
      </w:pPr>
      <w:r w:rsidRPr="0001560C">
        <w:t>Исчерпывающий перечень оснований для отказа в приеме документов, необходимых для предоставления муниципальной услуги</w:t>
      </w:r>
    </w:p>
    <w:p w:rsidR="00FD3C70" w:rsidRPr="0001560C" w:rsidRDefault="00FD3C70" w:rsidP="00FD3C70">
      <w:pPr>
        <w:pStyle w:val="ConsPlusNormal"/>
        <w:jc w:val="both"/>
        <w:rPr>
          <w:rFonts w:ascii="Times New Roman" w:hAnsi="Times New Roman" w:cs="Times New Roman"/>
          <w:sz w:val="26"/>
          <w:szCs w:val="26"/>
        </w:rPr>
      </w:pPr>
    </w:p>
    <w:p w:rsidR="00FD3C70" w:rsidRPr="00C240C8" w:rsidRDefault="00FD3C70" w:rsidP="00FD3C70">
      <w:pPr>
        <w:pStyle w:val="a5"/>
        <w:ind w:firstLine="709"/>
        <w:rPr>
          <w:sz w:val="26"/>
          <w:szCs w:val="26"/>
        </w:rPr>
      </w:pPr>
      <w:bookmarkStart w:id="2" w:name="P187"/>
      <w:bookmarkEnd w:id="2"/>
      <w:r w:rsidRPr="0001560C">
        <w:rPr>
          <w:sz w:val="26"/>
          <w:szCs w:val="26"/>
        </w:rPr>
        <w:t xml:space="preserve">2.9. </w:t>
      </w:r>
      <w:r w:rsidRPr="00C240C8">
        <w:rPr>
          <w:sz w:val="26"/>
          <w:szCs w:val="26"/>
        </w:rPr>
        <w:t xml:space="preserve"> Основаниями для отказа в приеме к рассмотрению документов, необходимых для предоставления муниципальной услуги, являются:</w:t>
      </w:r>
    </w:p>
    <w:p w:rsidR="00FD3C70" w:rsidRPr="00C240C8" w:rsidRDefault="00FD3C70" w:rsidP="00FD3C70">
      <w:pPr>
        <w:pStyle w:val="a5"/>
        <w:ind w:firstLine="709"/>
        <w:rPr>
          <w:sz w:val="26"/>
          <w:szCs w:val="26"/>
        </w:rPr>
      </w:pPr>
      <w:r>
        <w:rPr>
          <w:sz w:val="26"/>
          <w:szCs w:val="26"/>
        </w:rPr>
        <w:t xml:space="preserve">- </w:t>
      </w:r>
      <w:r w:rsidRPr="00C240C8">
        <w:rPr>
          <w:sz w:val="26"/>
          <w:szCs w:val="26"/>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FD3C70" w:rsidRPr="00C240C8" w:rsidRDefault="00FD3C70" w:rsidP="00FD3C70">
      <w:pPr>
        <w:pStyle w:val="a5"/>
        <w:ind w:firstLine="709"/>
        <w:rPr>
          <w:sz w:val="26"/>
          <w:szCs w:val="26"/>
        </w:rPr>
      </w:pPr>
      <w:r>
        <w:rPr>
          <w:sz w:val="26"/>
          <w:szCs w:val="26"/>
        </w:rPr>
        <w:t xml:space="preserve">- </w:t>
      </w:r>
      <w:r w:rsidRPr="00C240C8">
        <w:rPr>
          <w:sz w:val="26"/>
          <w:szCs w:val="26"/>
        </w:rPr>
        <w:t>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FD3C70" w:rsidRPr="00C240C8" w:rsidRDefault="00FD3C70" w:rsidP="00FD3C70">
      <w:pPr>
        <w:pStyle w:val="a5"/>
        <w:ind w:firstLine="709"/>
        <w:rPr>
          <w:sz w:val="26"/>
          <w:szCs w:val="26"/>
        </w:rPr>
      </w:pPr>
      <w:r>
        <w:rPr>
          <w:sz w:val="26"/>
          <w:szCs w:val="26"/>
        </w:rPr>
        <w:t xml:space="preserve">- </w:t>
      </w:r>
      <w:r w:rsidRPr="00C240C8">
        <w:rPr>
          <w:sz w:val="26"/>
          <w:szCs w:val="26"/>
        </w:rPr>
        <w:t>представление неполного комплекта документов, необходимого для предоставления государственной (муниципальной) услуги;</w:t>
      </w:r>
    </w:p>
    <w:p w:rsidR="00FD3C70" w:rsidRPr="00C240C8" w:rsidRDefault="00FD3C70" w:rsidP="00FD3C70">
      <w:pPr>
        <w:pStyle w:val="a5"/>
        <w:ind w:firstLine="709"/>
        <w:rPr>
          <w:sz w:val="26"/>
          <w:szCs w:val="26"/>
        </w:rPr>
      </w:pPr>
      <w:r>
        <w:rPr>
          <w:sz w:val="26"/>
          <w:szCs w:val="26"/>
        </w:rPr>
        <w:t xml:space="preserve">- </w:t>
      </w:r>
      <w:r w:rsidRPr="00C240C8">
        <w:rPr>
          <w:sz w:val="26"/>
          <w:szCs w:val="26"/>
        </w:rPr>
        <w:t>представленные документы, необходимые для предоставления услуги, утратили силу;</w:t>
      </w:r>
    </w:p>
    <w:p w:rsidR="00FD3C70" w:rsidRPr="00C240C8" w:rsidRDefault="00FD3C70" w:rsidP="00FD3C70">
      <w:pPr>
        <w:pStyle w:val="a5"/>
        <w:ind w:firstLine="709"/>
        <w:rPr>
          <w:sz w:val="26"/>
          <w:szCs w:val="26"/>
        </w:rPr>
      </w:pPr>
      <w:r>
        <w:rPr>
          <w:sz w:val="26"/>
          <w:szCs w:val="26"/>
        </w:rPr>
        <w:t xml:space="preserve">- </w:t>
      </w:r>
      <w:r w:rsidRPr="00C240C8">
        <w:rPr>
          <w:sz w:val="26"/>
          <w:szCs w:val="26"/>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FD3C70" w:rsidRPr="00C240C8" w:rsidRDefault="00FD3C70" w:rsidP="00FD3C70">
      <w:pPr>
        <w:pStyle w:val="a5"/>
        <w:ind w:firstLine="709"/>
        <w:rPr>
          <w:sz w:val="26"/>
          <w:szCs w:val="26"/>
        </w:rPr>
      </w:pPr>
      <w:r>
        <w:rPr>
          <w:sz w:val="26"/>
          <w:szCs w:val="26"/>
        </w:rPr>
        <w:t xml:space="preserve">- </w:t>
      </w:r>
      <w:r w:rsidRPr="00C240C8">
        <w:rPr>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D3C70" w:rsidRPr="00C240C8" w:rsidRDefault="00FD3C70" w:rsidP="00FD3C70">
      <w:pPr>
        <w:pStyle w:val="a5"/>
        <w:ind w:firstLine="709"/>
        <w:rPr>
          <w:sz w:val="26"/>
          <w:szCs w:val="26"/>
        </w:rPr>
      </w:pPr>
      <w:r>
        <w:rPr>
          <w:sz w:val="26"/>
          <w:szCs w:val="26"/>
        </w:rPr>
        <w:t xml:space="preserve">- </w:t>
      </w:r>
      <w:r w:rsidRPr="00C240C8">
        <w:rPr>
          <w:sz w:val="26"/>
          <w:szCs w:val="26"/>
        </w:rPr>
        <w:t>представленные документы нечитаемы;</w:t>
      </w:r>
    </w:p>
    <w:p w:rsidR="00FD3C70" w:rsidRPr="00C240C8" w:rsidRDefault="00FD3C70" w:rsidP="00FD3C70">
      <w:pPr>
        <w:pStyle w:val="a5"/>
        <w:ind w:firstLine="709"/>
        <w:rPr>
          <w:sz w:val="26"/>
          <w:szCs w:val="26"/>
        </w:rPr>
      </w:pPr>
      <w:r>
        <w:rPr>
          <w:sz w:val="26"/>
          <w:szCs w:val="26"/>
        </w:rPr>
        <w:t xml:space="preserve">- </w:t>
      </w:r>
      <w:r w:rsidRPr="00C240C8">
        <w:rPr>
          <w:sz w:val="26"/>
          <w:szCs w:val="26"/>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FD3C70" w:rsidRPr="00C240C8" w:rsidRDefault="00FD3C70" w:rsidP="00FD3C70">
      <w:pPr>
        <w:pStyle w:val="a5"/>
        <w:ind w:firstLine="709"/>
        <w:rPr>
          <w:sz w:val="26"/>
          <w:szCs w:val="26"/>
        </w:rPr>
      </w:pPr>
      <w:r>
        <w:rPr>
          <w:sz w:val="26"/>
          <w:szCs w:val="26"/>
        </w:rPr>
        <w:t xml:space="preserve">- </w:t>
      </w:r>
      <w:r w:rsidRPr="00C240C8">
        <w:rPr>
          <w:sz w:val="26"/>
          <w:szCs w:val="26"/>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D3C70" w:rsidRPr="00C240C8" w:rsidRDefault="00FD3C70" w:rsidP="00FD3C70">
      <w:pPr>
        <w:pStyle w:val="a5"/>
        <w:ind w:firstLine="709"/>
        <w:rPr>
          <w:sz w:val="26"/>
          <w:szCs w:val="26"/>
        </w:rPr>
      </w:pPr>
      <w:r>
        <w:rPr>
          <w:sz w:val="26"/>
          <w:szCs w:val="26"/>
        </w:rPr>
        <w:t xml:space="preserve">- </w:t>
      </w:r>
      <w:r w:rsidRPr="00C240C8">
        <w:rPr>
          <w:sz w:val="26"/>
          <w:szCs w:val="26"/>
        </w:rPr>
        <w:t>несоблюдение установленных статьей 11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FD3C70" w:rsidRPr="0001560C" w:rsidRDefault="00FD3C70" w:rsidP="00FD3C70">
      <w:pPr>
        <w:pStyle w:val="a5"/>
        <w:ind w:firstLine="709"/>
        <w:rPr>
          <w:sz w:val="26"/>
          <w:szCs w:val="26"/>
        </w:rPr>
      </w:pPr>
      <w:r w:rsidRPr="00C240C8">
        <w:rPr>
          <w:sz w:val="26"/>
          <w:szCs w:val="26"/>
        </w:rPr>
        <w:t xml:space="preserve">Решение об отказе в приеме документов, необходимых для предоставления муниципальной услуги, по форме, приведенной в приложении </w:t>
      </w:r>
      <w:r>
        <w:rPr>
          <w:sz w:val="26"/>
          <w:szCs w:val="26"/>
        </w:rPr>
        <w:t>№</w:t>
      </w:r>
      <w:r w:rsidRPr="00C240C8">
        <w:rPr>
          <w:sz w:val="26"/>
          <w:szCs w:val="26"/>
        </w:rPr>
        <w:t xml:space="preserve">7 к настоящему </w:t>
      </w:r>
      <w:r w:rsidRPr="00C240C8">
        <w:rPr>
          <w:sz w:val="26"/>
          <w:szCs w:val="26"/>
        </w:rPr>
        <w:lastRenderedPageBreak/>
        <w:t>Административному регламенту, направляется в личный кабинет Заявителя на ЕПГУ не позднее недели со дня, следующего за днем подачи заявления.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Pr>
          <w:sz w:val="26"/>
          <w:szCs w:val="26"/>
        </w:rPr>
        <w:t>.</w:t>
      </w:r>
    </w:p>
    <w:p w:rsidR="00FD3C70" w:rsidRPr="0001560C" w:rsidRDefault="00FD3C70" w:rsidP="00FD3C70">
      <w:pPr>
        <w:pStyle w:val="ConsPlusNormal"/>
        <w:jc w:val="center"/>
        <w:outlineLvl w:val="2"/>
        <w:rPr>
          <w:rFonts w:ascii="Times New Roman" w:hAnsi="Times New Roman" w:cs="Times New Roman"/>
          <w:b/>
          <w:sz w:val="26"/>
          <w:szCs w:val="26"/>
        </w:rPr>
      </w:pPr>
    </w:p>
    <w:p w:rsidR="00FD3C70" w:rsidRPr="0001560C" w:rsidRDefault="00FD3C70" w:rsidP="00FD3C70">
      <w:pPr>
        <w:pStyle w:val="ConsPlusNormal"/>
        <w:jc w:val="center"/>
        <w:outlineLvl w:val="2"/>
        <w:rPr>
          <w:rFonts w:ascii="Times New Roman" w:hAnsi="Times New Roman" w:cs="Times New Roman"/>
          <w:b/>
          <w:sz w:val="26"/>
          <w:szCs w:val="26"/>
        </w:rPr>
      </w:pPr>
      <w:r w:rsidRPr="0001560C">
        <w:rPr>
          <w:rFonts w:ascii="Times New Roman" w:hAnsi="Times New Roman" w:cs="Times New Roman"/>
          <w:b/>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D3C70" w:rsidRPr="0001560C" w:rsidRDefault="00FD3C70" w:rsidP="00FD3C70">
      <w:pPr>
        <w:pStyle w:val="ConsPlusNormal"/>
        <w:jc w:val="center"/>
        <w:outlineLvl w:val="2"/>
        <w:rPr>
          <w:rFonts w:ascii="Times New Roman" w:hAnsi="Times New Roman" w:cs="Times New Roman"/>
          <w:b/>
          <w:sz w:val="26"/>
          <w:szCs w:val="26"/>
        </w:rPr>
      </w:pPr>
    </w:p>
    <w:p w:rsidR="00FD3C70" w:rsidRPr="00C240C8" w:rsidRDefault="00FD3C70" w:rsidP="00FD3C70">
      <w:pPr>
        <w:pStyle w:val="ae"/>
        <w:ind w:firstLine="709"/>
        <w:rPr>
          <w:rFonts w:ascii="Times New Roman" w:hAnsi="Times New Roman" w:cs="Times New Roman"/>
          <w:sz w:val="26"/>
          <w:szCs w:val="26"/>
        </w:rPr>
      </w:pPr>
      <w:r w:rsidRPr="0001560C">
        <w:rPr>
          <w:rFonts w:ascii="Times New Roman" w:hAnsi="Times New Roman" w:cs="Times New Roman"/>
          <w:sz w:val="26"/>
          <w:szCs w:val="26"/>
        </w:rPr>
        <w:t>2.10.</w:t>
      </w:r>
      <w:r>
        <w:rPr>
          <w:rFonts w:ascii="Times New Roman" w:hAnsi="Times New Roman" w:cs="Times New Roman"/>
          <w:sz w:val="26"/>
          <w:szCs w:val="26"/>
        </w:rPr>
        <w:t>1.</w:t>
      </w:r>
      <w:r w:rsidRPr="0001560C">
        <w:rPr>
          <w:rFonts w:ascii="Times New Roman" w:hAnsi="Times New Roman" w:cs="Times New Roman"/>
          <w:sz w:val="26"/>
          <w:szCs w:val="26"/>
        </w:rPr>
        <w:t xml:space="preserve"> </w:t>
      </w:r>
      <w:r w:rsidRPr="00C240C8">
        <w:rPr>
          <w:rFonts w:ascii="Times New Roman" w:hAnsi="Times New Roman" w:cs="Times New Roman"/>
          <w:sz w:val="26"/>
          <w:szCs w:val="26"/>
        </w:rPr>
        <w:t>Основанием для отказа в присвоении спортивного разряда является:</w:t>
      </w:r>
    </w:p>
    <w:p w:rsidR="00FD3C70" w:rsidRPr="00C240C8" w:rsidRDefault="00FD3C70" w:rsidP="00FD3C70">
      <w:pPr>
        <w:pStyle w:val="ae"/>
        <w:ind w:firstLine="709"/>
        <w:rPr>
          <w:rFonts w:ascii="Times New Roman" w:hAnsi="Times New Roman" w:cs="Times New Roman"/>
          <w:sz w:val="26"/>
          <w:szCs w:val="26"/>
        </w:rPr>
      </w:pPr>
      <w:r>
        <w:rPr>
          <w:rFonts w:ascii="Times New Roman" w:hAnsi="Times New Roman" w:cs="Times New Roman"/>
          <w:sz w:val="26"/>
          <w:szCs w:val="26"/>
        </w:rPr>
        <w:t xml:space="preserve">- </w:t>
      </w:r>
      <w:r w:rsidRPr="00C240C8">
        <w:rPr>
          <w:rFonts w:ascii="Times New Roman" w:hAnsi="Times New Roman" w:cs="Times New Roman"/>
          <w:sz w:val="26"/>
          <w:szCs w:val="26"/>
        </w:rPr>
        <w:t>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FD3C70" w:rsidRPr="00C240C8" w:rsidRDefault="00FD3C70" w:rsidP="00FD3C70">
      <w:pPr>
        <w:pStyle w:val="ae"/>
        <w:ind w:firstLine="709"/>
        <w:rPr>
          <w:rFonts w:ascii="Times New Roman" w:hAnsi="Times New Roman" w:cs="Times New Roman"/>
          <w:sz w:val="26"/>
          <w:szCs w:val="26"/>
        </w:rPr>
      </w:pPr>
      <w:r>
        <w:rPr>
          <w:rFonts w:ascii="Times New Roman" w:hAnsi="Times New Roman" w:cs="Times New Roman"/>
          <w:sz w:val="26"/>
          <w:szCs w:val="26"/>
        </w:rPr>
        <w:t xml:space="preserve">- </w:t>
      </w:r>
      <w:r w:rsidRPr="00C240C8">
        <w:rPr>
          <w:rFonts w:ascii="Times New Roman" w:hAnsi="Times New Roman" w:cs="Times New Roman"/>
          <w:sz w:val="26"/>
          <w:szCs w:val="26"/>
        </w:rPr>
        <w:t>спортивная дисквалификация спортсмена;</w:t>
      </w:r>
    </w:p>
    <w:p w:rsidR="00FD3C70" w:rsidRPr="00C240C8" w:rsidRDefault="00FD3C70" w:rsidP="00FD3C70">
      <w:pPr>
        <w:pStyle w:val="ae"/>
        <w:ind w:firstLine="709"/>
        <w:rPr>
          <w:rFonts w:ascii="Times New Roman" w:hAnsi="Times New Roman" w:cs="Times New Roman"/>
          <w:sz w:val="26"/>
          <w:szCs w:val="26"/>
        </w:rPr>
      </w:pPr>
      <w:r>
        <w:rPr>
          <w:rFonts w:ascii="Times New Roman" w:hAnsi="Times New Roman" w:cs="Times New Roman"/>
          <w:sz w:val="26"/>
          <w:szCs w:val="26"/>
        </w:rPr>
        <w:t xml:space="preserve">- </w:t>
      </w:r>
      <w:r w:rsidRPr="00C240C8">
        <w:rPr>
          <w:rFonts w:ascii="Times New Roman" w:hAnsi="Times New Roman" w:cs="Times New Roman"/>
          <w:sz w:val="26"/>
          <w:szCs w:val="26"/>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FD3C70" w:rsidRPr="00C240C8" w:rsidRDefault="00FD3C70" w:rsidP="00FD3C70">
      <w:pPr>
        <w:pStyle w:val="ae"/>
        <w:ind w:firstLine="709"/>
        <w:rPr>
          <w:rFonts w:ascii="Times New Roman" w:hAnsi="Times New Roman" w:cs="Times New Roman"/>
          <w:sz w:val="26"/>
          <w:szCs w:val="26"/>
        </w:rPr>
      </w:pPr>
      <w:r>
        <w:rPr>
          <w:rFonts w:ascii="Times New Roman" w:hAnsi="Times New Roman" w:cs="Times New Roman"/>
          <w:sz w:val="26"/>
          <w:szCs w:val="26"/>
        </w:rPr>
        <w:t xml:space="preserve">- </w:t>
      </w:r>
      <w:r w:rsidRPr="00C240C8">
        <w:rPr>
          <w:rFonts w:ascii="Times New Roman" w:hAnsi="Times New Roman" w:cs="Times New Roman"/>
          <w:sz w:val="26"/>
          <w:szCs w:val="26"/>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FD3C70" w:rsidRPr="00C240C8" w:rsidRDefault="00FD3C70" w:rsidP="00FD3C70">
      <w:pPr>
        <w:pStyle w:val="ae"/>
        <w:ind w:firstLine="709"/>
        <w:rPr>
          <w:rFonts w:ascii="Times New Roman" w:hAnsi="Times New Roman" w:cs="Times New Roman"/>
          <w:sz w:val="26"/>
          <w:szCs w:val="26"/>
        </w:rPr>
      </w:pPr>
      <w:r w:rsidRPr="00C240C8">
        <w:rPr>
          <w:rFonts w:ascii="Times New Roman" w:hAnsi="Times New Roman" w:cs="Times New Roman"/>
          <w:sz w:val="26"/>
          <w:szCs w:val="26"/>
        </w:rPr>
        <w:t>2.10.</w:t>
      </w:r>
      <w:r>
        <w:rPr>
          <w:rFonts w:ascii="Times New Roman" w:hAnsi="Times New Roman" w:cs="Times New Roman"/>
          <w:sz w:val="26"/>
          <w:szCs w:val="26"/>
        </w:rPr>
        <w:t>2</w:t>
      </w:r>
      <w:r w:rsidRPr="00C240C8">
        <w:rPr>
          <w:rFonts w:ascii="Times New Roman" w:hAnsi="Times New Roman" w:cs="Times New Roman"/>
          <w:sz w:val="26"/>
          <w:szCs w:val="26"/>
        </w:rPr>
        <w:t>. Основанием для отказа в подтверждении спортивного разряда является:</w:t>
      </w:r>
    </w:p>
    <w:p w:rsidR="00FD3C70" w:rsidRPr="00C240C8" w:rsidRDefault="00FD3C70" w:rsidP="00FD3C70">
      <w:pPr>
        <w:pStyle w:val="ae"/>
        <w:ind w:firstLine="709"/>
        <w:rPr>
          <w:rFonts w:ascii="Times New Roman" w:hAnsi="Times New Roman" w:cs="Times New Roman"/>
          <w:sz w:val="26"/>
          <w:szCs w:val="26"/>
        </w:rPr>
      </w:pPr>
      <w:r>
        <w:rPr>
          <w:rFonts w:ascii="Times New Roman" w:hAnsi="Times New Roman" w:cs="Times New Roman"/>
          <w:sz w:val="26"/>
          <w:szCs w:val="26"/>
        </w:rPr>
        <w:t xml:space="preserve">- </w:t>
      </w:r>
      <w:r w:rsidRPr="00C240C8">
        <w:rPr>
          <w:rFonts w:ascii="Times New Roman" w:hAnsi="Times New Roman" w:cs="Times New Roman"/>
          <w:sz w:val="26"/>
          <w:szCs w:val="26"/>
        </w:rPr>
        <w:t>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w:t>
      </w:r>
    </w:p>
    <w:p w:rsidR="00FD3C70" w:rsidRPr="00C240C8" w:rsidRDefault="00FD3C70" w:rsidP="00FD3C70">
      <w:pPr>
        <w:pStyle w:val="ae"/>
        <w:ind w:firstLine="709"/>
        <w:rPr>
          <w:rFonts w:ascii="Times New Roman" w:hAnsi="Times New Roman" w:cs="Times New Roman"/>
          <w:sz w:val="26"/>
          <w:szCs w:val="26"/>
        </w:rPr>
      </w:pPr>
      <w:r>
        <w:rPr>
          <w:rFonts w:ascii="Times New Roman" w:hAnsi="Times New Roman" w:cs="Times New Roman"/>
          <w:sz w:val="26"/>
          <w:szCs w:val="26"/>
        </w:rPr>
        <w:t xml:space="preserve">- </w:t>
      </w:r>
      <w:r w:rsidRPr="00C240C8">
        <w:rPr>
          <w:rFonts w:ascii="Times New Roman" w:hAnsi="Times New Roman" w:cs="Times New Roman"/>
          <w:sz w:val="26"/>
          <w:szCs w:val="26"/>
        </w:rPr>
        <w:t>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FD3C70" w:rsidRPr="00C240C8" w:rsidRDefault="00FD3C70" w:rsidP="00FD3C70">
      <w:pPr>
        <w:pStyle w:val="ae"/>
        <w:ind w:firstLine="709"/>
        <w:rPr>
          <w:rFonts w:ascii="Times New Roman" w:hAnsi="Times New Roman" w:cs="Times New Roman"/>
          <w:sz w:val="26"/>
          <w:szCs w:val="26"/>
        </w:rPr>
      </w:pPr>
      <w:r>
        <w:rPr>
          <w:rFonts w:ascii="Times New Roman" w:hAnsi="Times New Roman" w:cs="Times New Roman"/>
          <w:sz w:val="26"/>
          <w:szCs w:val="26"/>
        </w:rPr>
        <w:t xml:space="preserve">- </w:t>
      </w:r>
      <w:r w:rsidRPr="00C240C8">
        <w:rPr>
          <w:rFonts w:ascii="Times New Roman" w:hAnsi="Times New Roman" w:cs="Times New Roman"/>
          <w:sz w:val="26"/>
          <w:szCs w:val="26"/>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FD3C70" w:rsidRPr="00C240C8" w:rsidRDefault="00FD3C70" w:rsidP="00FD3C70">
      <w:pPr>
        <w:pStyle w:val="ae"/>
        <w:ind w:firstLine="709"/>
        <w:rPr>
          <w:rFonts w:ascii="Times New Roman" w:hAnsi="Times New Roman" w:cs="Times New Roman"/>
          <w:sz w:val="26"/>
          <w:szCs w:val="26"/>
        </w:rPr>
      </w:pPr>
      <w:r w:rsidRPr="00C240C8">
        <w:rPr>
          <w:rFonts w:ascii="Times New Roman" w:hAnsi="Times New Roman" w:cs="Times New Roman"/>
          <w:sz w:val="26"/>
          <w:szCs w:val="26"/>
        </w:rPr>
        <w:t>2.10.</w:t>
      </w:r>
      <w:r>
        <w:rPr>
          <w:rFonts w:ascii="Times New Roman" w:hAnsi="Times New Roman" w:cs="Times New Roman"/>
          <w:sz w:val="26"/>
          <w:szCs w:val="26"/>
        </w:rPr>
        <w:t>3</w:t>
      </w:r>
      <w:r w:rsidRPr="00C240C8">
        <w:rPr>
          <w:rFonts w:ascii="Times New Roman" w:hAnsi="Times New Roman" w:cs="Times New Roman"/>
          <w:sz w:val="26"/>
          <w:szCs w:val="26"/>
        </w:rPr>
        <w:t>. Основанием для отказа в лишении спортивного разряда является:</w:t>
      </w:r>
    </w:p>
    <w:p w:rsidR="00FD3C70" w:rsidRPr="00C240C8" w:rsidRDefault="00FD3C70" w:rsidP="00FD3C70">
      <w:pPr>
        <w:pStyle w:val="ae"/>
        <w:ind w:firstLine="709"/>
        <w:rPr>
          <w:rFonts w:ascii="Times New Roman" w:hAnsi="Times New Roman" w:cs="Times New Roman"/>
          <w:sz w:val="26"/>
          <w:szCs w:val="26"/>
        </w:rPr>
      </w:pPr>
      <w:r>
        <w:rPr>
          <w:rFonts w:ascii="Times New Roman" w:hAnsi="Times New Roman" w:cs="Times New Roman"/>
          <w:sz w:val="26"/>
          <w:szCs w:val="26"/>
        </w:rPr>
        <w:t xml:space="preserve">- </w:t>
      </w:r>
      <w:r w:rsidRPr="00C240C8">
        <w:rPr>
          <w:rFonts w:ascii="Times New Roman" w:hAnsi="Times New Roman" w:cs="Times New Roman"/>
          <w:sz w:val="26"/>
          <w:szCs w:val="26"/>
        </w:rPr>
        <w:t>несоответствие представленных сведений основаниям для лишения спортивного разряда, предусмотренным пунктом 2.</w:t>
      </w:r>
      <w:r>
        <w:rPr>
          <w:rFonts w:ascii="Times New Roman" w:hAnsi="Times New Roman" w:cs="Times New Roman"/>
          <w:sz w:val="26"/>
          <w:szCs w:val="26"/>
        </w:rPr>
        <w:t>7</w:t>
      </w:r>
      <w:r w:rsidRPr="00C240C8">
        <w:rPr>
          <w:rFonts w:ascii="Times New Roman" w:hAnsi="Times New Roman" w:cs="Times New Roman"/>
          <w:sz w:val="26"/>
          <w:szCs w:val="26"/>
        </w:rPr>
        <w:t>.3 Административного регламента;</w:t>
      </w:r>
    </w:p>
    <w:p w:rsidR="00FD3C70" w:rsidRPr="00C240C8" w:rsidRDefault="00FD3C70" w:rsidP="00FD3C70">
      <w:pPr>
        <w:pStyle w:val="ae"/>
        <w:ind w:firstLine="709"/>
        <w:rPr>
          <w:rFonts w:ascii="Times New Roman" w:hAnsi="Times New Roman" w:cs="Times New Roman"/>
          <w:sz w:val="26"/>
          <w:szCs w:val="26"/>
        </w:rPr>
      </w:pPr>
      <w:r>
        <w:rPr>
          <w:rFonts w:ascii="Times New Roman" w:hAnsi="Times New Roman" w:cs="Times New Roman"/>
          <w:sz w:val="26"/>
          <w:szCs w:val="26"/>
        </w:rPr>
        <w:t xml:space="preserve">- </w:t>
      </w:r>
      <w:r w:rsidRPr="00C240C8">
        <w:rPr>
          <w:rFonts w:ascii="Times New Roman" w:hAnsi="Times New Roman" w:cs="Times New Roman"/>
          <w:sz w:val="26"/>
          <w:szCs w:val="26"/>
        </w:rPr>
        <w:t>наличие решения Уполномоченного органа по заявлению о лишении спортивного разряда, поданному Заявителем ранее по тем же основаниям.</w:t>
      </w:r>
    </w:p>
    <w:p w:rsidR="00FD3C70" w:rsidRPr="00C240C8" w:rsidRDefault="00FD3C70" w:rsidP="00FD3C70">
      <w:pPr>
        <w:pStyle w:val="ae"/>
        <w:ind w:firstLine="709"/>
        <w:rPr>
          <w:rFonts w:ascii="Times New Roman" w:hAnsi="Times New Roman" w:cs="Times New Roman"/>
          <w:sz w:val="26"/>
          <w:szCs w:val="26"/>
        </w:rPr>
      </w:pPr>
      <w:r w:rsidRPr="00C240C8">
        <w:rPr>
          <w:rFonts w:ascii="Times New Roman" w:hAnsi="Times New Roman" w:cs="Times New Roman"/>
          <w:sz w:val="26"/>
          <w:szCs w:val="26"/>
        </w:rPr>
        <w:t>2.10.</w:t>
      </w:r>
      <w:r>
        <w:rPr>
          <w:rFonts w:ascii="Times New Roman" w:hAnsi="Times New Roman" w:cs="Times New Roman"/>
          <w:sz w:val="26"/>
          <w:szCs w:val="26"/>
        </w:rPr>
        <w:t>4</w:t>
      </w:r>
      <w:r w:rsidRPr="00C240C8">
        <w:rPr>
          <w:rFonts w:ascii="Times New Roman" w:hAnsi="Times New Roman" w:cs="Times New Roman"/>
          <w:sz w:val="26"/>
          <w:szCs w:val="26"/>
        </w:rPr>
        <w:t>. Основанием для отказа в восстановлении спортивного разряда является:</w:t>
      </w:r>
    </w:p>
    <w:p w:rsidR="00FD3C70" w:rsidRPr="00C240C8" w:rsidRDefault="00FD3C70" w:rsidP="00FD3C70">
      <w:pPr>
        <w:pStyle w:val="ae"/>
        <w:ind w:firstLine="709"/>
        <w:rPr>
          <w:rFonts w:ascii="Times New Roman" w:hAnsi="Times New Roman" w:cs="Times New Roman"/>
          <w:sz w:val="26"/>
          <w:szCs w:val="26"/>
        </w:rPr>
      </w:pPr>
      <w:r w:rsidRPr="00C240C8">
        <w:rPr>
          <w:rFonts w:ascii="Times New Roman" w:hAnsi="Times New Roman" w:cs="Times New Roman"/>
          <w:sz w:val="26"/>
          <w:szCs w:val="26"/>
        </w:rPr>
        <w:t>несоответствие представленных сведений основанию для восстановления спортивного разряда, предусмотренному пунктом 2.</w:t>
      </w:r>
      <w:r>
        <w:rPr>
          <w:rFonts w:ascii="Times New Roman" w:hAnsi="Times New Roman" w:cs="Times New Roman"/>
          <w:sz w:val="26"/>
          <w:szCs w:val="26"/>
        </w:rPr>
        <w:t>7</w:t>
      </w:r>
      <w:r w:rsidRPr="00C240C8">
        <w:rPr>
          <w:rFonts w:ascii="Times New Roman" w:hAnsi="Times New Roman" w:cs="Times New Roman"/>
          <w:sz w:val="26"/>
          <w:szCs w:val="26"/>
        </w:rPr>
        <w:t>.4 Административного регламента;</w:t>
      </w:r>
    </w:p>
    <w:p w:rsidR="00FD3C70" w:rsidRPr="00C240C8" w:rsidRDefault="00FD3C70" w:rsidP="00FD3C70">
      <w:pPr>
        <w:pStyle w:val="ae"/>
        <w:ind w:firstLine="709"/>
        <w:rPr>
          <w:rFonts w:ascii="Times New Roman" w:hAnsi="Times New Roman" w:cs="Times New Roman"/>
          <w:sz w:val="26"/>
          <w:szCs w:val="26"/>
        </w:rPr>
      </w:pPr>
      <w:r w:rsidRPr="00C240C8">
        <w:rPr>
          <w:rFonts w:ascii="Times New Roman" w:hAnsi="Times New Roman" w:cs="Times New Roman"/>
          <w:sz w:val="26"/>
          <w:szCs w:val="26"/>
        </w:rPr>
        <w:t>наличие решения Уполномоченного органа по заявлению о восстановлении спортивного разряда, поданному ранее по тем же основаниям Заявителем или спортсменом.</w:t>
      </w:r>
    </w:p>
    <w:p w:rsidR="00FD3C70" w:rsidRPr="00C240C8" w:rsidRDefault="00FD3C70" w:rsidP="00FD3C70">
      <w:pPr>
        <w:pStyle w:val="ae"/>
        <w:ind w:firstLine="709"/>
        <w:rPr>
          <w:rFonts w:ascii="Times New Roman" w:hAnsi="Times New Roman" w:cs="Times New Roman"/>
          <w:sz w:val="26"/>
          <w:szCs w:val="26"/>
        </w:rPr>
      </w:pPr>
      <w:r w:rsidRPr="00C240C8">
        <w:rPr>
          <w:rFonts w:ascii="Times New Roman" w:hAnsi="Times New Roman" w:cs="Times New Roman"/>
          <w:sz w:val="26"/>
          <w:szCs w:val="26"/>
        </w:rPr>
        <w:t>2.10.</w:t>
      </w:r>
      <w:r>
        <w:rPr>
          <w:rFonts w:ascii="Times New Roman" w:hAnsi="Times New Roman" w:cs="Times New Roman"/>
          <w:sz w:val="26"/>
          <w:szCs w:val="26"/>
        </w:rPr>
        <w:t>5</w:t>
      </w:r>
      <w:r w:rsidRPr="00C240C8">
        <w:rPr>
          <w:rFonts w:ascii="Times New Roman" w:hAnsi="Times New Roman" w:cs="Times New Roman"/>
          <w:sz w:val="26"/>
          <w:szCs w:val="26"/>
        </w:rPr>
        <w:t>. Оснований для приостановления предоставления государственной (муниципальной) услуги не предусмотрено.</w:t>
      </w:r>
    </w:p>
    <w:p w:rsidR="00FD3C70" w:rsidRPr="00C240C8" w:rsidRDefault="00FD3C70" w:rsidP="00FD3C70">
      <w:pPr>
        <w:pStyle w:val="ae"/>
        <w:ind w:firstLine="709"/>
        <w:rPr>
          <w:rFonts w:ascii="Times New Roman" w:hAnsi="Times New Roman" w:cs="Times New Roman"/>
          <w:sz w:val="26"/>
          <w:szCs w:val="26"/>
        </w:rPr>
      </w:pPr>
      <w:r w:rsidRPr="00C240C8">
        <w:rPr>
          <w:rFonts w:ascii="Times New Roman" w:hAnsi="Times New Roman" w:cs="Times New Roman"/>
          <w:sz w:val="26"/>
          <w:szCs w:val="26"/>
        </w:rPr>
        <w:t>2.10.</w:t>
      </w:r>
      <w:r>
        <w:rPr>
          <w:rFonts w:ascii="Times New Roman" w:hAnsi="Times New Roman" w:cs="Times New Roman"/>
          <w:sz w:val="26"/>
          <w:szCs w:val="26"/>
        </w:rPr>
        <w:t>6</w:t>
      </w:r>
      <w:r w:rsidRPr="00C240C8">
        <w:rPr>
          <w:rFonts w:ascii="Times New Roman" w:hAnsi="Times New Roman" w:cs="Times New Roman"/>
          <w:sz w:val="26"/>
          <w:szCs w:val="26"/>
        </w:rPr>
        <w:t>. Основанием для возврата документов, представленных для присвоения спортивного разряда, является подача Заявителем документов, не соответствующих требованиям, предусмотренным пунктом 2.</w:t>
      </w:r>
      <w:r>
        <w:rPr>
          <w:rFonts w:ascii="Times New Roman" w:hAnsi="Times New Roman" w:cs="Times New Roman"/>
          <w:sz w:val="26"/>
          <w:szCs w:val="26"/>
        </w:rPr>
        <w:t>7</w:t>
      </w:r>
      <w:r w:rsidRPr="00C240C8">
        <w:rPr>
          <w:rFonts w:ascii="Times New Roman" w:hAnsi="Times New Roman" w:cs="Times New Roman"/>
          <w:sz w:val="26"/>
          <w:szCs w:val="26"/>
        </w:rPr>
        <w:t>.</w:t>
      </w:r>
      <w:r>
        <w:rPr>
          <w:rFonts w:ascii="Times New Roman" w:hAnsi="Times New Roman" w:cs="Times New Roman"/>
          <w:sz w:val="26"/>
          <w:szCs w:val="26"/>
        </w:rPr>
        <w:t>1</w:t>
      </w:r>
      <w:r w:rsidRPr="00C240C8">
        <w:rPr>
          <w:rFonts w:ascii="Times New Roman" w:hAnsi="Times New Roman" w:cs="Times New Roman"/>
          <w:sz w:val="26"/>
          <w:szCs w:val="26"/>
        </w:rPr>
        <w:t xml:space="preserve"> Административного регламента.</w:t>
      </w:r>
    </w:p>
    <w:p w:rsidR="00FD3C70" w:rsidRPr="00C240C8" w:rsidRDefault="00FD3C70" w:rsidP="00FD3C70">
      <w:pPr>
        <w:pStyle w:val="ae"/>
        <w:ind w:firstLine="709"/>
        <w:rPr>
          <w:rFonts w:ascii="Times New Roman" w:hAnsi="Times New Roman" w:cs="Times New Roman"/>
          <w:sz w:val="26"/>
          <w:szCs w:val="26"/>
        </w:rPr>
      </w:pPr>
      <w:r w:rsidRPr="00C240C8">
        <w:rPr>
          <w:rFonts w:ascii="Times New Roman" w:hAnsi="Times New Roman" w:cs="Times New Roman"/>
          <w:sz w:val="26"/>
          <w:szCs w:val="26"/>
        </w:rPr>
        <w:t>2.10.</w:t>
      </w:r>
      <w:r>
        <w:rPr>
          <w:rFonts w:ascii="Times New Roman" w:hAnsi="Times New Roman" w:cs="Times New Roman"/>
          <w:sz w:val="26"/>
          <w:szCs w:val="26"/>
        </w:rPr>
        <w:t>7</w:t>
      </w:r>
      <w:r w:rsidRPr="00C240C8">
        <w:rPr>
          <w:rFonts w:ascii="Times New Roman" w:hAnsi="Times New Roman" w:cs="Times New Roman"/>
          <w:sz w:val="26"/>
          <w:szCs w:val="26"/>
        </w:rPr>
        <w:t>. Основанием для возврата документов, представленных для лишения спортивного разряда, является:</w:t>
      </w:r>
    </w:p>
    <w:p w:rsidR="00FD3C70" w:rsidRPr="00C240C8" w:rsidRDefault="00FD3C70" w:rsidP="00FD3C70">
      <w:pPr>
        <w:pStyle w:val="ae"/>
        <w:ind w:firstLine="709"/>
        <w:rPr>
          <w:rFonts w:ascii="Times New Roman" w:hAnsi="Times New Roman" w:cs="Times New Roman"/>
          <w:sz w:val="26"/>
          <w:szCs w:val="26"/>
        </w:rPr>
      </w:pPr>
      <w:r w:rsidRPr="00C240C8">
        <w:rPr>
          <w:rFonts w:ascii="Times New Roman" w:hAnsi="Times New Roman" w:cs="Times New Roman"/>
          <w:sz w:val="26"/>
          <w:szCs w:val="26"/>
        </w:rPr>
        <w:t>подача Заявителем документов, не соответствующих требованиям, предусмотренным пунктом 2.</w:t>
      </w:r>
      <w:r>
        <w:rPr>
          <w:rFonts w:ascii="Times New Roman" w:hAnsi="Times New Roman" w:cs="Times New Roman"/>
          <w:sz w:val="26"/>
          <w:szCs w:val="26"/>
        </w:rPr>
        <w:t>7</w:t>
      </w:r>
      <w:r w:rsidRPr="00C240C8">
        <w:rPr>
          <w:rFonts w:ascii="Times New Roman" w:hAnsi="Times New Roman" w:cs="Times New Roman"/>
          <w:sz w:val="26"/>
          <w:szCs w:val="26"/>
        </w:rPr>
        <w:t>.3 Административного регламента;</w:t>
      </w:r>
    </w:p>
    <w:p w:rsidR="00FD3C70" w:rsidRPr="00C240C8" w:rsidRDefault="00FD3C70" w:rsidP="00FD3C70">
      <w:pPr>
        <w:pStyle w:val="ae"/>
        <w:ind w:firstLine="709"/>
        <w:rPr>
          <w:rFonts w:ascii="Times New Roman" w:hAnsi="Times New Roman" w:cs="Times New Roman"/>
          <w:sz w:val="26"/>
          <w:szCs w:val="26"/>
        </w:rPr>
      </w:pPr>
      <w:r w:rsidRPr="00C240C8">
        <w:rPr>
          <w:rFonts w:ascii="Times New Roman" w:hAnsi="Times New Roman" w:cs="Times New Roman"/>
          <w:sz w:val="26"/>
          <w:szCs w:val="26"/>
        </w:rPr>
        <w:t>подача документов лицом, не являющимся Заявителем в соответствии с пунктом 1.2.1 Административного регламента.</w:t>
      </w:r>
    </w:p>
    <w:p w:rsidR="00FD3C70" w:rsidRPr="00C240C8" w:rsidRDefault="00FD3C70" w:rsidP="00FD3C70">
      <w:pPr>
        <w:pStyle w:val="ae"/>
        <w:ind w:firstLine="709"/>
        <w:rPr>
          <w:rFonts w:ascii="Times New Roman" w:hAnsi="Times New Roman" w:cs="Times New Roman"/>
          <w:sz w:val="26"/>
          <w:szCs w:val="26"/>
        </w:rPr>
      </w:pPr>
      <w:r w:rsidRPr="00C240C8">
        <w:rPr>
          <w:rFonts w:ascii="Times New Roman" w:hAnsi="Times New Roman" w:cs="Times New Roman"/>
          <w:sz w:val="26"/>
          <w:szCs w:val="26"/>
        </w:rPr>
        <w:lastRenderedPageBreak/>
        <w:t>2.10.</w:t>
      </w:r>
      <w:r>
        <w:rPr>
          <w:rFonts w:ascii="Times New Roman" w:hAnsi="Times New Roman" w:cs="Times New Roman"/>
          <w:sz w:val="26"/>
          <w:szCs w:val="26"/>
        </w:rPr>
        <w:t>8</w:t>
      </w:r>
      <w:r w:rsidRPr="00C240C8">
        <w:rPr>
          <w:rFonts w:ascii="Times New Roman" w:hAnsi="Times New Roman" w:cs="Times New Roman"/>
          <w:sz w:val="26"/>
          <w:szCs w:val="26"/>
        </w:rPr>
        <w:t>. Основанием для возврата документов, представленных для восстановления спортивного разряда, является:</w:t>
      </w:r>
    </w:p>
    <w:p w:rsidR="00FD3C70" w:rsidRPr="00C240C8" w:rsidRDefault="00FD3C70" w:rsidP="00FD3C70">
      <w:pPr>
        <w:pStyle w:val="ae"/>
        <w:ind w:firstLine="709"/>
        <w:rPr>
          <w:rFonts w:ascii="Times New Roman" w:hAnsi="Times New Roman" w:cs="Times New Roman"/>
          <w:sz w:val="26"/>
          <w:szCs w:val="26"/>
        </w:rPr>
      </w:pPr>
      <w:r w:rsidRPr="00C240C8">
        <w:rPr>
          <w:rFonts w:ascii="Times New Roman" w:hAnsi="Times New Roman" w:cs="Times New Roman"/>
          <w:sz w:val="26"/>
          <w:szCs w:val="26"/>
        </w:rPr>
        <w:t>подача Заявителем документов, не соответствующих требованиям, предусмотренным пунктом 2.9.4 Административного регламента;</w:t>
      </w:r>
    </w:p>
    <w:p w:rsidR="00FD3C70" w:rsidRPr="00C240C8" w:rsidRDefault="00FD3C70" w:rsidP="00FD3C70">
      <w:pPr>
        <w:pStyle w:val="ae"/>
        <w:ind w:firstLine="709"/>
        <w:rPr>
          <w:rFonts w:ascii="Times New Roman" w:hAnsi="Times New Roman" w:cs="Times New Roman"/>
          <w:sz w:val="26"/>
          <w:szCs w:val="26"/>
        </w:rPr>
      </w:pPr>
      <w:r w:rsidRPr="00C240C8">
        <w:rPr>
          <w:rFonts w:ascii="Times New Roman" w:hAnsi="Times New Roman" w:cs="Times New Roman"/>
          <w:sz w:val="26"/>
          <w:szCs w:val="26"/>
        </w:rPr>
        <w:t>подача документов лицом, не являющимся Заявителем в соответствии с пунктом 1.2 Административного регламента.</w:t>
      </w:r>
    </w:p>
    <w:p w:rsidR="00FD3C70" w:rsidRPr="00C240C8" w:rsidRDefault="00FD3C70" w:rsidP="00FD3C70">
      <w:pPr>
        <w:pStyle w:val="ae"/>
        <w:ind w:firstLine="709"/>
        <w:rPr>
          <w:rFonts w:ascii="Times New Roman" w:hAnsi="Times New Roman" w:cs="Times New Roman"/>
          <w:sz w:val="26"/>
          <w:szCs w:val="26"/>
        </w:rPr>
      </w:pPr>
      <w:r w:rsidRPr="00C240C8">
        <w:rPr>
          <w:rFonts w:ascii="Times New Roman" w:hAnsi="Times New Roman" w:cs="Times New Roman"/>
          <w:sz w:val="26"/>
          <w:szCs w:val="26"/>
        </w:rPr>
        <w:t>2.</w:t>
      </w:r>
      <w:r>
        <w:rPr>
          <w:rFonts w:ascii="Times New Roman" w:hAnsi="Times New Roman" w:cs="Times New Roman"/>
          <w:sz w:val="26"/>
          <w:szCs w:val="26"/>
        </w:rPr>
        <w:t>11</w:t>
      </w:r>
      <w:r w:rsidRPr="00C240C8">
        <w:rPr>
          <w:rFonts w:ascii="Times New Roman" w:hAnsi="Times New Roman" w:cs="Times New Roman"/>
          <w:sz w:val="26"/>
          <w:szCs w:val="26"/>
        </w:rPr>
        <w:t>. Основанием для отказа в предоставлении муниципальной услуги является:</w:t>
      </w:r>
    </w:p>
    <w:p w:rsidR="00FD3C70" w:rsidRPr="00C240C8" w:rsidRDefault="00FD3C70" w:rsidP="00FD3C70">
      <w:pPr>
        <w:pStyle w:val="ae"/>
        <w:ind w:firstLine="709"/>
        <w:rPr>
          <w:rFonts w:ascii="Times New Roman" w:hAnsi="Times New Roman" w:cs="Times New Roman"/>
          <w:sz w:val="26"/>
          <w:szCs w:val="26"/>
        </w:rPr>
      </w:pPr>
      <w:r>
        <w:rPr>
          <w:rFonts w:ascii="Times New Roman" w:hAnsi="Times New Roman" w:cs="Times New Roman"/>
          <w:sz w:val="26"/>
          <w:szCs w:val="26"/>
        </w:rPr>
        <w:t xml:space="preserve">- </w:t>
      </w:r>
      <w:r w:rsidRPr="00C240C8">
        <w:rPr>
          <w:rFonts w:ascii="Times New Roman" w:hAnsi="Times New Roman" w:cs="Times New Roman"/>
          <w:sz w:val="26"/>
          <w:szCs w:val="26"/>
        </w:rPr>
        <w:t xml:space="preserve">запрос подан с нарушением сроков обращения, установленных приказом Минспорта России от 20.02.2017 </w:t>
      </w:r>
      <w:r>
        <w:rPr>
          <w:rFonts w:ascii="Times New Roman" w:hAnsi="Times New Roman" w:cs="Times New Roman"/>
          <w:sz w:val="26"/>
          <w:szCs w:val="26"/>
        </w:rPr>
        <w:t>№</w:t>
      </w:r>
      <w:r w:rsidRPr="00C240C8">
        <w:rPr>
          <w:rFonts w:ascii="Times New Roman" w:hAnsi="Times New Roman" w:cs="Times New Roman"/>
          <w:sz w:val="26"/>
          <w:szCs w:val="26"/>
        </w:rPr>
        <w:t xml:space="preserve"> 108 "Об утверждении положения о Единой всероссийской спортивной классификации";</w:t>
      </w:r>
    </w:p>
    <w:p w:rsidR="00FD3C70" w:rsidRPr="0001560C" w:rsidRDefault="00FD3C70" w:rsidP="00FD3C70">
      <w:pPr>
        <w:pStyle w:val="ae"/>
        <w:ind w:firstLine="709"/>
      </w:pPr>
      <w:r>
        <w:rPr>
          <w:rFonts w:ascii="Times New Roman" w:hAnsi="Times New Roman" w:cs="Times New Roman"/>
          <w:sz w:val="26"/>
          <w:szCs w:val="26"/>
        </w:rPr>
        <w:t xml:space="preserve">- </w:t>
      </w:r>
      <w:r w:rsidRPr="00C240C8">
        <w:rPr>
          <w:rFonts w:ascii="Times New Roman" w:hAnsi="Times New Roman" w:cs="Times New Roman"/>
          <w:sz w:val="26"/>
          <w:szCs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D3C70" w:rsidRPr="0001560C" w:rsidRDefault="00FD3C70" w:rsidP="00FD3C70">
      <w:pPr>
        <w:pStyle w:val="2"/>
        <w:tabs>
          <w:tab w:val="left" w:pos="1665"/>
        </w:tabs>
        <w:ind w:firstLine="539"/>
        <w:jc w:val="both"/>
        <w:rPr>
          <w:b/>
        </w:rPr>
      </w:pPr>
    </w:p>
    <w:p w:rsidR="00FD3C70" w:rsidRPr="0001560C" w:rsidRDefault="00FD3C70" w:rsidP="00FD3C70">
      <w:pPr>
        <w:pStyle w:val="2"/>
        <w:tabs>
          <w:tab w:val="left" w:pos="1665"/>
        </w:tabs>
        <w:ind w:firstLine="539"/>
        <w:rPr>
          <w:b/>
        </w:rPr>
      </w:pPr>
      <w:r w:rsidRPr="0001560C">
        <w:rPr>
          <w:b/>
        </w:rPr>
        <w:t>Перечень услуг, которые являются необходимыми и обязательными для предоставления муниципальной услуги</w:t>
      </w:r>
    </w:p>
    <w:p w:rsidR="00FD3C70" w:rsidRPr="0001560C" w:rsidRDefault="00FD3C70" w:rsidP="00FD3C70">
      <w:pPr>
        <w:pStyle w:val="2"/>
        <w:tabs>
          <w:tab w:val="left" w:pos="1665"/>
        </w:tabs>
        <w:ind w:firstLine="539"/>
        <w:rPr>
          <w:b/>
        </w:rPr>
      </w:pP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2.12. Услуги, которые являются необходимыми и обязательными для предоставления муниципальной услуги, отсутствуют.</w:t>
      </w:r>
    </w:p>
    <w:p w:rsidR="00FD3C70" w:rsidRPr="0001560C" w:rsidRDefault="00FD3C70" w:rsidP="00FD3C70">
      <w:pPr>
        <w:pStyle w:val="2"/>
        <w:tabs>
          <w:tab w:val="left" w:pos="1665"/>
        </w:tabs>
        <w:ind w:firstLine="539"/>
        <w:rPr>
          <w:b/>
        </w:rPr>
      </w:pPr>
    </w:p>
    <w:p w:rsidR="00FD3C70" w:rsidRPr="0001560C" w:rsidRDefault="00FD3C70" w:rsidP="00FD3C70">
      <w:pPr>
        <w:widowControl w:val="0"/>
        <w:autoSpaceDE w:val="0"/>
        <w:autoSpaceDN w:val="0"/>
        <w:adjustRightInd w:val="0"/>
        <w:ind w:firstLine="709"/>
        <w:jc w:val="center"/>
        <w:outlineLvl w:val="2"/>
        <w:rPr>
          <w:rFonts w:eastAsia="Calibri"/>
          <w:b/>
          <w:bCs/>
          <w:sz w:val="26"/>
          <w:szCs w:val="26"/>
        </w:rPr>
      </w:pPr>
      <w:r w:rsidRPr="0001560C">
        <w:rPr>
          <w:b/>
          <w:sz w:val="26"/>
          <w:szCs w:val="26"/>
        </w:rPr>
        <w:t xml:space="preserve">Размер </w:t>
      </w:r>
      <w:r w:rsidRPr="0001560C">
        <w:rPr>
          <w:rFonts w:eastAsia="Calibri"/>
          <w:b/>
          <w:bCs/>
          <w:sz w:val="26"/>
          <w:szCs w:val="26"/>
        </w:rPr>
        <w:t>платы, взимаемой с заявителя при предоставлении</w:t>
      </w:r>
    </w:p>
    <w:p w:rsidR="00FD3C70" w:rsidRPr="0001560C" w:rsidRDefault="00FD3C70" w:rsidP="00FD3C70">
      <w:pPr>
        <w:widowControl w:val="0"/>
        <w:autoSpaceDE w:val="0"/>
        <w:autoSpaceDN w:val="0"/>
        <w:adjustRightInd w:val="0"/>
        <w:ind w:firstLine="709"/>
        <w:jc w:val="center"/>
        <w:outlineLvl w:val="2"/>
        <w:rPr>
          <w:rFonts w:eastAsia="Calibri"/>
          <w:b/>
          <w:bCs/>
          <w:sz w:val="26"/>
          <w:szCs w:val="26"/>
        </w:rPr>
      </w:pPr>
      <w:r w:rsidRPr="0001560C">
        <w:rPr>
          <w:rFonts w:eastAsia="Calibri"/>
          <w:b/>
          <w:bCs/>
          <w:sz w:val="26"/>
          <w:szCs w:val="26"/>
        </w:rPr>
        <w:t>муниципальной услуги, и способы ее взимания в случаях, предусмотренных федеральными законами, принимаемыми в соответствии с ними</w:t>
      </w:r>
    </w:p>
    <w:p w:rsidR="00FD3C70" w:rsidRPr="0001560C" w:rsidRDefault="00FD3C70" w:rsidP="00FD3C70">
      <w:pPr>
        <w:widowControl w:val="0"/>
        <w:autoSpaceDE w:val="0"/>
        <w:autoSpaceDN w:val="0"/>
        <w:adjustRightInd w:val="0"/>
        <w:ind w:firstLine="709"/>
        <w:jc w:val="center"/>
        <w:outlineLvl w:val="2"/>
        <w:rPr>
          <w:rFonts w:eastAsia="Calibri"/>
          <w:b/>
          <w:bCs/>
          <w:sz w:val="26"/>
          <w:szCs w:val="26"/>
        </w:rPr>
      </w:pPr>
      <w:r w:rsidRPr="0001560C">
        <w:rPr>
          <w:rFonts w:eastAsia="Calibri"/>
          <w:b/>
          <w:bCs/>
          <w:sz w:val="26"/>
          <w:szCs w:val="26"/>
        </w:rPr>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3C70" w:rsidRPr="0001560C" w:rsidRDefault="00FD3C70" w:rsidP="00FD3C70">
      <w:pPr>
        <w:pStyle w:val="2"/>
        <w:tabs>
          <w:tab w:val="left" w:pos="1665"/>
        </w:tabs>
        <w:ind w:firstLine="539"/>
      </w:pPr>
    </w:p>
    <w:p w:rsidR="00FD3C70" w:rsidRPr="0001560C" w:rsidRDefault="00FD3C70" w:rsidP="00FD3C70">
      <w:pPr>
        <w:pStyle w:val="2"/>
        <w:tabs>
          <w:tab w:val="left" w:pos="1665"/>
        </w:tabs>
        <w:ind w:firstLine="709"/>
        <w:jc w:val="both"/>
      </w:pPr>
      <w:r w:rsidRPr="0001560C">
        <w:t>2.13. Муниципальная услуга предоставляется бесплатно</w:t>
      </w:r>
      <w:r>
        <w:t>.</w:t>
      </w:r>
    </w:p>
    <w:p w:rsidR="00FD3C70" w:rsidRPr="0001560C" w:rsidRDefault="00FD3C70" w:rsidP="00FD3C70">
      <w:pPr>
        <w:pStyle w:val="ConsPlusNormal"/>
        <w:ind w:firstLine="0"/>
        <w:outlineLvl w:val="2"/>
        <w:rPr>
          <w:rFonts w:ascii="Times New Roman" w:hAnsi="Times New Roman" w:cs="Times New Roman"/>
          <w:b/>
          <w:sz w:val="26"/>
          <w:szCs w:val="26"/>
        </w:rPr>
      </w:pPr>
    </w:p>
    <w:p w:rsidR="00FD3C70" w:rsidRPr="0001560C" w:rsidRDefault="00FD3C70" w:rsidP="00FD3C70">
      <w:pPr>
        <w:pStyle w:val="ConsPlusNormal"/>
        <w:jc w:val="center"/>
        <w:outlineLvl w:val="2"/>
        <w:rPr>
          <w:rFonts w:ascii="Times New Roman" w:hAnsi="Times New Roman" w:cs="Times New Roman"/>
          <w:b/>
          <w:sz w:val="26"/>
          <w:szCs w:val="26"/>
        </w:rPr>
      </w:pPr>
      <w:r w:rsidRPr="0001560C">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3C70" w:rsidRPr="0001560C" w:rsidRDefault="00FD3C70" w:rsidP="00FD3C70">
      <w:pPr>
        <w:pStyle w:val="ConsPlusNormal"/>
        <w:ind w:firstLine="539"/>
        <w:jc w:val="both"/>
        <w:rPr>
          <w:rFonts w:ascii="Times New Roman" w:hAnsi="Times New Roman" w:cs="Times New Roman"/>
          <w:sz w:val="26"/>
          <w:szCs w:val="26"/>
        </w:rPr>
      </w:pP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2.14. Время ожидания в очереди не должно превышать:</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при подаче представления и (или) документов - 15 минут;</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при получении результата предоставления муниципальной услуги - 15 минут.</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В целях оптимизации процесса предоставления муниципальной услуги осуществляется прием заявителей по предварительной записи.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Заявителю (представителю заявителя) предоставляется возможность записи в любые свободные для приема дату и время в пределах установленного в Комитете графика приема заявителей.</w:t>
      </w:r>
    </w:p>
    <w:p w:rsidR="00FD3C70" w:rsidRPr="0001560C" w:rsidRDefault="00FD3C70" w:rsidP="00FD3C70">
      <w:pPr>
        <w:pStyle w:val="ConsPlusNormal"/>
        <w:ind w:right="-143"/>
        <w:jc w:val="center"/>
        <w:outlineLvl w:val="2"/>
        <w:rPr>
          <w:rFonts w:ascii="Times New Roman" w:hAnsi="Times New Roman" w:cs="Times New Roman"/>
          <w:b/>
          <w:sz w:val="26"/>
          <w:szCs w:val="26"/>
        </w:rPr>
      </w:pPr>
    </w:p>
    <w:p w:rsidR="00FD3C70" w:rsidRPr="0001560C" w:rsidRDefault="00FD3C70" w:rsidP="00FD3C70">
      <w:pPr>
        <w:pStyle w:val="ConsPlusNormal"/>
        <w:ind w:right="-143"/>
        <w:jc w:val="center"/>
        <w:outlineLvl w:val="2"/>
        <w:rPr>
          <w:rFonts w:ascii="Times New Roman" w:hAnsi="Times New Roman" w:cs="Times New Roman"/>
          <w:b/>
          <w:sz w:val="26"/>
          <w:szCs w:val="26"/>
        </w:rPr>
      </w:pPr>
      <w:r w:rsidRPr="0001560C">
        <w:rPr>
          <w:rFonts w:ascii="Times New Roman" w:hAnsi="Times New Roman" w:cs="Times New Roman"/>
          <w:b/>
          <w:sz w:val="26"/>
          <w:szCs w:val="26"/>
        </w:rPr>
        <w:t xml:space="preserve">Срок регистрации </w:t>
      </w:r>
      <w:r>
        <w:rPr>
          <w:rFonts w:ascii="Times New Roman" w:hAnsi="Times New Roman" w:cs="Times New Roman"/>
          <w:b/>
          <w:sz w:val="26"/>
          <w:szCs w:val="26"/>
        </w:rPr>
        <w:t>представления</w:t>
      </w:r>
      <w:r w:rsidRPr="0001560C">
        <w:rPr>
          <w:rFonts w:ascii="Times New Roman" w:hAnsi="Times New Roman" w:cs="Times New Roman"/>
          <w:b/>
          <w:sz w:val="26"/>
          <w:szCs w:val="26"/>
        </w:rPr>
        <w:t xml:space="preserve"> заявителя о предоставлении муниципальной услуги</w:t>
      </w:r>
    </w:p>
    <w:p w:rsidR="00FD3C70" w:rsidRPr="0001560C" w:rsidRDefault="00FD3C70" w:rsidP="00FD3C70">
      <w:pPr>
        <w:pStyle w:val="2"/>
        <w:tabs>
          <w:tab w:val="left" w:pos="1665"/>
        </w:tabs>
        <w:ind w:firstLine="539"/>
        <w:jc w:val="both"/>
      </w:pP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2.15. Регистрация </w:t>
      </w:r>
      <w:r>
        <w:rPr>
          <w:sz w:val="26"/>
          <w:szCs w:val="26"/>
        </w:rPr>
        <w:t>Представления</w:t>
      </w:r>
      <w:r w:rsidRPr="0001560C">
        <w:rPr>
          <w:sz w:val="26"/>
          <w:szCs w:val="26"/>
        </w:rPr>
        <w:t xml:space="preserve"> заявителя (представителя заявителя) о предоставлении муниципальной услуги осуществляется в день поступления. Представление заявителя о предоставлении муниципальной услуги регистрируется в установленной системе документооборота с присвоением входящего номера и указанием даты его получения.</w:t>
      </w:r>
    </w:p>
    <w:p w:rsidR="00FD3C70" w:rsidRPr="0001560C" w:rsidRDefault="00FD3C70" w:rsidP="00FD3C7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2.16. </w:t>
      </w:r>
      <w:r w:rsidRPr="0001560C">
        <w:rPr>
          <w:rFonts w:ascii="Times New Roman" w:hAnsi="Times New Roman" w:cs="Times New Roman"/>
          <w:sz w:val="26"/>
          <w:szCs w:val="26"/>
        </w:rPr>
        <w:t xml:space="preserve">Регистрация </w:t>
      </w:r>
      <w:r>
        <w:rPr>
          <w:rFonts w:ascii="Times New Roman" w:hAnsi="Times New Roman" w:cs="Times New Roman"/>
          <w:sz w:val="26"/>
          <w:szCs w:val="26"/>
        </w:rPr>
        <w:t>Представления</w:t>
      </w:r>
      <w:r w:rsidRPr="0001560C">
        <w:rPr>
          <w:rFonts w:ascii="Times New Roman" w:hAnsi="Times New Roman" w:cs="Times New Roman"/>
          <w:sz w:val="26"/>
          <w:szCs w:val="26"/>
        </w:rPr>
        <w:t xml:space="preserve"> и документов, необходимых для предоставления муниципальной услуги, поданных через Единый портал, Региональный портал, </w:t>
      </w:r>
      <w:r w:rsidRPr="0001560C">
        <w:rPr>
          <w:rFonts w:ascii="Times New Roman" w:hAnsi="Times New Roman" w:cs="Times New Roman"/>
          <w:sz w:val="26"/>
          <w:szCs w:val="26"/>
        </w:rPr>
        <w:lastRenderedPageBreak/>
        <w:t>официальный сайт Комитета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FD3C70" w:rsidRPr="0001560C" w:rsidRDefault="00FD3C70" w:rsidP="00FD3C70">
      <w:pPr>
        <w:pStyle w:val="2"/>
        <w:tabs>
          <w:tab w:val="left" w:pos="1665"/>
        </w:tabs>
        <w:jc w:val="both"/>
      </w:pPr>
    </w:p>
    <w:p w:rsidR="00FD3C70" w:rsidRPr="0001560C" w:rsidRDefault="00FD3C70" w:rsidP="00FD3C70">
      <w:pPr>
        <w:pStyle w:val="ConsPlusNormal"/>
        <w:jc w:val="center"/>
        <w:rPr>
          <w:rFonts w:ascii="Times New Roman" w:hAnsi="Times New Roman" w:cs="Times New Roman"/>
          <w:b/>
          <w:sz w:val="26"/>
          <w:szCs w:val="26"/>
        </w:rPr>
      </w:pPr>
      <w:r w:rsidRPr="0001560C">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D3C70" w:rsidRPr="0001560C" w:rsidRDefault="00FD3C70" w:rsidP="00FD3C70">
      <w:pPr>
        <w:pStyle w:val="2"/>
        <w:tabs>
          <w:tab w:val="left" w:pos="1665"/>
        </w:tabs>
        <w:ind w:firstLine="539"/>
        <w:jc w:val="both"/>
      </w:pP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2.17. Здания, в котором располагаются помещения Комитета, МФЦ должны быть расположены с учетом транспортной и пешеходной доступности для заявителей.</w:t>
      </w:r>
    </w:p>
    <w:p w:rsidR="00FD3C70" w:rsidRPr="0001560C" w:rsidRDefault="00FD3C70" w:rsidP="00FD3C7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На территории, прилегающей к </w:t>
      </w:r>
      <w:r w:rsidRPr="0001560C">
        <w:rPr>
          <w:rFonts w:ascii="Times New Roman" w:hAnsi="Times New Roman" w:cs="Times New Roman"/>
          <w:sz w:val="26"/>
          <w:szCs w:val="26"/>
        </w:rPr>
        <w:t>Комитету, МФЦ оборудуются места для парковки автотранспортных средств.</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Вход в здание оборудован информационной табличкой (вывеской), содержащей полное наименование Комитета, МФЦ.</w:t>
      </w:r>
    </w:p>
    <w:p w:rsidR="00FD3C70" w:rsidRPr="0001560C" w:rsidRDefault="00FD3C70" w:rsidP="00FD3C70">
      <w:pPr>
        <w:pStyle w:val="ConsPlusNormal"/>
        <w:ind w:firstLine="709"/>
        <w:jc w:val="both"/>
        <w:rPr>
          <w:rFonts w:ascii="Times New Roman" w:hAnsi="Times New Roman" w:cs="Times New Roman"/>
          <w:b/>
          <w:sz w:val="26"/>
          <w:szCs w:val="26"/>
        </w:rPr>
      </w:pPr>
      <w:r w:rsidRPr="0001560C">
        <w:rPr>
          <w:rFonts w:ascii="Times New Roman" w:hAnsi="Times New Roman" w:cs="Times New Roman"/>
          <w:sz w:val="26"/>
          <w:szCs w:val="26"/>
        </w:rPr>
        <w:t>2.18. В помещениях Комитета размещены информационные стенды, на которых размещается информация, предусмотренная пунктом 1.5. настоящего Административного Регламента.</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Прием заявителей осуществляется</w:t>
      </w:r>
      <w:r w:rsidRPr="0001560C">
        <w:rPr>
          <w:rFonts w:ascii="Times New Roman" w:hAnsi="Times New Roman" w:cs="Times New Roman"/>
          <w:position w:val="-2"/>
          <w:sz w:val="26"/>
          <w:szCs w:val="26"/>
        </w:rPr>
        <w:t xml:space="preserve"> в специально выделенных для этой цели помещениях</w:t>
      </w:r>
      <w:r w:rsidRPr="0001560C">
        <w:rPr>
          <w:rFonts w:ascii="Times New Roman" w:hAnsi="Times New Roman" w:cs="Times New Roman"/>
          <w:sz w:val="26"/>
          <w:szCs w:val="26"/>
        </w:rPr>
        <w:t xml:space="preserve"> Комитета</w:t>
      </w:r>
      <w:r w:rsidRPr="0001560C">
        <w:rPr>
          <w:rFonts w:ascii="Times New Roman" w:hAnsi="Times New Roman" w:cs="Times New Roman"/>
          <w:position w:val="-2"/>
          <w:sz w:val="26"/>
          <w:szCs w:val="26"/>
        </w:rPr>
        <w:t>.</w:t>
      </w:r>
      <w:r w:rsidRPr="0001560C">
        <w:rPr>
          <w:rFonts w:ascii="Times New Roman" w:hAnsi="Times New Roman" w:cs="Times New Roman"/>
          <w:sz w:val="26"/>
          <w:szCs w:val="26"/>
        </w:rPr>
        <w:t xml:space="preserve"> </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Кабинет оборудуется информационными табличками (вывесками) с указанием:</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номера кабинета;</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фамилии и инициалов специалиста</w:t>
      </w:r>
      <w:r>
        <w:rPr>
          <w:rFonts w:ascii="Times New Roman" w:hAnsi="Times New Roman" w:cs="Times New Roman"/>
          <w:sz w:val="26"/>
          <w:szCs w:val="26"/>
        </w:rPr>
        <w:t xml:space="preserve"> Комитета</w:t>
      </w:r>
      <w:r w:rsidRPr="0001560C">
        <w:rPr>
          <w:rFonts w:ascii="Times New Roman" w:hAnsi="Times New Roman" w:cs="Times New Roman"/>
          <w:sz w:val="26"/>
          <w:szCs w:val="26"/>
        </w:rPr>
        <w:t>, осуществляющего прием.</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2.20. Одним специалистом</w:t>
      </w:r>
      <w:r>
        <w:rPr>
          <w:rFonts w:ascii="Times New Roman" w:hAnsi="Times New Roman" w:cs="Times New Roman"/>
          <w:sz w:val="26"/>
          <w:szCs w:val="26"/>
        </w:rPr>
        <w:t xml:space="preserve"> Комитета</w:t>
      </w:r>
      <w:r w:rsidRPr="0001560C">
        <w:rPr>
          <w:rFonts w:ascii="Times New Roman" w:hAnsi="Times New Roman" w:cs="Times New Roman"/>
          <w:sz w:val="26"/>
          <w:szCs w:val="26"/>
        </w:rPr>
        <w:t xml:space="preserve"> одновременно ведется прием только одного заявителя.</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w:t>
      </w:r>
      <w:r>
        <w:rPr>
          <w:rFonts w:ascii="Times New Roman" w:hAnsi="Times New Roman" w:cs="Times New Roman"/>
          <w:sz w:val="26"/>
          <w:szCs w:val="26"/>
        </w:rPr>
        <w:t xml:space="preserve"> Комитета</w:t>
      </w:r>
      <w:r w:rsidRPr="0001560C">
        <w:rPr>
          <w:rFonts w:ascii="Times New Roman" w:hAnsi="Times New Roman" w:cs="Times New Roman"/>
          <w:sz w:val="26"/>
          <w:szCs w:val="26"/>
        </w:rPr>
        <w:t xml:space="preserve">, в том числе обеспечивается возможность реализации прав инвалидов на предоставление по их </w:t>
      </w:r>
      <w:r>
        <w:rPr>
          <w:rFonts w:ascii="Times New Roman" w:hAnsi="Times New Roman" w:cs="Times New Roman"/>
          <w:sz w:val="26"/>
          <w:szCs w:val="26"/>
        </w:rPr>
        <w:t>представлению</w:t>
      </w:r>
      <w:r w:rsidRPr="0001560C">
        <w:rPr>
          <w:rFonts w:ascii="Times New Roman" w:hAnsi="Times New Roman" w:cs="Times New Roman"/>
          <w:sz w:val="26"/>
          <w:szCs w:val="26"/>
        </w:rPr>
        <w:t xml:space="preserve"> муниципальной услуги.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Комитета.</w:t>
      </w:r>
    </w:p>
    <w:p w:rsidR="00FD3C70" w:rsidRPr="0001560C" w:rsidRDefault="00FD3C70" w:rsidP="00FD3C7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w:t>
      </w:r>
      <w:r w:rsidRPr="0001560C">
        <w:rPr>
          <w:rFonts w:ascii="Times New Roman" w:hAnsi="Times New Roman" w:cs="Times New Roman"/>
          <w:sz w:val="26"/>
          <w:szCs w:val="26"/>
        </w:rPr>
        <w:t>пециалист Комитета, предоставляющий услуги, оказывает помощь инвалидам в преодолении барьеров, мешающих получению ими услуг наравне с другими лицами.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2.22.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w:t>
      </w:r>
      <w:r w:rsidRPr="0001560C">
        <w:rPr>
          <w:rFonts w:ascii="Times New Roman" w:hAnsi="Times New Roman" w:cs="Times New Roman"/>
          <w:sz w:val="26"/>
          <w:szCs w:val="26"/>
        </w:rPr>
        <w:lastRenderedPageBreak/>
        <w:t>инвалидов, использующих кресла-коляски и собак-проводников) к месту предоставления муниципальной услуги им должны обеспечиваться:</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допуск сурдопереводчика и тифлосурдопереводчика;</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FD3C70" w:rsidRPr="0001560C" w:rsidRDefault="00FD3C70" w:rsidP="00FD3C70">
      <w:pPr>
        <w:widowControl w:val="0"/>
        <w:autoSpaceDE w:val="0"/>
        <w:autoSpaceDN w:val="0"/>
        <w:ind w:firstLine="709"/>
        <w:jc w:val="both"/>
        <w:rPr>
          <w:bCs/>
          <w:color w:val="000000" w:themeColor="text1"/>
          <w:sz w:val="26"/>
          <w:szCs w:val="26"/>
        </w:rPr>
      </w:pPr>
      <w:r w:rsidRPr="0001560C">
        <w:rPr>
          <w:sz w:val="26"/>
          <w:szCs w:val="26"/>
        </w:rPr>
        <w:t xml:space="preserve">На территории, прилегающей к месторасположению Комитета, МФЦ оборудуются бесплатные места для парковки транспортных средств с выделением не </w:t>
      </w:r>
      <w:r w:rsidRPr="0001560C">
        <w:rPr>
          <w:rFonts w:eastAsia="Calibri"/>
          <w:sz w:val="26"/>
          <w:szCs w:val="26"/>
        </w:rPr>
        <w:t xml:space="preserve">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01560C">
        <w:rPr>
          <w:bCs/>
          <w:color w:val="000000" w:themeColor="text1"/>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FD3C70" w:rsidRPr="0001560C" w:rsidRDefault="00FD3C70" w:rsidP="00FD3C70">
      <w:pPr>
        <w:autoSpaceDE w:val="0"/>
        <w:autoSpaceDN w:val="0"/>
        <w:adjustRightInd w:val="0"/>
        <w:ind w:firstLine="709"/>
        <w:jc w:val="both"/>
        <w:rPr>
          <w:rFonts w:eastAsia="Calibri"/>
          <w:sz w:val="26"/>
          <w:szCs w:val="26"/>
        </w:rPr>
      </w:pPr>
      <w:r w:rsidRPr="0001560C">
        <w:rPr>
          <w:rFonts w:eastAsia="Calibri"/>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FD3C70" w:rsidRPr="0001560C" w:rsidRDefault="00FD3C70" w:rsidP="00FD3C70">
      <w:pPr>
        <w:pStyle w:val="ConsPlusNormal"/>
        <w:jc w:val="center"/>
        <w:rPr>
          <w:rFonts w:ascii="Times New Roman" w:hAnsi="Times New Roman" w:cs="Times New Roman"/>
          <w:b/>
          <w:sz w:val="26"/>
          <w:szCs w:val="26"/>
        </w:rPr>
      </w:pPr>
    </w:p>
    <w:p w:rsidR="00FD3C70" w:rsidRPr="0001560C" w:rsidRDefault="00FD3C70" w:rsidP="00FD3C70">
      <w:pPr>
        <w:pStyle w:val="ConsPlusNormal"/>
        <w:jc w:val="center"/>
        <w:rPr>
          <w:rFonts w:ascii="Times New Roman" w:hAnsi="Times New Roman" w:cs="Times New Roman"/>
          <w:b/>
          <w:sz w:val="26"/>
          <w:szCs w:val="26"/>
        </w:rPr>
      </w:pPr>
      <w:r w:rsidRPr="0001560C">
        <w:rPr>
          <w:rFonts w:ascii="Times New Roman" w:hAnsi="Times New Roman" w:cs="Times New Roman"/>
          <w:b/>
          <w:sz w:val="26"/>
          <w:szCs w:val="26"/>
        </w:rPr>
        <w:t>Показатели доступности и качества муниципальной услуги</w:t>
      </w:r>
    </w:p>
    <w:p w:rsidR="00FD3C70" w:rsidRPr="0001560C" w:rsidRDefault="00FD3C70" w:rsidP="00FD3C70">
      <w:pPr>
        <w:pStyle w:val="ConsPlusNormal"/>
        <w:ind w:firstLine="709"/>
        <w:jc w:val="center"/>
        <w:rPr>
          <w:rFonts w:ascii="Times New Roman" w:hAnsi="Times New Roman" w:cs="Times New Roman"/>
          <w:b/>
          <w:sz w:val="26"/>
          <w:szCs w:val="26"/>
        </w:rPr>
      </w:pP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2.23. Показателями доступности предоставления муниципальной услуги являются:</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предоставление возможности получения муниципальной услуги в электронной форме;</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транспортная или пешая доступность к местам предоставления муниципальной услуги;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размещение информации о порядке предоставления муниципальной услуги на официальном сайте Комитета в информационно-телекоммуникационной сети «Интернет», на Едином портале и Региональном портале;</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возможность получения заявителем информации о ходе предоставления муниципальной услуги с использованием Единого портала, Регионального портала, официального сайта Комитета (при наличии технической возможности);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lastRenderedPageBreak/>
        <w:t>- соблюдение требований настоящего Административного регламента о порядке информирования об оказании муниципальной услуги;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возможность предоставления муниципальной услуги во взаимодействии с МФЦ.</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2.24. Показателями качества предоставления муниципальной услуги являются:</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соблюдение сроков предоставления муниципальной услуги;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 соблюдение установленного времени ожидания в очереди при подаче </w:t>
      </w:r>
      <w:r>
        <w:rPr>
          <w:rFonts w:ascii="Times New Roman" w:hAnsi="Times New Roman" w:cs="Times New Roman"/>
          <w:sz w:val="26"/>
          <w:szCs w:val="26"/>
        </w:rPr>
        <w:t>Представления</w:t>
      </w:r>
      <w:r w:rsidRPr="0001560C">
        <w:rPr>
          <w:rFonts w:ascii="Times New Roman" w:hAnsi="Times New Roman" w:cs="Times New Roman"/>
          <w:sz w:val="26"/>
          <w:szCs w:val="26"/>
        </w:rPr>
        <w:t xml:space="preserve"> и при получении результата предоставления муниципальной услуги;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 соотношение количества рассмотренных в срок </w:t>
      </w:r>
      <w:r>
        <w:rPr>
          <w:rFonts w:ascii="Times New Roman" w:hAnsi="Times New Roman" w:cs="Times New Roman"/>
          <w:sz w:val="26"/>
          <w:szCs w:val="26"/>
        </w:rPr>
        <w:t>Представлений</w:t>
      </w:r>
      <w:r w:rsidRPr="0001560C">
        <w:rPr>
          <w:rFonts w:ascii="Times New Roman" w:hAnsi="Times New Roman" w:cs="Times New Roman"/>
          <w:sz w:val="26"/>
          <w:szCs w:val="26"/>
        </w:rPr>
        <w:t xml:space="preserve"> на предоставление муниципальной услуги к общему количеству </w:t>
      </w:r>
      <w:r>
        <w:rPr>
          <w:rFonts w:ascii="Times New Roman" w:hAnsi="Times New Roman" w:cs="Times New Roman"/>
          <w:sz w:val="26"/>
          <w:szCs w:val="26"/>
        </w:rPr>
        <w:t>Представлений</w:t>
      </w:r>
      <w:r w:rsidRPr="0001560C">
        <w:rPr>
          <w:rFonts w:ascii="Times New Roman" w:hAnsi="Times New Roman" w:cs="Times New Roman"/>
          <w:sz w:val="26"/>
          <w:szCs w:val="26"/>
        </w:rPr>
        <w:t>, поступивших в связи с предоставлением муниципальной услуги;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 </w:t>
      </w:r>
      <w:r w:rsidRPr="0001560C">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01560C">
        <w:rPr>
          <w:rFonts w:ascii="Times New Roman" w:hAnsi="Times New Roman" w:cs="Times New Roman"/>
          <w:sz w:val="26"/>
          <w:szCs w:val="26"/>
        </w:rPr>
        <w:t>.</w:t>
      </w:r>
    </w:p>
    <w:p w:rsidR="00FD3C70" w:rsidRPr="0001560C" w:rsidRDefault="00FD3C70" w:rsidP="00FD3C70">
      <w:pPr>
        <w:pStyle w:val="ConsPlusNormal"/>
        <w:ind w:firstLine="539"/>
        <w:jc w:val="both"/>
        <w:rPr>
          <w:rFonts w:ascii="Times New Roman" w:hAnsi="Times New Roman" w:cs="Times New Roman"/>
          <w:sz w:val="26"/>
          <w:szCs w:val="26"/>
        </w:rPr>
      </w:pPr>
    </w:p>
    <w:p w:rsidR="00FD3C70" w:rsidRPr="0001560C" w:rsidRDefault="00FD3C70" w:rsidP="00FD3C70">
      <w:pPr>
        <w:pStyle w:val="ConsPlusNormal"/>
        <w:jc w:val="center"/>
        <w:outlineLvl w:val="2"/>
        <w:rPr>
          <w:rFonts w:ascii="Times New Roman" w:hAnsi="Times New Roman" w:cs="Times New Roman"/>
          <w:b/>
          <w:sz w:val="26"/>
          <w:szCs w:val="26"/>
        </w:rPr>
      </w:pPr>
      <w:r w:rsidRPr="0001560C">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D3C70" w:rsidRPr="0001560C" w:rsidRDefault="00FD3C70" w:rsidP="00FD3C70">
      <w:pPr>
        <w:pStyle w:val="2"/>
        <w:tabs>
          <w:tab w:val="left" w:pos="1665"/>
        </w:tabs>
        <w:ind w:firstLine="539"/>
        <w:jc w:val="both"/>
      </w:pP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2.25. Для получения муниципальной услуги заявителю (представителю заявителя) предоставляется возможность представить представление в МФЦ в соответствии с соглашением о взаимодействии, заключенным между МФЦ и Комитетом, с момента вступления в силу соглашения о взаимодействии. </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2.26. В МФЦ осуществляются прием и выдача документов только при личном обращении заявителя (представителя заявителя).</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2.27. Специалист МФЦ принимает от заявителя (представителя заявителя) представление и  документы, указанные в </w:t>
      </w:r>
      <w:hyperlink w:anchor="P141" w:history="1">
        <w:r w:rsidRPr="0001560C">
          <w:rPr>
            <w:rFonts w:ascii="Times New Roman" w:hAnsi="Times New Roman" w:cs="Times New Roman"/>
            <w:sz w:val="26"/>
            <w:szCs w:val="26"/>
          </w:rPr>
          <w:t>пункте 2.6</w:t>
        </w:r>
      </w:hyperlink>
      <w:r w:rsidRPr="0001560C">
        <w:rPr>
          <w:rFonts w:ascii="Times New Roman" w:hAnsi="Times New Roman" w:cs="Times New Roman"/>
          <w:sz w:val="26"/>
          <w:szCs w:val="26"/>
        </w:rPr>
        <w:t xml:space="preserve"> </w:t>
      </w:r>
      <w:r w:rsidRPr="0001560C">
        <w:rPr>
          <w:rFonts w:ascii="Times New Roman" w:eastAsiaTheme="minorHAnsi" w:hAnsi="Times New Roman" w:cs="Times New Roman"/>
          <w:sz w:val="26"/>
          <w:szCs w:val="26"/>
          <w:lang w:eastAsia="en-US"/>
        </w:rPr>
        <w:t>настоящего Административного регламента</w:t>
      </w:r>
      <w:r w:rsidRPr="0001560C">
        <w:rPr>
          <w:rFonts w:ascii="Times New Roman" w:hAnsi="Times New Roman" w:cs="Times New Roman"/>
          <w:sz w:val="26"/>
          <w:szCs w:val="26"/>
        </w:rPr>
        <w:t>, и регистрирует их.</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При приеме у заявителя (представителя заявителя) представления и (или) документов, указанных в </w:t>
      </w:r>
      <w:hyperlink w:anchor="P141" w:history="1">
        <w:r w:rsidRPr="0001560C">
          <w:rPr>
            <w:rFonts w:ascii="Times New Roman" w:hAnsi="Times New Roman" w:cs="Times New Roman"/>
            <w:sz w:val="26"/>
            <w:szCs w:val="26"/>
          </w:rPr>
          <w:t>пункте 2.6</w:t>
        </w:r>
      </w:hyperlink>
      <w:r w:rsidRPr="0001560C">
        <w:rPr>
          <w:rFonts w:ascii="Times New Roman" w:hAnsi="Times New Roman" w:cs="Times New Roman"/>
          <w:sz w:val="26"/>
          <w:szCs w:val="26"/>
        </w:rPr>
        <w:t xml:space="preserve"> настоящего Административного регламента, специалист МФЦ:</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проверяет правильность заполнения представления в соответствии с требованиями, установленными законодательством;</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выдает расписку о принятии представления с описью представленных документов и указанием срока получения результата предоставления муниципальной услуги.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Срок выполнения данного административного действия не более 30 минут.</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2.28. Передачу и доставку представления и (или) документов, указанных в </w:t>
      </w:r>
      <w:hyperlink w:anchor="P141" w:history="1">
        <w:r w:rsidRPr="0001560C">
          <w:rPr>
            <w:rFonts w:ascii="Times New Roman" w:hAnsi="Times New Roman" w:cs="Times New Roman"/>
            <w:sz w:val="26"/>
            <w:szCs w:val="26"/>
          </w:rPr>
          <w:t>пункте 2.6</w:t>
        </w:r>
      </w:hyperlink>
      <w:r w:rsidRPr="0001560C">
        <w:rPr>
          <w:rFonts w:ascii="Times New Roman" w:hAnsi="Times New Roman" w:cs="Times New Roman"/>
          <w:sz w:val="26"/>
          <w:szCs w:val="26"/>
        </w:rPr>
        <w:t xml:space="preserve"> </w:t>
      </w:r>
      <w:r w:rsidRPr="0001560C">
        <w:rPr>
          <w:rFonts w:ascii="Times New Roman" w:eastAsiaTheme="minorHAnsi" w:hAnsi="Times New Roman" w:cs="Times New Roman"/>
          <w:sz w:val="26"/>
          <w:szCs w:val="26"/>
          <w:lang w:eastAsia="en-US"/>
        </w:rPr>
        <w:t>настоящего Административного регламента</w:t>
      </w:r>
      <w:r w:rsidRPr="0001560C">
        <w:rPr>
          <w:rFonts w:ascii="Times New Roman" w:hAnsi="Times New Roman" w:cs="Times New Roman"/>
          <w:sz w:val="26"/>
          <w:szCs w:val="26"/>
        </w:rPr>
        <w:t xml:space="preserve">, из МФЦ в Комитет осуществляет специалист МФЦ - курьер. Он передает документы сотруднику Комитета, ответственному за прием и регистрацию документов по предоставлению муниципальной услуги, в течение 1 рабочего дня с момента принятия </w:t>
      </w:r>
      <w:r>
        <w:rPr>
          <w:rFonts w:ascii="Times New Roman" w:hAnsi="Times New Roman" w:cs="Times New Roman"/>
          <w:sz w:val="26"/>
          <w:szCs w:val="26"/>
        </w:rPr>
        <w:t>представления</w:t>
      </w:r>
      <w:r w:rsidRPr="0001560C">
        <w:rPr>
          <w:rFonts w:ascii="Times New Roman" w:hAnsi="Times New Roman" w:cs="Times New Roman"/>
          <w:sz w:val="26"/>
          <w:szCs w:val="26"/>
        </w:rPr>
        <w:t xml:space="preserve"> и (или) документов, указанных в </w:t>
      </w:r>
      <w:hyperlink w:anchor="P141" w:history="1">
        <w:r w:rsidRPr="0001560C">
          <w:rPr>
            <w:rFonts w:ascii="Times New Roman" w:hAnsi="Times New Roman" w:cs="Times New Roman"/>
            <w:sz w:val="26"/>
            <w:szCs w:val="26"/>
          </w:rPr>
          <w:t>пункте 2.6</w:t>
        </w:r>
      </w:hyperlink>
      <w:r w:rsidRPr="0001560C">
        <w:rPr>
          <w:rFonts w:ascii="Times New Roman" w:hAnsi="Times New Roman" w:cs="Times New Roman"/>
          <w:sz w:val="26"/>
          <w:szCs w:val="26"/>
        </w:rPr>
        <w:t xml:space="preserve"> </w:t>
      </w:r>
      <w:r w:rsidRPr="0001560C">
        <w:rPr>
          <w:rFonts w:ascii="Times New Roman" w:eastAsiaTheme="minorHAnsi" w:hAnsi="Times New Roman" w:cs="Times New Roman"/>
          <w:sz w:val="26"/>
          <w:szCs w:val="26"/>
          <w:lang w:eastAsia="en-US"/>
        </w:rPr>
        <w:t>настоящего Административного регламента</w:t>
      </w:r>
      <w:r w:rsidRPr="0001560C">
        <w:rPr>
          <w:rFonts w:ascii="Times New Roman" w:hAnsi="Times New Roman" w:cs="Times New Roman"/>
          <w:sz w:val="26"/>
          <w:szCs w:val="26"/>
        </w:rPr>
        <w:t>, от заявителя.</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Передача документов из МФЦ в Комитет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Комитета,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FD3C70" w:rsidRPr="0001560C" w:rsidRDefault="00FD3C70" w:rsidP="00FD3C7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w:t>
      </w:r>
      <w:r w:rsidRPr="0001560C">
        <w:rPr>
          <w:rFonts w:ascii="Times New Roman" w:hAnsi="Times New Roman" w:cs="Times New Roman"/>
          <w:sz w:val="26"/>
          <w:szCs w:val="26"/>
        </w:rPr>
        <w:t>пециалист Комитета, ответственный за прием и регистрацию документов, регистрирует представление в установленном порядке в день передачи курьером документов заявителя из МФЦ в Комитет.</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lastRenderedPageBreak/>
        <w:t>2.29. Результат предоставления муниципальной услуги направляется заявителю (представителю заявителя) одним из способов, указанных им в представлении.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При наличии в </w:t>
      </w:r>
      <w:r>
        <w:rPr>
          <w:rFonts w:ascii="Times New Roman" w:hAnsi="Times New Roman" w:cs="Times New Roman"/>
          <w:sz w:val="26"/>
          <w:szCs w:val="26"/>
        </w:rPr>
        <w:t>представлении</w:t>
      </w:r>
      <w:r w:rsidRPr="0001560C">
        <w:rPr>
          <w:rFonts w:ascii="Times New Roman" w:hAnsi="Times New Roman" w:cs="Times New Roman"/>
          <w:sz w:val="26"/>
          <w:szCs w:val="26"/>
        </w:rPr>
        <w:t xml:space="preserve"> указания о выдаче результата предоставления муниципальной услуги через МФЦ по месту представления </w:t>
      </w:r>
      <w:r>
        <w:rPr>
          <w:rFonts w:ascii="Times New Roman" w:hAnsi="Times New Roman" w:cs="Times New Roman"/>
          <w:sz w:val="26"/>
          <w:szCs w:val="26"/>
        </w:rPr>
        <w:t>представления</w:t>
      </w:r>
      <w:r w:rsidRPr="0001560C">
        <w:rPr>
          <w:rFonts w:ascii="Times New Roman" w:hAnsi="Times New Roman" w:cs="Times New Roman"/>
          <w:sz w:val="26"/>
          <w:szCs w:val="26"/>
        </w:rPr>
        <w:t xml:space="preserve"> Комитет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01560C">
          <w:rPr>
            <w:rFonts w:ascii="Times New Roman" w:hAnsi="Times New Roman" w:cs="Times New Roman"/>
            <w:sz w:val="26"/>
            <w:szCs w:val="26"/>
          </w:rPr>
          <w:t>пунктом 2.4</w:t>
        </w:r>
      </w:hyperlink>
      <w:r w:rsidRPr="0001560C">
        <w:rPr>
          <w:rFonts w:ascii="Times New Roman" w:hAnsi="Times New Roman" w:cs="Times New Roman"/>
          <w:sz w:val="26"/>
          <w:szCs w:val="26"/>
        </w:rPr>
        <w:t xml:space="preserve"> </w:t>
      </w:r>
      <w:r w:rsidRPr="0001560C">
        <w:rPr>
          <w:rFonts w:ascii="Times New Roman" w:eastAsiaTheme="minorHAnsi" w:hAnsi="Times New Roman" w:cs="Times New Roman"/>
          <w:sz w:val="26"/>
          <w:szCs w:val="26"/>
          <w:lang w:eastAsia="en-US"/>
        </w:rPr>
        <w:t>настоящего Административного регламента</w:t>
      </w:r>
      <w:r w:rsidRPr="0001560C">
        <w:rPr>
          <w:rFonts w:ascii="Times New Roman" w:hAnsi="Times New Roman" w:cs="Times New Roman"/>
          <w:sz w:val="26"/>
          <w:szCs w:val="26"/>
        </w:rPr>
        <w:t>.</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2.30. После получения из Комитета информации о принятии решения специалист МФЦ в течение одного рабочего дня, следующего за днем получения информации, получает в Комитете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2.31.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(или) документ, подтверждающий полномочия представителя заявителя (в случае подачи </w:t>
      </w:r>
      <w:r>
        <w:rPr>
          <w:rFonts w:ascii="Times New Roman" w:hAnsi="Times New Roman" w:cs="Times New Roman"/>
          <w:sz w:val="26"/>
          <w:szCs w:val="26"/>
        </w:rPr>
        <w:t>представления</w:t>
      </w:r>
      <w:r w:rsidRPr="0001560C">
        <w:rPr>
          <w:rFonts w:ascii="Times New Roman" w:hAnsi="Times New Roman" w:cs="Times New Roman"/>
          <w:sz w:val="26"/>
          <w:szCs w:val="26"/>
        </w:rPr>
        <w:t xml:space="preserve">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2.32. 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Комитет под подпись с сопроводительным письмом.</w:t>
      </w:r>
    </w:p>
    <w:p w:rsidR="00FD3C70" w:rsidRDefault="00FD3C70" w:rsidP="00FD3C70">
      <w:pPr>
        <w:widowControl w:val="0"/>
        <w:autoSpaceDE w:val="0"/>
        <w:autoSpaceDN w:val="0"/>
        <w:ind w:firstLine="709"/>
        <w:jc w:val="both"/>
        <w:rPr>
          <w:sz w:val="26"/>
          <w:szCs w:val="26"/>
        </w:rPr>
      </w:pPr>
      <w:r w:rsidRPr="0001560C">
        <w:rPr>
          <w:sz w:val="26"/>
          <w:szCs w:val="26"/>
        </w:rPr>
        <w:t xml:space="preserve">2.33. Представление в форме электронного документа представляется в Комитет в соответствии с законодательством Российской Федерации по выбору заявителя (представителя заявителя) посредством заполнения интерактивной формы запроса на Едином портале, Региональном портале, в том числе путем заполнения формы </w:t>
      </w:r>
      <w:r>
        <w:rPr>
          <w:sz w:val="26"/>
          <w:szCs w:val="26"/>
        </w:rPr>
        <w:t>представления</w:t>
      </w:r>
      <w:r w:rsidRPr="0001560C">
        <w:rPr>
          <w:sz w:val="26"/>
          <w:szCs w:val="26"/>
        </w:rPr>
        <w:t>, размещенной на официальном сайте Комитета (при наличии технической возможности).</w:t>
      </w:r>
    </w:p>
    <w:p w:rsidR="00FD3C70" w:rsidRPr="0001560C" w:rsidRDefault="00FD3C70" w:rsidP="00FD3C70">
      <w:pPr>
        <w:autoSpaceDE w:val="0"/>
        <w:autoSpaceDN w:val="0"/>
        <w:adjustRightInd w:val="0"/>
        <w:ind w:firstLine="709"/>
        <w:jc w:val="both"/>
        <w:rPr>
          <w:bCs/>
          <w:sz w:val="26"/>
          <w:szCs w:val="26"/>
        </w:rPr>
      </w:pPr>
      <w:r w:rsidRPr="0001560C">
        <w:rPr>
          <w:bCs/>
          <w:sz w:val="26"/>
          <w:szCs w:val="26"/>
        </w:rPr>
        <w:t>2.3</w:t>
      </w:r>
      <w:r>
        <w:rPr>
          <w:bCs/>
          <w:sz w:val="26"/>
          <w:szCs w:val="26"/>
        </w:rPr>
        <w:t>4</w:t>
      </w:r>
      <w:r w:rsidRPr="0001560C">
        <w:rPr>
          <w:bCs/>
          <w:sz w:val="26"/>
          <w:szCs w:val="26"/>
        </w:rPr>
        <w:t xml:space="preserve">. При предоставлении муниципальной услуги в электронной форме посредством Единого портала, Регионального портала, официального сайта Комитета (при наличии технической возможности) заявителю </w:t>
      </w:r>
      <w:r w:rsidRPr="0001560C">
        <w:rPr>
          <w:sz w:val="26"/>
          <w:szCs w:val="26"/>
        </w:rPr>
        <w:t xml:space="preserve">(представителю заявителя) </w:t>
      </w:r>
      <w:r w:rsidRPr="0001560C">
        <w:rPr>
          <w:bCs/>
          <w:sz w:val="26"/>
          <w:szCs w:val="26"/>
        </w:rPr>
        <w:t>обеспечивается:</w:t>
      </w:r>
    </w:p>
    <w:p w:rsidR="00FD3C70" w:rsidRPr="0001560C" w:rsidRDefault="00FD3C70" w:rsidP="00FD3C70">
      <w:pPr>
        <w:autoSpaceDE w:val="0"/>
        <w:autoSpaceDN w:val="0"/>
        <w:adjustRightInd w:val="0"/>
        <w:ind w:firstLine="709"/>
        <w:jc w:val="both"/>
        <w:rPr>
          <w:bCs/>
          <w:sz w:val="26"/>
          <w:szCs w:val="26"/>
        </w:rPr>
      </w:pPr>
      <w:r w:rsidRPr="0001560C">
        <w:rPr>
          <w:bCs/>
          <w:sz w:val="26"/>
          <w:szCs w:val="26"/>
        </w:rPr>
        <w:t>а) получение информации о порядке и сроках предоставления услуги;</w:t>
      </w:r>
    </w:p>
    <w:p w:rsidR="00FD3C70" w:rsidRPr="0001560C" w:rsidRDefault="00FD3C70" w:rsidP="00FD3C70">
      <w:pPr>
        <w:autoSpaceDE w:val="0"/>
        <w:autoSpaceDN w:val="0"/>
        <w:adjustRightInd w:val="0"/>
        <w:ind w:firstLine="709"/>
        <w:jc w:val="both"/>
        <w:rPr>
          <w:bCs/>
          <w:sz w:val="26"/>
          <w:szCs w:val="26"/>
        </w:rPr>
      </w:pPr>
      <w:r w:rsidRPr="0001560C">
        <w:rPr>
          <w:bCs/>
          <w:sz w:val="26"/>
          <w:szCs w:val="26"/>
        </w:rPr>
        <w:t xml:space="preserve">б) формирование </w:t>
      </w:r>
      <w:r>
        <w:rPr>
          <w:bCs/>
          <w:sz w:val="26"/>
          <w:szCs w:val="26"/>
        </w:rPr>
        <w:t>представления</w:t>
      </w:r>
      <w:r w:rsidRPr="0001560C">
        <w:rPr>
          <w:bCs/>
          <w:sz w:val="26"/>
          <w:szCs w:val="26"/>
        </w:rPr>
        <w:t xml:space="preserve"> о предоставлении муниципальной услуги;</w:t>
      </w:r>
    </w:p>
    <w:p w:rsidR="00FD3C70" w:rsidRPr="0001560C" w:rsidRDefault="00FD3C70" w:rsidP="00FD3C70">
      <w:pPr>
        <w:autoSpaceDE w:val="0"/>
        <w:autoSpaceDN w:val="0"/>
        <w:adjustRightInd w:val="0"/>
        <w:ind w:firstLine="709"/>
        <w:jc w:val="both"/>
        <w:rPr>
          <w:bCs/>
          <w:sz w:val="26"/>
          <w:szCs w:val="26"/>
        </w:rPr>
      </w:pPr>
      <w:r w:rsidRPr="0001560C">
        <w:rPr>
          <w:bCs/>
          <w:sz w:val="26"/>
          <w:szCs w:val="26"/>
        </w:rPr>
        <w:t xml:space="preserve">в) прием и регистрация </w:t>
      </w:r>
      <w:r>
        <w:rPr>
          <w:bCs/>
          <w:sz w:val="26"/>
          <w:szCs w:val="26"/>
        </w:rPr>
        <w:t>представления</w:t>
      </w:r>
      <w:r w:rsidRPr="0001560C">
        <w:rPr>
          <w:bCs/>
          <w:sz w:val="26"/>
          <w:szCs w:val="26"/>
        </w:rPr>
        <w:t xml:space="preserve"> и иных документов, необходимых для предоставления муниципальной услуги;</w:t>
      </w:r>
    </w:p>
    <w:p w:rsidR="00FD3C70" w:rsidRPr="0001560C" w:rsidRDefault="00FD3C70" w:rsidP="00FD3C70">
      <w:pPr>
        <w:autoSpaceDE w:val="0"/>
        <w:autoSpaceDN w:val="0"/>
        <w:adjustRightInd w:val="0"/>
        <w:ind w:firstLine="709"/>
        <w:jc w:val="both"/>
        <w:rPr>
          <w:bCs/>
          <w:sz w:val="26"/>
          <w:szCs w:val="26"/>
        </w:rPr>
      </w:pPr>
      <w:r w:rsidRPr="0001560C">
        <w:rPr>
          <w:bCs/>
          <w:sz w:val="26"/>
          <w:szCs w:val="26"/>
        </w:rPr>
        <w:t>г) получение результата предоставления муниципальной услуги;</w:t>
      </w:r>
    </w:p>
    <w:p w:rsidR="00FD3C70" w:rsidRPr="0001560C" w:rsidRDefault="00FD3C70" w:rsidP="00FD3C70">
      <w:pPr>
        <w:autoSpaceDE w:val="0"/>
        <w:autoSpaceDN w:val="0"/>
        <w:adjustRightInd w:val="0"/>
        <w:ind w:firstLine="709"/>
        <w:jc w:val="both"/>
        <w:rPr>
          <w:bCs/>
          <w:sz w:val="26"/>
          <w:szCs w:val="26"/>
        </w:rPr>
      </w:pPr>
      <w:r w:rsidRPr="0001560C">
        <w:rPr>
          <w:bCs/>
          <w:sz w:val="26"/>
          <w:szCs w:val="26"/>
        </w:rPr>
        <w:t xml:space="preserve">д) получение сведений о ходе выполнения </w:t>
      </w:r>
      <w:r>
        <w:rPr>
          <w:bCs/>
          <w:sz w:val="26"/>
          <w:szCs w:val="26"/>
        </w:rPr>
        <w:t>представления</w:t>
      </w:r>
      <w:r w:rsidRPr="0001560C">
        <w:rPr>
          <w:bCs/>
          <w:sz w:val="26"/>
          <w:szCs w:val="26"/>
        </w:rPr>
        <w:t xml:space="preserve"> о предоставлении муниципальной услуги;</w:t>
      </w:r>
    </w:p>
    <w:p w:rsidR="00FD3C70" w:rsidRPr="0001560C" w:rsidRDefault="00FD3C70" w:rsidP="00FD3C70">
      <w:pPr>
        <w:autoSpaceDE w:val="0"/>
        <w:autoSpaceDN w:val="0"/>
        <w:adjustRightInd w:val="0"/>
        <w:ind w:firstLine="709"/>
        <w:jc w:val="both"/>
        <w:rPr>
          <w:bCs/>
          <w:sz w:val="26"/>
          <w:szCs w:val="26"/>
        </w:rPr>
      </w:pPr>
      <w:r w:rsidRPr="0001560C">
        <w:rPr>
          <w:bCs/>
          <w:sz w:val="26"/>
          <w:szCs w:val="26"/>
        </w:rPr>
        <w:t>е) осуществление оценки качества предоставления муниципальной услуги;</w:t>
      </w:r>
    </w:p>
    <w:p w:rsidR="00FD3C70" w:rsidRPr="0001560C" w:rsidRDefault="00FD3C70" w:rsidP="00FD3C70">
      <w:pPr>
        <w:autoSpaceDE w:val="0"/>
        <w:autoSpaceDN w:val="0"/>
        <w:adjustRightInd w:val="0"/>
        <w:ind w:firstLine="709"/>
        <w:jc w:val="both"/>
        <w:rPr>
          <w:bCs/>
          <w:sz w:val="26"/>
          <w:szCs w:val="26"/>
        </w:rPr>
      </w:pPr>
      <w:r w:rsidRPr="0001560C">
        <w:rPr>
          <w:bCs/>
          <w:sz w:val="26"/>
          <w:szCs w:val="26"/>
        </w:rPr>
        <w:t>ж) досудебное (внесудебное) обжалование решений и действий (бездействия) Комитета, должностного лица, муниципального служащего, специалиста Комитета.</w:t>
      </w:r>
    </w:p>
    <w:p w:rsidR="00FD3C70" w:rsidRPr="0001560C" w:rsidRDefault="00FD3C70" w:rsidP="00FD3C70">
      <w:pPr>
        <w:widowControl w:val="0"/>
        <w:autoSpaceDE w:val="0"/>
        <w:autoSpaceDN w:val="0"/>
        <w:ind w:firstLine="709"/>
        <w:jc w:val="both"/>
        <w:rPr>
          <w:sz w:val="26"/>
          <w:szCs w:val="26"/>
        </w:rPr>
      </w:pPr>
      <w:r w:rsidRPr="0001560C">
        <w:rPr>
          <w:sz w:val="26"/>
          <w:szCs w:val="26"/>
        </w:rPr>
        <w:t>2.3</w:t>
      </w:r>
      <w:r>
        <w:rPr>
          <w:sz w:val="26"/>
          <w:szCs w:val="26"/>
        </w:rPr>
        <w:t>5</w:t>
      </w:r>
      <w:r w:rsidRPr="0001560C">
        <w:rPr>
          <w:sz w:val="26"/>
          <w:szCs w:val="26"/>
        </w:rPr>
        <w:t xml:space="preserve">. Формирование </w:t>
      </w:r>
      <w:r>
        <w:rPr>
          <w:sz w:val="26"/>
          <w:szCs w:val="26"/>
        </w:rPr>
        <w:t>представления</w:t>
      </w:r>
      <w:r w:rsidRPr="0001560C">
        <w:rPr>
          <w:sz w:val="26"/>
          <w:szCs w:val="26"/>
        </w:rPr>
        <w:t xml:space="preserve"> в электронной форме осуществляется посредством заполнения интерактивной формы </w:t>
      </w:r>
      <w:r>
        <w:rPr>
          <w:sz w:val="26"/>
          <w:szCs w:val="26"/>
        </w:rPr>
        <w:t>представления</w:t>
      </w:r>
      <w:r w:rsidRPr="0001560C">
        <w:rPr>
          <w:sz w:val="26"/>
          <w:szCs w:val="26"/>
        </w:rPr>
        <w:t xml:space="preserve"> на Едином портале, Региональном портале, официальном сайте Комитета (при наличии технической возможности) без необходимости дополнительной подачи </w:t>
      </w:r>
      <w:r>
        <w:rPr>
          <w:sz w:val="26"/>
          <w:szCs w:val="26"/>
        </w:rPr>
        <w:t>представления</w:t>
      </w:r>
      <w:r w:rsidRPr="0001560C">
        <w:rPr>
          <w:sz w:val="26"/>
          <w:szCs w:val="26"/>
        </w:rPr>
        <w:t xml:space="preserve"> в какой-либо иной форме.</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2.3</w:t>
      </w:r>
      <w:r>
        <w:rPr>
          <w:rFonts w:ascii="Times New Roman" w:hAnsi="Times New Roman" w:cs="Times New Roman"/>
          <w:sz w:val="26"/>
          <w:szCs w:val="26"/>
        </w:rPr>
        <w:t>6</w:t>
      </w:r>
      <w:r w:rsidRPr="0001560C">
        <w:rPr>
          <w:rFonts w:ascii="Times New Roman" w:hAnsi="Times New Roman" w:cs="Times New Roman"/>
          <w:sz w:val="26"/>
          <w:szCs w:val="26"/>
        </w:rPr>
        <w:t xml:space="preserve">. К </w:t>
      </w:r>
      <w:r>
        <w:rPr>
          <w:rFonts w:ascii="Times New Roman" w:hAnsi="Times New Roman" w:cs="Times New Roman"/>
          <w:sz w:val="26"/>
          <w:szCs w:val="26"/>
        </w:rPr>
        <w:t>представлению</w:t>
      </w:r>
      <w:r w:rsidRPr="0001560C">
        <w:rPr>
          <w:rFonts w:ascii="Times New Roman" w:hAnsi="Times New Roman" w:cs="Times New Roman"/>
          <w:sz w:val="26"/>
          <w:szCs w:val="26"/>
        </w:rPr>
        <w:t xml:space="preserve"> прилагается копия документа, удостоверяющего личность заявителя (удостоверяющего личность представителя заявителя, если представление представляется представителем заявителя), в виде электронного образа такого документа. Представление указанного в настоящем пункте документа не требуется, в случае представления </w:t>
      </w:r>
      <w:r>
        <w:rPr>
          <w:rFonts w:ascii="Times New Roman" w:hAnsi="Times New Roman" w:cs="Times New Roman"/>
          <w:sz w:val="26"/>
          <w:szCs w:val="26"/>
        </w:rPr>
        <w:t>представления</w:t>
      </w:r>
      <w:r w:rsidRPr="0001560C">
        <w:rPr>
          <w:rFonts w:ascii="Times New Roman" w:hAnsi="Times New Roman" w:cs="Times New Roman"/>
          <w:sz w:val="26"/>
          <w:szCs w:val="26"/>
        </w:rPr>
        <w:t xml:space="preserve"> посредством отправки через личный кабинет Единого </w:t>
      </w:r>
      <w:r w:rsidRPr="0001560C">
        <w:rPr>
          <w:rFonts w:ascii="Times New Roman" w:hAnsi="Times New Roman" w:cs="Times New Roman"/>
          <w:sz w:val="26"/>
          <w:szCs w:val="26"/>
        </w:rPr>
        <w:lastRenderedPageBreak/>
        <w:t>портала, Регионального портала, официального сайта Комитета (при наличии технической возможности), а также, если представление подписано усиленной квалифицированной электронной подписью.</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В случае подачи представления представителем заявителя, действующим на основании документа, подтверждающего его полномочия действовать от имени заявителя, к </w:t>
      </w:r>
      <w:r>
        <w:rPr>
          <w:rFonts w:ascii="Times New Roman" w:hAnsi="Times New Roman" w:cs="Times New Roman"/>
          <w:sz w:val="26"/>
          <w:szCs w:val="26"/>
        </w:rPr>
        <w:t>представлению</w:t>
      </w:r>
      <w:r w:rsidRPr="0001560C">
        <w:rPr>
          <w:rFonts w:ascii="Times New Roman" w:hAnsi="Times New Roman" w:cs="Times New Roman"/>
          <w:sz w:val="26"/>
          <w:szCs w:val="26"/>
        </w:rPr>
        <w:t xml:space="preserve"> также прилагается указанный документ в виде электронного образа такого документа.</w:t>
      </w:r>
    </w:p>
    <w:p w:rsidR="00FD3C70" w:rsidRPr="0001560C" w:rsidRDefault="00FD3C70" w:rsidP="00FD3C70">
      <w:pPr>
        <w:widowControl w:val="0"/>
        <w:autoSpaceDE w:val="0"/>
        <w:autoSpaceDN w:val="0"/>
        <w:ind w:firstLine="709"/>
        <w:jc w:val="both"/>
        <w:rPr>
          <w:sz w:val="26"/>
          <w:szCs w:val="26"/>
        </w:rPr>
      </w:pPr>
      <w:r w:rsidRPr="0001560C">
        <w:rPr>
          <w:sz w:val="26"/>
          <w:szCs w:val="26"/>
        </w:rPr>
        <w:t>2.3</w:t>
      </w:r>
      <w:r>
        <w:rPr>
          <w:sz w:val="26"/>
          <w:szCs w:val="26"/>
        </w:rPr>
        <w:t>7</w:t>
      </w:r>
      <w:r w:rsidRPr="0001560C">
        <w:rPr>
          <w:sz w:val="26"/>
          <w:szCs w:val="26"/>
        </w:rPr>
        <w:t xml:space="preserve">. Образцы заполнения электронной формы </w:t>
      </w:r>
      <w:r>
        <w:rPr>
          <w:sz w:val="26"/>
          <w:szCs w:val="26"/>
        </w:rPr>
        <w:t>представления</w:t>
      </w:r>
      <w:r w:rsidRPr="0001560C">
        <w:rPr>
          <w:sz w:val="26"/>
          <w:szCs w:val="26"/>
        </w:rPr>
        <w:t xml:space="preserve"> размещаются на Едином портале, Региональном портале, официальном сайте Комитета (при наличии технической возможности).</w:t>
      </w:r>
    </w:p>
    <w:p w:rsidR="00FD3C70" w:rsidRPr="0001560C" w:rsidRDefault="00FD3C70" w:rsidP="00FD3C70">
      <w:pPr>
        <w:widowControl w:val="0"/>
        <w:autoSpaceDE w:val="0"/>
        <w:autoSpaceDN w:val="0"/>
        <w:ind w:firstLine="709"/>
        <w:jc w:val="both"/>
        <w:rPr>
          <w:sz w:val="26"/>
          <w:szCs w:val="26"/>
        </w:rPr>
      </w:pPr>
      <w:r w:rsidRPr="0001560C">
        <w:rPr>
          <w:sz w:val="26"/>
          <w:szCs w:val="26"/>
        </w:rPr>
        <w:t xml:space="preserve">После заполнения заявителем (представителем заявителя) каждого из полей электронной формы </w:t>
      </w:r>
      <w:r>
        <w:rPr>
          <w:sz w:val="26"/>
          <w:szCs w:val="26"/>
        </w:rPr>
        <w:t>представления</w:t>
      </w:r>
      <w:r w:rsidRPr="0001560C">
        <w:rPr>
          <w:sz w:val="26"/>
          <w:szCs w:val="26"/>
        </w:rPr>
        <w:t xml:space="preserve"> автоматически осуществляется его форматно-логическая проверка.</w:t>
      </w:r>
    </w:p>
    <w:p w:rsidR="00FD3C70" w:rsidRPr="0001560C" w:rsidRDefault="00FD3C70" w:rsidP="00FD3C70">
      <w:pPr>
        <w:widowControl w:val="0"/>
        <w:autoSpaceDE w:val="0"/>
        <w:autoSpaceDN w:val="0"/>
        <w:ind w:firstLine="709"/>
        <w:jc w:val="both"/>
        <w:rPr>
          <w:sz w:val="26"/>
          <w:szCs w:val="26"/>
        </w:rPr>
      </w:pPr>
      <w:r w:rsidRPr="0001560C">
        <w:rPr>
          <w:sz w:val="26"/>
          <w:szCs w:val="26"/>
        </w:rPr>
        <w:t xml:space="preserve">При выявлении некорректно заполненного поля электронной формы </w:t>
      </w:r>
      <w:r>
        <w:rPr>
          <w:sz w:val="26"/>
          <w:szCs w:val="26"/>
        </w:rPr>
        <w:t>представления</w:t>
      </w:r>
      <w:r w:rsidRPr="0001560C">
        <w:rPr>
          <w:sz w:val="26"/>
          <w:szCs w:val="26"/>
        </w:rPr>
        <w:t xml:space="preserve">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z w:val="26"/>
          <w:szCs w:val="26"/>
        </w:rPr>
        <w:t>представления</w:t>
      </w:r>
      <w:r w:rsidRPr="0001560C">
        <w:rPr>
          <w:sz w:val="26"/>
          <w:szCs w:val="26"/>
        </w:rPr>
        <w:t>.</w:t>
      </w:r>
    </w:p>
    <w:p w:rsidR="00FD3C70" w:rsidRPr="0001560C" w:rsidRDefault="00FD3C70" w:rsidP="00FD3C70">
      <w:pPr>
        <w:widowControl w:val="0"/>
        <w:autoSpaceDE w:val="0"/>
        <w:autoSpaceDN w:val="0"/>
        <w:ind w:firstLine="709"/>
        <w:jc w:val="both"/>
        <w:rPr>
          <w:sz w:val="26"/>
          <w:szCs w:val="26"/>
        </w:rPr>
      </w:pPr>
      <w:r w:rsidRPr="0001560C">
        <w:rPr>
          <w:sz w:val="26"/>
          <w:szCs w:val="26"/>
        </w:rPr>
        <w:t xml:space="preserve">При формировании </w:t>
      </w:r>
      <w:r>
        <w:rPr>
          <w:sz w:val="26"/>
          <w:szCs w:val="26"/>
        </w:rPr>
        <w:t>представления</w:t>
      </w:r>
      <w:r w:rsidRPr="0001560C">
        <w:rPr>
          <w:sz w:val="26"/>
          <w:szCs w:val="26"/>
        </w:rPr>
        <w:t xml:space="preserve"> обеспечивается:</w:t>
      </w:r>
    </w:p>
    <w:p w:rsidR="00FD3C70" w:rsidRPr="0001560C" w:rsidRDefault="00FD3C70" w:rsidP="00FD3C70">
      <w:pPr>
        <w:widowControl w:val="0"/>
        <w:autoSpaceDE w:val="0"/>
        <w:autoSpaceDN w:val="0"/>
        <w:ind w:firstLine="709"/>
        <w:jc w:val="both"/>
        <w:rPr>
          <w:sz w:val="26"/>
          <w:szCs w:val="26"/>
        </w:rPr>
      </w:pPr>
      <w:r w:rsidRPr="0001560C">
        <w:rPr>
          <w:sz w:val="26"/>
          <w:szCs w:val="26"/>
        </w:rPr>
        <w:t xml:space="preserve">а) возможность копирования и сохранения </w:t>
      </w:r>
      <w:r>
        <w:rPr>
          <w:sz w:val="26"/>
          <w:szCs w:val="26"/>
        </w:rPr>
        <w:t>представления</w:t>
      </w:r>
      <w:r w:rsidRPr="0001560C">
        <w:rPr>
          <w:sz w:val="26"/>
          <w:szCs w:val="26"/>
        </w:rPr>
        <w:t xml:space="preserve"> и иных документов, необходимых для предоставления муниципальной услуги;</w:t>
      </w:r>
    </w:p>
    <w:p w:rsidR="00FD3C70" w:rsidRPr="0001560C" w:rsidRDefault="00FD3C70" w:rsidP="00FD3C70">
      <w:pPr>
        <w:widowControl w:val="0"/>
        <w:autoSpaceDE w:val="0"/>
        <w:autoSpaceDN w:val="0"/>
        <w:ind w:firstLine="709"/>
        <w:jc w:val="both"/>
        <w:rPr>
          <w:sz w:val="26"/>
          <w:szCs w:val="26"/>
        </w:rPr>
      </w:pPr>
      <w:r w:rsidRPr="0001560C">
        <w:rPr>
          <w:sz w:val="26"/>
          <w:szCs w:val="26"/>
        </w:rPr>
        <w:t xml:space="preserve">б) возможность печати на бумажном носителе копии электронной формы </w:t>
      </w:r>
      <w:r>
        <w:rPr>
          <w:sz w:val="26"/>
          <w:szCs w:val="26"/>
        </w:rPr>
        <w:t>представления</w:t>
      </w:r>
      <w:r w:rsidRPr="0001560C">
        <w:rPr>
          <w:sz w:val="26"/>
          <w:szCs w:val="26"/>
        </w:rPr>
        <w:t>;</w:t>
      </w:r>
    </w:p>
    <w:p w:rsidR="00FD3C70" w:rsidRPr="0001560C" w:rsidRDefault="00FD3C70" w:rsidP="00FD3C70">
      <w:pPr>
        <w:widowControl w:val="0"/>
        <w:autoSpaceDE w:val="0"/>
        <w:autoSpaceDN w:val="0"/>
        <w:ind w:firstLine="709"/>
        <w:jc w:val="both"/>
        <w:rPr>
          <w:sz w:val="26"/>
          <w:szCs w:val="26"/>
        </w:rPr>
      </w:pPr>
      <w:r w:rsidRPr="0001560C">
        <w:rPr>
          <w:sz w:val="26"/>
          <w:szCs w:val="26"/>
        </w:rPr>
        <w:t xml:space="preserve">в) сохранение ранее введенных в электронную форму </w:t>
      </w:r>
      <w:r>
        <w:rPr>
          <w:sz w:val="26"/>
          <w:szCs w:val="26"/>
        </w:rPr>
        <w:t>представления</w:t>
      </w:r>
      <w:r w:rsidRPr="0001560C">
        <w:rPr>
          <w:sz w:val="26"/>
          <w:szCs w:val="26"/>
        </w:rPr>
        <w:t xml:space="preserve"> значений в любой момент по желанию заявителя, в том числе при возникновении ошибок ввода и возврате для повторного ввода значений в электронную форму </w:t>
      </w:r>
      <w:r>
        <w:rPr>
          <w:sz w:val="26"/>
          <w:szCs w:val="26"/>
        </w:rPr>
        <w:t>представления</w:t>
      </w:r>
      <w:r w:rsidRPr="0001560C">
        <w:rPr>
          <w:sz w:val="26"/>
          <w:szCs w:val="26"/>
        </w:rPr>
        <w:t>;</w:t>
      </w:r>
    </w:p>
    <w:p w:rsidR="00FD3C70" w:rsidRPr="0001560C" w:rsidRDefault="00FD3C70" w:rsidP="00FD3C70">
      <w:pPr>
        <w:widowControl w:val="0"/>
        <w:autoSpaceDE w:val="0"/>
        <w:autoSpaceDN w:val="0"/>
        <w:ind w:firstLine="709"/>
        <w:jc w:val="both"/>
        <w:rPr>
          <w:sz w:val="26"/>
          <w:szCs w:val="26"/>
        </w:rPr>
      </w:pPr>
      <w:r w:rsidRPr="0001560C">
        <w:rPr>
          <w:sz w:val="26"/>
          <w:szCs w:val="26"/>
        </w:rPr>
        <w:t xml:space="preserve">г) заполнение полей электронной формы </w:t>
      </w:r>
      <w:r>
        <w:rPr>
          <w:sz w:val="26"/>
          <w:szCs w:val="26"/>
        </w:rPr>
        <w:t>представления</w:t>
      </w:r>
      <w:r w:rsidRPr="0001560C">
        <w:rPr>
          <w:sz w:val="26"/>
          <w:szCs w:val="26"/>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Региональном портале, в части, касающейся сведений, отсутствующих в ЕСИА;</w:t>
      </w:r>
    </w:p>
    <w:p w:rsidR="00FD3C70" w:rsidRPr="0001560C" w:rsidRDefault="00FD3C70" w:rsidP="00FD3C70">
      <w:pPr>
        <w:widowControl w:val="0"/>
        <w:autoSpaceDE w:val="0"/>
        <w:autoSpaceDN w:val="0"/>
        <w:ind w:firstLine="709"/>
        <w:jc w:val="both"/>
        <w:rPr>
          <w:sz w:val="26"/>
          <w:szCs w:val="26"/>
        </w:rPr>
      </w:pPr>
      <w:r w:rsidRPr="0001560C">
        <w:rPr>
          <w:sz w:val="26"/>
          <w:szCs w:val="26"/>
        </w:rPr>
        <w:t xml:space="preserve">д) возможность вернуться на любой из этапов заполнения электронной формы </w:t>
      </w:r>
      <w:r>
        <w:rPr>
          <w:sz w:val="26"/>
          <w:szCs w:val="26"/>
        </w:rPr>
        <w:t>представления</w:t>
      </w:r>
      <w:r w:rsidRPr="0001560C">
        <w:rPr>
          <w:sz w:val="26"/>
          <w:szCs w:val="26"/>
        </w:rPr>
        <w:t xml:space="preserve"> без потери ранее введенной информации;</w:t>
      </w:r>
    </w:p>
    <w:p w:rsidR="00FD3C70" w:rsidRPr="0001560C" w:rsidRDefault="00FD3C70" w:rsidP="00FD3C70">
      <w:pPr>
        <w:widowControl w:val="0"/>
        <w:autoSpaceDE w:val="0"/>
        <w:autoSpaceDN w:val="0"/>
        <w:ind w:firstLine="709"/>
        <w:jc w:val="both"/>
        <w:rPr>
          <w:sz w:val="26"/>
          <w:szCs w:val="26"/>
        </w:rPr>
      </w:pPr>
      <w:r w:rsidRPr="0001560C">
        <w:rPr>
          <w:sz w:val="26"/>
          <w:szCs w:val="26"/>
        </w:rPr>
        <w:t xml:space="preserve">е) возможность доступа заявителя на Едином портале, Региональном портале, официальном сайте Комитета (при наличии технической возможности) к ранее поданным им </w:t>
      </w:r>
      <w:r>
        <w:rPr>
          <w:sz w:val="26"/>
          <w:szCs w:val="26"/>
        </w:rPr>
        <w:t>представлениям</w:t>
      </w:r>
      <w:r w:rsidRPr="0001560C">
        <w:rPr>
          <w:sz w:val="26"/>
          <w:szCs w:val="26"/>
        </w:rPr>
        <w:t xml:space="preserve"> в течение не менее 1 (одного) года, а также частично сформированных </w:t>
      </w:r>
      <w:r>
        <w:rPr>
          <w:sz w:val="26"/>
          <w:szCs w:val="26"/>
        </w:rPr>
        <w:t>представлений</w:t>
      </w:r>
      <w:r w:rsidRPr="0001560C">
        <w:rPr>
          <w:sz w:val="26"/>
          <w:szCs w:val="26"/>
        </w:rPr>
        <w:t xml:space="preserve"> - в течение не менее 3 (трех) месяцев.</w:t>
      </w:r>
    </w:p>
    <w:p w:rsidR="00FD3C70" w:rsidRPr="0001560C" w:rsidRDefault="00FD3C70" w:rsidP="00FD3C70">
      <w:pPr>
        <w:autoSpaceDE w:val="0"/>
        <w:autoSpaceDN w:val="0"/>
        <w:adjustRightInd w:val="0"/>
        <w:ind w:firstLine="709"/>
        <w:jc w:val="both"/>
        <w:rPr>
          <w:rFonts w:eastAsiaTheme="minorHAnsi"/>
          <w:sz w:val="26"/>
          <w:szCs w:val="26"/>
          <w:lang w:eastAsia="en-US"/>
        </w:rPr>
      </w:pPr>
      <w:r w:rsidRPr="0001560C">
        <w:rPr>
          <w:sz w:val="26"/>
          <w:szCs w:val="26"/>
        </w:rPr>
        <w:t>2.3</w:t>
      </w:r>
      <w:r>
        <w:rPr>
          <w:sz w:val="26"/>
          <w:szCs w:val="26"/>
        </w:rPr>
        <w:t>8</w:t>
      </w:r>
      <w:r w:rsidRPr="0001560C">
        <w:rPr>
          <w:sz w:val="26"/>
          <w:szCs w:val="26"/>
        </w:rPr>
        <w:t xml:space="preserve">. </w:t>
      </w:r>
      <w:r w:rsidRPr="0001560C">
        <w:rPr>
          <w:rFonts w:eastAsiaTheme="minorHAnsi"/>
          <w:sz w:val="26"/>
          <w:szCs w:val="26"/>
          <w:lang w:eastAsia="en-US"/>
        </w:rPr>
        <w:t>Документы в электронной форме направляются в форматах, установленных нормативными правовыми актами для соответствующих документов</w:t>
      </w:r>
      <w:r>
        <w:rPr>
          <w:rFonts w:eastAsiaTheme="minorHAnsi"/>
          <w:sz w:val="26"/>
          <w:szCs w:val="26"/>
          <w:lang w:eastAsia="en-US"/>
        </w:rPr>
        <w:t>.</w:t>
      </w:r>
    </w:p>
    <w:p w:rsidR="00FD3C70" w:rsidRPr="0001560C" w:rsidRDefault="00FD3C70" w:rsidP="00FD3C70">
      <w:pPr>
        <w:widowControl w:val="0"/>
        <w:autoSpaceDE w:val="0"/>
        <w:autoSpaceDN w:val="0"/>
        <w:ind w:firstLine="709"/>
        <w:jc w:val="both"/>
        <w:rPr>
          <w:sz w:val="26"/>
          <w:szCs w:val="26"/>
        </w:rPr>
      </w:pPr>
      <w:r w:rsidRPr="0001560C">
        <w:rPr>
          <w:sz w:val="26"/>
          <w:szCs w:val="26"/>
        </w:rPr>
        <w:t>2.3</w:t>
      </w:r>
      <w:r>
        <w:rPr>
          <w:sz w:val="26"/>
          <w:szCs w:val="26"/>
        </w:rPr>
        <w:t>9</w:t>
      </w:r>
      <w:r w:rsidRPr="0001560C">
        <w:rPr>
          <w:sz w:val="26"/>
          <w:szCs w:val="26"/>
        </w:rPr>
        <w:t xml:space="preserve">. Средства электронной подписи, применяемые при подаче </w:t>
      </w:r>
      <w:r>
        <w:rPr>
          <w:sz w:val="26"/>
          <w:szCs w:val="26"/>
        </w:rPr>
        <w:t>представлений</w:t>
      </w:r>
      <w:r w:rsidRPr="0001560C">
        <w:rPr>
          <w:sz w:val="26"/>
          <w:szCs w:val="26"/>
        </w:rPr>
        <w:t xml:space="preserve"> и прилагаемых к </w:t>
      </w:r>
      <w:r>
        <w:rPr>
          <w:sz w:val="26"/>
          <w:szCs w:val="26"/>
        </w:rPr>
        <w:t>представлению</w:t>
      </w:r>
      <w:r w:rsidRPr="0001560C">
        <w:rPr>
          <w:sz w:val="26"/>
          <w:szCs w:val="26"/>
        </w:rPr>
        <w:t xml:space="preserve"> электронных документов, должны быть сертифицированы в соответствии с законодательством Российской Федерации.</w:t>
      </w:r>
    </w:p>
    <w:p w:rsidR="00FD3C70" w:rsidRPr="0001560C" w:rsidRDefault="00FD3C70" w:rsidP="00FD3C70">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2.40. </w:t>
      </w:r>
      <w:r w:rsidRPr="0001560C">
        <w:rPr>
          <w:rFonts w:eastAsiaTheme="minorHAnsi"/>
          <w:sz w:val="26"/>
          <w:szCs w:val="26"/>
          <w:lang w:eastAsia="en-US"/>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FD3C70" w:rsidRPr="0001560C" w:rsidRDefault="00FD3C70" w:rsidP="00FD3C70">
      <w:pPr>
        <w:autoSpaceDE w:val="0"/>
        <w:autoSpaceDN w:val="0"/>
        <w:adjustRightInd w:val="0"/>
        <w:ind w:firstLine="709"/>
        <w:jc w:val="both"/>
        <w:rPr>
          <w:bCs/>
          <w:sz w:val="26"/>
          <w:szCs w:val="26"/>
        </w:rPr>
      </w:pPr>
      <w:r w:rsidRPr="0001560C">
        <w:rPr>
          <w:bCs/>
          <w:sz w:val="26"/>
          <w:szCs w:val="26"/>
        </w:rPr>
        <w:t>2.4</w:t>
      </w:r>
      <w:r>
        <w:rPr>
          <w:bCs/>
          <w:sz w:val="26"/>
          <w:szCs w:val="26"/>
        </w:rPr>
        <w:t>1</w:t>
      </w:r>
      <w:r w:rsidRPr="0001560C">
        <w:rPr>
          <w:bCs/>
          <w:sz w:val="26"/>
          <w:szCs w:val="26"/>
        </w:rPr>
        <w:t xml:space="preserve">. Заявитель </w:t>
      </w:r>
      <w:r w:rsidRPr="0001560C">
        <w:rPr>
          <w:sz w:val="26"/>
          <w:szCs w:val="26"/>
        </w:rPr>
        <w:t xml:space="preserve">(представитель заявителя) </w:t>
      </w:r>
      <w:r w:rsidRPr="0001560C">
        <w:rPr>
          <w:bCs/>
          <w:sz w:val="26"/>
          <w:szCs w:val="26"/>
        </w:rPr>
        <w:t xml:space="preserve">вправе оценить качество предоставления муниципальной услуги на всех стадиях ее предоставления непосредственно после их </w:t>
      </w:r>
      <w:r w:rsidRPr="0001560C">
        <w:rPr>
          <w:bCs/>
          <w:sz w:val="26"/>
          <w:szCs w:val="26"/>
        </w:rPr>
        <w:lastRenderedPageBreak/>
        <w:t>получения, посредством заполнения опросной формы, размещенной в личном кабинете заявителя на Едином портале, Региональном портале,</w:t>
      </w:r>
      <w:r w:rsidRPr="0001560C">
        <w:rPr>
          <w:sz w:val="26"/>
          <w:szCs w:val="26"/>
        </w:rPr>
        <w:t xml:space="preserve"> </w:t>
      </w:r>
      <w:r w:rsidRPr="0001560C">
        <w:rPr>
          <w:bCs/>
          <w:sz w:val="26"/>
          <w:szCs w:val="26"/>
        </w:rPr>
        <w:t>официальном сайте Комитета (при наличии технической возможности).</w:t>
      </w:r>
    </w:p>
    <w:p w:rsidR="00FD3C70" w:rsidRPr="0001560C" w:rsidRDefault="00FD3C70" w:rsidP="00FD3C70">
      <w:pPr>
        <w:autoSpaceDE w:val="0"/>
        <w:autoSpaceDN w:val="0"/>
        <w:adjustRightInd w:val="0"/>
        <w:ind w:firstLine="709"/>
        <w:jc w:val="both"/>
        <w:rPr>
          <w:bCs/>
          <w:sz w:val="26"/>
          <w:szCs w:val="26"/>
        </w:rPr>
      </w:pPr>
      <w:r w:rsidRPr="0001560C">
        <w:rPr>
          <w:bCs/>
          <w:sz w:val="26"/>
          <w:szCs w:val="26"/>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w:t>
      </w:r>
      <w:r>
        <w:rPr>
          <w:bCs/>
          <w:sz w:val="26"/>
          <w:szCs w:val="26"/>
        </w:rPr>
        <w:t>представления</w:t>
      </w:r>
      <w:r w:rsidRPr="0001560C">
        <w:rPr>
          <w:bCs/>
          <w:sz w:val="26"/>
          <w:szCs w:val="26"/>
        </w:rPr>
        <w:t xml:space="preserve">; время предоставления муниципальной услуги; удобство процедур предоставления муниципальной услуги, включая процедуры записи на прием, подачи </w:t>
      </w:r>
      <w:r>
        <w:rPr>
          <w:bCs/>
          <w:sz w:val="26"/>
          <w:szCs w:val="26"/>
        </w:rPr>
        <w:t>представления</w:t>
      </w:r>
      <w:r w:rsidRPr="0001560C">
        <w:rPr>
          <w:bCs/>
          <w:sz w:val="26"/>
          <w:szCs w:val="26"/>
        </w:rPr>
        <w:t xml:space="preserve">, оплаты обязательных платежей, информирования заявителя о ходе предоставления муниципальной услуги. </w:t>
      </w:r>
    </w:p>
    <w:p w:rsidR="00FD3C70" w:rsidRPr="0001560C" w:rsidRDefault="00FD3C70" w:rsidP="00FD3C70">
      <w:pPr>
        <w:autoSpaceDE w:val="0"/>
        <w:autoSpaceDN w:val="0"/>
        <w:adjustRightInd w:val="0"/>
        <w:ind w:firstLine="709"/>
        <w:jc w:val="both"/>
        <w:rPr>
          <w:bCs/>
          <w:sz w:val="26"/>
          <w:szCs w:val="26"/>
        </w:rPr>
      </w:pPr>
      <w:r w:rsidRPr="0001560C">
        <w:rPr>
          <w:bCs/>
          <w:sz w:val="26"/>
          <w:szCs w:val="26"/>
        </w:rPr>
        <w:t xml:space="preserve">Заявителю </w:t>
      </w:r>
      <w:r w:rsidRPr="0001560C">
        <w:rPr>
          <w:sz w:val="26"/>
          <w:szCs w:val="26"/>
        </w:rPr>
        <w:t xml:space="preserve">(представителю заявителя) </w:t>
      </w:r>
      <w:r w:rsidRPr="0001560C">
        <w:rPr>
          <w:bCs/>
          <w:sz w:val="26"/>
          <w:szCs w:val="26"/>
        </w:rPr>
        <w:t>после успешного заполнения опросной формы оценки на Едином портале, Региональном портале</w:t>
      </w:r>
      <w:r w:rsidRPr="0001560C">
        <w:rPr>
          <w:sz w:val="26"/>
          <w:szCs w:val="26"/>
        </w:rPr>
        <w:t xml:space="preserve">, </w:t>
      </w:r>
      <w:r w:rsidRPr="0001560C">
        <w:rPr>
          <w:bCs/>
          <w:sz w:val="26"/>
          <w:szCs w:val="26"/>
        </w:rPr>
        <w:t>официальном сайте Комитета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FD3C70" w:rsidRPr="0001560C" w:rsidRDefault="00FD3C70" w:rsidP="00FD3C70">
      <w:pPr>
        <w:autoSpaceDE w:val="0"/>
        <w:autoSpaceDN w:val="0"/>
        <w:adjustRightInd w:val="0"/>
        <w:ind w:firstLine="709"/>
        <w:jc w:val="both"/>
        <w:rPr>
          <w:bCs/>
          <w:sz w:val="26"/>
          <w:szCs w:val="26"/>
        </w:rPr>
      </w:pPr>
      <w:r w:rsidRPr="0001560C">
        <w:rPr>
          <w:bCs/>
          <w:sz w:val="26"/>
          <w:szCs w:val="26"/>
        </w:rPr>
        <w:t>Оценка заявителем (представителем заявителя)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FD3C70" w:rsidRPr="0001560C" w:rsidRDefault="00FD3C70" w:rsidP="00FD3C70">
      <w:pPr>
        <w:rPr>
          <w:sz w:val="26"/>
          <w:szCs w:val="26"/>
        </w:rPr>
      </w:pPr>
    </w:p>
    <w:p w:rsidR="00FD3C70" w:rsidRPr="0001560C" w:rsidRDefault="00FD3C70" w:rsidP="00FD3C70">
      <w:pPr>
        <w:jc w:val="center"/>
        <w:rPr>
          <w:rFonts w:eastAsiaTheme="minorHAnsi"/>
          <w:b/>
          <w:sz w:val="26"/>
          <w:szCs w:val="26"/>
          <w:lang w:eastAsia="en-US"/>
        </w:rPr>
      </w:pPr>
      <w:r w:rsidRPr="0001560C">
        <w:rPr>
          <w:b/>
          <w:sz w:val="26"/>
          <w:szCs w:val="26"/>
        </w:rPr>
        <w:t>3. С</w:t>
      </w:r>
      <w:r w:rsidRPr="0001560C">
        <w:rPr>
          <w:rFonts w:eastAsiaTheme="minorHAnsi"/>
          <w:b/>
          <w:sz w:val="26"/>
          <w:szCs w:val="26"/>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FD3C70" w:rsidRPr="0001560C" w:rsidRDefault="00FD3C70" w:rsidP="00FD3C70">
      <w:pPr>
        <w:pStyle w:val="2"/>
        <w:tabs>
          <w:tab w:val="left" w:pos="1665"/>
        </w:tabs>
        <w:ind w:firstLine="539"/>
        <w:jc w:val="both"/>
      </w:pP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r>
        <w:rPr>
          <w:rFonts w:ascii="Times New Roman" w:hAnsi="Times New Roman" w:cs="Times New Roman"/>
          <w:sz w:val="26"/>
          <w:szCs w:val="26"/>
        </w:rPr>
        <w:t>:</w:t>
      </w:r>
    </w:p>
    <w:p w:rsidR="00FD3C70"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3.1.1. </w:t>
      </w:r>
      <w:bookmarkStart w:id="3" w:name="_Hlk124210601"/>
      <w:r w:rsidRPr="0001560C">
        <w:rPr>
          <w:rFonts w:ascii="Times New Roman" w:hAnsi="Times New Roman" w:cs="Times New Roman"/>
          <w:sz w:val="26"/>
          <w:szCs w:val="26"/>
        </w:rPr>
        <w:t xml:space="preserve">прием и регистрация </w:t>
      </w:r>
      <w:r>
        <w:rPr>
          <w:rFonts w:ascii="Times New Roman" w:hAnsi="Times New Roman" w:cs="Times New Roman"/>
          <w:sz w:val="26"/>
          <w:szCs w:val="26"/>
        </w:rPr>
        <w:t>представления</w:t>
      </w:r>
      <w:r w:rsidRPr="0001560C">
        <w:rPr>
          <w:rFonts w:ascii="Times New Roman" w:hAnsi="Times New Roman" w:cs="Times New Roman"/>
          <w:sz w:val="26"/>
          <w:szCs w:val="26"/>
        </w:rPr>
        <w:t xml:space="preserve"> и документов, необходимых для </w:t>
      </w:r>
      <w:r>
        <w:rPr>
          <w:rFonts w:ascii="Times New Roman" w:hAnsi="Times New Roman" w:cs="Times New Roman"/>
          <w:sz w:val="26"/>
          <w:szCs w:val="26"/>
        </w:rPr>
        <w:t>предоставления</w:t>
      </w:r>
      <w:r w:rsidRPr="0001560C">
        <w:rPr>
          <w:rFonts w:ascii="Times New Roman" w:hAnsi="Times New Roman" w:cs="Times New Roman"/>
          <w:sz w:val="26"/>
          <w:szCs w:val="26"/>
        </w:rPr>
        <w:t xml:space="preserve"> муниципальной услуги</w:t>
      </w:r>
      <w:bookmarkEnd w:id="3"/>
      <w:r w:rsidRPr="0001560C">
        <w:rPr>
          <w:rFonts w:ascii="Times New Roman" w:hAnsi="Times New Roman" w:cs="Times New Roman"/>
          <w:sz w:val="26"/>
          <w:szCs w:val="26"/>
        </w:rPr>
        <w:t>;</w:t>
      </w:r>
    </w:p>
    <w:p w:rsidR="00FD3C70" w:rsidRPr="0001560C" w:rsidRDefault="00FD3C70" w:rsidP="00FD3C7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Pr="00833A9D">
        <w:t xml:space="preserve"> </w:t>
      </w:r>
      <w:r>
        <w:rPr>
          <w:rFonts w:ascii="Times New Roman" w:hAnsi="Times New Roman" w:cs="Times New Roman"/>
          <w:sz w:val="26"/>
          <w:szCs w:val="26"/>
        </w:rPr>
        <w:t>р</w:t>
      </w:r>
      <w:r w:rsidRPr="00833A9D">
        <w:rPr>
          <w:rFonts w:ascii="Times New Roman" w:hAnsi="Times New Roman" w:cs="Times New Roman"/>
          <w:sz w:val="26"/>
          <w:szCs w:val="26"/>
        </w:rPr>
        <w:t>ассмотрение представления и прилагаемых документов и принятие решения о присвоении (продлении срока действия) спортивного разряда либо об отказе в присвоении (продлении срока действия) спортивного разряда</w:t>
      </w:r>
      <w:r w:rsidRPr="0001560C">
        <w:rPr>
          <w:rFonts w:ascii="Times New Roman" w:hAnsi="Times New Roman" w:cs="Times New Roman"/>
          <w:sz w:val="26"/>
          <w:szCs w:val="26"/>
        </w:rPr>
        <w:t>;</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3.</w:t>
      </w:r>
      <w:r>
        <w:rPr>
          <w:rFonts w:ascii="Times New Roman" w:hAnsi="Times New Roman" w:cs="Times New Roman"/>
          <w:sz w:val="26"/>
          <w:szCs w:val="26"/>
        </w:rPr>
        <w:t>1.3</w:t>
      </w:r>
      <w:r w:rsidRPr="0001560C">
        <w:rPr>
          <w:rFonts w:ascii="Times New Roman" w:hAnsi="Times New Roman" w:cs="Times New Roman"/>
          <w:sz w:val="26"/>
          <w:szCs w:val="26"/>
        </w:rPr>
        <w:t xml:space="preserve">. формирование и направление межведомственных запросов; </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3.1.</w:t>
      </w:r>
      <w:r>
        <w:rPr>
          <w:rFonts w:ascii="Times New Roman" w:hAnsi="Times New Roman" w:cs="Times New Roman"/>
          <w:sz w:val="26"/>
          <w:szCs w:val="26"/>
        </w:rPr>
        <w:t>4</w:t>
      </w:r>
      <w:r w:rsidRPr="0001560C">
        <w:rPr>
          <w:rFonts w:ascii="Times New Roman" w:hAnsi="Times New Roman" w:cs="Times New Roman"/>
          <w:sz w:val="26"/>
          <w:szCs w:val="26"/>
        </w:rPr>
        <w:t>. выдача заявителю результата предоставления муниципальной услуги.</w:t>
      </w:r>
    </w:p>
    <w:p w:rsidR="00FD3C70" w:rsidRPr="0001560C" w:rsidRDefault="00FD3C70" w:rsidP="00FD3C70">
      <w:pPr>
        <w:ind w:firstLine="709"/>
        <w:rPr>
          <w:sz w:val="26"/>
          <w:szCs w:val="26"/>
        </w:rPr>
      </w:pPr>
      <w:r w:rsidRPr="0001560C">
        <w:rPr>
          <w:sz w:val="26"/>
          <w:szCs w:val="26"/>
        </w:rPr>
        <w:t>3.1.</w:t>
      </w:r>
      <w:r>
        <w:rPr>
          <w:sz w:val="26"/>
          <w:szCs w:val="26"/>
        </w:rPr>
        <w:t>5</w:t>
      </w:r>
      <w:r w:rsidRPr="0001560C">
        <w:rPr>
          <w:sz w:val="26"/>
          <w:szCs w:val="26"/>
        </w:rPr>
        <w:t xml:space="preserve">. </w:t>
      </w:r>
      <w:r w:rsidRPr="0001560C">
        <w:rPr>
          <w:rFonts w:eastAsiaTheme="minorHAnsi"/>
          <w:sz w:val="26"/>
          <w:szCs w:val="26"/>
          <w:lang w:eastAsia="en-US"/>
        </w:rPr>
        <w:t xml:space="preserve"> порядок исправления допущенных опечаток и ошибок в выданных в результате предоставления муниципальной услуги документах.</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Перечень административных процедур (действий) при предоставлении муниципальной услуги в электронной форме посредством Единого и (или) Регионального портала:</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получение информации о порядке и сроках предоставления услуги;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 формирование </w:t>
      </w:r>
      <w:r>
        <w:rPr>
          <w:rFonts w:ascii="Times New Roman" w:hAnsi="Times New Roman" w:cs="Times New Roman"/>
          <w:sz w:val="26"/>
          <w:szCs w:val="26"/>
        </w:rPr>
        <w:t>представления</w:t>
      </w:r>
      <w:r w:rsidRPr="0001560C">
        <w:rPr>
          <w:rFonts w:ascii="Times New Roman" w:hAnsi="Times New Roman" w:cs="Times New Roman"/>
          <w:sz w:val="26"/>
          <w:szCs w:val="26"/>
        </w:rPr>
        <w:t>;</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 прием и регистрация </w:t>
      </w:r>
      <w:r>
        <w:rPr>
          <w:rFonts w:ascii="Times New Roman" w:hAnsi="Times New Roman" w:cs="Times New Roman"/>
          <w:sz w:val="26"/>
          <w:szCs w:val="26"/>
        </w:rPr>
        <w:t>представления</w:t>
      </w:r>
      <w:r w:rsidRPr="0001560C">
        <w:rPr>
          <w:rFonts w:ascii="Times New Roman" w:hAnsi="Times New Roman" w:cs="Times New Roman"/>
          <w:sz w:val="26"/>
          <w:szCs w:val="26"/>
        </w:rPr>
        <w:t xml:space="preserve"> (уведомления) о предоставлении муниципальной услуги;</w:t>
      </w:r>
    </w:p>
    <w:p w:rsidR="00FD3C70" w:rsidRPr="0001560C" w:rsidRDefault="00FD3C70" w:rsidP="00FD3C70">
      <w:pPr>
        <w:autoSpaceDE w:val="0"/>
        <w:autoSpaceDN w:val="0"/>
        <w:adjustRightInd w:val="0"/>
        <w:ind w:firstLine="709"/>
        <w:rPr>
          <w:bCs/>
          <w:sz w:val="26"/>
          <w:szCs w:val="26"/>
        </w:rPr>
      </w:pPr>
      <w:r w:rsidRPr="0001560C">
        <w:rPr>
          <w:sz w:val="26"/>
          <w:szCs w:val="26"/>
        </w:rPr>
        <w:t>-</w:t>
      </w:r>
      <w:r w:rsidRPr="0001560C">
        <w:rPr>
          <w:bCs/>
          <w:sz w:val="26"/>
          <w:szCs w:val="26"/>
        </w:rPr>
        <w:t xml:space="preserve"> получение результата предоставления муниципальной услуги;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получение сведений о ходе выполнения муниципальной услуги;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осуществление оценки качества предоставления муниципальной услуги;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-досудебное (внесудебное) обжалование решений и действий (бездействия) Комитета, </w:t>
      </w:r>
      <w:r>
        <w:rPr>
          <w:rFonts w:ascii="Times New Roman" w:hAnsi="Times New Roman" w:cs="Times New Roman"/>
          <w:sz w:val="26"/>
          <w:szCs w:val="26"/>
        </w:rPr>
        <w:t>должностного лица Комитета или муниципального служащего</w:t>
      </w:r>
      <w:r w:rsidRPr="0001560C">
        <w:rPr>
          <w:rFonts w:ascii="Times New Roman" w:hAnsi="Times New Roman" w:cs="Times New Roman"/>
          <w:sz w:val="26"/>
          <w:szCs w:val="26"/>
        </w:rPr>
        <w:t>.</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Перечень административных процедур (действий), выполняемых МФЦ:</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 прием от заявителя (представителя заявителя) </w:t>
      </w:r>
      <w:r>
        <w:rPr>
          <w:rFonts w:ascii="Times New Roman" w:hAnsi="Times New Roman" w:cs="Times New Roman"/>
          <w:sz w:val="26"/>
          <w:szCs w:val="26"/>
        </w:rPr>
        <w:t>представления</w:t>
      </w:r>
      <w:r w:rsidRPr="0001560C">
        <w:rPr>
          <w:rFonts w:ascii="Times New Roman" w:hAnsi="Times New Roman" w:cs="Times New Roman"/>
          <w:sz w:val="26"/>
          <w:szCs w:val="26"/>
        </w:rPr>
        <w:t xml:space="preserve"> и документов, необходимых для предоставления муниципальной услуги;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lastRenderedPageBreak/>
        <w:t>- выдача заявителю результата предоставления муниципальной услуги.</w:t>
      </w:r>
    </w:p>
    <w:p w:rsidR="00FD3C70" w:rsidRPr="0001560C" w:rsidRDefault="00FD3C70" w:rsidP="00FD3C70">
      <w:pPr>
        <w:pStyle w:val="2"/>
        <w:tabs>
          <w:tab w:val="left" w:pos="1665"/>
        </w:tabs>
        <w:ind w:firstLine="539"/>
        <w:jc w:val="both"/>
      </w:pPr>
    </w:p>
    <w:p w:rsidR="00FD3C70" w:rsidRPr="0001560C" w:rsidRDefault="00FD3C70" w:rsidP="00FD3C70">
      <w:pPr>
        <w:autoSpaceDE w:val="0"/>
        <w:autoSpaceDN w:val="0"/>
        <w:adjustRightInd w:val="0"/>
        <w:ind w:firstLine="539"/>
        <w:jc w:val="center"/>
        <w:rPr>
          <w:b/>
          <w:sz w:val="26"/>
          <w:szCs w:val="26"/>
        </w:rPr>
      </w:pPr>
      <w:r>
        <w:rPr>
          <w:b/>
          <w:sz w:val="26"/>
          <w:szCs w:val="26"/>
        </w:rPr>
        <w:t>П</w:t>
      </w:r>
      <w:r w:rsidRPr="00833A9D">
        <w:rPr>
          <w:b/>
          <w:sz w:val="26"/>
          <w:szCs w:val="26"/>
        </w:rPr>
        <w:t>рием и регистрация представления и документов, необходимых для предоставления муниципальной услуги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3.2. Основанием для начала административной процедуры является поступление представления и прилагаемых документов для предоставления муниципальной услуги в Комитет.</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3.3. Представление и прилагаемые документы представляется заявителем (представителем заявителя) в Комитет или МФЦ.</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Представление направляется заявителем (представителем заявителя) в Комитет на бумажном носителе посредством почтового отправления или представляется лично или в форме электронного документа.</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Представление подписывается заявителем либо представителем заявителя.</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3.4. В случае подачи представления при личном обращении заявителем (представителем заявителя) предъявляется документ, удостоверяющий соответственно личность заявителя или представителя заявителя. </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3.5. При приеме представления сотрудник Комитета, ответственный за прием и регистрацию документов по предоставлению муниципальной услуги проверяет:</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правильность заполнения представления;</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 документ, удостоверяющий личность заявителя, или документ, подтверждающий полномочия представителя заявителя действовать от его имени </w:t>
      </w:r>
      <w:r w:rsidRPr="0001560C">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осуществляет сверку сведений, указанных заявителем в представлении, со сведениями, содержащимися в других представленных документах;</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комплектность документов, прилагаемых к представлению.</w:t>
      </w:r>
    </w:p>
    <w:p w:rsidR="00FD3C70" w:rsidRPr="0001560C" w:rsidRDefault="00FD3C70" w:rsidP="00FD3C70">
      <w:pPr>
        <w:pStyle w:val="ConsPlusNormal"/>
        <w:ind w:right="-2" w:firstLine="709"/>
        <w:jc w:val="both"/>
        <w:rPr>
          <w:rFonts w:ascii="Times New Roman" w:hAnsi="Times New Roman" w:cs="Times New Roman"/>
          <w:sz w:val="26"/>
          <w:szCs w:val="26"/>
        </w:rPr>
      </w:pPr>
      <w:r w:rsidRPr="0001560C">
        <w:rPr>
          <w:rFonts w:ascii="Times New Roman" w:hAnsi="Times New Roman" w:cs="Times New Roman"/>
          <w:sz w:val="26"/>
          <w:szCs w:val="26"/>
        </w:rPr>
        <w:t>Срок выполнения указанных действий устанавливается до 15 минут.</w:t>
      </w:r>
    </w:p>
    <w:p w:rsidR="00FD3C70" w:rsidRPr="0001560C" w:rsidRDefault="00FD3C70" w:rsidP="00FD3C70">
      <w:pPr>
        <w:autoSpaceDE w:val="0"/>
        <w:autoSpaceDN w:val="0"/>
        <w:adjustRightInd w:val="0"/>
        <w:ind w:firstLine="709"/>
        <w:jc w:val="both"/>
        <w:rPr>
          <w:sz w:val="26"/>
          <w:szCs w:val="26"/>
        </w:rPr>
      </w:pPr>
      <w:r w:rsidRPr="0001560C">
        <w:rPr>
          <w:sz w:val="26"/>
          <w:szCs w:val="26"/>
        </w:rPr>
        <w:t>3.6. Поступившие представление и документы, необходимые для получения муниципальной услуги, в том числе из МФЦ, регистрируются с присвоением входящего номера и указанием даты получения.</w:t>
      </w:r>
    </w:p>
    <w:p w:rsidR="00FD3C70" w:rsidRPr="0001560C" w:rsidRDefault="00FD3C70" w:rsidP="00FD3C70">
      <w:pPr>
        <w:autoSpaceDE w:val="0"/>
        <w:autoSpaceDN w:val="0"/>
        <w:adjustRightInd w:val="0"/>
        <w:ind w:firstLine="709"/>
        <w:jc w:val="both"/>
        <w:rPr>
          <w:sz w:val="26"/>
          <w:szCs w:val="26"/>
        </w:rPr>
      </w:pPr>
      <w:r w:rsidRPr="0001560C">
        <w:rPr>
          <w:sz w:val="26"/>
          <w:szCs w:val="26"/>
        </w:rPr>
        <w:t>3.7. Если представление и документы, необходимые для получения муниципальной услуги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3.8. В случае, если представление и документы представлены в Комитет посредством почтового отправления, расписка в получении </w:t>
      </w:r>
      <w:r>
        <w:rPr>
          <w:sz w:val="26"/>
          <w:szCs w:val="26"/>
        </w:rPr>
        <w:t>представлений</w:t>
      </w:r>
      <w:r w:rsidRPr="0001560C">
        <w:rPr>
          <w:sz w:val="26"/>
          <w:szCs w:val="26"/>
        </w:rPr>
        <w:t xml:space="preserve"> и документов, необходимых для получения муниципальной услуги, направляется заявителю указанным в </w:t>
      </w:r>
      <w:r>
        <w:rPr>
          <w:sz w:val="26"/>
          <w:szCs w:val="26"/>
        </w:rPr>
        <w:t>представлении</w:t>
      </w:r>
      <w:r w:rsidRPr="0001560C">
        <w:rPr>
          <w:sz w:val="26"/>
          <w:szCs w:val="26"/>
        </w:rPr>
        <w:t xml:space="preserve"> способом в течение рабочего дня, следующего за днем получения Комитетом </w:t>
      </w:r>
      <w:r>
        <w:rPr>
          <w:sz w:val="26"/>
          <w:szCs w:val="26"/>
        </w:rPr>
        <w:t>представления</w:t>
      </w:r>
      <w:r w:rsidRPr="0001560C">
        <w:rPr>
          <w:sz w:val="26"/>
          <w:szCs w:val="26"/>
        </w:rPr>
        <w:t xml:space="preserve"> и документов, необходимых для получения муниципальной услуги. </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3.9. При получении посредством Единого портала, Регионального портала,  официального сайта Комитета (при наличии технической возможности) представления и документов, необходимых для предоставления муниципальной услуги, в электронной форме в автоматическом режиме осуществляется форматно-логический контроль </w:t>
      </w:r>
      <w:r>
        <w:rPr>
          <w:sz w:val="26"/>
          <w:szCs w:val="26"/>
        </w:rPr>
        <w:t>представления</w:t>
      </w:r>
      <w:r w:rsidRPr="0001560C">
        <w:rPr>
          <w:sz w:val="26"/>
          <w:szCs w:val="26"/>
        </w:rPr>
        <w:t>, проверка действительности усиленной квалифицированной электронной подписи, которыми подписаны представление и документы, указанные в пункт</w:t>
      </w:r>
      <w:r>
        <w:rPr>
          <w:sz w:val="26"/>
          <w:szCs w:val="26"/>
        </w:rPr>
        <w:t>ах</w:t>
      </w:r>
      <w:r w:rsidRPr="0001560C">
        <w:rPr>
          <w:sz w:val="26"/>
          <w:szCs w:val="26"/>
        </w:rPr>
        <w:t xml:space="preserve"> </w:t>
      </w:r>
      <w:bookmarkStart w:id="4" w:name="_Hlk124210392"/>
      <w:r w:rsidRPr="00C028AB">
        <w:rPr>
          <w:sz w:val="26"/>
          <w:szCs w:val="26"/>
        </w:rPr>
        <w:t>2.</w:t>
      </w:r>
      <w:r>
        <w:rPr>
          <w:sz w:val="26"/>
          <w:szCs w:val="26"/>
        </w:rPr>
        <w:t>7</w:t>
      </w:r>
      <w:r w:rsidRPr="00C028AB">
        <w:rPr>
          <w:sz w:val="26"/>
          <w:szCs w:val="26"/>
        </w:rPr>
        <w:t>.1 - 2.</w:t>
      </w:r>
      <w:r>
        <w:rPr>
          <w:sz w:val="26"/>
          <w:szCs w:val="26"/>
        </w:rPr>
        <w:t>7</w:t>
      </w:r>
      <w:r w:rsidRPr="00C028AB">
        <w:rPr>
          <w:sz w:val="26"/>
          <w:szCs w:val="26"/>
        </w:rPr>
        <w:t>.4</w:t>
      </w:r>
      <w:r w:rsidRPr="0001560C">
        <w:rPr>
          <w:sz w:val="26"/>
          <w:szCs w:val="26"/>
        </w:rPr>
        <w:t xml:space="preserve">. </w:t>
      </w:r>
      <w:bookmarkEnd w:id="4"/>
      <w:r w:rsidRPr="0001560C">
        <w:rPr>
          <w:sz w:val="26"/>
          <w:szCs w:val="26"/>
        </w:rPr>
        <w:t xml:space="preserve">настоящего Административного регламента (в случае поступления </w:t>
      </w:r>
      <w:r>
        <w:rPr>
          <w:sz w:val="26"/>
          <w:szCs w:val="26"/>
        </w:rPr>
        <w:t>представления</w:t>
      </w:r>
      <w:r w:rsidRPr="0001560C">
        <w:rPr>
          <w:sz w:val="26"/>
          <w:szCs w:val="26"/>
        </w:rPr>
        <w:t xml:space="preserve">  и (или) таких документов, подписанных усиленной квалифицированной электронной подписью), а также наличие основания для отказа в приеме </w:t>
      </w:r>
      <w:r>
        <w:rPr>
          <w:sz w:val="26"/>
          <w:szCs w:val="26"/>
        </w:rPr>
        <w:t>представления</w:t>
      </w:r>
      <w:r w:rsidRPr="0001560C">
        <w:rPr>
          <w:sz w:val="26"/>
          <w:szCs w:val="26"/>
        </w:rPr>
        <w:t>, указанного в пункте 2.</w:t>
      </w:r>
      <w:r>
        <w:rPr>
          <w:sz w:val="26"/>
          <w:szCs w:val="26"/>
        </w:rPr>
        <w:t>9</w:t>
      </w:r>
      <w:r w:rsidRPr="0001560C">
        <w:rPr>
          <w:sz w:val="26"/>
          <w:szCs w:val="26"/>
        </w:rPr>
        <w:t>. настоящего Административного регламента.</w:t>
      </w:r>
    </w:p>
    <w:p w:rsidR="00FD3C70" w:rsidRPr="0001560C" w:rsidRDefault="00FD3C70" w:rsidP="00FD3C70">
      <w:pPr>
        <w:autoSpaceDE w:val="0"/>
        <w:autoSpaceDN w:val="0"/>
        <w:adjustRightInd w:val="0"/>
        <w:ind w:firstLine="709"/>
        <w:jc w:val="both"/>
        <w:rPr>
          <w:sz w:val="26"/>
          <w:szCs w:val="26"/>
        </w:rPr>
      </w:pPr>
      <w:r w:rsidRPr="0001560C">
        <w:rPr>
          <w:sz w:val="26"/>
          <w:szCs w:val="26"/>
        </w:rPr>
        <w:t>При наличии оснований для отказа в приеме представления</w:t>
      </w:r>
      <w:r>
        <w:rPr>
          <w:sz w:val="26"/>
          <w:szCs w:val="26"/>
        </w:rPr>
        <w:t xml:space="preserve"> и документов, необходимых для предоставления муниципальной услуги, установленного пунктами </w:t>
      </w:r>
      <w:r w:rsidRPr="00C028AB">
        <w:rPr>
          <w:sz w:val="26"/>
          <w:szCs w:val="26"/>
        </w:rPr>
        <w:t>2.</w:t>
      </w:r>
      <w:r>
        <w:rPr>
          <w:sz w:val="26"/>
          <w:szCs w:val="26"/>
        </w:rPr>
        <w:t>7</w:t>
      </w:r>
      <w:r w:rsidRPr="00C028AB">
        <w:rPr>
          <w:sz w:val="26"/>
          <w:szCs w:val="26"/>
        </w:rPr>
        <w:t xml:space="preserve">.1 - </w:t>
      </w:r>
      <w:r w:rsidRPr="00C028AB">
        <w:rPr>
          <w:sz w:val="26"/>
          <w:szCs w:val="26"/>
        </w:rPr>
        <w:lastRenderedPageBreak/>
        <w:t>2.</w:t>
      </w:r>
      <w:r>
        <w:rPr>
          <w:sz w:val="26"/>
          <w:szCs w:val="26"/>
        </w:rPr>
        <w:t>7</w:t>
      </w:r>
      <w:r w:rsidRPr="00C028AB">
        <w:rPr>
          <w:sz w:val="26"/>
          <w:szCs w:val="26"/>
        </w:rPr>
        <w:t>.4</w:t>
      </w:r>
      <w:r w:rsidRPr="0001560C">
        <w:rPr>
          <w:sz w:val="26"/>
          <w:szCs w:val="26"/>
        </w:rPr>
        <w:t xml:space="preserve">. </w:t>
      </w:r>
      <w:r>
        <w:rPr>
          <w:sz w:val="26"/>
          <w:szCs w:val="26"/>
        </w:rPr>
        <w:t>настоящего Административного регламента, специалистом Комитета, ответственным за прием и регистрацию документов по предоставлению муниципальной услуги,</w:t>
      </w:r>
      <w:r w:rsidRPr="0001560C">
        <w:rPr>
          <w:sz w:val="26"/>
          <w:szCs w:val="26"/>
        </w:rPr>
        <w:t xml:space="preserve"> направляется письмо об отказе в приеме к рассмотрению представления по форме согласно приложению № </w:t>
      </w:r>
      <w:r>
        <w:rPr>
          <w:sz w:val="26"/>
          <w:szCs w:val="26"/>
        </w:rPr>
        <w:t>7</w:t>
      </w:r>
      <w:r w:rsidRPr="0001560C">
        <w:rPr>
          <w:sz w:val="26"/>
          <w:szCs w:val="26"/>
        </w:rPr>
        <w:t xml:space="preserve"> к настоящему Административному регламенту </w:t>
      </w:r>
      <w:r>
        <w:rPr>
          <w:sz w:val="26"/>
          <w:szCs w:val="26"/>
        </w:rPr>
        <w:t>с мотивированным обоснованием причин такого отказа, указанным заявителем (представителем заявителя) в представлении способом. Заявитель (представитель заявителя) вправе обратиться повторно с представлением, устранив нарушения, которые послужили основанием для отказа в приеме к рассмотрению первичного представления</w:t>
      </w:r>
      <w:r w:rsidRPr="0001560C">
        <w:rPr>
          <w:sz w:val="26"/>
          <w:szCs w:val="26"/>
        </w:rPr>
        <w:t xml:space="preserve">. </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При отсутствии оснований для отказа в приеме представления заявителю (представителю заявителя) специалистом Комитета направляется сообщение о его приеме по указанному в </w:t>
      </w:r>
      <w:r>
        <w:rPr>
          <w:sz w:val="26"/>
          <w:szCs w:val="26"/>
        </w:rPr>
        <w:t>представлении</w:t>
      </w:r>
      <w:r w:rsidRPr="0001560C">
        <w:rPr>
          <w:sz w:val="26"/>
          <w:szCs w:val="26"/>
        </w:rPr>
        <w:t xml:space="preserve"> адресу электронной почты или в личный кабинет заявителя (представителя заявителя) на Едином портале, Региональном портале, официальном сайте Комитета (при наличии технической возможности)  по его выбору с указанием присвоенного в электронной форме уникального номера, по которому на Едином портале, Региональном портале, официальном сайте Комитета (при наличии технической возможности) заявителю (представителю заявителя) будет представлена информация о ходе его рассмотрения.</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Сообщение о получении представления и документов, необходимых для предоставления муниципальной услуги, направляется заявителю (представителю заявителя) не позднее рабочего дня, следующего за днем поступления </w:t>
      </w:r>
      <w:r>
        <w:rPr>
          <w:sz w:val="26"/>
          <w:szCs w:val="26"/>
        </w:rPr>
        <w:t>представления</w:t>
      </w:r>
      <w:r w:rsidRPr="0001560C">
        <w:rPr>
          <w:sz w:val="26"/>
          <w:szCs w:val="26"/>
        </w:rPr>
        <w:t xml:space="preserve"> в Комитет.</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После принятия </w:t>
      </w:r>
      <w:r>
        <w:rPr>
          <w:sz w:val="26"/>
          <w:szCs w:val="26"/>
        </w:rPr>
        <w:t>представления</w:t>
      </w:r>
      <w:r w:rsidRPr="0001560C">
        <w:rPr>
          <w:sz w:val="26"/>
          <w:szCs w:val="26"/>
        </w:rPr>
        <w:t xml:space="preserve"> (уведомления) о предоставлении муниципальной услуги статус </w:t>
      </w:r>
      <w:r>
        <w:rPr>
          <w:sz w:val="26"/>
          <w:szCs w:val="26"/>
        </w:rPr>
        <w:t>представления</w:t>
      </w:r>
      <w:r w:rsidRPr="0001560C">
        <w:rPr>
          <w:sz w:val="26"/>
          <w:szCs w:val="26"/>
        </w:rPr>
        <w:t xml:space="preserve"> в личном кабинете заявителя (представителя заявителя) на Едином портале, Региональном портале, официальном сайте Комитета (при наличии технической возможности) меняется до статуса «принято».</w:t>
      </w:r>
    </w:p>
    <w:p w:rsidR="00FD3C70" w:rsidRPr="0001560C" w:rsidRDefault="00FD3C70" w:rsidP="00FD3C70">
      <w:pPr>
        <w:autoSpaceDE w:val="0"/>
        <w:autoSpaceDN w:val="0"/>
        <w:adjustRightInd w:val="0"/>
        <w:ind w:firstLine="709"/>
        <w:jc w:val="both"/>
        <w:rPr>
          <w:sz w:val="26"/>
          <w:szCs w:val="26"/>
        </w:rPr>
      </w:pPr>
      <w:r w:rsidRPr="0001560C">
        <w:rPr>
          <w:sz w:val="26"/>
          <w:szCs w:val="26"/>
        </w:rPr>
        <w:t>3.10. Представление и документы, представленные заявителем (представителем заявителя) через МФЦ передаются в Комитет на бумажном носителе в срок, установленный соглашением, заключенным Комитетом с МФЦ.</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3.11. Критерием принятия решения о приеме представления и документов, необходимых </w:t>
      </w:r>
      <w:r w:rsidRPr="00833A9D">
        <w:rPr>
          <w:sz w:val="26"/>
          <w:szCs w:val="26"/>
        </w:rPr>
        <w:t>для предоставления муниципальной услуги, является поступление в Комитет представления и документов, необходимых для представления муниципальной услуги, предусмотренных пунктами 2.7.1 - 2.7.4. настоящего Административного регламента, отсутствие оснований для отказа в приеме представления и документов, необходимых для предоставления муниципальной услуги, указанных в пункте 2.</w:t>
      </w:r>
      <w:r>
        <w:rPr>
          <w:sz w:val="26"/>
          <w:szCs w:val="26"/>
        </w:rPr>
        <w:t>9</w:t>
      </w:r>
      <w:r w:rsidRPr="00833A9D">
        <w:rPr>
          <w:sz w:val="26"/>
          <w:szCs w:val="26"/>
        </w:rPr>
        <w:t xml:space="preserve"> настоящего административного</w:t>
      </w:r>
      <w:r>
        <w:rPr>
          <w:sz w:val="26"/>
          <w:szCs w:val="26"/>
        </w:rPr>
        <w:t xml:space="preserve"> регламента</w:t>
      </w:r>
      <w:r w:rsidRPr="0001560C">
        <w:rPr>
          <w:sz w:val="26"/>
          <w:szCs w:val="26"/>
        </w:rPr>
        <w:t>.</w:t>
      </w:r>
    </w:p>
    <w:p w:rsidR="00FD3C70" w:rsidRPr="0001560C" w:rsidRDefault="00FD3C70" w:rsidP="00FD3C70">
      <w:pPr>
        <w:autoSpaceDE w:val="0"/>
        <w:autoSpaceDN w:val="0"/>
        <w:adjustRightInd w:val="0"/>
        <w:ind w:firstLine="709"/>
        <w:jc w:val="both"/>
        <w:rPr>
          <w:sz w:val="26"/>
          <w:szCs w:val="26"/>
        </w:rPr>
      </w:pPr>
      <w:r w:rsidRPr="0001560C">
        <w:rPr>
          <w:sz w:val="26"/>
          <w:szCs w:val="26"/>
        </w:rPr>
        <w:t>3.12. Зарегистрированное представление и документы передаются на рассмотрение председателю Комитета</w:t>
      </w:r>
      <w:r>
        <w:rPr>
          <w:sz w:val="26"/>
          <w:szCs w:val="26"/>
        </w:rPr>
        <w:t>, либо лицу его замещающему</w:t>
      </w:r>
      <w:r w:rsidRPr="0001560C">
        <w:rPr>
          <w:sz w:val="26"/>
          <w:szCs w:val="26"/>
        </w:rPr>
        <w:t>, который определяет исполнителя, ответственного за работу с поступившим представлением (далее - ответственный исполнитель).</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3.13. Продолжительность административной процедуры (максимальный срок ее выполнения) составляет </w:t>
      </w:r>
      <w:r>
        <w:rPr>
          <w:rFonts w:ascii="Times New Roman" w:hAnsi="Times New Roman" w:cs="Times New Roman"/>
          <w:sz w:val="26"/>
          <w:szCs w:val="26"/>
        </w:rPr>
        <w:t>1</w:t>
      </w:r>
      <w:r w:rsidRPr="0001560C">
        <w:rPr>
          <w:rFonts w:ascii="Times New Roman" w:hAnsi="Times New Roman" w:cs="Times New Roman"/>
          <w:sz w:val="26"/>
          <w:szCs w:val="26"/>
        </w:rPr>
        <w:t xml:space="preserve"> рабочих дня. со дня поступления представления и документов в Комитет.</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3.14. Результатом административной процедуры является прием и регистрация поступившего представления, определение ответственного исполнителя либо направление заявителю отказа в приеме к рассмотрению документов. </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3.15. Способом фиксации результата выполнения административной процедуры является проставление на </w:t>
      </w:r>
      <w:r>
        <w:rPr>
          <w:rFonts w:ascii="Times New Roman" w:hAnsi="Times New Roman" w:cs="Times New Roman"/>
          <w:sz w:val="26"/>
          <w:szCs w:val="26"/>
        </w:rPr>
        <w:t>представлении</w:t>
      </w:r>
      <w:r w:rsidRPr="0001560C">
        <w:rPr>
          <w:rFonts w:ascii="Times New Roman" w:hAnsi="Times New Roman" w:cs="Times New Roman"/>
          <w:sz w:val="26"/>
          <w:szCs w:val="26"/>
        </w:rPr>
        <w:t xml:space="preserve"> отметки с указанием входящего номера и даты получения. </w:t>
      </w:r>
    </w:p>
    <w:p w:rsidR="00FD3C70" w:rsidRPr="0001560C" w:rsidRDefault="00FD3C70" w:rsidP="00FD3C70">
      <w:pPr>
        <w:pStyle w:val="ConsPlusNormal"/>
        <w:jc w:val="both"/>
        <w:rPr>
          <w:rFonts w:ascii="Times New Roman" w:hAnsi="Times New Roman" w:cs="Times New Roman"/>
          <w:sz w:val="26"/>
          <w:szCs w:val="26"/>
        </w:rPr>
      </w:pPr>
    </w:p>
    <w:p w:rsidR="00FD3C70" w:rsidRPr="00833A9D" w:rsidRDefault="00FD3C70" w:rsidP="00FD3C70">
      <w:pPr>
        <w:pStyle w:val="2"/>
        <w:tabs>
          <w:tab w:val="left" w:pos="1665"/>
        </w:tabs>
        <w:ind w:firstLine="539"/>
        <w:rPr>
          <w:bCs/>
        </w:rPr>
      </w:pPr>
      <w:bookmarkStart w:id="5" w:name="_Hlk124210636"/>
      <w:r w:rsidRPr="0001560C">
        <w:rPr>
          <w:b/>
        </w:rPr>
        <w:t xml:space="preserve">Рассмотрение представления и прилагаемых документов и принятие решения о присвоении </w:t>
      </w:r>
      <w:bookmarkStart w:id="6" w:name="_Hlk124211492"/>
      <w:r w:rsidRPr="0001560C">
        <w:rPr>
          <w:b/>
        </w:rPr>
        <w:t>(продлении срока действия)</w:t>
      </w:r>
      <w:r>
        <w:rPr>
          <w:b/>
        </w:rPr>
        <w:t>, лишении (восстановлении)</w:t>
      </w:r>
      <w:r w:rsidRPr="0001560C">
        <w:rPr>
          <w:b/>
        </w:rPr>
        <w:t xml:space="preserve"> спортивного </w:t>
      </w:r>
      <w:r w:rsidRPr="0001560C">
        <w:rPr>
          <w:b/>
        </w:rPr>
        <w:lastRenderedPageBreak/>
        <w:t>разряда либо об отказе в присвоении (продлении срока действия)</w:t>
      </w:r>
      <w:r>
        <w:rPr>
          <w:b/>
        </w:rPr>
        <w:t xml:space="preserve">, лишении (восстановлении) </w:t>
      </w:r>
      <w:r w:rsidRPr="0001560C">
        <w:rPr>
          <w:b/>
        </w:rPr>
        <w:t>спортивного разряда</w:t>
      </w:r>
      <w:bookmarkEnd w:id="6"/>
      <w:r>
        <w:rPr>
          <w:b/>
        </w:rPr>
        <w:t xml:space="preserve">. </w:t>
      </w:r>
    </w:p>
    <w:bookmarkEnd w:id="5"/>
    <w:p w:rsidR="00FD3C70" w:rsidRPr="0001560C" w:rsidRDefault="00FD3C70" w:rsidP="00FD3C70">
      <w:pPr>
        <w:pStyle w:val="2"/>
        <w:tabs>
          <w:tab w:val="left" w:pos="1665"/>
        </w:tabs>
        <w:ind w:firstLine="539"/>
        <w:jc w:val="both"/>
        <w:rPr>
          <w:b/>
        </w:rPr>
      </w:pPr>
    </w:p>
    <w:p w:rsidR="00FD3C70" w:rsidRPr="0001560C" w:rsidRDefault="00FD3C70" w:rsidP="00FD3C70">
      <w:pPr>
        <w:autoSpaceDE w:val="0"/>
        <w:autoSpaceDN w:val="0"/>
        <w:adjustRightInd w:val="0"/>
        <w:ind w:firstLine="709"/>
        <w:jc w:val="both"/>
        <w:rPr>
          <w:sz w:val="26"/>
          <w:szCs w:val="26"/>
        </w:rPr>
      </w:pPr>
      <w:r w:rsidRPr="0001560C">
        <w:rPr>
          <w:sz w:val="26"/>
          <w:szCs w:val="26"/>
        </w:rPr>
        <w:t>3.16. Основанием для начала административной процедуры является поступление зарегистрированного представления и приложенного к нему комплекта документов на рассмотрение ответственному исполнителю.</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3.17. Ответственный исполнитель осуществляет проверку сведений, содержащихся в представлении и документах, представленных заявителем (представителем заявителя) с целью определения:</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полноты и достоверности сведений, содержащихся в представленных документах;</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соответствие сведений о выполнении спортсменом спортивного разряда нормам, требованиям и условиям, выполнение которых необходимо для присвоения соответствующего спортивного разряда;</w:t>
      </w:r>
    </w:p>
    <w:p w:rsidR="00FD3C70"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наличия оснований д</w:t>
      </w:r>
      <w:r>
        <w:rPr>
          <w:rFonts w:ascii="Times New Roman" w:hAnsi="Times New Roman" w:cs="Times New Roman"/>
          <w:sz w:val="26"/>
          <w:szCs w:val="26"/>
        </w:rPr>
        <w:t>ля</w:t>
      </w:r>
      <w:r w:rsidRPr="0001560C">
        <w:rPr>
          <w:rFonts w:ascii="Times New Roman" w:hAnsi="Times New Roman" w:cs="Times New Roman"/>
          <w:sz w:val="26"/>
          <w:szCs w:val="26"/>
        </w:rPr>
        <w:t xml:space="preserve"> отказа в предоставлении муниципальной услуги, предусмотренных </w:t>
      </w:r>
      <w:hyperlink w:anchor="P196" w:history="1">
        <w:r w:rsidRPr="006F2785">
          <w:rPr>
            <w:rFonts w:ascii="Times New Roman" w:hAnsi="Times New Roman" w:cs="Times New Roman"/>
            <w:sz w:val="26"/>
            <w:szCs w:val="26"/>
          </w:rPr>
          <w:t>пунктами</w:t>
        </w:r>
      </w:hyperlink>
      <w:r w:rsidRPr="006F2785">
        <w:rPr>
          <w:rFonts w:ascii="Times New Roman" w:hAnsi="Times New Roman" w:cs="Times New Roman"/>
          <w:sz w:val="26"/>
          <w:szCs w:val="26"/>
        </w:rPr>
        <w:t xml:space="preserve"> 2.10.</w:t>
      </w:r>
      <w:r>
        <w:rPr>
          <w:rFonts w:ascii="Times New Roman" w:hAnsi="Times New Roman" w:cs="Times New Roman"/>
          <w:sz w:val="26"/>
          <w:szCs w:val="26"/>
        </w:rPr>
        <w:t xml:space="preserve">1 – 2.11 </w:t>
      </w:r>
      <w:r w:rsidRPr="0001560C">
        <w:rPr>
          <w:rFonts w:ascii="Times New Roman" w:hAnsi="Times New Roman" w:cs="Times New Roman"/>
          <w:sz w:val="26"/>
          <w:szCs w:val="26"/>
        </w:rPr>
        <w:t>настоящего Административного регламента.</w:t>
      </w:r>
    </w:p>
    <w:p w:rsidR="00FD3C70" w:rsidRPr="00DA3200" w:rsidRDefault="00FD3C70" w:rsidP="00FD3C70">
      <w:pPr>
        <w:pStyle w:val="ConsPlusNormal"/>
        <w:ind w:firstLine="539"/>
        <w:jc w:val="both"/>
        <w:rPr>
          <w:rFonts w:ascii="Times New Roman" w:hAnsi="Times New Roman" w:cs="Times New Roman"/>
          <w:sz w:val="26"/>
          <w:szCs w:val="26"/>
        </w:rPr>
      </w:pPr>
      <w:r w:rsidRPr="00DA3200">
        <w:rPr>
          <w:rFonts w:ascii="Times New Roman" w:hAnsi="Times New Roman" w:cs="Times New Roman"/>
          <w:sz w:val="26"/>
          <w:szCs w:val="26"/>
        </w:rPr>
        <w:t>3.1</w:t>
      </w:r>
      <w:r>
        <w:rPr>
          <w:rFonts w:ascii="Times New Roman" w:hAnsi="Times New Roman" w:cs="Times New Roman"/>
          <w:sz w:val="26"/>
          <w:szCs w:val="26"/>
        </w:rPr>
        <w:t>8</w:t>
      </w:r>
      <w:r w:rsidRPr="00DA3200">
        <w:rPr>
          <w:rFonts w:ascii="Times New Roman" w:hAnsi="Times New Roman" w:cs="Times New Roman"/>
          <w:sz w:val="26"/>
          <w:szCs w:val="26"/>
        </w:rPr>
        <w:t>. Межведомственные запросы направляются ответственным исполнителем не</w:t>
      </w:r>
      <w:r>
        <w:rPr>
          <w:rFonts w:ascii="Times New Roman" w:hAnsi="Times New Roman" w:cs="Times New Roman"/>
          <w:sz w:val="26"/>
          <w:szCs w:val="26"/>
        </w:rPr>
        <w:t xml:space="preserve"> </w:t>
      </w:r>
      <w:r w:rsidRPr="00DA3200">
        <w:rPr>
          <w:rFonts w:ascii="Times New Roman" w:hAnsi="Times New Roman" w:cs="Times New Roman"/>
          <w:sz w:val="26"/>
          <w:szCs w:val="26"/>
        </w:rPr>
        <w:t>позднее рабочего дня, следующего за днем принятия заявления к рассмотрению.</w:t>
      </w:r>
    </w:p>
    <w:p w:rsidR="00FD3C70" w:rsidRPr="00DA3200" w:rsidRDefault="00FD3C70" w:rsidP="00FD3C70">
      <w:pPr>
        <w:pStyle w:val="ConsPlusNormal"/>
        <w:ind w:firstLine="539"/>
        <w:jc w:val="both"/>
        <w:rPr>
          <w:rFonts w:ascii="Times New Roman" w:hAnsi="Times New Roman" w:cs="Times New Roman"/>
          <w:sz w:val="26"/>
          <w:szCs w:val="26"/>
        </w:rPr>
      </w:pPr>
      <w:r w:rsidRPr="00DA3200">
        <w:rPr>
          <w:rFonts w:ascii="Times New Roman" w:hAnsi="Times New Roman" w:cs="Times New Roman"/>
          <w:sz w:val="26"/>
          <w:szCs w:val="26"/>
        </w:rPr>
        <w:t>3.1</w:t>
      </w:r>
      <w:r>
        <w:rPr>
          <w:rFonts w:ascii="Times New Roman" w:hAnsi="Times New Roman" w:cs="Times New Roman"/>
          <w:sz w:val="26"/>
          <w:szCs w:val="26"/>
        </w:rPr>
        <w:t>9</w:t>
      </w:r>
      <w:r w:rsidRPr="00DA3200">
        <w:rPr>
          <w:rFonts w:ascii="Times New Roman" w:hAnsi="Times New Roman" w:cs="Times New Roman"/>
          <w:sz w:val="26"/>
          <w:szCs w:val="26"/>
        </w:rPr>
        <w:t>. Направление межведомственных запросов осуществляется в соответствии с</w:t>
      </w:r>
      <w:r>
        <w:rPr>
          <w:rFonts w:ascii="Times New Roman" w:hAnsi="Times New Roman" w:cs="Times New Roman"/>
          <w:sz w:val="26"/>
          <w:szCs w:val="26"/>
        </w:rPr>
        <w:t xml:space="preserve"> </w:t>
      </w:r>
      <w:r w:rsidRPr="00DA3200">
        <w:rPr>
          <w:rFonts w:ascii="Times New Roman" w:hAnsi="Times New Roman" w:cs="Times New Roman"/>
          <w:sz w:val="26"/>
          <w:szCs w:val="26"/>
        </w:rPr>
        <w:t>требованиями Федерального закона «Об организации предоставления государственных и</w:t>
      </w:r>
      <w:r>
        <w:rPr>
          <w:rFonts w:ascii="Times New Roman" w:hAnsi="Times New Roman" w:cs="Times New Roman"/>
          <w:sz w:val="26"/>
          <w:szCs w:val="26"/>
        </w:rPr>
        <w:t xml:space="preserve"> </w:t>
      </w:r>
      <w:r w:rsidRPr="00DA3200">
        <w:rPr>
          <w:rFonts w:ascii="Times New Roman" w:hAnsi="Times New Roman" w:cs="Times New Roman"/>
          <w:sz w:val="26"/>
          <w:szCs w:val="26"/>
        </w:rPr>
        <w:t>муниципальных услуг».</w:t>
      </w:r>
    </w:p>
    <w:p w:rsidR="00FD3C70" w:rsidRPr="00DA3200" w:rsidRDefault="00FD3C70" w:rsidP="00FD3C70">
      <w:pPr>
        <w:pStyle w:val="ConsPlusNormal"/>
        <w:ind w:firstLine="539"/>
        <w:jc w:val="both"/>
        <w:rPr>
          <w:rFonts w:ascii="Times New Roman" w:hAnsi="Times New Roman" w:cs="Times New Roman"/>
          <w:sz w:val="26"/>
          <w:szCs w:val="26"/>
        </w:rPr>
      </w:pPr>
      <w:r w:rsidRPr="00DA3200">
        <w:rPr>
          <w:rFonts w:ascii="Times New Roman" w:hAnsi="Times New Roman" w:cs="Times New Roman"/>
          <w:sz w:val="26"/>
          <w:szCs w:val="26"/>
        </w:rPr>
        <w:t>3.</w:t>
      </w:r>
      <w:r>
        <w:rPr>
          <w:rFonts w:ascii="Times New Roman" w:hAnsi="Times New Roman" w:cs="Times New Roman"/>
          <w:sz w:val="26"/>
          <w:szCs w:val="26"/>
        </w:rPr>
        <w:t>20</w:t>
      </w:r>
      <w:r w:rsidRPr="00DA3200">
        <w:rPr>
          <w:rFonts w:ascii="Times New Roman" w:hAnsi="Times New Roman" w:cs="Times New Roman"/>
          <w:sz w:val="26"/>
          <w:szCs w:val="26"/>
        </w:rPr>
        <w:t>. При наличии технической возможности межведомственные запросы</w:t>
      </w:r>
      <w:r>
        <w:rPr>
          <w:rFonts w:ascii="Times New Roman" w:hAnsi="Times New Roman" w:cs="Times New Roman"/>
          <w:sz w:val="26"/>
          <w:szCs w:val="26"/>
        </w:rPr>
        <w:t xml:space="preserve"> </w:t>
      </w:r>
      <w:r w:rsidRPr="00DA3200">
        <w:rPr>
          <w:rFonts w:ascii="Times New Roman" w:hAnsi="Times New Roman" w:cs="Times New Roman"/>
          <w:sz w:val="26"/>
          <w:szCs w:val="26"/>
        </w:rPr>
        <w:t>направляются в форме электронного документа путем заполнения электронной формы</w:t>
      </w:r>
      <w:r>
        <w:rPr>
          <w:rFonts w:ascii="Times New Roman" w:hAnsi="Times New Roman" w:cs="Times New Roman"/>
          <w:sz w:val="26"/>
          <w:szCs w:val="26"/>
        </w:rPr>
        <w:t xml:space="preserve"> </w:t>
      </w:r>
      <w:r w:rsidRPr="00DA3200">
        <w:rPr>
          <w:rFonts w:ascii="Times New Roman" w:hAnsi="Times New Roman" w:cs="Times New Roman"/>
          <w:sz w:val="26"/>
          <w:szCs w:val="26"/>
        </w:rPr>
        <w:t>межведомственного запроса и его последующего направления на соответствующий адрес</w:t>
      </w:r>
      <w:r>
        <w:rPr>
          <w:rFonts w:ascii="Times New Roman" w:hAnsi="Times New Roman" w:cs="Times New Roman"/>
          <w:sz w:val="26"/>
          <w:szCs w:val="26"/>
        </w:rPr>
        <w:t xml:space="preserve"> </w:t>
      </w:r>
      <w:r w:rsidRPr="00DA3200">
        <w:rPr>
          <w:rFonts w:ascii="Times New Roman" w:hAnsi="Times New Roman" w:cs="Times New Roman"/>
          <w:sz w:val="26"/>
          <w:szCs w:val="26"/>
        </w:rPr>
        <w:t>электронного сервиса, в том числе с использованием единой системы межведомственного</w:t>
      </w:r>
      <w:r>
        <w:rPr>
          <w:rFonts w:ascii="Times New Roman" w:hAnsi="Times New Roman" w:cs="Times New Roman"/>
          <w:sz w:val="26"/>
          <w:szCs w:val="26"/>
        </w:rPr>
        <w:t xml:space="preserve"> </w:t>
      </w:r>
      <w:r w:rsidRPr="00DA3200">
        <w:rPr>
          <w:rFonts w:ascii="Times New Roman" w:hAnsi="Times New Roman" w:cs="Times New Roman"/>
          <w:sz w:val="26"/>
          <w:szCs w:val="26"/>
        </w:rPr>
        <w:t>электронного взаимодействия и подключаемых к ней региональных систем</w:t>
      </w:r>
      <w:r>
        <w:rPr>
          <w:rFonts w:ascii="Times New Roman" w:hAnsi="Times New Roman" w:cs="Times New Roman"/>
          <w:sz w:val="26"/>
          <w:szCs w:val="26"/>
        </w:rPr>
        <w:t xml:space="preserve"> </w:t>
      </w:r>
      <w:r w:rsidRPr="00DA3200">
        <w:rPr>
          <w:rFonts w:ascii="Times New Roman" w:hAnsi="Times New Roman" w:cs="Times New Roman"/>
          <w:sz w:val="26"/>
          <w:szCs w:val="26"/>
        </w:rPr>
        <w:t>межведомственного электронного взаимодействия.</w:t>
      </w:r>
      <w:r>
        <w:rPr>
          <w:rFonts w:ascii="Times New Roman" w:hAnsi="Times New Roman" w:cs="Times New Roman"/>
          <w:sz w:val="26"/>
          <w:szCs w:val="26"/>
        </w:rPr>
        <w:t xml:space="preserve"> </w:t>
      </w:r>
      <w:r w:rsidRPr="00DA3200">
        <w:rPr>
          <w:rFonts w:ascii="Times New Roman" w:hAnsi="Times New Roman" w:cs="Times New Roman"/>
          <w:sz w:val="26"/>
          <w:szCs w:val="26"/>
        </w:rPr>
        <w:t>Межведомственные запросы в форме электронного документа подписываются</w:t>
      </w:r>
      <w:r>
        <w:rPr>
          <w:rFonts w:ascii="Times New Roman" w:hAnsi="Times New Roman" w:cs="Times New Roman"/>
          <w:sz w:val="26"/>
          <w:szCs w:val="26"/>
        </w:rPr>
        <w:t xml:space="preserve"> </w:t>
      </w:r>
      <w:r w:rsidRPr="00DA3200">
        <w:rPr>
          <w:rFonts w:ascii="Times New Roman" w:hAnsi="Times New Roman" w:cs="Times New Roman"/>
          <w:sz w:val="26"/>
          <w:szCs w:val="26"/>
        </w:rPr>
        <w:t>электронной подписью.</w:t>
      </w:r>
    </w:p>
    <w:p w:rsidR="00FD3C70" w:rsidRDefault="00FD3C70" w:rsidP="00FD3C70">
      <w:pPr>
        <w:pStyle w:val="ConsPlusNormal"/>
        <w:ind w:firstLine="539"/>
        <w:jc w:val="both"/>
        <w:rPr>
          <w:rFonts w:ascii="Times New Roman" w:hAnsi="Times New Roman" w:cs="Times New Roman"/>
          <w:sz w:val="26"/>
          <w:szCs w:val="26"/>
        </w:rPr>
      </w:pPr>
      <w:r w:rsidRPr="00DA3200">
        <w:rPr>
          <w:rFonts w:ascii="Times New Roman" w:hAnsi="Times New Roman" w:cs="Times New Roman"/>
          <w:sz w:val="26"/>
          <w:szCs w:val="26"/>
        </w:rPr>
        <w:t>В случае отсутствия технической возможности межведомственные запросы</w:t>
      </w:r>
      <w:r>
        <w:rPr>
          <w:rFonts w:ascii="Times New Roman" w:hAnsi="Times New Roman" w:cs="Times New Roman"/>
          <w:sz w:val="26"/>
          <w:szCs w:val="26"/>
        </w:rPr>
        <w:t xml:space="preserve"> </w:t>
      </w:r>
      <w:r w:rsidRPr="00DA3200">
        <w:rPr>
          <w:rFonts w:ascii="Times New Roman" w:hAnsi="Times New Roman" w:cs="Times New Roman"/>
          <w:sz w:val="26"/>
          <w:szCs w:val="26"/>
        </w:rPr>
        <w:t>направляются на бумажном носителе.</w:t>
      </w:r>
    </w:p>
    <w:p w:rsidR="00FD3C70" w:rsidRPr="0001560C" w:rsidRDefault="00FD3C70" w:rsidP="00FD3C70">
      <w:pPr>
        <w:autoSpaceDE w:val="0"/>
        <w:autoSpaceDN w:val="0"/>
        <w:adjustRightInd w:val="0"/>
        <w:ind w:firstLine="709"/>
        <w:jc w:val="both"/>
        <w:rPr>
          <w:sz w:val="26"/>
          <w:szCs w:val="26"/>
        </w:rPr>
      </w:pPr>
      <w:r w:rsidRPr="0001560C">
        <w:rPr>
          <w:sz w:val="26"/>
          <w:szCs w:val="26"/>
        </w:rPr>
        <w:t>3.</w:t>
      </w:r>
      <w:r>
        <w:rPr>
          <w:sz w:val="26"/>
          <w:szCs w:val="26"/>
        </w:rPr>
        <w:t>21</w:t>
      </w:r>
      <w:r w:rsidRPr="0001560C">
        <w:rPr>
          <w:sz w:val="26"/>
          <w:szCs w:val="26"/>
        </w:rPr>
        <w:t xml:space="preserve">. В случае соответствия сведений о выполнении спортсменом спортивного разряда нормам, требованиям и условиям, выполнение которых необходимо для присвоения соответствующего спортивного разряда, ответственным исполнителем готовится проект приказа о присвоении спортивного разряда. </w:t>
      </w:r>
    </w:p>
    <w:p w:rsidR="00FD3C70" w:rsidRDefault="00FD3C70" w:rsidP="00FD3C70">
      <w:pPr>
        <w:autoSpaceDE w:val="0"/>
        <w:autoSpaceDN w:val="0"/>
        <w:adjustRightInd w:val="0"/>
        <w:ind w:firstLine="709"/>
        <w:jc w:val="both"/>
        <w:rPr>
          <w:sz w:val="26"/>
          <w:szCs w:val="26"/>
        </w:rPr>
      </w:pPr>
      <w:r w:rsidRPr="0001560C">
        <w:rPr>
          <w:sz w:val="26"/>
          <w:szCs w:val="26"/>
        </w:rPr>
        <w:t>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ответственным исполнителем готовится проект приказа о продлении срока действия спортивного разряда на тот же срок, со дня окончания срока, на который он был присвоен.</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3.2</w:t>
      </w:r>
      <w:r>
        <w:rPr>
          <w:rFonts w:ascii="Times New Roman" w:hAnsi="Times New Roman" w:cs="Times New Roman"/>
          <w:sz w:val="26"/>
          <w:szCs w:val="26"/>
        </w:rPr>
        <w:t>2</w:t>
      </w:r>
      <w:r w:rsidRPr="0001560C">
        <w:rPr>
          <w:rFonts w:ascii="Times New Roman" w:hAnsi="Times New Roman" w:cs="Times New Roman"/>
          <w:sz w:val="26"/>
          <w:szCs w:val="26"/>
        </w:rPr>
        <w:t xml:space="preserve">. При наличии оснований для отказа в предоставлении муниципальной услуги ответственный исполнитель готовит уведомление об отказе в присвоении </w:t>
      </w:r>
      <w:r w:rsidRPr="00B078FA">
        <w:rPr>
          <w:rFonts w:ascii="Times New Roman" w:hAnsi="Times New Roman" w:cs="Times New Roman"/>
          <w:sz w:val="26"/>
          <w:szCs w:val="26"/>
        </w:rPr>
        <w:t xml:space="preserve">(продлении срока действия), лишении (восстановлении) спортивного разряда </w:t>
      </w:r>
      <w:r w:rsidRPr="0001560C">
        <w:rPr>
          <w:rFonts w:ascii="Times New Roman" w:hAnsi="Times New Roman" w:cs="Times New Roman"/>
          <w:sz w:val="26"/>
          <w:szCs w:val="26"/>
        </w:rPr>
        <w:t>с указанием причин отказа (</w:t>
      </w:r>
      <w:r w:rsidRPr="006F2785">
        <w:rPr>
          <w:rFonts w:ascii="Times New Roman" w:hAnsi="Times New Roman" w:cs="Times New Roman"/>
          <w:sz w:val="26"/>
          <w:szCs w:val="26"/>
        </w:rPr>
        <w:t>приложение №7 к</w:t>
      </w:r>
      <w:r w:rsidRPr="0001560C">
        <w:rPr>
          <w:rFonts w:ascii="Times New Roman" w:hAnsi="Times New Roman" w:cs="Times New Roman"/>
          <w:sz w:val="26"/>
          <w:szCs w:val="26"/>
        </w:rPr>
        <w:t xml:space="preserve"> настоящему Административному регламенту).</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3.2</w:t>
      </w:r>
      <w:r>
        <w:rPr>
          <w:rFonts w:ascii="Times New Roman" w:hAnsi="Times New Roman" w:cs="Times New Roman"/>
          <w:sz w:val="26"/>
          <w:szCs w:val="26"/>
        </w:rPr>
        <w:t>3</w:t>
      </w:r>
      <w:r w:rsidRPr="0001560C">
        <w:rPr>
          <w:rFonts w:ascii="Times New Roman" w:hAnsi="Times New Roman" w:cs="Times New Roman"/>
          <w:sz w:val="26"/>
          <w:szCs w:val="26"/>
        </w:rPr>
        <w:t xml:space="preserve">. Критерием принятия решения о подготовке ответа заявителю являются основания, предусмотренные в </w:t>
      </w:r>
      <w:r w:rsidRPr="006F2785">
        <w:rPr>
          <w:rFonts w:ascii="Times New Roman" w:hAnsi="Times New Roman" w:cs="Times New Roman"/>
          <w:sz w:val="26"/>
          <w:szCs w:val="26"/>
        </w:rPr>
        <w:t>пунктах 3.19.</w:t>
      </w:r>
      <w:r>
        <w:rPr>
          <w:rFonts w:ascii="Times New Roman" w:hAnsi="Times New Roman" w:cs="Times New Roman"/>
          <w:sz w:val="26"/>
          <w:szCs w:val="26"/>
        </w:rPr>
        <w:t xml:space="preserve"> </w:t>
      </w:r>
      <w:r w:rsidRPr="006F2785">
        <w:rPr>
          <w:rFonts w:ascii="Times New Roman" w:hAnsi="Times New Roman" w:cs="Times New Roman"/>
          <w:sz w:val="26"/>
          <w:szCs w:val="26"/>
        </w:rPr>
        <w:t>-</w:t>
      </w:r>
      <w:r>
        <w:rPr>
          <w:rFonts w:ascii="Times New Roman" w:hAnsi="Times New Roman" w:cs="Times New Roman"/>
          <w:sz w:val="26"/>
          <w:szCs w:val="26"/>
        </w:rPr>
        <w:t xml:space="preserve"> </w:t>
      </w:r>
      <w:r w:rsidRPr="006F2785">
        <w:rPr>
          <w:rFonts w:ascii="Times New Roman" w:hAnsi="Times New Roman" w:cs="Times New Roman"/>
          <w:sz w:val="26"/>
          <w:szCs w:val="26"/>
        </w:rPr>
        <w:t>3.20.</w:t>
      </w:r>
      <w:r w:rsidRPr="0001560C">
        <w:rPr>
          <w:rFonts w:ascii="Times New Roman" w:hAnsi="Times New Roman" w:cs="Times New Roman"/>
          <w:sz w:val="26"/>
          <w:szCs w:val="26"/>
        </w:rPr>
        <w:t xml:space="preserve"> настоящего раздела.</w:t>
      </w:r>
    </w:p>
    <w:p w:rsidR="00FD3C70" w:rsidRPr="0001560C" w:rsidRDefault="00FD3C70" w:rsidP="00FD3C70">
      <w:pPr>
        <w:autoSpaceDE w:val="0"/>
        <w:autoSpaceDN w:val="0"/>
        <w:adjustRightInd w:val="0"/>
        <w:ind w:firstLine="709"/>
        <w:jc w:val="both"/>
        <w:rPr>
          <w:sz w:val="26"/>
          <w:szCs w:val="26"/>
        </w:rPr>
      </w:pPr>
      <w:r w:rsidRPr="0001560C">
        <w:rPr>
          <w:sz w:val="26"/>
          <w:szCs w:val="26"/>
        </w:rPr>
        <w:t>3.2</w:t>
      </w:r>
      <w:r>
        <w:rPr>
          <w:sz w:val="26"/>
          <w:szCs w:val="26"/>
        </w:rPr>
        <w:t>4</w:t>
      </w:r>
      <w:r w:rsidRPr="0001560C">
        <w:rPr>
          <w:sz w:val="26"/>
          <w:szCs w:val="26"/>
        </w:rPr>
        <w:t xml:space="preserve">. Проект приказа о присвоении </w:t>
      </w:r>
      <w:r w:rsidRPr="00B078FA">
        <w:rPr>
          <w:sz w:val="26"/>
          <w:szCs w:val="26"/>
        </w:rPr>
        <w:t xml:space="preserve">(продлении срока действия), лишении (восстановлении) спортивного разряда </w:t>
      </w:r>
      <w:r w:rsidRPr="0001560C">
        <w:rPr>
          <w:sz w:val="26"/>
          <w:szCs w:val="26"/>
        </w:rPr>
        <w:t>(уведомления об отказе в присвоении (продлении срока действия)</w:t>
      </w:r>
      <w:r>
        <w:rPr>
          <w:sz w:val="26"/>
          <w:szCs w:val="26"/>
        </w:rPr>
        <w:t>,</w:t>
      </w:r>
      <w:r w:rsidRPr="00B078FA">
        <w:rPr>
          <w:sz w:val="26"/>
          <w:szCs w:val="26"/>
        </w:rPr>
        <w:t xml:space="preserve"> лишении (восстановлении)</w:t>
      </w:r>
      <w:r w:rsidRPr="0001560C">
        <w:rPr>
          <w:sz w:val="26"/>
          <w:szCs w:val="26"/>
        </w:rPr>
        <w:t xml:space="preserve"> спортивного разряда с указанием оснований отказа) вместе с прилагаемыми документами направляются ответственным исполнителем председателю Комитета (лицу, его замещающему) для подписания</w:t>
      </w:r>
      <w:r>
        <w:rPr>
          <w:sz w:val="26"/>
          <w:szCs w:val="26"/>
        </w:rPr>
        <w:t>.</w:t>
      </w:r>
    </w:p>
    <w:p w:rsidR="00FD3C70" w:rsidRPr="0001560C" w:rsidRDefault="00FD3C70" w:rsidP="00FD3C70">
      <w:pPr>
        <w:autoSpaceDE w:val="0"/>
        <w:autoSpaceDN w:val="0"/>
        <w:adjustRightInd w:val="0"/>
        <w:ind w:firstLine="709"/>
        <w:jc w:val="both"/>
        <w:rPr>
          <w:sz w:val="26"/>
          <w:szCs w:val="26"/>
        </w:rPr>
      </w:pPr>
      <w:r w:rsidRPr="0001560C">
        <w:rPr>
          <w:sz w:val="26"/>
          <w:szCs w:val="26"/>
        </w:rPr>
        <w:t>Подписанный председателем Комитета (лицом, его замещающим) приказ о присвоении (продлении срока действия)</w:t>
      </w:r>
      <w:r>
        <w:rPr>
          <w:sz w:val="26"/>
          <w:szCs w:val="26"/>
        </w:rPr>
        <w:t xml:space="preserve">, </w:t>
      </w:r>
      <w:r w:rsidRPr="00B078FA">
        <w:rPr>
          <w:sz w:val="26"/>
          <w:szCs w:val="26"/>
        </w:rPr>
        <w:t>лишении (восстановлении)</w:t>
      </w:r>
      <w:r w:rsidRPr="0001560C">
        <w:rPr>
          <w:sz w:val="26"/>
          <w:szCs w:val="26"/>
        </w:rPr>
        <w:t xml:space="preserve"> спортивного разряда (уведомление об отказе в присвоении (продлении срока действия)</w:t>
      </w:r>
      <w:r>
        <w:rPr>
          <w:sz w:val="26"/>
          <w:szCs w:val="26"/>
        </w:rPr>
        <w:t>,</w:t>
      </w:r>
      <w:r w:rsidRPr="001C36A2">
        <w:rPr>
          <w:sz w:val="26"/>
          <w:szCs w:val="26"/>
        </w:rPr>
        <w:t xml:space="preserve"> </w:t>
      </w:r>
      <w:r w:rsidRPr="00B078FA">
        <w:rPr>
          <w:sz w:val="26"/>
          <w:szCs w:val="26"/>
        </w:rPr>
        <w:t xml:space="preserve">лишении </w:t>
      </w:r>
      <w:r w:rsidRPr="00B078FA">
        <w:rPr>
          <w:sz w:val="26"/>
          <w:szCs w:val="26"/>
        </w:rPr>
        <w:lastRenderedPageBreak/>
        <w:t>(восстановлении)</w:t>
      </w:r>
      <w:r w:rsidRPr="0001560C">
        <w:rPr>
          <w:sz w:val="26"/>
          <w:szCs w:val="26"/>
        </w:rPr>
        <w:t xml:space="preserve"> спортивного разряда) регистрируется в установленном порядке и передается ответственному исполнителю.</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Срок исполнения административной процедуры – </w:t>
      </w:r>
      <w:r>
        <w:rPr>
          <w:sz w:val="26"/>
          <w:szCs w:val="26"/>
        </w:rPr>
        <w:t>10</w:t>
      </w:r>
      <w:r w:rsidRPr="0001560C">
        <w:rPr>
          <w:sz w:val="26"/>
          <w:szCs w:val="26"/>
        </w:rPr>
        <w:t xml:space="preserve"> рабочих д</w:t>
      </w:r>
      <w:r>
        <w:rPr>
          <w:sz w:val="26"/>
          <w:szCs w:val="26"/>
        </w:rPr>
        <w:t>ней</w:t>
      </w:r>
      <w:r w:rsidRPr="0001560C">
        <w:rPr>
          <w:sz w:val="26"/>
          <w:szCs w:val="26"/>
        </w:rPr>
        <w:t>.</w:t>
      </w:r>
    </w:p>
    <w:p w:rsidR="00FD3C70" w:rsidRPr="0001560C" w:rsidRDefault="00FD3C70" w:rsidP="00FD3C70">
      <w:pPr>
        <w:autoSpaceDE w:val="0"/>
        <w:autoSpaceDN w:val="0"/>
        <w:adjustRightInd w:val="0"/>
        <w:ind w:firstLine="709"/>
        <w:jc w:val="both"/>
        <w:rPr>
          <w:sz w:val="26"/>
          <w:szCs w:val="26"/>
        </w:rPr>
      </w:pPr>
      <w:r w:rsidRPr="0001560C">
        <w:rPr>
          <w:sz w:val="26"/>
          <w:szCs w:val="26"/>
        </w:rPr>
        <w:t>3.2</w:t>
      </w:r>
      <w:r>
        <w:rPr>
          <w:sz w:val="26"/>
          <w:szCs w:val="26"/>
        </w:rPr>
        <w:t>5</w:t>
      </w:r>
      <w:r w:rsidRPr="0001560C">
        <w:rPr>
          <w:sz w:val="26"/>
          <w:szCs w:val="26"/>
        </w:rPr>
        <w:t>. Результатом административной процедуры является:</w:t>
      </w:r>
    </w:p>
    <w:p w:rsidR="00FD3C70" w:rsidRPr="0001560C" w:rsidRDefault="00FD3C70" w:rsidP="00FD3C70">
      <w:pPr>
        <w:autoSpaceDE w:val="0"/>
        <w:autoSpaceDN w:val="0"/>
        <w:adjustRightInd w:val="0"/>
        <w:ind w:firstLine="709"/>
        <w:jc w:val="both"/>
        <w:rPr>
          <w:sz w:val="26"/>
          <w:szCs w:val="26"/>
        </w:rPr>
      </w:pPr>
      <w:r w:rsidRPr="0001560C">
        <w:rPr>
          <w:sz w:val="26"/>
          <w:szCs w:val="26"/>
        </w:rPr>
        <w:t>- оформленный и зарегистрированный приказ о присвоении (продлении срока действия)</w:t>
      </w:r>
      <w:r>
        <w:rPr>
          <w:sz w:val="26"/>
          <w:szCs w:val="26"/>
        </w:rPr>
        <w:t>,</w:t>
      </w:r>
      <w:r w:rsidRPr="001C36A2">
        <w:rPr>
          <w:sz w:val="26"/>
          <w:szCs w:val="26"/>
        </w:rPr>
        <w:t xml:space="preserve"> </w:t>
      </w:r>
      <w:r w:rsidRPr="00B078FA">
        <w:rPr>
          <w:sz w:val="26"/>
          <w:szCs w:val="26"/>
        </w:rPr>
        <w:t>лишении (восстановлении)</w:t>
      </w:r>
      <w:r w:rsidRPr="0001560C">
        <w:rPr>
          <w:sz w:val="26"/>
          <w:szCs w:val="26"/>
        </w:rPr>
        <w:t xml:space="preserve"> спортивного разряда (приложени</w:t>
      </w:r>
      <w:r>
        <w:rPr>
          <w:sz w:val="26"/>
          <w:szCs w:val="26"/>
        </w:rPr>
        <w:t>я</w:t>
      </w:r>
      <w:r w:rsidRPr="0001560C">
        <w:rPr>
          <w:sz w:val="26"/>
          <w:szCs w:val="26"/>
        </w:rPr>
        <w:t xml:space="preserve"> №</w:t>
      </w:r>
      <w:r>
        <w:rPr>
          <w:sz w:val="26"/>
          <w:szCs w:val="26"/>
        </w:rPr>
        <w:t>1, №3, №5</w:t>
      </w:r>
      <w:r w:rsidRPr="0001560C">
        <w:rPr>
          <w:sz w:val="26"/>
          <w:szCs w:val="26"/>
        </w:rPr>
        <w:t xml:space="preserve"> к настоящему Административному регламенту);</w:t>
      </w:r>
    </w:p>
    <w:p w:rsidR="00FD3C70" w:rsidRPr="0001560C" w:rsidRDefault="00FD3C70" w:rsidP="00FD3C70">
      <w:pPr>
        <w:autoSpaceDE w:val="0"/>
        <w:autoSpaceDN w:val="0"/>
        <w:adjustRightInd w:val="0"/>
        <w:ind w:firstLine="709"/>
        <w:jc w:val="both"/>
        <w:rPr>
          <w:sz w:val="26"/>
          <w:szCs w:val="26"/>
        </w:rPr>
      </w:pPr>
      <w:r w:rsidRPr="0001560C">
        <w:rPr>
          <w:sz w:val="26"/>
          <w:szCs w:val="26"/>
        </w:rPr>
        <w:t>-  оформленное и подписанное уведомление об отказе в присвоении (продлении срока действия)</w:t>
      </w:r>
      <w:r>
        <w:rPr>
          <w:sz w:val="26"/>
          <w:szCs w:val="26"/>
        </w:rPr>
        <w:t>,</w:t>
      </w:r>
      <w:r w:rsidRPr="0001560C">
        <w:rPr>
          <w:sz w:val="26"/>
          <w:szCs w:val="26"/>
        </w:rPr>
        <w:t xml:space="preserve"> </w:t>
      </w:r>
      <w:r w:rsidRPr="00B078FA">
        <w:rPr>
          <w:sz w:val="26"/>
          <w:szCs w:val="26"/>
        </w:rPr>
        <w:t>лишении (восстановлении)</w:t>
      </w:r>
      <w:r>
        <w:rPr>
          <w:sz w:val="26"/>
          <w:szCs w:val="26"/>
        </w:rPr>
        <w:t xml:space="preserve"> </w:t>
      </w:r>
      <w:r w:rsidRPr="0001560C">
        <w:rPr>
          <w:sz w:val="26"/>
          <w:szCs w:val="26"/>
        </w:rPr>
        <w:t>спортивного разряда с указанием оснований отказа (приложени</w:t>
      </w:r>
      <w:r>
        <w:rPr>
          <w:sz w:val="26"/>
          <w:szCs w:val="26"/>
        </w:rPr>
        <w:t xml:space="preserve">я </w:t>
      </w:r>
      <w:r w:rsidRPr="0001560C">
        <w:rPr>
          <w:sz w:val="26"/>
          <w:szCs w:val="26"/>
        </w:rPr>
        <w:t>№</w:t>
      </w:r>
      <w:r>
        <w:rPr>
          <w:sz w:val="26"/>
          <w:szCs w:val="26"/>
        </w:rPr>
        <w:t>2, №4, №6</w:t>
      </w:r>
      <w:r w:rsidRPr="0001560C">
        <w:rPr>
          <w:sz w:val="26"/>
          <w:szCs w:val="26"/>
        </w:rPr>
        <w:t xml:space="preserve"> к настоящему Административному регламенту).</w:t>
      </w:r>
    </w:p>
    <w:p w:rsidR="00FD3C70" w:rsidRPr="0001560C" w:rsidRDefault="00FD3C70" w:rsidP="00FD3C70">
      <w:pPr>
        <w:pStyle w:val="ConsPlusNormal"/>
        <w:ind w:firstLine="539"/>
        <w:jc w:val="center"/>
        <w:rPr>
          <w:rFonts w:ascii="Times New Roman" w:hAnsi="Times New Roman" w:cs="Times New Roman"/>
          <w:b/>
          <w:sz w:val="26"/>
          <w:szCs w:val="26"/>
        </w:rPr>
      </w:pPr>
    </w:p>
    <w:p w:rsidR="00FD3C70" w:rsidRPr="0001560C" w:rsidRDefault="00FD3C70" w:rsidP="00FD3C70">
      <w:pPr>
        <w:pStyle w:val="ConsPlusNormal"/>
        <w:ind w:firstLine="539"/>
        <w:jc w:val="center"/>
        <w:rPr>
          <w:rFonts w:ascii="Times New Roman" w:hAnsi="Times New Roman" w:cs="Times New Roman"/>
          <w:b/>
          <w:sz w:val="26"/>
          <w:szCs w:val="26"/>
        </w:rPr>
      </w:pPr>
      <w:r w:rsidRPr="0001560C">
        <w:rPr>
          <w:rFonts w:ascii="Times New Roman" w:hAnsi="Times New Roman" w:cs="Times New Roman"/>
          <w:b/>
          <w:sz w:val="26"/>
          <w:szCs w:val="26"/>
        </w:rPr>
        <w:t>Выдача заявителю результата предоставления муниципальной услуги</w:t>
      </w:r>
    </w:p>
    <w:p w:rsidR="00FD3C70" w:rsidRPr="0001560C" w:rsidRDefault="00FD3C70" w:rsidP="00FD3C70">
      <w:pPr>
        <w:pStyle w:val="ConsPlusNormal"/>
        <w:ind w:firstLine="539"/>
        <w:jc w:val="center"/>
        <w:rPr>
          <w:rFonts w:ascii="Times New Roman" w:hAnsi="Times New Roman" w:cs="Times New Roman"/>
          <w:b/>
          <w:sz w:val="26"/>
          <w:szCs w:val="26"/>
        </w:rPr>
      </w:pPr>
    </w:p>
    <w:p w:rsidR="00FD3C70" w:rsidRPr="0001560C" w:rsidRDefault="00FD3C70" w:rsidP="00FD3C70">
      <w:pPr>
        <w:autoSpaceDE w:val="0"/>
        <w:autoSpaceDN w:val="0"/>
        <w:adjustRightInd w:val="0"/>
        <w:ind w:firstLine="709"/>
        <w:jc w:val="both"/>
        <w:rPr>
          <w:sz w:val="26"/>
          <w:szCs w:val="26"/>
        </w:rPr>
      </w:pPr>
      <w:r w:rsidRPr="0001560C">
        <w:rPr>
          <w:sz w:val="26"/>
          <w:szCs w:val="26"/>
        </w:rPr>
        <w:t>3.2</w:t>
      </w:r>
      <w:r>
        <w:rPr>
          <w:sz w:val="26"/>
          <w:szCs w:val="26"/>
        </w:rPr>
        <w:t>6</w:t>
      </w:r>
      <w:r w:rsidRPr="0001560C">
        <w:rPr>
          <w:sz w:val="26"/>
          <w:szCs w:val="26"/>
        </w:rPr>
        <w:t>. Основанием для начала административной процедуры является поступление подписанного председателем Комитета (лицом, его замещающим) и зарегистрированного в установленном порядке приказа о присвоении (продлении срока действия)</w:t>
      </w:r>
      <w:r w:rsidRPr="001C36A2">
        <w:rPr>
          <w:sz w:val="26"/>
          <w:szCs w:val="26"/>
        </w:rPr>
        <w:t xml:space="preserve"> </w:t>
      </w:r>
      <w:r>
        <w:rPr>
          <w:sz w:val="26"/>
          <w:szCs w:val="26"/>
        </w:rPr>
        <w:t>,</w:t>
      </w:r>
      <w:r w:rsidRPr="0001560C">
        <w:rPr>
          <w:sz w:val="26"/>
          <w:szCs w:val="26"/>
        </w:rPr>
        <w:t xml:space="preserve"> </w:t>
      </w:r>
      <w:r w:rsidRPr="00B078FA">
        <w:rPr>
          <w:sz w:val="26"/>
          <w:szCs w:val="26"/>
        </w:rPr>
        <w:t>лишении (восстановлении)</w:t>
      </w:r>
      <w:r>
        <w:rPr>
          <w:sz w:val="26"/>
          <w:szCs w:val="26"/>
        </w:rPr>
        <w:t xml:space="preserve"> </w:t>
      </w:r>
      <w:r w:rsidRPr="0001560C">
        <w:rPr>
          <w:sz w:val="26"/>
          <w:szCs w:val="26"/>
        </w:rPr>
        <w:t xml:space="preserve"> спортивного разряда (уведомления об отказе в присвоении (продлении срока действия</w:t>
      </w:r>
      <w:r>
        <w:rPr>
          <w:sz w:val="26"/>
          <w:szCs w:val="26"/>
        </w:rPr>
        <w:t>),</w:t>
      </w:r>
      <w:r w:rsidRPr="0001560C">
        <w:rPr>
          <w:sz w:val="26"/>
          <w:szCs w:val="26"/>
        </w:rPr>
        <w:t xml:space="preserve"> </w:t>
      </w:r>
      <w:r w:rsidRPr="00B078FA">
        <w:rPr>
          <w:sz w:val="26"/>
          <w:szCs w:val="26"/>
        </w:rPr>
        <w:t>лишении (восстановлении)</w:t>
      </w:r>
      <w:r>
        <w:rPr>
          <w:sz w:val="26"/>
          <w:szCs w:val="26"/>
        </w:rPr>
        <w:t xml:space="preserve"> </w:t>
      </w:r>
      <w:r w:rsidRPr="0001560C">
        <w:rPr>
          <w:sz w:val="26"/>
          <w:szCs w:val="26"/>
        </w:rPr>
        <w:t>спортивного разряда) ответственному исполнителю.</w:t>
      </w:r>
    </w:p>
    <w:p w:rsidR="00FD3C70" w:rsidRPr="0001560C" w:rsidRDefault="00FD3C70" w:rsidP="00FD3C70">
      <w:pPr>
        <w:autoSpaceDE w:val="0"/>
        <w:autoSpaceDN w:val="0"/>
        <w:adjustRightInd w:val="0"/>
        <w:ind w:firstLine="709"/>
        <w:jc w:val="both"/>
        <w:rPr>
          <w:sz w:val="26"/>
          <w:szCs w:val="26"/>
        </w:rPr>
      </w:pPr>
      <w:r w:rsidRPr="0001560C">
        <w:rPr>
          <w:sz w:val="26"/>
          <w:szCs w:val="26"/>
        </w:rPr>
        <w:t>3.2</w:t>
      </w:r>
      <w:r>
        <w:rPr>
          <w:sz w:val="26"/>
          <w:szCs w:val="26"/>
        </w:rPr>
        <w:t>7</w:t>
      </w:r>
      <w:r w:rsidRPr="0001560C">
        <w:rPr>
          <w:sz w:val="26"/>
          <w:szCs w:val="26"/>
        </w:rPr>
        <w:t>. Ответственный исполнитель:</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  направляет копию приказа о присвоении (продлении срока действия) </w:t>
      </w:r>
      <w:r>
        <w:rPr>
          <w:sz w:val="26"/>
          <w:szCs w:val="26"/>
        </w:rPr>
        <w:t>,</w:t>
      </w:r>
      <w:r w:rsidRPr="0001560C">
        <w:rPr>
          <w:sz w:val="26"/>
          <w:szCs w:val="26"/>
        </w:rPr>
        <w:t xml:space="preserve"> </w:t>
      </w:r>
      <w:r w:rsidRPr="00B078FA">
        <w:rPr>
          <w:sz w:val="26"/>
          <w:szCs w:val="26"/>
        </w:rPr>
        <w:t>лишении (восстановлении)</w:t>
      </w:r>
      <w:r>
        <w:rPr>
          <w:sz w:val="26"/>
          <w:szCs w:val="26"/>
        </w:rPr>
        <w:t xml:space="preserve"> </w:t>
      </w:r>
      <w:r w:rsidRPr="0001560C">
        <w:rPr>
          <w:sz w:val="26"/>
          <w:szCs w:val="26"/>
        </w:rPr>
        <w:t>спортивного разряда заявителю (представителю заявителя) и (или) размещает на официальном сайте Комитета в информационно-телекоммуникационной сети «Интернет»;</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 вносит запись о присвоении (продлении срока действия) </w:t>
      </w:r>
      <w:r>
        <w:rPr>
          <w:sz w:val="26"/>
          <w:szCs w:val="26"/>
        </w:rPr>
        <w:t>,</w:t>
      </w:r>
      <w:r w:rsidRPr="0001560C">
        <w:rPr>
          <w:sz w:val="26"/>
          <w:szCs w:val="26"/>
        </w:rPr>
        <w:t xml:space="preserve"> </w:t>
      </w:r>
      <w:r w:rsidRPr="00B078FA">
        <w:rPr>
          <w:sz w:val="26"/>
          <w:szCs w:val="26"/>
        </w:rPr>
        <w:t>лишении (восстановлении)</w:t>
      </w:r>
      <w:r>
        <w:rPr>
          <w:sz w:val="26"/>
          <w:szCs w:val="26"/>
        </w:rPr>
        <w:t xml:space="preserve"> </w:t>
      </w:r>
      <w:r w:rsidRPr="0001560C">
        <w:rPr>
          <w:sz w:val="26"/>
          <w:szCs w:val="26"/>
        </w:rPr>
        <w:t>спортивного разряда в зачетную классификационную книжку спортсмена и заверяет печатью (при наличии) и подписью руководителя Комитета, или лица, уполномоченного Комитетом;</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 уведомляет заявителя (представителя заявителя) посредством телефонной связи или электронной почты о дате и времени получения нагрудного значка и зачетной классификационной книжки; </w:t>
      </w:r>
    </w:p>
    <w:p w:rsidR="00FD3C70" w:rsidRPr="0001560C" w:rsidRDefault="00FD3C70" w:rsidP="00FD3C70">
      <w:pPr>
        <w:autoSpaceDE w:val="0"/>
        <w:autoSpaceDN w:val="0"/>
        <w:adjustRightInd w:val="0"/>
        <w:ind w:firstLine="709"/>
        <w:jc w:val="both"/>
        <w:rPr>
          <w:sz w:val="26"/>
          <w:szCs w:val="26"/>
        </w:rPr>
      </w:pPr>
      <w:r w:rsidRPr="0001560C">
        <w:rPr>
          <w:sz w:val="26"/>
          <w:szCs w:val="26"/>
        </w:rPr>
        <w:t>- вручает лично или направляет заявителю (представителю заявителя) посредством почтовой связи уведомление об отказе в присвоении (продлении срока действия) спортивного разряда с указанием оснований отказа с приложением представленных заявителем документов.</w:t>
      </w:r>
    </w:p>
    <w:p w:rsidR="00FD3C70" w:rsidRPr="0001560C" w:rsidRDefault="00FD3C70" w:rsidP="00FD3C70">
      <w:pPr>
        <w:autoSpaceDE w:val="0"/>
        <w:autoSpaceDN w:val="0"/>
        <w:adjustRightInd w:val="0"/>
        <w:ind w:firstLine="709"/>
        <w:jc w:val="both"/>
        <w:rPr>
          <w:sz w:val="26"/>
          <w:szCs w:val="26"/>
        </w:rPr>
      </w:pPr>
      <w:r w:rsidRPr="0001560C">
        <w:rPr>
          <w:sz w:val="26"/>
          <w:szCs w:val="26"/>
        </w:rPr>
        <w:t>3.2</w:t>
      </w:r>
      <w:r>
        <w:rPr>
          <w:sz w:val="26"/>
          <w:szCs w:val="26"/>
        </w:rPr>
        <w:t>8</w:t>
      </w:r>
      <w:r w:rsidRPr="0001560C">
        <w:rPr>
          <w:sz w:val="26"/>
          <w:szCs w:val="26"/>
        </w:rPr>
        <w:t xml:space="preserve">. Срок исполнения административной процедуры – 2 рабочих дня. </w:t>
      </w:r>
    </w:p>
    <w:p w:rsidR="00FD3C70" w:rsidRPr="0001560C" w:rsidRDefault="00FD3C70" w:rsidP="00FD3C70">
      <w:pPr>
        <w:autoSpaceDE w:val="0"/>
        <w:autoSpaceDN w:val="0"/>
        <w:adjustRightInd w:val="0"/>
        <w:ind w:firstLine="709"/>
        <w:jc w:val="both"/>
        <w:rPr>
          <w:sz w:val="26"/>
          <w:szCs w:val="26"/>
        </w:rPr>
      </w:pPr>
      <w:r w:rsidRPr="0001560C">
        <w:rPr>
          <w:sz w:val="26"/>
          <w:szCs w:val="26"/>
        </w:rPr>
        <w:t>3.2</w:t>
      </w:r>
      <w:r>
        <w:rPr>
          <w:sz w:val="26"/>
          <w:szCs w:val="26"/>
        </w:rPr>
        <w:t>9</w:t>
      </w:r>
      <w:r w:rsidRPr="0001560C">
        <w:rPr>
          <w:sz w:val="26"/>
          <w:szCs w:val="26"/>
        </w:rPr>
        <w:t>. Ответственный исполнитель в день обращения заявителя (представителя заявителя) выдает под роспись нагрудный значок соответствующего спортивного разряда, зачетную классификационную книжку и копию приказа (выписку из приказа) и регистрирует выдачу нагрудного значка и зачетной классификационной книжки в журнале учета выдачи нагрудных значков и зачетных классификационных книжек, где указывается:</w:t>
      </w:r>
    </w:p>
    <w:p w:rsidR="00FD3C70" w:rsidRPr="0001560C" w:rsidRDefault="00FD3C70" w:rsidP="00FD3C70">
      <w:pPr>
        <w:autoSpaceDE w:val="0"/>
        <w:autoSpaceDN w:val="0"/>
        <w:adjustRightInd w:val="0"/>
        <w:ind w:firstLine="709"/>
        <w:jc w:val="both"/>
        <w:rPr>
          <w:sz w:val="26"/>
          <w:szCs w:val="26"/>
        </w:rPr>
      </w:pPr>
      <w:r w:rsidRPr="0001560C">
        <w:rPr>
          <w:sz w:val="26"/>
          <w:szCs w:val="26"/>
        </w:rPr>
        <w:t>- порядковый номер записи в книге учета исходящих документов;</w:t>
      </w:r>
    </w:p>
    <w:p w:rsidR="00FD3C70" w:rsidRPr="0001560C" w:rsidRDefault="00FD3C70" w:rsidP="00FD3C70">
      <w:pPr>
        <w:autoSpaceDE w:val="0"/>
        <w:autoSpaceDN w:val="0"/>
        <w:adjustRightInd w:val="0"/>
        <w:ind w:firstLine="709"/>
        <w:jc w:val="both"/>
        <w:rPr>
          <w:sz w:val="26"/>
          <w:szCs w:val="26"/>
        </w:rPr>
      </w:pPr>
      <w:r w:rsidRPr="0001560C">
        <w:rPr>
          <w:sz w:val="26"/>
          <w:szCs w:val="26"/>
        </w:rPr>
        <w:t>- дата выдачи копии приказа (выписки из приказа), нагрудного значка и зачетной классификационной книжки;</w:t>
      </w:r>
    </w:p>
    <w:p w:rsidR="00FD3C70" w:rsidRPr="0001560C" w:rsidRDefault="00FD3C70" w:rsidP="00FD3C70">
      <w:pPr>
        <w:autoSpaceDE w:val="0"/>
        <w:autoSpaceDN w:val="0"/>
        <w:adjustRightInd w:val="0"/>
        <w:ind w:firstLine="709"/>
        <w:jc w:val="both"/>
        <w:rPr>
          <w:sz w:val="26"/>
          <w:szCs w:val="26"/>
        </w:rPr>
      </w:pPr>
      <w:r w:rsidRPr="0001560C">
        <w:rPr>
          <w:sz w:val="26"/>
          <w:szCs w:val="26"/>
        </w:rPr>
        <w:t>- фамилия и инициалы ответственного исполнителя, выдавшего нагрудный значок и зачетную классификационную книжку и сделавшего соответствующую запись в книге учета исходящих документов, а также его подпись;</w:t>
      </w:r>
    </w:p>
    <w:p w:rsidR="00FD3C70" w:rsidRPr="0001560C" w:rsidRDefault="00FD3C70" w:rsidP="00FD3C70">
      <w:pPr>
        <w:autoSpaceDE w:val="0"/>
        <w:autoSpaceDN w:val="0"/>
        <w:adjustRightInd w:val="0"/>
        <w:ind w:firstLine="709"/>
        <w:jc w:val="both"/>
        <w:rPr>
          <w:sz w:val="26"/>
          <w:szCs w:val="26"/>
        </w:rPr>
      </w:pPr>
      <w:r w:rsidRPr="0001560C">
        <w:rPr>
          <w:sz w:val="26"/>
          <w:szCs w:val="26"/>
        </w:rPr>
        <w:t>- фамилия и инициалы заявителя и его подпись.</w:t>
      </w:r>
    </w:p>
    <w:p w:rsidR="00FD3C70" w:rsidRPr="0001560C" w:rsidRDefault="00FD3C70" w:rsidP="00FD3C70">
      <w:pPr>
        <w:autoSpaceDE w:val="0"/>
        <w:autoSpaceDN w:val="0"/>
        <w:adjustRightInd w:val="0"/>
        <w:ind w:firstLine="709"/>
        <w:jc w:val="both"/>
        <w:rPr>
          <w:sz w:val="26"/>
          <w:szCs w:val="26"/>
        </w:rPr>
      </w:pPr>
      <w:r w:rsidRPr="0001560C">
        <w:rPr>
          <w:sz w:val="26"/>
          <w:szCs w:val="26"/>
        </w:rPr>
        <w:t>3.</w:t>
      </w:r>
      <w:r>
        <w:rPr>
          <w:sz w:val="26"/>
          <w:szCs w:val="26"/>
        </w:rPr>
        <w:t>30</w:t>
      </w:r>
      <w:r w:rsidRPr="0001560C">
        <w:rPr>
          <w:sz w:val="26"/>
          <w:szCs w:val="26"/>
        </w:rPr>
        <w:t>. Срок исполнения административной процедуры – в день обращения.</w:t>
      </w:r>
    </w:p>
    <w:p w:rsidR="00FD3C70" w:rsidRPr="0001560C" w:rsidRDefault="00FD3C70" w:rsidP="00FD3C70">
      <w:pPr>
        <w:autoSpaceDE w:val="0"/>
        <w:autoSpaceDN w:val="0"/>
        <w:adjustRightInd w:val="0"/>
        <w:ind w:firstLine="709"/>
        <w:jc w:val="both"/>
        <w:rPr>
          <w:sz w:val="26"/>
          <w:szCs w:val="26"/>
        </w:rPr>
      </w:pPr>
      <w:r w:rsidRPr="0001560C">
        <w:rPr>
          <w:sz w:val="26"/>
          <w:szCs w:val="26"/>
        </w:rPr>
        <w:t>3.</w:t>
      </w:r>
      <w:r>
        <w:rPr>
          <w:sz w:val="26"/>
          <w:szCs w:val="26"/>
        </w:rPr>
        <w:t>31</w:t>
      </w:r>
      <w:r w:rsidRPr="0001560C">
        <w:rPr>
          <w:sz w:val="26"/>
          <w:szCs w:val="26"/>
        </w:rPr>
        <w:t>. В случае, если заявитель (представитель заявителя) в установленный срок не обратился в Комитет, значок и зачетная классификационная книжка хранятся в Комитете.</w:t>
      </w:r>
    </w:p>
    <w:p w:rsidR="00FD3C70" w:rsidRPr="0001560C" w:rsidRDefault="00FD3C70" w:rsidP="00FD3C70">
      <w:pPr>
        <w:pStyle w:val="2"/>
        <w:tabs>
          <w:tab w:val="left" w:pos="1665"/>
        </w:tabs>
        <w:ind w:firstLine="709"/>
        <w:jc w:val="both"/>
      </w:pPr>
      <w:r w:rsidRPr="0001560C">
        <w:lastRenderedPageBreak/>
        <w:t>3.3</w:t>
      </w:r>
      <w:r>
        <w:t>2</w:t>
      </w:r>
      <w:r w:rsidRPr="0001560C">
        <w:t>. Срок исполнения административной процедуры – постоянно.</w:t>
      </w:r>
    </w:p>
    <w:p w:rsidR="00FD3C70" w:rsidRDefault="00FD3C70" w:rsidP="00FD3C70">
      <w:pPr>
        <w:pStyle w:val="2"/>
        <w:tabs>
          <w:tab w:val="left" w:pos="1665"/>
        </w:tabs>
        <w:ind w:firstLine="709"/>
        <w:jc w:val="both"/>
      </w:pPr>
      <w:r w:rsidRPr="0001560C">
        <w:t>3.3</w:t>
      </w:r>
      <w:r>
        <w:t>3</w:t>
      </w:r>
      <w:r w:rsidRPr="0001560C">
        <w:t>. Результатом предоставления административной процедуры является выдача заявителю (представителю заявителя) результата предоставления муниципальной услуги.</w:t>
      </w:r>
    </w:p>
    <w:p w:rsidR="00FD3C70" w:rsidRPr="009372C8" w:rsidRDefault="00FD3C70" w:rsidP="00FD3C70">
      <w:pPr>
        <w:pStyle w:val="2"/>
        <w:tabs>
          <w:tab w:val="left" w:pos="1665"/>
        </w:tabs>
        <w:ind w:firstLine="539"/>
        <w:rPr>
          <w:b/>
          <w:bCs/>
        </w:rPr>
      </w:pPr>
      <w:r w:rsidRPr="009372C8">
        <w:rPr>
          <w:b/>
          <w:bCs/>
        </w:rPr>
        <w:t>Порядок исправления допущенных опечаток и ошибок в выданных в результате предоставления муниципальной услуги документах</w:t>
      </w:r>
    </w:p>
    <w:p w:rsidR="00FD3C70" w:rsidRDefault="00FD3C70" w:rsidP="00FD3C70">
      <w:pPr>
        <w:pStyle w:val="2"/>
        <w:tabs>
          <w:tab w:val="left" w:pos="1665"/>
        </w:tabs>
        <w:ind w:firstLine="539"/>
        <w:jc w:val="both"/>
      </w:pPr>
      <w:r>
        <w:tab/>
      </w:r>
    </w:p>
    <w:p w:rsidR="00FD3C70" w:rsidRDefault="00FD3C70" w:rsidP="00FD3C70">
      <w:pPr>
        <w:pStyle w:val="2"/>
        <w:tabs>
          <w:tab w:val="left" w:pos="1665"/>
        </w:tabs>
        <w:ind w:firstLine="539"/>
        <w:jc w:val="both"/>
      </w:pPr>
      <w:r>
        <w:t xml:space="preserve">3.34.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3.14, 3.24, 3.32 настоящего Административного регламента, является получение Комитетом заявления об исправлении технической ошибки по форме </w:t>
      </w:r>
      <w:r w:rsidRPr="00AD47B1">
        <w:t xml:space="preserve">согласно приложению № </w:t>
      </w:r>
      <w:r>
        <w:t>9</w:t>
      </w:r>
      <w:r w:rsidRPr="00AD47B1">
        <w:t>.</w:t>
      </w:r>
    </w:p>
    <w:p w:rsidR="00FD3C70" w:rsidRDefault="00FD3C70" w:rsidP="00FD3C70">
      <w:pPr>
        <w:pStyle w:val="2"/>
        <w:tabs>
          <w:tab w:val="left" w:pos="1665"/>
        </w:tabs>
        <w:ind w:firstLine="539"/>
        <w:jc w:val="both"/>
      </w:pPr>
      <w:r>
        <w:t>3.35. При обращении об исправлении технической ошибки заявитель (представитель заявителя) представляет:</w:t>
      </w:r>
    </w:p>
    <w:p w:rsidR="00FD3C70" w:rsidRDefault="00FD3C70" w:rsidP="00FD3C70">
      <w:pPr>
        <w:pStyle w:val="2"/>
        <w:tabs>
          <w:tab w:val="left" w:pos="1665"/>
        </w:tabs>
        <w:ind w:firstLine="539"/>
        <w:jc w:val="both"/>
      </w:pPr>
      <w:r>
        <w:t>- заявление об исправлении технической ошибки;</w:t>
      </w:r>
    </w:p>
    <w:p w:rsidR="00FD3C70" w:rsidRDefault="00FD3C70" w:rsidP="00FD3C70">
      <w:pPr>
        <w:pStyle w:val="2"/>
        <w:tabs>
          <w:tab w:val="left" w:pos="1665"/>
        </w:tabs>
        <w:ind w:firstLine="539"/>
        <w:jc w:val="both"/>
      </w:pPr>
      <w:r>
        <w:t>- документы, подтверждающие наличие в выданном в результате предоставления муниципальной услуги документе, технической ошибки.</w:t>
      </w:r>
    </w:p>
    <w:p w:rsidR="00FD3C70" w:rsidRDefault="00FD3C70" w:rsidP="00FD3C70">
      <w:pPr>
        <w:pStyle w:val="2"/>
        <w:tabs>
          <w:tab w:val="left" w:pos="1665"/>
        </w:tabs>
        <w:ind w:firstLine="539"/>
        <w:jc w:val="both"/>
      </w:pPr>
      <w:r>
        <w:t>Заявление об исправлении технической ошибки подается заявителем (представителем заявителя) лично или по почте в Комитет.</w:t>
      </w:r>
    </w:p>
    <w:p w:rsidR="00FD3C70" w:rsidRDefault="00FD3C70" w:rsidP="00FD3C70">
      <w:pPr>
        <w:pStyle w:val="2"/>
        <w:tabs>
          <w:tab w:val="left" w:pos="1665"/>
        </w:tabs>
        <w:ind w:firstLine="539"/>
        <w:jc w:val="both"/>
      </w:pPr>
      <w:r>
        <w:t>3.36. Заявление об исправлении технической ошибки регистрируется специалистом Комитета и передается ответственному исполнителю в установленном порядке.</w:t>
      </w:r>
    </w:p>
    <w:p w:rsidR="00FD3C70" w:rsidRDefault="00FD3C70" w:rsidP="00FD3C70">
      <w:pPr>
        <w:pStyle w:val="2"/>
        <w:tabs>
          <w:tab w:val="left" w:pos="1665"/>
        </w:tabs>
        <w:ind w:firstLine="539"/>
        <w:jc w:val="both"/>
      </w:pPr>
      <w:r>
        <w:t>3.37.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FD3C70" w:rsidRDefault="00FD3C70" w:rsidP="00FD3C70">
      <w:pPr>
        <w:pStyle w:val="2"/>
        <w:tabs>
          <w:tab w:val="left" w:pos="1665"/>
        </w:tabs>
        <w:ind w:firstLine="539"/>
        <w:jc w:val="both"/>
      </w:pPr>
      <w:r>
        <w:t>3.38.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FD3C70" w:rsidRDefault="00FD3C70" w:rsidP="00FD3C70">
      <w:pPr>
        <w:pStyle w:val="2"/>
        <w:tabs>
          <w:tab w:val="left" w:pos="1665"/>
        </w:tabs>
        <w:ind w:firstLine="539"/>
        <w:jc w:val="both"/>
      </w:pPr>
      <w:r>
        <w:t>3.39.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FD3C70" w:rsidRDefault="00FD3C70" w:rsidP="00FD3C70">
      <w:pPr>
        <w:pStyle w:val="2"/>
        <w:tabs>
          <w:tab w:val="left" w:pos="1665"/>
        </w:tabs>
        <w:ind w:firstLine="539"/>
        <w:jc w:val="both"/>
      </w:pPr>
      <w:r>
        <w:t>3.40.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FD3C70" w:rsidRDefault="00FD3C70" w:rsidP="00FD3C70">
      <w:pPr>
        <w:pStyle w:val="2"/>
        <w:tabs>
          <w:tab w:val="left" w:pos="1665"/>
        </w:tabs>
        <w:ind w:firstLine="539"/>
        <w:jc w:val="both"/>
      </w:pPr>
      <w:r>
        <w:t>3.41.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Председателю Комитета (лицу его замещающему).</w:t>
      </w:r>
    </w:p>
    <w:p w:rsidR="00FD3C70" w:rsidRDefault="00FD3C70" w:rsidP="00FD3C70">
      <w:pPr>
        <w:pStyle w:val="2"/>
        <w:tabs>
          <w:tab w:val="left" w:pos="1665"/>
        </w:tabs>
        <w:ind w:firstLine="539"/>
        <w:jc w:val="both"/>
      </w:pPr>
      <w:r>
        <w:t>3.42. Председатель Комитета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FD3C70" w:rsidRDefault="00FD3C70" w:rsidP="00FD3C70">
      <w:pPr>
        <w:pStyle w:val="2"/>
        <w:tabs>
          <w:tab w:val="left" w:pos="1665"/>
        </w:tabs>
        <w:ind w:firstLine="539"/>
        <w:jc w:val="both"/>
      </w:pPr>
      <w:r>
        <w:t>3.43.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Комитета, ответственному за прием документов, для направления заявителю.</w:t>
      </w:r>
    </w:p>
    <w:p w:rsidR="00FD3C70" w:rsidRDefault="00FD3C70" w:rsidP="00FD3C70">
      <w:pPr>
        <w:pStyle w:val="2"/>
        <w:tabs>
          <w:tab w:val="left" w:pos="1665"/>
        </w:tabs>
        <w:ind w:firstLine="539"/>
        <w:jc w:val="both"/>
      </w:pPr>
      <w:r>
        <w:t>3.44.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Комитете.</w:t>
      </w:r>
    </w:p>
    <w:p w:rsidR="00FD3C70" w:rsidRDefault="00FD3C70" w:rsidP="00FD3C70">
      <w:pPr>
        <w:pStyle w:val="2"/>
        <w:tabs>
          <w:tab w:val="left" w:pos="1665"/>
        </w:tabs>
        <w:ind w:firstLine="539"/>
        <w:jc w:val="both"/>
      </w:pPr>
      <w:r>
        <w:t>3.45.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FD3C70" w:rsidRDefault="00FD3C70" w:rsidP="00FD3C70">
      <w:pPr>
        <w:pStyle w:val="2"/>
        <w:tabs>
          <w:tab w:val="left" w:pos="1665"/>
        </w:tabs>
        <w:ind w:firstLine="539"/>
        <w:jc w:val="both"/>
      </w:pPr>
      <w:r>
        <w:lastRenderedPageBreak/>
        <w:t>а) в случае наличия технической ошибки в выданном, в результате предоставления муниципальной услуги документе – один из документов, указанных в пунктах 3.14, 3.24, 3.32 настоящего Административного регламента;</w:t>
      </w:r>
    </w:p>
    <w:p w:rsidR="00FD3C70" w:rsidRDefault="00FD3C70" w:rsidP="00FD3C70">
      <w:pPr>
        <w:pStyle w:val="2"/>
        <w:tabs>
          <w:tab w:val="left" w:pos="1665"/>
        </w:tabs>
        <w:ind w:firstLine="539"/>
        <w:jc w:val="both"/>
      </w:pPr>
      <w: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
    <w:p w:rsidR="00FD3C70" w:rsidRDefault="00FD3C70" w:rsidP="00FD3C70">
      <w:pPr>
        <w:pStyle w:val="2"/>
        <w:tabs>
          <w:tab w:val="left" w:pos="1665"/>
        </w:tabs>
        <w:ind w:firstLine="539"/>
        <w:jc w:val="both"/>
      </w:pPr>
      <w:r>
        <w:t>3.46.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3.44 настоящего Административного регламента, в установленной в Комитете системе документооборота с указанием даты и исходящего номера.</w:t>
      </w:r>
    </w:p>
    <w:p w:rsidR="00FD3C70" w:rsidRPr="0001560C" w:rsidRDefault="00FD3C70" w:rsidP="00FD3C70">
      <w:pPr>
        <w:pStyle w:val="2"/>
        <w:tabs>
          <w:tab w:val="left" w:pos="1665"/>
        </w:tabs>
        <w:ind w:firstLine="709"/>
        <w:jc w:val="both"/>
      </w:pPr>
    </w:p>
    <w:p w:rsidR="00FD3C70" w:rsidRPr="0001560C" w:rsidRDefault="00FD3C70" w:rsidP="00FD3C70">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4</w:t>
      </w:r>
      <w:r w:rsidRPr="0001560C">
        <w:rPr>
          <w:rFonts w:ascii="Times New Roman" w:hAnsi="Times New Roman" w:cs="Times New Roman"/>
          <w:b/>
          <w:sz w:val="26"/>
          <w:szCs w:val="26"/>
        </w:rPr>
        <w:t>. Формы контроля за исполнением административного регламента</w:t>
      </w:r>
    </w:p>
    <w:p w:rsidR="00FD3C70" w:rsidRPr="0001560C" w:rsidRDefault="00FD3C70" w:rsidP="00FD3C70">
      <w:pPr>
        <w:autoSpaceDE w:val="0"/>
        <w:autoSpaceDN w:val="0"/>
        <w:adjustRightInd w:val="0"/>
        <w:jc w:val="center"/>
        <w:rPr>
          <w:b/>
          <w:sz w:val="26"/>
          <w:szCs w:val="26"/>
        </w:rPr>
      </w:pPr>
    </w:p>
    <w:p w:rsidR="00FD3C70" w:rsidRPr="0001560C" w:rsidRDefault="00FD3C70" w:rsidP="00FD3C70">
      <w:pPr>
        <w:autoSpaceDE w:val="0"/>
        <w:autoSpaceDN w:val="0"/>
        <w:adjustRightInd w:val="0"/>
        <w:jc w:val="center"/>
        <w:rPr>
          <w:b/>
          <w:sz w:val="26"/>
          <w:szCs w:val="26"/>
        </w:rPr>
      </w:pPr>
      <w:r w:rsidRPr="0001560C">
        <w:rPr>
          <w:b/>
          <w:sz w:val="26"/>
          <w:szCs w:val="26"/>
        </w:rPr>
        <w:t xml:space="preserve">Порядок осуществления текущего контроля за соблюдением и исполнением ответственными должностными лицами, муниципальными служащими, специалистами положений </w:t>
      </w:r>
      <w:r w:rsidRPr="0001560C">
        <w:rPr>
          <w:sz w:val="26"/>
          <w:szCs w:val="26"/>
        </w:rPr>
        <w:t xml:space="preserve">Административного </w:t>
      </w:r>
      <w:r w:rsidRPr="0001560C">
        <w:rPr>
          <w:b/>
          <w:sz w:val="26"/>
          <w:szCs w:val="26"/>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C70" w:rsidRPr="0001560C" w:rsidRDefault="00FD3C70" w:rsidP="00FD3C70">
      <w:pPr>
        <w:pStyle w:val="ConsPlusNormal"/>
        <w:jc w:val="center"/>
        <w:outlineLvl w:val="1"/>
        <w:rPr>
          <w:rFonts w:ascii="Times New Roman" w:hAnsi="Times New Roman" w:cs="Times New Roman"/>
          <w:b/>
          <w:sz w:val="26"/>
          <w:szCs w:val="26"/>
        </w:rPr>
      </w:pPr>
    </w:p>
    <w:p w:rsidR="00FD3C70" w:rsidRPr="0001560C" w:rsidRDefault="00FD3C70" w:rsidP="00FD3C70">
      <w:pPr>
        <w:pStyle w:val="ConsPlusNormal"/>
        <w:jc w:val="both"/>
        <w:rPr>
          <w:rFonts w:ascii="Times New Roman" w:hAnsi="Times New Roman" w:cs="Times New Roman"/>
          <w:sz w:val="26"/>
          <w:szCs w:val="26"/>
          <w:highlight w:val="yellow"/>
        </w:rPr>
      </w:pP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заместителем председателя Комитета,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FD3C70" w:rsidRPr="0001560C" w:rsidRDefault="00FD3C70" w:rsidP="00FD3C70">
      <w:pPr>
        <w:pStyle w:val="ConsPlusNormal"/>
        <w:ind w:firstLine="708"/>
        <w:jc w:val="both"/>
        <w:rPr>
          <w:rFonts w:ascii="Times New Roman" w:hAnsi="Times New Roman" w:cs="Times New Roman"/>
          <w:sz w:val="26"/>
          <w:szCs w:val="26"/>
        </w:rPr>
      </w:pPr>
    </w:p>
    <w:p w:rsidR="00FD3C70" w:rsidRPr="0001560C" w:rsidRDefault="00FD3C70" w:rsidP="00FD3C70">
      <w:pPr>
        <w:pStyle w:val="ConsPlusNormal"/>
        <w:ind w:firstLine="708"/>
        <w:jc w:val="center"/>
        <w:rPr>
          <w:rFonts w:ascii="Times New Roman" w:hAnsi="Times New Roman" w:cs="Times New Roman"/>
          <w:b/>
          <w:sz w:val="26"/>
          <w:szCs w:val="26"/>
        </w:rPr>
      </w:pPr>
      <w:r w:rsidRPr="0001560C">
        <w:rPr>
          <w:rFonts w:ascii="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D3C70" w:rsidRPr="0001560C" w:rsidRDefault="00FD3C70" w:rsidP="00FD3C70">
      <w:pPr>
        <w:pStyle w:val="ConsPlusNormal"/>
        <w:ind w:firstLine="708"/>
        <w:jc w:val="both"/>
        <w:rPr>
          <w:rFonts w:ascii="Times New Roman" w:hAnsi="Times New Roman" w:cs="Times New Roman"/>
          <w:sz w:val="26"/>
          <w:szCs w:val="26"/>
        </w:rPr>
      </w:pP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4.2. В Комитете проводятся плановые и внеплановые проверки полноты и качества исполнения муниципальной услуги.</w:t>
      </w:r>
    </w:p>
    <w:p w:rsidR="00FD3C70" w:rsidRPr="0001560C" w:rsidRDefault="00FD3C70" w:rsidP="00FD3C70">
      <w:pPr>
        <w:autoSpaceDE w:val="0"/>
        <w:autoSpaceDN w:val="0"/>
        <w:adjustRightInd w:val="0"/>
        <w:ind w:firstLine="709"/>
        <w:jc w:val="both"/>
        <w:rPr>
          <w:rFonts w:eastAsiaTheme="minorHAnsi"/>
          <w:sz w:val="26"/>
          <w:szCs w:val="26"/>
          <w:lang w:eastAsia="en-US"/>
        </w:rPr>
      </w:pPr>
      <w:r w:rsidRPr="0001560C">
        <w:rPr>
          <w:rFonts w:eastAsiaTheme="minorHAnsi"/>
          <w:sz w:val="26"/>
          <w:szCs w:val="26"/>
          <w:lang w:eastAsia="en-US"/>
        </w:rPr>
        <w:t>Периодичность проведения проверок имеет плановый характер (осуществляется на основании планов работы Комитета) и внеплановый характер (по конкретному обращению заявителя).</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D3C70" w:rsidRPr="0001560C" w:rsidRDefault="00FD3C70" w:rsidP="00FD3C70">
      <w:pPr>
        <w:autoSpaceDE w:val="0"/>
        <w:autoSpaceDN w:val="0"/>
        <w:adjustRightInd w:val="0"/>
        <w:ind w:firstLine="709"/>
        <w:jc w:val="both"/>
        <w:rPr>
          <w:sz w:val="26"/>
          <w:szCs w:val="26"/>
        </w:rPr>
      </w:pPr>
      <w:r w:rsidRPr="0001560C">
        <w:rPr>
          <w:sz w:val="26"/>
          <w:szCs w:val="26"/>
        </w:rPr>
        <w:t>Периодичность осуществления плановых проверок, полноты и качества исполнения услуги устанавливается председателем Комитета.</w:t>
      </w:r>
    </w:p>
    <w:p w:rsidR="00FD3C70" w:rsidRDefault="00FD3C70" w:rsidP="00FD3C70">
      <w:pPr>
        <w:pStyle w:val="ConsPlusNormal"/>
        <w:ind w:firstLine="709"/>
        <w:jc w:val="both"/>
        <w:rPr>
          <w:rFonts w:ascii="Times New Roman" w:hAnsi="Times New Roman" w:cs="Times New Roman"/>
          <w:sz w:val="26"/>
          <w:szCs w:val="26"/>
          <w:lang w:eastAsia="en-US"/>
        </w:rPr>
      </w:pPr>
      <w:r w:rsidRPr="0001560C">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Комитет, обращений (жалоб) граждан и юридических лиц, связанных с нарушениями при предоставлении муниципальной услуги. </w:t>
      </w:r>
      <w:r w:rsidRPr="0001560C">
        <w:rPr>
          <w:rFonts w:ascii="Times New Roman" w:hAnsi="Times New Roman" w:cs="Times New Roman"/>
          <w:sz w:val="26"/>
          <w:szCs w:val="26"/>
          <w:lang w:eastAsia="en-US"/>
        </w:rPr>
        <w:t xml:space="preserve">Для проведения внеплановой проверки полноты и качества </w:t>
      </w:r>
      <w:r w:rsidRPr="0001560C">
        <w:rPr>
          <w:rFonts w:ascii="Times New Roman" w:hAnsi="Times New Roman" w:cs="Times New Roman"/>
          <w:sz w:val="26"/>
          <w:szCs w:val="26"/>
          <w:lang w:eastAsia="en-US"/>
        </w:rPr>
        <w:lastRenderedPageBreak/>
        <w:t>предоставления муниципальной услуги формируется комиссия, состав которой утверждается правовым актом Комитета. Результаты деятельности комиссии оформляются протоколом, в котором отмечаются выявленные недостатки и предложения по их устранению.</w:t>
      </w:r>
    </w:p>
    <w:p w:rsidR="00FD3C70" w:rsidRPr="0001560C" w:rsidRDefault="00FD3C70" w:rsidP="00FD3C70">
      <w:pPr>
        <w:pStyle w:val="ConsPlusNormal"/>
        <w:ind w:firstLine="709"/>
        <w:jc w:val="both"/>
        <w:rPr>
          <w:rFonts w:ascii="Times New Roman" w:hAnsi="Times New Roman" w:cs="Times New Roman"/>
          <w:sz w:val="26"/>
          <w:szCs w:val="26"/>
          <w:lang w:eastAsia="en-US"/>
        </w:rPr>
      </w:pPr>
    </w:p>
    <w:p w:rsidR="00FD3C70" w:rsidRPr="0001560C" w:rsidRDefault="00FD3C70" w:rsidP="00FD3C70">
      <w:pPr>
        <w:pStyle w:val="ConsPlusNormal"/>
        <w:ind w:firstLine="540"/>
        <w:jc w:val="center"/>
        <w:rPr>
          <w:rFonts w:ascii="Times New Roman" w:hAnsi="Times New Roman" w:cs="Times New Roman"/>
          <w:b/>
          <w:sz w:val="26"/>
          <w:szCs w:val="26"/>
          <w:lang w:eastAsia="en-US"/>
        </w:rPr>
      </w:pPr>
      <w:r w:rsidRPr="0001560C">
        <w:rPr>
          <w:rFonts w:ascii="Times New Roman" w:hAnsi="Times New Roman" w:cs="Times New Roman"/>
          <w:b/>
          <w:sz w:val="26"/>
          <w:szCs w:val="26"/>
          <w:lang w:eastAsia="en-US"/>
        </w:rPr>
        <w:t>Ответственность должностных лиц, муниципальных служащих, специалистов за решения и действия (бездействие), принимаемые (осуществляемые) ими в ходе предоставления муниципальной услуги</w:t>
      </w:r>
    </w:p>
    <w:p w:rsidR="00FD3C70" w:rsidRPr="0001560C" w:rsidRDefault="00FD3C70" w:rsidP="00FD3C70">
      <w:pPr>
        <w:pStyle w:val="ConsPlusNormal"/>
        <w:ind w:firstLine="540"/>
        <w:jc w:val="both"/>
        <w:rPr>
          <w:rFonts w:ascii="Times New Roman" w:hAnsi="Times New Roman" w:cs="Times New Roman"/>
          <w:sz w:val="26"/>
          <w:szCs w:val="26"/>
          <w:lang w:eastAsia="en-US"/>
        </w:rPr>
      </w:pP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4.3. По результатам проведенных проверок в случае выявления нарушений прав заявителей (представителей заявителей) виновные лица привлекаются к ответственности в порядке, установленном законодательством Российской Федерации.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4.4. Персональная ответственность муниципальных служащих, специалистов Комитета закрепляется в их должностных инструкциях в соответствии с требованиями законодательства Российской Федерации.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4.5. Ответственные исполнители несут персональную ответственность за:</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FD3C70" w:rsidRPr="0001560C" w:rsidRDefault="00FD3C70" w:rsidP="00FD3C70">
      <w:pPr>
        <w:pStyle w:val="ConsPlusNormal"/>
        <w:ind w:firstLine="540"/>
        <w:jc w:val="center"/>
        <w:rPr>
          <w:rFonts w:ascii="Times New Roman" w:hAnsi="Times New Roman" w:cs="Times New Roman"/>
          <w:b/>
          <w:sz w:val="26"/>
          <w:szCs w:val="26"/>
        </w:rPr>
      </w:pPr>
    </w:p>
    <w:p w:rsidR="00FD3C70" w:rsidRPr="0001560C" w:rsidRDefault="00FD3C70" w:rsidP="00FD3C70">
      <w:pPr>
        <w:pStyle w:val="ConsPlusNormal"/>
        <w:ind w:firstLine="540"/>
        <w:jc w:val="center"/>
        <w:rPr>
          <w:rFonts w:ascii="Times New Roman" w:hAnsi="Times New Roman" w:cs="Times New Roman"/>
          <w:b/>
          <w:sz w:val="26"/>
          <w:szCs w:val="26"/>
        </w:rPr>
      </w:pPr>
      <w:r w:rsidRPr="0001560C">
        <w:rPr>
          <w:rFonts w:ascii="Times New Roman" w:hAnsi="Times New Roman" w:cs="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3C70" w:rsidRPr="0001560C" w:rsidRDefault="00FD3C70" w:rsidP="00FD3C70">
      <w:pPr>
        <w:pStyle w:val="ConsPlusNormal"/>
        <w:ind w:firstLine="540"/>
        <w:jc w:val="both"/>
        <w:rPr>
          <w:rFonts w:ascii="Times New Roman" w:hAnsi="Times New Roman" w:cs="Times New Roman"/>
          <w:sz w:val="26"/>
          <w:szCs w:val="26"/>
        </w:rPr>
      </w:pPr>
    </w:p>
    <w:p w:rsidR="00FD3C70" w:rsidRPr="0001560C" w:rsidRDefault="00FD3C70" w:rsidP="00FD3C70">
      <w:pPr>
        <w:pStyle w:val="ConsPlusNormal"/>
        <w:ind w:firstLine="709"/>
        <w:jc w:val="both"/>
        <w:rPr>
          <w:rFonts w:ascii="Times New Roman" w:hAnsi="Times New Roman" w:cs="Times New Roman"/>
          <w:i/>
          <w:sz w:val="26"/>
          <w:szCs w:val="26"/>
        </w:rPr>
      </w:pPr>
      <w:r w:rsidRPr="0001560C">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FD3C70" w:rsidRPr="0001560C" w:rsidRDefault="00FD3C70" w:rsidP="00FD3C70">
      <w:pPr>
        <w:pStyle w:val="2"/>
        <w:tabs>
          <w:tab w:val="left" w:pos="1665"/>
        </w:tabs>
        <w:ind w:firstLine="539"/>
        <w:jc w:val="both"/>
        <w:rPr>
          <w:b/>
          <w:bCs/>
        </w:rPr>
      </w:pPr>
    </w:p>
    <w:p w:rsidR="00FD3C70" w:rsidRPr="0001560C" w:rsidRDefault="00FD3C70" w:rsidP="00FD3C70">
      <w:pPr>
        <w:pStyle w:val="2"/>
        <w:tabs>
          <w:tab w:val="left" w:pos="1665"/>
        </w:tabs>
        <w:ind w:firstLine="539"/>
        <w:jc w:val="both"/>
        <w:rPr>
          <w:b/>
          <w:bCs/>
        </w:rPr>
      </w:pPr>
      <w:r w:rsidRPr="0001560C">
        <w:rPr>
          <w:b/>
          <w:bCs/>
        </w:rPr>
        <w:t xml:space="preserve">5. Досудебный (внесудебный) порядок обжалования решений и действий (бездействия) Комитета, МФЦ, </w:t>
      </w:r>
      <w:r w:rsidRPr="0001560C">
        <w:rPr>
          <w:b/>
          <w:lang w:eastAsia="en-US"/>
        </w:rPr>
        <w:t xml:space="preserve">организаций, указанных в части 1.1 статьи 16 </w:t>
      </w:r>
      <w:r w:rsidRPr="0001560C">
        <w:rPr>
          <w:b/>
        </w:rPr>
        <w:t>Федерального закона «Об организации предоставления государственных и муниципальных услуг»</w:t>
      </w:r>
      <w:r w:rsidRPr="0001560C">
        <w:rPr>
          <w:b/>
          <w:lang w:eastAsia="en-US"/>
        </w:rPr>
        <w:t xml:space="preserve">, а также их </w:t>
      </w:r>
      <w:r w:rsidRPr="0001560C">
        <w:rPr>
          <w:b/>
          <w:bCs/>
        </w:rPr>
        <w:t>должностных лиц, муниципальных служащих</w:t>
      </w:r>
    </w:p>
    <w:p w:rsidR="00FD3C70" w:rsidRPr="0001560C" w:rsidRDefault="00FD3C70" w:rsidP="00FD3C70">
      <w:pPr>
        <w:pStyle w:val="ConsPlusNormal"/>
        <w:ind w:firstLine="709"/>
        <w:jc w:val="center"/>
        <w:outlineLvl w:val="1"/>
        <w:rPr>
          <w:rFonts w:ascii="Times New Roman" w:hAnsi="Times New Roman" w:cs="Times New Roman"/>
          <w:b/>
          <w:sz w:val="26"/>
          <w:szCs w:val="26"/>
        </w:rPr>
      </w:pPr>
      <w:r w:rsidRPr="0001560C">
        <w:rPr>
          <w:rFonts w:ascii="Times New Roman" w:hAnsi="Times New Roman" w:cs="Times New Roman"/>
          <w:b/>
          <w:bCs/>
          <w:sz w:val="26"/>
          <w:szCs w:val="26"/>
        </w:rPr>
        <w:tab/>
      </w:r>
      <w:r w:rsidRPr="0001560C">
        <w:rPr>
          <w:rFonts w:ascii="Times New Roman" w:hAnsi="Times New Roman" w:cs="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D3C70" w:rsidRPr="0001560C" w:rsidRDefault="00FD3C70" w:rsidP="00FD3C70">
      <w:pPr>
        <w:pStyle w:val="2"/>
        <w:tabs>
          <w:tab w:val="left" w:pos="1665"/>
        </w:tabs>
        <w:ind w:firstLine="539"/>
        <w:jc w:val="both"/>
        <w:rPr>
          <w:b/>
          <w:bCs/>
        </w:rPr>
      </w:pP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5.1. Заявители (представители заявителей)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14" w:history="1">
        <w:r w:rsidRPr="0001560C">
          <w:rPr>
            <w:sz w:val="26"/>
            <w:szCs w:val="26"/>
          </w:rPr>
          <w:t>статье 11.1</w:t>
        </w:r>
      </w:hyperlink>
      <w:r w:rsidRPr="0001560C">
        <w:rPr>
          <w:sz w:val="26"/>
          <w:szCs w:val="26"/>
        </w:rPr>
        <w:t xml:space="preserve"> Федерального закона «Об организации предоставления государственных и муниципальных услуг», и в порядке, предусмотренном </w:t>
      </w:r>
      <w:hyperlink r:id="rId15" w:history="1">
        <w:r w:rsidRPr="0001560C">
          <w:rPr>
            <w:sz w:val="26"/>
            <w:szCs w:val="26"/>
          </w:rPr>
          <w:t>главой 2.1</w:t>
        </w:r>
      </w:hyperlink>
      <w:r w:rsidRPr="0001560C">
        <w:rPr>
          <w:sz w:val="26"/>
          <w:szCs w:val="26"/>
        </w:rPr>
        <w:t xml:space="preserve"> Федерального закона «Об организации предоставления государственных и муниципальных услуг»</w:t>
      </w:r>
    </w:p>
    <w:p w:rsidR="00FD3C70" w:rsidRPr="0001560C" w:rsidRDefault="00FD3C70" w:rsidP="00FD3C70">
      <w:pPr>
        <w:autoSpaceDE w:val="0"/>
        <w:autoSpaceDN w:val="0"/>
        <w:adjustRightInd w:val="0"/>
        <w:ind w:firstLine="709"/>
        <w:jc w:val="both"/>
        <w:rPr>
          <w:sz w:val="26"/>
          <w:szCs w:val="26"/>
        </w:rPr>
      </w:pPr>
      <w:r w:rsidRPr="0001560C">
        <w:rPr>
          <w:sz w:val="26"/>
          <w:szCs w:val="26"/>
        </w:rPr>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rsidR="00FD3C70" w:rsidRPr="0001560C" w:rsidRDefault="00FD3C70" w:rsidP="00FD3C70">
      <w:pPr>
        <w:autoSpaceDE w:val="0"/>
        <w:autoSpaceDN w:val="0"/>
        <w:adjustRightInd w:val="0"/>
        <w:ind w:firstLine="709"/>
        <w:jc w:val="both"/>
        <w:rPr>
          <w:sz w:val="26"/>
          <w:szCs w:val="26"/>
        </w:rPr>
      </w:pPr>
      <w:r w:rsidRPr="0001560C">
        <w:rPr>
          <w:sz w:val="26"/>
          <w:szCs w:val="26"/>
        </w:rPr>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FD3C70" w:rsidRPr="0001560C" w:rsidRDefault="00FD3C70" w:rsidP="00FD3C70">
      <w:pPr>
        <w:autoSpaceDE w:val="0"/>
        <w:autoSpaceDN w:val="0"/>
        <w:adjustRightInd w:val="0"/>
        <w:jc w:val="center"/>
        <w:rPr>
          <w:b/>
          <w:sz w:val="26"/>
          <w:szCs w:val="26"/>
        </w:rPr>
      </w:pPr>
    </w:p>
    <w:p w:rsidR="00FD3C70" w:rsidRPr="0001560C" w:rsidRDefault="00FD3C70" w:rsidP="00FD3C70">
      <w:pPr>
        <w:autoSpaceDE w:val="0"/>
        <w:autoSpaceDN w:val="0"/>
        <w:adjustRightInd w:val="0"/>
        <w:jc w:val="center"/>
        <w:rPr>
          <w:b/>
          <w:sz w:val="26"/>
          <w:szCs w:val="26"/>
        </w:rPr>
      </w:pPr>
      <w:r w:rsidRPr="0001560C">
        <w:rPr>
          <w:b/>
          <w:sz w:val="26"/>
          <w:szCs w:val="26"/>
        </w:rPr>
        <w:lastRenderedPageBreak/>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FD3C70" w:rsidRPr="0001560C" w:rsidRDefault="00FD3C70" w:rsidP="00FD3C70">
      <w:pPr>
        <w:autoSpaceDE w:val="0"/>
        <w:autoSpaceDN w:val="0"/>
        <w:adjustRightInd w:val="0"/>
        <w:rPr>
          <w:b/>
          <w:bCs/>
          <w:sz w:val="26"/>
          <w:szCs w:val="26"/>
        </w:rPr>
      </w:pPr>
    </w:p>
    <w:p w:rsidR="00FD3C70" w:rsidRPr="0001560C" w:rsidRDefault="00FD3C70" w:rsidP="00FD3C70">
      <w:pPr>
        <w:autoSpaceDE w:val="0"/>
        <w:autoSpaceDN w:val="0"/>
        <w:adjustRightInd w:val="0"/>
        <w:ind w:firstLine="709"/>
        <w:jc w:val="both"/>
        <w:rPr>
          <w:bCs/>
          <w:sz w:val="26"/>
          <w:szCs w:val="26"/>
        </w:rPr>
      </w:pPr>
      <w:r w:rsidRPr="0001560C">
        <w:rPr>
          <w:bCs/>
          <w:sz w:val="26"/>
          <w:szCs w:val="26"/>
        </w:rPr>
        <w:t xml:space="preserve">5.4. Информирование заявителей </w:t>
      </w:r>
      <w:r w:rsidRPr="0001560C">
        <w:rPr>
          <w:sz w:val="26"/>
          <w:szCs w:val="26"/>
        </w:rPr>
        <w:t xml:space="preserve">(представителей заявителя) </w:t>
      </w:r>
      <w:r w:rsidRPr="0001560C">
        <w:rPr>
          <w:bCs/>
          <w:sz w:val="26"/>
          <w:szCs w:val="26"/>
        </w:rPr>
        <w:t xml:space="preserve">о порядке подачи и рассмотрения жалобы обеспечивается посредством размещения информации на информационном стенде в здании Комитета, МФЦ, </w:t>
      </w:r>
      <w:r w:rsidRPr="0001560C">
        <w:rPr>
          <w:rFonts w:eastAsia="Calibri"/>
          <w:sz w:val="26"/>
          <w:szCs w:val="26"/>
        </w:rPr>
        <w:t xml:space="preserve">организаций, указанных в части 1.1 статьи 16 </w:t>
      </w:r>
      <w:r w:rsidRPr="0001560C">
        <w:rPr>
          <w:sz w:val="26"/>
          <w:szCs w:val="26"/>
        </w:rPr>
        <w:t>Федерального закона «Об организации предоставления государственных и муниципальных услуг» (далее – привлекаемые организации),</w:t>
      </w:r>
      <w:r w:rsidRPr="0001560C">
        <w:rPr>
          <w:b/>
          <w:sz w:val="26"/>
          <w:szCs w:val="26"/>
        </w:rPr>
        <w:t xml:space="preserve"> </w:t>
      </w:r>
      <w:r w:rsidRPr="0001560C">
        <w:rPr>
          <w:bCs/>
          <w:sz w:val="26"/>
          <w:szCs w:val="26"/>
        </w:rPr>
        <w:t>на официальном сайте Комитета,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FD3C70" w:rsidRPr="0001560C" w:rsidRDefault="00FD3C70" w:rsidP="00FD3C70">
      <w:pPr>
        <w:autoSpaceDE w:val="0"/>
        <w:autoSpaceDN w:val="0"/>
        <w:adjustRightInd w:val="0"/>
        <w:ind w:firstLine="709"/>
        <w:jc w:val="both"/>
        <w:rPr>
          <w:sz w:val="26"/>
          <w:szCs w:val="26"/>
        </w:rPr>
      </w:pPr>
      <w:r w:rsidRPr="0001560C">
        <w:rPr>
          <w:bCs/>
          <w:sz w:val="26"/>
          <w:szCs w:val="26"/>
        </w:rPr>
        <w:t>Информация, указанная в разделе 5 настоящего</w:t>
      </w:r>
      <w:r w:rsidRPr="0001560C">
        <w:rPr>
          <w:sz w:val="26"/>
          <w:szCs w:val="26"/>
        </w:rPr>
        <w:t xml:space="preserve"> Административного</w:t>
      </w:r>
      <w:r w:rsidRPr="0001560C">
        <w:rPr>
          <w:bCs/>
          <w:sz w:val="26"/>
          <w:szCs w:val="26"/>
        </w:rPr>
        <w:t xml:space="preserve"> Регламента, </w:t>
      </w:r>
      <w:r w:rsidRPr="0001560C">
        <w:rPr>
          <w:sz w:val="26"/>
          <w:szCs w:val="26"/>
        </w:rPr>
        <w:t>подлежит обязательному размещению на Едином портале, Региональном портале, Реестре, официальном сайте Комитета,</w:t>
      </w:r>
      <w:r w:rsidRPr="0001560C">
        <w:rPr>
          <w:bCs/>
          <w:sz w:val="26"/>
          <w:szCs w:val="26"/>
        </w:rPr>
        <w:t xml:space="preserve"> МФЦ, привлекаемых организаций в информационно-телекоммуникационной сети «Интернет»</w:t>
      </w:r>
      <w:r w:rsidRPr="0001560C">
        <w:rPr>
          <w:sz w:val="26"/>
          <w:szCs w:val="26"/>
        </w:rPr>
        <w:t xml:space="preserve">. </w:t>
      </w:r>
    </w:p>
    <w:p w:rsidR="00FD3C70" w:rsidRPr="0001560C" w:rsidRDefault="00FD3C70" w:rsidP="00FD3C70">
      <w:pPr>
        <w:autoSpaceDE w:val="0"/>
        <w:autoSpaceDN w:val="0"/>
        <w:adjustRightInd w:val="0"/>
        <w:ind w:firstLine="709"/>
        <w:jc w:val="center"/>
        <w:rPr>
          <w:b/>
          <w:bCs/>
          <w:sz w:val="26"/>
          <w:szCs w:val="26"/>
        </w:rPr>
      </w:pPr>
    </w:p>
    <w:p w:rsidR="00FD3C70" w:rsidRPr="0001560C" w:rsidRDefault="00FD3C70" w:rsidP="00FD3C70">
      <w:pPr>
        <w:autoSpaceDE w:val="0"/>
        <w:autoSpaceDN w:val="0"/>
        <w:adjustRightInd w:val="0"/>
        <w:jc w:val="center"/>
        <w:rPr>
          <w:b/>
          <w:bCs/>
          <w:sz w:val="26"/>
          <w:szCs w:val="26"/>
        </w:rPr>
      </w:pPr>
      <w:r w:rsidRPr="0001560C">
        <w:rPr>
          <w:b/>
          <w:bCs/>
          <w:sz w:val="26"/>
          <w:szCs w:val="26"/>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D3C70" w:rsidRPr="0001560C" w:rsidRDefault="00FD3C70" w:rsidP="00FD3C70">
      <w:pPr>
        <w:autoSpaceDE w:val="0"/>
        <w:autoSpaceDN w:val="0"/>
        <w:adjustRightInd w:val="0"/>
        <w:ind w:firstLine="708"/>
        <w:jc w:val="both"/>
        <w:rPr>
          <w:sz w:val="26"/>
          <w:szCs w:val="26"/>
        </w:rPr>
      </w:pPr>
    </w:p>
    <w:p w:rsidR="00FD3C70" w:rsidRDefault="00FD3C70" w:rsidP="00FD3C70">
      <w:pPr>
        <w:autoSpaceDE w:val="0"/>
        <w:autoSpaceDN w:val="0"/>
        <w:adjustRightInd w:val="0"/>
        <w:ind w:firstLine="709"/>
        <w:jc w:val="both"/>
        <w:rPr>
          <w:bCs/>
          <w:sz w:val="26"/>
          <w:szCs w:val="26"/>
        </w:rPr>
      </w:pPr>
      <w:r w:rsidRPr="0001560C">
        <w:rPr>
          <w:sz w:val="26"/>
          <w:szCs w:val="26"/>
        </w:rPr>
        <w:t xml:space="preserve">5.5. </w:t>
      </w:r>
      <w:r w:rsidRPr="0001560C">
        <w:rPr>
          <w:bCs/>
          <w:sz w:val="26"/>
          <w:szCs w:val="26"/>
        </w:rPr>
        <w:t xml:space="preserve">Жалоба на решения и действия (бездействие) Комитета, его должностных лиц, муниципальных служащих, специалистов подается в </w:t>
      </w:r>
      <w:r>
        <w:rPr>
          <w:bCs/>
          <w:sz w:val="26"/>
          <w:szCs w:val="26"/>
        </w:rPr>
        <w:t>Комитет.</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5.6. Жалобы на решения и действия (бездействие) МФЦ подаются в Администрацию. </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Жалобы на решения и действия (бездействие) работников МФЦ подаются руководителю МФЦ. </w:t>
      </w:r>
    </w:p>
    <w:p w:rsidR="00FD3C70" w:rsidRPr="0001560C" w:rsidRDefault="00FD3C70" w:rsidP="00FD3C70">
      <w:pPr>
        <w:autoSpaceDE w:val="0"/>
        <w:autoSpaceDN w:val="0"/>
        <w:adjustRightInd w:val="0"/>
        <w:ind w:firstLine="709"/>
        <w:jc w:val="both"/>
        <w:rPr>
          <w:sz w:val="26"/>
          <w:szCs w:val="26"/>
        </w:rPr>
      </w:pPr>
      <w:r w:rsidRPr="0001560C">
        <w:rPr>
          <w:sz w:val="26"/>
          <w:szCs w:val="26"/>
        </w:rPr>
        <w:t>Жалобы на решения и действия (бездействие) руководителя МФЦ подаются на имя Главы города.</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 5.7. Жалобы на решения и действия (бездействие) работников привлекаемых организаций подаются руководителям этих организаций.</w:t>
      </w:r>
    </w:p>
    <w:p w:rsidR="00FD3C70" w:rsidRPr="0001560C" w:rsidRDefault="00FD3C70" w:rsidP="00FD3C70">
      <w:pPr>
        <w:autoSpaceDE w:val="0"/>
        <w:autoSpaceDN w:val="0"/>
        <w:adjustRightInd w:val="0"/>
        <w:ind w:firstLine="709"/>
        <w:jc w:val="center"/>
        <w:rPr>
          <w:b/>
          <w:sz w:val="26"/>
          <w:szCs w:val="26"/>
        </w:rPr>
      </w:pPr>
    </w:p>
    <w:p w:rsidR="00FD3C70" w:rsidRPr="0001560C" w:rsidRDefault="00FD3C70" w:rsidP="00FD3C70">
      <w:pPr>
        <w:autoSpaceDE w:val="0"/>
        <w:autoSpaceDN w:val="0"/>
        <w:adjustRightInd w:val="0"/>
        <w:jc w:val="center"/>
        <w:rPr>
          <w:b/>
          <w:sz w:val="26"/>
          <w:szCs w:val="26"/>
        </w:rPr>
      </w:pPr>
      <w:r w:rsidRPr="0001560C">
        <w:rPr>
          <w:b/>
          <w:sz w:val="26"/>
          <w:szCs w:val="26"/>
        </w:rPr>
        <w:t xml:space="preserve">Формы и способы подачи жалобы, порядок ее рассмотрения </w:t>
      </w:r>
    </w:p>
    <w:p w:rsidR="00FD3C70" w:rsidRPr="0001560C" w:rsidRDefault="00FD3C70" w:rsidP="00FD3C70">
      <w:pPr>
        <w:autoSpaceDE w:val="0"/>
        <w:autoSpaceDN w:val="0"/>
        <w:adjustRightInd w:val="0"/>
        <w:jc w:val="center"/>
        <w:rPr>
          <w:sz w:val="26"/>
          <w:szCs w:val="26"/>
        </w:rPr>
      </w:pPr>
    </w:p>
    <w:p w:rsidR="00FD3C70" w:rsidRPr="0001560C" w:rsidRDefault="00FD3C70" w:rsidP="00FD3C70">
      <w:pPr>
        <w:autoSpaceDE w:val="0"/>
        <w:autoSpaceDN w:val="0"/>
        <w:adjustRightInd w:val="0"/>
        <w:ind w:firstLine="709"/>
        <w:jc w:val="both"/>
        <w:rPr>
          <w:color w:val="FF0000"/>
          <w:sz w:val="26"/>
          <w:szCs w:val="26"/>
        </w:rPr>
      </w:pPr>
      <w:r w:rsidRPr="0001560C">
        <w:rPr>
          <w:sz w:val="26"/>
          <w:szCs w:val="26"/>
        </w:rPr>
        <w:t>5.8. Особенности подачи и рассмотрения жалобы на решения и действия (бездействие) Комитета и ее должностных лиц, муниципальных служащих, специалистов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w:t>
      </w:r>
      <w:r w:rsidRPr="004B1BD1">
        <w:rPr>
          <w:sz w:val="26"/>
          <w:szCs w:val="26"/>
        </w:rPr>
        <w:t xml:space="preserve"> г. Заречного Пензенской области</w:t>
      </w:r>
      <w:r w:rsidRPr="0001560C">
        <w:rPr>
          <w:sz w:val="26"/>
          <w:szCs w:val="26"/>
        </w:rPr>
        <w:t xml:space="preserve"> от 24.09.2018 № 2134 (с последующими изменениями).</w:t>
      </w:r>
    </w:p>
    <w:p w:rsidR="00FD3C70" w:rsidRPr="0001560C" w:rsidRDefault="00FD3C70" w:rsidP="00FD3C70">
      <w:pPr>
        <w:ind w:firstLine="709"/>
        <w:jc w:val="both"/>
        <w:rPr>
          <w:sz w:val="26"/>
          <w:szCs w:val="26"/>
        </w:rPr>
      </w:pPr>
      <w:r w:rsidRPr="0001560C">
        <w:rPr>
          <w:sz w:val="26"/>
          <w:szCs w:val="26"/>
        </w:rPr>
        <w:t>5.9. Жалоба на решения и действия (бездействие) Комитета, должностных лиц, муниципальных служащих, специалистов Комитета, работников МФЦ может быть направлена по почте, через МФЦ, с использованием информационно-телекоммуникационной сети «Интернет», официального сайта Комитета,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FD3C70" w:rsidRPr="0001560C" w:rsidRDefault="00FD3C70" w:rsidP="00FD3C70">
      <w:pPr>
        <w:autoSpaceDE w:val="0"/>
        <w:autoSpaceDN w:val="0"/>
        <w:adjustRightInd w:val="0"/>
        <w:ind w:firstLine="709"/>
        <w:jc w:val="both"/>
        <w:rPr>
          <w:sz w:val="26"/>
          <w:szCs w:val="26"/>
        </w:rPr>
      </w:pPr>
      <w:r w:rsidRPr="0001560C">
        <w:rPr>
          <w:sz w:val="26"/>
          <w:szCs w:val="26"/>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FD3C70" w:rsidRPr="0001560C" w:rsidRDefault="00FD3C70" w:rsidP="00FD3C70">
      <w:pPr>
        <w:ind w:firstLine="709"/>
        <w:jc w:val="both"/>
        <w:rPr>
          <w:sz w:val="26"/>
          <w:szCs w:val="26"/>
        </w:rPr>
      </w:pPr>
      <w:r w:rsidRPr="0001560C">
        <w:rPr>
          <w:sz w:val="26"/>
          <w:szCs w:val="2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FD3C70" w:rsidRPr="0001560C" w:rsidRDefault="00FD3C70" w:rsidP="00FD3C70">
      <w:pPr>
        <w:ind w:firstLine="709"/>
        <w:jc w:val="both"/>
        <w:rPr>
          <w:sz w:val="26"/>
          <w:szCs w:val="26"/>
        </w:rPr>
      </w:pPr>
      <w:r w:rsidRPr="0001560C">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В электронном виде жалоба может быть подана заявителем посредством:</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а) официального сайта Комитета,</w:t>
      </w:r>
      <w:r w:rsidRPr="0001560C">
        <w:rPr>
          <w:rFonts w:ascii="Times New Roman" w:hAnsi="Times New Roman" w:cs="Times New Roman"/>
          <w:bCs/>
          <w:sz w:val="26"/>
          <w:szCs w:val="26"/>
        </w:rPr>
        <w:t xml:space="preserve"> МФЦ, привлекаемых организаций</w:t>
      </w:r>
      <w:r w:rsidRPr="0001560C">
        <w:rPr>
          <w:rFonts w:ascii="Times New Roman" w:hAnsi="Times New Roman" w:cs="Times New Roman"/>
          <w:sz w:val="26"/>
          <w:szCs w:val="26"/>
        </w:rPr>
        <w:t xml:space="preserve"> в информационно-телекоммуникационной сети «Интернет»;</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б) Единого портала либо Регионального портала;</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3C70" w:rsidRPr="0001560C" w:rsidRDefault="00FD3C70" w:rsidP="00FD3C70">
      <w:pPr>
        <w:ind w:firstLine="709"/>
        <w:jc w:val="both"/>
        <w:rPr>
          <w:sz w:val="26"/>
          <w:szCs w:val="26"/>
        </w:rPr>
      </w:pPr>
      <w:r w:rsidRPr="0001560C">
        <w:rPr>
          <w:sz w:val="26"/>
          <w:szCs w:val="26"/>
        </w:rPr>
        <w:t>В случае подачи жалобы заявителем (представителем заявителя) через МФЦ – МФЦ обеспечивает ее передачу в Комитет в порядке и сроки, которые установлены соглашением о взаимодействии между Комитетом и МФЦ, но не позднее следующего рабочего дня со дня поступления жалобы. При этом срок рассмотрения жалобы исчисляется со дня регистрации жалобы в Комитете.</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5.10. Жалоба подлежит обязательной регистрации в течение 1 рабочего дня с момента поступления в Комитет.</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5.11. Жалоба должна содержать:</w:t>
      </w:r>
    </w:p>
    <w:p w:rsidR="00FD3C70" w:rsidRPr="0001560C" w:rsidRDefault="00FD3C70" w:rsidP="00FD3C70">
      <w:pPr>
        <w:autoSpaceDE w:val="0"/>
        <w:autoSpaceDN w:val="0"/>
        <w:adjustRightInd w:val="0"/>
        <w:ind w:firstLine="709"/>
        <w:jc w:val="both"/>
        <w:rPr>
          <w:sz w:val="26"/>
          <w:szCs w:val="26"/>
        </w:rPr>
      </w:pPr>
      <w:r w:rsidRPr="0001560C">
        <w:rPr>
          <w:sz w:val="26"/>
          <w:szCs w:val="26"/>
        </w:rPr>
        <w:t>5.11.1. наименование Комитета, должностного лица, муниципального служащего, специалиста Комитета,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
    <w:p w:rsidR="00FD3C70" w:rsidRPr="0001560C" w:rsidRDefault="00FD3C70" w:rsidP="00FD3C70">
      <w:pPr>
        <w:ind w:firstLine="709"/>
        <w:jc w:val="both"/>
        <w:rPr>
          <w:sz w:val="26"/>
          <w:szCs w:val="26"/>
        </w:rPr>
      </w:pPr>
      <w:r w:rsidRPr="0001560C">
        <w:rPr>
          <w:sz w:val="26"/>
          <w:szCs w:val="26"/>
        </w:rPr>
        <w:t>5.11.2.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 5.11.3. сведения об обжалуемых решениях и действиях (бездействии) Комитета, должностного лица, муниципального служащего, специалиста Комитета, МФЦ, работника МФЦ, привлекаемых организаций, их работников;</w:t>
      </w:r>
    </w:p>
    <w:p w:rsidR="00FD3C70" w:rsidRPr="0001560C" w:rsidRDefault="00FD3C70" w:rsidP="00FD3C70">
      <w:pPr>
        <w:autoSpaceDE w:val="0"/>
        <w:autoSpaceDN w:val="0"/>
        <w:adjustRightInd w:val="0"/>
        <w:ind w:firstLine="709"/>
        <w:jc w:val="both"/>
        <w:rPr>
          <w:sz w:val="26"/>
          <w:szCs w:val="26"/>
        </w:rPr>
      </w:pPr>
      <w:r w:rsidRPr="0001560C">
        <w:rPr>
          <w:sz w:val="26"/>
          <w:szCs w:val="26"/>
        </w:rPr>
        <w:t>5.11.4. доводы, на основании которых заявитель не согласен с решением и действием (бездействием) Комитета, должностного лица или муниципального служащего Комитета,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D3C70" w:rsidRPr="0001560C" w:rsidRDefault="00FD3C70" w:rsidP="00FD3C70">
      <w:pPr>
        <w:autoSpaceDE w:val="0"/>
        <w:autoSpaceDN w:val="0"/>
        <w:adjustRightInd w:val="0"/>
        <w:ind w:firstLine="709"/>
        <w:jc w:val="both"/>
        <w:rPr>
          <w:sz w:val="26"/>
          <w:szCs w:val="26"/>
        </w:rPr>
      </w:pPr>
      <w:r w:rsidRPr="0001560C">
        <w:rPr>
          <w:sz w:val="26"/>
          <w:szCs w:val="26"/>
        </w:rPr>
        <w:t>5.12. Жалоба, поступившая в Комитет, МФЦ, привлекаемые организации, подлежит рассмотрению в течение 15 рабочих дней со дня ее регистрации, а в случае обжалования отказа Комитета,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lastRenderedPageBreak/>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Комитет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FD3C70" w:rsidRPr="0001560C" w:rsidRDefault="00FD3C70" w:rsidP="00FD3C70">
      <w:pPr>
        <w:ind w:firstLine="709"/>
        <w:jc w:val="both"/>
        <w:rPr>
          <w:sz w:val="26"/>
          <w:szCs w:val="26"/>
        </w:rPr>
      </w:pPr>
      <w:r w:rsidRPr="0001560C">
        <w:rPr>
          <w:sz w:val="26"/>
          <w:szCs w:val="26"/>
        </w:rPr>
        <w:t>5.14. По результатам рассмотрения жалобы принимается одно из следующих решений:</w:t>
      </w:r>
    </w:p>
    <w:p w:rsidR="00FD3C70" w:rsidRPr="0001560C" w:rsidRDefault="00FD3C70" w:rsidP="00FD3C70">
      <w:pPr>
        <w:ind w:firstLine="709"/>
        <w:jc w:val="both"/>
        <w:rPr>
          <w:sz w:val="26"/>
          <w:szCs w:val="26"/>
        </w:rPr>
      </w:pPr>
      <w:r w:rsidRPr="0001560C">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FD3C70" w:rsidRPr="0001560C" w:rsidRDefault="00FD3C70" w:rsidP="00FD3C70">
      <w:pPr>
        <w:ind w:firstLine="709"/>
        <w:jc w:val="both"/>
        <w:rPr>
          <w:sz w:val="26"/>
          <w:szCs w:val="26"/>
        </w:rPr>
      </w:pPr>
      <w:r w:rsidRPr="0001560C">
        <w:rPr>
          <w:sz w:val="26"/>
          <w:szCs w:val="26"/>
        </w:rPr>
        <w:t xml:space="preserve"> 2) в удовлетворении жалобы отказывается.</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 xml:space="preserve">5.15. Не позднее дня, следующего за днем принятия решения, указанного в </w:t>
      </w:r>
      <w:hyperlink w:anchor="P444" w:history="1">
        <w:r w:rsidRPr="0001560C">
          <w:rPr>
            <w:rFonts w:ascii="Times New Roman" w:hAnsi="Times New Roman" w:cs="Times New Roman"/>
            <w:sz w:val="26"/>
            <w:szCs w:val="26"/>
          </w:rPr>
          <w:t>пункте 5.14</w:t>
        </w:r>
      </w:hyperlink>
      <w:r w:rsidRPr="0001560C">
        <w:rPr>
          <w:rFonts w:ascii="Times New Roman" w:hAnsi="Times New Roman" w:cs="Times New Roman"/>
          <w:sz w:val="26"/>
          <w:szCs w:val="26"/>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5.16. В случае признания жалобы подлежащей удовлетворению в ответе заявителю (представителю заявителя), указанном в </w:t>
      </w:r>
      <w:hyperlink r:id="rId16" w:history="1">
        <w:r w:rsidRPr="0001560C">
          <w:rPr>
            <w:sz w:val="26"/>
            <w:szCs w:val="26"/>
          </w:rPr>
          <w:t>пункте</w:t>
        </w:r>
      </w:hyperlink>
      <w:r w:rsidRPr="0001560C">
        <w:rPr>
          <w:sz w:val="26"/>
          <w:szCs w:val="26"/>
        </w:rPr>
        <w:t xml:space="preserve"> 5.15 настоящего Административного регламента, дается информация о действиях, осуществляемых Комитетом,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5.17. В случае признания жалобы не подлежащей удовлетворению в ответе заявителю (представителю заявителя), указанном в </w:t>
      </w:r>
      <w:hyperlink r:id="rId17" w:history="1">
        <w:r w:rsidRPr="0001560C">
          <w:rPr>
            <w:sz w:val="26"/>
            <w:szCs w:val="26"/>
          </w:rPr>
          <w:t>пункте</w:t>
        </w:r>
      </w:hyperlink>
      <w:r w:rsidRPr="0001560C">
        <w:rPr>
          <w:sz w:val="26"/>
          <w:szCs w:val="26"/>
        </w:rPr>
        <w:t xml:space="preserve">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D3C70" w:rsidRPr="0001560C" w:rsidRDefault="00FD3C70" w:rsidP="00FD3C70">
      <w:pPr>
        <w:pStyle w:val="ConsPlusNormal"/>
        <w:ind w:firstLine="709"/>
        <w:jc w:val="both"/>
        <w:rPr>
          <w:rFonts w:ascii="Times New Roman" w:hAnsi="Times New Roman" w:cs="Times New Roman"/>
          <w:sz w:val="26"/>
          <w:szCs w:val="26"/>
        </w:rPr>
      </w:pPr>
      <w:r w:rsidRPr="0001560C">
        <w:rPr>
          <w:rFonts w:ascii="Times New Roman" w:hAnsi="Times New Roman" w:cs="Times New Roman"/>
          <w:sz w:val="26"/>
          <w:szCs w:val="26"/>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FD3C70" w:rsidRPr="0001560C" w:rsidRDefault="00FD3C70" w:rsidP="00FD3C70">
      <w:pPr>
        <w:autoSpaceDE w:val="0"/>
        <w:autoSpaceDN w:val="0"/>
        <w:adjustRightInd w:val="0"/>
        <w:ind w:firstLine="709"/>
        <w:jc w:val="both"/>
        <w:rPr>
          <w:rFonts w:eastAsia="Calibri"/>
          <w:sz w:val="26"/>
          <w:szCs w:val="26"/>
        </w:rPr>
      </w:pPr>
      <w:r w:rsidRPr="0001560C">
        <w:rPr>
          <w:sz w:val="26"/>
          <w:szCs w:val="26"/>
        </w:rPr>
        <w:t xml:space="preserve">5.19. </w:t>
      </w:r>
      <w:r w:rsidRPr="0001560C">
        <w:rPr>
          <w:rFonts w:eastAsia="Calibri"/>
          <w:sz w:val="26"/>
          <w:szCs w:val="26"/>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FD3C70" w:rsidRPr="0001560C" w:rsidRDefault="00FD3C70" w:rsidP="00FD3C70">
      <w:pPr>
        <w:autoSpaceDE w:val="0"/>
        <w:autoSpaceDN w:val="0"/>
        <w:adjustRightInd w:val="0"/>
        <w:rPr>
          <w:sz w:val="26"/>
          <w:szCs w:val="26"/>
        </w:rPr>
      </w:pPr>
    </w:p>
    <w:p w:rsidR="00FD3C70" w:rsidRPr="0001560C" w:rsidRDefault="00FD3C70" w:rsidP="00FD3C70">
      <w:pPr>
        <w:pStyle w:val="ConsPlusNormal"/>
        <w:ind w:firstLine="709"/>
        <w:jc w:val="center"/>
        <w:outlineLvl w:val="1"/>
        <w:rPr>
          <w:rFonts w:ascii="Times New Roman" w:hAnsi="Times New Roman" w:cs="Times New Roman"/>
          <w:b/>
          <w:sz w:val="26"/>
          <w:szCs w:val="26"/>
          <w:lang w:eastAsia="en-US"/>
        </w:rPr>
      </w:pPr>
      <w:r w:rsidRPr="0001560C">
        <w:rPr>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Комитета, МФЦ, привлекаемых организаций, а также </w:t>
      </w:r>
      <w:r w:rsidRPr="0001560C">
        <w:rPr>
          <w:rFonts w:ascii="Times New Roman" w:hAnsi="Times New Roman" w:cs="Times New Roman"/>
          <w:b/>
          <w:sz w:val="26"/>
          <w:szCs w:val="26"/>
          <w:lang w:eastAsia="en-US"/>
        </w:rPr>
        <w:t>их должностных лиц, муниципальных служащих, специалистов, работников</w:t>
      </w:r>
    </w:p>
    <w:p w:rsidR="00FD3C70" w:rsidRPr="0001560C" w:rsidRDefault="00FD3C70" w:rsidP="00FD3C70">
      <w:pPr>
        <w:autoSpaceDE w:val="0"/>
        <w:autoSpaceDN w:val="0"/>
        <w:adjustRightInd w:val="0"/>
        <w:jc w:val="center"/>
        <w:rPr>
          <w:b/>
          <w:sz w:val="26"/>
          <w:szCs w:val="26"/>
        </w:rPr>
      </w:pPr>
    </w:p>
    <w:p w:rsidR="00FD3C70" w:rsidRPr="0001560C" w:rsidRDefault="00FD3C70" w:rsidP="00FD3C70">
      <w:pPr>
        <w:pStyle w:val="ConsPlusNormal"/>
        <w:ind w:firstLine="709"/>
        <w:jc w:val="both"/>
        <w:outlineLvl w:val="1"/>
        <w:rPr>
          <w:rFonts w:ascii="Times New Roman" w:hAnsi="Times New Roman" w:cs="Times New Roman"/>
          <w:sz w:val="26"/>
          <w:szCs w:val="26"/>
        </w:rPr>
      </w:pPr>
      <w:r w:rsidRPr="0001560C">
        <w:rPr>
          <w:rFonts w:ascii="Times New Roman" w:hAnsi="Times New Roman" w:cs="Times New Roman"/>
          <w:sz w:val="26"/>
          <w:szCs w:val="26"/>
        </w:rPr>
        <w:t xml:space="preserve">5.20. Порядок досудебного (внесудебного) обжалования решений и действий (бездействия), Комитета, МФЦ, привлекаемых организаций, а также </w:t>
      </w:r>
      <w:r w:rsidRPr="0001560C">
        <w:rPr>
          <w:rFonts w:ascii="Times New Roman" w:hAnsi="Times New Roman" w:cs="Times New Roman"/>
          <w:sz w:val="26"/>
          <w:szCs w:val="26"/>
          <w:lang w:eastAsia="en-US"/>
        </w:rPr>
        <w:t xml:space="preserve">их должностных лиц, муниципальных служащих, работников, </w:t>
      </w:r>
      <w:r w:rsidRPr="0001560C">
        <w:rPr>
          <w:rFonts w:ascii="Times New Roman" w:hAnsi="Times New Roman" w:cs="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FD3C70" w:rsidRPr="0001560C" w:rsidRDefault="00FD3C70" w:rsidP="00FD3C70">
      <w:pPr>
        <w:autoSpaceDE w:val="0"/>
        <w:autoSpaceDN w:val="0"/>
        <w:adjustRightInd w:val="0"/>
        <w:ind w:firstLine="709"/>
        <w:jc w:val="both"/>
        <w:rPr>
          <w:sz w:val="26"/>
          <w:szCs w:val="26"/>
        </w:rPr>
      </w:pPr>
      <w:r w:rsidRPr="0001560C">
        <w:rPr>
          <w:sz w:val="26"/>
          <w:szCs w:val="26"/>
        </w:rPr>
        <w:t>- Федеральный закон «Об организации предоставления государственных и муниципальных услуг» (с последующими изменениями);</w:t>
      </w:r>
    </w:p>
    <w:p w:rsidR="00FD3C70" w:rsidRPr="0001560C" w:rsidRDefault="00FD3C70" w:rsidP="00FD3C70">
      <w:pPr>
        <w:ind w:firstLine="709"/>
        <w:jc w:val="both"/>
        <w:rPr>
          <w:sz w:val="26"/>
          <w:szCs w:val="26"/>
        </w:rPr>
      </w:pPr>
      <w:r w:rsidRPr="0001560C">
        <w:rPr>
          <w:sz w:val="26"/>
          <w:szCs w:val="26"/>
        </w:rPr>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w:t>
      </w:r>
      <w:r w:rsidRPr="0001560C">
        <w:rPr>
          <w:sz w:val="26"/>
          <w:szCs w:val="26"/>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FD3C70" w:rsidRPr="0001560C" w:rsidRDefault="00FD3C70" w:rsidP="00FD3C70">
      <w:pPr>
        <w:autoSpaceDE w:val="0"/>
        <w:autoSpaceDN w:val="0"/>
        <w:adjustRightInd w:val="0"/>
        <w:ind w:firstLine="709"/>
        <w:jc w:val="both"/>
        <w:rPr>
          <w:sz w:val="26"/>
          <w:szCs w:val="26"/>
        </w:rPr>
      </w:pPr>
      <w:r w:rsidRPr="0001560C">
        <w:rPr>
          <w:sz w:val="26"/>
          <w:szCs w:val="26"/>
        </w:rPr>
        <w:t xml:space="preserve">- постановление Администрации г. Заречного Пензенской области от 24.09.2018    </w:t>
      </w:r>
      <w:r w:rsidRPr="0001560C">
        <w:rPr>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FD3C70" w:rsidRPr="00665FBC" w:rsidRDefault="00FD3C70" w:rsidP="00FD3C70">
      <w:pPr>
        <w:rPr>
          <w:bCs/>
          <w:sz w:val="26"/>
          <w:szCs w:val="26"/>
        </w:rPr>
      </w:pPr>
      <w:r>
        <w:rPr>
          <w:bCs/>
          <w:sz w:val="26"/>
          <w:szCs w:val="26"/>
        </w:rPr>
        <w:br w:type="page"/>
      </w:r>
    </w:p>
    <w:p w:rsidR="00FD3C70" w:rsidRPr="007A759C" w:rsidRDefault="00FD3C70" w:rsidP="00FD3C70">
      <w:pPr>
        <w:ind w:left="2124" w:firstLine="708"/>
        <w:jc w:val="right"/>
        <w:rPr>
          <w:bCs/>
          <w:sz w:val="26"/>
          <w:szCs w:val="26"/>
        </w:rPr>
      </w:pPr>
      <w:r>
        <w:rPr>
          <w:bCs/>
          <w:sz w:val="26"/>
          <w:szCs w:val="26"/>
        </w:rPr>
        <w:lastRenderedPageBreak/>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sidRPr="000F15F8">
        <w:rPr>
          <w:bCs/>
          <w:sz w:val="26"/>
          <w:szCs w:val="26"/>
        </w:rPr>
        <w:t>Приложение № </w:t>
      </w:r>
      <w:r>
        <w:rPr>
          <w:bCs/>
          <w:sz w:val="26"/>
          <w:szCs w:val="26"/>
        </w:rPr>
        <w:t>1</w:t>
      </w:r>
    </w:p>
    <w:p w:rsidR="00FD3C70" w:rsidRPr="007A759C" w:rsidRDefault="00FD3C70" w:rsidP="00FD3C70">
      <w:pPr>
        <w:ind w:left="2124" w:firstLine="708"/>
        <w:jc w:val="right"/>
        <w:rPr>
          <w:bCs/>
          <w:sz w:val="26"/>
          <w:szCs w:val="26"/>
        </w:rPr>
      </w:pPr>
      <w:r>
        <w:rPr>
          <w:bCs/>
          <w:sz w:val="26"/>
          <w:szCs w:val="26"/>
        </w:rPr>
        <w:tab/>
      </w:r>
      <w:r>
        <w:rPr>
          <w:bCs/>
          <w:sz w:val="26"/>
          <w:szCs w:val="26"/>
        </w:rPr>
        <w:tab/>
      </w:r>
      <w:r w:rsidRPr="000F15F8">
        <w:rPr>
          <w:bCs/>
          <w:sz w:val="26"/>
          <w:szCs w:val="26"/>
        </w:rPr>
        <w:t xml:space="preserve">к </w:t>
      </w:r>
      <w:r>
        <w:rPr>
          <w:bCs/>
          <w:sz w:val="26"/>
          <w:szCs w:val="26"/>
        </w:rPr>
        <w:t>Административному</w:t>
      </w:r>
      <w:hyperlink w:anchor="sub_1000" w:history="1">
        <w:r w:rsidRPr="007A759C">
          <w:rPr>
            <w:bCs/>
            <w:sz w:val="26"/>
            <w:szCs w:val="26"/>
          </w:rPr>
          <w:t xml:space="preserve"> регламенту</w:t>
        </w:r>
      </w:hyperlink>
    </w:p>
    <w:p w:rsidR="00FD3C70" w:rsidRPr="000F15F8" w:rsidRDefault="00FD3C70" w:rsidP="00FD3C70">
      <w:pPr>
        <w:ind w:left="2124" w:firstLine="708"/>
        <w:jc w:val="right"/>
        <w:rPr>
          <w:bCs/>
          <w:sz w:val="26"/>
          <w:szCs w:val="26"/>
        </w:rPr>
      </w:pPr>
      <w:r w:rsidRPr="000F15F8">
        <w:rPr>
          <w:bCs/>
          <w:sz w:val="26"/>
          <w:szCs w:val="26"/>
        </w:rPr>
        <w:t>УТВЕРЖДЕНО</w:t>
      </w:r>
    </w:p>
    <w:p w:rsidR="00FD3C70" w:rsidRPr="000F15F8" w:rsidRDefault="00FD3C70" w:rsidP="00FD3C70">
      <w:pPr>
        <w:ind w:left="2124" w:firstLine="708"/>
        <w:jc w:val="right"/>
        <w:rPr>
          <w:bCs/>
          <w:sz w:val="26"/>
          <w:szCs w:val="26"/>
        </w:rPr>
      </w:pPr>
      <w:r w:rsidRPr="000F15F8">
        <w:rPr>
          <w:bCs/>
          <w:sz w:val="26"/>
          <w:szCs w:val="26"/>
        </w:rPr>
        <w:t>приказом Комитета по физической культуре</w:t>
      </w:r>
    </w:p>
    <w:p w:rsidR="00FD3C70" w:rsidRPr="000F15F8" w:rsidRDefault="00FD3C70" w:rsidP="00FD3C70">
      <w:pPr>
        <w:ind w:left="2124" w:firstLine="708"/>
        <w:jc w:val="right"/>
        <w:rPr>
          <w:bCs/>
          <w:sz w:val="26"/>
          <w:szCs w:val="26"/>
        </w:rPr>
      </w:pPr>
      <w:r w:rsidRPr="000F15F8">
        <w:rPr>
          <w:bCs/>
          <w:sz w:val="26"/>
          <w:szCs w:val="26"/>
        </w:rPr>
        <w:t>и спорту города Заречного Пензенской области</w:t>
      </w:r>
    </w:p>
    <w:p w:rsidR="00FD3C70" w:rsidRPr="00241F7E" w:rsidRDefault="00FD3C70" w:rsidP="00FD3C70">
      <w:pPr>
        <w:ind w:left="2124" w:firstLine="708"/>
        <w:jc w:val="right"/>
      </w:pPr>
      <w:r w:rsidRPr="007A759C">
        <w:rPr>
          <w:bCs/>
          <w:sz w:val="26"/>
          <w:szCs w:val="26"/>
        </w:rPr>
        <w:t>от 18.04.2018</w:t>
      </w:r>
      <w:r>
        <w:t xml:space="preserve"> </w:t>
      </w:r>
      <w:r w:rsidRPr="00241F7E">
        <w:t>№</w:t>
      </w:r>
      <w:r>
        <w:t>50</w:t>
      </w:r>
    </w:p>
    <w:p w:rsidR="00FD3C70" w:rsidRPr="00665FBC" w:rsidRDefault="00FD3C70" w:rsidP="00FD3C70">
      <w:pPr>
        <w:ind w:left="2124" w:firstLine="708"/>
        <w:jc w:val="right"/>
        <w:rPr>
          <w:sz w:val="26"/>
          <w:szCs w:val="26"/>
        </w:rPr>
      </w:pPr>
      <w:r w:rsidRPr="00665FBC">
        <w:rPr>
          <w:sz w:val="26"/>
          <w:szCs w:val="26"/>
        </w:rPr>
        <w:t xml:space="preserve">в редакции </w:t>
      </w:r>
      <w:r w:rsidRPr="00665FBC">
        <w:rPr>
          <w:bCs/>
          <w:sz w:val="26"/>
          <w:szCs w:val="26"/>
        </w:rPr>
        <w:t>от 09.01.2023 № 1</w:t>
      </w:r>
    </w:p>
    <w:p w:rsidR="00FD3C70" w:rsidRPr="00A75139" w:rsidRDefault="00FD3C70" w:rsidP="00FD3C70">
      <w:pPr>
        <w:ind w:left="2124" w:firstLine="708"/>
        <w:jc w:val="right"/>
        <w:rPr>
          <w:sz w:val="26"/>
          <w:szCs w:val="26"/>
        </w:rPr>
      </w:pPr>
    </w:p>
    <w:p w:rsidR="00FD3C70" w:rsidRPr="000F15F8" w:rsidRDefault="00FD3C70" w:rsidP="00FD3C70">
      <w:pPr>
        <w:autoSpaceDE w:val="0"/>
        <w:autoSpaceDN w:val="0"/>
        <w:adjustRightInd w:val="0"/>
        <w:ind w:firstLine="698"/>
        <w:jc w:val="right"/>
        <w:rPr>
          <w:bCs/>
          <w:color w:val="26282F"/>
          <w:sz w:val="26"/>
          <w:szCs w:val="26"/>
        </w:rPr>
      </w:pPr>
    </w:p>
    <w:p w:rsidR="00FD3C70" w:rsidRPr="000F15F8" w:rsidRDefault="00FD3C70" w:rsidP="00FD3C70">
      <w:pPr>
        <w:autoSpaceDE w:val="0"/>
        <w:autoSpaceDN w:val="0"/>
        <w:adjustRightInd w:val="0"/>
        <w:ind w:firstLine="698"/>
        <w:jc w:val="center"/>
        <w:rPr>
          <w:bCs/>
          <w:sz w:val="26"/>
          <w:szCs w:val="26"/>
        </w:rPr>
      </w:pPr>
      <w:r w:rsidRPr="000F15F8">
        <w:rPr>
          <w:bCs/>
          <w:sz w:val="26"/>
          <w:szCs w:val="26"/>
        </w:rPr>
        <w:t xml:space="preserve">Бланк </w:t>
      </w:r>
      <w:r>
        <w:rPr>
          <w:bCs/>
          <w:sz w:val="26"/>
          <w:szCs w:val="26"/>
        </w:rPr>
        <w:t>Комитета</w:t>
      </w:r>
    </w:p>
    <w:p w:rsidR="00FD3C70" w:rsidRPr="000F15F8" w:rsidRDefault="00FD3C70" w:rsidP="00FD3C70">
      <w:pPr>
        <w:autoSpaceDE w:val="0"/>
        <w:autoSpaceDN w:val="0"/>
        <w:adjustRightInd w:val="0"/>
        <w:ind w:firstLine="698"/>
        <w:jc w:val="center"/>
        <w:rPr>
          <w:bCs/>
          <w:sz w:val="26"/>
          <w:szCs w:val="26"/>
        </w:rPr>
      </w:pPr>
      <w:r w:rsidRPr="000F15F8">
        <w:rPr>
          <w:bCs/>
          <w:sz w:val="26"/>
          <w:szCs w:val="26"/>
        </w:rPr>
        <w:t>________________________________________________________________________</w:t>
      </w:r>
    </w:p>
    <w:p w:rsidR="00FD3C70" w:rsidRPr="000F15F8" w:rsidRDefault="00FD3C70" w:rsidP="00FD3C70">
      <w:pPr>
        <w:autoSpaceDE w:val="0"/>
        <w:autoSpaceDN w:val="0"/>
        <w:adjustRightInd w:val="0"/>
        <w:ind w:firstLine="698"/>
        <w:jc w:val="center"/>
        <w:rPr>
          <w:bCs/>
          <w:sz w:val="26"/>
          <w:szCs w:val="26"/>
        </w:rPr>
      </w:pPr>
    </w:p>
    <w:p w:rsidR="00FD3C70" w:rsidRPr="000F15F8" w:rsidRDefault="00FD3C70" w:rsidP="00FD3C70">
      <w:pPr>
        <w:autoSpaceDE w:val="0"/>
        <w:autoSpaceDN w:val="0"/>
        <w:adjustRightInd w:val="0"/>
        <w:ind w:firstLine="698"/>
        <w:jc w:val="center"/>
        <w:rPr>
          <w:b/>
          <w:bCs/>
          <w:sz w:val="26"/>
          <w:szCs w:val="26"/>
        </w:rPr>
      </w:pPr>
      <w:r w:rsidRPr="000F15F8">
        <w:rPr>
          <w:b/>
          <w:bCs/>
          <w:sz w:val="26"/>
          <w:szCs w:val="26"/>
        </w:rPr>
        <w:t>ПРИКАЗ</w:t>
      </w:r>
    </w:p>
    <w:p w:rsidR="00FD3C70" w:rsidRPr="000F15F8" w:rsidRDefault="00FD3C70" w:rsidP="00FD3C70">
      <w:pPr>
        <w:autoSpaceDE w:val="0"/>
        <w:autoSpaceDN w:val="0"/>
        <w:adjustRightInd w:val="0"/>
        <w:ind w:firstLine="698"/>
        <w:jc w:val="both"/>
        <w:rPr>
          <w:bCs/>
          <w:sz w:val="26"/>
          <w:szCs w:val="26"/>
        </w:rPr>
      </w:pPr>
      <w:r w:rsidRPr="000F15F8">
        <w:rPr>
          <w:bCs/>
          <w:sz w:val="26"/>
          <w:szCs w:val="26"/>
        </w:rPr>
        <w:t>от «__»____________20___г.                                                               №___________</w:t>
      </w:r>
    </w:p>
    <w:p w:rsidR="00FD3C70" w:rsidRPr="000F15F8" w:rsidRDefault="00FD3C70" w:rsidP="00FD3C70">
      <w:pPr>
        <w:autoSpaceDE w:val="0"/>
        <w:autoSpaceDN w:val="0"/>
        <w:adjustRightInd w:val="0"/>
        <w:ind w:firstLine="698"/>
        <w:jc w:val="center"/>
        <w:rPr>
          <w:bCs/>
          <w:sz w:val="26"/>
          <w:szCs w:val="26"/>
        </w:rPr>
      </w:pPr>
    </w:p>
    <w:p w:rsidR="00FD3C70" w:rsidRPr="000F15F8" w:rsidRDefault="00FD3C70" w:rsidP="00FD3C70">
      <w:pPr>
        <w:autoSpaceDE w:val="0"/>
        <w:autoSpaceDN w:val="0"/>
        <w:adjustRightInd w:val="0"/>
        <w:ind w:firstLine="698"/>
        <w:jc w:val="center"/>
        <w:rPr>
          <w:bCs/>
          <w:sz w:val="26"/>
          <w:szCs w:val="26"/>
        </w:rPr>
      </w:pPr>
      <w:r>
        <w:rPr>
          <w:bCs/>
          <w:sz w:val="26"/>
          <w:szCs w:val="26"/>
        </w:rPr>
        <w:t xml:space="preserve">О присвоении </w:t>
      </w:r>
      <w:r w:rsidRPr="000F15F8">
        <w:rPr>
          <w:bCs/>
          <w:sz w:val="26"/>
          <w:szCs w:val="26"/>
        </w:rPr>
        <w:t>спортивных разрядов</w:t>
      </w:r>
    </w:p>
    <w:p w:rsidR="00FD3C70" w:rsidRPr="000F15F8" w:rsidRDefault="00FD3C70" w:rsidP="00FD3C70">
      <w:pPr>
        <w:autoSpaceDE w:val="0"/>
        <w:autoSpaceDN w:val="0"/>
        <w:adjustRightInd w:val="0"/>
        <w:ind w:firstLine="698"/>
        <w:jc w:val="center"/>
        <w:rPr>
          <w:bCs/>
          <w:sz w:val="26"/>
          <w:szCs w:val="26"/>
        </w:rPr>
      </w:pPr>
    </w:p>
    <w:p w:rsidR="00FD3C70" w:rsidRPr="000F15F8" w:rsidRDefault="00FD3C70" w:rsidP="00FD3C70">
      <w:pPr>
        <w:autoSpaceDE w:val="0"/>
        <w:autoSpaceDN w:val="0"/>
        <w:adjustRightInd w:val="0"/>
        <w:ind w:firstLine="698"/>
        <w:jc w:val="both"/>
        <w:rPr>
          <w:bCs/>
          <w:sz w:val="26"/>
          <w:szCs w:val="26"/>
        </w:rPr>
      </w:pPr>
      <w:r w:rsidRPr="000F15F8">
        <w:rPr>
          <w:bCs/>
          <w:sz w:val="26"/>
          <w:szCs w:val="26"/>
        </w:rPr>
        <w:t xml:space="preserve">В связи с выполнением нормативов и требований Единой Всероссийской спортивной классификации и представлением документов, руководствуясь частью_____ статьи_____ Устава закрытого административно-территориального образования города Заречного Пензенской области, </w:t>
      </w:r>
      <w:r w:rsidRPr="000F15F8">
        <w:rPr>
          <w:b/>
          <w:bCs/>
          <w:sz w:val="26"/>
          <w:szCs w:val="26"/>
        </w:rPr>
        <w:t>п р и к а з ы в а ю:</w:t>
      </w: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both"/>
        <w:rPr>
          <w:bCs/>
          <w:sz w:val="26"/>
          <w:szCs w:val="26"/>
        </w:rPr>
      </w:pPr>
      <w:r w:rsidRPr="000F15F8">
        <w:rPr>
          <w:bCs/>
          <w:sz w:val="26"/>
          <w:szCs w:val="26"/>
        </w:rPr>
        <w:t>1. Присвоить  спортивные разряды следующим:</w:t>
      </w:r>
    </w:p>
    <w:tbl>
      <w:tblPr>
        <w:tblStyle w:val="aa"/>
        <w:tblW w:w="0" w:type="auto"/>
        <w:tblLook w:val="04A0"/>
      </w:tblPr>
      <w:tblGrid>
        <w:gridCol w:w="959"/>
        <w:gridCol w:w="3209"/>
        <w:gridCol w:w="2084"/>
        <w:gridCol w:w="2084"/>
        <w:gridCol w:w="2085"/>
      </w:tblGrid>
      <w:tr w:rsidR="00FD3C70" w:rsidRPr="000F15F8" w:rsidTr="00D46D43">
        <w:tc>
          <w:tcPr>
            <w:tcW w:w="959" w:type="dxa"/>
          </w:tcPr>
          <w:p w:rsidR="00FD3C70" w:rsidRPr="000F15F8" w:rsidRDefault="00FD3C70" w:rsidP="00D46D43">
            <w:pPr>
              <w:autoSpaceDE w:val="0"/>
              <w:autoSpaceDN w:val="0"/>
              <w:adjustRightInd w:val="0"/>
              <w:jc w:val="center"/>
              <w:rPr>
                <w:bCs/>
                <w:sz w:val="26"/>
                <w:szCs w:val="26"/>
              </w:rPr>
            </w:pPr>
            <w:r w:rsidRPr="000F15F8">
              <w:rPr>
                <w:bCs/>
                <w:sz w:val="26"/>
                <w:szCs w:val="26"/>
              </w:rPr>
              <w:t>№</w:t>
            </w:r>
          </w:p>
          <w:p w:rsidR="00FD3C70" w:rsidRPr="000F15F8" w:rsidRDefault="00FD3C70" w:rsidP="00D46D43">
            <w:pPr>
              <w:autoSpaceDE w:val="0"/>
              <w:autoSpaceDN w:val="0"/>
              <w:adjustRightInd w:val="0"/>
              <w:jc w:val="center"/>
              <w:rPr>
                <w:bCs/>
                <w:sz w:val="26"/>
                <w:szCs w:val="26"/>
              </w:rPr>
            </w:pPr>
            <w:r w:rsidRPr="000F15F8">
              <w:rPr>
                <w:bCs/>
                <w:sz w:val="26"/>
                <w:szCs w:val="26"/>
              </w:rPr>
              <w:t>п/п</w:t>
            </w:r>
          </w:p>
        </w:tc>
        <w:tc>
          <w:tcPr>
            <w:tcW w:w="3209" w:type="dxa"/>
          </w:tcPr>
          <w:p w:rsidR="00FD3C70" w:rsidRPr="000F15F8" w:rsidRDefault="00FD3C70" w:rsidP="00D46D43">
            <w:pPr>
              <w:autoSpaceDE w:val="0"/>
              <w:autoSpaceDN w:val="0"/>
              <w:adjustRightInd w:val="0"/>
              <w:jc w:val="center"/>
              <w:rPr>
                <w:bCs/>
                <w:sz w:val="26"/>
                <w:szCs w:val="26"/>
              </w:rPr>
            </w:pPr>
            <w:r w:rsidRPr="000F15F8">
              <w:rPr>
                <w:bCs/>
                <w:sz w:val="26"/>
                <w:szCs w:val="26"/>
              </w:rPr>
              <w:t>Фамилия, имя, отчество</w:t>
            </w:r>
          </w:p>
        </w:tc>
        <w:tc>
          <w:tcPr>
            <w:tcW w:w="2084" w:type="dxa"/>
          </w:tcPr>
          <w:p w:rsidR="00FD3C70" w:rsidRPr="000F15F8" w:rsidRDefault="00FD3C70" w:rsidP="00D46D43">
            <w:pPr>
              <w:autoSpaceDE w:val="0"/>
              <w:autoSpaceDN w:val="0"/>
              <w:adjustRightInd w:val="0"/>
              <w:jc w:val="center"/>
              <w:rPr>
                <w:bCs/>
                <w:sz w:val="26"/>
                <w:szCs w:val="26"/>
              </w:rPr>
            </w:pPr>
            <w:r w:rsidRPr="000F15F8">
              <w:rPr>
                <w:bCs/>
                <w:sz w:val="26"/>
                <w:szCs w:val="26"/>
              </w:rPr>
              <w:t>Год рождения</w:t>
            </w:r>
          </w:p>
        </w:tc>
        <w:tc>
          <w:tcPr>
            <w:tcW w:w="2084" w:type="dxa"/>
          </w:tcPr>
          <w:p w:rsidR="00FD3C70" w:rsidRPr="000F15F8" w:rsidRDefault="00FD3C70" w:rsidP="00D46D43">
            <w:pPr>
              <w:autoSpaceDE w:val="0"/>
              <w:autoSpaceDN w:val="0"/>
              <w:adjustRightInd w:val="0"/>
              <w:jc w:val="center"/>
              <w:rPr>
                <w:bCs/>
                <w:sz w:val="26"/>
                <w:szCs w:val="26"/>
              </w:rPr>
            </w:pPr>
            <w:r w:rsidRPr="000F15F8">
              <w:rPr>
                <w:bCs/>
                <w:sz w:val="26"/>
                <w:szCs w:val="26"/>
              </w:rPr>
              <w:t>Наименование учреждения или организации</w:t>
            </w:r>
          </w:p>
        </w:tc>
        <w:tc>
          <w:tcPr>
            <w:tcW w:w="2085" w:type="dxa"/>
          </w:tcPr>
          <w:p w:rsidR="00FD3C70" w:rsidRPr="000F15F8" w:rsidRDefault="00FD3C70" w:rsidP="00D46D43">
            <w:pPr>
              <w:autoSpaceDE w:val="0"/>
              <w:autoSpaceDN w:val="0"/>
              <w:adjustRightInd w:val="0"/>
              <w:jc w:val="center"/>
              <w:rPr>
                <w:bCs/>
                <w:sz w:val="26"/>
                <w:szCs w:val="26"/>
              </w:rPr>
            </w:pPr>
            <w:r w:rsidRPr="000F15F8">
              <w:rPr>
                <w:bCs/>
                <w:sz w:val="26"/>
                <w:szCs w:val="26"/>
              </w:rPr>
              <w:t>Вид спорта</w:t>
            </w:r>
          </w:p>
        </w:tc>
      </w:tr>
      <w:tr w:rsidR="00FD3C70" w:rsidRPr="000F15F8" w:rsidTr="00D46D43">
        <w:tc>
          <w:tcPr>
            <w:tcW w:w="10421" w:type="dxa"/>
            <w:gridSpan w:val="5"/>
          </w:tcPr>
          <w:p w:rsidR="00FD3C70" w:rsidRPr="000F15F8" w:rsidRDefault="00FD3C70" w:rsidP="00D46D43">
            <w:pPr>
              <w:autoSpaceDE w:val="0"/>
              <w:autoSpaceDN w:val="0"/>
              <w:adjustRightInd w:val="0"/>
              <w:jc w:val="center"/>
              <w:rPr>
                <w:bCs/>
                <w:sz w:val="26"/>
                <w:szCs w:val="26"/>
              </w:rPr>
            </w:pPr>
            <w:r w:rsidRPr="000F15F8">
              <w:rPr>
                <w:bCs/>
                <w:sz w:val="26"/>
                <w:szCs w:val="26"/>
              </w:rPr>
              <w:t>Разряд</w:t>
            </w:r>
          </w:p>
        </w:tc>
      </w:tr>
      <w:tr w:rsidR="00FD3C70" w:rsidRPr="000F15F8" w:rsidTr="00D46D43">
        <w:tc>
          <w:tcPr>
            <w:tcW w:w="959" w:type="dxa"/>
          </w:tcPr>
          <w:p w:rsidR="00FD3C70" w:rsidRPr="000F15F8" w:rsidRDefault="00FD3C70" w:rsidP="00D46D43">
            <w:pPr>
              <w:autoSpaceDE w:val="0"/>
              <w:autoSpaceDN w:val="0"/>
              <w:adjustRightInd w:val="0"/>
              <w:jc w:val="both"/>
              <w:rPr>
                <w:bCs/>
                <w:sz w:val="26"/>
                <w:szCs w:val="26"/>
              </w:rPr>
            </w:pPr>
            <w:r w:rsidRPr="000F15F8">
              <w:rPr>
                <w:bCs/>
                <w:sz w:val="26"/>
                <w:szCs w:val="26"/>
              </w:rPr>
              <w:t>1.</w:t>
            </w:r>
          </w:p>
        </w:tc>
        <w:tc>
          <w:tcPr>
            <w:tcW w:w="3209" w:type="dxa"/>
          </w:tcPr>
          <w:p w:rsidR="00FD3C70" w:rsidRPr="000F15F8" w:rsidRDefault="00FD3C70" w:rsidP="00D46D43">
            <w:pPr>
              <w:autoSpaceDE w:val="0"/>
              <w:autoSpaceDN w:val="0"/>
              <w:adjustRightInd w:val="0"/>
              <w:jc w:val="both"/>
              <w:rPr>
                <w:bCs/>
                <w:sz w:val="26"/>
                <w:szCs w:val="26"/>
              </w:rPr>
            </w:pPr>
          </w:p>
        </w:tc>
        <w:tc>
          <w:tcPr>
            <w:tcW w:w="2084" w:type="dxa"/>
          </w:tcPr>
          <w:p w:rsidR="00FD3C70" w:rsidRPr="000F15F8" w:rsidRDefault="00FD3C70" w:rsidP="00D46D43">
            <w:pPr>
              <w:autoSpaceDE w:val="0"/>
              <w:autoSpaceDN w:val="0"/>
              <w:adjustRightInd w:val="0"/>
              <w:jc w:val="both"/>
              <w:rPr>
                <w:bCs/>
                <w:sz w:val="26"/>
                <w:szCs w:val="26"/>
              </w:rPr>
            </w:pPr>
          </w:p>
        </w:tc>
        <w:tc>
          <w:tcPr>
            <w:tcW w:w="2084" w:type="dxa"/>
          </w:tcPr>
          <w:p w:rsidR="00FD3C70" w:rsidRPr="000F15F8" w:rsidRDefault="00FD3C70" w:rsidP="00D46D43">
            <w:pPr>
              <w:autoSpaceDE w:val="0"/>
              <w:autoSpaceDN w:val="0"/>
              <w:adjustRightInd w:val="0"/>
              <w:jc w:val="both"/>
              <w:rPr>
                <w:bCs/>
                <w:sz w:val="26"/>
                <w:szCs w:val="26"/>
              </w:rPr>
            </w:pPr>
          </w:p>
        </w:tc>
        <w:tc>
          <w:tcPr>
            <w:tcW w:w="2085" w:type="dxa"/>
          </w:tcPr>
          <w:p w:rsidR="00FD3C70" w:rsidRPr="000F15F8" w:rsidRDefault="00FD3C70" w:rsidP="00D46D43">
            <w:pPr>
              <w:autoSpaceDE w:val="0"/>
              <w:autoSpaceDN w:val="0"/>
              <w:adjustRightInd w:val="0"/>
              <w:jc w:val="both"/>
              <w:rPr>
                <w:bCs/>
                <w:sz w:val="26"/>
                <w:szCs w:val="26"/>
              </w:rPr>
            </w:pPr>
          </w:p>
        </w:tc>
      </w:tr>
      <w:tr w:rsidR="00FD3C70" w:rsidRPr="000F15F8" w:rsidTr="00D46D43">
        <w:tc>
          <w:tcPr>
            <w:tcW w:w="959" w:type="dxa"/>
          </w:tcPr>
          <w:p w:rsidR="00FD3C70" w:rsidRPr="000F15F8" w:rsidRDefault="00FD3C70" w:rsidP="00D46D43">
            <w:pPr>
              <w:autoSpaceDE w:val="0"/>
              <w:autoSpaceDN w:val="0"/>
              <w:adjustRightInd w:val="0"/>
              <w:jc w:val="both"/>
              <w:rPr>
                <w:bCs/>
                <w:sz w:val="26"/>
                <w:szCs w:val="26"/>
              </w:rPr>
            </w:pPr>
            <w:r w:rsidRPr="000F15F8">
              <w:rPr>
                <w:bCs/>
                <w:sz w:val="26"/>
                <w:szCs w:val="26"/>
              </w:rPr>
              <w:t>2.</w:t>
            </w:r>
          </w:p>
        </w:tc>
        <w:tc>
          <w:tcPr>
            <w:tcW w:w="3209" w:type="dxa"/>
          </w:tcPr>
          <w:p w:rsidR="00FD3C70" w:rsidRPr="000F15F8" w:rsidRDefault="00FD3C70" w:rsidP="00D46D43">
            <w:pPr>
              <w:autoSpaceDE w:val="0"/>
              <w:autoSpaceDN w:val="0"/>
              <w:adjustRightInd w:val="0"/>
              <w:jc w:val="both"/>
              <w:rPr>
                <w:bCs/>
                <w:sz w:val="26"/>
                <w:szCs w:val="26"/>
              </w:rPr>
            </w:pPr>
          </w:p>
        </w:tc>
        <w:tc>
          <w:tcPr>
            <w:tcW w:w="2084" w:type="dxa"/>
          </w:tcPr>
          <w:p w:rsidR="00FD3C70" w:rsidRPr="000F15F8" w:rsidRDefault="00FD3C70" w:rsidP="00D46D43">
            <w:pPr>
              <w:autoSpaceDE w:val="0"/>
              <w:autoSpaceDN w:val="0"/>
              <w:adjustRightInd w:val="0"/>
              <w:jc w:val="both"/>
              <w:rPr>
                <w:bCs/>
                <w:sz w:val="26"/>
                <w:szCs w:val="26"/>
              </w:rPr>
            </w:pPr>
          </w:p>
        </w:tc>
        <w:tc>
          <w:tcPr>
            <w:tcW w:w="2084" w:type="dxa"/>
          </w:tcPr>
          <w:p w:rsidR="00FD3C70" w:rsidRPr="000F15F8" w:rsidRDefault="00FD3C70" w:rsidP="00D46D43">
            <w:pPr>
              <w:autoSpaceDE w:val="0"/>
              <w:autoSpaceDN w:val="0"/>
              <w:adjustRightInd w:val="0"/>
              <w:jc w:val="both"/>
              <w:rPr>
                <w:bCs/>
                <w:sz w:val="26"/>
                <w:szCs w:val="26"/>
              </w:rPr>
            </w:pPr>
          </w:p>
        </w:tc>
        <w:tc>
          <w:tcPr>
            <w:tcW w:w="2085" w:type="dxa"/>
          </w:tcPr>
          <w:p w:rsidR="00FD3C70" w:rsidRPr="000F15F8" w:rsidRDefault="00FD3C70" w:rsidP="00D46D43">
            <w:pPr>
              <w:autoSpaceDE w:val="0"/>
              <w:autoSpaceDN w:val="0"/>
              <w:adjustRightInd w:val="0"/>
              <w:jc w:val="both"/>
              <w:rPr>
                <w:bCs/>
                <w:sz w:val="26"/>
                <w:szCs w:val="26"/>
              </w:rPr>
            </w:pPr>
          </w:p>
        </w:tc>
      </w:tr>
    </w:tbl>
    <w:p w:rsidR="00FD3C70" w:rsidRPr="000F15F8" w:rsidRDefault="00FD3C70" w:rsidP="00FD3C70">
      <w:pPr>
        <w:autoSpaceDE w:val="0"/>
        <w:autoSpaceDN w:val="0"/>
        <w:adjustRightInd w:val="0"/>
        <w:ind w:firstLine="698"/>
        <w:jc w:val="both"/>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pStyle w:val="2"/>
        <w:jc w:val="both"/>
      </w:pPr>
      <w:r w:rsidRPr="000F15F8">
        <w:t>_________________________      _______________________    ______________________</w:t>
      </w:r>
    </w:p>
    <w:p w:rsidR="00FD3C70" w:rsidRPr="000F15F8" w:rsidRDefault="00FD3C70" w:rsidP="00FD3C70">
      <w:pPr>
        <w:pStyle w:val="2"/>
        <w:jc w:val="both"/>
        <w:rPr>
          <w:sz w:val="16"/>
          <w:szCs w:val="16"/>
        </w:rPr>
      </w:pPr>
      <w:r w:rsidRPr="000F15F8">
        <w:rPr>
          <w:sz w:val="16"/>
          <w:szCs w:val="16"/>
        </w:rPr>
        <w:t xml:space="preserve">                (должность руководителя)                                                 (подпись)                                                (фамилия, инициалы)</w:t>
      </w: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color w:val="26282F"/>
          <w:sz w:val="26"/>
          <w:szCs w:val="26"/>
        </w:rPr>
      </w:pPr>
    </w:p>
    <w:p w:rsidR="00FD3C70" w:rsidRPr="000F15F8" w:rsidRDefault="00FD3C70" w:rsidP="00FD3C70">
      <w:pPr>
        <w:autoSpaceDE w:val="0"/>
        <w:autoSpaceDN w:val="0"/>
        <w:adjustRightInd w:val="0"/>
        <w:ind w:firstLine="698"/>
        <w:jc w:val="right"/>
        <w:rPr>
          <w:bCs/>
          <w:color w:val="26282F"/>
          <w:sz w:val="26"/>
          <w:szCs w:val="26"/>
        </w:rPr>
      </w:pPr>
    </w:p>
    <w:p w:rsidR="00FD3C70" w:rsidRPr="000F15F8" w:rsidRDefault="00FD3C70" w:rsidP="00FD3C70">
      <w:pPr>
        <w:autoSpaceDE w:val="0"/>
        <w:autoSpaceDN w:val="0"/>
        <w:adjustRightInd w:val="0"/>
        <w:ind w:firstLine="698"/>
        <w:jc w:val="right"/>
        <w:rPr>
          <w:bCs/>
          <w:color w:val="26282F"/>
          <w:sz w:val="26"/>
          <w:szCs w:val="26"/>
        </w:rPr>
      </w:pPr>
    </w:p>
    <w:p w:rsidR="00FD3C70" w:rsidRPr="000F15F8" w:rsidRDefault="00FD3C70" w:rsidP="00FD3C70">
      <w:pPr>
        <w:autoSpaceDE w:val="0"/>
        <w:autoSpaceDN w:val="0"/>
        <w:adjustRightInd w:val="0"/>
        <w:ind w:firstLine="698"/>
        <w:jc w:val="right"/>
        <w:rPr>
          <w:bCs/>
          <w:color w:val="26282F"/>
          <w:sz w:val="26"/>
          <w:szCs w:val="26"/>
        </w:rPr>
      </w:pPr>
    </w:p>
    <w:p w:rsidR="00FD3C70" w:rsidRPr="000F15F8" w:rsidRDefault="00FD3C70" w:rsidP="00FD3C70">
      <w:pPr>
        <w:autoSpaceDE w:val="0"/>
        <w:autoSpaceDN w:val="0"/>
        <w:adjustRightInd w:val="0"/>
        <w:ind w:firstLine="698"/>
        <w:jc w:val="right"/>
        <w:rPr>
          <w:bCs/>
          <w:color w:val="26282F"/>
          <w:sz w:val="26"/>
          <w:szCs w:val="26"/>
        </w:rPr>
      </w:pPr>
    </w:p>
    <w:p w:rsidR="00FD3C70" w:rsidRDefault="00FD3C70" w:rsidP="00FD3C70">
      <w:pPr>
        <w:rPr>
          <w:bCs/>
          <w:color w:val="26282F"/>
          <w:sz w:val="26"/>
          <w:szCs w:val="26"/>
        </w:rPr>
      </w:pPr>
      <w:r>
        <w:rPr>
          <w:bCs/>
          <w:color w:val="26282F"/>
          <w:sz w:val="26"/>
          <w:szCs w:val="26"/>
        </w:rPr>
        <w:br w:type="page"/>
      </w:r>
    </w:p>
    <w:p w:rsidR="00FD3C70" w:rsidRDefault="00FD3C70" w:rsidP="00FD3C70">
      <w:pPr>
        <w:autoSpaceDE w:val="0"/>
        <w:autoSpaceDN w:val="0"/>
        <w:adjustRightInd w:val="0"/>
        <w:ind w:firstLine="1418"/>
        <w:jc w:val="right"/>
      </w:pPr>
      <w:r>
        <w:lastRenderedPageBreak/>
        <w:tab/>
      </w:r>
    </w:p>
    <w:p w:rsidR="00FD3C70" w:rsidRPr="000F15F8" w:rsidRDefault="00FD3C70" w:rsidP="00FD3C70">
      <w:pPr>
        <w:autoSpaceDE w:val="0"/>
        <w:autoSpaceDN w:val="0"/>
        <w:adjustRightInd w:val="0"/>
        <w:ind w:firstLine="1418"/>
        <w:jc w:val="right"/>
        <w:rPr>
          <w:sz w:val="26"/>
          <w:szCs w:val="26"/>
        </w:rPr>
      </w:pPr>
      <w:r w:rsidRPr="000F15F8">
        <w:rPr>
          <w:bCs/>
          <w:sz w:val="26"/>
          <w:szCs w:val="26"/>
        </w:rPr>
        <w:t>Приложение № </w:t>
      </w:r>
      <w:r>
        <w:rPr>
          <w:bCs/>
          <w:sz w:val="26"/>
          <w:szCs w:val="26"/>
        </w:rPr>
        <w:t>2</w:t>
      </w:r>
    </w:p>
    <w:p w:rsidR="00FD3C70" w:rsidRPr="000F15F8" w:rsidRDefault="00FD3C70" w:rsidP="00FD3C70">
      <w:pPr>
        <w:autoSpaceDE w:val="0"/>
        <w:autoSpaceDN w:val="0"/>
        <w:adjustRightInd w:val="0"/>
        <w:ind w:firstLine="698"/>
        <w:jc w:val="right"/>
        <w:rPr>
          <w:sz w:val="26"/>
          <w:szCs w:val="26"/>
        </w:rPr>
      </w:pPr>
      <w:r>
        <w:rPr>
          <w:bCs/>
          <w:sz w:val="26"/>
          <w:szCs w:val="26"/>
        </w:rPr>
        <w:tab/>
      </w:r>
      <w:r>
        <w:rPr>
          <w:bCs/>
          <w:sz w:val="26"/>
          <w:szCs w:val="26"/>
        </w:rPr>
        <w:tab/>
      </w:r>
      <w:r w:rsidRPr="000F15F8">
        <w:rPr>
          <w:bCs/>
          <w:sz w:val="26"/>
          <w:szCs w:val="26"/>
        </w:rPr>
        <w:t xml:space="preserve">к </w:t>
      </w:r>
      <w:r>
        <w:rPr>
          <w:bCs/>
          <w:sz w:val="26"/>
          <w:szCs w:val="26"/>
        </w:rPr>
        <w:t>Административному</w:t>
      </w:r>
      <w:hyperlink w:anchor="sub_1000" w:history="1">
        <w:r w:rsidRPr="000F15F8">
          <w:rPr>
            <w:sz w:val="26"/>
            <w:szCs w:val="26"/>
          </w:rPr>
          <w:t xml:space="preserve"> регламенту</w:t>
        </w:r>
      </w:hyperlink>
    </w:p>
    <w:p w:rsidR="00FD3C70" w:rsidRPr="000F15F8" w:rsidRDefault="00FD3C70" w:rsidP="00FD3C70">
      <w:pPr>
        <w:ind w:left="2124" w:firstLine="708"/>
        <w:jc w:val="right"/>
        <w:rPr>
          <w:bCs/>
          <w:sz w:val="26"/>
          <w:szCs w:val="26"/>
        </w:rPr>
      </w:pPr>
      <w:r w:rsidRPr="000F15F8">
        <w:rPr>
          <w:bCs/>
          <w:sz w:val="26"/>
          <w:szCs w:val="26"/>
        </w:rPr>
        <w:t>УТВЕРЖДЕНО</w:t>
      </w:r>
    </w:p>
    <w:p w:rsidR="00FD3C70" w:rsidRPr="000F15F8" w:rsidRDefault="00FD3C70" w:rsidP="00FD3C70">
      <w:pPr>
        <w:ind w:left="2124" w:firstLine="708"/>
        <w:jc w:val="right"/>
        <w:rPr>
          <w:bCs/>
          <w:sz w:val="26"/>
          <w:szCs w:val="26"/>
        </w:rPr>
      </w:pPr>
      <w:r w:rsidRPr="000F15F8">
        <w:rPr>
          <w:bCs/>
          <w:sz w:val="26"/>
          <w:szCs w:val="26"/>
        </w:rPr>
        <w:t>приказом Комитета по физической культуре</w:t>
      </w:r>
    </w:p>
    <w:p w:rsidR="00FD3C70" w:rsidRPr="000F15F8" w:rsidRDefault="00FD3C70" w:rsidP="00FD3C70">
      <w:pPr>
        <w:ind w:left="2124" w:firstLine="708"/>
        <w:jc w:val="right"/>
        <w:rPr>
          <w:bCs/>
          <w:sz w:val="26"/>
          <w:szCs w:val="26"/>
        </w:rPr>
      </w:pPr>
      <w:r w:rsidRPr="000F15F8">
        <w:rPr>
          <w:bCs/>
          <w:sz w:val="26"/>
          <w:szCs w:val="26"/>
        </w:rPr>
        <w:t>и спорту города Заречного Пензенской области</w:t>
      </w:r>
    </w:p>
    <w:p w:rsidR="00FD3C70" w:rsidRPr="00241F7E" w:rsidRDefault="00FD3C70" w:rsidP="00FD3C70">
      <w:pPr>
        <w:pStyle w:val="2"/>
        <w:ind w:left="6372" w:firstLine="708"/>
        <w:jc w:val="right"/>
      </w:pPr>
      <w:r w:rsidRPr="00241F7E">
        <w:t xml:space="preserve">от </w:t>
      </w:r>
      <w:r>
        <w:t xml:space="preserve">18.04.2018 </w:t>
      </w:r>
      <w:r w:rsidRPr="00241F7E">
        <w:t>№</w:t>
      </w:r>
      <w:r>
        <w:t>50</w:t>
      </w:r>
    </w:p>
    <w:p w:rsidR="00FD3C70" w:rsidRPr="00665FBC" w:rsidRDefault="00FD3C70" w:rsidP="00FD3C70">
      <w:pPr>
        <w:ind w:left="2124" w:firstLine="708"/>
        <w:jc w:val="right"/>
        <w:rPr>
          <w:sz w:val="26"/>
          <w:szCs w:val="26"/>
        </w:rPr>
      </w:pPr>
      <w:r w:rsidRPr="00665FBC">
        <w:rPr>
          <w:sz w:val="26"/>
          <w:szCs w:val="26"/>
        </w:rPr>
        <w:t xml:space="preserve">в редакции </w:t>
      </w:r>
      <w:r w:rsidRPr="00665FBC">
        <w:rPr>
          <w:bCs/>
          <w:sz w:val="26"/>
          <w:szCs w:val="26"/>
        </w:rPr>
        <w:t>от 09.01.2023 № 1</w:t>
      </w:r>
    </w:p>
    <w:p w:rsidR="00FD3C70" w:rsidRDefault="00FD3C70" w:rsidP="00FD3C70">
      <w:pPr>
        <w:ind w:firstLine="698"/>
        <w:jc w:val="right"/>
      </w:pPr>
    </w:p>
    <w:p w:rsidR="00FD3C70" w:rsidRDefault="00FD3C70" w:rsidP="00FD3C70">
      <w:pPr>
        <w:ind w:firstLine="698"/>
        <w:jc w:val="right"/>
      </w:pPr>
    </w:p>
    <w:p w:rsidR="00FD3C70" w:rsidRPr="000F15F8" w:rsidRDefault="00FD3C70" w:rsidP="00FD3C70">
      <w:pPr>
        <w:autoSpaceDE w:val="0"/>
        <w:autoSpaceDN w:val="0"/>
        <w:adjustRightInd w:val="0"/>
        <w:ind w:firstLine="698"/>
        <w:jc w:val="center"/>
        <w:rPr>
          <w:bCs/>
          <w:sz w:val="26"/>
          <w:szCs w:val="26"/>
        </w:rPr>
      </w:pPr>
      <w:r w:rsidRPr="000F15F8">
        <w:rPr>
          <w:bCs/>
          <w:sz w:val="26"/>
          <w:szCs w:val="26"/>
        </w:rPr>
        <w:t xml:space="preserve">Бланк </w:t>
      </w:r>
      <w:r>
        <w:rPr>
          <w:bCs/>
          <w:sz w:val="26"/>
          <w:szCs w:val="26"/>
        </w:rPr>
        <w:t>Комитета</w:t>
      </w:r>
    </w:p>
    <w:p w:rsidR="00FD3C70" w:rsidRPr="000F15F8" w:rsidRDefault="00FD3C70" w:rsidP="00FD3C70">
      <w:pPr>
        <w:autoSpaceDE w:val="0"/>
        <w:autoSpaceDN w:val="0"/>
        <w:adjustRightInd w:val="0"/>
        <w:ind w:firstLine="698"/>
        <w:jc w:val="center"/>
        <w:rPr>
          <w:bCs/>
          <w:sz w:val="26"/>
          <w:szCs w:val="26"/>
        </w:rPr>
      </w:pPr>
      <w:r w:rsidRPr="000F15F8">
        <w:rPr>
          <w:bCs/>
          <w:sz w:val="26"/>
          <w:szCs w:val="26"/>
        </w:rPr>
        <w:t>________________________________________________________________________</w:t>
      </w:r>
    </w:p>
    <w:p w:rsidR="00FD3C70" w:rsidRDefault="00FD3C70" w:rsidP="00FD3C70">
      <w:pPr>
        <w:ind w:firstLine="698"/>
        <w:jc w:val="right"/>
      </w:pPr>
    </w:p>
    <w:p w:rsidR="00FD3C70" w:rsidRDefault="00FD3C70" w:rsidP="00FD3C70">
      <w:pPr>
        <w:ind w:firstLine="698"/>
        <w:jc w:val="right"/>
      </w:pPr>
      <w:r>
        <w:t>Кому: _________________________</w:t>
      </w:r>
    </w:p>
    <w:p w:rsidR="00FD3C70" w:rsidRDefault="00FD3C70" w:rsidP="00FD3C70"/>
    <w:p w:rsidR="00FD3C70" w:rsidRPr="00D551F2" w:rsidRDefault="00FD3C70" w:rsidP="00FD3C70">
      <w:pPr>
        <w:pStyle w:val="1"/>
        <w:rPr>
          <w:rFonts w:ascii="Times New Roman" w:hAnsi="Times New Roman" w:cs="Times New Roman"/>
        </w:rPr>
      </w:pPr>
      <w:r w:rsidRPr="00D551F2">
        <w:rPr>
          <w:rFonts w:ascii="Times New Roman" w:hAnsi="Times New Roman" w:cs="Times New Roman"/>
        </w:rPr>
        <w:t>РЕШЕНИЕ</w:t>
      </w:r>
      <w:r w:rsidRPr="00D551F2">
        <w:rPr>
          <w:rFonts w:ascii="Times New Roman" w:hAnsi="Times New Roman" w:cs="Times New Roman"/>
        </w:rPr>
        <w:br/>
        <w:t>об отказе в предоставлении муниципальной услуги</w:t>
      </w:r>
      <w:r w:rsidRPr="00D551F2">
        <w:rPr>
          <w:rFonts w:ascii="Times New Roman" w:hAnsi="Times New Roman" w:cs="Times New Roman"/>
        </w:rPr>
        <w:br/>
        <w:t>"Присвоение спортивных разрядов"</w:t>
      </w:r>
    </w:p>
    <w:p w:rsidR="00FD3C70" w:rsidRPr="00D551F2" w:rsidRDefault="00FD3C70" w:rsidP="00FD3C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10"/>
        <w:gridCol w:w="5110"/>
      </w:tblGrid>
      <w:tr w:rsidR="00FD3C70" w:rsidRPr="00D551F2" w:rsidTr="00D46D43">
        <w:tc>
          <w:tcPr>
            <w:tcW w:w="5110" w:type="dxa"/>
            <w:tcBorders>
              <w:top w:val="nil"/>
              <w:left w:val="nil"/>
              <w:bottom w:val="nil"/>
              <w:right w:val="nil"/>
            </w:tcBorders>
          </w:tcPr>
          <w:p w:rsidR="00FD3C70" w:rsidRPr="00D551F2" w:rsidRDefault="00FD3C70" w:rsidP="00D46D43">
            <w:pPr>
              <w:pStyle w:val="ae"/>
              <w:rPr>
                <w:rFonts w:ascii="Times New Roman" w:hAnsi="Times New Roman" w:cs="Times New Roman"/>
              </w:rPr>
            </w:pPr>
            <w:r w:rsidRPr="00D551F2">
              <w:rPr>
                <w:rFonts w:ascii="Times New Roman" w:hAnsi="Times New Roman" w:cs="Times New Roman"/>
              </w:rPr>
              <w:t>от _______________</w:t>
            </w:r>
          </w:p>
        </w:tc>
        <w:tc>
          <w:tcPr>
            <w:tcW w:w="5110" w:type="dxa"/>
            <w:tcBorders>
              <w:top w:val="nil"/>
              <w:left w:val="nil"/>
              <w:bottom w:val="nil"/>
              <w:right w:val="nil"/>
            </w:tcBorders>
          </w:tcPr>
          <w:p w:rsidR="00FD3C70" w:rsidRPr="00D551F2" w:rsidRDefault="00FD3C70" w:rsidP="00D46D43">
            <w:pPr>
              <w:pStyle w:val="ae"/>
              <w:jc w:val="right"/>
              <w:rPr>
                <w:rFonts w:ascii="Times New Roman" w:hAnsi="Times New Roman" w:cs="Times New Roman"/>
              </w:rPr>
            </w:pPr>
            <w:r w:rsidRPr="00D551F2">
              <w:rPr>
                <w:rFonts w:ascii="Times New Roman" w:hAnsi="Times New Roman" w:cs="Times New Roman"/>
              </w:rPr>
              <w:t>N ____________</w:t>
            </w:r>
          </w:p>
        </w:tc>
      </w:tr>
    </w:tbl>
    <w:p w:rsidR="00FD3C70" w:rsidRPr="00D551F2" w:rsidRDefault="00FD3C70" w:rsidP="00FD3C70"/>
    <w:p w:rsidR="00FD3C70" w:rsidRPr="00D551F2" w:rsidRDefault="00FD3C70" w:rsidP="00FD3C70">
      <w:pPr>
        <w:jc w:val="both"/>
      </w:pPr>
      <w:r w:rsidRPr="00D551F2">
        <w:t xml:space="preserve">Рассмотрев Ваше заявление от ______________ N _____________ и прилагаемые к нему документы, руководствуясь </w:t>
      </w:r>
      <w:hyperlink r:id="rId18" w:history="1">
        <w:r w:rsidRPr="00D551F2">
          <w:rPr>
            <w:rStyle w:val="ad"/>
          </w:rPr>
          <w:t>положением</w:t>
        </w:r>
      </w:hyperlink>
      <w:r w:rsidRPr="00D551F2">
        <w:t xml:space="preserve"> о Единой всероссийской спортивной классификации, утвержденным </w:t>
      </w:r>
      <w:hyperlink r:id="rId19" w:history="1">
        <w:r w:rsidRPr="00D551F2">
          <w:rPr>
            <w:rStyle w:val="ad"/>
          </w:rPr>
          <w:t>приказом</w:t>
        </w:r>
      </w:hyperlink>
      <w:r w:rsidRPr="00D551F2">
        <w:t xml:space="preserve"> Министерства спорта Российской Федерации от 20.02.2017 N 108, уполномоченным органом</w:t>
      </w:r>
    </w:p>
    <w:p w:rsidR="00FD3C70" w:rsidRPr="00D551F2" w:rsidRDefault="00FD3C70" w:rsidP="00FD3C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FD3C70" w:rsidRPr="00D551F2" w:rsidTr="00D46D43">
        <w:tc>
          <w:tcPr>
            <w:tcW w:w="10220" w:type="dxa"/>
            <w:tcBorders>
              <w:top w:val="single" w:sz="4" w:space="0" w:color="auto"/>
              <w:left w:val="nil"/>
              <w:bottom w:val="nil"/>
              <w:right w:val="nil"/>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наименование уполномоченного органа</w:t>
            </w:r>
          </w:p>
        </w:tc>
      </w:tr>
    </w:tbl>
    <w:p w:rsidR="00FD3C70" w:rsidRPr="00D551F2" w:rsidRDefault="00FD3C70" w:rsidP="00FD3C70"/>
    <w:p w:rsidR="00FD3C70" w:rsidRPr="00D551F2" w:rsidRDefault="00FD3C70" w:rsidP="00FD3C70">
      <w:r w:rsidRPr="00D551F2">
        <w:t>принято решение об отказе в присвоении спортивного разряда спортсмену:</w:t>
      </w:r>
    </w:p>
    <w:p w:rsidR="00FD3C70" w:rsidRPr="00D551F2" w:rsidRDefault="00FD3C70" w:rsidP="00FD3C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FD3C70" w:rsidRPr="00D551F2" w:rsidTr="00D46D43">
        <w:tc>
          <w:tcPr>
            <w:tcW w:w="10220" w:type="dxa"/>
            <w:tcBorders>
              <w:top w:val="single" w:sz="4" w:space="0" w:color="auto"/>
              <w:left w:val="nil"/>
              <w:bottom w:val="nil"/>
              <w:right w:val="nil"/>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указать ФИО и дату рождения спортсмена</w:t>
            </w:r>
          </w:p>
        </w:tc>
      </w:tr>
    </w:tbl>
    <w:p w:rsidR="00FD3C70" w:rsidRPr="00D551F2" w:rsidRDefault="00FD3C70" w:rsidP="00FD3C70"/>
    <w:p w:rsidR="00FD3C70" w:rsidRPr="00D551F2" w:rsidRDefault="00FD3C70" w:rsidP="00FD3C70">
      <w:r w:rsidRPr="00D551F2">
        <w:t>по следующим основаниям:</w:t>
      </w:r>
    </w:p>
    <w:p w:rsidR="00FD3C70" w:rsidRPr="00D551F2" w:rsidRDefault="00FD3C70" w:rsidP="00FD3C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3920"/>
        <w:gridCol w:w="4060"/>
      </w:tblGrid>
      <w:tr w:rsidR="00FD3C70" w:rsidRPr="00D551F2" w:rsidTr="00D46D43">
        <w:tc>
          <w:tcPr>
            <w:tcW w:w="2240" w:type="dxa"/>
            <w:tcBorders>
              <w:top w:val="single" w:sz="4" w:space="0" w:color="auto"/>
              <w:bottom w:val="single" w:sz="4" w:space="0" w:color="auto"/>
              <w:right w:val="single" w:sz="4" w:space="0" w:color="auto"/>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 xml:space="preserve">N пункта </w:t>
            </w:r>
            <w:hyperlink r:id="rId20" w:history="1">
              <w:r w:rsidRPr="00D551F2">
                <w:rPr>
                  <w:rStyle w:val="ad"/>
                  <w:rFonts w:ascii="Times New Roman" w:hAnsi="Times New Roman" w:cs="Times New Roman"/>
                </w:rPr>
                <w:t>административного регламента</w:t>
              </w:r>
            </w:hyperlink>
          </w:p>
        </w:tc>
        <w:tc>
          <w:tcPr>
            <w:tcW w:w="3920" w:type="dxa"/>
            <w:tcBorders>
              <w:top w:val="single" w:sz="4" w:space="0" w:color="auto"/>
              <w:left w:val="single" w:sz="4" w:space="0" w:color="auto"/>
              <w:bottom w:val="single" w:sz="4" w:space="0" w:color="auto"/>
              <w:right w:val="single" w:sz="4" w:space="0" w:color="auto"/>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Наименование основания для отказа в соответствии с единым стандартом</w:t>
            </w:r>
          </w:p>
        </w:tc>
        <w:tc>
          <w:tcPr>
            <w:tcW w:w="4060" w:type="dxa"/>
            <w:tcBorders>
              <w:top w:val="single" w:sz="4" w:space="0" w:color="auto"/>
              <w:left w:val="single" w:sz="4" w:space="0" w:color="auto"/>
              <w:bottom w:val="single" w:sz="4" w:space="0" w:color="auto"/>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Разъяснение причин отказа в предоставлении услуги</w:t>
            </w:r>
          </w:p>
        </w:tc>
      </w:tr>
      <w:tr w:rsidR="00FD3C70" w:rsidRPr="00D551F2" w:rsidTr="00D46D43">
        <w:tc>
          <w:tcPr>
            <w:tcW w:w="2240" w:type="dxa"/>
            <w:tcBorders>
              <w:top w:val="single" w:sz="4" w:space="0" w:color="auto"/>
              <w:bottom w:val="single" w:sz="4" w:space="0" w:color="auto"/>
              <w:right w:val="single" w:sz="4" w:space="0" w:color="auto"/>
            </w:tcBorders>
          </w:tcPr>
          <w:p w:rsidR="00FD3C70" w:rsidRPr="00D551F2" w:rsidRDefault="00FD3C70" w:rsidP="00D46D43">
            <w:pPr>
              <w:pStyle w:val="ae"/>
              <w:rPr>
                <w:rFonts w:ascii="Times New Roman" w:hAnsi="Times New Roman" w:cs="Times New Roman"/>
              </w:rPr>
            </w:pPr>
          </w:p>
        </w:tc>
        <w:tc>
          <w:tcPr>
            <w:tcW w:w="3920" w:type="dxa"/>
            <w:tcBorders>
              <w:top w:val="single" w:sz="4" w:space="0" w:color="auto"/>
              <w:left w:val="single" w:sz="4" w:space="0" w:color="auto"/>
              <w:bottom w:val="single" w:sz="4" w:space="0" w:color="auto"/>
              <w:right w:val="single" w:sz="4" w:space="0" w:color="auto"/>
            </w:tcBorders>
          </w:tcPr>
          <w:p w:rsidR="00FD3C70" w:rsidRPr="00D551F2" w:rsidRDefault="00FD3C70" w:rsidP="00D46D43">
            <w:pPr>
              <w:pStyle w:val="ae"/>
              <w:rPr>
                <w:rFonts w:ascii="Times New Roman" w:hAnsi="Times New Roman" w:cs="Times New Roman"/>
              </w:rPr>
            </w:pPr>
          </w:p>
        </w:tc>
        <w:tc>
          <w:tcPr>
            <w:tcW w:w="4060" w:type="dxa"/>
            <w:tcBorders>
              <w:top w:val="single" w:sz="4" w:space="0" w:color="auto"/>
              <w:left w:val="single" w:sz="4" w:space="0" w:color="auto"/>
              <w:bottom w:val="single" w:sz="4" w:space="0" w:color="auto"/>
            </w:tcBorders>
          </w:tcPr>
          <w:p w:rsidR="00FD3C70" w:rsidRPr="00D551F2" w:rsidRDefault="00FD3C70" w:rsidP="00D46D43">
            <w:pPr>
              <w:pStyle w:val="ae"/>
              <w:rPr>
                <w:rFonts w:ascii="Times New Roman" w:hAnsi="Times New Roman" w:cs="Times New Roman"/>
              </w:rPr>
            </w:pPr>
          </w:p>
        </w:tc>
      </w:tr>
    </w:tbl>
    <w:p w:rsidR="00FD3C70" w:rsidRPr="00D551F2" w:rsidRDefault="00FD3C70" w:rsidP="00FD3C70"/>
    <w:p w:rsidR="00FD3C70" w:rsidRPr="00D551F2" w:rsidRDefault="00FD3C70" w:rsidP="00FD3C70">
      <w:pPr>
        <w:jc w:val="both"/>
      </w:pPr>
      <w:r w:rsidRPr="00D551F2">
        <w:t>Дополнительная информация _____________________________________.</w:t>
      </w:r>
    </w:p>
    <w:p w:rsidR="00FD3C70" w:rsidRPr="00D551F2" w:rsidRDefault="00FD3C70" w:rsidP="00FD3C70">
      <w:pPr>
        <w:jc w:val="both"/>
      </w:pPr>
      <w:r w:rsidRPr="00D551F2">
        <w:t xml:space="preserve">Вы вправе повторно обратиться в уполномоченный орган с заявлением о предоставлении </w:t>
      </w:r>
      <w:r>
        <w:t>м</w:t>
      </w:r>
      <w:r w:rsidRPr="00D551F2">
        <w:t>униципальной услуги после устранения указанных нарушений.</w:t>
      </w:r>
    </w:p>
    <w:p w:rsidR="00FD3C70" w:rsidRPr="00D551F2" w:rsidRDefault="00FD3C70" w:rsidP="00FD3C70">
      <w:pPr>
        <w:jc w:val="both"/>
      </w:pPr>
      <w:r w:rsidRPr="00D551F2">
        <w:t>Данный отказ может быть обжалован в досудебном порядке путем направления жалобы в уполномоченный орган, а также в судебном порядке.</w:t>
      </w:r>
    </w:p>
    <w:p w:rsidR="00FD3C70" w:rsidRPr="00D551F2" w:rsidRDefault="00FD3C70" w:rsidP="00FD3C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84"/>
        <w:gridCol w:w="2837"/>
      </w:tblGrid>
      <w:tr w:rsidR="00FD3C70" w:rsidRPr="00D551F2" w:rsidTr="00D46D43">
        <w:tc>
          <w:tcPr>
            <w:tcW w:w="7384" w:type="dxa"/>
            <w:tcBorders>
              <w:top w:val="nil"/>
              <w:left w:val="nil"/>
              <w:bottom w:val="nil"/>
              <w:right w:val="single" w:sz="4" w:space="0" w:color="auto"/>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_______________________________________________</w:t>
            </w:r>
          </w:p>
        </w:tc>
        <w:tc>
          <w:tcPr>
            <w:tcW w:w="2837" w:type="dxa"/>
            <w:vMerge w:val="restart"/>
            <w:tcBorders>
              <w:top w:val="single" w:sz="4" w:space="0" w:color="auto"/>
              <w:left w:val="single" w:sz="4" w:space="0" w:color="auto"/>
              <w:bottom w:val="single" w:sz="4" w:space="0" w:color="auto"/>
            </w:tcBorders>
          </w:tcPr>
          <w:p w:rsidR="00FD3C70" w:rsidRPr="00D551F2" w:rsidRDefault="00FD3C70" w:rsidP="00D46D43">
            <w:pPr>
              <w:pStyle w:val="ae"/>
              <w:jc w:val="center"/>
              <w:rPr>
                <w:rFonts w:ascii="Times New Roman" w:hAnsi="Times New Roman" w:cs="Times New Roman"/>
              </w:rPr>
            </w:pPr>
          </w:p>
        </w:tc>
      </w:tr>
    </w:tbl>
    <w:p w:rsidR="00FD3C70" w:rsidRPr="000F15F8" w:rsidRDefault="00FD3C70" w:rsidP="00FD3C70">
      <w:pPr>
        <w:autoSpaceDE w:val="0"/>
        <w:autoSpaceDN w:val="0"/>
        <w:adjustRightInd w:val="0"/>
        <w:ind w:firstLine="698"/>
        <w:jc w:val="right"/>
        <w:rPr>
          <w:bCs/>
          <w:color w:val="26282F"/>
          <w:sz w:val="26"/>
          <w:szCs w:val="26"/>
        </w:rPr>
      </w:pPr>
    </w:p>
    <w:p w:rsidR="00FD3C70" w:rsidRPr="000F15F8" w:rsidRDefault="00FD3C70" w:rsidP="00FD3C70">
      <w:pPr>
        <w:autoSpaceDE w:val="0"/>
        <w:autoSpaceDN w:val="0"/>
        <w:adjustRightInd w:val="0"/>
        <w:ind w:firstLine="698"/>
        <w:jc w:val="right"/>
        <w:rPr>
          <w:bCs/>
          <w:color w:val="26282F"/>
          <w:sz w:val="26"/>
          <w:szCs w:val="26"/>
        </w:rPr>
      </w:pPr>
    </w:p>
    <w:p w:rsidR="00FD3C70" w:rsidRPr="000F15F8" w:rsidRDefault="00FD3C70" w:rsidP="00FD3C70">
      <w:pPr>
        <w:autoSpaceDE w:val="0"/>
        <w:autoSpaceDN w:val="0"/>
        <w:adjustRightInd w:val="0"/>
        <w:ind w:firstLine="698"/>
        <w:jc w:val="right"/>
        <w:rPr>
          <w:bCs/>
          <w:color w:val="26282F"/>
          <w:sz w:val="26"/>
          <w:szCs w:val="26"/>
        </w:rPr>
      </w:pPr>
    </w:p>
    <w:p w:rsidR="00FD3C70" w:rsidRDefault="00FD3C70" w:rsidP="00FD3C70">
      <w:pPr>
        <w:autoSpaceDE w:val="0"/>
        <w:autoSpaceDN w:val="0"/>
        <w:adjustRightInd w:val="0"/>
        <w:ind w:firstLine="1418"/>
        <w:jc w:val="right"/>
        <w:rPr>
          <w:bCs/>
          <w:color w:val="26282F"/>
          <w:sz w:val="26"/>
          <w:szCs w:val="26"/>
        </w:rPr>
      </w:pPr>
      <w:r>
        <w:rPr>
          <w:bCs/>
          <w:color w:val="26282F"/>
          <w:sz w:val="26"/>
          <w:szCs w:val="26"/>
        </w:rPr>
        <w:br w:type="page"/>
      </w:r>
    </w:p>
    <w:p w:rsidR="00FD3C70" w:rsidRDefault="00FD3C70" w:rsidP="00FD3C70">
      <w:pPr>
        <w:autoSpaceDE w:val="0"/>
        <w:autoSpaceDN w:val="0"/>
        <w:adjustRightInd w:val="0"/>
        <w:ind w:firstLine="1418"/>
        <w:jc w:val="right"/>
        <w:rPr>
          <w:bCs/>
          <w:color w:val="26282F"/>
          <w:sz w:val="26"/>
          <w:szCs w:val="26"/>
        </w:rPr>
      </w:pPr>
    </w:p>
    <w:p w:rsidR="00FD3C70" w:rsidRPr="000F15F8" w:rsidRDefault="00FD3C70" w:rsidP="00FD3C70">
      <w:pPr>
        <w:autoSpaceDE w:val="0"/>
        <w:autoSpaceDN w:val="0"/>
        <w:adjustRightInd w:val="0"/>
        <w:ind w:firstLine="1418"/>
        <w:jc w:val="right"/>
        <w:rPr>
          <w:sz w:val="26"/>
          <w:szCs w:val="26"/>
        </w:rPr>
      </w:pPr>
      <w:r w:rsidRPr="000F15F8">
        <w:rPr>
          <w:bCs/>
          <w:sz w:val="26"/>
          <w:szCs w:val="26"/>
        </w:rPr>
        <w:t>Приложение № </w:t>
      </w:r>
      <w:r>
        <w:rPr>
          <w:bCs/>
          <w:sz w:val="26"/>
          <w:szCs w:val="26"/>
        </w:rPr>
        <w:t>3</w:t>
      </w:r>
    </w:p>
    <w:p w:rsidR="00FD3C70" w:rsidRPr="000F15F8" w:rsidRDefault="00FD3C70" w:rsidP="00FD3C70">
      <w:pPr>
        <w:autoSpaceDE w:val="0"/>
        <w:autoSpaceDN w:val="0"/>
        <w:adjustRightInd w:val="0"/>
        <w:ind w:firstLine="698"/>
        <w:jc w:val="right"/>
        <w:rPr>
          <w:sz w:val="26"/>
          <w:szCs w:val="26"/>
        </w:rPr>
      </w:pPr>
      <w:r>
        <w:rPr>
          <w:bCs/>
          <w:sz w:val="26"/>
          <w:szCs w:val="26"/>
        </w:rPr>
        <w:tab/>
      </w:r>
      <w:r>
        <w:rPr>
          <w:bCs/>
          <w:sz w:val="26"/>
          <w:szCs w:val="26"/>
        </w:rPr>
        <w:tab/>
      </w:r>
      <w:r w:rsidRPr="000F15F8">
        <w:rPr>
          <w:bCs/>
          <w:sz w:val="26"/>
          <w:szCs w:val="26"/>
        </w:rPr>
        <w:t xml:space="preserve">к </w:t>
      </w:r>
      <w:r>
        <w:rPr>
          <w:bCs/>
          <w:sz w:val="26"/>
          <w:szCs w:val="26"/>
        </w:rPr>
        <w:t>Административному</w:t>
      </w:r>
      <w:hyperlink w:anchor="sub_1000" w:history="1">
        <w:r w:rsidRPr="000F15F8">
          <w:rPr>
            <w:sz w:val="26"/>
            <w:szCs w:val="26"/>
          </w:rPr>
          <w:t xml:space="preserve"> регламенту</w:t>
        </w:r>
      </w:hyperlink>
    </w:p>
    <w:p w:rsidR="00FD3C70" w:rsidRPr="000F15F8" w:rsidRDefault="00FD3C70" w:rsidP="00FD3C70">
      <w:pPr>
        <w:ind w:left="2124" w:firstLine="708"/>
        <w:jc w:val="right"/>
        <w:rPr>
          <w:bCs/>
          <w:sz w:val="26"/>
          <w:szCs w:val="26"/>
        </w:rPr>
      </w:pPr>
      <w:r w:rsidRPr="000F15F8">
        <w:rPr>
          <w:bCs/>
          <w:sz w:val="26"/>
          <w:szCs w:val="26"/>
        </w:rPr>
        <w:t>УТВЕРЖДЕНО</w:t>
      </w:r>
    </w:p>
    <w:p w:rsidR="00FD3C70" w:rsidRPr="000F15F8" w:rsidRDefault="00FD3C70" w:rsidP="00FD3C70">
      <w:pPr>
        <w:ind w:left="2124" w:firstLine="708"/>
        <w:jc w:val="right"/>
        <w:rPr>
          <w:bCs/>
          <w:sz w:val="26"/>
          <w:szCs w:val="26"/>
        </w:rPr>
      </w:pPr>
      <w:r w:rsidRPr="000F15F8">
        <w:rPr>
          <w:bCs/>
          <w:sz w:val="26"/>
          <w:szCs w:val="26"/>
        </w:rPr>
        <w:t>приказом Комитета по физической культуре</w:t>
      </w:r>
    </w:p>
    <w:p w:rsidR="00FD3C70" w:rsidRPr="000F15F8" w:rsidRDefault="00FD3C70" w:rsidP="00FD3C70">
      <w:pPr>
        <w:ind w:left="2124" w:firstLine="708"/>
        <w:jc w:val="right"/>
        <w:rPr>
          <w:bCs/>
          <w:sz w:val="26"/>
          <w:szCs w:val="26"/>
        </w:rPr>
      </w:pPr>
      <w:r w:rsidRPr="000F15F8">
        <w:rPr>
          <w:bCs/>
          <w:sz w:val="26"/>
          <w:szCs w:val="26"/>
        </w:rPr>
        <w:t>и спорту города Заречного Пензенской области</w:t>
      </w:r>
    </w:p>
    <w:p w:rsidR="00FD3C70" w:rsidRPr="00241F7E" w:rsidRDefault="00FD3C70" w:rsidP="00FD3C70">
      <w:pPr>
        <w:pStyle w:val="2"/>
        <w:ind w:left="6372" w:firstLine="708"/>
        <w:jc w:val="right"/>
      </w:pPr>
      <w:r w:rsidRPr="00241F7E">
        <w:t xml:space="preserve">от </w:t>
      </w:r>
      <w:r>
        <w:t xml:space="preserve">18.04.2018 </w:t>
      </w:r>
      <w:r w:rsidRPr="00241F7E">
        <w:t>№</w:t>
      </w:r>
      <w:r>
        <w:t>50</w:t>
      </w:r>
    </w:p>
    <w:p w:rsidR="00FD3C70" w:rsidRPr="00665FBC" w:rsidRDefault="00FD3C70" w:rsidP="00FD3C70">
      <w:pPr>
        <w:ind w:left="2124" w:firstLine="708"/>
        <w:jc w:val="right"/>
        <w:rPr>
          <w:sz w:val="26"/>
          <w:szCs w:val="26"/>
        </w:rPr>
      </w:pPr>
      <w:r w:rsidRPr="00665FBC">
        <w:rPr>
          <w:sz w:val="26"/>
          <w:szCs w:val="26"/>
        </w:rPr>
        <w:t xml:space="preserve">в редакции </w:t>
      </w:r>
      <w:r w:rsidRPr="00665FBC">
        <w:rPr>
          <w:bCs/>
          <w:sz w:val="26"/>
          <w:szCs w:val="26"/>
        </w:rPr>
        <w:t>от 09.01.2023 № 1</w:t>
      </w:r>
    </w:p>
    <w:p w:rsidR="00FD3C70" w:rsidRPr="00A75139" w:rsidRDefault="00FD3C70" w:rsidP="00FD3C70">
      <w:pPr>
        <w:ind w:left="2124" w:firstLine="708"/>
        <w:jc w:val="right"/>
        <w:rPr>
          <w:sz w:val="26"/>
          <w:szCs w:val="26"/>
        </w:rPr>
      </w:pPr>
    </w:p>
    <w:p w:rsidR="00FD3C70" w:rsidRPr="000F15F8" w:rsidRDefault="00FD3C70" w:rsidP="00FD3C70">
      <w:pPr>
        <w:autoSpaceDE w:val="0"/>
        <w:autoSpaceDN w:val="0"/>
        <w:adjustRightInd w:val="0"/>
        <w:ind w:firstLine="698"/>
        <w:jc w:val="right"/>
        <w:rPr>
          <w:bCs/>
          <w:color w:val="26282F"/>
          <w:sz w:val="26"/>
          <w:szCs w:val="26"/>
        </w:rPr>
      </w:pPr>
    </w:p>
    <w:p w:rsidR="00FD3C70" w:rsidRPr="000F15F8" w:rsidRDefault="00FD3C70" w:rsidP="00FD3C70">
      <w:pPr>
        <w:autoSpaceDE w:val="0"/>
        <w:autoSpaceDN w:val="0"/>
        <w:adjustRightInd w:val="0"/>
        <w:ind w:firstLine="698"/>
        <w:jc w:val="center"/>
        <w:rPr>
          <w:bCs/>
          <w:sz w:val="26"/>
          <w:szCs w:val="26"/>
        </w:rPr>
      </w:pPr>
      <w:r w:rsidRPr="000F15F8">
        <w:rPr>
          <w:bCs/>
          <w:sz w:val="26"/>
          <w:szCs w:val="26"/>
        </w:rPr>
        <w:t xml:space="preserve">Бланк </w:t>
      </w:r>
      <w:r>
        <w:rPr>
          <w:bCs/>
          <w:sz w:val="26"/>
          <w:szCs w:val="26"/>
        </w:rPr>
        <w:t>Комитета</w:t>
      </w:r>
    </w:p>
    <w:p w:rsidR="00FD3C70" w:rsidRPr="000F15F8" w:rsidRDefault="00FD3C70" w:rsidP="00FD3C70">
      <w:pPr>
        <w:autoSpaceDE w:val="0"/>
        <w:autoSpaceDN w:val="0"/>
        <w:adjustRightInd w:val="0"/>
        <w:ind w:firstLine="698"/>
        <w:jc w:val="center"/>
        <w:rPr>
          <w:bCs/>
          <w:sz w:val="26"/>
          <w:szCs w:val="26"/>
        </w:rPr>
      </w:pPr>
      <w:r w:rsidRPr="000F15F8">
        <w:rPr>
          <w:bCs/>
          <w:sz w:val="26"/>
          <w:szCs w:val="26"/>
        </w:rPr>
        <w:t>________________________________________________________________________</w:t>
      </w:r>
    </w:p>
    <w:p w:rsidR="00FD3C70" w:rsidRPr="000F15F8" w:rsidRDefault="00FD3C70" w:rsidP="00FD3C70">
      <w:pPr>
        <w:autoSpaceDE w:val="0"/>
        <w:autoSpaceDN w:val="0"/>
        <w:adjustRightInd w:val="0"/>
        <w:ind w:firstLine="698"/>
        <w:jc w:val="center"/>
        <w:rPr>
          <w:bCs/>
          <w:sz w:val="26"/>
          <w:szCs w:val="26"/>
        </w:rPr>
      </w:pPr>
    </w:p>
    <w:p w:rsidR="00FD3C70" w:rsidRPr="000F15F8" w:rsidRDefault="00FD3C70" w:rsidP="00FD3C70">
      <w:pPr>
        <w:autoSpaceDE w:val="0"/>
        <w:autoSpaceDN w:val="0"/>
        <w:adjustRightInd w:val="0"/>
        <w:ind w:firstLine="698"/>
        <w:jc w:val="center"/>
        <w:rPr>
          <w:b/>
          <w:bCs/>
          <w:sz w:val="26"/>
          <w:szCs w:val="26"/>
        </w:rPr>
      </w:pPr>
      <w:r w:rsidRPr="000F15F8">
        <w:rPr>
          <w:b/>
          <w:bCs/>
          <w:sz w:val="26"/>
          <w:szCs w:val="26"/>
        </w:rPr>
        <w:t>ПРИКАЗ</w:t>
      </w:r>
    </w:p>
    <w:p w:rsidR="00FD3C70" w:rsidRPr="000F15F8" w:rsidRDefault="00FD3C70" w:rsidP="00FD3C70">
      <w:pPr>
        <w:autoSpaceDE w:val="0"/>
        <w:autoSpaceDN w:val="0"/>
        <w:adjustRightInd w:val="0"/>
        <w:ind w:firstLine="698"/>
        <w:jc w:val="both"/>
        <w:rPr>
          <w:bCs/>
          <w:sz w:val="26"/>
          <w:szCs w:val="26"/>
        </w:rPr>
      </w:pPr>
      <w:r w:rsidRPr="000F15F8">
        <w:rPr>
          <w:bCs/>
          <w:sz w:val="26"/>
          <w:szCs w:val="26"/>
        </w:rPr>
        <w:t>от «__»____________20___г.                                                               №___________</w:t>
      </w:r>
    </w:p>
    <w:p w:rsidR="00FD3C70" w:rsidRPr="000F15F8" w:rsidRDefault="00FD3C70" w:rsidP="00FD3C70">
      <w:pPr>
        <w:autoSpaceDE w:val="0"/>
        <w:autoSpaceDN w:val="0"/>
        <w:adjustRightInd w:val="0"/>
        <w:ind w:firstLine="698"/>
        <w:jc w:val="center"/>
        <w:rPr>
          <w:bCs/>
          <w:sz w:val="26"/>
          <w:szCs w:val="26"/>
        </w:rPr>
      </w:pPr>
    </w:p>
    <w:p w:rsidR="00FD3C70" w:rsidRPr="000F15F8" w:rsidRDefault="00FD3C70" w:rsidP="00FD3C70">
      <w:pPr>
        <w:autoSpaceDE w:val="0"/>
        <w:autoSpaceDN w:val="0"/>
        <w:adjustRightInd w:val="0"/>
        <w:ind w:firstLine="698"/>
        <w:jc w:val="center"/>
        <w:rPr>
          <w:bCs/>
          <w:sz w:val="26"/>
          <w:szCs w:val="26"/>
        </w:rPr>
      </w:pPr>
      <w:r>
        <w:rPr>
          <w:bCs/>
          <w:sz w:val="26"/>
          <w:szCs w:val="26"/>
        </w:rPr>
        <w:t xml:space="preserve">О </w:t>
      </w:r>
      <w:r w:rsidRPr="005E4EBB">
        <w:rPr>
          <w:bCs/>
          <w:sz w:val="26"/>
          <w:szCs w:val="26"/>
        </w:rPr>
        <w:t>подтверждении спортивного разряда</w:t>
      </w:r>
    </w:p>
    <w:p w:rsidR="00FD3C70" w:rsidRPr="000F15F8" w:rsidRDefault="00FD3C70" w:rsidP="00FD3C70">
      <w:pPr>
        <w:autoSpaceDE w:val="0"/>
        <w:autoSpaceDN w:val="0"/>
        <w:adjustRightInd w:val="0"/>
        <w:ind w:firstLine="698"/>
        <w:jc w:val="center"/>
        <w:rPr>
          <w:bCs/>
          <w:sz w:val="26"/>
          <w:szCs w:val="26"/>
        </w:rPr>
      </w:pPr>
    </w:p>
    <w:p w:rsidR="00FD3C70" w:rsidRPr="000F15F8" w:rsidRDefault="00FD3C70" w:rsidP="00FD3C70">
      <w:pPr>
        <w:autoSpaceDE w:val="0"/>
        <w:autoSpaceDN w:val="0"/>
        <w:adjustRightInd w:val="0"/>
        <w:ind w:firstLine="698"/>
        <w:jc w:val="both"/>
        <w:rPr>
          <w:bCs/>
          <w:sz w:val="26"/>
          <w:szCs w:val="26"/>
        </w:rPr>
      </w:pPr>
      <w:r w:rsidRPr="000F15F8">
        <w:rPr>
          <w:bCs/>
          <w:sz w:val="26"/>
          <w:szCs w:val="26"/>
        </w:rPr>
        <w:t xml:space="preserve">В связи с выполнением нормативов и требований Единой Всероссийской спортивной классификации и представлением документов, руководствуясь частью_____ статьи_____ Устава закрытого административно-территориального образования города Заречного Пензенской области, </w:t>
      </w:r>
      <w:r w:rsidRPr="000F15F8">
        <w:rPr>
          <w:b/>
          <w:bCs/>
          <w:sz w:val="26"/>
          <w:szCs w:val="26"/>
        </w:rPr>
        <w:t>п р и к а з ы в а ю:</w:t>
      </w: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both"/>
        <w:rPr>
          <w:bCs/>
          <w:sz w:val="26"/>
          <w:szCs w:val="26"/>
        </w:rPr>
      </w:pPr>
      <w:r w:rsidRPr="000F15F8">
        <w:rPr>
          <w:bCs/>
          <w:sz w:val="26"/>
          <w:szCs w:val="26"/>
        </w:rPr>
        <w:t xml:space="preserve">1. </w:t>
      </w:r>
      <w:r>
        <w:rPr>
          <w:bCs/>
          <w:sz w:val="26"/>
          <w:szCs w:val="26"/>
        </w:rPr>
        <w:t>Подтвердить</w:t>
      </w:r>
      <w:r w:rsidRPr="000F15F8">
        <w:rPr>
          <w:bCs/>
          <w:sz w:val="26"/>
          <w:szCs w:val="26"/>
        </w:rPr>
        <w:t xml:space="preserve">  спортивные разряды следующим:</w:t>
      </w:r>
    </w:p>
    <w:tbl>
      <w:tblPr>
        <w:tblStyle w:val="aa"/>
        <w:tblW w:w="0" w:type="auto"/>
        <w:tblLook w:val="04A0"/>
      </w:tblPr>
      <w:tblGrid>
        <w:gridCol w:w="959"/>
        <w:gridCol w:w="3209"/>
        <w:gridCol w:w="2084"/>
        <w:gridCol w:w="2084"/>
        <w:gridCol w:w="2085"/>
      </w:tblGrid>
      <w:tr w:rsidR="00FD3C70" w:rsidRPr="000F15F8" w:rsidTr="00D46D43">
        <w:tc>
          <w:tcPr>
            <w:tcW w:w="959" w:type="dxa"/>
          </w:tcPr>
          <w:p w:rsidR="00FD3C70" w:rsidRPr="000F15F8" w:rsidRDefault="00FD3C70" w:rsidP="00D46D43">
            <w:pPr>
              <w:autoSpaceDE w:val="0"/>
              <w:autoSpaceDN w:val="0"/>
              <w:adjustRightInd w:val="0"/>
              <w:jc w:val="center"/>
              <w:rPr>
                <w:bCs/>
                <w:sz w:val="26"/>
                <w:szCs w:val="26"/>
              </w:rPr>
            </w:pPr>
            <w:r w:rsidRPr="000F15F8">
              <w:rPr>
                <w:bCs/>
                <w:sz w:val="26"/>
                <w:szCs w:val="26"/>
              </w:rPr>
              <w:t>№</w:t>
            </w:r>
          </w:p>
          <w:p w:rsidR="00FD3C70" w:rsidRPr="000F15F8" w:rsidRDefault="00FD3C70" w:rsidP="00D46D43">
            <w:pPr>
              <w:autoSpaceDE w:val="0"/>
              <w:autoSpaceDN w:val="0"/>
              <w:adjustRightInd w:val="0"/>
              <w:jc w:val="center"/>
              <w:rPr>
                <w:bCs/>
                <w:sz w:val="26"/>
                <w:szCs w:val="26"/>
              </w:rPr>
            </w:pPr>
            <w:r w:rsidRPr="000F15F8">
              <w:rPr>
                <w:bCs/>
                <w:sz w:val="26"/>
                <w:szCs w:val="26"/>
              </w:rPr>
              <w:t>п/п</w:t>
            </w:r>
          </w:p>
        </w:tc>
        <w:tc>
          <w:tcPr>
            <w:tcW w:w="3209" w:type="dxa"/>
          </w:tcPr>
          <w:p w:rsidR="00FD3C70" w:rsidRPr="000F15F8" w:rsidRDefault="00FD3C70" w:rsidP="00D46D43">
            <w:pPr>
              <w:autoSpaceDE w:val="0"/>
              <w:autoSpaceDN w:val="0"/>
              <w:adjustRightInd w:val="0"/>
              <w:jc w:val="center"/>
              <w:rPr>
                <w:bCs/>
                <w:sz w:val="26"/>
                <w:szCs w:val="26"/>
              </w:rPr>
            </w:pPr>
            <w:r w:rsidRPr="000F15F8">
              <w:rPr>
                <w:bCs/>
                <w:sz w:val="26"/>
                <w:szCs w:val="26"/>
              </w:rPr>
              <w:t>Фамилия, имя, отчество</w:t>
            </w:r>
          </w:p>
        </w:tc>
        <w:tc>
          <w:tcPr>
            <w:tcW w:w="2084" w:type="dxa"/>
          </w:tcPr>
          <w:p w:rsidR="00FD3C70" w:rsidRPr="000F15F8" w:rsidRDefault="00FD3C70" w:rsidP="00D46D43">
            <w:pPr>
              <w:autoSpaceDE w:val="0"/>
              <w:autoSpaceDN w:val="0"/>
              <w:adjustRightInd w:val="0"/>
              <w:jc w:val="center"/>
              <w:rPr>
                <w:bCs/>
                <w:sz w:val="26"/>
                <w:szCs w:val="26"/>
              </w:rPr>
            </w:pPr>
            <w:r w:rsidRPr="000F15F8">
              <w:rPr>
                <w:bCs/>
                <w:sz w:val="26"/>
                <w:szCs w:val="26"/>
              </w:rPr>
              <w:t>Год рождения</w:t>
            </w:r>
          </w:p>
        </w:tc>
        <w:tc>
          <w:tcPr>
            <w:tcW w:w="2084" w:type="dxa"/>
          </w:tcPr>
          <w:p w:rsidR="00FD3C70" w:rsidRPr="000F15F8" w:rsidRDefault="00FD3C70" w:rsidP="00D46D43">
            <w:pPr>
              <w:autoSpaceDE w:val="0"/>
              <w:autoSpaceDN w:val="0"/>
              <w:adjustRightInd w:val="0"/>
              <w:jc w:val="center"/>
              <w:rPr>
                <w:bCs/>
                <w:sz w:val="26"/>
                <w:szCs w:val="26"/>
              </w:rPr>
            </w:pPr>
            <w:r w:rsidRPr="000F15F8">
              <w:rPr>
                <w:bCs/>
                <w:sz w:val="26"/>
                <w:szCs w:val="26"/>
              </w:rPr>
              <w:t>Наименование учреждения или организации</w:t>
            </w:r>
          </w:p>
        </w:tc>
        <w:tc>
          <w:tcPr>
            <w:tcW w:w="2085" w:type="dxa"/>
          </w:tcPr>
          <w:p w:rsidR="00FD3C70" w:rsidRPr="000F15F8" w:rsidRDefault="00FD3C70" w:rsidP="00D46D43">
            <w:pPr>
              <w:autoSpaceDE w:val="0"/>
              <w:autoSpaceDN w:val="0"/>
              <w:adjustRightInd w:val="0"/>
              <w:jc w:val="center"/>
              <w:rPr>
                <w:bCs/>
                <w:sz w:val="26"/>
                <w:szCs w:val="26"/>
              </w:rPr>
            </w:pPr>
            <w:r w:rsidRPr="000F15F8">
              <w:rPr>
                <w:bCs/>
                <w:sz w:val="26"/>
                <w:szCs w:val="26"/>
              </w:rPr>
              <w:t>Вид спорта</w:t>
            </w:r>
          </w:p>
        </w:tc>
      </w:tr>
      <w:tr w:rsidR="00FD3C70" w:rsidRPr="000F15F8" w:rsidTr="00D46D43">
        <w:tc>
          <w:tcPr>
            <w:tcW w:w="10421" w:type="dxa"/>
            <w:gridSpan w:val="5"/>
          </w:tcPr>
          <w:p w:rsidR="00FD3C70" w:rsidRPr="000F15F8" w:rsidRDefault="00FD3C70" w:rsidP="00D46D43">
            <w:pPr>
              <w:autoSpaceDE w:val="0"/>
              <w:autoSpaceDN w:val="0"/>
              <w:adjustRightInd w:val="0"/>
              <w:jc w:val="center"/>
              <w:rPr>
                <w:bCs/>
                <w:sz w:val="26"/>
                <w:szCs w:val="26"/>
              </w:rPr>
            </w:pPr>
            <w:r w:rsidRPr="000F15F8">
              <w:rPr>
                <w:bCs/>
                <w:sz w:val="26"/>
                <w:szCs w:val="26"/>
              </w:rPr>
              <w:t>Разряд</w:t>
            </w:r>
          </w:p>
        </w:tc>
      </w:tr>
      <w:tr w:rsidR="00FD3C70" w:rsidRPr="000F15F8" w:rsidTr="00D46D43">
        <w:tc>
          <w:tcPr>
            <w:tcW w:w="959" w:type="dxa"/>
          </w:tcPr>
          <w:p w:rsidR="00FD3C70" w:rsidRPr="000F15F8" w:rsidRDefault="00FD3C70" w:rsidP="00D46D43">
            <w:pPr>
              <w:autoSpaceDE w:val="0"/>
              <w:autoSpaceDN w:val="0"/>
              <w:adjustRightInd w:val="0"/>
              <w:jc w:val="both"/>
              <w:rPr>
                <w:bCs/>
                <w:sz w:val="26"/>
                <w:szCs w:val="26"/>
              </w:rPr>
            </w:pPr>
            <w:r w:rsidRPr="000F15F8">
              <w:rPr>
                <w:bCs/>
                <w:sz w:val="26"/>
                <w:szCs w:val="26"/>
              </w:rPr>
              <w:t>1.</w:t>
            </w:r>
          </w:p>
        </w:tc>
        <w:tc>
          <w:tcPr>
            <w:tcW w:w="3209" w:type="dxa"/>
          </w:tcPr>
          <w:p w:rsidR="00FD3C70" w:rsidRPr="000F15F8" w:rsidRDefault="00FD3C70" w:rsidP="00D46D43">
            <w:pPr>
              <w:autoSpaceDE w:val="0"/>
              <w:autoSpaceDN w:val="0"/>
              <w:adjustRightInd w:val="0"/>
              <w:jc w:val="both"/>
              <w:rPr>
                <w:bCs/>
                <w:sz w:val="26"/>
                <w:szCs w:val="26"/>
              </w:rPr>
            </w:pPr>
          </w:p>
        </w:tc>
        <w:tc>
          <w:tcPr>
            <w:tcW w:w="2084" w:type="dxa"/>
          </w:tcPr>
          <w:p w:rsidR="00FD3C70" w:rsidRPr="000F15F8" w:rsidRDefault="00FD3C70" w:rsidP="00D46D43">
            <w:pPr>
              <w:autoSpaceDE w:val="0"/>
              <w:autoSpaceDN w:val="0"/>
              <w:adjustRightInd w:val="0"/>
              <w:jc w:val="both"/>
              <w:rPr>
                <w:bCs/>
                <w:sz w:val="26"/>
                <w:szCs w:val="26"/>
              </w:rPr>
            </w:pPr>
          </w:p>
        </w:tc>
        <w:tc>
          <w:tcPr>
            <w:tcW w:w="2084" w:type="dxa"/>
          </w:tcPr>
          <w:p w:rsidR="00FD3C70" w:rsidRPr="000F15F8" w:rsidRDefault="00FD3C70" w:rsidP="00D46D43">
            <w:pPr>
              <w:autoSpaceDE w:val="0"/>
              <w:autoSpaceDN w:val="0"/>
              <w:adjustRightInd w:val="0"/>
              <w:jc w:val="both"/>
              <w:rPr>
                <w:bCs/>
                <w:sz w:val="26"/>
                <w:szCs w:val="26"/>
              </w:rPr>
            </w:pPr>
          </w:p>
        </w:tc>
        <w:tc>
          <w:tcPr>
            <w:tcW w:w="2085" w:type="dxa"/>
          </w:tcPr>
          <w:p w:rsidR="00FD3C70" w:rsidRPr="000F15F8" w:rsidRDefault="00FD3C70" w:rsidP="00D46D43">
            <w:pPr>
              <w:autoSpaceDE w:val="0"/>
              <w:autoSpaceDN w:val="0"/>
              <w:adjustRightInd w:val="0"/>
              <w:jc w:val="both"/>
              <w:rPr>
                <w:bCs/>
                <w:sz w:val="26"/>
                <w:szCs w:val="26"/>
              </w:rPr>
            </w:pPr>
          </w:p>
        </w:tc>
      </w:tr>
      <w:tr w:rsidR="00FD3C70" w:rsidRPr="000F15F8" w:rsidTr="00D46D43">
        <w:tc>
          <w:tcPr>
            <w:tcW w:w="959" w:type="dxa"/>
          </w:tcPr>
          <w:p w:rsidR="00FD3C70" w:rsidRPr="000F15F8" w:rsidRDefault="00FD3C70" w:rsidP="00D46D43">
            <w:pPr>
              <w:autoSpaceDE w:val="0"/>
              <w:autoSpaceDN w:val="0"/>
              <w:adjustRightInd w:val="0"/>
              <w:jc w:val="both"/>
              <w:rPr>
                <w:bCs/>
                <w:sz w:val="26"/>
                <w:szCs w:val="26"/>
              </w:rPr>
            </w:pPr>
            <w:r w:rsidRPr="000F15F8">
              <w:rPr>
                <w:bCs/>
                <w:sz w:val="26"/>
                <w:szCs w:val="26"/>
              </w:rPr>
              <w:t>2.</w:t>
            </w:r>
          </w:p>
        </w:tc>
        <w:tc>
          <w:tcPr>
            <w:tcW w:w="3209" w:type="dxa"/>
          </w:tcPr>
          <w:p w:rsidR="00FD3C70" w:rsidRPr="000F15F8" w:rsidRDefault="00FD3C70" w:rsidP="00D46D43">
            <w:pPr>
              <w:autoSpaceDE w:val="0"/>
              <w:autoSpaceDN w:val="0"/>
              <w:adjustRightInd w:val="0"/>
              <w:jc w:val="both"/>
              <w:rPr>
                <w:bCs/>
                <w:sz w:val="26"/>
                <w:szCs w:val="26"/>
              </w:rPr>
            </w:pPr>
          </w:p>
        </w:tc>
        <w:tc>
          <w:tcPr>
            <w:tcW w:w="2084" w:type="dxa"/>
          </w:tcPr>
          <w:p w:rsidR="00FD3C70" w:rsidRPr="000F15F8" w:rsidRDefault="00FD3C70" w:rsidP="00D46D43">
            <w:pPr>
              <w:autoSpaceDE w:val="0"/>
              <w:autoSpaceDN w:val="0"/>
              <w:adjustRightInd w:val="0"/>
              <w:jc w:val="both"/>
              <w:rPr>
                <w:bCs/>
                <w:sz w:val="26"/>
                <w:szCs w:val="26"/>
              </w:rPr>
            </w:pPr>
          </w:p>
        </w:tc>
        <w:tc>
          <w:tcPr>
            <w:tcW w:w="2084" w:type="dxa"/>
          </w:tcPr>
          <w:p w:rsidR="00FD3C70" w:rsidRPr="000F15F8" w:rsidRDefault="00FD3C70" w:rsidP="00D46D43">
            <w:pPr>
              <w:autoSpaceDE w:val="0"/>
              <w:autoSpaceDN w:val="0"/>
              <w:adjustRightInd w:val="0"/>
              <w:jc w:val="both"/>
              <w:rPr>
                <w:bCs/>
                <w:sz w:val="26"/>
                <w:szCs w:val="26"/>
              </w:rPr>
            </w:pPr>
          </w:p>
        </w:tc>
        <w:tc>
          <w:tcPr>
            <w:tcW w:w="2085" w:type="dxa"/>
          </w:tcPr>
          <w:p w:rsidR="00FD3C70" w:rsidRPr="000F15F8" w:rsidRDefault="00FD3C70" w:rsidP="00D46D43">
            <w:pPr>
              <w:autoSpaceDE w:val="0"/>
              <w:autoSpaceDN w:val="0"/>
              <w:adjustRightInd w:val="0"/>
              <w:jc w:val="both"/>
              <w:rPr>
                <w:bCs/>
                <w:sz w:val="26"/>
                <w:szCs w:val="26"/>
              </w:rPr>
            </w:pPr>
          </w:p>
        </w:tc>
      </w:tr>
    </w:tbl>
    <w:p w:rsidR="00FD3C70" w:rsidRPr="000F15F8" w:rsidRDefault="00FD3C70" w:rsidP="00FD3C70">
      <w:pPr>
        <w:autoSpaceDE w:val="0"/>
        <w:autoSpaceDN w:val="0"/>
        <w:adjustRightInd w:val="0"/>
        <w:ind w:firstLine="698"/>
        <w:jc w:val="both"/>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pStyle w:val="2"/>
        <w:jc w:val="both"/>
      </w:pPr>
      <w:r w:rsidRPr="000F15F8">
        <w:t>_________________________      _______________________    ______________________</w:t>
      </w:r>
    </w:p>
    <w:p w:rsidR="00FD3C70" w:rsidRPr="000F15F8" w:rsidRDefault="00FD3C70" w:rsidP="00FD3C70">
      <w:pPr>
        <w:pStyle w:val="2"/>
        <w:jc w:val="both"/>
        <w:rPr>
          <w:sz w:val="16"/>
          <w:szCs w:val="16"/>
        </w:rPr>
      </w:pPr>
      <w:r w:rsidRPr="000F15F8">
        <w:rPr>
          <w:sz w:val="16"/>
          <w:szCs w:val="16"/>
        </w:rPr>
        <w:t xml:space="preserve">                (должность руководителя)                                                 (подпись)                                                (фамилия, инициалы)</w:t>
      </w: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Default="00FD3C70" w:rsidP="00FD3C70">
      <w:pPr>
        <w:rPr>
          <w:bCs/>
          <w:sz w:val="26"/>
          <w:szCs w:val="26"/>
        </w:rPr>
      </w:pPr>
      <w:r>
        <w:rPr>
          <w:bCs/>
          <w:sz w:val="26"/>
          <w:szCs w:val="26"/>
        </w:rPr>
        <w:br w:type="page"/>
      </w:r>
    </w:p>
    <w:p w:rsidR="00FD3C70" w:rsidRDefault="00FD3C70" w:rsidP="00FD3C70">
      <w:pPr>
        <w:autoSpaceDE w:val="0"/>
        <w:autoSpaceDN w:val="0"/>
        <w:adjustRightInd w:val="0"/>
        <w:ind w:firstLine="1418"/>
        <w:jc w:val="right"/>
        <w:rPr>
          <w:bCs/>
          <w:sz w:val="26"/>
          <w:szCs w:val="26"/>
        </w:rPr>
      </w:pPr>
    </w:p>
    <w:p w:rsidR="00FD3C70" w:rsidRPr="000F15F8" w:rsidRDefault="00FD3C70" w:rsidP="00FD3C70">
      <w:pPr>
        <w:autoSpaceDE w:val="0"/>
        <w:autoSpaceDN w:val="0"/>
        <w:adjustRightInd w:val="0"/>
        <w:ind w:firstLine="1418"/>
        <w:jc w:val="right"/>
        <w:rPr>
          <w:sz w:val="26"/>
          <w:szCs w:val="26"/>
        </w:rPr>
      </w:pPr>
      <w:r w:rsidRPr="000F15F8">
        <w:rPr>
          <w:bCs/>
          <w:sz w:val="26"/>
          <w:szCs w:val="26"/>
        </w:rPr>
        <w:t>Приложение № </w:t>
      </w:r>
      <w:r>
        <w:rPr>
          <w:bCs/>
          <w:sz w:val="26"/>
          <w:szCs w:val="26"/>
        </w:rPr>
        <w:t>4</w:t>
      </w:r>
    </w:p>
    <w:p w:rsidR="00FD3C70" w:rsidRPr="000F15F8" w:rsidRDefault="00FD3C70" w:rsidP="00FD3C70">
      <w:pPr>
        <w:autoSpaceDE w:val="0"/>
        <w:autoSpaceDN w:val="0"/>
        <w:adjustRightInd w:val="0"/>
        <w:ind w:firstLine="698"/>
        <w:jc w:val="right"/>
        <w:rPr>
          <w:sz w:val="26"/>
          <w:szCs w:val="26"/>
        </w:rPr>
      </w:pPr>
      <w:r>
        <w:rPr>
          <w:bCs/>
          <w:sz w:val="26"/>
          <w:szCs w:val="26"/>
        </w:rPr>
        <w:tab/>
      </w:r>
      <w:r>
        <w:rPr>
          <w:bCs/>
          <w:sz w:val="26"/>
          <w:szCs w:val="26"/>
        </w:rPr>
        <w:tab/>
      </w:r>
      <w:r w:rsidRPr="000F15F8">
        <w:rPr>
          <w:bCs/>
          <w:sz w:val="26"/>
          <w:szCs w:val="26"/>
        </w:rPr>
        <w:t xml:space="preserve">к </w:t>
      </w:r>
      <w:r>
        <w:rPr>
          <w:bCs/>
          <w:sz w:val="26"/>
          <w:szCs w:val="26"/>
        </w:rPr>
        <w:t>Административному</w:t>
      </w:r>
      <w:hyperlink w:anchor="sub_1000" w:history="1">
        <w:r w:rsidRPr="000F15F8">
          <w:rPr>
            <w:sz w:val="26"/>
            <w:szCs w:val="26"/>
          </w:rPr>
          <w:t xml:space="preserve"> регламенту</w:t>
        </w:r>
      </w:hyperlink>
    </w:p>
    <w:p w:rsidR="00FD3C70" w:rsidRPr="000F15F8" w:rsidRDefault="00FD3C70" w:rsidP="00FD3C70">
      <w:pPr>
        <w:ind w:left="2124" w:firstLine="708"/>
        <w:jc w:val="right"/>
        <w:rPr>
          <w:bCs/>
          <w:sz w:val="26"/>
          <w:szCs w:val="26"/>
        </w:rPr>
      </w:pPr>
      <w:r w:rsidRPr="000F15F8">
        <w:rPr>
          <w:bCs/>
          <w:sz w:val="26"/>
          <w:szCs w:val="26"/>
        </w:rPr>
        <w:t>УТВЕРЖДЕНО</w:t>
      </w:r>
    </w:p>
    <w:p w:rsidR="00FD3C70" w:rsidRPr="000F15F8" w:rsidRDefault="00FD3C70" w:rsidP="00FD3C70">
      <w:pPr>
        <w:ind w:left="2124" w:firstLine="708"/>
        <w:jc w:val="right"/>
        <w:rPr>
          <w:bCs/>
          <w:sz w:val="26"/>
          <w:szCs w:val="26"/>
        </w:rPr>
      </w:pPr>
      <w:r w:rsidRPr="000F15F8">
        <w:rPr>
          <w:bCs/>
          <w:sz w:val="26"/>
          <w:szCs w:val="26"/>
        </w:rPr>
        <w:t>приказом Комитета по физической культуре</w:t>
      </w:r>
    </w:p>
    <w:p w:rsidR="00FD3C70" w:rsidRPr="000F15F8" w:rsidRDefault="00FD3C70" w:rsidP="00FD3C70">
      <w:pPr>
        <w:ind w:left="2124" w:firstLine="708"/>
        <w:jc w:val="right"/>
        <w:rPr>
          <w:bCs/>
          <w:sz w:val="26"/>
          <w:szCs w:val="26"/>
        </w:rPr>
      </w:pPr>
      <w:r w:rsidRPr="000F15F8">
        <w:rPr>
          <w:bCs/>
          <w:sz w:val="26"/>
          <w:szCs w:val="26"/>
        </w:rPr>
        <w:t>и спорту города Заречного Пензенской области</w:t>
      </w:r>
    </w:p>
    <w:p w:rsidR="00FD3C70" w:rsidRPr="00241F7E" w:rsidRDefault="00FD3C70" w:rsidP="00FD3C70">
      <w:pPr>
        <w:pStyle w:val="2"/>
        <w:ind w:left="6372" w:firstLine="708"/>
        <w:jc w:val="right"/>
      </w:pPr>
      <w:r w:rsidRPr="00241F7E">
        <w:t xml:space="preserve">от </w:t>
      </w:r>
      <w:r>
        <w:t xml:space="preserve">18.04.2018 </w:t>
      </w:r>
      <w:r w:rsidRPr="00241F7E">
        <w:t>№</w:t>
      </w:r>
      <w:r>
        <w:t>50</w:t>
      </w:r>
    </w:p>
    <w:p w:rsidR="00FD3C70" w:rsidRPr="00665FBC" w:rsidRDefault="00FD3C70" w:rsidP="00FD3C70">
      <w:pPr>
        <w:ind w:left="2124" w:firstLine="708"/>
        <w:jc w:val="right"/>
        <w:rPr>
          <w:sz w:val="26"/>
          <w:szCs w:val="26"/>
        </w:rPr>
      </w:pPr>
      <w:r w:rsidRPr="00665FBC">
        <w:rPr>
          <w:sz w:val="26"/>
          <w:szCs w:val="26"/>
        </w:rPr>
        <w:t xml:space="preserve">в редакции </w:t>
      </w:r>
      <w:r w:rsidRPr="00665FBC">
        <w:rPr>
          <w:bCs/>
          <w:sz w:val="26"/>
          <w:szCs w:val="26"/>
        </w:rPr>
        <w:t>от 09.01.2023 № 1</w:t>
      </w:r>
    </w:p>
    <w:p w:rsidR="00FD3C70" w:rsidRDefault="00FD3C70" w:rsidP="00FD3C70">
      <w:pPr>
        <w:ind w:firstLine="698"/>
        <w:jc w:val="right"/>
      </w:pPr>
    </w:p>
    <w:p w:rsidR="00FD3C70" w:rsidRDefault="00FD3C70" w:rsidP="00FD3C70">
      <w:pPr>
        <w:ind w:firstLine="698"/>
        <w:jc w:val="right"/>
      </w:pPr>
    </w:p>
    <w:p w:rsidR="00FD3C70" w:rsidRPr="000F15F8" w:rsidRDefault="00FD3C70" w:rsidP="00FD3C70">
      <w:pPr>
        <w:autoSpaceDE w:val="0"/>
        <w:autoSpaceDN w:val="0"/>
        <w:adjustRightInd w:val="0"/>
        <w:ind w:firstLine="698"/>
        <w:jc w:val="center"/>
        <w:rPr>
          <w:bCs/>
          <w:sz w:val="26"/>
          <w:szCs w:val="26"/>
        </w:rPr>
      </w:pPr>
      <w:r w:rsidRPr="000F15F8">
        <w:rPr>
          <w:bCs/>
          <w:sz w:val="26"/>
          <w:szCs w:val="26"/>
        </w:rPr>
        <w:t xml:space="preserve">Бланк </w:t>
      </w:r>
      <w:r>
        <w:rPr>
          <w:bCs/>
          <w:sz w:val="26"/>
          <w:szCs w:val="26"/>
        </w:rPr>
        <w:t>Комитета</w:t>
      </w:r>
    </w:p>
    <w:p w:rsidR="00FD3C70" w:rsidRPr="000F15F8" w:rsidRDefault="00FD3C70" w:rsidP="00FD3C70">
      <w:pPr>
        <w:autoSpaceDE w:val="0"/>
        <w:autoSpaceDN w:val="0"/>
        <w:adjustRightInd w:val="0"/>
        <w:ind w:firstLine="698"/>
        <w:jc w:val="center"/>
        <w:rPr>
          <w:bCs/>
          <w:sz w:val="26"/>
          <w:szCs w:val="26"/>
        </w:rPr>
      </w:pPr>
      <w:r w:rsidRPr="000F15F8">
        <w:rPr>
          <w:bCs/>
          <w:sz w:val="26"/>
          <w:szCs w:val="26"/>
        </w:rPr>
        <w:t>________________________________________________________________________</w:t>
      </w:r>
    </w:p>
    <w:p w:rsidR="00FD3C70" w:rsidRDefault="00FD3C70" w:rsidP="00FD3C70">
      <w:pPr>
        <w:ind w:firstLine="698"/>
        <w:jc w:val="right"/>
      </w:pPr>
    </w:p>
    <w:p w:rsidR="00FD3C70" w:rsidRDefault="00FD3C70" w:rsidP="00FD3C70">
      <w:pPr>
        <w:ind w:firstLine="698"/>
        <w:jc w:val="right"/>
      </w:pPr>
      <w:r>
        <w:t>Кому: _________________________</w:t>
      </w:r>
    </w:p>
    <w:p w:rsidR="00FD3C70" w:rsidRDefault="00FD3C70" w:rsidP="00FD3C70"/>
    <w:p w:rsidR="00FD3C70" w:rsidRPr="00D551F2" w:rsidRDefault="00FD3C70" w:rsidP="00FD3C70">
      <w:pPr>
        <w:pStyle w:val="1"/>
        <w:rPr>
          <w:rFonts w:ascii="Times New Roman" w:hAnsi="Times New Roman" w:cs="Times New Roman"/>
        </w:rPr>
      </w:pPr>
      <w:r w:rsidRPr="00D551F2">
        <w:rPr>
          <w:rFonts w:ascii="Times New Roman" w:hAnsi="Times New Roman" w:cs="Times New Roman"/>
        </w:rPr>
        <w:t>РЕШЕНИЕ</w:t>
      </w:r>
      <w:r w:rsidRPr="00D551F2">
        <w:rPr>
          <w:rFonts w:ascii="Times New Roman" w:hAnsi="Times New Roman" w:cs="Times New Roman"/>
        </w:rPr>
        <w:br/>
        <w:t>об отказе в предоставлении муниципальной услуги</w:t>
      </w:r>
      <w:r w:rsidRPr="00D551F2">
        <w:rPr>
          <w:rFonts w:ascii="Times New Roman" w:hAnsi="Times New Roman" w:cs="Times New Roman"/>
        </w:rPr>
        <w:br/>
        <w:t>"</w:t>
      </w:r>
      <w:r>
        <w:rPr>
          <w:rFonts w:ascii="Times New Roman" w:hAnsi="Times New Roman" w:cs="Times New Roman"/>
        </w:rPr>
        <w:t>Подтверждение</w:t>
      </w:r>
      <w:r w:rsidRPr="00D551F2">
        <w:rPr>
          <w:rFonts w:ascii="Times New Roman" w:hAnsi="Times New Roman" w:cs="Times New Roman"/>
        </w:rPr>
        <w:t xml:space="preserve"> спортивных разрядов"</w:t>
      </w:r>
    </w:p>
    <w:p w:rsidR="00FD3C70" w:rsidRPr="00D551F2" w:rsidRDefault="00FD3C70" w:rsidP="00FD3C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10"/>
        <w:gridCol w:w="5110"/>
      </w:tblGrid>
      <w:tr w:rsidR="00FD3C70" w:rsidRPr="00D551F2" w:rsidTr="00D46D43">
        <w:tc>
          <w:tcPr>
            <w:tcW w:w="5110" w:type="dxa"/>
            <w:tcBorders>
              <w:top w:val="nil"/>
              <w:left w:val="nil"/>
              <w:bottom w:val="nil"/>
              <w:right w:val="nil"/>
            </w:tcBorders>
          </w:tcPr>
          <w:p w:rsidR="00FD3C70" w:rsidRPr="00D551F2" w:rsidRDefault="00FD3C70" w:rsidP="00D46D43">
            <w:pPr>
              <w:pStyle w:val="ae"/>
              <w:rPr>
                <w:rFonts w:ascii="Times New Roman" w:hAnsi="Times New Roman" w:cs="Times New Roman"/>
              </w:rPr>
            </w:pPr>
            <w:r w:rsidRPr="00D551F2">
              <w:rPr>
                <w:rFonts w:ascii="Times New Roman" w:hAnsi="Times New Roman" w:cs="Times New Roman"/>
              </w:rPr>
              <w:t>от _______________</w:t>
            </w:r>
          </w:p>
        </w:tc>
        <w:tc>
          <w:tcPr>
            <w:tcW w:w="5110" w:type="dxa"/>
            <w:tcBorders>
              <w:top w:val="nil"/>
              <w:left w:val="nil"/>
              <w:bottom w:val="nil"/>
              <w:right w:val="nil"/>
            </w:tcBorders>
          </w:tcPr>
          <w:p w:rsidR="00FD3C70" w:rsidRPr="00D551F2" w:rsidRDefault="00FD3C70" w:rsidP="00D46D43">
            <w:pPr>
              <w:pStyle w:val="ae"/>
              <w:jc w:val="right"/>
              <w:rPr>
                <w:rFonts w:ascii="Times New Roman" w:hAnsi="Times New Roman" w:cs="Times New Roman"/>
              </w:rPr>
            </w:pPr>
            <w:r w:rsidRPr="00D551F2">
              <w:rPr>
                <w:rFonts w:ascii="Times New Roman" w:hAnsi="Times New Roman" w:cs="Times New Roman"/>
              </w:rPr>
              <w:t>N ____________</w:t>
            </w:r>
          </w:p>
        </w:tc>
      </w:tr>
    </w:tbl>
    <w:p w:rsidR="00FD3C70" w:rsidRPr="00D551F2" w:rsidRDefault="00FD3C70" w:rsidP="00FD3C70"/>
    <w:p w:rsidR="00FD3C70" w:rsidRPr="00D551F2" w:rsidRDefault="00FD3C70" w:rsidP="00FD3C70">
      <w:pPr>
        <w:jc w:val="both"/>
      </w:pPr>
      <w:r w:rsidRPr="00D551F2">
        <w:t xml:space="preserve">Рассмотрев Ваше заявление от ______________ N _____________ и прилагаемые к нему документы, руководствуясь </w:t>
      </w:r>
      <w:hyperlink r:id="rId21" w:history="1">
        <w:r w:rsidRPr="00D551F2">
          <w:rPr>
            <w:rStyle w:val="ad"/>
          </w:rPr>
          <w:t>положением</w:t>
        </w:r>
      </w:hyperlink>
      <w:r w:rsidRPr="00D551F2">
        <w:t xml:space="preserve"> о Единой всероссийской спортивной классификации, утвержденным </w:t>
      </w:r>
      <w:hyperlink r:id="rId22" w:history="1">
        <w:r w:rsidRPr="00D551F2">
          <w:rPr>
            <w:rStyle w:val="ad"/>
          </w:rPr>
          <w:t>приказом</w:t>
        </w:r>
      </w:hyperlink>
      <w:r w:rsidRPr="00D551F2">
        <w:t xml:space="preserve"> Министерства спорта Российской Федерации от 20.02.2017 N 108, уполномоченным органом</w:t>
      </w:r>
    </w:p>
    <w:p w:rsidR="00FD3C70" w:rsidRPr="00D551F2" w:rsidRDefault="00FD3C70" w:rsidP="00FD3C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FD3C70" w:rsidRPr="00D551F2" w:rsidTr="00D46D43">
        <w:tc>
          <w:tcPr>
            <w:tcW w:w="10220" w:type="dxa"/>
            <w:tcBorders>
              <w:top w:val="single" w:sz="4" w:space="0" w:color="auto"/>
              <w:left w:val="nil"/>
              <w:bottom w:val="nil"/>
              <w:right w:val="nil"/>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наименование уполномоченного органа</w:t>
            </w:r>
          </w:p>
        </w:tc>
      </w:tr>
    </w:tbl>
    <w:p w:rsidR="00FD3C70" w:rsidRPr="00D551F2" w:rsidRDefault="00FD3C70" w:rsidP="00FD3C70"/>
    <w:p w:rsidR="00FD3C70" w:rsidRPr="00D551F2" w:rsidRDefault="00FD3C70" w:rsidP="00FD3C70">
      <w:r w:rsidRPr="00D551F2">
        <w:t xml:space="preserve">принято решение об отказе в </w:t>
      </w:r>
      <w:r>
        <w:t>подтверждении</w:t>
      </w:r>
      <w:r w:rsidRPr="00D551F2">
        <w:t xml:space="preserve"> спортивного разряда спортсмену:</w:t>
      </w:r>
    </w:p>
    <w:p w:rsidR="00FD3C70" w:rsidRPr="00D551F2" w:rsidRDefault="00FD3C70" w:rsidP="00FD3C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FD3C70" w:rsidRPr="00D551F2" w:rsidTr="00D46D43">
        <w:tc>
          <w:tcPr>
            <w:tcW w:w="10220" w:type="dxa"/>
            <w:tcBorders>
              <w:top w:val="single" w:sz="4" w:space="0" w:color="auto"/>
              <w:left w:val="nil"/>
              <w:bottom w:val="nil"/>
              <w:right w:val="nil"/>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указать ФИО и дату рождения спортсмена</w:t>
            </w:r>
          </w:p>
        </w:tc>
      </w:tr>
    </w:tbl>
    <w:p w:rsidR="00FD3C70" w:rsidRPr="00D551F2" w:rsidRDefault="00FD3C70" w:rsidP="00FD3C70"/>
    <w:p w:rsidR="00FD3C70" w:rsidRPr="00D551F2" w:rsidRDefault="00FD3C70" w:rsidP="00FD3C70">
      <w:r w:rsidRPr="00D551F2">
        <w:t>по следующим основаниям:</w:t>
      </w:r>
    </w:p>
    <w:p w:rsidR="00FD3C70" w:rsidRPr="00D551F2" w:rsidRDefault="00FD3C70" w:rsidP="00FD3C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3920"/>
        <w:gridCol w:w="4060"/>
      </w:tblGrid>
      <w:tr w:rsidR="00FD3C70" w:rsidRPr="00D551F2" w:rsidTr="00D46D43">
        <w:tc>
          <w:tcPr>
            <w:tcW w:w="2240" w:type="dxa"/>
            <w:tcBorders>
              <w:top w:val="single" w:sz="4" w:space="0" w:color="auto"/>
              <w:bottom w:val="single" w:sz="4" w:space="0" w:color="auto"/>
              <w:right w:val="single" w:sz="4" w:space="0" w:color="auto"/>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 xml:space="preserve">N пункта </w:t>
            </w:r>
            <w:hyperlink r:id="rId23" w:history="1">
              <w:r w:rsidRPr="00D551F2">
                <w:rPr>
                  <w:rStyle w:val="ad"/>
                  <w:rFonts w:ascii="Times New Roman" w:hAnsi="Times New Roman" w:cs="Times New Roman"/>
                </w:rPr>
                <w:t>административного регламента</w:t>
              </w:r>
            </w:hyperlink>
          </w:p>
        </w:tc>
        <w:tc>
          <w:tcPr>
            <w:tcW w:w="3920" w:type="dxa"/>
            <w:tcBorders>
              <w:top w:val="single" w:sz="4" w:space="0" w:color="auto"/>
              <w:left w:val="single" w:sz="4" w:space="0" w:color="auto"/>
              <w:bottom w:val="single" w:sz="4" w:space="0" w:color="auto"/>
              <w:right w:val="single" w:sz="4" w:space="0" w:color="auto"/>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Наименование основания для отказа в соответствии с единым стандартом</w:t>
            </w:r>
          </w:p>
        </w:tc>
        <w:tc>
          <w:tcPr>
            <w:tcW w:w="4060" w:type="dxa"/>
            <w:tcBorders>
              <w:top w:val="single" w:sz="4" w:space="0" w:color="auto"/>
              <w:left w:val="single" w:sz="4" w:space="0" w:color="auto"/>
              <w:bottom w:val="single" w:sz="4" w:space="0" w:color="auto"/>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Разъяснение причин отказа в предоставлении услуги</w:t>
            </w:r>
          </w:p>
        </w:tc>
      </w:tr>
      <w:tr w:rsidR="00FD3C70" w:rsidRPr="00D551F2" w:rsidTr="00D46D43">
        <w:tc>
          <w:tcPr>
            <w:tcW w:w="2240" w:type="dxa"/>
            <w:tcBorders>
              <w:top w:val="single" w:sz="4" w:space="0" w:color="auto"/>
              <w:bottom w:val="single" w:sz="4" w:space="0" w:color="auto"/>
              <w:right w:val="single" w:sz="4" w:space="0" w:color="auto"/>
            </w:tcBorders>
          </w:tcPr>
          <w:p w:rsidR="00FD3C70" w:rsidRPr="00D551F2" w:rsidRDefault="00FD3C70" w:rsidP="00D46D43">
            <w:pPr>
              <w:pStyle w:val="ae"/>
              <w:rPr>
                <w:rFonts w:ascii="Times New Roman" w:hAnsi="Times New Roman" w:cs="Times New Roman"/>
              </w:rPr>
            </w:pPr>
          </w:p>
        </w:tc>
        <w:tc>
          <w:tcPr>
            <w:tcW w:w="3920" w:type="dxa"/>
            <w:tcBorders>
              <w:top w:val="single" w:sz="4" w:space="0" w:color="auto"/>
              <w:left w:val="single" w:sz="4" w:space="0" w:color="auto"/>
              <w:bottom w:val="single" w:sz="4" w:space="0" w:color="auto"/>
              <w:right w:val="single" w:sz="4" w:space="0" w:color="auto"/>
            </w:tcBorders>
          </w:tcPr>
          <w:p w:rsidR="00FD3C70" w:rsidRPr="00D551F2" w:rsidRDefault="00FD3C70" w:rsidP="00D46D43">
            <w:pPr>
              <w:pStyle w:val="ae"/>
              <w:rPr>
                <w:rFonts w:ascii="Times New Roman" w:hAnsi="Times New Roman" w:cs="Times New Roman"/>
              </w:rPr>
            </w:pPr>
          </w:p>
        </w:tc>
        <w:tc>
          <w:tcPr>
            <w:tcW w:w="4060" w:type="dxa"/>
            <w:tcBorders>
              <w:top w:val="single" w:sz="4" w:space="0" w:color="auto"/>
              <w:left w:val="single" w:sz="4" w:space="0" w:color="auto"/>
              <w:bottom w:val="single" w:sz="4" w:space="0" w:color="auto"/>
            </w:tcBorders>
          </w:tcPr>
          <w:p w:rsidR="00FD3C70" w:rsidRPr="00D551F2" w:rsidRDefault="00FD3C70" w:rsidP="00D46D43">
            <w:pPr>
              <w:pStyle w:val="ae"/>
              <w:rPr>
                <w:rFonts w:ascii="Times New Roman" w:hAnsi="Times New Roman" w:cs="Times New Roman"/>
              </w:rPr>
            </w:pPr>
          </w:p>
        </w:tc>
      </w:tr>
    </w:tbl>
    <w:p w:rsidR="00FD3C70" w:rsidRPr="00D551F2" w:rsidRDefault="00FD3C70" w:rsidP="00FD3C70"/>
    <w:p w:rsidR="00FD3C70" w:rsidRPr="00D551F2" w:rsidRDefault="00FD3C70" w:rsidP="00FD3C70">
      <w:pPr>
        <w:jc w:val="both"/>
      </w:pPr>
      <w:r w:rsidRPr="00D551F2">
        <w:t>Дополнительная информация _____________________________________.</w:t>
      </w:r>
    </w:p>
    <w:p w:rsidR="00FD3C70" w:rsidRPr="00D551F2" w:rsidRDefault="00FD3C70" w:rsidP="00FD3C70">
      <w:pPr>
        <w:jc w:val="both"/>
      </w:pPr>
      <w:r w:rsidRPr="00D551F2">
        <w:t xml:space="preserve">Вы вправе повторно обратиться в уполномоченный орган с заявлением о предоставлении </w:t>
      </w:r>
      <w:r>
        <w:t>м</w:t>
      </w:r>
      <w:r w:rsidRPr="00D551F2">
        <w:t>униципальной услуги после устранения указанных нарушений.</w:t>
      </w:r>
    </w:p>
    <w:p w:rsidR="00FD3C70" w:rsidRPr="00D551F2" w:rsidRDefault="00FD3C70" w:rsidP="00FD3C70">
      <w:pPr>
        <w:jc w:val="both"/>
      </w:pPr>
      <w:r w:rsidRPr="00D551F2">
        <w:t>Данный отказ может быть обжалован в досудебном порядке путем направления жалобы в уполномоченный орган, а также в судебном порядке.</w:t>
      </w:r>
    </w:p>
    <w:p w:rsidR="00FD3C70" w:rsidRPr="00D551F2" w:rsidRDefault="00FD3C70" w:rsidP="00FD3C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84"/>
        <w:gridCol w:w="2837"/>
      </w:tblGrid>
      <w:tr w:rsidR="00FD3C70" w:rsidRPr="00D551F2" w:rsidTr="00D46D43">
        <w:tc>
          <w:tcPr>
            <w:tcW w:w="7384" w:type="dxa"/>
            <w:tcBorders>
              <w:top w:val="nil"/>
              <w:left w:val="nil"/>
              <w:bottom w:val="nil"/>
              <w:right w:val="single" w:sz="4" w:space="0" w:color="auto"/>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_______________________________________________</w:t>
            </w:r>
          </w:p>
        </w:tc>
        <w:tc>
          <w:tcPr>
            <w:tcW w:w="2837" w:type="dxa"/>
            <w:vMerge w:val="restart"/>
            <w:tcBorders>
              <w:top w:val="single" w:sz="4" w:space="0" w:color="auto"/>
              <w:left w:val="single" w:sz="4" w:space="0" w:color="auto"/>
              <w:bottom w:val="single" w:sz="4" w:space="0" w:color="auto"/>
            </w:tcBorders>
          </w:tcPr>
          <w:p w:rsidR="00FD3C70" w:rsidRPr="00D551F2" w:rsidRDefault="00FD3C70" w:rsidP="00D46D43">
            <w:pPr>
              <w:pStyle w:val="ae"/>
              <w:jc w:val="center"/>
              <w:rPr>
                <w:rFonts w:ascii="Times New Roman" w:hAnsi="Times New Roman" w:cs="Times New Roman"/>
              </w:rPr>
            </w:pPr>
          </w:p>
        </w:tc>
      </w:tr>
    </w:tbl>
    <w:p w:rsidR="00FD3C70" w:rsidRPr="000F15F8" w:rsidRDefault="00FD3C70" w:rsidP="00FD3C70">
      <w:pPr>
        <w:autoSpaceDE w:val="0"/>
        <w:autoSpaceDN w:val="0"/>
        <w:adjustRightInd w:val="0"/>
        <w:ind w:firstLine="698"/>
        <w:jc w:val="right"/>
        <w:rPr>
          <w:bCs/>
          <w:color w:val="26282F"/>
          <w:sz w:val="26"/>
          <w:szCs w:val="26"/>
        </w:rPr>
      </w:pP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color w:val="26282F"/>
          <w:sz w:val="26"/>
          <w:szCs w:val="26"/>
        </w:rPr>
      </w:pPr>
    </w:p>
    <w:p w:rsidR="00FD3C70" w:rsidRDefault="00FD3C70" w:rsidP="00FD3C70">
      <w:pPr>
        <w:rPr>
          <w:bCs/>
          <w:color w:val="26282F"/>
          <w:sz w:val="26"/>
          <w:szCs w:val="26"/>
        </w:rPr>
      </w:pPr>
      <w:r>
        <w:rPr>
          <w:bCs/>
          <w:color w:val="26282F"/>
          <w:sz w:val="26"/>
          <w:szCs w:val="26"/>
        </w:rPr>
        <w:br w:type="page"/>
      </w:r>
    </w:p>
    <w:p w:rsidR="00FD3C70" w:rsidRDefault="00FD3C70" w:rsidP="00FD3C70">
      <w:pPr>
        <w:rPr>
          <w:bCs/>
          <w:color w:val="26282F"/>
          <w:sz w:val="26"/>
          <w:szCs w:val="26"/>
        </w:rPr>
      </w:pPr>
    </w:p>
    <w:p w:rsidR="00FD3C70" w:rsidRPr="000F15F8" w:rsidRDefault="00FD3C70" w:rsidP="00FD3C70">
      <w:pPr>
        <w:autoSpaceDE w:val="0"/>
        <w:autoSpaceDN w:val="0"/>
        <w:adjustRightInd w:val="0"/>
        <w:ind w:firstLine="1418"/>
        <w:jc w:val="right"/>
        <w:rPr>
          <w:sz w:val="26"/>
          <w:szCs w:val="26"/>
        </w:rPr>
      </w:pPr>
      <w:r w:rsidRPr="000F15F8">
        <w:rPr>
          <w:bCs/>
          <w:sz w:val="26"/>
          <w:szCs w:val="26"/>
        </w:rPr>
        <w:t>Приложение № </w:t>
      </w:r>
      <w:r>
        <w:rPr>
          <w:bCs/>
          <w:sz w:val="26"/>
          <w:szCs w:val="26"/>
        </w:rPr>
        <w:t>5</w:t>
      </w:r>
    </w:p>
    <w:p w:rsidR="00FD3C70" w:rsidRPr="000F15F8" w:rsidRDefault="00FD3C70" w:rsidP="00FD3C70">
      <w:pPr>
        <w:autoSpaceDE w:val="0"/>
        <w:autoSpaceDN w:val="0"/>
        <w:adjustRightInd w:val="0"/>
        <w:ind w:firstLine="698"/>
        <w:jc w:val="right"/>
        <w:rPr>
          <w:sz w:val="26"/>
          <w:szCs w:val="26"/>
        </w:rPr>
      </w:pPr>
      <w:r>
        <w:rPr>
          <w:bCs/>
          <w:sz w:val="26"/>
          <w:szCs w:val="26"/>
        </w:rPr>
        <w:tab/>
      </w:r>
      <w:r>
        <w:rPr>
          <w:bCs/>
          <w:sz w:val="26"/>
          <w:szCs w:val="26"/>
        </w:rPr>
        <w:tab/>
      </w:r>
      <w:r w:rsidRPr="000F15F8">
        <w:rPr>
          <w:bCs/>
          <w:sz w:val="26"/>
          <w:szCs w:val="26"/>
        </w:rPr>
        <w:t xml:space="preserve">к </w:t>
      </w:r>
      <w:r>
        <w:rPr>
          <w:bCs/>
          <w:sz w:val="26"/>
          <w:szCs w:val="26"/>
        </w:rPr>
        <w:t>Административному</w:t>
      </w:r>
      <w:hyperlink w:anchor="sub_1000" w:history="1">
        <w:r w:rsidRPr="000F15F8">
          <w:rPr>
            <w:sz w:val="26"/>
            <w:szCs w:val="26"/>
          </w:rPr>
          <w:t xml:space="preserve"> регламенту</w:t>
        </w:r>
      </w:hyperlink>
    </w:p>
    <w:p w:rsidR="00FD3C70" w:rsidRPr="000F15F8" w:rsidRDefault="00FD3C70" w:rsidP="00FD3C70">
      <w:pPr>
        <w:ind w:left="2124" w:firstLine="708"/>
        <w:jc w:val="right"/>
        <w:rPr>
          <w:bCs/>
          <w:sz w:val="26"/>
          <w:szCs w:val="26"/>
        </w:rPr>
      </w:pPr>
      <w:r w:rsidRPr="000F15F8">
        <w:rPr>
          <w:bCs/>
          <w:sz w:val="26"/>
          <w:szCs w:val="26"/>
        </w:rPr>
        <w:t>УТВЕРЖДЕНО</w:t>
      </w:r>
    </w:p>
    <w:p w:rsidR="00FD3C70" w:rsidRPr="000F15F8" w:rsidRDefault="00FD3C70" w:rsidP="00FD3C70">
      <w:pPr>
        <w:ind w:left="2124" w:firstLine="708"/>
        <w:jc w:val="right"/>
        <w:rPr>
          <w:bCs/>
          <w:sz w:val="26"/>
          <w:szCs w:val="26"/>
        </w:rPr>
      </w:pPr>
      <w:r w:rsidRPr="000F15F8">
        <w:rPr>
          <w:bCs/>
          <w:sz w:val="26"/>
          <w:szCs w:val="26"/>
        </w:rPr>
        <w:t>приказом Комитета по физической культуре</w:t>
      </w:r>
    </w:p>
    <w:p w:rsidR="00FD3C70" w:rsidRPr="000F15F8" w:rsidRDefault="00FD3C70" w:rsidP="00FD3C70">
      <w:pPr>
        <w:ind w:left="2124" w:firstLine="708"/>
        <w:jc w:val="right"/>
        <w:rPr>
          <w:bCs/>
          <w:sz w:val="26"/>
          <w:szCs w:val="26"/>
        </w:rPr>
      </w:pPr>
      <w:r w:rsidRPr="000F15F8">
        <w:rPr>
          <w:bCs/>
          <w:sz w:val="26"/>
          <w:szCs w:val="26"/>
        </w:rPr>
        <w:t>и спорту города Заречного Пензенской области</w:t>
      </w:r>
    </w:p>
    <w:p w:rsidR="00FD3C70" w:rsidRPr="00241F7E" w:rsidRDefault="00FD3C70" w:rsidP="00FD3C70">
      <w:pPr>
        <w:pStyle w:val="2"/>
        <w:ind w:left="6372" w:firstLine="708"/>
        <w:jc w:val="right"/>
      </w:pPr>
      <w:r w:rsidRPr="00241F7E">
        <w:t xml:space="preserve">от </w:t>
      </w:r>
      <w:r>
        <w:t xml:space="preserve">18.04.2018 </w:t>
      </w:r>
      <w:r w:rsidRPr="00241F7E">
        <w:t>№</w:t>
      </w:r>
      <w:r>
        <w:t>50</w:t>
      </w:r>
    </w:p>
    <w:p w:rsidR="00FD3C70" w:rsidRPr="00665FBC" w:rsidRDefault="00FD3C70" w:rsidP="00FD3C70">
      <w:pPr>
        <w:ind w:left="2124" w:firstLine="708"/>
        <w:jc w:val="right"/>
        <w:rPr>
          <w:sz w:val="26"/>
          <w:szCs w:val="26"/>
        </w:rPr>
      </w:pPr>
      <w:r w:rsidRPr="00665FBC">
        <w:rPr>
          <w:sz w:val="26"/>
          <w:szCs w:val="26"/>
        </w:rPr>
        <w:t xml:space="preserve">в редакции </w:t>
      </w:r>
      <w:r w:rsidRPr="00665FBC">
        <w:rPr>
          <w:bCs/>
          <w:sz w:val="26"/>
          <w:szCs w:val="26"/>
        </w:rPr>
        <w:t>от 09.01.2023 № 1</w:t>
      </w:r>
    </w:p>
    <w:p w:rsidR="00FD3C70" w:rsidRPr="00A75139" w:rsidRDefault="00FD3C70" w:rsidP="00FD3C70">
      <w:pPr>
        <w:ind w:left="2124" w:firstLine="708"/>
        <w:jc w:val="right"/>
        <w:rPr>
          <w:sz w:val="26"/>
          <w:szCs w:val="26"/>
        </w:rPr>
      </w:pPr>
    </w:p>
    <w:p w:rsidR="00FD3C70" w:rsidRPr="000F15F8" w:rsidRDefault="00FD3C70" w:rsidP="00FD3C70">
      <w:pPr>
        <w:autoSpaceDE w:val="0"/>
        <w:autoSpaceDN w:val="0"/>
        <w:adjustRightInd w:val="0"/>
        <w:ind w:firstLine="698"/>
        <w:jc w:val="right"/>
        <w:rPr>
          <w:bCs/>
          <w:color w:val="26282F"/>
          <w:sz w:val="26"/>
          <w:szCs w:val="26"/>
        </w:rPr>
      </w:pPr>
    </w:p>
    <w:p w:rsidR="00FD3C70" w:rsidRPr="000F15F8" w:rsidRDefault="00FD3C70" w:rsidP="00FD3C70">
      <w:pPr>
        <w:autoSpaceDE w:val="0"/>
        <w:autoSpaceDN w:val="0"/>
        <w:adjustRightInd w:val="0"/>
        <w:ind w:firstLine="698"/>
        <w:jc w:val="center"/>
        <w:rPr>
          <w:bCs/>
          <w:sz w:val="26"/>
          <w:szCs w:val="26"/>
        </w:rPr>
      </w:pPr>
      <w:r w:rsidRPr="000F15F8">
        <w:rPr>
          <w:bCs/>
          <w:sz w:val="26"/>
          <w:szCs w:val="26"/>
        </w:rPr>
        <w:t xml:space="preserve">Бланк </w:t>
      </w:r>
      <w:r>
        <w:rPr>
          <w:bCs/>
          <w:sz w:val="26"/>
          <w:szCs w:val="26"/>
        </w:rPr>
        <w:t>Комитета</w:t>
      </w:r>
    </w:p>
    <w:p w:rsidR="00FD3C70" w:rsidRPr="000F15F8" w:rsidRDefault="00FD3C70" w:rsidP="00FD3C70">
      <w:pPr>
        <w:autoSpaceDE w:val="0"/>
        <w:autoSpaceDN w:val="0"/>
        <w:adjustRightInd w:val="0"/>
        <w:ind w:firstLine="698"/>
        <w:jc w:val="center"/>
        <w:rPr>
          <w:bCs/>
          <w:sz w:val="26"/>
          <w:szCs w:val="26"/>
        </w:rPr>
      </w:pPr>
      <w:r w:rsidRPr="000F15F8">
        <w:rPr>
          <w:bCs/>
          <w:sz w:val="26"/>
          <w:szCs w:val="26"/>
        </w:rPr>
        <w:t>________________________________________________________________________</w:t>
      </w:r>
    </w:p>
    <w:p w:rsidR="00FD3C70" w:rsidRPr="000F15F8" w:rsidRDefault="00FD3C70" w:rsidP="00FD3C70">
      <w:pPr>
        <w:autoSpaceDE w:val="0"/>
        <w:autoSpaceDN w:val="0"/>
        <w:adjustRightInd w:val="0"/>
        <w:ind w:firstLine="698"/>
        <w:jc w:val="center"/>
        <w:rPr>
          <w:bCs/>
          <w:sz w:val="26"/>
          <w:szCs w:val="26"/>
        </w:rPr>
      </w:pPr>
    </w:p>
    <w:p w:rsidR="00FD3C70" w:rsidRPr="000F15F8" w:rsidRDefault="00FD3C70" w:rsidP="00FD3C70">
      <w:pPr>
        <w:autoSpaceDE w:val="0"/>
        <w:autoSpaceDN w:val="0"/>
        <w:adjustRightInd w:val="0"/>
        <w:ind w:firstLine="698"/>
        <w:jc w:val="center"/>
        <w:rPr>
          <w:b/>
          <w:bCs/>
          <w:sz w:val="26"/>
          <w:szCs w:val="26"/>
        </w:rPr>
      </w:pPr>
      <w:r w:rsidRPr="000F15F8">
        <w:rPr>
          <w:b/>
          <w:bCs/>
          <w:sz w:val="26"/>
          <w:szCs w:val="26"/>
        </w:rPr>
        <w:t>ПРИКАЗ</w:t>
      </w:r>
    </w:p>
    <w:p w:rsidR="00FD3C70" w:rsidRPr="000F15F8" w:rsidRDefault="00FD3C70" w:rsidP="00FD3C70">
      <w:pPr>
        <w:autoSpaceDE w:val="0"/>
        <w:autoSpaceDN w:val="0"/>
        <w:adjustRightInd w:val="0"/>
        <w:ind w:firstLine="698"/>
        <w:jc w:val="both"/>
        <w:rPr>
          <w:bCs/>
          <w:sz w:val="26"/>
          <w:szCs w:val="26"/>
        </w:rPr>
      </w:pPr>
      <w:r w:rsidRPr="000F15F8">
        <w:rPr>
          <w:bCs/>
          <w:sz w:val="26"/>
          <w:szCs w:val="26"/>
        </w:rPr>
        <w:t>от «__»____________20___г.                                                               №___________</w:t>
      </w:r>
    </w:p>
    <w:p w:rsidR="00FD3C70" w:rsidRPr="000F15F8" w:rsidRDefault="00FD3C70" w:rsidP="00FD3C70">
      <w:pPr>
        <w:autoSpaceDE w:val="0"/>
        <w:autoSpaceDN w:val="0"/>
        <w:adjustRightInd w:val="0"/>
        <w:ind w:firstLine="698"/>
        <w:jc w:val="center"/>
        <w:rPr>
          <w:bCs/>
          <w:sz w:val="26"/>
          <w:szCs w:val="26"/>
        </w:rPr>
      </w:pPr>
    </w:p>
    <w:p w:rsidR="00FD3C70" w:rsidRPr="000F15F8" w:rsidRDefault="00FD3C70" w:rsidP="00FD3C70">
      <w:pPr>
        <w:autoSpaceDE w:val="0"/>
        <w:autoSpaceDN w:val="0"/>
        <w:adjustRightInd w:val="0"/>
        <w:ind w:firstLine="698"/>
        <w:jc w:val="center"/>
        <w:rPr>
          <w:bCs/>
          <w:sz w:val="26"/>
          <w:szCs w:val="26"/>
        </w:rPr>
      </w:pPr>
      <w:r>
        <w:rPr>
          <w:bCs/>
          <w:sz w:val="26"/>
          <w:szCs w:val="26"/>
        </w:rPr>
        <w:t>О лишении/восстановлении</w:t>
      </w:r>
      <w:r w:rsidRPr="005E4EBB">
        <w:rPr>
          <w:bCs/>
          <w:sz w:val="26"/>
          <w:szCs w:val="26"/>
        </w:rPr>
        <w:t xml:space="preserve"> спортивного разряда</w:t>
      </w:r>
    </w:p>
    <w:p w:rsidR="00FD3C70" w:rsidRPr="000F15F8" w:rsidRDefault="00FD3C70" w:rsidP="00FD3C70">
      <w:pPr>
        <w:autoSpaceDE w:val="0"/>
        <w:autoSpaceDN w:val="0"/>
        <w:adjustRightInd w:val="0"/>
        <w:ind w:firstLine="698"/>
        <w:jc w:val="center"/>
        <w:rPr>
          <w:bCs/>
          <w:sz w:val="26"/>
          <w:szCs w:val="26"/>
        </w:rPr>
      </w:pPr>
    </w:p>
    <w:p w:rsidR="00FD3C70" w:rsidRPr="000F15F8" w:rsidRDefault="00FD3C70" w:rsidP="00FD3C70">
      <w:pPr>
        <w:autoSpaceDE w:val="0"/>
        <w:autoSpaceDN w:val="0"/>
        <w:adjustRightInd w:val="0"/>
        <w:ind w:firstLine="698"/>
        <w:jc w:val="both"/>
        <w:rPr>
          <w:bCs/>
          <w:sz w:val="26"/>
          <w:szCs w:val="26"/>
        </w:rPr>
      </w:pPr>
      <w:r>
        <w:rPr>
          <w:color w:val="22272F"/>
          <w:sz w:val="26"/>
          <w:szCs w:val="26"/>
          <w:shd w:val="clear" w:color="auto" w:fill="FFFFFF"/>
        </w:rPr>
        <w:t>Рассмотрев Ваше заявление от _______________ N _____________ и прилагаемые к нему документы</w:t>
      </w:r>
      <w:r w:rsidRPr="000F15F8">
        <w:rPr>
          <w:bCs/>
          <w:sz w:val="26"/>
          <w:szCs w:val="26"/>
        </w:rPr>
        <w:t xml:space="preserve">, руководствуясь частью_____ статьи_____ Устава закрытого административно-территориального образования города Заречного Пензенской области, </w:t>
      </w:r>
      <w:r w:rsidRPr="000F15F8">
        <w:rPr>
          <w:b/>
          <w:bCs/>
          <w:sz w:val="26"/>
          <w:szCs w:val="26"/>
        </w:rPr>
        <w:t>п р и к а з ы в а ю:</w:t>
      </w: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both"/>
        <w:rPr>
          <w:bCs/>
          <w:sz w:val="26"/>
          <w:szCs w:val="26"/>
        </w:rPr>
      </w:pPr>
      <w:r w:rsidRPr="000F15F8">
        <w:rPr>
          <w:bCs/>
          <w:sz w:val="26"/>
          <w:szCs w:val="26"/>
        </w:rPr>
        <w:t xml:space="preserve">1. </w:t>
      </w:r>
      <w:r>
        <w:rPr>
          <w:color w:val="22272F"/>
          <w:sz w:val="26"/>
          <w:szCs w:val="26"/>
          <w:shd w:val="clear" w:color="auto" w:fill="FFFFFF"/>
        </w:rPr>
        <w:t xml:space="preserve">Лишить/восстановить </w:t>
      </w:r>
      <w:r w:rsidRPr="000F15F8">
        <w:rPr>
          <w:bCs/>
          <w:sz w:val="26"/>
          <w:szCs w:val="26"/>
        </w:rPr>
        <w:t>спортивные разряды следующим:</w:t>
      </w:r>
    </w:p>
    <w:tbl>
      <w:tblPr>
        <w:tblStyle w:val="aa"/>
        <w:tblW w:w="0" w:type="auto"/>
        <w:tblLook w:val="04A0"/>
      </w:tblPr>
      <w:tblGrid>
        <w:gridCol w:w="959"/>
        <w:gridCol w:w="3209"/>
        <w:gridCol w:w="2084"/>
        <w:gridCol w:w="2084"/>
        <w:gridCol w:w="2085"/>
      </w:tblGrid>
      <w:tr w:rsidR="00FD3C70" w:rsidRPr="000F15F8" w:rsidTr="00D46D43">
        <w:tc>
          <w:tcPr>
            <w:tcW w:w="959" w:type="dxa"/>
          </w:tcPr>
          <w:p w:rsidR="00FD3C70" w:rsidRPr="000F15F8" w:rsidRDefault="00FD3C70" w:rsidP="00D46D43">
            <w:pPr>
              <w:autoSpaceDE w:val="0"/>
              <w:autoSpaceDN w:val="0"/>
              <w:adjustRightInd w:val="0"/>
              <w:jc w:val="center"/>
              <w:rPr>
                <w:bCs/>
                <w:sz w:val="26"/>
                <w:szCs w:val="26"/>
              </w:rPr>
            </w:pPr>
            <w:r w:rsidRPr="000F15F8">
              <w:rPr>
                <w:bCs/>
                <w:sz w:val="26"/>
                <w:szCs w:val="26"/>
              </w:rPr>
              <w:t>№</w:t>
            </w:r>
          </w:p>
          <w:p w:rsidR="00FD3C70" w:rsidRPr="000F15F8" w:rsidRDefault="00FD3C70" w:rsidP="00D46D43">
            <w:pPr>
              <w:autoSpaceDE w:val="0"/>
              <w:autoSpaceDN w:val="0"/>
              <w:adjustRightInd w:val="0"/>
              <w:jc w:val="center"/>
              <w:rPr>
                <w:bCs/>
                <w:sz w:val="26"/>
                <w:szCs w:val="26"/>
              </w:rPr>
            </w:pPr>
            <w:r w:rsidRPr="000F15F8">
              <w:rPr>
                <w:bCs/>
                <w:sz w:val="26"/>
                <w:szCs w:val="26"/>
              </w:rPr>
              <w:t>п/п</w:t>
            </w:r>
          </w:p>
        </w:tc>
        <w:tc>
          <w:tcPr>
            <w:tcW w:w="3209" w:type="dxa"/>
          </w:tcPr>
          <w:p w:rsidR="00FD3C70" w:rsidRPr="000F15F8" w:rsidRDefault="00FD3C70" w:rsidP="00D46D43">
            <w:pPr>
              <w:autoSpaceDE w:val="0"/>
              <w:autoSpaceDN w:val="0"/>
              <w:adjustRightInd w:val="0"/>
              <w:jc w:val="center"/>
              <w:rPr>
                <w:bCs/>
                <w:sz w:val="26"/>
                <w:szCs w:val="26"/>
              </w:rPr>
            </w:pPr>
            <w:r w:rsidRPr="000F15F8">
              <w:rPr>
                <w:bCs/>
                <w:sz w:val="26"/>
                <w:szCs w:val="26"/>
              </w:rPr>
              <w:t>Фамилия, имя, отчество</w:t>
            </w:r>
          </w:p>
        </w:tc>
        <w:tc>
          <w:tcPr>
            <w:tcW w:w="2084" w:type="dxa"/>
          </w:tcPr>
          <w:p w:rsidR="00FD3C70" w:rsidRPr="000F15F8" w:rsidRDefault="00FD3C70" w:rsidP="00D46D43">
            <w:pPr>
              <w:autoSpaceDE w:val="0"/>
              <w:autoSpaceDN w:val="0"/>
              <w:adjustRightInd w:val="0"/>
              <w:jc w:val="center"/>
              <w:rPr>
                <w:bCs/>
                <w:sz w:val="26"/>
                <w:szCs w:val="26"/>
              </w:rPr>
            </w:pPr>
            <w:r w:rsidRPr="000F15F8">
              <w:rPr>
                <w:bCs/>
                <w:sz w:val="26"/>
                <w:szCs w:val="26"/>
              </w:rPr>
              <w:t>Год рождения</w:t>
            </w:r>
          </w:p>
        </w:tc>
        <w:tc>
          <w:tcPr>
            <w:tcW w:w="2084" w:type="dxa"/>
          </w:tcPr>
          <w:p w:rsidR="00FD3C70" w:rsidRPr="000F15F8" w:rsidRDefault="00FD3C70" w:rsidP="00D46D43">
            <w:pPr>
              <w:autoSpaceDE w:val="0"/>
              <w:autoSpaceDN w:val="0"/>
              <w:adjustRightInd w:val="0"/>
              <w:jc w:val="center"/>
              <w:rPr>
                <w:bCs/>
                <w:sz w:val="26"/>
                <w:szCs w:val="26"/>
              </w:rPr>
            </w:pPr>
            <w:r w:rsidRPr="000F15F8">
              <w:rPr>
                <w:bCs/>
                <w:sz w:val="26"/>
                <w:szCs w:val="26"/>
              </w:rPr>
              <w:t>Наименование учреждения или организации</w:t>
            </w:r>
          </w:p>
        </w:tc>
        <w:tc>
          <w:tcPr>
            <w:tcW w:w="2085" w:type="dxa"/>
          </w:tcPr>
          <w:p w:rsidR="00FD3C70" w:rsidRPr="000F15F8" w:rsidRDefault="00FD3C70" w:rsidP="00D46D43">
            <w:pPr>
              <w:autoSpaceDE w:val="0"/>
              <w:autoSpaceDN w:val="0"/>
              <w:adjustRightInd w:val="0"/>
              <w:jc w:val="center"/>
              <w:rPr>
                <w:bCs/>
                <w:sz w:val="26"/>
                <w:szCs w:val="26"/>
              </w:rPr>
            </w:pPr>
            <w:r w:rsidRPr="000F15F8">
              <w:rPr>
                <w:bCs/>
                <w:sz w:val="26"/>
                <w:szCs w:val="26"/>
              </w:rPr>
              <w:t>Вид спорта</w:t>
            </w:r>
          </w:p>
        </w:tc>
      </w:tr>
      <w:tr w:rsidR="00FD3C70" w:rsidRPr="000F15F8" w:rsidTr="00D46D43">
        <w:tc>
          <w:tcPr>
            <w:tcW w:w="10421" w:type="dxa"/>
            <w:gridSpan w:val="5"/>
          </w:tcPr>
          <w:p w:rsidR="00FD3C70" w:rsidRPr="000F15F8" w:rsidRDefault="00FD3C70" w:rsidP="00D46D43">
            <w:pPr>
              <w:autoSpaceDE w:val="0"/>
              <w:autoSpaceDN w:val="0"/>
              <w:adjustRightInd w:val="0"/>
              <w:jc w:val="center"/>
              <w:rPr>
                <w:bCs/>
                <w:sz w:val="26"/>
                <w:szCs w:val="26"/>
              </w:rPr>
            </w:pPr>
            <w:r w:rsidRPr="000F15F8">
              <w:rPr>
                <w:bCs/>
                <w:sz w:val="26"/>
                <w:szCs w:val="26"/>
              </w:rPr>
              <w:t>Разряд</w:t>
            </w:r>
          </w:p>
        </w:tc>
      </w:tr>
      <w:tr w:rsidR="00FD3C70" w:rsidRPr="000F15F8" w:rsidTr="00D46D43">
        <w:tc>
          <w:tcPr>
            <w:tcW w:w="959" w:type="dxa"/>
          </w:tcPr>
          <w:p w:rsidR="00FD3C70" w:rsidRPr="000F15F8" w:rsidRDefault="00FD3C70" w:rsidP="00D46D43">
            <w:pPr>
              <w:autoSpaceDE w:val="0"/>
              <w:autoSpaceDN w:val="0"/>
              <w:adjustRightInd w:val="0"/>
              <w:jc w:val="both"/>
              <w:rPr>
                <w:bCs/>
                <w:sz w:val="26"/>
                <w:szCs w:val="26"/>
              </w:rPr>
            </w:pPr>
            <w:r w:rsidRPr="000F15F8">
              <w:rPr>
                <w:bCs/>
                <w:sz w:val="26"/>
                <w:szCs w:val="26"/>
              </w:rPr>
              <w:t>1.</w:t>
            </w:r>
          </w:p>
        </w:tc>
        <w:tc>
          <w:tcPr>
            <w:tcW w:w="3209" w:type="dxa"/>
          </w:tcPr>
          <w:p w:rsidR="00FD3C70" w:rsidRPr="000F15F8" w:rsidRDefault="00FD3C70" w:rsidP="00D46D43">
            <w:pPr>
              <w:autoSpaceDE w:val="0"/>
              <w:autoSpaceDN w:val="0"/>
              <w:adjustRightInd w:val="0"/>
              <w:jc w:val="both"/>
              <w:rPr>
                <w:bCs/>
                <w:sz w:val="26"/>
                <w:szCs w:val="26"/>
              </w:rPr>
            </w:pPr>
          </w:p>
        </w:tc>
        <w:tc>
          <w:tcPr>
            <w:tcW w:w="2084" w:type="dxa"/>
          </w:tcPr>
          <w:p w:rsidR="00FD3C70" w:rsidRPr="000F15F8" w:rsidRDefault="00FD3C70" w:rsidP="00D46D43">
            <w:pPr>
              <w:autoSpaceDE w:val="0"/>
              <w:autoSpaceDN w:val="0"/>
              <w:adjustRightInd w:val="0"/>
              <w:jc w:val="both"/>
              <w:rPr>
                <w:bCs/>
                <w:sz w:val="26"/>
                <w:szCs w:val="26"/>
              </w:rPr>
            </w:pPr>
          </w:p>
        </w:tc>
        <w:tc>
          <w:tcPr>
            <w:tcW w:w="2084" w:type="dxa"/>
          </w:tcPr>
          <w:p w:rsidR="00FD3C70" w:rsidRPr="000F15F8" w:rsidRDefault="00FD3C70" w:rsidP="00D46D43">
            <w:pPr>
              <w:autoSpaceDE w:val="0"/>
              <w:autoSpaceDN w:val="0"/>
              <w:adjustRightInd w:val="0"/>
              <w:jc w:val="both"/>
              <w:rPr>
                <w:bCs/>
                <w:sz w:val="26"/>
                <w:szCs w:val="26"/>
              </w:rPr>
            </w:pPr>
          </w:p>
        </w:tc>
        <w:tc>
          <w:tcPr>
            <w:tcW w:w="2085" w:type="dxa"/>
          </w:tcPr>
          <w:p w:rsidR="00FD3C70" w:rsidRPr="000F15F8" w:rsidRDefault="00FD3C70" w:rsidP="00D46D43">
            <w:pPr>
              <w:autoSpaceDE w:val="0"/>
              <w:autoSpaceDN w:val="0"/>
              <w:adjustRightInd w:val="0"/>
              <w:jc w:val="both"/>
              <w:rPr>
                <w:bCs/>
                <w:sz w:val="26"/>
                <w:szCs w:val="26"/>
              </w:rPr>
            </w:pPr>
          </w:p>
        </w:tc>
      </w:tr>
      <w:tr w:rsidR="00FD3C70" w:rsidRPr="000F15F8" w:rsidTr="00D46D43">
        <w:tc>
          <w:tcPr>
            <w:tcW w:w="959" w:type="dxa"/>
          </w:tcPr>
          <w:p w:rsidR="00FD3C70" w:rsidRPr="000F15F8" w:rsidRDefault="00FD3C70" w:rsidP="00D46D43">
            <w:pPr>
              <w:autoSpaceDE w:val="0"/>
              <w:autoSpaceDN w:val="0"/>
              <w:adjustRightInd w:val="0"/>
              <w:jc w:val="both"/>
              <w:rPr>
                <w:bCs/>
                <w:sz w:val="26"/>
                <w:szCs w:val="26"/>
              </w:rPr>
            </w:pPr>
            <w:r w:rsidRPr="000F15F8">
              <w:rPr>
                <w:bCs/>
                <w:sz w:val="26"/>
                <w:szCs w:val="26"/>
              </w:rPr>
              <w:t>2.</w:t>
            </w:r>
          </w:p>
        </w:tc>
        <w:tc>
          <w:tcPr>
            <w:tcW w:w="3209" w:type="dxa"/>
          </w:tcPr>
          <w:p w:rsidR="00FD3C70" w:rsidRPr="000F15F8" w:rsidRDefault="00FD3C70" w:rsidP="00D46D43">
            <w:pPr>
              <w:autoSpaceDE w:val="0"/>
              <w:autoSpaceDN w:val="0"/>
              <w:adjustRightInd w:val="0"/>
              <w:jc w:val="both"/>
              <w:rPr>
                <w:bCs/>
                <w:sz w:val="26"/>
                <w:szCs w:val="26"/>
              </w:rPr>
            </w:pPr>
          </w:p>
        </w:tc>
        <w:tc>
          <w:tcPr>
            <w:tcW w:w="2084" w:type="dxa"/>
          </w:tcPr>
          <w:p w:rsidR="00FD3C70" w:rsidRPr="000F15F8" w:rsidRDefault="00FD3C70" w:rsidP="00D46D43">
            <w:pPr>
              <w:autoSpaceDE w:val="0"/>
              <w:autoSpaceDN w:val="0"/>
              <w:adjustRightInd w:val="0"/>
              <w:jc w:val="both"/>
              <w:rPr>
                <w:bCs/>
                <w:sz w:val="26"/>
                <w:szCs w:val="26"/>
              </w:rPr>
            </w:pPr>
          </w:p>
        </w:tc>
        <w:tc>
          <w:tcPr>
            <w:tcW w:w="2084" w:type="dxa"/>
          </w:tcPr>
          <w:p w:rsidR="00FD3C70" w:rsidRPr="000F15F8" w:rsidRDefault="00FD3C70" w:rsidP="00D46D43">
            <w:pPr>
              <w:autoSpaceDE w:val="0"/>
              <w:autoSpaceDN w:val="0"/>
              <w:adjustRightInd w:val="0"/>
              <w:jc w:val="both"/>
              <w:rPr>
                <w:bCs/>
                <w:sz w:val="26"/>
                <w:szCs w:val="26"/>
              </w:rPr>
            </w:pPr>
          </w:p>
        </w:tc>
        <w:tc>
          <w:tcPr>
            <w:tcW w:w="2085" w:type="dxa"/>
          </w:tcPr>
          <w:p w:rsidR="00FD3C70" w:rsidRPr="000F15F8" w:rsidRDefault="00FD3C70" w:rsidP="00D46D43">
            <w:pPr>
              <w:autoSpaceDE w:val="0"/>
              <w:autoSpaceDN w:val="0"/>
              <w:adjustRightInd w:val="0"/>
              <w:jc w:val="both"/>
              <w:rPr>
                <w:bCs/>
                <w:sz w:val="26"/>
                <w:szCs w:val="26"/>
              </w:rPr>
            </w:pPr>
          </w:p>
        </w:tc>
      </w:tr>
    </w:tbl>
    <w:p w:rsidR="00FD3C70" w:rsidRPr="000F15F8" w:rsidRDefault="00FD3C70" w:rsidP="00FD3C70">
      <w:pPr>
        <w:autoSpaceDE w:val="0"/>
        <w:autoSpaceDN w:val="0"/>
        <w:adjustRightInd w:val="0"/>
        <w:ind w:firstLine="698"/>
        <w:jc w:val="both"/>
        <w:rPr>
          <w:bCs/>
          <w:sz w:val="26"/>
          <w:szCs w:val="26"/>
        </w:rPr>
      </w:pPr>
    </w:p>
    <w:p w:rsidR="00FD3C70" w:rsidRPr="005E4EBB" w:rsidRDefault="00FD3C70" w:rsidP="00FD3C70">
      <w:pPr>
        <w:pStyle w:val="s1"/>
        <w:shd w:val="clear" w:color="auto" w:fill="FFFFFF"/>
        <w:jc w:val="both"/>
        <w:rPr>
          <w:color w:val="22272F"/>
          <w:sz w:val="26"/>
          <w:szCs w:val="26"/>
        </w:rPr>
      </w:pPr>
      <w:r w:rsidRPr="005E4EBB">
        <w:rPr>
          <w:color w:val="22272F"/>
          <w:sz w:val="26"/>
          <w:szCs w:val="26"/>
        </w:rPr>
        <w:t>Для возврата удостоверения "___________________________" и нагрудного знака "____________________________" необходимо обратиться в</w:t>
      </w:r>
    </w:p>
    <w:p w:rsidR="00FD3C70" w:rsidRPr="005E4EBB" w:rsidRDefault="00FD3C70" w:rsidP="00FD3C70">
      <w:pPr>
        <w:pStyle w:val="HTML"/>
        <w:shd w:val="clear" w:color="auto" w:fill="FFFFFF"/>
        <w:jc w:val="both"/>
        <w:rPr>
          <w:rFonts w:ascii="Times New Roman" w:hAnsi="Times New Roman" w:cs="Times New Roman"/>
          <w:color w:val="22272F"/>
          <w:sz w:val="21"/>
          <w:szCs w:val="21"/>
        </w:rPr>
      </w:pPr>
      <w:r w:rsidRPr="005E4EBB">
        <w:rPr>
          <w:rFonts w:ascii="Times New Roman" w:hAnsi="Times New Roman" w:cs="Times New Roman"/>
          <w:color w:val="22272F"/>
          <w:sz w:val="21"/>
          <w:szCs w:val="21"/>
        </w:rPr>
        <w:t>______________________________________________________________________</w:t>
      </w:r>
      <w:hyperlink r:id="rId24" w:anchor="/document/403516620/entry/25222" w:history="1">
        <w:r w:rsidRPr="005E4EBB">
          <w:rPr>
            <w:rStyle w:val="ac"/>
            <w:rFonts w:ascii="Times New Roman" w:hAnsi="Times New Roman" w:cs="Times New Roman"/>
            <w:color w:val="3272C0"/>
            <w:sz w:val="21"/>
            <w:szCs w:val="21"/>
          </w:rPr>
          <w:t>**</w:t>
        </w:r>
      </w:hyperlink>
      <w:r w:rsidRPr="005E4EBB">
        <w:rPr>
          <w:rFonts w:ascii="Times New Roman" w:hAnsi="Times New Roman" w:cs="Times New Roman"/>
          <w:color w:val="22272F"/>
          <w:sz w:val="21"/>
          <w:szCs w:val="21"/>
        </w:rPr>
        <w:t>.</w:t>
      </w:r>
    </w:p>
    <w:p w:rsidR="00FD3C70" w:rsidRPr="005E4EBB" w:rsidRDefault="00FD3C70" w:rsidP="00FD3C70">
      <w:pPr>
        <w:pStyle w:val="HTML"/>
        <w:shd w:val="clear" w:color="auto" w:fill="FFFFFF"/>
        <w:jc w:val="both"/>
        <w:rPr>
          <w:rFonts w:ascii="Times New Roman" w:hAnsi="Times New Roman" w:cs="Times New Roman"/>
          <w:color w:val="22272F"/>
          <w:sz w:val="21"/>
          <w:szCs w:val="21"/>
        </w:rPr>
      </w:pPr>
      <w:r w:rsidRPr="005E4EBB">
        <w:rPr>
          <w:rFonts w:ascii="Times New Roman" w:hAnsi="Times New Roman" w:cs="Times New Roman"/>
          <w:color w:val="22272F"/>
          <w:sz w:val="21"/>
          <w:szCs w:val="21"/>
        </w:rPr>
        <w:t>наименование уполномоченного органа, общероссийской спортивной федерации</w:t>
      </w:r>
    </w:p>
    <w:p w:rsidR="00FD3C70" w:rsidRPr="005E4EBB" w:rsidRDefault="00FD3C70" w:rsidP="00FD3C70">
      <w:pPr>
        <w:pStyle w:val="HTML"/>
        <w:shd w:val="clear" w:color="auto" w:fill="FFFFFF"/>
        <w:jc w:val="both"/>
        <w:rPr>
          <w:rFonts w:ascii="Times New Roman" w:hAnsi="Times New Roman" w:cs="Times New Roman"/>
          <w:color w:val="22272F"/>
          <w:sz w:val="21"/>
          <w:szCs w:val="21"/>
        </w:rPr>
      </w:pPr>
      <w:r w:rsidRPr="005E4EBB">
        <w:rPr>
          <w:rFonts w:ascii="Times New Roman" w:hAnsi="Times New Roman" w:cs="Times New Roman"/>
          <w:color w:val="22272F"/>
          <w:sz w:val="21"/>
          <w:szCs w:val="21"/>
        </w:rPr>
        <w:t xml:space="preserve">                        или федерального органа</w:t>
      </w: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pStyle w:val="2"/>
        <w:jc w:val="both"/>
      </w:pPr>
      <w:r w:rsidRPr="000F15F8">
        <w:t>_________________________      _______________________    ______________________</w:t>
      </w:r>
    </w:p>
    <w:p w:rsidR="00FD3C70" w:rsidRPr="000F15F8" w:rsidRDefault="00FD3C70" w:rsidP="00FD3C70">
      <w:pPr>
        <w:pStyle w:val="2"/>
        <w:jc w:val="both"/>
        <w:rPr>
          <w:sz w:val="16"/>
          <w:szCs w:val="16"/>
        </w:rPr>
      </w:pPr>
      <w:r w:rsidRPr="000F15F8">
        <w:rPr>
          <w:sz w:val="16"/>
          <w:szCs w:val="16"/>
        </w:rPr>
        <w:t xml:space="preserve">                (должность руководителя)                                                 (подпись)                                                (фамилия, инициалы)</w:t>
      </w: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Pr="000F15F8" w:rsidRDefault="00FD3C70" w:rsidP="00FD3C70">
      <w:pPr>
        <w:autoSpaceDE w:val="0"/>
        <w:autoSpaceDN w:val="0"/>
        <w:adjustRightInd w:val="0"/>
        <w:ind w:firstLine="698"/>
        <w:jc w:val="right"/>
        <w:rPr>
          <w:bCs/>
          <w:sz w:val="26"/>
          <w:szCs w:val="26"/>
        </w:rPr>
      </w:pPr>
    </w:p>
    <w:p w:rsidR="00FD3C70" w:rsidRDefault="00FD3C70" w:rsidP="00FD3C70">
      <w:pPr>
        <w:rPr>
          <w:bCs/>
          <w:sz w:val="26"/>
          <w:szCs w:val="26"/>
        </w:rPr>
      </w:pPr>
      <w:r>
        <w:rPr>
          <w:bCs/>
          <w:sz w:val="26"/>
          <w:szCs w:val="26"/>
        </w:rPr>
        <w:br w:type="page"/>
      </w:r>
    </w:p>
    <w:p w:rsidR="00FD3C70" w:rsidRDefault="00FD3C70" w:rsidP="00FD3C70">
      <w:pPr>
        <w:autoSpaceDE w:val="0"/>
        <w:autoSpaceDN w:val="0"/>
        <w:adjustRightInd w:val="0"/>
        <w:ind w:firstLine="1418"/>
        <w:jc w:val="right"/>
        <w:rPr>
          <w:bCs/>
          <w:sz w:val="26"/>
          <w:szCs w:val="26"/>
        </w:rPr>
      </w:pPr>
    </w:p>
    <w:p w:rsidR="00FD3C70" w:rsidRPr="000F15F8" w:rsidRDefault="00FD3C70" w:rsidP="00FD3C70">
      <w:pPr>
        <w:autoSpaceDE w:val="0"/>
        <w:autoSpaceDN w:val="0"/>
        <w:adjustRightInd w:val="0"/>
        <w:ind w:firstLine="1418"/>
        <w:jc w:val="right"/>
        <w:rPr>
          <w:sz w:val="26"/>
          <w:szCs w:val="26"/>
        </w:rPr>
      </w:pPr>
      <w:r w:rsidRPr="000F15F8">
        <w:rPr>
          <w:bCs/>
          <w:sz w:val="26"/>
          <w:szCs w:val="26"/>
        </w:rPr>
        <w:t>Приложение № </w:t>
      </w:r>
      <w:r>
        <w:rPr>
          <w:bCs/>
          <w:sz w:val="26"/>
          <w:szCs w:val="26"/>
        </w:rPr>
        <w:t>6</w:t>
      </w:r>
    </w:p>
    <w:p w:rsidR="00FD3C70" w:rsidRPr="000F15F8" w:rsidRDefault="00FD3C70" w:rsidP="00FD3C70">
      <w:pPr>
        <w:autoSpaceDE w:val="0"/>
        <w:autoSpaceDN w:val="0"/>
        <w:adjustRightInd w:val="0"/>
        <w:ind w:firstLine="698"/>
        <w:jc w:val="right"/>
        <w:rPr>
          <w:sz w:val="26"/>
          <w:szCs w:val="26"/>
        </w:rPr>
      </w:pPr>
      <w:r>
        <w:rPr>
          <w:bCs/>
          <w:sz w:val="26"/>
          <w:szCs w:val="26"/>
        </w:rPr>
        <w:tab/>
      </w:r>
      <w:r>
        <w:rPr>
          <w:bCs/>
          <w:sz w:val="26"/>
          <w:szCs w:val="26"/>
        </w:rPr>
        <w:tab/>
      </w:r>
      <w:r w:rsidRPr="000F15F8">
        <w:rPr>
          <w:bCs/>
          <w:sz w:val="26"/>
          <w:szCs w:val="26"/>
        </w:rPr>
        <w:t xml:space="preserve">к </w:t>
      </w:r>
      <w:r>
        <w:rPr>
          <w:bCs/>
          <w:sz w:val="26"/>
          <w:szCs w:val="26"/>
        </w:rPr>
        <w:t>Административному</w:t>
      </w:r>
      <w:hyperlink w:anchor="sub_1000" w:history="1">
        <w:r w:rsidRPr="000F15F8">
          <w:rPr>
            <w:sz w:val="26"/>
            <w:szCs w:val="26"/>
          </w:rPr>
          <w:t xml:space="preserve"> регламенту</w:t>
        </w:r>
      </w:hyperlink>
    </w:p>
    <w:p w:rsidR="00FD3C70" w:rsidRPr="000F15F8" w:rsidRDefault="00FD3C70" w:rsidP="00FD3C70">
      <w:pPr>
        <w:ind w:left="2124" w:firstLine="708"/>
        <w:jc w:val="right"/>
        <w:rPr>
          <w:bCs/>
          <w:sz w:val="26"/>
          <w:szCs w:val="26"/>
        </w:rPr>
      </w:pPr>
      <w:r w:rsidRPr="000F15F8">
        <w:rPr>
          <w:bCs/>
          <w:sz w:val="26"/>
          <w:szCs w:val="26"/>
        </w:rPr>
        <w:t>УТВЕРЖДЕНО</w:t>
      </w:r>
    </w:p>
    <w:p w:rsidR="00FD3C70" w:rsidRPr="000F15F8" w:rsidRDefault="00FD3C70" w:rsidP="00FD3C70">
      <w:pPr>
        <w:ind w:left="2124" w:firstLine="708"/>
        <w:jc w:val="right"/>
        <w:rPr>
          <w:bCs/>
          <w:sz w:val="26"/>
          <w:szCs w:val="26"/>
        </w:rPr>
      </w:pPr>
      <w:r w:rsidRPr="000F15F8">
        <w:rPr>
          <w:bCs/>
          <w:sz w:val="26"/>
          <w:szCs w:val="26"/>
        </w:rPr>
        <w:t>приказом Комитета по физической культуре</w:t>
      </w:r>
    </w:p>
    <w:p w:rsidR="00FD3C70" w:rsidRPr="000F15F8" w:rsidRDefault="00FD3C70" w:rsidP="00FD3C70">
      <w:pPr>
        <w:ind w:left="2124" w:firstLine="708"/>
        <w:jc w:val="right"/>
        <w:rPr>
          <w:bCs/>
          <w:sz w:val="26"/>
          <w:szCs w:val="26"/>
        </w:rPr>
      </w:pPr>
      <w:r w:rsidRPr="000F15F8">
        <w:rPr>
          <w:bCs/>
          <w:sz w:val="26"/>
          <w:szCs w:val="26"/>
        </w:rPr>
        <w:t>и спорту города Заречного Пензенской области</w:t>
      </w:r>
    </w:p>
    <w:p w:rsidR="00FD3C70" w:rsidRPr="00241F7E" w:rsidRDefault="00FD3C70" w:rsidP="00FD3C70">
      <w:pPr>
        <w:pStyle w:val="2"/>
        <w:ind w:left="6372" w:firstLine="708"/>
        <w:jc w:val="right"/>
      </w:pPr>
      <w:r w:rsidRPr="00241F7E">
        <w:t xml:space="preserve">от </w:t>
      </w:r>
      <w:r>
        <w:t xml:space="preserve">18.04.2018 </w:t>
      </w:r>
      <w:r w:rsidRPr="00241F7E">
        <w:t>№</w:t>
      </w:r>
      <w:r>
        <w:t>50</w:t>
      </w:r>
    </w:p>
    <w:p w:rsidR="00FD3C70" w:rsidRPr="00665FBC" w:rsidRDefault="00FD3C70" w:rsidP="00FD3C70">
      <w:pPr>
        <w:ind w:left="2124" w:firstLine="708"/>
        <w:jc w:val="right"/>
        <w:rPr>
          <w:sz w:val="26"/>
          <w:szCs w:val="26"/>
        </w:rPr>
      </w:pPr>
      <w:r w:rsidRPr="00665FBC">
        <w:rPr>
          <w:sz w:val="26"/>
          <w:szCs w:val="26"/>
        </w:rPr>
        <w:t xml:space="preserve">в редакции </w:t>
      </w:r>
      <w:r w:rsidRPr="00665FBC">
        <w:rPr>
          <w:bCs/>
          <w:sz w:val="26"/>
          <w:szCs w:val="26"/>
        </w:rPr>
        <w:t>от 09.01.2023 № 1</w:t>
      </w:r>
    </w:p>
    <w:p w:rsidR="00FD3C70" w:rsidRDefault="00FD3C70" w:rsidP="00FD3C70">
      <w:pPr>
        <w:ind w:firstLine="698"/>
        <w:jc w:val="right"/>
      </w:pPr>
    </w:p>
    <w:p w:rsidR="00FD3C70" w:rsidRDefault="00FD3C70" w:rsidP="00FD3C70">
      <w:pPr>
        <w:ind w:firstLine="698"/>
        <w:jc w:val="right"/>
      </w:pPr>
    </w:p>
    <w:p w:rsidR="00FD3C70" w:rsidRPr="000F15F8" w:rsidRDefault="00FD3C70" w:rsidP="00FD3C70">
      <w:pPr>
        <w:autoSpaceDE w:val="0"/>
        <w:autoSpaceDN w:val="0"/>
        <w:adjustRightInd w:val="0"/>
        <w:ind w:firstLine="698"/>
        <w:jc w:val="center"/>
        <w:rPr>
          <w:bCs/>
          <w:sz w:val="26"/>
          <w:szCs w:val="26"/>
        </w:rPr>
      </w:pPr>
      <w:r w:rsidRPr="000F15F8">
        <w:rPr>
          <w:bCs/>
          <w:sz w:val="26"/>
          <w:szCs w:val="26"/>
        </w:rPr>
        <w:t xml:space="preserve">Бланк </w:t>
      </w:r>
      <w:r>
        <w:rPr>
          <w:bCs/>
          <w:sz w:val="26"/>
          <w:szCs w:val="26"/>
        </w:rPr>
        <w:t>Комитета</w:t>
      </w:r>
    </w:p>
    <w:p w:rsidR="00FD3C70" w:rsidRPr="000F15F8" w:rsidRDefault="00FD3C70" w:rsidP="00FD3C70">
      <w:pPr>
        <w:autoSpaceDE w:val="0"/>
        <w:autoSpaceDN w:val="0"/>
        <w:adjustRightInd w:val="0"/>
        <w:ind w:firstLine="698"/>
        <w:jc w:val="center"/>
        <w:rPr>
          <w:bCs/>
          <w:sz w:val="26"/>
          <w:szCs w:val="26"/>
        </w:rPr>
      </w:pPr>
      <w:r w:rsidRPr="000F15F8">
        <w:rPr>
          <w:bCs/>
          <w:sz w:val="26"/>
          <w:szCs w:val="26"/>
        </w:rPr>
        <w:t>________________________________________________________________________</w:t>
      </w:r>
    </w:p>
    <w:p w:rsidR="00FD3C70" w:rsidRDefault="00FD3C70" w:rsidP="00FD3C70">
      <w:pPr>
        <w:ind w:firstLine="698"/>
        <w:jc w:val="right"/>
      </w:pPr>
    </w:p>
    <w:p w:rsidR="00FD3C70" w:rsidRDefault="00FD3C70" w:rsidP="00FD3C70">
      <w:pPr>
        <w:ind w:firstLine="698"/>
        <w:jc w:val="right"/>
      </w:pPr>
      <w:r>
        <w:t>Кому: _________________________</w:t>
      </w:r>
    </w:p>
    <w:p w:rsidR="00FD3C70" w:rsidRDefault="00FD3C70" w:rsidP="00FD3C70"/>
    <w:p w:rsidR="00FD3C70" w:rsidRPr="00D551F2" w:rsidRDefault="00FD3C70" w:rsidP="00FD3C70">
      <w:pPr>
        <w:pStyle w:val="1"/>
        <w:rPr>
          <w:rFonts w:ascii="Times New Roman" w:hAnsi="Times New Roman" w:cs="Times New Roman"/>
        </w:rPr>
      </w:pPr>
      <w:r w:rsidRPr="00D551F2">
        <w:rPr>
          <w:rFonts w:ascii="Times New Roman" w:hAnsi="Times New Roman" w:cs="Times New Roman"/>
        </w:rPr>
        <w:t>РЕШЕНИЕ</w:t>
      </w:r>
      <w:r w:rsidRPr="00D551F2">
        <w:rPr>
          <w:rFonts w:ascii="Times New Roman" w:hAnsi="Times New Roman" w:cs="Times New Roman"/>
        </w:rPr>
        <w:br/>
        <w:t>об отказе в предоставлении муниципальной услуги</w:t>
      </w:r>
      <w:r w:rsidRPr="00D551F2">
        <w:rPr>
          <w:rFonts w:ascii="Times New Roman" w:hAnsi="Times New Roman" w:cs="Times New Roman"/>
        </w:rPr>
        <w:br/>
        <w:t>"</w:t>
      </w:r>
      <w:r>
        <w:rPr>
          <w:rFonts w:ascii="Times New Roman" w:hAnsi="Times New Roman" w:cs="Times New Roman"/>
        </w:rPr>
        <w:t>Лишение/восстановление</w:t>
      </w:r>
      <w:r w:rsidRPr="00D551F2">
        <w:rPr>
          <w:rFonts w:ascii="Times New Roman" w:hAnsi="Times New Roman" w:cs="Times New Roman"/>
        </w:rPr>
        <w:t xml:space="preserve"> спортивн</w:t>
      </w:r>
      <w:r>
        <w:rPr>
          <w:rFonts w:ascii="Times New Roman" w:hAnsi="Times New Roman" w:cs="Times New Roman"/>
        </w:rPr>
        <w:t>ого</w:t>
      </w:r>
      <w:r w:rsidRPr="00D551F2">
        <w:rPr>
          <w:rFonts w:ascii="Times New Roman" w:hAnsi="Times New Roman" w:cs="Times New Roman"/>
        </w:rPr>
        <w:t xml:space="preserve"> разряд</w:t>
      </w:r>
      <w:r>
        <w:rPr>
          <w:rFonts w:ascii="Times New Roman" w:hAnsi="Times New Roman" w:cs="Times New Roman"/>
        </w:rPr>
        <w:t>а</w:t>
      </w:r>
      <w:r w:rsidRPr="00D551F2">
        <w:rPr>
          <w:rFonts w:ascii="Times New Roman" w:hAnsi="Times New Roman" w:cs="Times New Roman"/>
        </w:rPr>
        <w:t>"</w:t>
      </w:r>
    </w:p>
    <w:p w:rsidR="00FD3C70" w:rsidRPr="00D551F2" w:rsidRDefault="00FD3C70" w:rsidP="00FD3C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10"/>
        <w:gridCol w:w="5110"/>
      </w:tblGrid>
      <w:tr w:rsidR="00FD3C70" w:rsidRPr="00D551F2" w:rsidTr="00D46D43">
        <w:tc>
          <w:tcPr>
            <w:tcW w:w="5110" w:type="dxa"/>
            <w:tcBorders>
              <w:top w:val="nil"/>
              <w:left w:val="nil"/>
              <w:bottom w:val="nil"/>
              <w:right w:val="nil"/>
            </w:tcBorders>
          </w:tcPr>
          <w:p w:rsidR="00FD3C70" w:rsidRPr="00D551F2" w:rsidRDefault="00FD3C70" w:rsidP="00D46D43">
            <w:pPr>
              <w:pStyle w:val="ae"/>
              <w:rPr>
                <w:rFonts w:ascii="Times New Roman" w:hAnsi="Times New Roman" w:cs="Times New Roman"/>
              </w:rPr>
            </w:pPr>
            <w:r w:rsidRPr="00D551F2">
              <w:rPr>
                <w:rFonts w:ascii="Times New Roman" w:hAnsi="Times New Roman" w:cs="Times New Roman"/>
              </w:rPr>
              <w:t>от _______________</w:t>
            </w:r>
          </w:p>
        </w:tc>
        <w:tc>
          <w:tcPr>
            <w:tcW w:w="5110" w:type="dxa"/>
            <w:tcBorders>
              <w:top w:val="nil"/>
              <w:left w:val="nil"/>
              <w:bottom w:val="nil"/>
              <w:right w:val="nil"/>
            </w:tcBorders>
          </w:tcPr>
          <w:p w:rsidR="00FD3C70" w:rsidRPr="00D551F2" w:rsidRDefault="00FD3C70" w:rsidP="00D46D43">
            <w:pPr>
              <w:pStyle w:val="ae"/>
              <w:jc w:val="right"/>
              <w:rPr>
                <w:rFonts w:ascii="Times New Roman" w:hAnsi="Times New Roman" w:cs="Times New Roman"/>
              </w:rPr>
            </w:pPr>
            <w:r w:rsidRPr="00D551F2">
              <w:rPr>
                <w:rFonts w:ascii="Times New Roman" w:hAnsi="Times New Roman" w:cs="Times New Roman"/>
              </w:rPr>
              <w:t>N ____________</w:t>
            </w:r>
          </w:p>
        </w:tc>
      </w:tr>
    </w:tbl>
    <w:p w:rsidR="00FD3C70" w:rsidRPr="00D551F2" w:rsidRDefault="00FD3C70" w:rsidP="00FD3C70"/>
    <w:p w:rsidR="00FD3C70" w:rsidRPr="00D551F2" w:rsidRDefault="00FD3C70" w:rsidP="00FD3C70">
      <w:pPr>
        <w:jc w:val="both"/>
      </w:pPr>
      <w:r w:rsidRPr="00D551F2">
        <w:t xml:space="preserve">Рассмотрев Ваше заявление от ______________ N _____________ и прилагаемые к нему документы, руководствуясь </w:t>
      </w:r>
      <w:hyperlink r:id="rId25" w:history="1">
        <w:r w:rsidRPr="00D551F2">
          <w:rPr>
            <w:rStyle w:val="ad"/>
          </w:rPr>
          <w:t>положением</w:t>
        </w:r>
      </w:hyperlink>
      <w:r w:rsidRPr="00D551F2">
        <w:t xml:space="preserve"> о Единой всероссийской спортивной классификации, утвержденным </w:t>
      </w:r>
      <w:hyperlink r:id="rId26" w:history="1">
        <w:r w:rsidRPr="00D551F2">
          <w:rPr>
            <w:rStyle w:val="ad"/>
          </w:rPr>
          <w:t>приказом</w:t>
        </w:r>
      </w:hyperlink>
      <w:r w:rsidRPr="00D551F2">
        <w:t xml:space="preserve"> Министерства спорта Российской Федерации от 20.02.2017 N 108, уполномоченным органом</w:t>
      </w:r>
    </w:p>
    <w:p w:rsidR="00FD3C70" w:rsidRPr="00D551F2" w:rsidRDefault="00FD3C70" w:rsidP="00FD3C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FD3C70" w:rsidRPr="00D551F2" w:rsidTr="00D46D43">
        <w:tc>
          <w:tcPr>
            <w:tcW w:w="10220" w:type="dxa"/>
            <w:tcBorders>
              <w:top w:val="single" w:sz="4" w:space="0" w:color="auto"/>
              <w:left w:val="nil"/>
              <w:bottom w:val="nil"/>
              <w:right w:val="nil"/>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наименование уполномоченного органа</w:t>
            </w:r>
          </w:p>
        </w:tc>
      </w:tr>
    </w:tbl>
    <w:p w:rsidR="00FD3C70" w:rsidRPr="00D551F2" w:rsidRDefault="00FD3C70" w:rsidP="00FD3C70"/>
    <w:p w:rsidR="00FD3C70" w:rsidRPr="00D551F2" w:rsidRDefault="00FD3C70" w:rsidP="00FD3C70">
      <w:r w:rsidRPr="00D551F2">
        <w:t xml:space="preserve">принято решение об отказе в </w:t>
      </w:r>
      <w:r>
        <w:t>лишении/восстановлении</w:t>
      </w:r>
      <w:r w:rsidRPr="00D551F2">
        <w:t xml:space="preserve"> спортивного разряда спортсмену:</w:t>
      </w:r>
    </w:p>
    <w:p w:rsidR="00FD3C70" w:rsidRPr="00D551F2" w:rsidRDefault="00FD3C70" w:rsidP="00FD3C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FD3C70" w:rsidRPr="00D551F2" w:rsidTr="00D46D43">
        <w:tc>
          <w:tcPr>
            <w:tcW w:w="10220" w:type="dxa"/>
            <w:tcBorders>
              <w:top w:val="single" w:sz="4" w:space="0" w:color="auto"/>
              <w:left w:val="nil"/>
              <w:bottom w:val="nil"/>
              <w:right w:val="nil"/>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указать ФИО и дату рождения спортсмена</w:t>
            </w:r>
          </w:p>
        </w:tc>
      </w:tr>
    </w:tbl>
    <w:p w:rsidR="00FD3C70" w:rsidRPr="00D551F2" w:rsidRDefault="00FD3C70" w:rsidP="00FD3C70"/>
    <w:p w:rsidR="00FD3C70" w:rsidRPr="00D551F2" w:rsidRDefault="00FD3C70" w:rsidP="00FD3C70">
      <w:r w:rsidRPr="00D551F2">
        <w:t>по следующим основаниям:</w:t>
      </w:r>
    </w:p>
    <w:p w:rsidR="00FD3C70" w:rsidRPr="00D551F2" w:rsidRDefault="00FD3C70" w:rsidP="00FD3C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3920"/>
        <w:gridCol w:w="4060"/>
      </w:tblGrid>
      <w:tr w:rsidR="00FD3C70" w:rsidRPr="00D551F2" w:rsidTr="00D46D43">
        <w:tc>
          <w:tcPr>
            <w:tcW w:w="2240" w:type="dxa"/>
            <w:tcBorders>
              <w:top w:val="single" w:sz="4" w:space="0" w:color="auto"/>
              <w:bottom w:val="single" w:sz="4" w:space="0" w:color="auto"/>
              <w:right w:val="single" w:sz="4" w:space="0" w:color="auto"/>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 xml:space="preserve">N пункта </w:t>
            </w:r>
            <w:hyperlink r:id="rId27" w:history="1">
              <w:r w:rsidRPr="00D551F2">
                <w:rPr>
                  <w:rStyle w:val="ad"/>
                  <w:rFonts w:ascii="Times New Roman" w:hAnsi="Times New Roman" w:cs="Times New Roman"/>
                </w:rPr>
                <w:t>административного регламента</w:t>
              </w:r>
            </w:hyperlink>
          </w:p>
        </w:tc>
        <w:tc>
          <w:tcPr>
            <w:tcW w:w="3920" w:type="dxa"/>
            <w:tcBorders>
              <w:top w:val="single" w:sz="4" w:space="0" w:color="auto"/>
              <w:left w:val="single" w:sz="4" w:space="0" w:color="auto"/>
              <w:bottom w:val="single" w:sz="4" w:space="0" w:color="auto"/>
              <w:right w:val="single" w:sz="4" w:space="0" w:color="auto"/>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Наименование основания для отказа в соответствии с единым стандартом</w:t>
            </w:r>
          </w:p>
        </w:tc>
        <w:tc>
          <w:tcPr>
            <w:tcW w:w="4060" w:type="dxa"/>
            <w:tcBorders>
              <w:top w:val="single" w:sz="4" w:space="0" w:color="auto"/>
              <w:left w:val="single" w:sz="4" w:space="0" w:color="auto"/>
              <w:bottom w:val="single" w:sz="4" w:space="0" w:color="auto"/>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Разъяснение причин отказа в предоставлении услуги</w:t>
            </w:r>
          </w:p>
        </w:tc>
      </w:tr>
      <w:tr w:rsidR="00FD3C70" w:rsidRPr="00D551F2" w:rsidTr="00D46D43">
        <w:tc>
          <w:tcPr>
            <w:tcW w:w="2240" w:type="dxa"/>
            <w:tcBorders>
              <w:top w:val="single" w:sz="4" w:space="0" w:color="auto"/>
              <w:bottom w:val="single" w:sz="4" w:space="0" w:color="auto"/>
              <w:right w:val="single" w:sz="4" w:space="0" w:color="auto"/>
            </w:tcBorders>
          </w:tcPr>
          <w:p w:rsidR="00FD3C70" w:rsidRPr="00D551F2" w:rsidRDefault="00FD3C70" w:rsidP="00D46D43">
            <w:pPr>
              <w:pStyle w:val="ae"/>
              <w:rPr>
                <w:rFonts w:ascii="Times New Roman" w:hAnsi="Times New Roman" w:cs="Times New Roman"/>
              </w:rPr>
            </w:pPr>
          </w:p>
        </w:tc>
        <w:tc>
          <w:tcPr>
            <w:tcW w:w="3920" w:type="dxa"/>
            <w:tcBorders>
              <w:top w:val="single" w:sz="4" w:space="0" w:color="auto"/>
              <w:left w:val="single" w:sz="4" w:space="0" w:color="auto"/>
              <w:bottom w:val="single" w:sz="4" w:space="0" w:color="auto"/>
              <w:right w:val="single" w:sz="4" w:space="0" w:color="auto"/>
            </w:tcBorders>
          </w:tcPr>
          <w:p w:rsidR="00FD3C70" w:rsidRPr="00D551F2" w:rsidRDefault="00FD3C70" w:rsidP="00D46D43">
            <w:pPr>
              <w:pStyle w:val="ae"/>
              <w:rPr>
                <w:rFonts w:ascii="Times New Roman" w:hAnsi="Times New Roman" w:cs="Times New Roman"/>
              </w:rPr>
            </w:pPr>
          </w:p>
        </w:tc>
        <w:tc>
          <w:tcPr>
            <w:tcW w:w="4060" w:type="dxa"/>
            <w:tcBorders>
              <w:top w:val="single" w:sz="4" w:space="0" w:color="auto"/>
              <w:left w:val="single" w:sz="4" w:space="0" w:color="auto"/>
              <w:bottom w:val="single" w:sz="4" w:space="0" w:color="auto"/>
            </w:tcBorders>
          </w:tcPr>
          <w:p w:rsidR="00FD3C70" w:rsidRPr="00D551F2" w:rsidRDefault="00FD3C70" w:rsidP="00D46D43">
            <w:pPr>
              <w:pStyle w:val="ae"/>
              <w:rPr>
                <w:rFonts w:ascii="Times New Roman" w:hAnsi="Times New Roman" w:cs="Times New Roman"/>
              </w:rPr>
            </w:pPr>
          </w:p>
        </w:tc>
      </w:tr>
    </w:tbl>
    <w:p w:rsidR="00FD3C70" w:rsidRPr="00D551F2" w:rsidRDefault="00FD3C70" w:rsidP="00FD3C70"/>
    <w:p w:rsidR="00FD3C70" w:rsidRPr="00D551F2" w:rsidRDefault="00FD3C70" w:rsidP="00FD3C70">
      <w:pPr>
        <w:jc w:val="both"/>
      </w:pPr>
      <w:r w:rsidRPr="00D551F2">
        <w:t>Дополнительная информация _____________________________________.</w:t>
      </w:r>
    </w:p>
    <w:p w:rsidR="00FD3C70" w:rsidRPr="00D551F2" w:rsidRDefault="00FD3C70" w:rsidP="00FD3C70">
      <w:pPr>
        <w:jc w:val="both"/>
      </w:pPr>
      <w:r w:rsidRPr="00D551F2">
        <w:t xml:space="preserve">Вы вправе повторно обратиться в уполномоченный орган с заявлением о предоставлении </w:t>
      </w:r>
      <w:r>
        <w:t>м</w:t>
      </w:r>
      <w:r w:rsidRPr="00D551F2">
        <w:t>униципальной услуги после устранения указанных нарушений.</w:t>
      </w:r>
    </w:p>
    <w:p w:rsidR="00FD3C70" w:rsidRPr="00D551F2" w:rsidRDefault="00FD3C70" w:rsidP="00FD3C70">
      <w:pPr>
        <w:jc w:val="both"/>
      </w:pPr>
      <w:r w:rsidRPr="00D551F2">
        <w:t>Данный отказ может быть обжалован в досудебном порядке путем направления жалобы в уполномоченный орган, а также в судебном порядке.</w:t>
      </w:r>
    </w:p>
    <w:p w:rsidR="00FD3C70" w:rsidRPr="00D551F2" w:rsidRDefault="00FD3C70" w:rsidP="00FD3C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84"/>
        <w:gridCol w:w="2837"/>
      </w:tblGrid>
      <w:tr w:rsidR="00FD3C70" w:rsidRPr="00D551F2" w:rsidTr="00D46D43">
        <w:tc>
          <w:tcPr>
            <w:tcW w:w="7384" w:type="dxa"/>
            <w:tcBorders>
              <w:top w:val="nil"/>
              <w:left w:val="nil"/>
              <w:bottom w:val="nil"/>
              <w:right w:val="single" w:sz="4" w:space="0" w:color="auto"/>
            </w:tcBorders>
          </w:tcPr>
          <w:p w:rsidR="00FD3C70" w:rsidRPr="00D551F2" w:rsidRDefault="00FD3C70" w:rsidP="00D46D43">
            <w:pPr>
              <w:pStyle w:val="ae"/>
              <w:jc w:val="center"/>
              <w:rPr>
                <w:rFonts w:ascii="Times New Roman" w:hAnsi="Times New Roman" w:cs="Times New Roman"/>
              </w:rPr>
            </w:pPr>
            <w:r w:rsidRPr="00D551F2">
              <w:rPr>
                <w:rFonts w:ascii="Times New Roman" w:hAnsi="Times New Roman" w:cs="Times New Roman"/>
              </w:rPr>
              <w:t>_______________________________________________</w:t>
            </w:r>
          </w:p>
        </w:tc>
        <w:tc>
          <w:tcPr>
            <w:tcW w:w="2837" w:type="dxa"/>
            <w:vMerge w:val="restart"/>
            <w:tcBorders>
              <w:top w:val="single" w:sz="4" w:space="0" w:color="auto"/>
              <w:left w:val="single" w:sz="4" w:space="0" w:color="auto"/>
              <w:bottom w:val="single" w:sz="4" w:space="0" w:color="auto"/>
            </w:tcBorders>
          </w:tcPr>
          <w:p w:rsidR="00FD3C70" w:rsidRPr="00D551F2" w:rsidRDefault="00FD3C70" w:rsidP="00D46D43">
            <w:pPr>
              <w:pStyle w:val="ae"/>
              <w:jc w:val="center"/>
              <w:rPr>
                <w:rFonts w:ascii="Times New Roman" w:hAnsi="Times New Roman" w:cs="Times New Roman"/>
              </w:rPr>
            </w:pPr>
          </w:p>
        </w:tc>
      </w:tr>
    </w:tbl>
    <w:p w:rsidR="00FD3C70" w:rsidRPr="000F15F8" w:rsidRDefault="00FD3C70" w:rsidP="00FD3C70">
      <w:pPr>
        <w:autoSpaceDE w:val="0"/>
        <w:autoSpaceDN w:val="0"/>
        <w:adjustRightInd w:val="0"/>
        <w:ind w:firstLine="698"/>
        <w:jc w:val="right"/>
        <w:rPr>
          <w:bCs/>
          <w:color w:val="26282F"/>
          <w:sz w:val="26"/>
          <w:szCs w:val="26"/>
        </w:rPr>
      </w:pPr>
    </w:p>
    <w:p w:rsidR="00FD3C70" w:rsidRPr="000F15F8" w:rsidRDefault="00FD3C70" w:rsidP="00FD3C70">
      <w:pPr>
        <w:autoSpaceDE w:val="0"/>
        <w:autoSpaceDN w:val="0"/>
        <w:adjustRightInd w:val="0"/>
        <w:ind w:firstLine="698"/>
        <w:jc w:val="right"/>
        <w:rPr>
          <w:bCs/>
          <w:sz w:val="26"/>
          <w:szCs w:val="26"/>
        </w:rPr>
      </w:pPr>
    </w:p>
    <w:p w:rsidR="00FD3C70" w:rsidRDefault="00FD3C70" w:rsidP="00FD3C70">
      <w:pPr>
        <w:rPr>
          <w:bCs/>
          <w:sz w:val="26"/>
          <w:szCs w:val="26"/>
        </w:rPr>
      </w:pPr>
      <w:r>
        <w:rPr>
          <w:bCs/>
          <w:sz w:val="26"/>
          <w:szCs w:val="26"/>
        </w:rPr>
        <w:br w:type="page"/>
      </w:r>
    </w:p>
    <w:p w:rsidR="00FD3C70" w:rsidRDefault="00FD3C70" w:rsidP="00FD3C70">
      <w:pPr>
        <w:jc w:val="right"/>
        <w:rPr>
          <w:bCs/>
          <w:sz w:val="26"/>
          <w:szCs w:val="26"/>
        </w:rPr>
      </w:pPr>
    </w:p>
    <w:p w:rsidR="00FD3C70" w:rsidRPr="000F15F8" w:rsidRDefault="00FD3C70" w:rsidP="00FD3C70">
      <w:pPr>
        <w:jc w:val="right"/>
        <w:rPr>
          <w:sz w:val="26"/>
          <w:szCs w:val="26"/>
        </w:rPr>
      </w:pPr>
      <w:r>
        <w:rPr>
          <w:bCs/>
          <w:sz w:val="26"/>
          <w:szCs w:val="26"/>
        </w:rPr>
        <w:t>П</w:t>
      </w:r>
      <w:r w:rsidRPr="000F15F8">
        <w:rPr>
          <w:bCs/>
          <w:sz w:val="26"/>
          <w:szCs w:val="26"/>
        </w:rPr>
        <w:t>риложение № </w:t>
      </w:r>
      <w:r>
        <w:rPr>
          <w:bCs/>
          <w:sz w:val="26"/>
          <w:szCs w:val="26"/>
        </w:rPr>
        <w:t>7</w:t>
      </w:r>
    </w:p>
    <w:p w:rsidR="00FD3C70" w:rsidRPr="000F15F8" w:rsidRDefault="00FD3C70" w:rsidP="00FD3C70">
      <w:pPr>
        <w:autoSpaceDE w:val="0"/>
        <w:autoSpaceDN w:val="0"/>
        <w:adjustRightInd w:val="0"/>
        <w:ind w:firstLine="698"/>
        <w:jc w:val="right"/>
        <w:rPr>
          <w:sz w:val="26"/>
          <w:szCs w:val="26"/>
        </w:rPr>
      </w:pPr>
      <w:r w:rsidRPr="000F15F8">
        <w:rPr>
          <w:bCs/>
          <w:sz w:val="26"/>
          <w:szCs w:val="26"/>
        </w:rPr>
        <w:t xml:space="preserve">к </w:t>
      </w:r>
      <w:r>
        <w:rPr>
          <w:sz w:val="26"/>
          <w:szCs w:val="26"/>
        </w:rPr>
        <w:t>Административному</w:t>
      </w:r>
      <w:hyperlink w:anchor="sub_1000" w:history="1">
        <w:r w:rsidRPr="000F15F8">
          <w:rPr>
            <w:sz w:val="26"/>
            <w:szCs w:val="26"/>
          </w:rPr>
          <w:t xml:space="preserve"> регламенту</w:t>
        </w:r>
      </w:hyperlink>
    </w:p>
    <w:p w:rsidR="00FD3C70" w:rsidRPr="000F15F8" w:rsidRDefault="00FD3C70" w:rsidP="00FD3C70">
      <w:pPr>
        <w:ind w:left="2124" w:firstLine="708"/>
        <w:jc w:val="right"/>
        <w:rPr>
          <w:bCs/>
          <w:sz w:val="26"/>
          <w:szCs w:val="26"/>
        </w:rPr>
      </w:pPr>
      <w:r w:rsidRPr="000F15F8">
        <w:rPr>
          <w:bCs/>
          <w:sz w:val="26"/>
          <w:szCs w:val="26"/>
        </w:rPr>
        <w:t>УТВЕРЖДЕНО</w:t>
      </w:r>
    </w:p>
    <w:p w:rsidR="00FD3C70" w:rsidRPr="000F15F8" w:rsidRDefault="00FD3C70" w:rsidP="00FD3C70">
      <w:pPr>
        <w:ind w:left="2124" w:firstLine="708"/>
        <w:jc w:val="right"/>
        <w:rPr>
          <w:bCs/>
          <w:sz w:val="26"/>
          <w:szCs w:val="26"/>
        </w:rPr>
      </w:pPr>
      <w:r w:rsidRPr="000F15F8">
        <w:rPr>
          <w:bCs/>
          <w:sz w:val="26"/>
          <w:szCs w:val="26"/>
        </w:rPr>
        <w:t>приказом Комитета по физической культуре</w:t>
      </w:r>
    </w:p>
    <w:p w:rsidR="00FD3C70" w:rsidRPr="000F15F8" w:rsidRDefault="00FD3C70" w:rsidP="00FD3C70">
      <w:pPr>
        <w:ind w:left="2124" w:firstLine="708"/>
        <w:jc w:val="right"/>
        <w:rPr>
          <w:bCs/>
          <w:sz w:val="26"/>
          <w:szCs w:val="26"/>
        </w:rPr>
      </w:pPr>
      <w:r w:rsidRPr="000F15F8">
        <w:rPr>
          <w:bCs/>
          <w:sz w:val="26"/>
          <w:szCs w:val="26"/>
        </w:rPr>
        <w:t>и спорту города Заречного Пензенской области</w:t>
      </w:r>
    </w:p>
    <w:p w:rsidR="00FD3C70" w:rsidRPr="00241F7E" w:rsidRDefault="00FD3C70" w:rsidP="00FD3C70">
      <w:pPr>
        <w:pStyle w:val="2"/>
        <w:ind w:left="6372" w:firstLine="708"/>
        <w:jc w:val="right"/>
      </w:pPr>
      <w:r w:rsidRPr="00241F7E">
        <w:t xml:space="preserve">от </w:t>
      </w:r>
      <w:r>
        <w:t xml:space="preserve">18.04.2018 </w:t>
      </w:r>
      <w:r w:rsidRPr="00241F7E">
        <w:t>№</w:t>
      </w:r>
      <w:r>
        <w:t>50</w:t>
      </w:r>
    </w:p>
    <w:p w:rsidR="00FD3C70" w:rsidRPr="00A75139" w:rsidRDefault="00FD3C70" w:rsidP="00FD3C70">
      <w:pPr>
        <w:ind w:left="2124" w:firstLine="708"/>
        <w:jc w:val="right"/>
        <w:rPr>
          <w:sz w:val="26"/>
          <w:szCs w:val="26"/>
        </w:rPr>
      </w:pPr>
      <w:r w:rsidRPr="00665FBC">
        <w:rPr>
          <w:sz w:val="26"/>
          <w:szCs w:val="26"/>
        </w:rPr>
        <w:t>в редакции от 09.01.2023 № 1</w:t>
      </w:r>
    </w:p>
    <w:p w:rsidR="00FD3C70" w:rsidRDefault="00FD3C70" w:rsidP="00FD3C70">
      <w:pPr>
        <w:pStyle w:val="ConsPlusNonformat"/>
        <w:jc w:val="both"/>
      </w:pPr>
    </w:p>
    <w:p w:rsidR="00FD3C70" w:rsidRPr="000F15F8" w:rsidRDefault="00FD3C70" w:rsidP="00FD3C70">
      <w:pPr>
        <w:autoSpaceDE w:val="0"/>
        <w:autoSpaceDN w:val="0"/>
        <w:adjustRightInd w:val="0"/>
        <w:ind w:firstLine="698"/>
        <w:jc w:val="right"/>
        <w:rPr>
          <w:bCs/>
          <w:color w:val="26282F"/>
          <w:sz w:val="26"/>
          <w:szCs w:val="26"/>
        </w:rPr>
      </w:pPr>
      <w:r w:rsidRPr="000F15F8">
        <w:rPr>
          <w:bCs/>
          <w:color w:val="26282F"/>
          <w:sz w:val="26"/>
          <w:szCs w:val="26"/>
        </w:rPr>
        <w:t>______________________</w:t>
      </w:r>
    </w:p>
    <w:p w:rsidR="00FD3C70" w:rsidRPr="000F15F8" w:rsidRDefault="00FD3C70" w:rsidP="00FD3C70">
      <w:pPr>
        <w:ind w:left="4956" w:hanging="4956"/>
        <w:rPr>
          <w:sz w:val="16"/>
          <w:szCs w:val="16"/>
        </w:rPr>
      </w:pPr>
      <w:r w:rsidRPr="000F15F8">
        <w:rPr>
          <w:sz w:val="16"/>
          <w:szCs w:val="16"/>
        </w:rPr>
        <w:t xml:space="preserve">                                                                                                                                                                                                      (фамилия, инициалы)</w:t>
      </w:r>
    </w:p>
    <w:p w:rsidR="00FD3C70" w:rsidRPr="000F15F8" w:rsidRDefault="00FD3C70" w:rsidP="00FD3C70">
      <w:pPr>
        <w:ind w:left="4956" w:hanging="4956"/>
        <w:jc w:val="right"/>
        <w:rPr>
          <w:sz w:val="16"/>
          <w:szCs w:val="16"/>
        </w:rPr>
      </w:pPr>
      <w:r w:rsidRPr="000F15F8">
        <w:rPr>
          <w:sz w:val="16"/>
          <w:szCs w:val="16"/>
        </w:rPr>
        <w:t>_____________________________________</w:t>
      </w:r>
    </w:p>
    <w:p w:rsidR="00FD3C70" w:rsidRPr="000F15F8" w:rsidRDefault="00FD3C70" w:rsidP="00FD3C70">
      <w:pPr>
        <w:ind w:left="4956" w:hanging="4956"/>
        <w:jc w:val="center"/>
        <w:rPr>
          <w:sz w:val="16"/>
          <w:szCs w:val="16"/>
        </w:rPr>
      </w:pPr>
      <w:r w:rsidRPr="000F15F8">
        <w:rPr>
          <w:sz w:val="16"/>
          <w:szCs w:val="16"/>
        </w:rPr>
        <w:t xml:space="preserve">                                                                                                                                                              (адрес заявителя)</w:t>
      </w:r>
    </w:p>
    <w:p w:rsidR="00FD3C70" w:rsidRDefault="00FD3C70" w:rsidP="00FD3C70">
      <w:pPr>
        <w:pStyle w:val="ConsPlusNonformat"/>
        <w:jc w:val="both"/>
      </w:pPr>
    </w:p>
    <w:p w:rsidR="00FD3C70" w:rsidRPr="0021181E" w:rsidRDefault="00FD3C70" w:rsidP="00FD3C70">
      <w:pPr>
        <w:pStyle w:val="ConsPlusNonformat"/>
        <w:jc w:val="center"/>
        <w:rPr>
          <w:rFonts w:ascii="Times New Roman" w:hAnsi="Times New Roman" w:cs="Times New Roman"/>
          <w:sz w:val="26"/>
          <w:szCs w:val="26"/>
        </w:rPr>
      </w:pPr>
      <w:bookmarkStart w:id="7" w:name="P613"/>
      <w:bookmarkEnd w:id="7"/>
      <w:r w:rsidRPr="0021181E">
        <w:rPr>
          <w:rFonts w:ascii="Times New Roman" w:hAnsi="Times New Roman" w:cs="Times New Roman"/>
          <w:sz w:val="26"/>
          <w:szCs w:val="26"/>
        </w:rPr>
        <w:t>Отказ</w:t>
      </w:r>
    </w:p>
    <w:p w:rsidR="00FD3C70" w:rsidRPr="0021181E" w:rsidRDefault="00FD3C70" w:rsidP="00FD3C70">
      <w:pPr>
        <w:pStyle w:val="ConsPlusNonformat"/>
        <w:jc w:val="center"/>
        <w:rPr>
          <w:rFonts w:ascii="Times New Roman" w:hAnsi="Times New Roman" w:cs="Times New Roman"/>
          <w:sz w:val="26"/>
          <w:szCs w:val="26"/>
        </w:rPr>
      </w:pPr>
      <w:r w:rsidRPr="0021181E">
        <w:rPr>
          <w:rFonts w:ascii="Times New Roman" w:hAnsi="Times New Roman" w:cs="Times New Roman"/>
          <w:sz w:val="26"/>
          <w:szCs w:val="26"/>
        </w:rPr>
        <w:t>в приеме к рассмотрению документов для предоставления муниципальной услуги «Присвоение спортивных разрядов «второй спортивный разряд», «третий спортивный разряд»</w:t>
      </w:r>
    </w:p>
    <w:p w:rsidR="00FD3C70" w:rsidRPr="00C50FBF" w:rsidRDefault="00FD3C70" w:rsidP="00FD3C70">
      <w:pPr>
        <w:pStyle w:val="ConsPlusNonformat"/>
        <w:jc w:val="both"/>
        <w:rPr>
          <w:rFonts w:ascii="Times New Roman" w:hAnsi="Times New Roman" w:cs="Times New Roman"/>
          <w:sz w:val="24"/>
          <w:szCs w:val="24"/>
        </w:rPr>
      </w:pPr>
    </w:p>
    <w:p w:rsidR="00FD3C70" w:rsidRDefault="00FD3C70" w:rsidP="00FD3C70">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Вам отказано</w:t>
      </w:r>
      <w:r w:rsidRPr="0021181E">
        <w:rPr>
          <w:rFonts w:ascii="Times New Roman" w:hAnsi="Times New Roman" w:cs="Times New Roman"/>
          <w:sz w:val="26"/>
          <w:szCs w:val="26"/>
        </w:rPr>
        <w:t xml:space="preserve"> в приеме к рассмотрению документов,  представленных Вами</w:t>
      </w:r>
      <w:r>
        <w:rPr>
          <w:rFonts w:ascii="Times New Roman" w:hAnsi="Times New Roman" w:cs="Times New Roman"/>
          <w:sz w:val="26"/>
          <w:szCs w:val="26"/>
        </w:rPr>
        <w:t xml:space="preserve"> </w:t>
      </w:r>
      <w:r w:rsidRPr="0021181E">
        <w:rPr>
          <w:rFonts w:ascii="Times New Roman" w:hAnsi="Times New Roman" w:cs="Times New Roman"/>
          <w:sz w:val="26"/>
          <w:szCs w:val="26"/>
        </w:rPr>
        <w:t>для получения муниципальной услуги в</w:t>
      </w:r>
      <w:r>
        <w:rPr>
          <w:rFonts w:ascii="Times New Roman" w:hAnsi="Times New Roman" w:cs="Times New Roman"/>
          <w:sz w:val="26"/>
          <w:szCs w:val="26"/>
        </w:rPr>
        <w:t xml:space="preserve"> Комитет по физической культуре и спорту г. Заречного по следующим </w:t>
      </w:r>
      <w:r w:rsidRPr="0021181E">
        <w:rPr>
          <w:rFonts w:ascii="Times New Roman" w:hAnsi="Times New Roman" w:cs="Times New Roman"/>
          <w:sz w:val="26"/>
          <w:szCs w:val="26"/>
        </w:rPr>
        <w:t>основаниям</w:t>
      </w:r>
      <w:r>
        <w:rPr>
          <w:rFonts w:ascii="Times New Roman" w:hAnsi="Times New Roman" w:cs="Times New Roman"/>
          <w:sz w:val="26"/>
          <w:szCs w:val="26"/>
        </w:rPr>
        <w:t>_______________________________________________________</w:t>
      </w:r>
    </w:p>
    <w:p w:rsidR="00FD3C70" w:rsidRPr="0021181E" w:rsidRDefault="00FD3C70" w:rsidP="00FD3C70">
      <w:pPr>
        <w:pStyle w:val="ConsPlusNonformat"/>
        <w:jc w:val="both"/>
        <w:rPr>
          <w:rFonts w:ascii="Times New Roman" w:hAnsi="Times New Roman" w:cs="Times New Roman"/>
          <w:sz w:val="26"/>
          <w:szCs w:val="26"/>
        </w:rPr>
      </w:pPr>
      <w:r>
        <w:rPr>
          <w:rFonts w:ascii="Times New Roman" w:hAnsi="Times New Roman" w:cs="Times New Roman"/>
          <w:sz w:val="26"/>
          <w:szCs w:val="26"/>
        </w:rPr>
        <w:t>___</w:t>
      </w:r>
      <w:r w:rsidRPr="0021181E">
        <w:rPr>
          <w:rFonts w:ascii="Times New Roman" w:hAnsi="Times New Roman" w:cs="Times New Roman"/>
          <w:sz w:val="26"/>
          <w:szCs w:val="26"/>
        </w:rPr>
        <w:t>______________________</w:t>
      </w:r>
      <w:r>
        <w:rPr>
          <w:rFonts w:ascii="Times New Roman" w:hAnsi="Times New Roman" w:cs="Times New Roman"/>
          <w:sz w:val="26"/>
          <w:szCs w:val="26"/>
        </w:rPr>
        <w:t>______________________________</w:t>
      </w:r>
      <w:r w:rsidRPr="0021181E">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t>___________________________________</w:t>
      </w:r>
    </w:p>
    <w:p w:rsidR="00FD3C70" w:rsidRPr="0021181E" w:rsidRDefault="00FD3C70" w:rsidP="00FD3C70">
      <w:pPr>
        <w:pStyle w:val="ConsPlusNonformat"/>
        <w:jc w:val="center"/>
        <w:rPr>
          <w:rFonts w:ascii="Times New Roman" w:hAnsi="Times New Roman" w:cs="Times New Roman"/>
        </w:rPr>
      </w:pPr>
      <w:r w:rsidRPr="0021181E">
        <w:rPr>
          <w:rFonts w:ascii="Times New Roman" w:hAnsi="Times New Roman" w:cs="Times New Roman"/>
        </w:rPr>
        <w:t>(указываются причины отказа в приеме к рассмотрению документов со ссылкой</w:t>
      </w:r>
    </w:p>
    <w:p w:rsidR="00FD3C70" w:rsidRPr="0021181E" w:rsidRDefault="00FD3C70" w:rsidP="00FD3C70">
      <w:pPr>
        <w:pStyle w:val="ConsPlusNonformat"/>
        <w:jc w:val="center"/>
        <w:rPr>
          <w:rFonts w:ascii="Times New Roman" w:hAnsi="Times New Roman" w:cs="Times New Roman"/>
        </w:rPr>
      </w:pPr>
      <w:r w:rsidRPr="0021181E">
        <w:rPr>
          <w:rFonts w:ascii="Times New Roman" w:hAnsi="Times New Roman" w:cs="Times New Roman"/>
        </w:rPr>
        <w:t>на правовой акт)</w:t>
      </w:r>
    </w:p>
    <w:p w:rsidR="00FD3C70" w:rsidRPr="0021181E" w:rsidRDefault="00FD3C70" w:rsidP="00FD3C70">
      <w:pPr>
        <w:pStyle w:val="ConsPlusNonformat"/>
        <w:ind w:firstLine="709"/>
        <w:jc w:val="both"/>
        <w:rPr>
          <w:rFonts w:ascii="Times New Roman" w:hAnsi="Times New Roman" w:cs="Times New Roman"/>
          <w:sz w:val="26"/>
          <w:szCs w:val="26"/>
        </w:rPr>
      </w:pPr>
      <w:r w:rsidRPr="0021181E">
        <w:rPr>
          <w:rFonts w:ascii="Times New Roman" w:hAnsi="Times New Roman" w:cs="Times New Roman"/>
          <w:sz w:val="26"/>
          <w:szCs w:val="26"/>
        </w:rPr>
        <w:t>После</w:t>
      </w:r>
      <w:r>
        <w:rPr>
          <w:rFonts w:ascii="Times New Roman" w:hAnsi="Times New Roman" w:cs="Times New Roman"/>
          <w:sz w:val="26"/>
          <w:szCs w:val="26"/>
        </w:rPr>
        <w:t xml:space="preserve"> устранения причин отказа Вы</w:t>
      </w:r>
      <w:r w:rsidRPr="0021181E">
        <w:rPr>
          <w:rFonts w:ascii="Times New Roman" w:hAnsi="Times New Roman" w:cs="Times New Roman"/>
          <w:sz w:val="26"/>
          <w:szCs w:val="26"/>
        </w:rPr>
        <w:t xml:space="preserve"> имеете право вновь обратиться за</w:t>
      </w:r>
      <w:r>
        <w:rPr>
          <w:rFonts w:ascii="Times New Roman" w:hAnsi="Times New Roman" w:cs="Times New Roman"/>
          <w:sz w:val="26"/>
          <w:szCs w:val="26"/>
        </w:rPr>
        <w:t xml:space="preserve"> </w:t>
      </w:r>
      <w:r w:rsidRPr="0021181E">
        <w:rPr>
          <w:rFonts w:ascii="Times New Roman" w:hAnsi="Times New Roman" w:cs="Times New Roman"/>
          <w:sz w:val="26"/>
          <w:szCs w:val="26"/>
        </w:rPr>
        <w:t>предоставлением муниципальной услуги.</w:t>
      </w:r>
    </w:p>
    <w:p w:rsidR="00FD3C70" w:rsidRPr="0021181E" w:rsidRDefault="00FD3C70" w:rsidP="00FD3C70">
      <w:pPr>
        <w:pStyle w:val="ConsPlusNonformat"/>
        <w:ind w:firstLine="709"/>
        <w:jc w:val="both"/>
        <w:rPr>
          <w:rFonts w:ascii="Times New Roman" w:hAnsi="Times New Roman" w:cs="Times New Roman"/>
          <w:sz w:val="26"/>
          <w:szCs w:val="26"/>
        </w:rPr>
      </w:pPr>
      <w:r w:rsidRPr="0021181E">
        <w:rPr>
          <w:rFonts w:ascii="Times New Roman" w:hAnsi="Times New Roman" w:cs="Times New Roman"/>
          <w:sz w:val="26"/>
          <w:szCs w:val="26"/>
        </w:rPr>
        <w:t xml:space="preserve">В соответствии </w:t>
      </w:r>
      <w:r>
        <w:rPr>
          <w:rFonts w:ascii="Times New Roman" w:hAnsi="Times New Roman" w:cs="Times New Roman"/>
          <w:sz w:val="26"/>
          <w:szCs w:val="26"/>
        </w:rPr>
        <w:t>с действующим</w:t>
      </w:r>
      <w:r w:rsidRPr="0021181E">
        <w:rPr>
          <w:rFonts w:ascii="Times New Roman" w:hAnsi="Times New Roman" w:cs="Times New Roman"/>
          <w:sz w:val="26"/>
          <w:szCs w:val="26"/>
        </w:rPr>
        <w:t xml:space="preserve"> законодательством Вы вправе обжаловать</w:t>
      </w:r>
      <w:r>
        <w:rPr>
          <w:rFonts w:ascii="Times New Roman" w:hAnsi="Times New Roman" w:cs="Times New Roman"/>
          <w:sz w:val="26"/>
          <w:szCs w:val="26"/>
        </w:rPr>
        <w:t xml:space="preserve"> отказ в приеме к рассмотрению документов в досудебном</w:t>
      </w:r>
      <w:r w:rsidRPr="0021181E">
        <w:rPr>
          <w:rFonts w:ascii="Times New Roman" w:hAnsi="Times New Roman" w:cs="Times New Roman"/>
          <w:sz w:val="26"/>
          <w:szCs w:val="26"/>
        </w:rPr>
        <w:t xml:space="preserve"> порядке путем</w:t>
      </w:r>
      <w:r>
        <w:rPr>
          <w:rFonts w:ascii="Times New Roman" w:hAnsi="Times New Roman" w:cs="Times New Roman"/>
          <w:sz w:val="26"/>
          <w:szCs w:val="26"/>
        </w:rPr>
        <w:t xml:space="preserve"> </w:t>
      </w:r>
      <w:r w:rsidRPr="0021181E">
        <w:rPr>
          <w:rFonts w:ascii="Times New Roman" w:hAnsi="Times New Roman" w:cs="Times New Roman"/>
          <w:sz w:val="26"/>
          <w:szCs w:val="26"/>
        </w:rPr>
        <w:t xml:space="preserve">обращения с жалобой </w:t>
      </w:r>
      <w:r>
        <w:rPr>
          <w:rFonts w:ascii="Times New Roman" w:hAnsi="Times New Roman" w:cs="Times New Roman"/>
          <w:sz w:val="26"/>
          <w:szCs w:val="26"/>
        </w:rPr>
        <w:t>в</w:t>
      </w:r>
      <w:r w:rsidRPr="0021181E">
        <w:rPr>
          <w:rFonts w:ascii="Times New Roman" w:hAnsi="Times New Roman" w:cs="Times New Roman"/>
          <w:sz w:val="26"/>
          <w:szCs w:val="26"/>
        </w:rPr>
        <w:t>_____________________________________________</w:t>
      </w:r>
      <w:r>
        <w:rPr>
          <w:rFonts w:ascii="Times New Roman" w:hAnsi="Times New Roman" w:cs="Times New Roman"/>
          <w:sz w:val="26"/>
          <w:szCs w:val="26"/>
        </w:rPr>
        <w:t>___</w:t>
      </w:r>
      <w:r w:rsidRPr="0021181E">
        <w:rPr>
          <w:rFonts w:ascii="Times New Roman" w:hAnsi="Times New Roman" w:cs="Times New Roman"/>
          <w:sz w:val="26"/>
          <w:szCs w:val="26"/>
        </w:rPr>
        <w:t>_____________________________,</w:t>
      </w:r>
    </w:p>
    <w:p w:rsidR="00FD3C70" w:rsidRPr="0021181E" w:rsidRDefault="00FD3C70" w:rsidP="00FD3C70">
      <w:pPr>
        <w:pStyle w:val="ConsPlusNonformat"/>
        <w:jc w:val="both"/>
        <w:rPr>
          <w:rFonts w:ascii="Times New Roman" w:hAnsi="Times New Roman" w:cs="Times New Roman"/>
          <w:sz w:val="26"/>
          <w:szCs w:val="26"/>
        </w:rPr>
      </w:pPr>
      <w:r>
        <w:rPr>
          <w:rFonts w:ascii="Times New Roman" w:hAnsi="Times New Roman" w:cs="Times New Roman"/>
          <w:sz w:val="26"/>
          <w:szCs w:val="26"/>
        </w:rPr>
        <w:t>а также обратиться</w:t>
      </w:r>
      <w:r w:rsidRPr="0021181E">
        <w:rPr>
          <w:rFonts w:ascii="Times New Roman" w:hAnsi="Times New Roman" w:cs="Times New Roman"/>
          <w:sz w:val="26"/>
          <w:szCs w:val="26"/>
        </w:rPr>
        <w:t xml:space="preserve"> за защитой своих законных прав и интересов в судебные</w:t>
      </w:r>
      <w:r>
        <w:rPr>
          <w:rFonts w:ascii="Times New Roman" w:hAnsi="Times New Roman" w:cs="Times New Roman"/>
          <w:sz w:val="26"/>
          <w:szCs w:val="26"/>
        </w:rPr>
        <w:t xml:space="preserve"> </w:t>
      </w:r>
      <w:r w:rsidRPr="0021181E">
        <w:rPr>
          <w:rFonts w:ascii="Times New Roman" w:hAnsi="Times New Roman" w:cs="Times New Roman"/>
          <w:sz w:val="26"/>
          <w:szCs w:val="26"/>
        </w:rPr>
        <w:t>органы.</w:t>
      </w:r>
    </w:p>
    <w:p w:rsidR="00FD3C70" w:rsidRPr="0021181E" w:rsidRDefault="00FD3C70" w:rsidP="00FD3C70">
      <w:pPr>
        <w:pStyle w:val="ConsPlusNonformat"/>
        <w:jc w:val="both"/>
        <w:rPr>
          <w:rFonts w:ascii="Times New Roman" w:hAnsi="Times New Roman" w:cs="Times New Roman"/>
          <w:sz w:val="26"/>
          <w:szCs w:val="26"/>
        </w:rPr>
      </w:pPr>
    </w:p>
    <w:p w:rsidR="00FD3C70" w:rsidRPr="0021181E" w:rsidRDefault="00FD3C70" w:rsidP="00FD3C70">
      <w:pPr>
        <w:pStyle w:val="ConsPlusNonformat"/>
        <w:jc w:val="both"/>
        <w:rPr>
          <w:rFonts w:ascii="Times New Roman" w:hAnsi="Times New Roman" w:cs="Times New Roman"/>
          <w:sz w:val="26"/>
          <w:szCs w:val="26"/>
        </w:rPr>
      </w:pPr>
      <w:r w:rsidRPr="0021181E">
        <w:rPr>
          <w:rFonts w:ascii="Times New Roman" w:hAnsi="Times New Roman" w:cs="Times New Roman"/>
          <w:sz w:val="26"/>
          <w:szCs w:val="26"/>
        </w:rPr>
        <w:t xml:space="preserve">________________________________________ </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Pr="0021181E">
        <w:rPr>
          <w:rFonts w:ascii="Times New Roman" w:hAnsi="Times New Roman" w:cs="Times New Roman"/>
          <w:sz w:val="26"/>
          <w:szCs w:val="26"/>
        </w:rPr>
        <w:t xml:space="preserve"> ___________________</w:t>
      </w:r>
    </w:p>
    <w:p w:rsidR="00FD3C70" w:rsidRPr="0021181E" w:rsidRDefault="00FD3C70" w:rsidP="00FD3C70">
      <w:pPr>
        <w:pStyle w:val="ConsPlusNonformat"/>
        <w:jc w:val="both"/>
        <w:rPr>
          <w:rFonts w:ascii="Times New Roman" w:hAnsi="Times New Roman" w:cs="Times New Roman"/>
        </w:rPr>
      </w:pPr>
      <w:r>
        <w:rPr>
          <w:rFonts w:ascii="Times New Roman" w:hAnsi="Times New Roman" w:cs="Times New Roman"/>
        </w:rPr>
        <w:tab/>
      </w:r>
      <w:r w:rsidRPr="0021181E">
        <w:rPr>
          <w:rFonts w:ascii="Times New Roman" w:hAnsi="Times New Roman" w:cs="Times New Roman"/>
        </w:rPr>
        <w:t>(Ф.И.О</w:t>
      </w:r>
      <w:r>
        <w:rPr>
          <w:rFonts w:ascii="Times New Roman" w:hAnsi="Times New Roman" w:cs="Times New Roman"/>
        </w:rPr>
        <w:t xml:space="preserve">., </w:t>
      </w:r>
      <w:r w:rsidRPr="0021181E">
        <w:rPr>
          <w:rFonts w:ascii="Times New Roman" w:hAnsi="Times New Roman" w:cs="Times New Roman"/>
        </w:rPr>
        <w:t>должность сотрудника, осуществляющего</w:t>
      </w:r>
      <w:r>
        <w:rPr>
          <w:rFonts w:ascii="Times New Roman" w:hAnsi="Times New Roman" w:cs="Times New Roman"/>
        </w:rPr>
        <w:t xml:space="preserve">                                          </w:t>
      </w:r>
      <w:r>
        <w:rPr>
          <w:rFonts w:ascii="Times New Roman" w:hAnsi="Times New Roman" w:cs="Times New Roman"/>
        </w:rPr>
        <w:tab/>
        <w:t xml:space="preserve">    (подпись)</w:t>
      </w:r>
    </w:p>
    <w:p w:rsidR="00FD3C70" w:rsidRPr="0021181E" w:rsidRDefault="00FD3C70" w:rsidP="00FD3C70">
      <w:pPr>
        <w:pStyle w:val="ConsPlusNonformat"/>
        <w:jc w:val="both"/>
        <w:rPr>
          <w:rFonts w:ascii="Times New Roman" w:hAnsi="Times New Roman" w:cs="Times New Roman"/>
        </w:rPr>
      </w:pPr>
      <w:r>
        <w:rPr>
          <w:rFonts w:ascii="Times New Roman" w:hAnsi="Times New Roman" w:cs="Times New Roman"/>
        </w:rPr>
        <w:t xml:space="preserve">                   </w:t>
      </w:r>
      <w:r w:rsidRPr="0021181E">
        <w:rPr>
          <w:rFonts w:ascii="Times New Roman" w:hAnsi="Times New Roman" w:cs="Times New Roman"/>
        </w:rPr>
        <w:t>прием документов)</w:t>
      </w:r>
    </w:p>
    <w:p w:rsidR="00FD3C70" w:rsidRPr="0021181E" w:rsidRDefault="00FD3C70" w:rsidP="00FD3C70">
      <w:pPr>
        <w:pStyle w:val="ConsPlusNormal"/>
        <w:jc w:val="both"/>
        <w:rPr>
          <w:rFonts w:ascii="Times New Roman" w:hAnsi="Times New Roman" w:cs="Times New Roman"/>
        </w:rPr>
      </w:pPr>
    </w:p>
    <w:p w:rsidR="00FD3C70" w:rsidRDefault="00FD3C70" w:rsidP="00FD3C70">
      <w:pPr>
        <w:rPr>
          <w:bCs/>
          <w:sz w:val="26"/>
          <w:szCs w:val="26"/>
        </w:rPr>
      </w:pPr>
    </w:p>
    <w:p w:rsidR="00FD3C70" w:rsidRDefault="00FD3C70" w:rsidP="00FD3C70">
      <w:pPr>
        <w:autoSpaceDE w:val="0"/>
        <w:autoSpaceDN w:val="0"/>
        <w:adjustRightInd w:val="0"/>
        <w:ind w:firstLine="698"/>
        <w:jc w:val="right"/>
        <w:rPr>
          <w:bCs/>
          <w:color w:val="26282F"/>
          <w:sz w:val="26"/>
          <w:szCs w:val="26"/>
        </w:rPr>
      </w:pPr>
    </w:p>
    <w:p w:rsidR="00FD3C70" w:rsidRDefault="00FD3C70" w:rsidP="00FD3C70">
      <w:pPr>
        <w:autoSpaceDE w:val="0"/>
        <w:autoSpaceDN w:val="0"/>
        <w:adjustRightInd w:val="0"/>
        <w:ind w:firstLine="698"/>
        <w:jc w:val="right"/>
        <w:rPr>
          <w:bCs/>
          <w:color w:val="26282F"/>
          <w:sz w:val="26"/>
          <w:szCs w:val="26"/>
        </w:rPr>
      </w:pPr>
    </w:p>
    <w:p w:rsidR="00FD3C70" w:rsidRDefault="00FD3C70" w:rsidP="00FD3C70">
      <w:pPr>
        <w:autoSpaceDE w:val="0"/>
        <w:autoSpaceDN w:val="0"/>
        <w:adjustRightInd w:val="0"/>
        <w:ind w:firstLine="698"/>
        <w:jc w:val="right"/>
        <w:rPr>
          <w:bCs/>
          <w:sz w:val="26"/>
          <w:szCs w:val="26"/>
        </w:rPr>
      </w:pP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p>
    <w:p w:rsidR="00FD3C70" w:rsidRDefault="00FD3C70" w:rsidP="00FD3C70">
      <w:pPr>
        <w:rPr>
          <w:bCs/>
          <w:sz w:val="26"/>
          <w:szCs w:val="26"/>
        </w:rPr>
      </w:pPr>
      <w:r>
        <w:rPr>
          <w:bCs/>
          <w:sz w:val="26"/>
          <w:szCs w:val="26"/>
        </w:rPr>
        <w:br w:type="page"/>
      </w:r>
    </w:p>
    <w:p w:rsidR="00FD3C70" w:rsidRDefault="00FD3C70" w:rsidP="00FD3C70">
      <w:pPr>
        <w:jc w:val="right"/>
        <w:rPr>
          <w:sz w:val="26"/>
          <w:szCs w:val="26"/>
        </w:rPr>
      </w:pPr>
      <w:r>
        <w:rPr>
          <w:sz w:val="26"/>
          <w:szCs w:val="26"/>
        </w:rPr>
        <w:lastRenderedPageBreak/>
        <w:tab/>
      </w:r>
    </w:p>
    <w:p w:rsidR="00FD3C70" w:rsidRPr="000F15F8" w:rsidRDefault="00FD3C70" w:rsidP="00FD3C70">
      <w:pPr>
        <w:jc w:val="right"/>
        <w:rPr>
          <w:sz w:val="26"/>
          <w:szCs w:val="26"/>
        </w:rPr>
      </w:pPr>
      <w:r w:rsidRPr="000F15F8">
        <w:rPr>
          <w:sz w:val="26"/>
          <w:szCs w:val="26"/>
        </w:rPr>
        <w:t>Приложение №</w:t>
      </w:r>
      <w:r>
        <w:rPr>
          <w:sz w:val="26"/>
          <w:szCs w:val="26"/>
        </w:rPr>
        <w:t>8</w:t>
      </w:r>
    </w:p>
    <w:p w:rsidR="00FD3C70" w:rsidRPr="000F15F8" w:rsidRDefault="00FD3C70" w:rsidP="00FD3C70">
      <w:pPr>
        <w:jc w:val="right"/>
        <w:rPr>
          <w:sz w:val="26"/>
          <w:szCs w:val="26"/>
        </w:rPr>
      </w:pPr>
      <w:r w:rsidRPr="000F15F8">
        <w:rPr>
          <w:sz w:val="26"/>
          <w:szCs w:val="26"/>
        </w:rPr>
        <w:t xml:space="preserve">к </w:t>
      </w:r>
      <w:r>
        <w:rPr>
          <w:sz w:val="26"/>
          <w:szCs w:val="26"/>
        </w:rPr>
        <w:t xml:space="preserve">Административному </w:t>
      </w:r>
      <w:r w:rsidRPr="000F15F8">
        <w:rPr>
          <w:sz w:val="26"/>
          <w:szCs w:val="26"/>
        </w:rPr>
        <w:t>регламенту</w:t>
      </w:r>
    </w:p>
    <w:p w:rsidR="00FD3C70" w:rsidRPr="00665FBC" w:rsidRDefault="00FD3C70" w:rsidP="00FD3C70">
      <w:pPr>
        <w:jc w:val="right"/>
        <w:rPr>
          <w:sz w:val="26"/>
          <w:szCs w:val="26"/>
        </w:rPr>
      </w:pPr>
      <w:r w:rsidRPr="00665FBC">
        <w:rPr>
          <w:sz w:val="26"/>
          <w:szCs w:val="26"/>
        </w:rPr>
        <w:t>УТВЕРЖДЕНО</w:t>
      </w:r>
    </w:p>
    <w:p w:rsidR="00FD3C70" w:rsidRPr="00665FBC" w:rsidRDefault="00FD3C70" w:rsidP="00FD3C70">
      <w:pPr>
        <w:jc w:val="right"/>
        <w:rPr>
          <w:bCs/>
          <w:sz w:val="26"/>
          <w:szCs w:val="26"/>
        </w:rPr>
      </w:pPr>
      <w:r w:rsidRPr="00665FBC">
        <w:rPr>
          <w:bCs/>
          <w:sz w:val="26"/>
          <w:szCs w:val="26"/>
        </w:rPr>
        <w:t>приказом Комитета по физической культуре</w:t>
      </w:r>
    </w:p>
    <w:p w:rsidR="00FD3C70" w:rsidRPr="00665FBC" w:rsidRDefault="00FD3C70" w:rsidP="00FD3C70">
      <w:pPr>
        <w:jc w:val="right"/>
        <w:rPr>
          <w:bCs/>
          <w:sz w:val="26"/>
          <w:szCs w:val="26"/>
        </w:rPr>
      </w:pPr>
      <w:r w:rsidRPr="00665FBC">
        <w:rPr>
          <w:bCs/>
          <w:sz w:val="26"/>
          <w:szCs w:val="26"/>
        </w:rPr>
        <w:t>и спорту города Заречного Пензенской области</w:t>
      </w:r>
    </w:p>
    <w:p w:rsidR="00FD3C70" w:rsidRPr="00665FBC" w:rsidRDefault="00FD3C70" w:rsidP="00FD3C70">
      <w:pPr>
        <w:pStyle w:val="2"/>
        <w:ind w:left="6372" w:firstLine="708"/>
        <w:jc w:val="right"/>
      </w:pPr>
      <w:r w:rsidRPr="00665FBC">
        <w:t>от 18.04.2018 №50</w:t>
      </w:r>
    </w:p>
    <w:p w:rsidR="00FD3C70" w:rsidRPr="00665FBC" w:rsidRDefault="00FD3C70" w:rsidP="00FD3C70">
      <w:pPr>
        <w:ind w:left="2124" w:firstLine="708"/>
        <w:jc w:val="right"/>
        <w:rPr>
          <w:bCs/>
          <w:sz w:val="26"/>
          <w:szCs w:val="26"/>
        </w:rPr>
      </w:pPr>
      <w:r w:rsidRPr="00665FBC">
        <w:rPr>
          <w:sz w:val="26"/>
          <w:szCs w:val="26"/>
        </w:rPr>
        <w:t xml:space="preserve">в редакции </w:t>
      </w:r>
      <w:r w:rsidRPr="00665FBC">
        <w:rPr>
          <w:bCs/>
          <w:sz w:val="26"/>
          <w:szCs w:val="26"/>
        </w:rPr>
        <w:t>от 09.01.2023 № 1</w:t>
      </w:r>
    </w:p>
    <w:p w:rsidR="00FD3C70" w:rsidRPr="00A75139" w:rsidRDefault="00FD3C70" w:rsidP="00FD3C70">
      <w:pPr>
        <w:ind w:left="2124" w:firstLine="708"/>
        <w:jc w:val="right"/>
        <w:rPr>
          <w:sz w:val="26"/>
          <w:szCs w:val="26"/>
        </w:rPr>
      </w:pPr>
      <w:r w:rsidRPr="00A75139">
        <w:rPr>
          <w:sz w:val="26"/>
          <w:szCs w:val="26"/>
        </w:rPr>
        <w:t xml:space="preserve"> </w:t>
      </w:r>
    </w:p>
    <w:tbl>
      <w:tblPr>
        <w:tblW w:w="10223" w:type="dxa"/>
        <w:tblInd w:w="152" w:type="dxa"/>
        <w:tblLook w:val="0000"/>
      </w:tblPr>
      <w:tblGrid>
        <w:gridCol w:w="675"/>
        <w:gridCol w:w="1047"/>
        <w:gridCol w:w="331"/>
        <w:gridCol w:w="396"/>
        <w:gridCol w:w="250"/>
        <w:gridCol w:w="267"/>
        <w:gridCol w:w="127"/>
        <w:gridCol w:w="666"/>
        <w:gridCol w:w="308"/>
        <w:gridCol w:w="117"/>
        <w:gridCol w:w="803"/>
        <w:gridCol w:w="556"/>
        <w:gridCol w:w="566"/>
        <w:gridCol w:w="84"/>
        <w:gridCol w:w="236"/>
        <w:gridCol w:w="187"/>
        <w:gridCol w:w="756"/>
        <w:gridCol w:w="557"/>
        <w:gridCol w:w="516"/>
        <w:gridCol w:w="125"/>
        <w:gridCol w:w="1641"/>
        <w:gridCol w:w="12"/>
      </w:tblGrid>
      <w:tr w:rsidR="00FD3C70" w:rsidRPr="000F15F8" w:rsidTr="00D46D43">
        <w:trPr>
          <w:gridAfter w:val="1"/>
          <w:wAfter w:w="12" w:type="dxa"/>
          <w:trHeight w:val="377"/>
        </w:trPr>
        <w:tc>
          <w:tcPr>
            <w:tcW w:w="10211" w:type="dxa"/>
            <w:gridSpan w:val="21"/>
          </w:tcPr>
          <w:p w:rsidR="00FD3C70" w:rsidRPr="000F15F8" w:rsidRDefault="00FD3C70" w:rsidP="00D46D43">
            <w:pPr>
              <w:jc w:val="center"/>
              <w:rPr>
                <w:sz w:val="28"/>
                <w:szCs w:val="28"/>
              </w:rPr>
            </w:pPr>
            <w:r w:rsidRPr="000F15F8">
              <w:rPr>
                <w:sz w:val="28"/>
                <w:szCs w:val="28"/>
              </w:rPr>
              <w:t>Форма представления на присвоение спортивного разряда</w:t>
            </w:r>
          </w:p>
        </w:tc>
      </w:tr>
      <w:tr w:rsidR="00FD3C70" w:rsidRPr="000F15F8" w:rsidTr="00D46D43">
        <w:trPr>
          <w:gridAfter w:val="1"/>
          <w:wAfter w:w="12" w:type="dxa"/>
          <w:trHeight w:val="345"/>
        </w:trPr>
        <w:tc>
          <w:tcPr>
            <w:tcW w:w="1722" w:type="dxa"/>
            <w:gridSpan w:val="2"/>
            <w:vAlign w:val="bottom"/>
          </w:tcPr>
          <w:p w:rsidR="00FD3C70" w:rsidRPr="000F15F8" w:rsidRDefault="00FD3C70" w:rsidP="00D46D43">
            <w:pPr>
              <w:jc w:val="right"/>
              <w:rPr>
                <w:sz w:val="28"/>
                <w:szCs w:val="28"/>
              </w:rPr>
            </w:pPr>
            <w:r w:rsidRPr="000F15F8">
              <w:rPr>
                <w:sz w:val="28"/>
                <w:szCs w:val="28"/>
              </w:rPr>
              <w:t xml:space="preserve">от </w:t>
            </w:r>
          </w:p>
        </w:tc>
        <w:tc>
          <w:tcPr>
            <w:tcW w:w="331" w:type="dxa"/>
            <w:vAlign w:val="bottom"/>
          </w:tcPr>
          <w:p w:rsidR="00FD3C70" w:rsidRPr="000F15F8" w:rsidRDefault="00FD3C70" w:rsidP="00D46D43">
            <w:pPr>
              <w:jc w:val="right"/>
              <w:rPr>
                <w:sz w:val="28"/>
                <w:szCs w:val="28"/>
              </w:rPr>
            </w:pPr>
            <w:r w:rsidRPr="000F15F8">
              <w:rPr>
                <w:sz w:val="28"/>
                <w:szCs w:val="28"/>
              </w:rPr>
              <w:t>"</w:t>
            </w:r>
          </w:p>
        </w:tc>
        <w:tc>
          <w:tcPr>
            <w:tcW w:w="646" w:type="dxa"/>
            <w:gridSpan w:val="2"/>
            <w:tcBorders>
              <w:bottom w:val="single" w:sz="4" w:space="0" w:color="auto"/>
            </w:tcBorders>
            <w:vAlign w:val="bottom"/>
          </w:tcPr>
          <w:p w:rsidR="00FD3C70" w:rsidRPr="000F15F8" w:rsidRDefault="00FD3C70" w:rsidP="00D46D43">
            <w:pPr>
              <w:jc w:val="right"/>
              <w:rPr>
                <w:sz w:val="28"/>
                <w:szCs w:val="28"/>
              </w:rPr>
            </w:pPr>
          </w:p>
        </w:tc>
        <w:tc>
          <w:tcPr>
            <w:tcW w:w="394" w:type="dxa"/>
            <w:gridSpan w:val="2"/>
            <w:vAlign w:val="bottom"/>
          </w:tcPr>
          <w:p w:rsidR="00FD3C70" w:rsidRPr="000F15F8" w:rsidRDefault="00FD3C70" w:rsidP="00D46D43">
            <w:pPr>
              <w:jc w:val="right"/>
              <w:rPr>
                <w:sz w:val="28"/>
                <w:szCs w:val="28"/>
              </w:rPr>
            </w:pPr>
            <w:r w:rsidRPr="000F15F8">
              <w:rPr>
                <w:sz w:val="28"/>
                <w:szCs w:val="28"/>
              </w:rPr>
              <w:t>"</w:t>
            </w:r>
          </w:p>
        </w:tc>
        <w:tc>
          <w:tcPr>
            <w:tcW w:w="2450" w:type="dxa"/>
            <w:gridSpan w:val="5"/>
            <w:tcBorders>
              <w:bottom w:val="single" w:sz="4" w:space="0" w:color="auto"/>
            </w:tcBorders>
            <w:vAlign w:val="bottom"/>
          </w:tcPr>
          <w:p w:rsidR="00FD3C70" w:rsidRPr="000F15F8" w:rsidRDefault="00FD3C70" w:rsidP="00D46D43">
            <w:pPr>
              <w:jc w:val="center"/>
              <w:rPr>
                <w:sz w:val="28"/>
                <w:szCs w:val="28"/>
              </w:rPr>
            </w:pPr>
          </w:p>
        </w:tc>
        <w:tc>
          <w:tcPr>
            <w:tcW w:w="566" w:type="dxa"/>
            <w:vAlign w:val="bottom"/>
          </w:tcPr>
          <w:p w:rsidR="00FD3C70" w:rsidRPr="000F15F8" w:rsidRDefault="00FD3C70" w:rsidP="00D46D43">
            <w:pPr>
              <w:jc w:val="right"/>
              <w:rPr>
                <w:sz w:val="28"/>
                <w:szCs w:val="28"/>
              </w:rPr>
            </w:pPr>
            <w:r w:rsidRPr="000F15F8">
              <w:rPr>
                <w:sz w:val="28"/>
                <w:szCs w:val="28"/>
              </w:rPr>
              <w:t>20</w:t>
            </w:r>
          </w:p>
        </w:tc>
        <w:tc>
          <w:tcPr>
            <w:tcW w:w="507" w:type="dxa"/>
            <w:gridSpan w:val="3"/>
            <w:tcBorders>
              <w:bottom w:val="single" w:sz="4" w:space="0" w:color="auto"/>
            </w:tcBorders>
            <w:vAlign w:val="bottom"/>
          </w:tcPr>
          <w:p w:rsidR="00FD3C70" w:rsidRPr="000F15F8" w:rsidRDefault="00FD3C70" w:rsidP="00D46D43">
            <w:pPr>
              <w:jc w:val="center"/>
              <w:rPr>
                <w:sz w:val="28"/>
                <w:szCs w:val="28"/>
              </w:rPr>
            </w:pPr>
          </w:p>
        </w:tc>
        <w:tc>
          <w:tcPr>
            <w:tcW w:w="756" w:type="dxa"/>
            <w:vAlign w:val="bottom"/>
          </w:tcPr>
          <w:p w:rsidR="00FD3C70" w:rsidRPr="000F15F8" w:rsidRDefault="00FD3C70" w:rsidP="00D46D43">
            <w:pPr>
              <w:jc w:val="center"/>
              <w:rPr>
                <w:sz w:val="28"/>
                <w:szCs w:val="28"/>
              </w:rPr>
            </w:pPr>
            <w:r w:rsidRPr="000F15F8">
              <w:rPr>
                <w:sz w:val="28"/>
                <w:szCs w:val="28"/>
              </w:rPr>
              <w:t>г. №</w:t>
            </w:r>
          </w:p>
        </w:tc>
        <w:tc>
          <w:tcPr>
            <w:tcW w:w="1198" w:type="dxa"/>
            <w:gridSpan w:val="3"/>
            <w:tcBorders>
              <w:bottom w:val="single" w:sz="4" w:space="0" w:color="auto"/>
            </w:tcBorders>
            <w:vAlign w:val="bottom"/>
          </w:tcPr>
          <w:p w:rsidR="00FD3C70" w:rsidRPr="000F15F8" w:rsidRDefault="00FD3C70" w:rsidP="00D46D43">
            <w:pPr>
              <w:jc w:val="center"/>
              <w:rPr>
                <w:sz w:val="28"/>
                <w:szCs w:val="28"/>
              </w:rPr>
            </w:pPr>
          </w:p>
        </w:tc>
        <w:tc>
          <w:tcPr>
            <w:tcW w:w="1641" w:type="dxa"/>
            <w:tcBorders>
              <w:left w:val="nil"/>
            </w:tcBorders>
            <w:vAlign w:val="bottom"/>
          </w:tcPr>
          <w:p w:rsidR="00FD3C70" w:rsidRPr="000F15F8" w:rsidRDefault="00FD3C70" w:rsidP="00D46D43">
            <w:pPr>
              <w:jc w:val="center"/>
              <w:rPr>
                <w:sz w:val="28"/>
                <w:szCs w:val="28"/>
              </w:rPr>
            </w:pPr>
          </w:p>
        </w:tc>
      </w:tr>
      <w:tr w:rsidR="00FD3C70" w:rsidRPr="000F15F8" w:rsidTr="00D46D43">
        <w:trPr>
          <w:gridAfter w:val="1"/>
          <w:wAfter w:w="12" w:type="dxa"/>
          <w:trHeight w:val="836"/>
        </w:trPr>
        <w:tc>
          <w:tcPr>
            <w:tcW w:w="10211" w:type="dxa"/>
            <w:gridSpan w:val="21"/>
            <w:tcBorders>
              <w:bottom w:val="single" w:sz="4" w:space="0" w:color="auto"/>
            </w:tcBorders>
            <w:vAlign w:val="bottom"/>
          </w:tcPr>
          <w:p w:rsidR="00FD3C70" w:rsidRPr="000F15F8" w:rsidRDefault="00FD3C70" w:rsidP="00D46D43">
            <w:pPr>
              <w:jc w:val="center"/>
              <w:rPr>
                <w:sz w:val="28"/>
                <w:szCs w:val="28"/>
              </w:rPr>
            </w:pPr>
          </w:p>
        </w:tc>
      </w:tr>
      <w:tr w:rsidR="00FD3C70" w:rsidRPr="000F15F8" w:rsidTr="00D46D43">
        <w:trPr>
          <w:gridAfter w:val="1"/>
          <w:wAfter w:w="12" w:type="dxa"/>
          <w:trHeight w:val="317"/>
        </w:trPr>
        <w:tc>
          <w:tcPr>
            <w:tcW w:w="10211" w:type="dxa"/>
            <w:gridSpan w:val="21"/>
            <w:tcBorders>
              <w:top w:val="single" w:sz="4" w:space="0" w:color="auto"/>
            </w:tcBorders>
            <w:vAlign w:val="bottom"/>
          </w:tcPr>
          <w:p w:rsidR="00FD3C70" w:rsidRPr="000F15F8" w:rsidRDefault="00FD3C70" w:rsidP="00D46D43">
            <w:pPr>
              <w:jc w:val="center"/>
              <w:rPr>
                <w:sz w:val="28"/>
                <w:szCs w:val="28"/>
                <w:vertAlign w:val="superscript"/>
              </w:rPr>
            </w:pPr>
            <w:r w:rsidRPr="000F15F8">
              <w:rPr>
                <w:sz w:val="28"/>
                <w:szCs w:val="28"/>
                <w:vertAlign w:val="superscript"/>
              </w:rPr>
              <w:t>(наименование организации)</w:t>
            </w:r>
          </w:p>
        </w:tc>
      </w:tr>
      <w:tr w:rsidR="00FD3C70" w:rsidRPr="000F15F8" w:rsidTr="00D46D43">
        <w:trPr>
          <w:gridAfter w:val="1"/>
          <w:wAfter w:w="12" w:type="dxa"/>
          <w:trHeight w:val="317"/>
        </w:trPr>
        <w:tc>
          <w:tcPr>
            <w:tcW w:w="2449" w:type="dxa"/>
            <w:gridSpan w:val="4"/>
            <w:vAlign w:val="bottom"/>
          </w:tcPr>
          <w:p w:rsidR="00FD3C70" w:rsidRPr="000F15F8" w:rsidRDefault="00FD3C70" w:rsidP="00D46D43">
            <w:pPr>
              <w:rPr>
                <w:sz w:val="28"/>
                <w:szCs w:val="28"/>
              </w:rPr>
            </w:pPr>
            <w:r w:rsidRPr="000F15F8">
              <w:rPr>
                <w:sz w:val="28"/>
                <w:szCs w:val="28"/>
              </w:rPr>
              <w:t xml:space="preserve">просит присвоить </w:t>
            </w:r>
          </w:p>
        </w:tc>
        <w:tc>
          <w:tcPr>
            <w:tcW w:w="2538" w:type="dxa"/>
            <w:gridSpan w:val="7"/>
            <w:tcBorders>
              <w:bottom w:val="single" w:sz="4" w:space="0" w:color="auto"/>
            </w:tcBorders>
            <w:vAlign w:val="bottom"/>
          </w:tcPr>
          <w:p w:rsidR="00FD3C70" w:rsidRPr="000F15F8" w:rsidRDefault="00FD3C70" w:rsidP="00D46D43">
            <w:pPr>
              <w:rPr>
                <w:sz w:val="28"/>
                <w:szCs w:val="28"/>
              </w:rPr>
            </w:pPr>
          </w:p>
        </w:tc>
        <w:tc>
          <w:tcPr>
            <w:tcW w:w="2942" w:type="dxa"/>
            <w:gridSpan w:val="7"/>
            <w:vAlign w:val="bottom"/>
          </w:tcPr>
          <w:p w:rsidR="00FD3C70" w:rsidRPr="000F15F8" w:rsidRDefault="00FD3C70" w:rsidP="00D46D43">
            <w:pPr>
              <w:rPr>
                <w:sz w:val="28"/>
                <w:szCs w:val="28"/>
              </w:rPr>
            </w:pPr>
            <w:r w:rsidRPr="000F15F8">
              <w:rPr>
                <w:sz w:val="28"/>
                <w:szCs w:val="28"/>
              </w:rPr>
              <w:t xml:space="preserve">спортивный разряд по </w:t>
            </w:r>
          </w:p>
        </w:tc>
        <w:tc>
          <w:tcPr>
            <w:tcW w:w="2282" w:type="dxa"/>
            <w:gridSpan w:val="3"/>
            <w:tcBorders>
              <w:bottom w:val="single" w:sz="4" w:space="0" w:color="auto"/>
            </w:tcBorders>
            <w:vAlign w:val="bottom"/>
          </w:tcPr>
          <w:p w:rsidR="00FD3C70" w:rsidRPr="000F15F8" w:rsidRDefault="00FD3C70" w:rsidP="00D46D43">
            <w:pPr>
              <w:rPr>
                <w:sz w:val="28"/>
                <w:szCs w:val="28"/>
              </w:rPr>
            </w:pPr>
          </w:p>
        </w:tc>
      </w:tr>
      <w:tr w:rsidR="00FD3C70" w:rsidRPr="000F15F8" w:rsidTr="00D46D43">
        <w:trPr>
          <w:gridAfter w:val="1"/>
          <w:wAfter w:w="12" w:type="dxa"/>
          <w:trHeight w:val="485"/>
        </w:trPr>
        <w:tc>
          <w:tcPr>
            <w:tcW w:w="7929" w:type="dxa"/>
            <w:gridSpan w:val="18"/>
            <w:tcBorders>
              <w:bottom w:val="single" w:sz="4" w:space="0" w:color="auto"/>
            </w:tcBorders>
            <w:vAlign w:val="bottom"/>
          </w:tcPr>
          <w:p w:rsidR="00FD3C70" w:rsidRPr="000F15F8" w:rsidRDefault="00FD3C70" w:rsidP="00D46D43">
            <w:pPr>
              <w:jc w:val="center"/>
              <w:rPr>
                <w:sz w:val="28"/>
                <w:szCs w:val="28"/>
                <w:vertAlign w:val="superscript"/>
              </w:rPr>
            </w:pPr>
          </w:p>
        </w:tc>
        <w:tc>
          <w:tcPr>
            <w:tcW w:w="2282" w:type="dxa"/>
            <w:gridSpan w:val="3"/>
            <w:tcBorders>
              <w:top w:val="single" w:sz="4" w:space="0" w:color="auto"/>
            </w:tcBorders>
          </w:tcPr>
          <w:p w:rsidR="00FD3C70" w:rsidRPr="000F15F8" w:rsidRDefault="00FD3C70" w:rsidP="00D46D43">
            <w:pPr>
              <w:jc w:val="center"/>
              <w:rPr>
                <w:sz w:val="28"/>
                <w:szCs w:val="28"/>
                <w:vertAlign w:val="superscript"/>
              </w:rPr>
            </w:pPr>
            <w:r w:rsidRPr="000F15F8">
              <w:rPr>
                <w:sz w:val="28"/>
                <w:szCs w:val="28"/>
                <w:vertAlign w:val="superscript"/>
              </w:rPr>
              <w:t>(указывается вид спорта)</w:t>
            </w:r>
          </w:p>
        </w:tc>
      </w:tr>
      <w:tr w:rsidR="00FD3C70" w:rsidRPr="000F15F8" w:rsidTr="00D46D43">
        <w:trPr>
          <w:gridAfter w:val="1"/>
          <w:wAfter w:w="12" w:type="dxa"/>
          <w:trHeight w:val="411"/>
        </w:trPr>
        <w:tc>
          <w:tcPr>
            <w:tcW w:w="10211" w:type="dxa"/>
            <w:gridSpan w:val="21"/>
            <w:vAlign w:val="bottom"/>
          </w:tcPr>
          <w:p w:rsidR="00FD3C70" w:rsidRPr="000F15F8" w:rsidRDefault="00FD3C70" w:rsidP="00D46D43">
            <w:pPr>
              <w:rPr>
                <w:sz w:val="28"/>
                <w:szCs w:val="28"/>
              </w:rPr>
            </w:pPr>
            <w:r w:rsidRPr="000F15F8">
              <w:rPr>
                <w:sz w:val="28"/>
                <w:szCs w:val="28"/>
              </w:rPr>
              <w:t>следующим спортсменам:</w:t>
            </w:r>
          </w:p>
        </w:tc>
      </w:tr>
      <w:tr w:rsidR="00FD3C70" w:rsidRPr="000F15F8" w:rsidTr="00D46D43">
        <w:trPr>
          <w:gridAfter w:val="1"/>
          <w:wAfter w:w="12" w:type="dxa"/>
          <w:trHeight w:val="317"/>
        </w:trPr>
        <w:tc>
          <w:tcPr>
            <w:tcW w:w="10211" w:type="dxa"/>
            <w:gridSpan w:val="21"/>
            <w:tcBorders>
              <w:bottom w:val="single" w:sz="4" w:space="0" w:color="auto"/>
            </w:tcBorders>
            <w:vAlign w:val="bottom"/>
          </w:tcPr>
          <w:p w:rsidR="00FD3C70" w:rsidRPr="000F15F8" w:rsidRDefault="00FD3C70" w:rsidP="00D46D43">
            <w:pPr>
              <w:jc w:val="center"/>
              <w:rPr>
                <w:sz w:val="28"/>
                <w:szCs w:val="28"/>
              </w:rPr>
            </w:pPr>
          </w:p>
        </w:tc>
      </w:tr>
      <w:tr w:rsidR="00FD3C70" w:rsidRPr="000F15F8" w:rsidTr="00D46D43">
        <w:trPr>
          <w:gridAfter w:val="1"/>
          <w:wAfter w:w="12" w:type="dxa"/>
          <w:trHeight w:val="317"/>
        </w:trPr>
        <w:tc>
          <w:tcPr>
            <w:tcW w:w="675" w:type="dxa"/>
            <w:tcBorders>
              <w:top w:val="single" w:sz="4" w:space="0" w:color="auto"/>
              <w:left w:val="single" w:sz="4" w:space="0" w:color="auto"/>
              <w:bottom w:val="single" w:sz="4" w:space="0" w:color="auto"/>
              <w:right w:val="single" w:sz="4" w:space="0" w:color="auto"/>
            </w:tcBorders>
            <w:vAlign w:val="center"/>
          </w:tcPr>
          <w:p w:rsidR="00FD3C70" w:rsidRPr="000F15F8" w:rsidRDefault="00FD3C70" w:rsidP="00D46D43">
            <w:pPr>
              <w:jc w:val="center"/>
            </w:pPr>
            <w:r w:rsidRPr="000F15F8">
              <w:t>№№</w:t>
            </w:r>
          </w:p>
          <w:p w:rsidR="00FD3C70" w:rsidRPr="000F15F8" w:rsidRDefault="00FD3C70" w:rsidP="00D46D43">
            <w:pPr>
              <w:jc w:val="center"/>
            </w:pPr>
            <w:r w:rsidRPr="000F15F8">
              <w:t>пп</w:t>
            </w:r>
          </w:p>
        </w:tc>
        <w:tc>
          <w:tcPr>
            <w:tcW w:w="2291" w:type="dxa"/>
            <w:gridSpan w:val="5"/>
            <w:tcBorders>
              <w:top w:val="single" w:sz="4" w:space="0" w:color="auto"/>
              <w:left w:val="single" w:sz="4" w:space="0" w:color="auto"/>
              <w:bottom w:val="single" w:sz="4" w:space="0" w:color="auto"/>
              <w:right w:val="single" w:sz="4" w:space="0" w:color="auto"/>
            </w:tcBorders>
            <w:vAlign w:val="center"/>
          </w:tcPr>
          <w:p w:rsidR="00FD3C70" w:rsidRPr="000F15F8" w:rsidRDefault="00FD3C70" w:rsidP="00D46D43">
            <w:pPr>
              <w:jc w:val="center"/>
            </w:pPr>
            <w:r w:rsidRPr="000F15F8">
              <w:t>ФИО спортсмена</w:t>
            </w:r>
          </w:p>
        </w:tc>
        <w:tc>
          <w:tcPr>
            <w:tcW w:w="1218" w:type="dxa"/>
            <w:gridSpan w:val="4"/>
            <w:tcBorders>
              <w:top w:val="single" w:sz="4" w:space="0" w:color="auto"/>
              <w:left w:val="single" w:sz="4" w:space="0" w:color="auto"/>
              <w:bottom w:val="single" w:sz="4" w:space="0" w:color="auto"/>
              <w:right w:val="single" w:sz="4" w:space="0" w:color="auto"/>
            </w:tcBorders>
            <w:vAlign w:val="center"/>
          </w:tcPr>
          <w:p w:rsidR="00FD3C70" w:rsidRPr="000F15F8" w:rsidRDefault="00FD3C70" w:rsidP="00D46D43">
            <w:pPr>
              <w:jc w:val="center"/>
            </w:pPr>
            <w:r w:rsidRPr="000F15F8">
              <w:t>Год рождения</w:t>
            </w:r>
          </w:p>
        </w:tc>
        <w:tc>
          <w:tcPr>
            <w:tcW w:w="2432" w:type="dxa"/>
            <w:gridSpan w:val="6"/>
            <w:tcBorders>
              <w:top w:val="single" w:sz="4" w:space="0" w:color="auto"/>
              <w:left w:val="single" w:sz="4" w:space="0" w:color="auto"/>
              <w:bottom w:val="single" w:sz="4" w:space="0" w:color="auto"/>
              <w:right w:val="single" w:sz="4" w:space="0" w:color="auto"/>
            </w:tcBorders>
            <w:vAlign w:val="center"/>
          </w:tcPr>
          <w:p w:rsidR="00FD3C70" w:rsidRPr="000F15F8" w:rsidRDefault="00FD3C70" w:rsidP="00D46D43">
            <w:pPr>
              <w:jc w:val="center"/>
            </w:pPr>
            <w:r w:rsidRPr="000F15F8">
              <w:t>Наименование физкультурно-спортивной организации, организации, осуществляющей спортивную подготовку спортсмена или образовательной организации</w:t>
            </w:r>
          </w:p>
        </w:tc>
        <w:tc>
          <w:tcPr>
            <w:tcW w:w="1829" w:type="dxa"/>
            <w:gridSpan w:val="3"/>
            <w:tcBorders>
              <w:top w:val="single" w:sz="4" w:space="0" w:color="auto"/>
              <w:left w:val="single" w:sz="4" w:space="0" w:color="auto"/>
              <w:bottom w:val="single" w:sz="4" w:space="0" w:color="auto"/>
              <w:right w:val="single" w:sz="4" w:space="0" w:color="auto"/>
            </w:tcBorders>
            <w:vAlign w:val="center"/>
          </w:tcPr>
          <w:p w:rsidR="00FD3C70" w:rsidRPr="000F15F8" w:rsidRDefault="00FD3C70" w:rsidP="00D46D43">
            <w:pPr>
              <w:jc w:val="center"/>
            </w:pPr>
            <w:r w:rsidRPr="000F15F8">
              <w:t>Наименование,  дата и место проведения соревнований</w:t>
            </w:r>
          </w:p>
        </w:tc>
        <w:tc>
          <w:tcPr>
            <w:tcW w:w="1766" w:type="dxa"/>
            <w:gridSpan w:val="2"/>
            <w:tcBorders>
              <w:top w:val="single" w:sz="4" w:space="0" w:color="auto"/>
              <w:left w:val="single" w:sz="4" w:space="0" w:color="auto"/>
              <w:bottom w:val="single" w:sz="4" w:space="0" w:color="auto"/>
              <w:right w:val="single" w:sz="4" w:space="0" w:color="auto"/>
            </w:tcBorders>
            <w:vAlign w:val="center"/>
          </w:tcPr>
          <w:p w:rsidR="00FD3C70" w:rsidRPr="000F15F8" w:rsidRDefault="00FD3C70" w:rsidP="00D46D43">
            <w:pPr>
              <w:jc w:val="center"/>
            </w:pPr>
            <w:r w:rsidRPr="000F15F8">
              <w:t>Результат</w:t>
            </w:r>
          </w:p>
        </w:tc>
      </w:tr>
      <w:tr w:rsidR="00FD3C70" w:rsidRPr="000F15F8" w:rsidTr="00D46D43">
        <w:trPr>
          <w:gridAfter w:val="1"/>
          <w:wAfter w:w="12" w:type="dxa"/>
          <w:trHeight w:val="317"/>
        </w:trPr>
        <w:tc>
          <w:tcPr>
            <w:tcW w:w="675" w:type="dxa"/>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2291" w:type="dxa"/>
            <w:gridSpan w:val="5"/>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218" w:type="dxa"/>
            <w:gridSpan w:val="4"/>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2432" w:type="dxa"/>
            <w:gridSpan w:val="6"/>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829" w:type="dxa"/>
            <w:gridSpan w:val="3"/>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766" w:type="dxa"/>
            <w:gridSpan w:val="2"/>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r>
      <w:tr w:rsidR="00FD3C70" w:rsidRPr="000F15F8" w:rsidTr="00D46D43">
        <w:trPr>
          <w:gridAfter w:val="1"/>
          <w:wAfter w:w="12" w:type="dxa"/>
          <w:trHeight w:val="317"/>
        </w:trPr>
        <w:tc>
          <w:tcPr>
            <w:tcW w:w="675" w:type="dxa"/>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2291" w:type="dxa"/>
            <w:gridSpan w:val="5"/>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218" w:type="dxa"/>
            <w:gridSpan w:val="4"/>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2432" w:type="dxa"/>
            <w:gridSpan w:val="6"/>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829" w:type="dxa"/>
            <w:gridSpan w:val="3"/>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766" w:type="dxa"/>
            <w:gridSpan w:val="2"/>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r>
      <w:tr w:rsidR="00FD3C70" w:rsidRPr="000F15F8" w:rsidTr="00D46D43">
        <w:trPr>
          <w:gridAfter w:val="1"/>
          <w:wAfter w:w="12" w:type="dxa"/>
          <w:trHeight w:val="317"/>
        </w:trPr>
        <w:tc>
          <w:tcPr>
            <w:tcW w:w="675" w:type="dxa"/>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2291" w:type="dxa"/>
            <w:gridSpan w:val="5"/>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218" w:type="dxa"/>
            <w:gridSpan w:val="4"/>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2432" w:type="dxa"/>
            <w:gridSpan w:val="6"/>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829" w:type="dxa"/>
            <w:gridSpan w:val="3"/>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766" w:type="dxa"/>
            <w:gridSpan w:val="2"/>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r>
      <w:tr w:rsidR="00FD3C70" w:rsidRPr="000F15F8" w:rsidTr="00D46D43">
        <w:trPr>
          <w:gridAfter w:val="1"/>
          <w:wAfter w:w="12" w:type="dxa"/>
          <w:trHeight w:val="317"/>
        </w:trPr>
        <w:tc>
          <w:tcPr>
            <w:tcW w:w="675" w:type="dxa"/>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2291" w:type="dxa"/>
            <w:gridSpan w:val="5"/>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218" w:type="dxa"/>
            <w:gridSpan w:val="4"/>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2432" w:type="dxa"/>
            <w:gridSpan w:val="6"/>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829" w:type="dxa"/>
            <w:gridSpan w:val="3"/>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766" w:type="dxa"/>
            <w:gridSpan w:val="2"/>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r>
      <w:tr w:rsidR="00FD3C70" w:rsidRPr="000F15F8" w:rsidTr="00D46D43">
        <w:trPr>
          <w:gridAfter w:val="1"/>
          <w:wAfter w:w="12" w:type="dxa"/>
          <w:trHeight w:val="317"/>
        </w:trPr>
        <w:tc>
          <w:tcPr>
            <w:tcW w:w="675" w:type="dxa"/>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2291" w:type="dxa"/>
            <w:gridSpan w:val="5"/>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218" w:type="dxa"/>
            <w:gridSpan w:val="4"/>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2432" w:type="dxa"/>
            <w:gridSpan w:val="6"/>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829" w:type="dxa"/>
            <w:gridSpan w:val="3"/>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766" w:type="dxa"/>
            <w:gridSpan w:val="2"/>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r>
      <w:tr w:rsidR="00FD3C70" w:rsidRPr="000F15F8" w:rsidTr="00D46D43">
        <w:trPr>
          <w:gridAfter w:val="1"/>
          <w:wAfter w:w="12" w:type="dxa"/>
          <w:trHeight w:val="317"/>
        </w:trPr>
        <w:tc>
          <w:tcPr>
            <w:tcW w:w="675" w:type="dxa"/>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2291" w:type="dxa"/>
            <w:gridSpan w:val="5"/>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218" w:type="dxa"/>
            <w:gridSpan w:val="4"/>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2432" w:type="dxa"/>
            <w:gridSpan w:val="6"/>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829" w:type="dxa"/>
            <w:gridSpan w:val="3"/>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c>
          <w:tcPr>
            <w:tcW w:w="1766" w:type="dxa"/>
            <w:gridSpan w:val="2"/>
            <w:tcBorders>
              <w:top w:val="single" w:sz="4" w:space="0" w:color="auto"/>
              <w:left w:val="single" w:sz="4" w:space="0" w:color="auto"/>
              <w:bottom w:val="single" w:sz="4" w:space="0" w:color="auto"/>
              <w:right w:val="single" w:sz="4" w:space="0" w:color="auto"/>
            </w:tcBorders>
          </w:tcPr>
          <w:p w:rsidR="00FD3C70" w:rsidRPr="000F15F8" w:rsidRDefault="00FD3C70" w:rsidP="00D46D43">
            <w:pPr>
              <w:jc w:val="center"/>
              <w:rPr>
                <w:sz w:val="28"/>
                <w:szCs w:val="28"/>
              </w:rPr>
            </w:pPr>
          </w:p>
        </w:tc>
      </w:tr>
      <w:tr w:rsidR="00FD3C70" w:rsidRPr="000F15F8" w:rsidTr="00D46D43">
        <w:trPr>
          <w:gridAfter w:val="1"/>
          <w:wAfter w:w="12" w:type="dxa"/>
          <w:trHeight w:val="317"/>
        </w:trPr>
        <w:tc>
          <w:tcPr>
            <w:tcW w:w="10211" w:type="dxa"/>
            <w:gridSpan w:val="21"/>
            <w:tcBorders>
              <w:top w:val="single" w:sz="4" w:space="0" w:color="auto"/>
            </w:tcBorders>
            <w:vAlign w:val="bottom"/>
          </w:tcPr>
          <w:p w:rsidR="00FD3C70" w:rsidRPr="000F15F8" w:rsidRDefault="00FD3C70" w:rsidP="00D46D43">
            <w:pPr>
              <w:rPr>
                <w:sz w:val="28"/>
                <w:szCs w:val="28"/>
              </w:rPr>
            </w:pPr>
          </w:p>
        </w:tc>
      </w:tr>
      <w:tr w:rsidR="00FD3C70" w:rsidRPr="000F15F8" w:rsidTr="00D46D43">
        <w:trPr>
          <w:gridAfter w:val="1"/>
          <w:wAfter w:w="12" w:type="dxa"/>
          <w:trHeight w:val="1932"/>
        </w:trPr>
        <w:tc>
          <w:tcPr>
            <w:tcW w:w="10211" w:type="dxa"/>
            <w:gridSpan w:val="21"/>
            <w:vAlign w:val="bottom"/>
          </w:tcPr>
          <w:p w:rsidR="00FD3C70" w:rsidRPr="000F15F8" w:rsidRDefault="00FD3C70" w:rsidP="00D46D43">
            <w:pPr>
              <w:ind w:firstLine="699"/>
              <w:jc w:val="both"/>
              <w:rPr>
                <w:sz w:val="28"/>
                <w:szCs w:val="28"/>
              </w:rPr>
            </w:pPr>
            <w:r w:rsidRPr="000F15F8">
              <w:rPr>
                <w:sz w:val="28"/>
                <w:szCs w:val="28"/>
              </w:rPr>
              <w:t>Документы, содержащие сведения о выполнении норм, требований и</w:t>
            </w:r>
            <w:r>
              <w:rPr>
                <w:sz w:val="28"/>
                <w:szCs w:val="28"/>
              </w:rPr>
              <w:t xml:space="preserve"> </w:t>
            </w:r>
            <w:r w:rsidRPr="000F15F8">
              <w:rPr>
                <w:sz w:val="28"/>
                <w:szCs w:val="28"/>
              </w:rPr>
              <w:t xml:space="preserve">условий их выполнения для присвоения спортивного разряда в соответствии с Единой Всероссийской спортивной классификацией (копии протоколов официальных спортивных соревнований, справки главной судейской коллегии спортивных соревнований о победах и поединках, справка о составе и классификации судейской коллегии), на </w:t>
            </w:r>
            <w:r>
              <w:rPr>
                <w:sz w:val="28"/>
                <w:szCs w:val="28"/>
              </w:rPr>
              <w:t>___</w:t>
            </w:r>
            <w:r w:rsidRPr="000F15F8">
              <w:rPr>
                <w:sz w:val="28"/>
                <w:szCs w:val="28"/>
              </w:rPr>
              <w:t>листах прилагаются.</w:t>
            </w:r>
          </w:p>
        </w:tc>
      </w:tr>
      <w:tr w:rsidR="00FD3C70" w:rsidRPr="000F15F8" w:rsidTr="00D46D43">
        <w:trPr>
          <w:gridAfter w:val="1"/>
          <w:wAfter w:w="12" w:type="dxa"/>
          <w:trHeight w:val="297"/>
        </w:trPr>
        <w:tc>
          <w:tcPr>
            <w:tcW w:w="10211" w:type="dxa"/>
            <w:gridSpan w:val="21"/>
            <w:vAlign w:val="center"/>
          </w:tcPr>
          <w:p w:rsidR="00FD3C70" w:rsidRPr="000F15F8" w:rsidRDefault="00FD3C70" w:rsidP="00D46D43">
            <w:pPr>
              <w:rPr>
                <w:sz w:val="28"/>
                <w:szCs w:val="28"/>
              </w:rPr>
            </w:pPr>
          </w:p>
          <w:p w:rsidR="00FD3C70" w:rsidRPr="000F15F8" w:rsidRDefault="00FD3C70" w:rsidP="00D46D43">
            <w:pPr>
              <w:rPr>
                <w:sz w:val="28"/>
                <w:szCs w:val="28"/>
              </w:rPr>
            </w:pPr>
            <w:r w:rsidRPr="000F15F8">
              <w:rPr>
                <w:sz w:val="28"/>
                <w:szCs w:val="28"/>
              </w:rPr>
              <w:t>Уполномоченное лицо организации</w:t>
            </w:r>
          </w:p>
        </w:tc>
      </w:tr>
      <w:tr w:rsidR="00FD3C70" w:rsidRPr="000F15F8" w:rsidTr="00D46D43">
        <w:trPr>
          <w:trHeight w:val="297"/>
        </w:trPr>
        <w:tc>
          <w:tcPr>
            <w:tcW w:w="3759" w:type="dxa"/>
            <w:gridSpan w:val="8"/>
            <w:tcBorders>
              <w:bottom w:val="single" w:sz="4" w:space="0" w:color="auto"/>
            </w:tcBorders>
            <w:vAlign w:val="center"/>
          </w:tcPr>
          <w:p w:rsidR="00FD3C70" w:rsidRPr="000F15F8" w:rsidRDefault="00FD3C70" w:rsidP="00D46D43">
            <w:pPr>
              <w:rPr>
                <w:sz w:val="28"/>
                <w:szCs w:val="28"/>
              </w:rPr>
            </w:pPr>
          </w:p>
        </w:tc>
        <w:tc>
          <w:tcPr>
            <w:tcW w:w="308" w:type="dxa"/>
            <w:tcBorders>
              <w:left w:val="nil"/>
            </w:tcBorders>
            <w:vAlign w:val="center"/>
          </w:tcPr>
          <w:p w:rsidR="00FD3C70" w:rsidRPr="000F15F8" w:rsidRDefault="00FD3C70" w:rsidP="00D46D43">
            <w:pPr>
              <w:rPr>
                <w:sz w:val="28"/>
                <w:szCs w:val="28"/>
              </w:rPr>
            </w:pPr>
          </w:p>
        </w:tc>
        <w:tc>
          <w:tcPr>
            <w:tcW w:w="2126" w:type="dxa"/>
            <w:gridSpan w:val="5"/>
            <w:tcBorders>
              <w:bottom w:val="single" w:sz="4" w:space="0" w:color="auto"/>
            </w:tcBorders>
            <w:vAlign w:val="center"/>
          </w:tcPr>
          <w:p w:rsidR="00FD3C70" w:rsidRPr="000F15F8" w:rsidRDefault="00FD3C70" w:rsidP="00D46D43">
            <w:pPr>
              <w:rPr>
                <w:sz w:val="28"/>
                <w:szCs w:val="28"/>
              </w:rPr>
            </w:pPr>
          </w:p>
        </w:tc>
        <w:tc>
          <w:tcPr>
            <w:tcW w:w="236" w:type="dxa"/>
            <w:vAlign w:val="center"/>
          </w:tcPr>
          <w:p w:rsidR="00FD3C70" w:rsidRPr="000F15F8" w:rsidRDefault="00FD3C70" w:rsidP="00D46D43">
            <w:pPr>
              <w:rPr>
                <w:sz w:val="28"/>
                <w:szCs w:val="28"/>
              </w:rPr>
            </w:pPr>
          </w:p>
        </w:tc>
        <w:tc>
          <w:tcPr>
            <w:tcW w:w="3794" w:type="dxa"/>
            <w:gridSpan w:val="7"/>
            <w:tcBorders>
              <w:left w:val="nil"/>
              <w:bottom w:val="single" w:sz="4" w:space="0" w:color="auto"/>
            </w:tcBorders>
            <w:vAlign w:val="center"/>
          </w:tcPr>
          <w:p w:rsidR="00FD3C70" w:rsidRPr="000F15F8" w:rsidRDefault="00FD3C70" w:rsidP="00D46D43">
            <w:pPr>
              <w:rPr>
                <w:sz w:val="28"/>
                <w:szCs w:val="28"/>
              </w:rPr>
            </w:pPr>
          </w:p>
        </w:tc>
      </w:tr>
      <w:tr w:rsidR="00FD3C70" w:rsidRPr="000F15F8" w:rsidTr="00D46D43">
        <w:trPr>
          <w:gridAfter w:val="1"/>
          <w:wAfter w:w="12" w:type="dxa"/>
          <w:trHeight w:val="297"/>
        </w:trPr>
        <w:tc>
          <w:tcPr>
            <w:tcW w:w="3759" w:type="dxa"/>
            <w:gridSpan w:val="8"/>
            <w:tcBorders>
              <w:top w:val="single" w:sz="4" w:space="0" w:color="auto"/>
            </w:tcBorders>
          </w:tcPr>
          <w:p w:rsidR="00FD3C70" w:rsidRPr="000F15F8" w:rsidRDefault="00FD3C70" w:rsidP="00D46D43">
            <w:pPr>
              <w:jc w:val="center"/>
              <w:rPr>
                <w:sz w:val="28"/>
                <w:szCs w:val="28"/>
                <w:vertAlign w:val="superscript"/>
              </w:rPr>
            </w:pPr>
            <w:r w:rsidRPr="000F15F8">
              <w:rPr>
                <w:sz w:val="28"/>
                <w:szCs w:val="28"/>
                <w:vertAlign w:val="superscript"/>
              </w:rPr>
              <w:t>(должность)</w:t>
            </w:r>
          </w:p>
        </w:tc>
        <w:tc>
          <w:tcPr>
            <w:tcW w:w="308" w:type="dxa"/>
            <w:tcBorders>
              <w:left w:val="nil"/>
            </w:tcBorders>
          </w:tcPr>
          <w:p w:rsidR="00FD3C70" w:rsidRPr="000F15F8" w:rsidRDefault="00FD3C70" w:rsidP="00D46D43">
            <w:pPr>
              <w:jc w:val="center"/>
              <w:rPr>
                <w:sz w:val="28"/>
                <w:szCs w:val="28"/>
                <w:vertAlign w:val="superscript"/>
              </w:rPr>
            </w:pPr>
          </w:p>
        </w:tc>
        <w:tc>
          <w:tcPr>
            <w:tcW w:w="2126" w:type="dxa"/>
            <w:gridSpan w:val="5"/>
          </w:tcPr>
          <w:p w:rsidR="00FD3C70" w:rsidRPr="000F15F8" w:rsidRDefault="00FD3C70" w:rsidP="00D46D43">
            <w:pPr>
              <w:jc w:val="center"/>
              <w:rPr>
                <w:sz w:val="28"/>
                <w:szCs w:val="28"/>
                <w:vertAlign w:val="superscript"/>
              </w:rPr>
            </w:pPr>
            <w:r w:rsidRPr="000F15F8">
              <w:rPr>
                <w:sz w:val="28"/>
                <w:szCs w:val="28"/>
                <w:vertAlign w:val="superscript"/>
              </w:rPr>
              <w:t>(подпись)</w:t>
            </w:r>
          </w:p>
        </w:tc>
        <w:tc>
          <w:tcPr>
            <w:tcW w:w="236" w:type="dxa"/>
          </w:tcPr>
          <w:p w:rsidR="00FD3C70" w:rsidRPr="000F15F8" w:rsidRDefault="00FD3C70" w:rsidP="00D46D43">
            <w:pPr>
              <w:jc w:val="center"/>
              <w:rPr>
                <w:sz w:val="28"/>
                <w:szCs w:val="28"/>
                <w:vertAlign w:val="superscript"/>
              </w:rPr>
            </w:pPr>
          </w:p>
        </w:tc>
        <w:tc>
          <w:tcPr>
            <w:tcW w:w="3782" w:type="dxa"/>
            <w:gridSpan w:val="6"/>
            <w:tcBorders>
              <w:top w:val="single" w:sz="4" w:space="0" w:color="auto"/>
              <w:left w:val="nil"/>
            </w:tcBorders>
          </w:tcPr>
          <w:p w:rsidR="00FD3C70" w:rsidRPr="000F15F8" w:rsidRDefault="00FD3C70" w:rsidP="00D46D43">
            <w:pPr>
              <w:jc w:val="center"/>
              <w:rPr>
                <w:sz w:val="28"/>
                <w:szCs w:val="28"/>
                <w:vertAlign w:val="superscript"/>
              </w:rPr>
            </w:pPr>
            <w:r w:rsidRPr="000F15F8">
              <w:rPr>
                <w:sz w:val="28"/>
                <w:szCs w:val="28"/>
                <w:vertAlign w:val="superscript"/>
              </w:rPr>
              <w:t>(ФИО)</w:t>
            </w:r>
          </w:p>
        </w:tc>
      </w:tr>
      <w:tr w:rsidR="00FD3C70" w:rsidRPr="000F15F8" w:rsidTr="00D46D43">
        <w:trPr>
          <w:gridAfter w:val="1"/>
          <w:wAfter w:w="12" w:type="dxa"/>
          <w:trHeight w:val="297"/>
        </w:trPr>
        <w:tc>
          <w:tcPr>
            <w:tcW w:w="4067" w:type="dxa"/>
            <w:gridSpan w:val="9"/>
            <w:vAlign w:val="center"/>
          </w:tcPr>
          <w:p w:rsidR="00FD3C70" w:rsidRPr="000F15F8" w:rsidRDefault="00FD3C70" w:rsidP="00D46D43">
            <w:pPr>
              <w:jc w:val="right"/>
              <w:rPr>
                <w:sz w:val="28"/>
                <w:szCs w:val="28"/>
              </w:rPr>
            </w:pPr>
            <w:r w:rsidRPr="000F15F8">
              <w:rPr>
                <w:sz w:val="28"/>
                <w:szCs w:val="28"/>
              </w:rPr>
              <w:t>МП</w:t>
            </w:r>
          </w:p>
        </w:tc>
        <w:tc>
          <w:tcPr>
            <w:tcW w:w="2126" w:type="dxa"/>
            <w:gridSpan w:val="5"/>
            <w:vAlign w:val="center"/>
          </w:tcPr>
          <w:p w:rsidR="00FD3C70" w:rsidRPr="000F15F8" w:rsidRDefault="00FD3C70" w:rsidP="00D46D43">
            <w:pPr>
              <w:rPr>
                <w:sz w:val="28"/>
                <w:szCs w:val="28"/>
              </w:rPr>
            </w:pPr>
          </w:p>
        </w:tc>
        <w:tc>
          <w:tcPr>
            <w:tcW w:w="4018" w:type="dxa"/>
            <w:gridSpan w:val="7"/>
            <w:vAlign w:val="center"/>
          </w:tcPr>
          <w:p w:rsidR="00FD3C70" w:rsidRPr="000F15F8" w:rsidRDefault="00FD3C70" w:rsidP="00D46D43">
            <w:pPr>
              <w:rPr>
                <w:sz w:val="28"/>
                <w:szCs w:val="28"/>
              </w:rPr>
            </w:pPr>
          </w:p>
        </w:tc>
      </w:tr>
    </w:tbl>
    <w:p w:rsidR="00FD3C70" w:rsidRDefault="00FD3C70" w:rsidP="00FD3C70">
      <w:pPr>
        <w:rPr>
          <w:bCs/>
          <w:sz w:val="26"/>
          <w:szCs w:val="26"/>
        </w:rPr>
      </w:pPr>
    </w:p>
    <w:p w:rsidR="00FD3C70" w:rsidRPr="00116E28" w:rsidRDefault="00FD3C70" w:rsidP="00FD3C70">
      <w:pPr>
        <w:ind w:firstLine="708"/>
        <w:jc w:val="right"/>
        <w:rPr>
          <w:sz w:val="26"/>
          <w:szCs w:val="26"/>
        </w:rPr>
      </w:pPr>
      <w:r w:rsidRPr="000F15F8">
        <w:rPr>
          <w:bCs/>
          <w:sz w:val="26"/>
          <w:szCs w:val="26"/>
        </w:rPr>
        <w:t>Приложение № </w:t>
      </w:r>
      <w:r>
        <w:rPr>
          <w:bCs/>
          <w:sz w:val="26"/>
          <w:szCs w:val="26"/>
        </w:rPr>
        <w:t>9</w:t>
      </w:r>
    </w:p>
    <w:p w:rsidR="00FD3C70" w:rsidRPr="000F15F8" w:rsidRDefault="00FD3C70" w:rsidP="00FD3C70">
      <w:pPr>
        <w:autoSpaceDE w:val="0"/>
        <w:autoSpaceDN w:val="0"/>
        <w:adjustRightInd w:val="0"/>
        <w:ind w:firstLine="698"/>
        <w:jc w:val="right"/>
        <w:rPr>
          <w:sz w:val="26"/>
          <w:szCs w:val="26"/>
        </w:rPr>
      </w:pPr>
      <w:r w:rsidRPr="000F15F8">
        <w:rPr>
          <w:bCs/>
          <w:sz w:val="26"/>
          <w:szCs w:val="26"/>
        </w:rPr>
        <w:t xml:space="preserve">к </w:t>
      </w:r>
      <w:hyperlink w:anchor="sub_1000" w:history="1">
        <w:r w:rsidRPr="000F15F8">
          <w:rPr>
            <w:sz w:val="26"/>
            <w:szCs w:val="26"/>
          </w:rPr>
          <w:t xml:space="preserve"> регламенту</w:t>
        </w:r>
      </w:hyperlink>
    </w:p>
    <w:p w:rsidR="00FD3C70" w:rsidRPr="000F15F8" w:rsidRDefault="00FD3C70" w:rsidP="00FD3C70">
      <w:pPr>
        <w:ind w:left="2124" w:firstLine="708"/>
        <w:jc w:val="right"/>
        <w:rPr>
          <w:bCs/>
          <w:sz w:val="26"/>
          <w:szCs w:val="26"/>
        </w:rPr>
      </w:pPr>
      <w:r w:rsidRPr="000F15F8">
        <w:rPr>
          <w:bCs/>
          <w:sz w:val="26"/>
          <w:szCs w:val="26"/>
        </w:rPr>
        <w:t>УТВЕРЖДЕНО</w:t>
      </w:r>
    </w:p>
    <w:p w:rsidR="00FD3C70" w:rsidRPr="000F15F8" w:rsidRDefault="00FD3C70" w:rsidP="00FD3C70">
      <w:pPr>
        <w:ind w:left="2124" w:firstLine="708"/>
        <w:jc w:val="right"/>
        <w:rPr>
          <w:bCs/>
          <w:sz w:val="26"/>
          <w:szCs w:val="26"/>
        </w:rPr>
      </w:pPr>
      <w:r w:rsidRPr="000F15F8">
        <w:rPr>
          <w:bCs/>
          <w:sz w:val="26"/>
          <w:szCs w:val="26"/>
        </w:rPr>
        <w:t>приказом Комитета по физической культуре</w:t>
      </w:r>
    </w:p>
    <w:p w:rsidR="00FD3C70" w:rsidRPr="000F15F8" w:rsidRDefault="00FD3C70" w:rsidP="00FD3C70">
      <w:pPr>
        <w:ind w:left="2124" w:firstLine="708"/>
        <w:jc w:val="right"/>
        <w:rPr>
          <w:bCs/>
          <w:sz w:val="26"/>
          <w:szCs w:val="26"/>
        </w:rPr>
      </w:pPr>
      <w:r w:rsidRPr="000F15F8">
        <w:rPr>
          <w:bCs/>
          <w:sz w:val="26"/>
          <w:szCs w:val="26"/>
        </w:rPr>
        <w:t>и спорту города Заречного Пензенской области</w:t>
      </w:r>
    </w:p>
    <w:p w:rsidR="00FD3C70" w:rsidRPr="00241F7E" w:rsidRDefault="00FD3C70" w:rsidP="00FD3C70">
      <w:pPr>
        <w:pStyle w:val="2"/>
        <w:ind w:left="6372" w:firstLine="708"/>
        <w:jc w:val="right"/>
      </w:pPr>
      <w:r w:rsidRPr="00241F7E">
        <w:t xml:space="preserve">от </w:t>
      </w:r>
      <w:r>
        <w:t xml:space="preserve">18.04.2018 </w:t>
      </w:r>
      <w:r w:rsidRPr="00241F7E">
        <w:t>№</w:t>
      </w:r>
      <w:r>
        <w:t>50</w:t>
      </w:r>
    </w:p>
    <w:p w:rsidR="00FD3C70" w:rsidRPr="00665FBC" w:rsidRDefault="00FD3C70" w:rsidP="00FD3C70">
      <w:pPr>
        <w:ind w:left="2124" w:firstLine="708"/>
        <w:jc w:val="right"/>
        <w:rPr>
          <w:sz w:val="26"/>
          <w:szCs w:val="26"/>
        </w:rPr>
      </w:pPr>
      <w:r w:rsidRPr="00665FBC">
        <w:rPr>
          <w:sz w:val="26"/>
          <w:szCs w:val="26"/>
        </w:rPr>
        <w:t xml:space="preserve">в редакции </w:t>
      </w:r>
      <w:r w:rsidRPr="00665FBC">
        <w:rPr>
          <w:bCs/>
          <w:sz w:val="26"/>
          <w:szCs w:val="26"/>
        </w:rPr>
        <w:t>от 09.01.2023 № 1</w:t>
      </w:r>
    </w:p>
    <w:p w:rsidR="00FD3C70" w:rsidRDefault="00FD3C70" w:rsidP="00FD3C70">
      <w:pPr>
        <w:pStyle w:val="ConsPlusNormal"/>
        <w:jc w:val="right"/>
        <w:rPr>
          <w:rFonts w:ascii="Times New Roman" w:hAnsi="Times New Roman" w:cs="Times New Roman"/>
          <w:bCs/>
          <w:sz w:val="26"/>
          <w:szCs w:val="26"/>
        </w:rPr>
      </w:pPr>
    </w:p>
    <w:p w:rsidR="00FD3C70" w:rsidRDefault="00FD3C70" w:rsidP="00FD3C70">
      <w:pPr>
        <w:pStyle w:val="ConsPlusNormal"/>
        <w:jc w:val="right"/>
        <w:rPr>
          <w:rFonts w:ascii="Times New Roman" w:hAnsi="Times New Roman" w:cs="Times New Roman"/>
          <w:bCs/>
          <w:sz w:val="26"/>
          <w:szCs w:val="26"/>
        </w:rPr>
      </w:pPr>
      <w:r w:rsidRPr="004E1A0A">
        <w:rPr>
          <w:rFonts w:ascii="Times New Roman" w:hAnsi="Times New Roman" w:cs="Times New Roman"/>
          <w:bCs/>
          <w:sz w:val="26"/>
          <w:szCs w:val="26"/>
        </w:rPr>
        <w:t xml:space="preserve">В </w:t>
      </w:r>
      <w:r>
        <w:rPr>
          <w:rFonts w:ascii="Times New Roman" w:hAnsi="Times New Roman" w:cs="Times New Roman"/>
          <w:bCs/>
          <w:sz w:val="26"/>
          <w:szCs w:val="26"/>
        </w:rPr>
        <w:t xml:space="preserve">Комитет по физической культуре и </w:t>
      </w:r>
    </w:p>
    <w:p w:rsidR="00FD3C70" w:rsidRPr="00657B7A" w:rsidRDefault="00FD3C70" w:rsidP="00FD3C70">
      <w:pPr>
        <w:pStyle w:val="ConsPlusNormal"/>
        <w:jc w:val="right"/>
        <w:rPr>
          <w:rFonts w:ascii="Times New Roman" w:hAnsi="Times New Roman" w:cs="Times New Roman"/>
          <w:bCs/>
          <w:sz w:val="26"/>
          <w:szCs w:val="26"/>
        </w:rPr>
      </w:pPr>
      <w:r>
        <w:rPr>
          <w:rFonts w:ascii="Times New Roman" w:hAnsi="Times New Roman" w:cs="Times New Roman"/>
          <w:bCs/>
          <w:sz w:val="26"/>
          <w:szCs w:val="26"/>
        </w:rPr>
        <w:t>спорту</w:t>
      </w:r>
      <w:r w:rsidRPr="004E1A0A">
        <w:rPr>
          <w:rFonts w:ascii="Times New Roman" w:hAnsi="Times New Roman" w:cs="Times New Roman"/>
          <w:bCs/>
          <w:sz w:val="26"/>
          <w:szCs w:val="26"/>
        </w:rPr>
        <w:t xml:space="preserve"> г</w:t>
      </w:r>
      <w:r>
        <w:rPr>
          <w:rFonts w:ascii="Times New Roman" w:hAnsi="Times New Roman" w:cs="Times New Roman"/>
          <w:bCs/>
          <w:sz w:val="26"/>
          <w:szCs w:val="26"/>
        </w:rPr>
        <w:t>орода</w:t>
      </w:r>
      <w:r w:rsidRPr="004E1A0A">
        <w:rPr>
          <w:rFonts w:ascii="Times New Roman" w:hAnsi="Times New Roman" w:cs="Times New Roman"/>
          <w:bCs/>
          <w:sz w:val="26"/>
          <w:szCs w:val="26"/>
        </w:rPr>
        <w:t xml:space="preserve"> Заречного</w:t>
      </w:r>
      <w:r>
        <w:rPr>
          <w:rFonts w:ascii="Times New Roman" w:eastAsia="Courier New" w:hAnsi="Times New Roman" w:cs="Times New Roman"/>
          <w:bCs/>
          <w:sz w:val="26"/>
          <w:szCs w:val="26"/>
        </w:rPr>
        <w:t xml:space="preserve"> </w:t>
      </w:r>
      <w:r w:rsidRPr="004E1A0A">
        <w:rPr>
          <w:rFonts w:ascii="Times New Roman" w:hAnsi="Times New Roman" w:cs="Times New Roman"/>
          <w:bCs/>
          <w:sz w:val="26"/>
          <w:szCs w:val="26"/>
        </w:rPr>
        <w:t>Пензенской области</w:t>
      </w:r>
    </w:p>
    <w:p w:rsidR="00FD3C70" w:rsidRPr="00A0155B" w:rsidRDefault="00FD3C70" w:rsidP="00FD3C70">
      <w:pPr>
        <w:pStyle w:val="ConsPlusNormal"/>
        <w:jc w:val="right"/>
        <w:rPr>
          <w:rFonts w:ascii="Times New Roman" w:hAnsi="Times New Roman" w:cs="Times New Roman"/>
          <w:sz w:val="24"/>
          <w:szCs w:val="24"/>
        </w:rPr>
      </w:pPr>
      <w:r w:rsidRPr="00A0155B">
        <w:rPr>
          <w:rFonts w:ascii="Times New Roman" w:hAnsi="Times New Roman" w:cs="Times New Roman"/>
          <w:sz w:val="24"/>
          <w:szCs w:val="24"/>
        </w:rPr>
        <w:t>от _____________________________</w:t>
      </w:r>
      <w:r>
        <w:rPr>
          <w:rFonts w:ascii="Times New Roman" w:hAnsi="Times New Roman" w:cs="Times New Roman"/>
          <w:sz w:val="24"/>
          <w:szCs w:val="24"/>
        </w:rPr>
        <w:t>__________________</w:t>
      </w:r>
    </w:p>
    <w:p w:rsidR="00FD3C70" w:rsidRDefault="00FD3C70" w:rsidP="00FD3C70">
      <w:pPr>
        <w:pStyle w:val="ConsPlusNormal"/>
        <w:jc w:val="right"/>
        <w:rPr>
          <w:rFonts w:ascii="Times New Roman" w:hAnsi="Times New Roman" w:cs="Times New Roman"/>
        </w:rPr>
      </w:pPr>
      <w:r w:rsidRPr="00593B67">
        <w:rPr>
          <w:rFonts w:ascii="Times New Roman" w:hAnsi="Times New Roman" w:cs="Times New Roman"/>
        </w:rPr>
        <w:t>(фамилия, имя, отчество</w:t>
      </w:r>
      <w:r>
        <w:rPr>
          <w:rFonts w:ascii="Times New Roman" w:hAnsi="Times New Roman" w:cs="Times New Roman"/>
        </w:rPr>
        <w:t xml:space="preserve"> </w:t>
      </w:r>
      <w:r w:rsidRPr="00593B67">
        <w:rPr>
          <w:rFonts w:ascii="Times New Roman" w:hAnsi="Times New Roman" w:cs="Times New Roman"/>
        </w:rPr>
        <w:t>(</w:t>
      </w:r>
      <w:r>
        <w:rPr>
          <w:rFonts w:ascii="Times New Roman" w:hAnsi="Times New Roman" w:cs="Times New Roman"/>
        </w:rPr>
        <w:t>отчество</w:t>
      </w:r>
      <w:r w:rsidRPr="00593B67">
        <w:rPr>
          <w:rFonts w:ascii="Times New Roman" w:hAnsi="Times New Roman" w:cs="Times New Roman"/>
        </w:rPr>
        <w:t xml:space="preserve"> - при наличии)</w:t>
      </w:r>
    </w:p>
    <w:p w:rsidR="00FD3C70" w:rsidRPr="00593B67" w:rsidRDefault="00FD3C70" w:rsidP="00FD3C70">
      <w:pPr>
        <w:pStyle w:val="ConsPlusNormal"/>
        <w:jc w:val="right"/>
        <w:rPr>
          <w:rFonts w:ascii="Times New Roman" w:hAnsi="Times New Roman" w:cs="Times New Roman"/>
        </w:rPr>
      </w:pPr>
      <w:r>
        <w:rPr>
          <w:rFonts w:ascii="Times New Roman" w:hAnsi="Times New Roman" w:cs="Times New Roman"/>
        </w:rPr>
        <w:t>______________________________________________________</w:t>
      </w:r>
    </w:p>
    <w:p w:rsidR="00FD3C70" w:rsidRPr="00593B67" w:rsidRDefault="00FD3C70" w:rsidP="00FD3C70">
      <w:pPr>
        <w:pStyle w:val="ConsPlusNormal"/>
        <w:jc w:val="right"/>
        <w:rPr>
          <w:rFonts w:ascii="Times New Roman" w:hAnsi="Times New Roman" w:cs="Times New Roman"/>
        </w:rPr>
      </w:pPr>
      <w:r>
        <w:rPr>
          <w:rFonts w:ascii="Times New Roman" w:hAnsi="Times New Roman" w:cs="Times New Roman"/>
        </w:rPr>
        <w:t>Заявителя</w:t>
      </w:r>
      <w:r w:rsidRPr="00593B67">
        <w:rPr>
          <w:rFonts w:ascii="Times New Roman" w:hAnsi="Times New Roman" w:cs="Times New Roman"/>
        </w:rPr>
        <w:t xml:space="preserve"> – физического лица</w:t>
      </w:r>
    </w:p>
    <w:p w:rsidR="00FD3C70" w:rsidRPr="00A0155B" w:rsidRDefault="00FD3C70" w:rsidP="00FD3C70">
      <w:pPr>
        <w:pStyle w:val="ConsPlusNormal"/>
        <w:jc w:val="right"/>
        <w:rPr>
          <w:rFonts w:ascii="Times New Roman" w:hAnsi="Times New Roman" w:cs="Times New Roman"/>
          <w:sz w:val="24"/>
          <w:szCs w:val="24"/>
        </w:rPr>
      </w:pPr>
      <w:r w:rsidRPr="00A0155B">
        <w:rPr>
          <w:rFonts w:ascii="Times New Roman" w:hAnsi="Times New Roman" w:cs="Times New Roman"/>
          <w:sz w:val="24"/>
          <w:szCs w:val="24"/>
        </w:rPr>
        <w:t>_______________________________</w:t>
      </w:r>
      <w:r>
        <w:rPr>
          <w:rFonts w:ascii="Times New Roman" w:hAnsi="Times New Roman" w:cs="Times New Roman"/>
          <w:sz w:val="24"/>
          <w:szCs w:val="24"/>
        </w:rPr>
        <w:t>__________________</w:t>
      </w:r>
    </w:p>
    <w:p w:rsidR="00FD3C70" w:rsidRPr="00593B67" w:rsidRDefault="00FD3C70" w:rsidP="00FD3C70">
      <w:pPr>
        <w:pStyle w:val="ConsPlusNormal"/>
        <w:jc w:val="right"/>
        <w:rPr>
          <w:rFonts w:ascii="Times New Roman" w:hAnsi="Times New Roman" w:cs="Times New Roman"/>
        </w:rPr>
      </w:pPr>
      <w:r w:rsidRPr="00593B67">
        <w:rPr>
          <w:rFonts w:ascii="Times New Roman" w:hAnsi="Times New Roman" w:cs="Times New Roman"/>
        </w:rPr>
        <w:t xml:space="preserve">(наименование </w:t>
      </w:r>
      <w:r>
        <w:rPr>
          <w:rFonts w:ascii="Times New Roman" w:hAnsi="Times New Roman" w:cs="Times New Roman"/>
        </w:rPr>
        <w:t>Заявителя</w:t>
      </w:r>
      <w:r w:rsidRPr="00593B67">
        <w:rPr>
          <w:rFonts w:ascii="Times New Roman" w:hAnsi="Times New Roman" w:cs="Times New Roman"/>
        </w:rPr>
        <w:t xml:space="preserve"> –</w:t>
      </w:r>
    </w:p>
    <w:p w:rsidR="00FD3C70" w:rsidRPr="00593B67" w:rsidRDefault="00FD3C70" w:rsidP="00FD3C70">
      <w:pPr>
        <w:pStyle w:val="ConsPlusNormal"/>
        <w:jc w:val="right"/>
        <w:rPr>
          <w:rFonts w:ascii="Times New Roman" w:hAnsi="Times New Roman" w:cs="Times New Roman"/>
        </w:rPr>
      </w:pPr>
      <w:r w:rsidRPr="00593B67">
        <w:rPr>
          <w:rFonts w:ascii="Times New Roman" w:hAnsi="Times New Roman" w:cs="Times New Roman"/>
        </w:rPr>
        <w:t xml:space="preserve"> юридического лица),</w:t>
      </w:r>
    </w:p>
    <w:p w:rsidR="00FD3C70" w:rsidRPr="00A0155B" w:rsidRDefault="00FD3C70" w:rsidP="00FD3C70">
      <w:pPr>
        <w:pStyle w:val="ConsPlusNormal"/>
        <w:jc w:val="right"/>
        <w:rPr>
          <w:rFonts w:ascii="Times New Roman" w:hAnsi="Times New Roman" w:cs="Times New Roman"/>
          <w:sz w:val="24"/>
          <w:szCs w:val="24"/>
        </w:rPr>
      </w:pPr>
      <w:r w:rsidRPr="00A0155B">
        <w:rPr>
          <w:rFonts w:ascii="Times New Roman" w:hAnsi="Times New Roman" w:cs="Times New Roman"/>
          <w:sz w:val="24"/>
          <w:szCs w:val="24"/>
        </w:rPr>
        <w:t>________________________________</w:t>
      </w:r>
    </w:p>
    <w:p w:rsidR="00FD3C70" w:rsidRPr="00593B67" w:rsidRDefault="00FD3C70" w:rsidP="00FD3C70">
      <w:pPr>
        <w:pStyle w:val="ConsPlusNormal"/>
        <w:jc w:val="right"/>
        <w:rPr>
          <w:rFonts w:ascii="Times New Roman" w:hAnsi="Times New Roman" w:cs="Times New Roman"/>
        </w:rPr>
      </w:pPr>
      <w:r w:rsidRPr="00593B67">
        <w:rPr>
          <w:rFonts w:ascii="Times New Roman" w:hAnsi="Times New Roman" w:cs="Times New Roman"/>
        </w:rPr>
        <w:t>(почтовый индекс и адрес)</w:t>
      </w:r>
    </w:p>
    <w:p w:rsidR="00FD3C70" w:rsidRPr="00A0155B" w:rsidRDefault="00FD3C70" w:rsidP="00FD3C70">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FD3C70" w:rsidRPr="00593B67" w:rsidRDefault="00FD3C70" w:rsidP="00FD3C70">
      <w:pPr>
        <w:pStyle w:val="ConsPlusNormal"/>
        <w:jc w:val="right"/>
        <w:rPr>
          <w:rFonts w:ascii="Times New Roman" w:hAnsi="Times New Roman" w:cs="Times New Roman"/>
        </w:rPr>
      </w:pPr>
      <w:r w:rsidRPr="00593B67">
        <w:rPr>
          <w:rFonts w:ascii="Times New Roman" w:hAnsi="Times New Roman" w:cs="Times New Roman"/>
        </w:rPr>
        <w:t>(номера факсов, телексов,</w:t>
      </w:r>
    </w:p>
    <w:p w:rsidR="00FD3C70" w:rsidRPr="00A0155B" w:rsidRDefault="00FD3C70" w:rsidP="00FD3C70">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FD3C70" w:rsidRPr="00593B67" w:rsidRDefault="00FD3C70" w:rsidP="00FD3C70">
      <w:pPr>
        <w:pStyle w:val="ConsPlusNormal"/>
        <w:jc w:val="right"/>
        <w:rPr>
          <w:rFonts w:ascii="Times New Roman" w:hAnsi="Times New Roman" w:cs="Times New Roman"/>
        </w:rPr>
      </w:pPr>
      <w:r w:rsidRPr="00593B67">
        <w:rPr>
          <w:rFonts w:ascii="Times New Roman" w:hAnsi="Times New Roman" w:cs="Times New Roman"/>
        </w:rPr>
        <w:t>адрес электронной почты)</w:t>
      </w:r>
    </w:p>
    <w:p w:rsidR="00FD3C70" w:rsidRPr="00A0155B" w:rsidRDefault="00FD3C70" w:rsidP="00FD3C70">
      <w:pPr>
        <w:pStyle w:val="ConsPlusNormal"/>
        <w:jc w:val="right"/>
        <w:rPr>
          <w:rFonts w:ascii="Times New Roman" w:hAnsi="Times New Roman" w:cs="Times New Roman"/>
          <w:sz w:val="24"/>
          <w:szCs w:val="24"/>
        </w:rPr>
      </w:pPr>
      <w:r w:rsidRPr="00A0155B">
        <w:rPr>
          <w:rFonts w:ascii="Times New Roman" w:hAnsi="Times New Roman" w:cs="Times New Roman"/>
          <w:sz w:val="24"/>
          <w:szCs w:val="24"/>
        </w:rPr>
        <w:t>Контактны</w:t>
      </w:r>
      <w:r>
        <w:rPr>
          <w:rFonts w:ascii="Times New Roman" w:hAnsi="Times New Roman" w:cs="Times New Roman"/>
          <w:sz w:val="24"/>
          <w:szCs w:val="24"/>
        </w:rPr>
        <w:t>й(ые)</w:t>
      </w:r>
      <w:r w:rsidRPr="00A0155B">
        <w:rPr>
          <w:rFonts w:ascii="Times New Roman" w:hAnsi="Times New Roman" w:cs="Times New Roman"/>
          <w:sz w:val="24"/>
          <w:szCs w:val="24"/>
        </w:rPr>
        <w:t xml:space="preserve"> телефон</w:t>
      </w:r>
      <w:r>
        <w:rPr>
          <w:rFonts w:ascii="Times New Roman" w:hAnsi="Times New Roman" w:cs="Times New Roman"/>
          <w:sz w:val="24"/>
          <w:szCs w:val="24"/>
        </w:rPr>
        <w:t>(</w:t>
      </w:r>
      <w:r w:rsidRPr="00A0155B">
        <w:rPr>
          <w:rFonts w:ascii="Times New Roman" w:hAnsi="Times New Roman" w:cs="Times New Roman"/>
          <w:sz w:val="24"/>
          <w:szCs w:val="24"/>
        </w:rPr>
        <w:t>ы</w:t>
      </w:r>
      <w:r>
        <w:rPr>
          <w:rFonts w:ascii="Times New Roman" w:hAnsi="Times New Roman" w:cs="Times New Roman"/>
          <w:sz w:val="24"/>
          <w:szCs w:val="24"/>
        </w:rPr>
        <w:t>)</w:t>
      </w:r>
      <w:r w:rsidRPr="00A0155B">
        <w:rPr>
          <w:rFonts w:ascii="Times New Roman" w:hAnsi="Times New Roman" w:cs="Times New Roman"/>
          <w:sz w:val="24"/>
          <w:szCs w:val="24"/>
        </w:rPr>
        <w:t>:</w:t>
      </w:r>
    </w:p>
    <w:p w:rsidR="00FD3C70" w:rsidRPr="00A0155B" w:rsidRDefault="00FD3C70" w:rsidP="00FD3C70">
      <w:pPr>
        <w:pStyle w:val="ConsPlusNormal"/>
        <w:jc w:val="right"/>
        <w:rPr>
          <w:rFonts w:ascii="Times New Roman" w:hAnsi="Times New Roman" w:cs="Times New Roman"/>
          <w:sz w:val="24"/>
          <w:szCs w:val="24"/>
        </w:rPr>
      </w:pPr>
      <w:r w:rsidRPr="00A0155B">
        <w:rPr>
          <w:rFonts w:ascii="Times New Roman" w:hAnsi="Times New Roman" w:cs="Times New Roman"/>
          <w:sz w:val="24"/>
          <w:szCs w:val="24"/>
        </w:rPr>
        <w:t>________________________________</w:t>
      </w:r>
    </w:p>
    <w:tbl>
      <w:tblPr>
        <w:tblW w:w="9952" w:type="dxa"/>
        <w:tblInd w:w="-109" w:type="dxa"/>
        <w:tblLayout w:type="fixed"/>
        <w:tblCellMar>
          <w:top w:w="102" w:type="dxa"/>
          <w:left w:w="62" w:type="dxa"/>
          <w:bottom w:w="102" w:type="dxa"/>
          <w:right w:w="62" w:type="dxa"/>
        </w:tblCellMar>
        <w:tblLook w:val="0000"/>
      </w:tblPr>
      <w:tblGrid>
        <w:gridCol w:w="9952"/>
      </w:tblGrid>
      <w:tr w:rsidR="00FD3C70" w:rsidRPr="004220D0" w:rsidTr="00D46D43">
        <w:tc>
          <w:tcPr>
            <w:tcW w:w="9070" w:type="dxa"/>
          </w:tcPr>
          <w:p w:rsidR="00FD3C70" w:rsidRPr="004220D0" w:rsidRDefault="00FD3C70" w:rsidP="00D46D43">
            <w:pPr>
              <w:autoSpaceDE w:val="0"/>
              <w:autoSpaceDN w:val="0"/>
              <w:adjustRightInd w:val="0"/>
              <w:jc w:val="center"/>
            </w:pPr>
          </w:p>
          <w:p w:rsidR="00FD3C70" w:rsidRPr="004220D0" w:rsidRDefault="00FD3C70" w:rsidP="00D46D43">
            <w:pPr>
              <w:autoSpaceDE w:val="0"/>
              <w:autoSpaceDN w:val="0"/>
              <w:adjustRightInd w:val="0"/>
              <w:jc w:val="center"/>
              <w:rPr>
                <w:b/>
              </w:rPr>
            </w:pPr>
            <w:r w:rsidRPr="004220D0">
              <w:rPr>
                <w:b/>
              </w:rPr>
              <w:t>Заявление</w:t>
            </w:r>
          </w:p>
          <w:p w:rsidR="00FD3C70" w:rsidRPr="004220D0" w:rsidRDefault="00FD3C70" w:rsidP="00D46D43">
            <w:pPr>
              <w:autoSpaceDE w:val="0"/>
              <w:autoSpaceDN w:val="0"/>
              <w:adjustRightInd w:val="0"/>
              <w:jc w:val="center"/>
              <w:rPr>
                <w:b/>
              </w:rPr>
            </w:pPr>
            <w:r w:rsidRPr="004220D0">
              <w:rPr>
                <w:b/>
              </w:rPr>
              <w:t>об исправлении допущенных опечаток и ошибок в выданных в результате предоставления муниципальной услуги документах</w:t>
            </w:r>
          </w:p>
          <w:p w:rsidR="00FD3C70" w:rsidRPr="004220D0" w:rsidRDefault="00FD3C70" w:rsidP="00D46D43">
            <w:pPr>
              <w:autoSpaceDE w:val="0"/>
              <w:autoSpaceDN w:val="0"/>
              <w:adjustRightInd w:val="0"/>
            </w:pPr>
          </w:p>
          <w:p w:rsidR="00FD3C70" w:rsidRDefault="00FD3C70" w:rsidP="00D46D43">
            <w:pPr>
              <w:autoSpaceDE w:val="0"/>
              <w:autoSpaceDN w:val="0"/>
              <w:adjustRightInd w:val="0"/>
              <w:ind w:hanging="33"/>
            </w:pPr>
            <w:r w:rsidRPr="004E1A0A">
              <w:t xml:space="preserve">       Прошу исправить допущенную опечатку (ошибку) </w:t>
            </w:r>
          </w:p>
          <w:p w:rsidR="00FD3C70" w:rsidRPr="004E1A0A" w:rsidRDefault="00FD3C70" w:rsidP="00D46D43">
            <w:pPr>
              <w:autoSpaceDE w:val="0"/>
              <w:autoSpaceDN w:val="0"/>
              <w:adjustRightInd w:val="0"/>
              <w:ind w:hanging="33"/>
            </w:pPr>
            <w:r>
              <w:t>в ________________________________________________________________________</w:t>
            </w:r>
          </w:p>
          <w:p w:rsidR="00FD3C70" w:rsidRDefault="00FD3C70" w:rsidP="00D46D43">
            <w:pPr>
              <w:autoSpaceDE w:val="0"/>
              <w:autoSpaceDN w:val="0"/>
              <w:adjustRightInd w:val="0"/>
              <w:ind w:firstLine="283"/>
              <w:jc w:val="center"/>
              <w:rPr>
                <w:bCs/>
              </w:rPr>
            </w:pPr>
            <w:r>
              <w:rPr>
                <w:bCs/>
              </w:rPr>
              <w:t>(указывается наименование документа)</w:t>
            </w:r>
          </w:p>
          <w:p w:rsidR="00FD3C70" w:rsidRPr="004E1A0A" w:rsidRDefault="00FD3C70" w:rsidP="00D46D43">
            <w:pPr>
              <w:autoSpaceDE w:val="0"/>
              <w:autoSpaceDN w:val="0"/>
              <w:adjustRightInd w:val="0"/>
            </w:pPr>
            <w:r w:rsidRPr="004E1A0A">
              <w:t>________________________________________________________________________</w:t>
            </w:r>
          </w:p>
          <w:p w:rsidR="00FD3C70" w:rsidRPr="004E1A0A" w:rsidRDefault="00FD3C70" w:rsidP="00D46D43">
            <w:pPr>
              <w:autoSpaceDE w:val="0"/>
              <w:autoSpaceDN w:val="0"/>
              <w:adjustRightInd w:val="0"/>
              <w:jc w:val="center"/>
            </w:pPr>
            <w:r w:rsidRPr="004E1A0A">
              <w:t>(указывается в чем заключаются опечатки (ошибки))</w:t>
            </w:r>
          </w:p>
          <w:p w:rsidR="00FD3C70" w:rsidRPr="004E1A0A" w:rsidRDefault="00FD3C70" w:rsidP="00D46D43">
            <w:pPr>
              <w:autoSpaceDE w:val="0"/>
              <w:autoSpaceDN w:val="0"/>
              <w:adjustRightInd w:val="0"/>
              <w:ind w:firstLine="283"/>
            </w:pPr>
            <w:r w:rsidRPr="004E1A0A">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FD3C70" w:rsidRPr="004220D0" w:rsidRDefault="00FD3C70" w:rsidP="00D46D43">
            <w:pPr>
              <w:autoSpaceDE w:val="0"/>
              <w:autoSpaceDN w:val="0"/>
              <w:adjustRightInd w:val="0"/>
              <w:ind w:left="283" w:hanging="32"/>
            </w:pPr>
            <w:r w:rsidRPr="004220D0">
              <w:rPr>
                <w:noProof/>
                <w:position w:val="-11"/>
              </w:rPr>
              <w:drawing>
                <wp:inline distT="0" distB="0" distL="0" distR="0">
                  <wp:extent cx="240631" cy="240631"/>
                  <wp:effectExtent l="19050" t="0" r="0" b="0"/>
                  <wp:docPr id="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4220D0">
              <w:t xml:space="preserve"> лично в виде документа на бумажном носителе в </w:t>
            </w:r>
            <w:r>
              <w:t>Комитете по физической культуре и спорту города Заречного</w:t>
            </w:r>
            <w:r w:rsidRPr="004220D0">
              <w:t>;</w:t>
            </w:r>
          </w:p>
          <w:p w:rsidR="00FD3C70" w:rsidRPr="004220D0" w:rsidRDefault="00FD3C70" w:rsidP="00D46D43">
            <w:pPr>
              <w:autoSpaceDE w:val="0"/>
              <w:autoSpaceDN w:val="0"/>
              <w:adjustRightInd w:val="0"/>
              <w:ind w:left="283"/>
            </w:pPr>
            <w:r w:rsidRPr="004220D0">
              <w:rPr>
                <w:noProof/>
                <w:position w:val="-11"/>
              </w:rPr>
              <w:drawing>
                <wp:inline distT="0" distB="0" distL="0" distR="0">
                  <wp:extent cx="240631" cy="250257"/>
                  <wp:effectExtent l="19050" t="0" r="0" b="0"/>
                  <wp:docPr id="3"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8"/>
                          <a:srcRect/>
                          <a:stretch>
                            <a:fillRect/>
                          </a:stretch>
                        </pic:blipFill>
                        <pic:spPr bwMode="auto">
                          <a:xfrm>
                            <a:off x="0" y="0"/>
                            <a:ext cx="238125" cy="247651"/>
                          </a:xfrm>
                          <a:prstGeom prst="rect">
                            <a:avLst/>
                          </a:prstGeom>
                          <a:noFill/>
                          <a:ln w="9525">
                            <a:noFill/>
                            <a:miter lim="800000"/>
                            <a:headEnd/>
                            <a:tailEnd/>
                          </a:ln>
                        </pic:spPr>
                      </pic:pic>
                    </a:graphicData>
                  </a:graphic>
                </wp:inline>
              </w:drawing>
            </w:r>
            <w:r w:rsidRPr="004220D0">
              <w:t xml:space="preserve"> в виде документа на бумажном носителе посредством почтового отправления: _______________________________________________________________________;</w:t>
            </w:r>
          </w:p>
          <w:p w:rsidR="00FD3C70" w:rsidRPr="004220D0" w:rsidRDefault="00FD3C70" w:rsidP="00D46D43">
            <w:pPr>
              <w:autoSpaceDE w:val="0"/>
              <w:autoSpaceDN w:val="0"/>
              <w:adjustRightInd w:val="0"/>
              <w:ind w:left="283"/>
            </w:pPr>
            <w:r w:rsidRPr="004220D0">
              <w:t xml:space="preserve">                                                         (указать адрес)</w:t>
            </w:r>
          </w:p>
          <w:p w:rsidR="00FD3C70" w:rsidRPr="004220D0" w:rsidRDefault="00FD3C70" w:rsidP="00D46D43">
            <w:pPr>
              <w:autoSpaceDE w:val="0"/>
              <w:autoSpaceDN w:val="0"/>
              <w:adjustRightInd w:val="0"/>
              <w:ind w:firstLine="283"/>
            </w:pPr>
            <w:r w:rsidRPr="004220D0">
              <w:rPr>
                <w:noProof/>
                <w:position w:val="-11"/>
              </w:rPr>
              <w:drawing>
                <wp:inline distT="0" distB="0" distL="0" distR="0">
                  <wp:extent cx="240632" cy="231006"/>
                  <wp:effectExtent l="19050" t="0" r="0" b="0"/>
                  <wp:docPr id="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8"/>
                          <a:srcRect/>
                          <a:stretch>
                            <a:fillRect/>
                          </a:stretch>
                        </pic:blipFill>
                        <pic:spPr bwMode="auto">
                          <a:xfrm>
                            <a:off x="0" y="0"/>
                            <a:ext cx="238125" cy="228599"/>
                          </a:xfrm>
                          <a:prstGeom prst="rect">
                            <a:avLst/>
                          </a:prstGeom>
                          <a:noFill/>
                          <a:ln w="9525">
                            <a:noFill/>
                            <a:miter lim="800000"/>
                            <a:headEnd/>
                            <a:tailEnd/>
                          </a:ln>
                        </pic:spPr>
                      </pic:pic>
                    </a:graphicData>
                  </a:graphic>
                </wp:inline>
              </w:drawing>
            </w:r>
            <w:r w:rsidRPr="004220D0">
              <w:t xml:space="preserve"> в виде электронного документа посредством электронной почты:</w:t>
            </w:r>
          </w:p>
          <w:p w:rsidR="00FD3C70" w:rsidRPr="004220D0" w:rsidRDefault="00FD3C70" w:rsidP="00D46D43">
            <w:pPr>
              <w:autoSpaceDE w:val="0"/>
              <w:autoSpaceDN w:val="0"/>
              <w:adjustRightInd w:val="0"/>
              <w:ind w:firstLine="283"/>
            </w:pPr>
            <w:r w:rsidRPr="004220D0">
              <w:t>_______________________________________________________________________.</w:t>
            </w:r>
          </w:p>
          <w:p w:rsidR="00FD3C70" w:rsidRPr="004220D0" w:rsidRDefault="00FD3C70" w:rsidP="00D46D43">
            <w:pPr>
              <w:autoSpaceDE w:val="0"/>
              <w:autoSpaceDN w:val="0"/>
              <w:adjustRightInd w:val="0"/>
              <w:jc w:val="center"/>
            </w:pPr>
            <w:r w:rsidRPr="004220D0">
              <w:t>(указать адрес электронной почты)</w:t>
            </w:r>
          </w:p>
        </w:tc>
      </w:tr>
      <w:tr w:rsidR="00FD3C70" w:rsidRPr="004220D0" w:rsidTr="00D46D43">
        <w:tc>
          <w:tcPr>
            <w:tcW w:w="9070" w:type="dxa"/>
          </w:tcPr>
          <w:p w:rsidR="00FD3C70" w:rsidRPr="004220D0" w:rsidRDefault="00FD3C70" w:rsidP="00D46D43">
            <w:pPr>
              <w:autoSpaceDE w:val="0"/>
              <w:autoSpaceDN w:val="0"/>
              <w:adjustRightInd w:val="0"/>
              <w:jc w:val="center"/>
            </w:pPr>
          </w:p>
        </w:tc>
      </w:tr>
    </w:tbl>
    <w:p w:rsidR="00FD3C70" w:rsidRDefault="00FD3C70" w:rsidP="00FD3C70">
      <w:pPr>
        <w:autoSpaceDE w:val="0"/>
        <w:outlineLvl w:val="0"/>
      </w:pPr>
    </w:p>
    <w:p w:rsidR="00FD3C70" w:rsidRPr="004220D0" w:rsidRDefault="00FD3C70" w:rsidP="00FD3C70">
      <w:pPr>
        <w:autoSpaceDE w:val="0"/>
        <w:outlineLvl w:val="0"/>
      </w:pPr>
      <w:r w:rsidRPr="004220D0">
        <w:rPr>
          <w:bCs/>
        </w:rPr>
        <w:t xml:space="preserve"> Дата _____________</w:t>
      </w:r>
      <w:r>
        <w:rPr>
          <w:bCs/>
        </w:rPr>
        <w:t xml:space="preserve">           </w:t>
      </w:r>
      <w:r w:rsidRPr="004220D0">
        <w:rPr>
          <w:rFonts w:eastAsia="Courier New"/>
          <w:bCs/>
        </w:rPr>
        <w:t xml:space="preserve">                                               </w:t>
      </w:r>
      <w:r w:rsidRPr="004220D0">
        <w:rPr>
          <w:bCs/>
        </w:rPr>
        <w:t>________________/_________________/</w:t>
      </w:r>
    </w:p>
    <w:p w:rsidR="00FD3C70" w:rsidRPr="00A27BC5" w:rsidRDefault="00FD3C70" w:rsidP="00FD3C70">
      <w:pPr>
        <w:autoSpaceDE w:val="0"/>
        <w:outlineLvl w:val="0"/>
      </w:pPr>
      <w:r w:rsidRPr="004220D0">
        <w:rPr>
          <w:rFonts w:eastAsia="Courier New"/>
          <w:bCs/>
        </w:rPr>
        <w:t xml:space="preserve">                                                                                           </w:t>
      </w:r>
      <w:r w:rsidRPr="004220D0">
        <w:rPr>
          <w:bCs/>
        </w:rPr>
        <w:t>подпись         расшифровка подписи</w:t>
      </w:r>
    </w:p>
    <w:p w:rsidR="00FD3C70" w:rsidRPr="004B1BD1" w:rsidRDefault="00FD3C70" w:rsidP="00FD3C70">
      <w:pPr>
        <w:pStyle w:val="2"/>
        <w:jc w:val="both"/>
        <w:rPr>
          <w:sz w:val="16"/>
          <w:szCs w:val="16"/>
        </w:rPr>
      </w:pPr>
    </w:p>
    <w:p w:rsidR="00AC2E5A" w:rsidRPr="00D2426A" w:rsidRDefault="00AC2E5A" w:rsidP="00FD3C70">
      <w:pPr>
        <w:pStyle w:val="2"/>
      </w:pPr>
    </w:p>
    <w:sectPr w:rsidR="00AC2E5A" w:rsidRPr="00D2426A" w:rsidSect="00321376">
      <w:headerReference w:type="even" r:id="rId29"/>
      <w:headerReference w:type="default" r:id="rId30"/>
      <w:pgSz w:w="11906" w:h="16838" w:code="9"/>
      <w:pgMar w:top="28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5C1" w:rsidRDefault="003045C1">
      <w:r>
        <w:separator/>
      </w:r>
    </w:p>
  </w:endnote>
  <w:endnote w:type="continuationSeparator" w:id="1">
    <w:p w:rsidR="003045C1" w:rsidRDefault="003045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5C1" w:rsidRDefault="003045C1">
      <w:r>
        <w:separator/>
      </w:r>
    </w:p>
  </w:footnote>
  <w:footnote w:type="continuationSeparator" w:id="1">
    <w:p w:rsidR="003045C1" w:rsidRDefault="00304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8F" w:rsidRDefault="005A356A">
    <w:pPr>
      <w:pStyle w:val="a3"/>
      <w:framePr w:wrap="around" w:vAnchor="text" w:hAnchor="margin" w:xAlign="center" w:y="1"/>
      <w:rPr>
        <w:rStyle w:val="a4"/>
      </w:rPr>
    </w:pPr>
    <w:r>
      <w:rPr>
        <w:rStyle w:val="a4"/>
      </w:rPr>
      <w:fldChar w:fldCharType="begin"/>
    </w:r>
    <w:r w:rsidR="00CB4F8F">
      <w:rPr>
        <w:rStyle w:val="a4"/>
      </w:rPr>
      <w:instrText xml:space="preserve">PAGE  </w:instrText>
    </w:r>
    <w:r>
      <w:rPr>
        <w:rStyle w:val="a4"/>
      </w:rPr>
      <w:fldChar w:fldCharType="end"/>
    </w:r>
  </w:p>
  <w:p w:rsidR="00CB4F8F" w:rsidRDefault="00CB4F8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8F" w:rsidRDefault="00CB4F8F">
    <w:pPr>
      <w:pStyle w:val="a3"/>
      <w:framePr w:wrap="around" w:vAnchor="text" w:hAnchor="margin" w:xAlign="center" w:y="1"/>
      <w:rPr>
        <w:rStyle w:val="a4"/>
      </w:rPr>
    </w:pPr>
  </w:p>
  <w:p w:rsidR="00CB4F8F" w:rsidRDefault="00CB4F8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47B"/>
    <w:multiLevelType w:val="hybridMultilevel"/>
    <w:tmpl w:val="668224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9135E8"/>
    <w:multiLevelType w:val="hybridMultilevel"/>
    <w:tmpl w:val="71A2EEB8"/>
    <w:lvl w:ilvl="0" w:tplc="CA5E2BFC">
      <w:start w:val="1"/>
      <w:numFmt w:val="bullet"/>
      <w:lvlText w:val=""/>
      <w:lvlJc w:val="center"/>
      <w:pPr>
        <w:ind w:left="4047"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F3F3222"/>
    <w:multiLevelType w:val="hybridMultilevel"/>
    <w:tmpl w:val="E2E6293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AB27E2F"/>
    <w:multiLevelType w:val="hybridMultilevel"/>
    <w:tmpl w:val="65D662EA"/>
    <w:lvl w:ilvl="0" w:tplc="98B4DBD0">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76455FB"/>
    <w:multiLevelType w:val="hybridMultilevel"/>
    <w:tmpl w:val="8FFEAF54"/>
    <w:lvl w:ilvl="0" w:tplc="85C2DE30">
      <w:start w:val="1"/>
      <w:numFmt w:val="bullet"/>
      <w:lvlText w:val=""/>
      <w:lvlJc w:val="left"/>
      <w:pPr>
        <w:tabs>
          <w:tab w:val="num" w:pos="851"/>
        </w:tabs>
        <w:ind w:firstLine="567"/>
      </w:pPr>
      <w:rPr>
        <w:rFonts w:ascii="Symbol" w:hAnsi="Symbol" w:hint="default"/>
      </w:rPr>
    </w:lvl>
    <w:lvl w:ilvl="1" w:tplc="B6A8F1A2">
      <w:start w:val="1"/>
      <w:numFmt w:val="bullet"/>
      <w:lvlText w:val=""/>
      <w:lvlJc w:val="left"/>
      <w:pPr>
        <w:tabs>
          <w:tab w:val="num" w:pos="851"/>
        </w:tabs>
        <w:ind w:firstLine="567"/>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FA751E4"/>
    <w:multiLevelType w:val="hybridMultilevel"/>
    <w:tmpl w:val="10B0AEE8"/>
    <w:lvl w:ilvl="0" w:tplc="97700E70">
      <w:start w:val="1"/>
      <w:numFmt w:val="decimal"/>
      <w:lvlText w:val="%1."/>
      <w:lvlJc w:val="left"/>
      <w:pPr>
        <w:tabs>
          <w:tab w:val="num" w:pos="1500"/>
        </w:tabs>
        <w:ind w:left="1500" w:hanging="900"/>
      </w:pPr>
      <w:rPr>
        <w:rFonts w:hint="default"/>
        <w:i w:val="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6">
    <w:nsid w:val="72671757"/>
    <w:multiLevelType w:val="hybridMultilevel"/>
    <w:tmpl w:val="9CA030C2"/>
    <w:lvl w:ilvl="0" w:tplc="075A4EC6">
      <w:start w:val="1"/>
      <w:numFmt w:val="bullet"/>
      <w:lvlText w:val=""/>
      <w:lvlJc w:val="left"/>
      <w:pPr>
        <w:tabs>
          <w:tab w:val="num" w:pos="851"/>
        </w:tabs>
        <w:ind w:firstLine="567"/>
      </w:pPr>
      <w:rPr>
        <w:rFonts w:ascii="Symbol" w:hAnsi="Symbol" w:hint="default"/>
      </w:rPr>
    </w:lvl>
    <w:lvl w:ilvl="1" w:tplc="F190B270">
      <w:start w:val="1"/>
      <w:numFmt w:val="decimal"/>
      <w:lvlText w:val="%2)"/>
      <w:lvlJc w:val="left"/>
      <w:pPr>
        <w:tabs>
          <w:tab w:val="num" w:pos="1021"/>
        </w:tabs>
        <w:ind w:firstLine="709"/>
      </w:pPr>
      <w:rPr>
        <w:rFonts w:ascii="Times New Roman" w:eastAsia="Times New Roman" w:hAnsi="Times New Roman"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F66477E"/>
    <w:multiLevelType w:val="hybridMultilevel"/>
    <w:tmpl w:val="DB1A2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6"/>
  </w:num>
  <w:num w:numId="5">
    <w:abstractNumId w:val="3"/>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8D138B"/>
    <w:rsid w:val="0000067C"/>
    <w:rsid w:val="00011BE3"/>
    <w:rsid w:val="00014031"/>
    <w:rsid w:val="00025EE8"/>
    <w:rsid w:val="0003766E"/>
    <w:rsid w:val="000537B6"/>
    <w:rsid w:val="000644FC"/>
    <w:rsid w:val="00065081"/>
    <w:rsid w:val="00067212"/>
    <w:rsid w:val="0007225B"/>
    <w:rsid w:val="000824B4"/>
    <w:rsid w:val="00085AC9"/>
    <w:rsid w:val="00085DF8"/>
    <w:rsid w:val="000907C7"/>
    <w:rsid w:val="00094C6E"/>
    <w:rsid w:val="00095510"/>
    <w:rsid w:val="000A00A3"/>
    <w:rsid w:val="000A04E9"/>
    <w:rsid w:val="000A671F"/>
    <w:rsid w:val="000B1F98"/>
    <w:rsid w:val="000B5FFE"/>
    <w:rsid w:val="000C0699"/>
    <w:rsid w:val="000C29D3"/>
    <w:rsid w:val="000E236E"/>
    <w:rsid w:val="000E2ACF"/>
    <w:rsid w:val="000E61EA"/>
    <w:rsid w:val="000F15F8"/>
    <w:rsid w:val="000F4F66"/>
    <w:rsid w:val="00102878"/>
    <w:rsid w:val="00102B16"/>
    <w:rsid w:val="00103716"/>
    <w:rsid w:val="001037F3"/>
    <w:rsid w:val="00104878"/>
    <w:rsid w:val="00105112"/>
    <w:rsid w:val="00107F98"/>
    <w:rsid w:val="00112936"/>
    <w:rsid w:val="0011666D"/>
    <w:rsid w:val="00121284"/>
    <w:rsid w:val="00132C5C"/>
    <w:rsid w:val="001353F1"/>
    <w:rsid w:val="00137254"/>
    <w:rsid w:val="001416E2"/>
    <w:rsid w:val="001417B1"/>
    <w:rsid w:val="001448A4"/>
    <w:rsid w:val="00144A38"/>
    <w:rsid w:val="001517D4"/>
    <w:rsid w:val="00151C99"/>
    <w:rsid w:val="00172101"/>
    <w:rsid w:val="0018026D"/>
    <w:rsid w:val="00181149"/>
    <w:rsid w:val="00187D39"/>
    <w:rsid w:val="001903CA"/>
    <w:rsid w:val="0019078C"/>
    <w:rsid w:val="0019357B"/>
    <w:rsid w:val="001938E6"/>
    <w:rsid w:val="001A260E"/>
    <w:rsid w:val="001A5D6D"/>
    <w:rsid w:val="001A69BF"/>
    <w:rsid w:val="001B007D"/>
    <w:rsid w:val="001B1BC4"/>
    <w:rsid w:val="001B689F"/>
    <w:rsid w:val="001B6A1D"/>
    <w:rsid w:val="001C1E5E"/>
    <w:rsid w:val="001C56FB"/>
    <w:rsid w:val="001D0E3D"/>
    <w:rsid w:val="001D6F82"/>
    <w:rsid w:val="001E558F"/>
    <w:rsid w:val="001E7E9D"/>
    <w:rsid w:val="001F2EC6"/>
    <w:rsid w:val="0020123A"/>
    <w:rsid w:val="00201BDE"/>
    <w:rsid w:val="002035BD"/>
    <w:rsid w:val="00205F1D"/>
    <w:rsid w:val="0021153B"/>
    <w:rsid w:val="0021189F"/>
    <w:rsid w:val="002133BF"/>
    <w:rsid w:val="00214465"/>
    <w:rsid w:val="002155F7"/>
    <w:rsid w:val="00215C82"/>
    <w:rsid w:val="002206E1"/>
    <w:rsid w:val="002218E1"/>
    <w:rsid w:val="0022253A"/>
    <w:rsid w:val="00222CE6"/>
    <w:rsid w:val="0022305F"/>
    <w:rsid w:val="0023047E"/>
    <w:rsid w:val="00241C53"/>
    <w:rsid w:val="00242A05"/>
    <w:rsid w:val="00243792"/>
    <w:rsid w:val="00243900"/>
    <w:rsid w:val="00247F24"/>
    <w:rsid w:val="00256FF7"/>
    <w:rsid w:val="0026209C"/>
    <w:rsid w:val="0026290F"/>
    <w:rsid w:val="00266D5D"/>
    <w:rsid w:val="00271899"/>
    <w:rsid w:val="00282AD2"/>
    <w:rsid w:val="00283962"/>
    <w:rsid w:val="00294F66"/>
    <w:rsid w:val="00295785"/>
    <w:rsid w:val="00295BCD"/>
    <w:rsid w:val="002A6922"/>
    <w:rsid w:val="002A693E"/>
    <w:rsid w:val="002A6AED"/>
    <w:rsid w:val="002A717C"/>
    <w:rsid w:val="002B25B0"/>
    <w:rsid w:val="002B4046"/>
    <w:rsid w:val="002B5345"/>
    <w:rsid w:val="002C19FB"/>
    <w:rsid w:val="002D2592"/>
    <w:rsid w:val="002D27A3"/>
    <w:rsid w:val="002D2B68"/>
    <w:rsid w:val="002D7D2F"/>
    <w:rsid w:val="0030008D"/>
    <w:rsid w:val="00300172"/>
    <w:rsid w:val="00300EFA"/>
    <w:rsid w:val="003045C1"/>
    <w:rsid w:val="003054F2"/>
    <w:rsid w:val="003141BB"/>
    <w:rsid w:val="0032111E"/>
    <w:rsid w:val="00321376"/>
    <w:rsid w:val="003216A6"/>
    <w:rsid w:val="0032277B"/>
    <w:rsid w:val="00322960"/>
    <w:rsid w:val="0033283D"/>
    <w:rsid w:val="00333FC5"/>
    <w:rsid w:val="00335E38"/>
    <w:rsid w:val="00336586"/>
    <w:rsid w:val="00341CBC"/>
    <w:rsid w:val="00341E40"/>
    <w:rsid w:val="00342EAB"/>
    <w:rsid w:val="00342F28"/>
    <w:rsid w:val="003448CE"/>
    <w:rsid w:val="003449AF"/>
    <w:rsid w:val="003505F8"/>
    <w:rsid w:val="00357DA1"/>
    <w:rsid w:val="00366FFA"/>
    <w:rsid w:val="00371EF4"/>
    <w:rsid w:val="00374DD2"/>
    <w:rsid w:val="003825DB"/>
    <w:rsid w:val="00382FD0"/>
    <w:rsid w:val="003925F4"/>
    <w:rsid w:val="00396FA5"/>
    <w:rsid w:val="003A710D"/>
    <w:rsid w:val="003B100E"/>
    <w:rsid w:val="003B2AC8"/>
    <w:rsid w:val="003B7227"/>
    <w:rsid w:val="003B7DFA"/>
    <w:rsid w:val="003C68C0"/>
    <w:rsid w:val="003D1AB3"/>
    <w:rsid w:val="003D3EE0"/>
    <w:rsid w:val="003D43EE"/>
    <w:rsid w:val="003D5ADD"/>
    <w:rsid w:val="003D6AE4"/>
    <w:rsid w:val="003E05E9"/>
    <w:rsid w:val="003F5284"/>
    <w:rsid w:val="003F745E"/>
    <w:rsid w:val="003F779A"/>
    <w:rsid w:val="0040052D"/>
    <w:rsid w:val="00401212"/>
    <w:rsid w:val="0042736F"/>
    <w:rsid w:val="0043218F"/>
    <w:rsid w:val="0043532C"/>
    <w:rsid w:val="0044153C"/>
    <w:rsid w:val="00442CB1"/>
    <w:rsid w:val="00443480"/>
    <w:rsid w:val="004516CE"/>
    <w:rsid w:val="00460107"/>
    <w:rsid w:val="00463657"/>
    <w:rsid w:val="00463D05"/>
    <w:rsid w:val="004647AA"/>
    <w:rsid w:val="004667DA"/>
    <w:rsid w:val="004720BF"/>
    <w:rsid w:val="0047220E"/>
    <w:rsid w:val="0047371D"/>
    <w:rsid w:val="004750C4"/>
    <w:rsid w:val="00475138"/>
    <w:rsid w:val="004763F7"/>
    <w:rsid w:val="00476B20"/>
    <w:rsid w:val="004822A5"/>
    <w:rsid w:val="004960A4"/>
    <w:rsid w:val="004A5814"/>
    <w:rsid w:val="004B3526"/>
    <w:rsid w:val="004D02DB"/>
    <w:rsid w:val="004D1063"/>
    <w:rsid w:val="004D7F7D"/>
    <w:rsid w:val="004E4400"/>
    <w:rsid w:val="004E4450"/>
    <w:rsid w:val="004E5EF6"/>
    <w:rsid w:val="004E6163"/>
    <w:rsid w:val="004F17DB"/>
    <w:rsid w:val="004F3801"/>
    <w:rsid w:val="004F43F3"/>
    <w:rsid w:val="004F65B2"/>
    <w:rsid w:val="004F7188"/>
    <w:rsid w:val="0050396D"/>
    <w:rsid w:val="005227CB"/>
    <w:rsid w:val="00530F0E"/>
    <w:rsid w:val="0053178A"/>
    <w:rsid w:val="00531BFE"/>
    <w:rsid w:val="00536A92"/>
    <w:rsid w:val="00545EFA"/>
    <w:rsid w:val="005578F3"/>
    <w:rsid w:val="005616AE"/>
    <w:rsid w:val="00561956"/>
    <w:rsid w:val="00561FCF"/>
    <w:rsid w:val="00582E89"/>
    <w:rsid w:val="00590072"/>
    <w:rsid w:val="005904AD"/>
    <w:rsid w:val="005A1AD0"/>
    <w:rsid w:val="005A2536"/>
    <w:rsid w:val="005A26E4"/>
    <w:rsid w:val="005A356A"/>
    <w:rsid w:val="005A6A85"/>
    <w:rsid w:val="005B0907"/>
    <w:rsid w:val="005B1187"/>
    <w:rsid w:val="005B7691"/>
    <w:rsid w:val="005D48D4"/>
    <w:rsid w:val="005D5CF4"/>
    <w:rsid w:val="005D6854"/>
    <w:rsid w:val="005E1C98"/>
    <w:rsid w:val="005E228A"/>
    <w:rsid w:val="00606150"/>
    <w:rsid w:val="00606F9E"/>
    <w:rsid w:val="00607969"/>
    <w:rsid w:val="00611418"/>
    <w:rsid w:val="00613E8F"/>
    <w:rsid w:val="00614D70"/>
    <w:rsid w:val="00615FD1"/>
    <w:rsid w:val="006170F8"/>
    <w:rsid w:val="006177DD"/>
    <w:rsid w:val="00620B51"/>
    <w:rsid w:val="00623C1C"/>
    <w:rsid w:val="00633C36"/>
    <w:rsid w:val="00650485"/>
    <w:rsid w:val="00652FF5"/>
    <w:rsid w:val="0065575F"/>
    <w:rsid w:val="00662E6E"/>
    <w:rsid w:val="00662E78"/>
    <w:rsid w:val="00666107"/>
    <w:rsid w:val="00666BF3"/>
    <w:rsid w:val="00667976"/>
    <w:rsid w:val="0067540B"/>
    <w:rsid w:val="00675561"/>
    <w:rsid w:val="00675FEF"/>
    <w:rsid w:val="00676580"/>
    <w:rsid w:val="00677C57"/>
    <w:rsid w:val="00682C23"/>
    <w:rsid w:val="006842C6"/>
    <w:rsid w:val="006843D8"/>
    <w:rsid w:val="00685940"/>
    <w:rsid w:val="00686098"/>
    <w:rsid w:val="0069013C"/>
    <w:rsid w:val="006926EA"/>
    <w:rsid w:val="006A4488"/>
    <w:rsid w:val="006A4827"/>
    <w:rsid w:val="006A7266"/>
    <w:rsid w:val="006B268E"/>
    <w:rsid w:val="006C5FE4"/>
    <w:rsid w:val="006C7D5B"/>
    <w:rsid w:val="006D2FC1"/>
    <w:rsid w:val="006E17CA"/>
    <w:rsid w:val="006E2190"/>
    <w:rsid w:val="006E657C"/>
    <w:rsid w:val="006E6954"/>
    <w:rsid w:val="006F710B"/>
    <w:rsid w:val="006F75D1"/>
    <w:rsid w:val="0070194A"/>
    <w:rsid w:val="0072240A"/>
    <w:rsid w:val="00724D51"/>
    <w:rsid w:val="00730466"/>
    <w:rsid w:val="00735AFA"/>
    <w:rsid w:val="007430A7"/>
    <w:rsid w:val="00745811"/>
    <w:rsid w:val="00751E4E"/>
    <w:rsid w:val="007557D4"/>
    <w:rsid w:val="007642D1"/>
    <w:rsid w:val="00775102"/>
    <w:rsid w:val="0077583A"/>
    <w:rsid w:val="00776E6B"/>
    <w:rsid w:val="007839B5"/>
    <w:rsid w:val="00783AFA"/>
    <w:rsid w:val="00784910"/>
    <w:rsid w:val="00785AE9"/>
    <w:rsid w:val="00793296"/>
    <w:rsid w:val="007960AF"/>
    <w:rsid w:val="007A3A83"/>
    <w:rsid w:val="007A62A6"/>
    <w:rsid w:val="007B586F"/>
    <w:rsid w:val="007B76B9"/>
    <w:rsid w:val="007C0705"/>
    <w:rsid w:val="007C1C0A"/>
    <w:rsid w:val="007C3EDD"/>
    <w:rsid w:val="007D46ED"/>
    <w:rsid w:val="007E14C3"/>
    <w:rsid w:val="007E3A02"/>
    <w:rsid w:val="007E6327"/>
    <w:rsid w:val="007E74DF"/>
    <w:rsid w:val="007F42DD"/>
    <w:rsid w:val="00807954"/>
    <w:rsid w:val="00810CC4"/>
    <w:rsid w:val="0081147E"/>
    <w:rsid w:val="00813220"/>
    <w:rsid w:val="00817232"/>
    <w:rsid w:val="0082025F"/>
    <w:rsid w:val="00824340"/>
    <w:rsid w:val="00830313"/>
    <w:rsid w:val="00837E30"/>
    <w:rsid w:val="00840219"/>
    <w:rsid w:val="00845899"/>
    <w:rsid w:val="00850E30"/>
    <w:rsid w:val="00865467"/>
    <w:rsid w:val="00870BE3"/>
    <w:rsid w:val="00872AD7"/>
    <w:rsid w:val="008776F9"/>
    <w:rsid w:val="00877C37"/>
    <w:rsid w:val="0088325E"/>
    <w:rsid w:val="0088468C"/>
    <w:rsid w:val="0088563B"/>
    <w:rsid w:val="00890587"/>
    <w:rsid w:val="008931EF"/>
    <w:rsid w:val="00893ADA"/>
    <w:rsid w:val="00897817"/>
    <w:rsid w:val="008A6FF2"/>
    <w:rsid w:val="008B1A43"/>
    <w:rsid w:val="008B1AC8"/>
    <w:rsid w:val="008B4D57"/>
    <w:rsid w:val="008B69D5"/>
    <w:rsid w:val="008C6474"/>
    <w:rsid w:val="008D138B"/>
    <w:rsid w:val="008D21B8"/>
    <w:rsid w:val="008D3889"/>
    <w:rsid w:val="008D56BC"/>
    <w:rsid w:val="008D756F"/>
    <w:rsid w:val="008E106E"/>
    <w:rsid w:val="008E6256"/>
    <w:rsid w:val="008E65B3"/>
    <w:rsid w:val="008F59AC"/>
    <w:rsid w:val="008F692A"/>
    <w:rsid w:val="009041CB"/>
    <w:rsid w:val="00904464"/>
    <w:rsid w:val="00913AAF"/>
    <w:rsid w:val="009141C9"/>
    <w:rsid w:val="00914F35"/>
    <w:rsid w:val="0091748C"/>
    <w:rsid w:val="00923E5D"/>
    <w:rsid w:val="009247F9"/>
    <w:rsid w:val="00925785"/>
    <w:rsid w:val="00934DC6"/>
    <w:rsid w:val="009363EB"/>
    <w:rsid w:val="00937016"/>
    <w:rsid w:val="0094702A"/>
    <w:rsid w:val="00947070"/>
    <w:rsid w:val="009532AA"/>
    <w:rsid w:val="00955ACC"/>
    <w:rsid w:val="0096393F"/>
    <w:rsid w:val="00966CDD"/>
    <w:rsid w:val="009705F6"/>
    <w:rsid w:val="0097353C"/>
    <w:rsid w:val="0097528A"/>
    <w:rsid w:val="009779EF"/>
    <w:rsid w:val="00980248"/>
    <w:rsid w:val="00981377"/>
    <w:rsid w:val="009833DF"/>
    <w:rsid w:val="00991E28"/>
    <w:rsid w:val="009A3012"/>
    <w:rsid w:val="009A3ED6"/>
    <w:rsid w:val="009A4310"/>
    <w:rsid w:val="009A5356"/>
    <w:rsid w:val="009B04DF"/>
    <w:rsid w:val="009B6218"/>
    <w:rsid w:val="009B7FDE"/>
    <w:rsid w:val="009C7858"/>
    <w:rsid w:val="009D64B3"/>
    <w:rsid w:val="009E45A0"/>
    <w:rsid w:val="009E5A40"/>
    <w:rsid w:val="009F41B7"/>
    <w:rsid w:val="009F627B"/>
    <w:rsid w:val="009F7946"/>
    <w:rsid w:val="00A0133F"/>
    <w:rsid w:val="00A07BF3"/>
    <w:rsid w:val="00A07F54"/>
    <w:rsid w:val="00A1291B"/>
    <w:rsid w:val="00A15330"/>
    <w:rsid w:val="00A204D6"/>
    <w:rsid w:val="00A24FEF"/>
    <w:rsid w:val="00A265B0"/>
    <w:rsid w:val="00A2796B"/>
    <w:rsid w:val="00A27E5B"/>
    <w:rsid w:val="00A27F31"/>
    <w:rsid w:val="00A30B1B"/>
    <w:rsid w:val="00A333BD"/>
    <w:rsid w:val="00A4148D"/>
    <w:rsid w:val="00A51711"/>
    <w:rsid w:val="00A5201A"/>
    <w:rsid w:val="00A5412C"/>
    <w:rsid w:val="00A572A0"/>
    <w:rsid w:val="00A65EA2"/>
    <w:rsid w:val="00A715CB"/>
    <w:rsid w:val="00A74F21"/>
    <w:rsid w:val="00A8107C"/>
    <w:rsid w:val="00A84C8E"/>
    <w:rsid w:val="00A85BD6"/>
    <w:rsid w:val="00A938FB"/>
    <w:rsid w:val="00A95D29"/>
    <w:rsid w:val="00AA1A03"/>
    <w:rsid w:val="00AA326E"/>
    <w:rsid w:val="00AA35FB"/>
    <w:rsid w:val="00AB26CD"/>
    <w:rsid w:val="00AB3B93"/>
    <w:rsid w:val="00AB5AC3"/>
    <w:rsid w:val="00AB63A6"/>
    <w:rsid w:val="00AC2E5A"/>
    <w:rsid w:val="00AC3433"/>
    <w:rsid w:val="00AD1A2F"/>
    <w:rsid w:val="00AD22CF"/>
    <w:rsid w:val="00AD5196"/>
    <w:rsid w:val="00AE078A"/>
    <w:rsid w:val="00AE2F3F"/>
    <w:rsid w:val="00AF2D63"/>
    <w:rsid w:val="00AF5B64"/>
    <w:rsid w:val="00B033AB"/>
    <w:rsid w:val="00B13585"/>
    <w:rsid w:val="00B223AA"/>
    <w:rsid w:val="00B22690"/>
    <w:rsid w:val="00B22D19"/>
    <w:rsid w:val="00B31390"/>
    <w:rsid w:val="00B35423"/>
    <w:rsid w:val="00B40CB2"/>
    <w:rsid w:val="00B4405A"/>
    <w:rsid w:val="00B4649D"/>
    <w:rsid w:val="00B505AD"/>
    <w:rsid w:val="00B53A26"/>
    <w:rsid w:val="00B60454"/>
    <w:rsid w:val="00B62F8F"/>
    <w:rsid w:val="00B67B28"/>
    <w:rsid w:val="00B7193A"/>
    <w:rsid w:val="00B74B1F"/>
    <w:rsid w:val="00B75BC7"/>
    <w:rsid w:val="00B75C5B"/>
    <w:rsid w:val="00B776B0"/>
    <w:rsid w:val="00B83565"/>
    <w:rsid w:val="00B83615"/>
    <w:rsid w:val="00B8432F"/>
    <w:rsid w:val="00B84FC4"/>
    <w:rsid w:val="00B85E53"/>
    <w:rsid w:val="00B90D5C"/>
    <w:rsid w:val="00B92199"/>
    <w:rsid w:val="00B94FA0"/>
    <w:rsid w:val="00B97196"/>
    <w:rsid w:val="00BA1F53"/>
    <w:rsid w:val="00BA4DC8"/>
    <w:rsid w:val="00BA4EF9"/>
    <w:rsid w:val="00BB598C"/>
    <w:rsid w:val="00BB60AA"/>
    <w:rsid w:val="00BC7FE7"/>
    <w:rsid w:val="00BE01E6"/>
    <w:rsid w:val="00BE6C4C"/>
    <w:rsid w:val="00BF6C0E"/>
    <w:rsid w:val="00C00D9C"/>
    <w:rsid w:val="00C03C60"/>
    <w:rsid w:val="00C06E99"/>
    <w:rsid w:val="00C13537"/>
    <w:rsid w:val="00C15A49"/>
    <w:rsid w:val="00C20D63"/>
    <w:rsid w:val="00C318D0"/>
    <w:rsid w:val="00C32E8A"/>
    <w:rsid w:val="00C36932"/>
    <w:rsid w:val="00C40A15"/>
    <w:rsid w:val="00C44E99"/>
    <w:rsid w:val="00C46546"/>
    <w:rsid w:val="00C50511"/>
    <w:rsid w:val="00C54CCF"/>
    <w:rsid w:val="00C607EF"/>
    <w:rsid w:val="00C63B63"/>
    <w:rsid w:val="00C7139A"/>
    <w:rsid w:val="00C84DC0"/>
    <w:rsid w:val="00C96C3F"/>
    <w:rsid w:val="00C97C49"/>
    <w:rsid w:val="00CA59DC"/>
    <w:rsid w:val="00CB4F8F"/>
    <w:rsid w:val="00CB74FB"/>
    <w:rsid w:val="00CB78A3"/>
    <w:rsid w:val="00CC4A9C"/>
    <w:rsid w:val="00CD025F"/>
    <w:rsid w:val="00CD09FD"/>
    <w:rsid w:val="00CD381A"/>
    <w:rsid w:val="00CE4BD8"/>
    <w:rsid w:val="00CE6A38"/>
    <w:rsid w:val="00CF3FB9"/>
    <w:rsid w:val="00CF4393"/>
    <w:rsid w:val="00CF5367"/>
    <w:rsid w:val="00D00EE6"/>
    <w:rsid w:val="00D01FBA"/>
    <w:rsid w:val="00D03786"/>
    <w:rsid w:val="00D139E0"/>
    <w:rsid w:val="00D14E89"/>
    <w:rsid w:val="00D15ADC"/>
    <w:rsid w:val="00D2426A"/>
    <w:rsid w:val="00D356B9"/>
    <w:rsid w:val="00D4381A"/>
    <w:rsid w:val="00D43B37"/>
    <w:rsid w:val="00D47852"/>
    <w:rsid w:val="00D5419B"/>
    <w:rsid w:val="00D56863"/>
    <w:rsid w:val="00D6641B"/>
    <w:rsid w:val="00D701C7"/>
    <w:rsid w:val="00D7506C"/>
    <w:rsid w:val="00D76575"/>
    <w:rsid w:val="00D83E22"/>
    <w:rsid w:val="00D86777"/>
    <w:rsid w:val="00D87927"/>
    <w:rsid w:val="00D92470"/>
    <w:rsid w:val="00D95359"/>
    <w:rsid w:val="00D97155"/>
    <w:rsid w:val="00D97BD1"/>
    <w:rsid w:val="00DA1A04"/>
    <w:rsid w:val="00DA6862"/>
    <w:rsid w:val="00DB1D05"/>
    <w:rsid w:val="00DB6409"/>
    <w:rsid w:val="00DB7539"/>
    <w:rsid w:val="00DB79A5"/>
    <w:rsid w:val="00DC4578"/>
    <w:rsid w:val="00DC7FEC"/>
    <w:rsid w:val="00DD1970"/>
    <w:rsid w:val="00DD6A4E"/>
    <w:rsid w:val="00DD7202"/>
    <w:rsid w:val="00DE0EF9"/>
    <w:rsid w:val="00DE0F9A"/>
    <w:rsid w:val="00DE67B5"/>
    <w:rsid w:val="00DF11D5"/>
    <w:rsid w:val="00DF2BA0"/>
    <w:rsid w:val="00DF3EB8"/>
    <w:rsid w:val="00DF5A78"/>
    <w:rsid w:val="00DF7231"/>
    <w:rsid w:val="00E16269"/>
    <w:rsid w:val="00E20488"/>
    <w:rsid w:val="00E21E77"/>
    <w:rsid w:val="00E23465"/>
    <w:rsid w:val="00E23F1E"/>
    <w:rsid w:val="00E24C23"/>
    <w:rsid w:val="00E33352"/>
    <w:rsid w:val="00E34DD8"/>
    <w:rsid w:val="00E35F72"/>
    <w:rsid w:val="00E378D1"/>
    <w:rsid w:val="00E40CF7"/>
    <w:rsid w:val="00E40EC9"/>
    <w:rsid w:val="00E42E62"/>
    <w:rsid w:val="00E46366"/>
    <w:rsid w:val="00E52B1F"/>
    <w:rsid w:val="00E53108"/>
    <w:rsid w:val="00E55030"/>
    <w:rsid w:val="00E56041"/>
    <w:rsid w:val="00E56213"/>
    <w:rsid w:val="00E618EB"/>
    <w:rsid w:val="00E61A3C"/>
    <w:rsid w:val="00E62B11"/>
    <w:rsid w:val="00E64FC9"/>
    <w:rsid w:val="00E67C32"/>
    <w:rsid w:val="00E70124"/>
    <w:rsid w:val="00E71124"/>
    <w:rsid w:val="00E75112"/>
    <w:rsid w:val="00E83DDD"/>
    <w:rsid w:val="00E93D3F"/>
    <w:rsid w:val="00E94020"/>
    <w:rsid w:val="00EA1C2E"/>
    <w:rsid w:val="00EA54C0"/>
    <w:rsid w:val="00EB0547"/>
    <w:rsid w:val="00EB0B73"/>
    <w:rsid w:val="00EB0EAE"/>
    <w:rsid w:val="00EC6033"/>
    <w:rsid w:val="00ED2B83"/>
    <w:rsid w:val="00ED306A"/>
    <w:rsid w:val="00ED4259"/>
    <w:rsid w:val="00ED62EC"/>
    <w:rsid w:val="00EE03FC"/>
    <w:rsid w:val="00EE1279"/>
    <w:rsid w:val="00EE3551"/>
    <w:rsid w:val="00EE37CA"/>
    <w:rsid w:val="00EE6597"/>
    <w:rsid w:val="00EF0D25"/>
    <w:rsid w:val="00F01DBA"/>
    <w:rsid w:val="00F026BA"/>
    <w:rsid w:val="00F04405"/>
    <w:rsid w:val="00F05AC3"/>
    <w:rsid w:val="00F079B1"/>
    <w:rsid w:val="00F1599D"/>
    <w:rsid w:val="00F22D29"/>
    <w:rsid w:val="00F27AED"/>
    <w:rsid w:val="00F44D1F"/>
    <w:rsid w:val="00F47A35"/>
    <w:rsid w:val="00F51152"/>
    <w:rsid w:val="00F57DEE"/>
    <w:rsid w:val="00F65E2F"/>
    <w:rsid w:val="00F6641A"/>
    <w:rsid w:val="00F6689B"/>
    <w:rsid w:val="00F669F1"/>
    <w:rsid w:val="00F72AC9"/>
    <w:rsid w:val="00F75EED"/>
    <w:rsid w:val="00F76AC0"/>
    <w:rsid w:val="00F775B7"/>
    <w:rsid w:val="00F80E53"/>
    <w:rsid w:val="00F82890"/>
    <w:rsid w:val="00F84596"/>
    <w:rsid w:val="00F96A2D"/>
    <w:rsid w:val="00FA2489"/>
    <w:rsid w:val="00FA4529"/>
    <w:rsid w:val="00FB2E5B"/>
    <w:rsid w:val="00FC7256"/>
    <w:rsid w:val="00FD2014"/>
    <w:rsid w:val="00FD3C70"/>
    <w:rsid w:val="00FE3250"/>
    <w:rsid w:val="00FE44D5"/>
    <w:rsid w:val="00FF1300"/>
    <w:rsid w:val="00FF13FF"/>
    <w:rsid w:val="00FF3C2F"/>
    <w:rsid w:val="00FF4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B51"/>
    <w:rPr>
      <w:sz w:val="24"/>
      <w:szCs w:val="24"/>
    </w:rPr>
  </w:style>
  <w:style w:type="paragraph" w:styleId="1">
    <w:name w:val="heading 1"/>
    <w:basedOn w:val="a"/>
    <w:next w:val="a"/>
    <w:link w:val="10"/>
    <w:uiPriority w:val="99"/>
    <w:qFormat/>
    <w:rsid w:val="002155F7"/>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20B51"/>
    <w:pPr>
      <w:autoSpaceDE w:val="0"/>
      <w:autoSpaceDN w:val="0"/>
      <w:adjustRightInd w:val="0"/>
      <w:ind w:firstLine="720"/>
    </w:pPr>
    <w:rPr>
      <w:rFonts w:ascii="Arial" w:hAnsi="Arial" w:cs="Arial"/>
    </w:rPr>
  </w:style>
  <w:style w:type="paragraph" w:styleId="a3">
    <w:name w:val="header"/>
    <w:basedOn w:val="a"/>
    <w:rsid w:val="00620B51"/>
    <w:pPr>
      <w:tabs>
        <w:tab w:val="center" w:pos="4677"/>
        <w:tab w:val="right" w:pos="9355"/>
      </w:tabs>
    </w:pPr>
  </w:style>
  <w:style w:type="character" w:styleId="a4">
    <w:name w:val="page number"/>
    <w:basedOn w:val="a0"/>
    <w:rsid w:val="00620B51"/>
  </w:style>
  <w:style w:type="paragraph" w:styleId="a5">
    <w:name w:val="Body Text"/>
    <w:basedOn w:val="a"/>
    <w:rsid w:val="00620B51"/>
    <w:pPr>
      <w:jc w:val="both"/>
    </w:pPr>
    <w:rPr>
      <w:sz w:val="28"/>
      <w:szCs w:val="28"/>
    </w:rPr>
  </w:style>
  <w:style w:type="character" w:customStyle="1" w:styleId="11">
    <w:name w:val="Знак Знак1"/>
    <w:locked/>
    <w:rsid w:val="00620B51"/>
    <w:rPr>
      <w:sz w:val="28"/>
      <w:szCs w:val="28"/>
      <w:lang w:val="ru-RU" w:eastAsia="ru-RU" w:bidi="ar-SA"/>
    </w:rPr>
  </w:style>
  <w:style w:type="paragraph" w:customStyle="1" w:styleId="a6">
    <w:name w:val="Таблицы (моноширинный)"/>
    <w:basedOn w:val="a"/>
    <w:next w:val="a"/>
    <w:uiPriority w:val="99"/>
    <w:rsid w:val="00620B51"/>
    <w:pPr>
      <w:autoSpaceDE w:val="0"/>
      <w:autoSpaceDN w:val="0"/>
      <w:adjustRightInd w:val="0"/>
      <w:jc w:val="both"/>
    </w:pPr>
    <w:rPr>
      <w:rFonts w:ascii="Courier New" w:hAnsi="Courier New" w:cs="Courier New"/>
    </w:rPr>
  </w:style>
  <w:style w:type="paragraph" w:customStyle="1" w:styleId="ConsPlusNonformat">
    <w:name w:val="ConsPlusNonformat"/>
    <w:rsid w:val="00620B51"/>
    <w:pPr>
      <w:autoSpaceDE w:val="0"/>
      <w:autoSpaceDN w:val="0"/>
      <w:adjustRightInd w:val="0"/>
    </w:pPr>
    <w:rPr>
      <w:rFonts w:ascii="Courier New" w:hAnsi="Courier New" w:cs="Courier New"/>
    </w:rPr>
  </w:style>
  <w:style w:type="paragraph" w:styleId="a7">
    <w:name w:val="footer"/>
    <w:basedOn w:val="a"/>
    <w:rsid w:val="00620B51"/>
    <w:pPr>
      <w:tabs>
        <w:tab w:val="center" w:pos="4677"/>
        <w:tab w:val="right" w:pos="9355"/>
      </w:tabs>
    </w:pPr>
  </w:style>
  <w:style w:type="character" w:customStyle="1" w:styleId="a8">
    <w:name w:val="Знак Знак"/>
    <w:rsid w:val="00620B51"/>
    <w:rPr>
      <w:sz w:val="24"/>
      <w:szCs w:val="24"/>
    </w:rPr>
  </w:style>
  <w:style w:type="paragraph" w:styleId="2">
    <w:name w:val="Body Text 2"/>
    <w:basedOn w:val="a"/>
    <w:rsid w:val="00620B51"/>
    <w:pPr>
      <w:jc w:val="center"/>
    </w:pPr>
    <w:rPr>
      <w:sz w:val="26"/>
      <w:szCs w:val="26"/>
    </w:rPr>
  </w:style>
  <w:style w:type="paragraph" w:styleId="a9">
    <w:name w:val="Body Text Indent"/>
    <w:basedOn w:val="a"/>
    <w:rsid w:val="00620B51"/>
    <w:pPr>
      <w:tabs>
        <w:tab w:val="left" w:pos="1260"/>
      </w:tabs>
      <w:autoSpaceDE w:val="0"/>
      <w:autoSpaceDN w:val="0"/>
      <w:adjustRightInd w:val="0"/>
      <w:ind w:firstLine="720"/>
      <w:jc w:val="both"/>
      <w:outlineLvl w:val="1"/>
    </w:pPr>
    <w:rPr>
      <w:sz w:val="26"/>
      <w:szCs w:val="26"/>
    </w:rPr>
  </w:style>
  <w:style w:type="table" w:styleId="aa">
    <w:name w:val="Table Grid"/>
    <w:basedOn w:val="a1"/>
    <w:rsid w:val="00F96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DA1A04"/>
    <w:pPr>
      <w:spacing w:before="100" w:beforeAutospacing="1" w:after="100" w:afterAutospacing="1"/>
    </w:pPr>
  </w:style>
  <w:style w:type="character" w:styleId="ac">
    <w:name w:val="Hyperlink"/>
    <w:basedOn w:val="a0"/>
    <w:rsid w:val="003D6AE4"/>
    <w:rPr>
      <w:color w:val="0000FF"/>
      <w:u w:val="single"/>
    </w:rPr>
  </w:style>
  <w:style w:type="character" w:customStyle="1" w:styleId="ad">
    <w:name w:val="Гипертекстовая ссылка"/>
    <w:basedOn w:val="a0"/>
    <w:uiPriority w:val="99"/>
    <w:rsid w:val="00B7193A"/>
    <w:rPr>
      <w:color w:val="106BBE"/>
    </w:rPr>
  </w:style>
  <w:style w:type="paragraph" w:customStyle="1" w:styleId="ae">
    <w:name w:val="Нормальный (таблица)"/>
    <w:basedOn w:val="a"/>
    <w:next w:val="a"/>
    <w:uiPriority w:val="99"/>
    <w:rsid w:val="00B7193A"/>
    <w:pPr>
      <w:autoSpaceDE w:val="0"/>
      <w:autoSpaceDN w:val="0"/>
      <w:adjustRightInd w:val="0"/>
      <w:jc w:val="both"/>
    </w:pPr>
    <w:rPr>
      <w:rFonts w:ascii="Arial" w:hAnsi="Arial" w:cs="Arial"/>
    </w:rPr>
  </w:style>
  <w:style w:type="character" w:customStyle="1" w:styleId="10">
    <w:name w:val="Заголовок 1 Знак"/>
    <w:basedOn w:val="a0"/>
    <w:link w:val="1"/>
    <w:uiPriority w:val="9"/>
    <w:rsid w:val="002155F7"/>
    <w:rPr>
      <w:rFonts w:ascii="Arial" w:hAnsi="Arial" w:cs="Arial"/>
      <w:b/>
      <w:bCs/>
      <w:color w:val="26282F"/>
      <w:sz w:val="24"/>
      <w:szCs w:val="24"/>
    </w:rPr>
  </w:style>
  <w:style w:type="paragraph" w:customStyle="1" w:styleId="af">
    <w:name w:val="Комментарий"/>
    <w:basedOn w:val="a"/>
    <w:next w:val="a"/>
    <w:uiPriority w:val="99"/>
    <w:rsid w:val="002155F7"/>
    <w:pPr>
      <w:autoSpaceDE w:val="0"/>
      <w:autoSpaceDN w:val="0"/>
      <w:adjustRightInd w:val="0"/>
      <w:spacing w:before="75"/>
      <w:ind w:left="170"/>
      <w:jc w:val="both"/>
    </w:pPr>
    <w:rPr>
      <w:rFonts w:ascii="Arial" w:hAnsi="Arial" w:cs="Arial"/>
      <w:color w:val="353842"/>
      <w:shd w:val="clear" w:color="auto" w:fill="F0F0F0"/>
    </w:rPr>
  </w:style>
  <w:style w:type="paragraph" w:styleId="af0">
    <w:name w:val="Balloon Text"/>
    <w:basedOn w:val="a"/>
    <w:link w:val="af1"/>
    <w:uiPriority w:val="99"/>
    <w:rsid w:val="00AF5B64"/>
    <w:rPr>
      <w:rFonts w:ascii="Tahoma" w:hAnsi="Tahoma" w:cs="Tahoma"/>
      <w:sz w:val="16"/>
      <w:szCs w:val="16"/>
    </w:rPr>
  </w:style>
  <w:style w:type="character" w:customStyle="1" w:styleId="af1">
    <w:name w:val="Текст выноски Знак"/>
    <w:basedOn w:val="a0"/>
    <w:link w:val="af0"/>
    <w:uiPriority w:val="99"/>
    <w:rsid w:val="00AF5B64"/>
    <w:rPr>
      <w:rFonts w:ascii="Tahoma" w:hAnsi="Tahoma" w:cs="Tahoma"/>
      <w:sz w:val="16"/>
      <w:szCs w:val="16"/>
    </w:rPr>
  </w:style>
  <w:style w:type="paragraph" w:styleId="af2">
    <w:name w:val="List Paragraph"/>
    <w:basedOn w:val="a"/>
    <w:uiPriority w:val="34"/>
    <w:qFormat/>
    <w:rsid w:val="00F47A35"/>
    <w:pPr>
      <w:ind w:left="720"/>
      <w:contextualSpacing/>
    </w:pPr>
  </w:style>
  <w:style w:type="character" w:customStyle="1" w:styleId="af3">
    <w:name w:val="Цветовое выделение"/>
    <w:uiPriority w:val="99"/>
    <w:rsid w:val="0065575F"/>
    <w:rPr>
      <w:b/>
      <w:bCs/>
      <w:color w:val="26282F"/>
    </w:rPr>
  </w:style>
  <w:style w:type="character" w:styleId="af4">
    <w:name w:val="Emphasis"/>
    <w:basedOn w:val="a0"/>
    <w:qFormat/>
    <w:rsid w:val="00E75112"/>
    <w:rPr>
      <w:i/>
      <w:iCs/>
    </w:rPr>
  </w:style>
  <w:style w:type="paragraph" w:customStyle="1" w:styleId="af5">
    <w:name w:val="Прижатый влево"/>
    <w:basedOn w:val="a"/>
    <w:next w:val="a"/>
    <w:uiPriority w:val="99"/>
    <w:rsid w:val="00561956"/>
    <w:pPr>
      <w:autoSpaceDE w:val="0"/>
      <w:autoSpaceDN w:val="0"/>
      <w:adjustRightInd w:val="0"/>
    </w:pPr>
    <w:rPr>
      <w:rFonts w:ascii="Arial" w:hAnsi="Arial" w:cs="Arial"/>
    </w:rPr>
  </w:style>
  <w:style w:type="paragraph" w:customStyle="1" w:styleId="Default">
    <w:name w:val="Default"/>
    <w:rsid w:val="00B35423"/>
    <w:pPr>
      <w:autoSpaceDE w:val="0"/>
      <w:autoSpaceDN w:val="0"/>
      <w:adjustRightInd w:val="0"/>
    </w:pPr>
    <w:rPr>
      <w:rFonts w:eastAsia="Calibri"/>
      <w:color w:val="000000"/>
      <w:sz w:val="24"/>
      <w:szCs w:val="24"/>
      <w:lang w:eastAsia="en-US"/>
    </w:rPr>
  </w:style>
  <w:style w:type="character" w:customStyle="1" w:styleId="af6">
    <w:name w:val="Сравнение редакций. Добавленный фрагмент"/>
    <w:uiPriority w:val="99"/>
    <w:rsid w:val="00F669F1"/>
    <w:rPr>
      <w:color w:val="000000"/>
      <w:shd w:val="clear" w:color="auto" w:fill="C1D7FF"/>
    </w:rPr>
  </w:style>
  <w:style w:type="paragraph" w:customStyle="1" w:styleId="ConsPlusTitle">
    <w:name w:val="ConsPlusTitle"/>
    <w:uiPriority w:val="99"/>
    <w:rsid w:val="00D2426A"/>
    <w:pPr>
      <w:autoSpaceDE w:val="0"/>
      <w:autoSpaceDN w:val="0"/>
      <w:adjustRightInd w:val="0"/>
    </w:pPr>
    <w:rPr>
      <w:b/>
      <w:bCs/>
      <w:sz w:val="26"/>
      <w:szCs w:val="26"/>
    </w:rPr>
  </w:style>
  <w:style w:type="character" w:customStyle="1" w:styleId="ConsPlusNormal0">
    <w:name w:val="ConsPlusNormal Знак"/>
    <w:link w:val="ConsPlusNormal"/>
    <w:uiPriority w:val="99"/>
    <w:locked/>
    <w:rsid w:val="00D2426A"/>
    <w:rPr>
      <w:rFonts w:ascii="Arial" w:hAnsi="Arial" w:cs="Arial"/>
    </w:rPr>
  </w:style>
  <w:style w:type="character" w:customStyle="1" w:styleId="6">
    <w:name w:val="Основной текст (6)"/>
    <w:basedOn w:val="a0"/>
    <w:rsid w:val="00D2426A"/>
    <w:rPr>
      <w:b/>
      <w:bCs/>
      <w:shd w:val="clear" w:color="auto" w:fill="FFFFFF"/>
    </w:rPr>
  </w:style>
  <w:style w:type="character" w:customStyle="1" w:styleId="UnresolvedMention">
    <w:name w:val="Unresolved Mention"/>
    <w:basedOn w:val="a0"/>
    <w:uiPriority w:val="99"/>
    <w:semiHidden/>
    <w:unhideWhenUsed/>
    <w:rsid w:val="00D2426A"/>
    <w:rPr>
      <w:color w:val="605E5C"/>
      <w:shd w:val="clear" w:color="auto" w:fill="E1DFDD"/>
    </w:rPr>
  </w:style>
  <w:style w:type="paragraph" w:customStyle="1" w:styleId="s1">
    <w:name w:val="s_1"/>
    <w:basedOn w:val="a"/>
    <w:rsid w:val="00FD3C70"/>
    <w:pPr>
      <w:spacing w:before="100" w:beforeAutospacing="1" w:after="100" w:afterAutospacing="1"/>
    </w:pPr>
  </w:style>
  <w:style w:type="paragraph" w:styleId="HTML">
    <w:name w:val="HTML Preformatted"/>
    <w:basedOn w:val="a"/>
    <w:link w:val="HTML0"/>
    <w:uiPriority w:val="99"/>
    <w:unhideWhenUsed/>
    <w:rsid w:val="00FD3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D3C7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59086612">
      <w:bodyDiv w:val="1"/>
      <w:marLeft w:val="0"/>
      <w:marRight w:val="0"/>
      <w:marTop w:val="0"/>
      <w:marBottom w:val="0"/>
      <w:divBdr>
        <w:top w:val="none" w:sz="0" w:space="0" w:color="auto"/>
        <w:left w:val="none" w:sz="0" w:space="0" w:color="auto"/>
        <w:bottom w:val="none" w:sz="0" w:space="0" w:color="auto"/>
        <w:right w:val="none" w:sz="0" w:space="0" w:color="auto"/>
      </w:divBdr>
    </w:div>
    <w:div w:id="532041671">
      <w:bodyDiv w:val="1"/>
      <w:marLeft w:val="0"/>
      <w:marRight w:val="0"/>
      <w:marTop w:val="0"/>
      <w:marBottom w:val="0"/>
      <w:divBdr>
        <w:top w:val="none" w:sz="0" w:space="0" w:color="auto"/>
        <w:left w:val="none" w:sz="0" w:space="0" w:color="auto"/>
        <w:bottom w:val="none" w:sz="0" w:space="0" w:color="auto"/>
        <w:right w:val="none" w:sz="0" w:space="0" w:color="auto"/>
      </w:divBdr>
    </w:div>
    <w:div w:id="185121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8376673181B2F7C611506F08746DDB428A2FFA76170FDB75DFFD50FB5B9ABADBF2q3H" TargetMode="External"/><Relationship Id="rId13" Type="http://schemas.openxmlformats.org/officeDocument/2006/relationships/hyperlink" Target="http://www.sportzar.ru" TargetMode="External"/><Relationship Id="rId18" Type="http://schemas.openxmlformats.org/officeDocument/2006/relationships/hyperlink" Target="http://internet.garant.ru/document/redirect/71635662/1400" TargetMode="External"/><Relationship Id="rId26" Type="http://schemas.openxmlformats.org/officeDocument/2006/relationships/hyperlink" Target="http://internet.garant.ru/document/redirect/71635662/0" TargetMode="External"/><Relationship Id="rId3" Type="http://schemas.openxmlformats.org/officeDocument/2006/relationships/styles" Target="styles.xml"/><Relationship Id="rId21" Type="http://schemas.openxmlformats.org/officeDocument/2006/relationships/hyperlink" Target="http://internet.garant.ru/document/redirect/71635662/1400" TargetMode="External"/><Relationship Id="rId7" Type="http://schemas.openxmlformats.org/officeDocument/2006/relationships/endnotes" Target="endnotes.xml"/><Relationship Id="rId12" Type="http://schemas.openxmlformats.org/officeDocument/2006/relationships/hyperlink" Target="https://gosuslugi.pnzreg.ru" TargetMode="External"/><Relationship Id="rId17" Type="http://schemas.openxmlformats.org/officeDocument/2006/relationships/hyperlink" Target="consultantplus://offline/ref=361E44539C8D2DB2C403270D410ABB820A77AF65C06A5169D926B484CDF8D693B76C818992D2CC9472E2DF766931D32C8AAB37A114uBU1J" TargetMode="External"/><Relationship Id="rId25" Type="http://schemas.openxmlformats.org/officeDocument/2006/relationships/hyperlink" Target="http://internet.garant.ru/document/redirect/71635662/1400" TargetMode="External"/><Relationship Id="rId2" Type="http://schemas.openxmlformats.org/officeDocument/2006/relationships/numbering" Target="numbering.xml"/><Relationship Id="rId16" Type="http://schemas.openxmlformats.org/officeDocument/2006/relationships/hyperlink" Target="consultantplus://offline/ref=361E44539C8D2DB2C403270D410ABB820A77AF65C06A5169D926B484CDF8D693B76C818992D2CC9472E2DF766931D32C8AAB37A114uBU1J" TargetMode="External"/><Relationship Id="rId20" Type="http://schemas.openxmlformats.org/officeDocument/2006/relationships/hyperlink" Target="http://internet.garant.ru/document/redirect/403516620/200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080FC8EB12B66562C6C6F208D2F5D4338735725172BBFD99C05B547BB5637A691B6DDD0A05A079B602DE40A27414BA0A95FA86790K2i6G" TargetMode="External"/><Relationship Id="rId23" Type="http://schemas.openxmlformats.org/officeDocument/2006/relationships/hyperlink" Target="http://internet.garant.ru/document/redirect/403516620/2000" TargetMode="External"/><Relationship Id="rId28" Type="http://schemas.openxmlformats.org/officeDocument/2006/relationships/image" Target="media/image1.wmf"/><Relationship Id="rId10" Type="http://schemas.openxmlformats.org/officeDocument/2006/relationships/hyperlink" Target="http://www.sportzar.ru" TargetMode="External"/><Relationship Id="rId19" Type="http://schemas.openxmlformats.org/officeDocument/2006/relationships/hyperlink" Target="http://internet.garant.ru/document/redirect/7163566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B808C97257ECEDA78272EA1B5B0D0144E49FE3D7B75AAC3254C8713DFNAbAL" TargetMode="External"/><Relationship Id="rId14" Type="http://schemas.openxmlformats.org/officeDocument/2006/relationships/hyperlink" Target="consultantplus://offline/ref=E080FC8EB12B66562C6C6F208D2F5D4338735725172BBFD99C05B547BB5637A691B6DDD0A05B079B602DE40A27414BA0A95FA86790K2i6G" TargetMode="External"/><Relationship Id="rId22" Type="http://schemas.openxmlformats.org/officeDocument/2006/relationships/hyperlink" Target="http://internet.garant.ru/document/redirect/71635662/0" TargetMode="External"/><Relationship Id="rId27" Type="http://schemas.openxmlformats.org/officeDocument/2006/relationships/hyperlink" Target="http://internet.garant.ru/document/redirect/403516620/2000"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FADA9-2A37-4ABC-907B-DB57CADE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15833</Words>
  <Characters>90251</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г.Заречный</Company>
  <LinksUpToDate>false</LinksUpToDate>
  <CharactersWithSpaces>105873</CharactersWithSpaces>
  <SharedDoc>false</SharedDoc>
  <HLinks>
    <vt:vector size="222" baseType="variant">
      <vt:variant>
        <vt:i4>6881341</vt:i4>
      </vt:variant>
      <vt:variant>
        <vt:i4>108</vt:i4>
      </vt:variant>
      <vt:variant>
        <vt:i4>0</vt:i4>
      </vt:variant>
      <vt:variant>
        <vt:i4>5</vt:i4>
      </vt:variant>
      <vt:variant>
        <vt:lpwstr>garantf1://17300700.5/</vt:lpwstr>
      </vt:variant>
      <vt:variant>
        <vt:lpwstr/>
      </vt:variant>
      <vt:variant>
        <vt:i4>6881341</vt:i4>
      </vt:variant>
      <vt:variant>
        <vt:i4>105</vt:i4>
      </vt:variant>
      <vt:variant>
        <vt:i4>0</vt:i4>
      </vt:variant>
      <vt:variant>
        <vt:i4>5</vt:i4>
      </vt:variant>
      <vt:variant>
        <vt:lpwstr>garantf1://17300700.5/</vt:lpwstr>
      </vt:variant>
      <vt:variant>
        <vt:lpwstr/>
      </vt:variant>
      <vt:variant>
        <vt:i4>6946873</vt:i4>
      </vt:variant>
      <vt:variant>
        <vt:i4>102</vt:i4>
      </vt:variant>
      <vt:variant>
        <vt:i4>0</vt:i4>
      </vt:variant>
      <vt:variant>
        <vt:i4>5</vt:i4>
      </vt:variant>
      <vt:variant>
        <vt:lpwstr>garantf1://12046661.0/</vt:lpwstr>
      </vt:variant>
      <vt:variant>
        <vt:lpwstr/>
      </vt:variant>
      <vt:variant>
        <vt:i4>6881341</vt:i4>
      </vt:variant>
      <vt:variant>
        <vt:i4>99</vt:i4>
      </vt:variant>
      <vt:variant>
        <vt:i4>0</vt:i4>
      </vt:variant>
      <vt:variant>
        <vt:i4>5</vt:i4>
      </vt:variant>
      <vt:variant>
        <vt:lpwstr>garantf1://17300700.5/</vt:lpwstr>
      </vt:variant>
      <vt:variant>
        <vt:lpwstr/>
      </vt:variant>
      <vt:variant>
        <vt:i4>6881341</vt:i4>
      </vt:variant>
      <vt:variant>
        <vt:i4>96</vt:i4>
      </vt:variant>
      <vt:variant>
        <vt:i4>0</vt:i4>
      </vt:variant>
      <vt:variant>
        <vt:i4>5</vt:i4>
      </vt:variant>
      <vt:variant>
        <vt:lpwstr>garantf1://17300700.5/</vt:lpwstr>
      </vt:variant>
      <vt:variant>
        <vt:lpwstr/>
      </vt:variant>
      <vt:variant>
        <vt:i4>6881341</vt:i4>
      </vt:variant>
      <vt:variant>
        <vt:i4>93</vt:i4>
      </vt:variant>
      <vt:variant>
        <vt:i4>0</vt:i4>
      </vt:variant>
      <vt:variant>
        <vt:i4>5</vt:i4>
      </vt:variant>
      <vt:variant>
        <vt:lpwstr>garantf1://17300700.5/</vt:lpwstr>
      </vt:variant>
      <vt:variant>
        <vt:lpwstr/>
      </vt:variant>
      <vt:variant>
        <vt:i4>6946873</vt:i4>
      </vt:variant>
      <vt:variant>
        <vt:i4>90</vt:i4>
      </vt:variant>
      <vt:variant>
        <vt:i4>0</vt:i4>
      </vt:variant>
      <vt:variant>
        <vt:i4>5</vt:i4>
      </vt:variant>
      <vt:variant>
        <vt:lpwstr>garantf1://12046661.0/</vt:lpwstr>
      </vt:variant>
      <vt:variant>
        <vt:lpwstr/>
      </vt:variant>
      <vt:variant>
        <vt:i4>6881341</vt:i4>
      </vt:variant>
      <vt:variant>
        <vt:i4>87</vt:i4>
      </vt:variant>
      <vt:variant>
        <vt:i4>0</vt:i4>
      </vt:variant>
      <vt:variant>
        <vt:i4>5</vt:i4>
      </vt:variant>
      <vt:variant>
        <vt:lpwstr>garantf1://17300700.5/</vt:lpwstr>
      </vt:variant>
      <vt:variant>
        <vt:lpwstr/>
      </vt:variant>
      <vt:variant>
        <vt:i4>4259853</vt:i4>
      </vt:variant>
      <vt:variant>
        <vt:i4>84</vt:i4>
      </vt:variant>
      <vt:variant>
        <vt:i4>0</vt:i4>
      </vt:variant>
      <vt:variant>
        <vt:i4>5</vt:i4>
      </vt:variant>
      <vt:variant>
        <vt:lpwstr>garantf1://17300700.2770/</vt:lpwstr>
      </vt:variant>
      <vt:variant>
        <vt:lpwstr/>
      </vt:variant>
      <vt:variant>
        <vt:i4>6881341</vt:i4>
      </vt:variant>
      <vt:variant>
        <vt:i4>81</vt:i4>
      </vt:variant>
      <vt:variant>
        <vt:i4>0</vt:i4>
      </vt:variant>
      <vt:variant>
        <vt:i4>5</vt:i4>
      </vt:variant>
      <vt:variant>
        <vt:lpwstr>garantf1://17300700.5/</vt:lpwstr>
      </vt:variant>
      <vt:variant>
        <vt:lpwstr/>
      </vt:variant>
      <vt:variant>
        <vt:i4>7274557</vt:i4>
      </vt:variant>
      <vt:variant>
        <vt:i4>78</vt:i4>
      </vt:variant>
      <vt:variant>
        <vt:i4>0</vt:i4>
      </vt:variant>
      <vt:variant>
        <vt:i4>5</vt:i4>
      </vt:variant>
      <vt:variant>
        <vt:lpwstr>garantf1://10002673.0/</vt:lpwstr>
      </vt:variant>
      <vt:variant>
        <vt:lpwstr/>
      </vt:variant>
      <vt:variant>
        <vt:i4>7536700</vt:i4>
      </vt:variant>
      <vt:variant>
        <vt:i4>75</vt:i4>
      </vt:variant>
      <vt:variant>
        <vt:i4>0</vt:i4>
      </vt:variant>
      <vt:variant>
        <vt:i4>5</vt:i4>
      </vt:variant>
      <vt:variant>
        <vt:lpwstr>garantf1://17300700.45/</vt:lpwstr>
      </vt:variant>
      <vt:variant>
        <vt:lpwstr/>
      </vt:variant>
      <vt:variant>
        <vt:i4>4259853</vt:i4>
      </vt:variant>
      <vt:variant>
        <vt:i4>72</vt:i4>
      </vt:variant>
      <vt:variant>
        <vt:i4>0</vt:i4>
      </vt:variant>
      <vt:variant>
        <vt:i4>5</vt:i4>
      </vt:variant>
      <vt:variant>
        <vt:lpwstr>garantf1://17300700.2770/</vt:lpwstr>
      </vt:variant>
      <vt:variant>
        <vt:lpwstr/>
      </vt:variant>
      <vt:variant>
        <vt:i4>6881341</vt:i4>
      </vt:variant>
      <vt:variant>
        <vt:i4>69</vt:i4>
      </vt:variant>
      <vt:variant>
        <vt:i4>0</vt:i4>
      </vt:variant>
      <vt:variant>
        <vt:i4>5</vt:i4>
      </vt:variant>
      <vt:variant>
        <vt:lpwstr>garantf1://17300700.5/</vt:lpwstr>
      </vt:variant>
      <vt:variant>
        <vt:lpwstr/>
      </vt:variant>
      <vt:variant>
        <vt:i4>3014672</vt:i4>
      </vt:variant>
      <vt:variant>
        <vt:i4>66</vt:i4>
      </vt:variant>
      <vt:variant>
        <vt:i4>0</vt:i4>
      </vt:variant>
      <vt:variant>
        <vt:i4>5</vt:i4>
      </vt:variant>
      <vt:variant>
        <vt:lpwstr/>
      </vt:variant>
      <vt:variant>
        <vt:lpwstr>sub_1400</vt:lpwstr>
      </vt:variant>
      <vt:variant>
        <vt:i4>6881341</vt:i4>
      </vt:variant>
      <vt:variant>
        <vt:i4>63</vt:i4>
      </vt:variant>
      <vt:variant>
        <vt:i4>0</vt:i4>
      </vt:variant>
      <vt:variant>
        <vt:i4>5</vt:i4>
      </vt:variant>
      <vt:variant>
        <vt:lpwstr>garantf1://17300700.5/</vt:lpwstr>
      </vt:variant>
      <vt:variant>
        <vt:lpwstr/>
      </vt:variant>
      <vt:variant>
        <vt:i4>2686992</vt:i4>
      </vt:variant>
      <vt:variant>
        <vt:i4>60</vt:i4>
      </vt:variant>
      <vt:variant>
        <vt:i4>0</vt:i4>
      </vt:variant>
      <vt:variant>
        <vt:i4>5</vt:i4>
      </vt:variant>
      <vt:variant>
        <vt:lpwstr/>
      </vt:variant>
      <vt:variant>
        <vt:lpwstr>sub_1300</vt:lpwstr>
      </vt:variant>
      <vt:variant>
        <vt:i4>2686992</vt:i4>
      </vt:variant>
      <vt:variant>
        <vt:i4>57</vt:i4>
      </vt:variant>
      <vt:variant>
        <vt:i4>0</vt:i4>
      </vt:variant>
      <vt:variant>
        <vt:i4>5</vt:i4>
      </vt:variant>
      <vt:variant>
        <vt:lpwstr/>
      </vt:variant>
      <vt:variant>
        <vt:lpwstr>sub_1300</vt:lpwstr>
      </vt:variant>
      <vt:variant>
        <vt:i4>6881338</vt:i4>
      </vt:variant>
      <vt:variant>
        <vt:i4>54</vt:i4>
      </vt:variant>
      <vt:variant>
        <vt:i4>0</vt:i4>
      </vt:variant>
      <vt:variant>
        <vt:i4>5</vt:i4>
      </vt:variant>
      <vt:variant>
        <vt:lpwstr>garantf1://17300700.2/</vt:lpwstr>
      </vt:variant>
      <vt:variant>
        <vt:lpwstr/>
      </vt:variant>
      <vt:variant>
        <vt:i4>7536703</vt:i4>
      </vt:variant>
      <vt:variant>
        <vt:i4>51</vt:i4>
      </vt:variant>
      <vt:variant>
        <vt:i4>0</vt:i4>
      </vt:variant>
      <vt:variant>
        <vt:i4>5</vt:i4>
      </vt:variant>
      <vt:variant>
        <vt:lpwstr>garantf1://17300700.75/</vt:lpwstr>
      </vt:variant>
      <vt:variant>
        <vt:lpwstr/>
      </vt:variant>
      <vt:variant>
        <vt:i4>2686992</vt:i4>
      </vt:variant>
      <vt:variant>
        <vt:i4>48</vt:i4>
      </vt:variant>
      <vt:variant>
        <vt:i4>0</vt:i4>
      </vt:variant>
      <vt:variant>
        <vt:i4>5</vt:i4>
      </vt:variant>
      <vt:variant>
        <vt:lpwstr/>
      </vt:variant>
      <vt:variant>
        <vt:lpwstr>sub_1300</vt:lpwstr>
      </vt:variant>
      <vt:variant>
        <vt:i4>7209014</vt:i4>
      </vt:variant>
      <vt:variant>
        <vt:i4>45</vt:i4>
      </vt:variant>
      <vt:variant>
        <vt:i4>0</vt:i4>
      </vt:variant>
      <vt:variant>
        <vt:i4>5</vt:i4>
      </vt:variant>
      <vt:variant>
        <vt:lpwstr>garantf1://17200069.0/</vt:lpwstr>
      </vt:variant>
      <vt:variant>
        <vt:lpwstr/>
      </vt:variant>
      <vt:variant>
        <vt:i4>6946873</vt:i4>
      </vt:variant>
      <vt:variant>
        <vt:i4>42</vt:i4>
      </vt:variant>
      <vt:variant>
        <vt:i4>0</vt:i4>
      </vt:variant>
      <vt:variant>
        <vt:i4>5</vt:i4>
      </vt:variant>
      <vt:variant>
        <vt:lpwstr>garantf1://12046661.0/</vt:lpwstr>
      </vt:variant>
      <vt:variant>
        <vt:lpwstr/>
      </vt:variant>
      <vt:variant>
        <vt:i4>6946873</vt:i4>
      </vt:variant>
      <vt:variant>
        <vt:i4>39</vt:i4>
      </vt:variant>
      <vt:variant>
        <vt:i4>0</vt:i4>
      </vt:variant>
      <vt:variant>
        <vt:i4>5</vt:i4>
      </vt:variant>
      <vt:variant>
        <vt:lpwstr>garantf1://12046661.0/</vt:lpwstr>
      </vt:variant>
      <vt:variant>
        <vt:lpwstr/>
      </vt:variant>
      <vt:variant>
        <vt:i4>7077949</vt:i4>
      </vt:variant>
      <vt:variant>
        <vt:i4>36</vt:i4>
      </vt:variant>
      <vt:variant>
        <vt:i4>0</vt:i4>
      </vt:variant>
      <vt:variant>
        <vt:i4>5</vt:i4>
      </vt:variant>
      <vt:variant>
        <vt:lpwstr>garantf1://12077515.0/</vt:lpwstr>
      </vt:variant>
      <vt:variant>
        <vt:lpwstr/>
      </vt:variant>
      <vt:variant>
        <vt:i4>7077949</vt:i4>
      </vt:variant>
      <vt:variant>
        <vt:i4>33</vt:i4>
      </vt:variant>
      <vt:variant>
        <vt:i4>0</vt:i4>
      </vt:variant>
      <vt:variant>
        <vt:i4>5</vt:i4>
      </vt:variant>
      <vt:variant>
        <vt:lpwstr>garantf1://12077515.0/</vt:lpwstr>
      </vt:variant>
      <vt:variant>
        <vt:lpwstr/>
      </vt:variant>
      <vt:variant>
        <vt:i4>6684710</vt:i4>
      </vt:variant>
      <vt:variant>
        <vt:i4>30</vt:i4>
      </vt:variant>
      <vt:variant>
        <vt:i4>0</vt:i4>
      </vt:variant>
      <vt:variant>
        <vt:i4>5</vt:i4>
      </vt:variant>
      <vt:variant>
        <vt:lpwstr>garantf1://86367.0/</vt:lpwstr>
      </vt:variant>
      <vt:variant>
        <vt:lpwstr/>
      </vt:variant>
      <vt:variant>
        <vt:i4>6881336</vt:i4>
      </vt:variant>
      <vt:variant>
        <vt:i4>27</vt:i4>
      </vt:variant>
      <vt:variant>
        <vt:i4>0</vt:i4>
      </vt:variant>
      <vt:variant>
        <vt:i4>5</vt:i4>
      </vt:variant>
      <vt:variant>
        <vt:lpwstr>garantf1://10003000.0/</vt:lpwstr>
      </vt:variant>
      <vt:variant>
        <vt:lpwstr/>
      </vt:variant>
      <vt:variant>
        <vt:i4>7536700</vt:i4>
      </vt:variant>
      <vt:variant>
        <vt:i4>24</vt:i4>
      </vt:variant>
      <vt:variant>
        <vt:i4>0</vt:i4>
      </vt:variant>
      <vt:variant>
        <vt:i4>5</vt:i4>
      </vt:variant>
      <vt:variant>
        <vt:lpwstr>garantf1://17300700.45/</vt:lpwstr>
      </vt:variant>
      <vt:variant>
        <vt:lpwstr/>
      </vt:variant>
      <vt:variant>
        <vt:i4>6881341</vt:i4>
      </vt:variant>
      <vt:variant>
        <vt:i4>21</vt:i4>
      </vt:variant>
      <vt:variant>
        <vt:i4>0</vt:i4>
      </vt:variant>
      <vt:variant>
        <vt:i4>5</vt:i4>
      </vt:variant>
      <vt:variant>
        <vt:lpwstr>garantf1://17300700.5/</vt:lpwstr>
      </vt:variant>
      <vt:variant>
        <vt:lpwstr/>
      </vt:variant>
      <vt:variant>
        <vt:i4>6946873</vt:i4>
      </vt:variant>
      <vt:variant>
        <vt:i4>18</vt:i4>
      </vt:variant>
      <vt:variant>
        <vt:i4>0</vt:i4>
      </vt:variant>
      <vt:variant>
        <vt:i4>5</vt:i4>
      </vt:variant>
      <vt:variant>
        <vt:lpwstr>garantf1://12046661.0/</vt:lpwstr>
      </vt:variant>
      <vt:variant>
        <vt:lpwstr/>
      </vt:variant>
      <vt:variant>
        <vt:i4>5636216</vt:i4>
      </vt:variant>
      <vt:variant>
        <vt:i4>15</vt:i4>
      </vt:variant>
      <vt:variant>
        <vt:i4>0</vt:i4>
      </vt:variant>
      <vt:variant>
        <vt:i4>5</vt:i4>
      </vt:variant>
      <vt:variant>
        <vt:lpwstr>mailto:kfct@zato.ru</vt:lpwstr>
      </vt:variant>
      <vt:variant>
        <vt:lpwstr/>
      </vt:variant>
      <vt:variant>
        <vt:i4>6881341</vt:i4>
      </vt:variant>
      <vt:variant>
        <vt:i4>12</vt:i4>
      </vt:variant>
      <vt:variant>
        <vt:i4>0</vt:i4>
      </vt:variant>
      <vt:variant>
        <vt:i4>5</vt:i4>
      </vt:variant>
      <vt:variant>
        <vt:lpwstr>garantf1://17300700.5/</vt:lpwstr>
      </vt:variant>
      <vt:variant>
        <vt:lpwstr/>
      </vt:variant>
      <vt:variant>
        <vt:i4>6881341</vt:i4>
      </vt:variant>
      <vt:variant>
        <vt:i4>9</vt:i4>
      </vt:variant>
      <vt:variant>
        <vt:i4>0</vt:i4>
      </vt:variant>
      <vt:variant>
        <vt:i4>5</vt:i4>
      </vt:variant>
      <vt:variant>
        <vt:lpwstr>garantf1://17300700.5/</vt:lpwstr>
      </vt:variant>
      <vt:variant>
        <vt:lpwstr/>
      </vt:variant>
      <vt:variant>
        <vt:i4>2162753</vt:i4>
      </vt:variant>
      <vt:variant>
        <vt:i4>6</vt:i4>
      </vt:variant>
      <vt:variant>
        <vt:i4>0</vt:i4>
      </vt:variant>
      <vt:variant>
        <vt:i4>5</vt:i4>
      </vt:variant>
      <vt:variant>
        <vt:lpwstr>mailto:skk.union@yandex.ru</vt:lpwstr>
      </vt:variant>
      <vt:variant>
        <vt:lpwstr/>
      </vt:variant>
      <vt:variant>
        <vt:i4>5636216</vt:i4>
      </vt:variant>
      <vt:variant>
        <vt:i4>3</vt:i4>
      </vt:variant>
      <vt:variant>
        <vt:i4>0</vt:i4>
      </vt:variant>
      <vt:variant>
        <vt:i4>5</vt:i4>
      </vt:variant>
      <vt:variant>
        <vt:lpwstr>mailto:kfct@zato.ru</vt:lpwstr>
      </vt:variant>
      <vt:variant>
        <vt:lpwstr/>
      </vt:variant>
      <vt:variant>
        <vt:i4>7274557</vt:i4>
      </vt:variant>
      <vt:variant>
        <vt:i4>0</vt:i4>
      </vt:variant>
      <vt:variant>
        <vt:i4>0</vt:i4>
      </vt:variant>
      <vt:variant>
        <vt:i4>5</vt:i4>
      </vt:variant>
      <vt:variant>
        <vt:lpwstr>garantf1://17200072.0/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osletova</cp:lastModifiedBy>
  <cp:revision>2</cp:revision>
  <cp:lastPrinted>2018-03-12T07:11:00Z</cp:lastPrinted>
  <dcterms:created xsi:type="dcterms:W3CDTF">2024-04-09T08:15:00Z</dcterms:created>
  <dcterms:modified xsi:type="dcterms:W3CDTF">2024-04-09T08:15:00Z</dcterms:modified>
</cp:coreProperties>
</file>