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36F9D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6F9D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36F9D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F9D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436F9D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F9D">
        <w:rPr>
          <w:rFonts w:ascii="Times New Roman" w:hAnsi="Times New Roman" w:cs="Times New Roman"/>
          <w:b/>
          <w:sz w:val="26"/>
          <w:szCs w:val="26"/>
        </w:rPr>
        <w:t>«</w:t>
      </w:r>
      <w:r w:rsidR="00436F9D" w:rsidRPr="00436F9D">
        <w:rPr>
          <w:rFonts w:ascii="Times New Roman" w:hAnsi="Times New Roman" w:cs="Times New Roman"/>
          <w:b/>
          <w:sz w:val="26"/>
          <w:szCs w:val="26"/>
        </w:rPr>
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436F9D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436F9D" w:rsidRPr="00E17600" w:rsidRDefault="0053424E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r w:rsidR="00436F9D" w:rsidRPr="00E17600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436F9D" w:rsidRPr="00E17600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436F9D" w:rsidRPr="00E17600">
        <w:rPr>
          <w:rFonts w:ascii="Times New Roman" w:hAnsi="Times New Roman" w:cs="Times New Roman"/>
          <w:sz w:val="26"/>
          <w:szCs w:val="26"/>
        </w:rPr>
        <w:t xml:space="preserve"> России от 02.09.2020 № 458 «Об утверждении Порядка приема на </w:t>
      </w:r>
      <w:proofErr w:type="gramStart"/>
      <w:r w:rsidR="00436F9D" w:rsidRPr="00E1760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436F9D" w:rsidRPr="00E1760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11.09.2020);</w:t>
      </w:r>
    </w:p>
    <w:p w:rsidR="00436F9D" w:rsidRDefault="00436F9D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600">
        <w:rPr>
          <w:rFonts w:ascii="Times New Roman" w:hAnsi="Times New Roman" w:cs="Times New Roman"/>
          <w:sz w:val="26"/>
          <w:szCs w:val="26"/>
        </w:rPr>
        <w:t>- постановлением Правительства Пензенской области от 12.09.2014 № 641-пП «Об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(Официальный сайт Правительства Пензенской области http://www.penza.ru, 12.09.2014,</w:t>
      </w:r>
      <w:r w:rsidR="00E17600" w:rsidRPr="00E17600">
        <w:rPr>
          <w:rFonts w:ascii="Times New Roman" w:hAnsi="Times New Roman" w:cs="Times New Roman"/>
          <w:sz w:val="26"/>
          <w:szCs w:val="26"/>
        </w:rPr>
        <w:t xml:space="preserve"> «</w:t>
      </w:r>
      <w:r w:rsidRPr="00E17600">
        <w:rPr>
          <w:rFonts w:ascii="Times New Roman" w:hAnsi="Times New Roman" w:cs="Times New Roman"/>
          <w:sz w:val="26"/>
          <w:szCs w:val="26"/>
        </w:rPr>
        <w:t>Пензенские губернские ведомости</w:t>
      </w:r>
      <w:r w:rsidR="00E17600" w:rsidRPr="00E17600">
        <w:rPr>
          <w:rFonts w:ascii="Times New Roman" w:hAnsi="Times New Roman" w:cs="Times New Roman"/>
          <w:sz w:val="26"/>
          <w:szCs w:val="26"/>
        </w:rPr>
        <w:t>», 17.09.2014,  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52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>, с. 33</w:t>
      </w:r>
      <w:r w:rsidR="00E17600" w:rsidRPr="00E17600">
        <w:rPr>
          <w:rFonts w:ascii="Times New Roman" w:hAnsi="Times New Roman" w:cs="Times New Roman"/>
          <w:sz w:val="26"/>
          <w:szCs w:val="26"/>
        </w:rPr>
        <w:t>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>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BE3A62" w:rsidRPr="00743C8D" w:rsidRDefault="0053424E" w:rsidP="00743C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36F9D" w:rsidRPr="009A02E0">
        <w:rPr>
          <w:rFonts w:ascii="Times New Roman" w:hAnsi="Times New Roman" w:cs="Times New Roman"/>
          <w:sz w:val="26"/>
          <w:szCs w:val="26"/>
        </w:rPr>
        <w:t>приказ Департамента образования города Заречного Пензенской области от  26.06.2019  № 261 «Об утверждении Административного регламента предоставления  муниципальной услуги «Прием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образования»»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53424E">
        <w:rPr>
          <w:rFonts w:ascii="Times New Roman" w:hAnsi="Times New Roman" w:cs="Times New Roman"/>
          <w:sz w:val="26"/>
          <w:szCs w:val="26"/>
        </w:rPr>
        <w:t>«Ведомости Заречного</w:t>
      </w:r>
      <w:r w:rsidRPr="00743C8D">
        <w:rPr>
          <w:rFonts w:ascii="Times New Roman" w:hAnsi="Times New Roman" w:cs="Times New Roman"/>
          <w:sz w:val="26"/>
          <w:szCs w:val="26"/>
        </w:rPr>
        <w:t>»</w:t>
      </w:r>
      <w:r w:rsidR="00743C8D" w:rsidRPr="00743C8D">
        <w:rPr>
          <w:rFonts w:ascii="Times New Roman" w:hAnsi="Times New Roman" w:cs="Times New Roman"/>
          <w:sz w:val="26"/>
          <w:szCs w:val="26"/>
        </w:rPr>
        <w:t xml:space="preserve"> от 05.07.2019, № 29</w:t>
      </w:r>
      <w:r w:rsidRPr="00743C8D">
        <w:rPr>
          <w:rFonts w:ascii="Times New Roman" w:hAnsi="Times New Roman" w:cs="Times New Roman"/>
          <w:sz w:val="26"/>
          <w:szCs w:val="26"/>
        </w:rPr>
        <w:t>).</w:t>
      </w:r>
    </w:p>
    <w:sectPr w:rsidR="00BE3A62" w:rsidRPr="00743C8D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427DFA"/>
    <w:rsid w:val="00436F9D"/>
    <w:rsid w:val="0053424E"/>
    <w:rsid w:val="00743C8D"/>
    <w:rsid w:val="008575F7"/>
    <w:rsid w:val="00B267DA"/>
    <w:rsid w:val="00BA5B6B"/>
    <w:rsid w:val="00BE3A62"/>
    <w:rsid w:val="00CD316B"/>
    <w:rsid w:val="00E1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1276-F6FD-4122-98CA-0462BE18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cp:lastPrinted>2023-11-21T11:17:00Z</cp:lastPrinted>
  <dcterms:created xsi:type="dcterms:W3CDTF">2024-04-09T12:26:00Z</dcterms:created>
  <dcterms:modified xsi:type="dcterms:W3CDTF">2024-04-09T12:26:00Z</dcterms:modified>
</cp:coreProperties>
</file>