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D2" w:rsidRDefault="00ED65D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D65D2" w:rsidRDefault="00ED65D2">
      <w:pPr>
        <w:pStyle w:val="ConsPlusNormal"/>
        <w:jc w:val="both"/>
        <w:outlineLvl w:val="0"/>
      </w:pPr>
    </w:p>
    <w:p w:rsidR="00ED65D2" w:rsidRDefault="00ED65D2">
      <w:pPr>
        <w:pStyle w:val="ConsPlusTitle"/>
        <w:jc w:val="center"/>
        <w:outlineLvl w:val="0"/>
      </w:pPr>
      <w:r>
        <w:t>АДМИНИСТРАЦИЯ ГОРОДА ЗАРЕЧНОГО</w:t>
      </w:r>
    </w:p>
    <w:p w:rsidR="00ED65D2" w:rsidRDefault="00ED65D2">
      <w:pPr>
        <w:pStyle w:val="ConsPlusTitle"/>
        <w:jc w:val="center"/>
      </w:pPr>
      <w:r>
        <w:t>ПЕНЗЕНСКОЙ ОБЛАСТИ</w:t>
      </w:r>
    </w:p>
    <w:p w:rsidR="00ED65D2" w:rsidRDefault="00ED65D2">
      <w:pPr>
        <w:pStyle w:val="ConsPlusTitle"/>
        <w:ind w:firstLine="540"/>
        <w:jc w:val="both"/>
      </w:pPr>
    </w:p>
    <w:p w:rsidR="00ED65D2" w:rsidRDefault="00ED65D2">
      <w:pPr>
        <w:pStyle w:val="ConsPlusTitle"/>
        <w:jc w:val="center"/>
      </w:pPr>
      <w:r>
        <w:t>ПОСТАНОВЛЕНИЕ</w:t>
      </w:r>
    </w:p>
    <w:p w:rsidR="00ED65D2" w:rsidRDefault="00ED65D2">
      <w:pPr>
        <w:pStyle w:val="ConsPlusTitle"/>
        <w:jc w:val="center"/>
      </w:pPr>
      <w:r>
        <w:t>от 3 августа 2018 г. N 1678</w:t>
      </w:r>
    </w:p>
    <w:p w:rsidR="00ED65D2" w:rsidRDefault="00ED65D2">
      <w:pPr>
        <w:pStyle w:val="ConsPlusTitle"/>
        <w:ind w:firstLine="540"/>
        <w:jc w:val="both"/>
      </w:pPr>
    </w:p>
    <w:p w:rsidR="00ED65D2" w:rsidRDefault="00ED65D2">
      <w:pPr>
        <w:pStyle w:val="ConsPlusTitle"/>
        <w:jc w:val="center"/>
      </w:pPr>
      <w:r>
        <w:t>ОБ УТВЕРЖДЕНИИ АДМИНИСТРАТИВНОГО РЕГЛАМЕНТА ПРЕДОСТАВЛЕНИЯ</w:t>
      </w:r>
    </w:p>
    <w:p w:rsidR="00ED65D2" w:rsidRDefault="00ED65D2">
      <w:pPr>
        <w:pStyle w:val="ConsPlusTitle"/>
        <w:jc w:val="center"/>
      </w:pPr>
      <w:r>
        <w:t xml:space="preserve">МУНИЦИПАЛЬНОЙ УСЛУГИ "ВЫДАЧА РАЗРЕШЕНИЙ НА </w:t>
      </w:r>
      <w:proofErr w:type="gramStart"/>
      <w:r>
        <w:t>ПОСТОЯННОЕ</w:t>
      </w:r>
      <w:proofErr w:type="gramEnd"/>
    </w:p>
    <w:p w:rsidR="00ED65D2" w:rsidRDefault="00ED65D2">
      <w:pPr>
        <w:pStyle w:val="ConsPlusTitle"/>
        <w:jc w:val="center"/>
      </w:pPr>
      <w:r>
        <w:t xml:space="preserve">ПРОЖИВАНИЕ НА </w:t>
      </w:r>
      <w:proofErr w:type="gramStart"/>
      <w:r>
        <w:t>ТЕРРИТОРИИ</w:t>
      </w:r>
      <w:proofErr w:type="gramEnd"/>
      <w:r>
        <w:t xml:space="preserve"> ЗАТО Г. ЗАРЕЧНОГО ПЕНЗЕНСКОЙ</w:t>
      </w:r>
    </w:p>
    <w:p w:rsidR="00ED65D2" w:rsidRDefault="00ED65D2">
      <w:pPr>
        <w:pStyle w:val="ConsPlusTitle"/>
        <w:jc w:val="center"/>
      </w:pPr>
      <w:r>
        <w:t>ОБЛАСТИ"</w:t>
      </w:r>
    </w:p>
    <w:p w:rsidR="00ED65D2" w:rsidRDefault="00ED6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6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5D2" w:rsidRDefault="00ED6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5D2" w:rsidRDefault="00ED6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5D2" w:rsidRDefault="00ED65D2">
            <w:pPr>
              <w:pStyle w:val="ConsPlusNormal"/>
              <w:jc w:val="center"/>
            </w:pPr>
            <w:r>
              <w:rPr>
                <w:color w:val="392C69"/>
              </w:rPr>
              <w:t>Список изменяющих документов</w:t>
            </w:r>
          </w:p>
          <w:p w:rsidR="00ED65D2" w:rsidRDefault="00ED65D2">
            <w:pPr>
              <w:pStyle w:val="ConsPlusNormal"/>
              <w:jc w:val="center"/>
            </w:pPr>
            <w:proofErr w:type="gramStart"/>
            <w:r>
              <w:rPr>
                <w:color w:val="392C69"/>
              </w:rPr>
              <w:t xml:space="preserve">(в ред. Постановлений Администрации г. Заречного от 05.02.2019 </w:t>
            </w:r>
            <w:hyperlink r:id="rId5">
              <w:r>
                <w:rPr>
                  <w:color w:val="0000FF"/>
                </w:rPr>
                <w:t>N 373</w:t>
              </w:r>
            </w:hyperlink>
            <w:r>
              <w:rPr>
                <w:color w:val="392C69"/>
              </w:rPr>
              <w:t>,</w:t>
            </w:r>
            <w:proofErr w:type="gramEnd"/>
          </w:p>
          <w:p w:rsidR="00ED65D2" w:rsidRDefault="00ED65D2">
            <w:pPr>
              <w:pStyle w:val="ConsPlusNormal"/>
              <w:jc w:val="center"/>
            </w:pPr>
            <w:r>
              <w:rPr>
                <w:color w:val="392C69"/>
              </w:rPr>
              <w:t xml:space="preserve">от 28.07.2022 </w:t>
            </w:r>
            <w:hyperlink r:id="rId6">
              <w:r>
                <w:rPr>
                  <w:color w:val="0000FF"/>
                </w:rPr>
                <w:t>N 1258</w:t>
              </w:r>
            </w:hyperlink>
            <w:r>
              <w:rPr>
                <w:color w:val="392C69"/>
              </w:rPr>
              <w:t xml:space="preserve">, от 01.08.2022 </w:t>
            </w:r>
            <w:hyperlink r:id="rId7">
              <w:r>
                <w:rPr>
                  <w:color w:val="0000FF"/>
                </w:rPr>
                <w:t>N 1268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5D2" w:rsidRDefault="00ED65D2">
            <w:pPr>
              <w:pStyle w:val="ConsPlusNormal"/>
            </w:pPr>
          </w:p>
        </w:tc>
      </w:tr>
    </w:tbl>
    <w:p w:rsidR="00ED65D2" w:rsidRDefault="00ED65D2">
      <w:pPr>
        <w:pStyle w:val="ConsPlusNormal"/>
        <w:jc w:val="both"/>
      </w:pPr>
    </w:p>
    <w:p w:rsidR="00ED65D2" w:rsidRDefault="00ED65D2">
      <w:pPr>
        <w:pStyle w:val="ConsPlusNormal"/>
        <w:ind w:firstLine="540"/>
        <w:jc w:val="both"/>
      </w:pPr>
      <w:proofErr w:type="gramStart"/>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03.04.2018 </w:t>
      </w:r>
      <w:hyperlink r:id="rId9">
        <w:r>
          <w:rPr>
            <w:color w:val="0000FF"/>
          </w:rPr>
          <w:t>N 634</w:t>
        </w:r>
      </w:hyperlink>
      <w:r>
        <w:t xml:space="preserve">"Об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от 14.03.2018 </w:t>
      </w:r>
      <w:hyperlink r:id="rId10">
        <w:r>
          <w:rPr>
            <w:color w:val="0000FF"/>
          </w:rPr>
          <w:t>N 479</w:t>
        </w:r>
      </w:hyperlink>
      <w:r>
        <w:t>"Об утверждении</w:t>
      </w:r>
      <w:proofErr w:type="gramEnd"/>
      <w:r>
        <w:t xml:space="preserve"> Реестра муниципальных услуг закрытого административно-территориального образования города Заречного Пензенской области", на основании </w:t>
      </w:r>
      <w:hyperlink r:id="rId11">
        <w:r>
          <w:rPr>
            <w:color w:val="0000FF"/>
          </w:rPr>
          <w:t>статей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ED65D2" w:rsidRDefault="00ED65D2">
      <w:pPr>
        <w:pStyle w:val="ConsPlusNormal"/>
        <w:spacing w:before="260"/>
        <w:ind w:firstLine="540"/>
        <w:jc w:val="both"/>
      </w:pPr>
      <w:r>
        <w:t xml:space="preserve">1. Утвердить прилагаемый Административный </w:t>
      </w:r>
      <w:hyperlink w:anchor="P49">
        <w:r>
          <w:rPr>
            <w:color w:val="0000FF"/>
          </w:rPr>
          <w:t>регламент</w:t>
        </w:r>
      </w:hyperlink>
      <w:r>
        <w:t xml:space="preserve"> предоставления муниципальной услуги "Выдача разрешений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ED65D2" w:rsidRDefault="00ED65D2">
      <w:pPr>
        <w:pStyle w:val="ConsPlusNormal"/>
        <w:spacing w:before="26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ED65D2" w:rsidRDefault="00ED65D2">
      <w:pPr>
        <w:pStyle w:val="ConsPlusNormal"/>
        <w:spacing w:before="260"/>
        <w:ind w:firstLine="540"/>
        <w:jc w:val="both"/>
      </w:pPr>
      <w:r>
        <w:t>4. Признать утратившими силу постановления Администрации города Заречного:</w:t>
      </w:r>
    </w:p>
    <w:p w:rsidR="00ED65D2" w:rsidRDefault="00ED65D2">
      <w:pPr>
        <w:pStyle w:val="ConsPlusNormal"/>
        <w:spacing w:before="260"/>
        <w:ind w:firstLine="540"/>
        <w:jc w:val="both"/>
      </w:pPr>
      <w:r>
        <w:t xml:space="preserve">- от 08.06.2015 </w:t>
      </w:r>
      <w:hyperlink r:id="rId13">
        <w:r>
          <w:rPr>
            <w:color w:val="0000FF"/>
          </w:rPr>
          <w:t>N 1055</w:t>
        </w:r>
      </w:hyperlink>
      <w:r>
        <w:t xml:space="preserve">"Об утверждении Административного регламента </w:t>
      </w:r>
      <w:r>
        <w:lastRenderedPageBreak/>
        <w:t xml:space="preserve">Администрации города Заречного Пензенской области по предоставлению муниципальной услуги "Выдача разрешений на покупку (дарение) квартиры для постоянного проживания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08.06.2015 </w:t>
      </w:r>
      <w:hyperlink r:id="rId14">
        <w:r>
          <w:rPr>
            <w:color w:val="0000FF"/>
          </w:rPr>
          <w:t>N 1056</w:t>
        </w:r>
      </w:hyperlink>
      <w:r>
        <w:t xml:space="preserve">"Об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08.06.2015 </w:t>
      </w:r>
      <w:hyperlink r:id="rId15">
        <w:r>
          <w:rPr>
            <w:color w:val="0000FF"/>
          </w:rPr>
          <w:t>N 1057</w:t>
        </w:r>
      </w:hyperlink>
      <w:r>
        <w:t xml:space="preserve">"Об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в квартире, являющейся собственностью и находящейся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20.12.2016 </w:t>
      </w:r>
      <w:hyperlink r:id="rId16">
        <w:r>
          <w:rPr>
            <w:color w:val="0000FF"/>
          </w:rPr>
          <w:t>N 3150</w:t>
        </w:r>
      </w:hyperlink>
      <w:r>
        <w:t xml:space="preserve">"О внесении изменений в постановление Администрации города Заречного от 08.06.2015 N 1055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покупку (дарение) квартиры для постоянного проживания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20.12.2016 </w:t>
      </w:r>
      <w:hyperlink r:id="rId17">
        <w:r>
          <w:rPr>
            <w:color w:val="0000FF"/>
          </w:rPr>
          <w:t>N 3152</w:t>
        </w:r>
      </w:hyperlink>
      <w:r>
        <w:t xml:space="preserve">"О внесении изменений в постановление Администрации города Заречного от 08.06.2015 N 1057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в квартире, являющейся собственностью и находящейся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20.12.2016 </w:t>
      </w:r>
      <w:hyperlink r:id="rId18">
        <w:r>
          <w:rPr>
            <w:color w:val="0000FF"/>
          </w:rPr>
          <w:t>N 3153</w:t>
        </w:r>
      </w:hyperlink>
      <w:r>
        <w:t xml:space="preserve">"О внесении изменений в постановление Администрации города Заречного от 08.06.2015 N 1056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08.08.2017 </w:t>
      </w:r>
      <w:hyperlink r:id="rId19">
        <w:r>
          <w:rPr>
            <w:color w:val="0000FF"/>
          </w:rPr>
          <w:t>N 2013</w:t>
        </w:r>
      </w:hyperlink>
      <w:r>
        <w:t xml:space="preserve">"О внесении изменений в постановление Администрации города Заречного от 08.06.2015 N 1056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08.08.2017 </w:t>
      </w:r>
      <w:hyperlink r:id="rId20">
        <w:r>
          <w:rPr>
            <w:color w:val="0000FF"/>
          </w:rPr>
          <w:t>N 2022</w:t>
        </w:r>
      </w:hyperlink>
      <w:r>
        <w:t xml:space="preserve">"О внесении изменений в постановление Администрации города Заречного от 08.06.2015 N 1057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w:t>
      </w:r>
      <w:r>
        <w:lastRenderedPageBreak/>
        <w:t xml:space="preserve">регистрацию по месту жительства (по месту пребывания) и проживание в квартире, являющейся собственностью и находящейся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08.08.2017 </w:t>
      </w:r>
      <w:hyperlink r:id="rId21">
        <w:r>
          <w:rPr>
            <w:color w:val="0000FF"/>
          </w:rPr>
          <w:t>N 2026</w:t>
        </w:r>
      </w:hyperlink>
      <w:r>
        <w:t xml:space="preserve">"О внесении изменений в постановление Администрации города Заречного от 08.06.2015 N 1055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покупку (дарение) квартиры для постоянного проживания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18.12.2017 </w:t>
      </w:r>
      <w:hyperlink r:id="rId22">
        <w:r>
          <w:rPr>
            <w:color w:val="0000FF"/>
          </w:rPr>
          <w:t>N 3221</w:t>
        </w:r>
      </w:hyperlink>
      <w:r>
        <w:t xml:space="preserve">"О внесении изменений в постановление Администрации города Заречного от 08.06.2015 N 1056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19.12.2017 </w:t>
      </w:r>
      <w:hyperlink r:id="rId23">
        <w:r>
          <w:rPr>
            <w:color w:val="0000FF"/>
          </w:rPr>
          <w:t>N 3233</w:t>
        </w:r>
      </w:hyperlink>
      <w:r>
        <w:t xml:space="preserve">"О внесении изменений в постановление Администрации города Заречного от 08.06.2015 N 1055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покупку (дарение) квартиры для постоянного проживания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от 19.12.2017 </w:t>
      </w:r>
      <w:hyperlink r:id="rId24">
        <w:r>
          <w:rPr>
            <w:color w:val="0000FF"/>
          </w:rPr>
          <w:t>N 3240</w:t>
        </w:r>
      </w:hyperlink>
      <w:r>
        <w:t xml:space="preserve">"О внесении изменений в постановление Администрации города Заречного от 08.06.2015 N 1057 "Об утверждении Административного регламента Администрации города Заречного Пензенской области по предоставлению муниципальной услуги "Выдача разрешений на регистрацию по месту жительства (по месту пребывания) и проживание в квартире, являющейся собственностью и находящейся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аппарата Администрации города </w:t>
      </w:r>
      <w:proofErr w:type="spellStart"/>
      <w:r>
        <w:t>Узбекова</w:t>
      </w:r>
      <w:proofErr w:type="spellEnd"/>
      <w:r>
        <w:t xml:space="preserve"> В.С.</w:t>
      </w:r>
    </w:p>
    <w:p w:rsidR="00ED65D2" w:rsidRDefault="00ED65D2">
      <w:pPr>
        <w:pStyle w:val="ConsPlusNormal"/>
        <w:jc w:val="both"/>
      </w:pPr>
    </w:p>
    <w:p w:rsidR="00ED65D2" w:rsidRDefault="00ED65D2">
      <w:pPr>
        <w:pStyle w:val="ConsPlusNormal"/>
        <w:jc w:val="right"/>
      </w:pPr>
      <w:r>
        <w:t>Глава города</w:t>
      </w:r>
    </w:p>
    <w:p w:rsidR="00ED65D2" w:rsidRDefault="00ED65D2">
      <w:pPr>
        <w:pStyle w:val="ConsPlusNormal"/>
        <w:jc w:val="right"/>
      </w:pPr>
      <w:r>
        <w:t>О.В.КЛИМАНОВ</w:t>
      </w: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right"/>
        <w:outlineLvl w:val="0"/>
      </w:pPr>
      <w:r>
        <w:t>Утвержден</w:t>
      </w:r>
    </w:p>
    <w:p w:rsidR="00ED65D2" w:rsidRDefault="00ED65D2">
      <w:pPr>
        <w:pStyle w:val="ConsPlusNormal"/>
        <w:jc w:val="right"/>
      </w:pPr>
      <w:r>
        <w:t>постановлением</w:t>
      </w:r>
    </w:p>
    <w:p w:rsidR="00ED65D2" w:rsidRDefault="00ED65D2">
      <w:pPr>
        <w:pStyle w:val="ConsPlusNormal"/>
        <w:jc w:val="right"/>
      </w:pPr>
      <w:r>
        <w:t xml:space="preserve">Администрации г. </w:t>
      </w:r>
      <w:proofErr w:type="gramStart"/>
      <w:r>
        <w:t>Заречного</w:t>
      </w:r>
      <w:proofErr w:type="gramEnd"/>
    </w:p>
    <w:p w:rsidR="00ED65D2" w:rsidRDefault="00ED65D2">
      <w:pPr>
        <w:pStyle w:val="ConsPlusNormal"/>
        <w:jc w:val="right"/>
      </w:pPr>
      <w:r>
        <w:t>Пензенской области</w:t>
      </w:r>
    </w:p>
    <w:p w:rsidR="00ED65D2" w:rsidRDefault="00ED65D2">
      <w:pPr>
        <w:pStyle w:val="ConsPlusNormal"/>
        <w:jc w:val="right"/>
      </w:pPr>
      <w:r>
        <w:t>от 3 августа 2018 г. N 1678</w:t>
      </w:r>
    </w:p>
    <w:p w:rsidR="00ED65D2" w:rsidRDefault="00ED65D2">
      <w:pPr>
        <w:pStyle w:val="ConsPlusNormal"/>
        <w:jc w:val="right"/>
      </w:pPr>
      <w:r>
        <w:t>в редакции</w:t>
      </w:r>
    </w:p>
    <w:p w:rsidR="00ED65D2" w:rsidRDefault="00ED65D2">
      <w:pPr>
        <w:pStyle w:val="ConsPlusNormal"/>
        <w:jc w:val="right"/>
      </w:pPr>
      <w:r>
        <w:lastRenderedPageBreak/>
        <w:t>от 28 июля 2022 г. N 1258</w:t>
      </w:r>
    </w:p>
    <w:p w:rsidR="00ED65D2" w:rsidRDefault="00ED65D2">
      <w:pPr>
        <w:pStyle w:val="ConsPlusNormal"/>
        <w:jc w:val="both"/>
      </w:pPr>
    </w:p>
    <w:p w:rsidR="00ED65D2" w:rsidRDefault="00ED65D2">
      <w:pPr>
        <w:pStyle w:val="ConsPlusTitle"/>
        <w:jc w:val="center"/>
      </w:pPr>
      <w:bookmarkStart w:id="0" w:name="P49"/>
      <w:bookmarkEnd w:id="0"/>
      <w:r>
        <w:t>АДМИНИСТРАТИВНЫЙ РЕГЛАМЕНТ</w:t>
      </w:r>
    </w:p>
    <w:p w:rsidR="00ED65D2" w:rsidRDefault="00ED65D2">
      <w:pPr>
        <w:pStyle w:val="ConsPlusTitle"/>
        <w:jc w:val="center"/>
      </w:pPr>
      <w:r>
        <w:t>ПРЕДОСТАВЛЕНИЯ МУНИЦИПАЛЬНОЙ УСЛУГИ "ВЫДАЧА РАЗРЕШЕНИЙ</w:t>
      </w:r>
    </w:p>
    <w:p w:rsidR="00ED65D2" w:rsidRDefault="00ED65D2">
      <w:pPr>
        <w:pStyle w:val="ConsPlusTitle"/>
        <w:jc w:val="center"/>
      </w:pPr>
      <w:r>
        <w:t xml:space="preserve">НА ПОСТОЯННОЕ ПРОЖИВАНИЕ НА </w:t>
      </w:r>
      <w:proofErr w:type="gramStart"/>
      <w:r>
        <w:t>ТЕРРИТОРИИ</w:t>
      </w:r>
      <w:proofErr w:type="gramEnd"/>
      <w:r>
        <w:t xml:space="preserve"> ЗАТО Г. ЗАРЕЧНОГО</w:t>
      </w:r>
    </w:p>
    <w:p w:rsidR="00ED65D2" w:rsidRDefault="00ED65D2">
      <w:pPr>
        <w:pStyle w:val="ConsPlusTitle"/>
        <w:jc w:val="center"/>
      </w:pPr>
      <w:r>
        <w:t>ПЕНЗЕНСКОЙ ОБЛАСТИ"</w:t>
      </w:r>
    </w:p>
    <w:p w:rsidR="00ED65D2" w:rsidRDefault="00ED6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D6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5D2" w:rsidRDefault="00ED6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5D2" w:rsidRDefault="00ED6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5D2" w:rsidRDefault="00ED65D2">
            <w:pPr>
              <w:pStyle w:val="ConsPlusNormal"/>
              <w:jc w:val="center"/>
            </w:pPr>
            <w:r>
              <w:rPr>
                <w:color w:val="392C69"/>
              </w:rPr>
              <w:t>Список изменяющих документов</w:t>
            </w:r>
          </w:p>
          <w:p w:rsidR="00ED65D2" w:rsidRDefault="00ED65D2">
            <w:pPr>
              <w:pStyle w:val="ConsPlusNormal"/>
              <w:jc w:val="center"/>
            </w:pPr>
            <w:proofErr w:type="gramStart"/>
            <w:r>
              <w:rPr>
                <w:color w:val="392C69"/>
              </w:rPr>
              <w:t xml:space="preserve">(в ред. Постановлений Администрации г. Заречного от 28.07.2022 </w:t>
            </w:r>
            <w:hyperlink r:id="rId25">
              <w:r>
                <w:rPr>
                  <w:color w:val="0000FF"/>
                </w:rPr>
                <w:t>N 1258</w:t>
              </w:r>
            </w:hyperlink>
            <w:r>
              <w:rPr>
                <w:color w:val="392C69"/>
              </w:rPr>
              <w:t>,</w:t>
            </w:r>
            <w:proofErr w:type="gramEnd"/>
          </w:p>
          <w:p w:rsidR="00ED65D2" w:rsidRDefault="00ED65D2">
            <w:pPr>
              <w:pStyle w:val="ConsPlusNormal"/>
              <w:jc w:val="center"/>
            </w:pPr>
            <w:r>
              <w:rPr>
                <w:color w:val="392C69"/>
              </w:rPr>
              <w:t xml:space="preserve">от 01.08.2022 </w:t>
            </w:r>
            <w:hyperlink r:id="rId26">
              <w:r>
                <w:rPr>
                  <w:color w:val="0000FF"/>
                </w:rPr>
                <w:t>N 1268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5D2" w:rsidRDefault="00ED65D2">
            <w:pPr>
              <w:pStyle w:val="ConsPlusNormal"/>
            </w:pPr>
          </w:p>
        </w:tc>
      </w:tr>
    </w:tbl>
    <w:p w:rsidR="00ED65D2" w:rsidRDefault="00ED65D2">
      <w:pPr>
        <w:pStyle w:val="ConsPlusNormal"/>
        <w:jc w:val="both"/>
      </w:pPr>
    </w:p>
    <w:p w:rsidR="00ED65D2" w:rsidRDefault="00ED65D2">
      <w:pPr>
        <w:pStyle w:val="ConsPlusTitle"/>
        <w:jc w:val="center"/>
        <w:outlineLvl w:val="1"/>
      </w:pPr>
      <w:r>
        <w:t>1. Общие положения</w:t>
      </w:r>
    </w:p>
    <w:p w:rsidR="00ED65D2" w:rsidRDefault="00ED65D2">
      <w:pPr>
        <w:pStyle w:val="ConsPlusNormal"/>
        <w:jc w:val="both"/>
      </w:pPr>
    </w:p>
    <w:p w:rsidR="00ED65D2" w:rsidRDefault="00ED65D2">
      <w:pPr>
        <w:pStyle w:val="ConsPlusTitle"/>
        <w:jc w:val="center"/>
        <w:outlineLvl w:val="2"/>
      </w:pPr>
      <w:r>
        <w:t>Предмет регулирования административного регламента</w:t>
      </w:r>
    </w:p>
    <w:p w:rsidR="00ED65D2" w:rsidRDefault="00ED65D2">
      <w:pPr>
        <w:pStyle w:val="ConsPlusNormal"/>
        <w:jc w:val="both"/>
      </w:pPr>
    </w:p>
    <w:p w:rsidR="00ED65D2" w:rsidRDefault="00ED65D2">
      <w:pPr>
        <w:pStyle w:val="ConsPlusNormal"/>
        <w:ind w:firstLine="540"/>
        <w:jc w:val="both"/>
      </w:pPr>
      <w:r>
        <w:t xml:space="preserve">1.1. Административный регламент предоставления муниципальной услуги "Выдача разрешений на постоянное проживание на </w:t>
      </w:r>
      <w:proofErr w:type="gramStart"/>
      <w:r>
        <w:t>территории</w:t>
      </w:r>
      <w:proofErr w:type="gramEnd"/>
      <w:r>
        <w:t xml:space="preserve"> ЗАТО г. Заречного Пензенской области"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28">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разрешений на постоянное проживание на </w:t>
      </w:r>
      <w:proofErr w:type="gramStart"/>
      <w:r>
        <w:t>территории</w:t>
      </w:r>
      <w:proofErr w:type="gramEnd"/>
      <w:r>
        <w:t xml:space="preserve"> ЗАТО г. Заречного Пензенской области" (далее - муниципальная услуга), в соответствии с требованиями Федерального </w:t>
      </w:r>
      <w:hyperlink r:id="rId29">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D65D2" w:rsidRDefault="00ED65D2">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D65D2" w:rsidRDefault="00ED65D2">
      <w:pPr>
        <w:pStyle w:val="ConsPlusNormal"/>
        <w:jc w:val="both"/>
      </w:pPr>
    </w:p>
    <w:p w:rsidR="00ED65D2" w:rsidRDefault="00ED65D2">
      <w:pPr>
        <w:pStyle w:val="ConsPlusTitle"/>
        <w:jc w:val="center"/>
        <w:outlineLvl w:val="2"/>
      </w:pPr>
      <w:r>
        <w:t>Круг заявителей</w:t>
      </w:r>
    </w:p>
    <w:p w:rsidR="00ED65D2" w:rsidRDefault="00ED65D2">
      <w:pPr>
        <w:pStyle w:val="ConsPlusNormal"/>
        <w:jc w:val="both"/>
      </w:pPr>
    </w:p>
    <w:p w:rsidR="00ED65D2" w:rsidRDefault="00ED65D2">
      <w:pPr>
        <w:pStyle w:val="ConsPlusNormal"/>
        <w:ind w:firstLine="540"/>
        <w:jc w:val="both"/>
      </w:pPr>
      <w:r>
        <w:t>1.2. Заявителями муниципальной услуги являются граждане Российской Федерации, относящиеся к следующим категориям:</w:t>
      </w:r>
    </w:p>
    <w:p w:rsidR="00ED65D2" w:rsidRDefault="00ED65D2">
      <w:pPr>
        <w:pStyle w:val="ConsPlusNormal"/>
        <w:spacing w:before="260"/>
        <w:ind w:firstLine="540"/>
        <w:jc w:val="both"/>
      </w:pPr>
      <w:bookmarkStart w:id="1" w:name="P67"/>
      <w:bookmarkEnd w:id="1"/>
      <w:r>
        <w:t xml:space="preserve">1.2.1. граждане, постоянно проживающие и имеющие регистрацию по месту </w:t>
      </w:r>
      <w:r>
        <w:lastRenderedPageBreak/>
        <w:t xml:space="preserve">жительства на </w:t>
      </w:r>
      <w:proofErr w:type="gramStart"/>
      <w:r>
        <w:t>территории</w:t>
      </w:r>
      <w:proofErr w:type="gramEnd"/>
      <w:r>
        <w:t xml:space="preserve"> ЗАТО г. Заречного Пензенской области, ходатайствующие о выдаче разрешения на постоянное проживание на территории ЗАТО г. Заречного Пензенской области своим близким родственникам (супруг, супруга, родители, дети, дедушки, бабушки, внуки, полнородные и </w:t>
      </w:r>
      <w:proofErr w:type="spellStart"/>
      <w:r>
        <w:t>неполнородные</w:t>
      </w:r>
      <w:proofErr w:type="spellEnd"/>
      <w:r>
        <w:t xml:space="preserve"> братья и сестры);</w:t>
      </w:r>
    </w:p>
    <w:p w:rsidR="00ED65D2" w:rsidRDefault="00ED65D2">
      <w:pPr>
        <w:pStyle w:val="ConsPlusNormal"/>
        <w:spacing w:before="260"/>
        <w:ind w:firstLine="540"/>
        <w:jc w:val="both"/>
      </w:pPr>
      <w:bookmarkStart w:id="2" w:name="P68"/>
      <w:bookmarkEnd w:id="2"/>
      <w:r>
        <w:t xml:space="preserve">1.2.2. граждане, в собственности которых находится жилое помещение, расположенное на </w:t>
      </w:r>
      <w:proofErr w:type="gramStart"/>
      <w:r>
        <w:t>территории</w:t>
      </w:r>
      <w:proofErr w:type="gramEnd"/>
      <w:r>
        <w:t xml:space="preserve"> ЗАТО г. Заречного Пензенской области (далее - Заявители).</w:t>
      </w:r>
    </w:p>
    <w:p w:rsidR="00ED65D2" w:rsidRDefault="00ED65D2">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ED65D2" w:rsidRDefault="00ED65D2">
      <w:pPr>
        <w:pStyle w:val="ConsPlusNormal"/>
        <w:jc w:val="both"/>
      </w:pPr>
    </w:p>
    <w:p w:rsidR="00ED65D2" w:rsidRDefault="00ED65D2">
      <w:pPr>
        <w:pStyle w:val="ConsPlusTitle"/>
        <w:jc w:val="center"/>
        <w:outlineLvl w:val="2"/>
      </w:pPr>
      <w:r>
        <w:t>Требования к порядку информирования о предоставлении</w:t>
      </w:r>
    </w:p>
    <w:p w:rsidR="00ED65D2" w:rsidRDefault="00ED65D2">
      <w:pPr>
        <w:pStyle w:val="ConsPlusTitle"/>
        <w:jc w:val="center"/>
      </w:pPr>
      <w:r>
        <w:t>муниципальной услуги</w:t>
      </w:r>
    </w:p>
    <w:p w:rsidR="00ED65D2" w:rsidRDefault="00ED65D2">
      <w:pPr>
        <w:pStyle w:val="ConsPlusNormal"/>
        <w:jc w:val="both"/>
      </w:pPr>
    </w:p>
    <w:p w:rsidR="00ED65D2" w:rsidRDefault="00ED65D2">
      <w:pPr>
        <w:pStyle w:val="ConsPlusNormal"/>
        <w:ind w:firstLine="540"/>
        <w:jc w:val="both"/>
      </w:pPr>
      <w:bookmarkStart w:id="3" w:name="P74"/>
      <w:bookmarkEnd w:id="3"/>
      <w:r>
        <w:t>1.3. Информирование заявителя (представителя заявителя) о предоставлении муниципальной услуги осуществляется специалистами отдела защиты информации и секретного делопроизводства Администрации (далее - отдел), в чьи должностные обязанности входит предоставление муниципальной услуги:</w:t>
      </w:r>
    </w:p>
    <w:p w:rsidR="00ED65D2" w:rsidRDefault="00ED65D2">
      <w:pPr>
        <w:pStyle w:val="ConsPlusNormal"/>
        <w:spacing w:before="260"/>
        <w:ind w:firstLine="540"/>
        <w:jc w:val="both"/>
      </w:pPr>
      <w:r>
        <w:t>а) лично;</w:t>
      </w:r>
    </w:p>
    <w:p w:rsidR="00ED65D2" w:rsidRDefault="00ED65D2">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65D2" w:rsidRDefault="00ED65D2">
      <w:pPr>
        <w:pStyle w:val="ConsPlusNormal"/>
        <w:spacing w:before="260"/>
        <w:ind w:firstLine="540"/>
        <w:jc w:val="both"/>
      </w:pPr>
      <w:r>
        <w:t>в) посредством использования телефонной, почтовой связи, а также электронной почты;</w:t>
      </w:r>
    </w:p>
    <w:p w:rsidR="00ED65D2" w:rsidRDefault="00ED65D2">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65D2" w:rsidRDefault="00ED65D2">
      <w:pPr>
        <w:pStyle w:val="ConsPlusNormal"/>
        <w:spacing w:before="260"/>
        <w:ind w:firstLine="540"/>
        <w:jc w:val="both"/>
      </w:pPr>
      <w:proofErr w:type="spellStart"/>
      <w:proofErr w:type="gramStart"/>
      <w:r>
        <w:t>д</w:t>
      </w:r>
      <w:proofErr w:type="spellEnd"/>
      <w:r>
        <w:t>) посредством размещения информации на официальном сайте Администрации в информационно-телекоммуникационной сети "Интернет" (</w:t>
      </w:r>
      <w:proofErr w:type="spellStart"/>
      <w:r>
        <w:t>www.zarechny.zato.ru</w:t>
      </w:r>
      <w:proofErr w:type="spellEnd"/>
      <w:r>
        <w:t>)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Единый портал) 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w:t>
      </w:r>
      <w:proofErr w:type="gramEnd"/>
      <w:r>
        <w:t xml:space="preserve"> области" </w:t>
      </w:r>
      <w:r>
        <w:lastRenderedPageBreak/>
        <w:t>(https://gosuslugi.pnzreg.ru) (далее - Региональный портал).</w:t>
      </w:r>
    </w:p>
    <w:p w:rsidR="00ED65D2" w:rsidRDefault="00ED65D2">
      <w:pPr>
        <w:pStyle w:val="ConsPlusNormal"/>
        <w:spacing w:before="260"/>
        <w:ind w:firstLine="540"/>
        <w:jc w:val="both"/>
      </w:pPr>
      <w:bookmarkStart w:id="4" w:name="P80"/>
      <w:bookmarkEnd w:id="4"/>
      <w:r>
        <w:t>1.4. Консультирование по процедуре предоставления муниципальной услуги осуществляется специалистами отдела Администрации:</w:t>
      </w:r>
    </w:p>
    <w:p w:rsidR="00ED65D2" w:rsidRDefault="00ED65D2">
      <w:pPr>
        <w:pStyle w:val="ConsPlusNormal"/>
        <w:spacing w:before="260"/>
        <w:ind w:firstLine="540"/>
        <w:jc w:val="both"/>
      </w:pPr>
      <w:r>
        <w:t>а) при личном обращении заявителя (представителя заявителя);</w:t>
      </w:r>
    </w:p>
    <w:p w:rsidR="00ED65D2" w:rsidRDefault="00ED65D2">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ED65D2" w:rsidRDefault="00ED65D2">
      <w:pPr>
        <w:pStyle w:val="ConsPlusNormal"/>
        <w:spacing w:before="260"/>
        <w:ind w:firstLine="540"/>
        <w:jc w:val="both"/>
      </w:pPr>
      <w:r>
        <w:t>в) по телефону.</w:t>
      </w:r>
    </w:p>
    <w:p w:rsidR="00ED65D2" w:rsidRDefault="00ED65D2">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ED65D2" w:rsidRDefault="00ED65D2">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ED65D2" w:rsidRDefault="00ED65D2">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ED65D2" w:rsidRDefault="00ED65D2">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ED65D2" w:rsidRDefault="00ED65D2">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ED65D2" w:rsidRDefault="00ED65D2">
      <w:pPr>
        <w:pStyle w:val="ConsPlusNormal"/>
        <w:spacing w:before="260"/>
        <w:ind w:firstLine="540"/>
        <w:jc w:val="both"/>
      </w:pPr>
      <w:bookmarkStart w:id="5" w:name="P89"/>
      <w:bookmarkEnd w:id="5"/>
      <w:r>
        <w:t>1.5. Информация по вопросам предоставления муниципальной услуги включает в себя следующие сведения:</w:t>
      </w:r>
    </w:p>
    <w:p w:rsidR="00ED65D2" w:rsidRDefault="00ED65D2">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D65D2" w:rsidRDefault="00ED65D2">
      <w:pPr>
        <w:pStyle w:val="ConsPlusNormal"/>
        <w:spacing w:before="260"/>
        <w:ind w:firstLine="540"/>
        <w:jc w:val="both"/>
      </w:pPr>
      <w:r>
        <w:t>2) круг заявителей, которым предоставляется муниципальная услуга;</w:t>
      </w:r>
    </w:p>
    <w:p w:rsidR="00ED65D2" w:rsidRDefault="00ED65D2">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ED65D2" w:rsidRDefault="00ED65D2">
      <w:pPr>
        <w:pStyle w:val="ConsPlusNormal"/>
        <w:spacing w:before="260"/>
        <w:ind w:firstLine="540"/>
        <w:jc w:val="both"/>
      </w:pPr>
      <w:r>
        <w:lastRenderedPageBreak/>
        <w:t>4) срок предоставления муниципальной услуги;</w:t>
      </w:r>
    </w:p>
    <w:p w:rsidR="00ED65D2" w:rsidRDefault="00ED65D2">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ED65D2" w:rsidRDefault="00ED65D2">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ED65D2" w:rsidRDefault="00ED65D2">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ED65D2" w:rsidRDefault="00ED65D2">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D65D2" w:rsidRDefault="00ED65D2">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D65D2" w:rsidRDefault="00ED65D2">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ED65D2" w:rsidRDefault="00ED65D2">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ED65D2" w:rsidRDefault="00ED65D2">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D65D2" w:rsidRDefault="00ED65D2">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89">
        <w:r>
          <w:rPr>
            <w:color w:val="0000FF"/>
          </w:rPr>
          <w:t>пункту 1.5</w:t>
        </w:r>
      </w:hyperlink>
      <w:r>
        <w:t xml:space="preserve"> настоящего Регламента.</w:t>
      </w:r>
    </w:p>
    <w:p w:rsidR="00ED65D2" w:rsidRDefault="00ED65D2">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ED65D2" w:rsidRDefault="00ED65D2">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ED65D2" w:rsidRDefault="00ED65D2">
      <w:pPr>
        <w:pStyle w:val="ConsPlusNormal"/>
        <w:spacing w:before="260"/>
        <w:ind w:firstLine="540"/>
        <w:jc w:val="both"/>
      </w:pPr>
      <w:r>
        <w:lastRenderedPageBreak/>
        <w:t>1.9. Порядок, форма, место размещения и способы получения справочной информации.</w:t>
      </w:r>
    </w:p>
    <w:p w:rsidR="00ED65D2" w:rsidRDefault="00ED65D2">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ED65D2" w:rsidRDefault="00ED65D2">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74">
        <w:r>
          <w:rPr>
            <w:color w:val="0000FF"/>
          </w:rPr>
          <w:t>пунктами 1.3</w:t>
        </w:r>
      </w:hyperlink>
      <w:r>
        <w:t xml:space="preserve"> и </w:t>
      </w:r>
      <w:hyperlink w:anchor="P80">
        <w:r>
          <w:rPr>
            <w:color w:val="0000FF"/>
          </w:rPr>
          <w:t>1.4</w:t>
        </w:r>
      </w:hyperlink>
      <w:r>
        <w:t xml:space="preserve"> настоящего Регламента.</w:t>
      </w:r>
    </w:p>
    <w:p w:rsidR="00ED65D2" w:rsidRDefault="00ED65D2">
      <w:pPr>
        <w:pStyle w:val="ConsPlusNormal"/>
        <w:spacing w:before="260"/>
        <w:ind w:firstLine="540"/>
        <w:jc w:val="both"/>
      </w:pPr>
      <w:r>
        <w:t>К справочной информации относится следующая информация:</w:t>
      </w:r>
    </w:p>
    <w:p w:rsidR="00ED65D2" w:rsidRDefault="00ED65D2">
      <w:pPr>
        <w:pStyle w:val="ConsPlusNormal"/>
        <w:spacing w:before="260"/>
        <w:ind w:firstLine="540"/>
        <w:jc w:val="both"/>
      </w:pPr>
      <w:r>
        <w:t>- место нахождения и график работы Администрации;</w:t>
      </w:r>
    </w:p>
    <w:p w:rsidR="00ED65D2" w:rsidRDefault="00ED65D2">
      <w:pPr>
        <w:pStyle w:val="ConsPlusNormal"/>
        <w:spacing w:before="260"/>
        <w:ind w:firstLine="540"/>
        <w:jc w:val="both"/>
      </w:pPr>
      <w:r>
        <w:t xml:space="preserve">- справочные телефоны Администрации, в том числе номер </w:t>
      </w:r>
      <w:proofErr w:type="spellStart"/>
      <w:r>
        <w:t>телефона-автоинформатора</w:t>
      </w:r>
      <w:proofErr w:type="spellEnd"/>
      <w:r>
        <w:t xml:space="preserve"> (при наличии);</w:t>
      </w:r>
    </w:p>
    <w:p w:rsidR="00ED65D2" w:rsidRDefault="00ED65D2">
      <w:pPr>
        <w:pStyle w:val="ConsPlusNormal"/>
        <w:spacing w:before="260"/>
        <w:ind w:firstLine="540"/>
        <w:jc w:val="both"/>
      </w:pPr>
      <w:r>
        <w:t>- адрес официального сайта Администрации, адрес ее электронной почты.</w:t>
      </w:r>
    </w:p>
    <w:p w:rsidR="00ED65D2" w:rsidRDefault="00ED65D2">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ED65D2" w:rsidRDefault="00ED65D2">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ED65D2" w:rsidRDefault="00ED65D2">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ED65D2" w:rsidRDefault="00ED65D2">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ED65D2" w:rsidRDefault="00ED65D2">
      <w:pPr>
        <w:pStyle w:val="ConsPlusNormal"/>
        <w:jc w:val="both"/>
      </w:pPr>
    </w:p>
    <w:p w:rsidR="00ED65D2" w:rsidRDefault="00ED65D2">
      <w:pPr>
        <w:pStyle w:val="ConsPlusTitle"/>
        <w:jc w:val="center"/>
        <w:outlineLvl w:val="1"/>
      </w:pPr>
      <w:r>
        <w:t>2. Стандарт предоставления муниципальной услуги</w:t>
      </w:r>
    </w:p>
    <w:p w:rsidR="00ED65D2" w:rsidRDefault="00ED65D2">
      <w:pPr>
        <w:pStyle w:val="ConsPlusNormal"/>
        <w:jc w:val="both"/>
      </w:pPr>
    </w:p>
    <w:p w:rsidR="00ED65D2" w:rsidRDefault="00ED65D2">
      <w:pPr>
        <w:pStyle w:val="ConsPlusTitle"/>
        <w:jc w:val="center"/>
        <w:outlineLvl w:val="2"/>
      </w:pPr>
      <w:r>
        <w:t>Наименование муниципальной услуги</w:t>
      </w:r>
    </w:p>
    <w:p w:rsidR="00ED65D2" w:rsidRDefault="00ED65D2">
      <w:pPr>
        <w:pStyle w:val="ConsPlusNormal"/>
        <w:jc w:val="both"/>
      </w:pPr>
    </w:p>
    <w:p w:rsidR="00ED65D2" w:rsidRDefault="00ED65D2">
      <w:pPr>
        <w:pStyle w:val="ConsPlusNormal"/>
        <w:ind w:firstLine="540"/>
        <w:jc w:val="both"/>
      </w:pPr>
      <w:r>
        <w:t xml:space="preserve">2.1. Наименование муниципальной услуги: "Выдача разрешений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Краткое наименование муниципальной услуги не предусмотрено.</w:t>
      </w:r>
    </w:p>
    <w:p w:rsidR="00ED65D2" w:rsidRDefault="00ED65D2">
      <w:pPr>
        <w:pStyle w:val="ConsPlusNormal"/>
        <w:jc w:val="both"/>
      </w:pPr>
    </w:p>
    <w:p w:rsidR="00ED65D2" w:rsidRDefault="00ED65D2">
      <w:pPr>
        <w:pStyle w:val="ConsPlusTitle"/>
        <w:jc w:val="center"/>
        <w:outlineLvl w:val="2"/>
      </w:pPr>
      <w:r>
        <w:t>Наименование органа местного самоуправления,</w:t>
      </w:r>
    </w:p>
    <w:p w:rsidR="00ED65D2" w:rsidRDefault="00ED65D2">
      <w:pPr>
        <w:pStyle w:val="ConsPlusTitle"/>
        <w:jc w:val="center"/>
      </w:pPr>
      <w:proofErr w:type="gramStart"/>
      <w:r>
        <w:t>предоставляющего</w:t>
      </w:r>
      <w:proofErr w:type="gramEnd"/>
      <w:r>
        <w:t xml:space="preserve"> муниципальную услугу</w:t>
      </w:r>
    </w:p>
    <w:p w:rsidR="00ED65D2" w:rsidRDefault="00ED65D2">
      <w:pPr>
        <w:pStyle w:val="ConsPlusNormal"/>
        <w:jc w:val="both"/>
      </w:pPr>
    </w:p>
    <w:p w:rsidR="00ED65D2" w:rsidRDefault="00ED65D2">
      <w:pPr>
        <w:pStyle w:val="ConsPlusNormal"/>
        <w:ind w:firstLine="540"/>
        <w:jc w:val="both"/>
      </w:pPr>
      <w:r>
        <w:t>2.2. Предоставление муниципальной услуги осуществляет Администрация (отдел защиты информации и секретного делопроизводства).</w:t>
      </w:r>
    </w:p>
    <w:p w:rsidR="00ED65D2" w:rsidRDefault="00ED65D2">
      <w:pPr>
        <w:pStyle w:val="ConsPlusNormal"/>
        <w:spacing w:before="260"/>
        <w:ind w:firstLine="540"/>
        <w:jc w:val="both"/>
      </w:pPr>
      <w:proofErr w:type="gramStart"/>
      <w:r>
        <w:lastRenderedPageBreak/>
        <w:t xml:space="preserve">В соответствии с </w:t>
      </w:r>
      <w:hyperlink r:id="rId30">
        <w:r>
          <w:rPr>
            <w:color w:val="0000FF"/>
          </w:rPr>
          <w:t>подпунктом 3 пункта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31">
        <w:r>
          <w:rPr>
            <w:color w:val="0000FF"/>
          </w:rPr>
          <w:t>перечень</w:t>
        </w:r>
        <w:proofErr w:type="gramEnd"/>
      </w:hyperlink>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Собрания представителей города Заречного Пензенской области от 25.05.2011 N 262 (с последующими изменениями).</w:t>
      </w:r>
    </w:p>
    <w:p w:rsidR="00ED65D2" w:rsidRDefault="00ED65D2">
      <w:pPr>
        <w:pStyle w:val="ConsPlusNormal"/>
        <w:jc w:val="both"/>
      </w:pPr>
    </w:p>
    <w:p w:rsidR="00ED65D2" w:rsidRDefault="00ED65D2">
      <w:pPr>
        <w:pStyle w:val="ConsPlusTitle"/>
        <w:jc w:val="center"/>
        <w:outlineLvl w:val="2"/>
      </w:pPr>
      <w:r>
        <w:t>Результат 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r>
        <w:t>2.3. Результатом предоставления муниципальной услуги является:</w:t>
      </w:r>
    </w:p>
    <w:p w:rsidR="00ED65D2" w:rsidRDefault="00ED65D2">
      <w:pPr>
        <w:pStyle w:val="ConsPlusNormal"/>
        <w:spacing w:before="260"/>
        <w:ind w:firstLine="540"/>
        <w:jc w:val="both"/>
      </w:pPr>
      <w:r>
        <w:t xml:space="preserve">- разрешение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 письмо об отказе в разрешении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Результат предоставления муниципальной услуги выдается (направляется) заявителю (представителю заявителя) одним из следующих способов:</w:t>
      </w:r>
    </w:p>
    <w:p w:rsidR="00ED65D2" w:rsidRDefault="00ED65D2">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ED65D2" w:rsidRDefault="00ED65D2">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ED65D2" w:rsidRDefault="00ED65D2">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МФЦ.</w:t>
      </w:r>
    </w:p>
    <w:p w:rsidR="00ED65D2" w:rsidRDefault="00ED65D2">
      <w:pPr>
        <w:pStyle w:val="ConsPlusNormal"/>
        <w:jc w:val="both"/>
      </w:pPr>
    </w:p>
    <w:p w:rsidR="00ED65D2" w:rsidRDefault="00ED65D2">
      <w:pPr>
        <w:pStyle w:val="ConsPlusTitle"/>
        <w:jc w:val="center"/>
        <w:outlineLvl w:val="2"/>
      </w:pPr>
      <w:r>
        <w:t>Срок 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bookmarkStart w:id="6" w:name="P142"/>
      <w:bookmarkEnd w:id="6"/>
      <w:r>
        <w:t xml:space="preserve">2.4. Срок предоставления муниципальной услуги - 80 (восемьдесят) календарных дней со дня поступления заявления о выдаче разрешения на постоянное проживание на </w:t>
      </w:r>
      <w:proofErr w:type="gramStart"/>
      <w:r>
        <w:t>территории</w:t>
      </w:r>
      <w:proofErr w:type="gramEnd"/>
      <w:r>
        <w:t xml:space="preserve"> ЗАТО г. Заречного Пензенской области в Администрацию.</w:t>
      </w:r>
    </w:p>
    <w:p w:rsidR="00ED65D2" w:rsidRDefault="00ED65D2">
      <w:pPr>
        <w:pStyle w:val="ConsPlusNormal"/>
        <w:spacing w:before="260"/>
        <w:ind w:firstLine="540"/>
        <w:jc w:val="both"/>
      </w:pPr>
      <w:r>
        <w:t xml:space="preserve">Срок выдачи (направления) документов, являющихся результатом предоставления муниципальной услуги - 2 рабочих дня со дня принятия решения о выдаче разрешения (отказе в выдаче)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proofErr w:type="gramStart"/>
      <w:r>
        <w:t xml:space="preserve">При выявлении в ходе проведения проверочных мероприятий обстоятельств, требующих дополнительной проверки, указанный срок может быть продлен на время, необходимое для ее проведения по мотивированному решению должностного лица территориального органа Управления Федеральной службы </w:t>
      </w:r>
      <w:r>
        <w:lastRenderedPageBreak/>
        <w:t>безопасности (далее - УФСБ), проводившего проверочные мероприятия, но не более чем на 30 календарных дней.</w:t>
      </w:r>
      <w:proofErr w:type="gramEnd"/>
    </w:p>
    <w:p w:rsidR="00ED65D2" w:rsidRDefault="00ED65D2">
      <w:pPr>
        <w:pStyle w:val="ConsPlusNormal"/>
        <w:spacing w:before="260"/>
        <w:ind w:firstLine="540"/>
        <w:jc w:val="both"/>
      </w:pPr>
      <w: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ED65D2" w:rsidRDefault="00ED65D2">
      <w:pPr>
        <w:pStyle w:val="ConsPlusNormal"/>
        <w:spacing w:before="260"/>
        <w:ind w:firstLine="540"/>
        <w:jc w:val="both"/>
      </w:pPr>
      <w:r>
        <w:t>Срок приостановления предоставления муниципальной услуги не предусмотрен.</w:t>
      </w:r>
    </w:p>
    <w:p w:rsidR="00ED65D2" w:rsidRDefault="00ED65D2">
      <w:pPr>
        <w:pStyle w:val="ConsPlusNormal"/>
        <w:jc w:val="both"/>
      </w:pPr>
    </w:p>
    <w:p w:rsidR="00ED65D2" w:rsidRDefault="00ED65D2">
      <w:pPr>
        <w:pStyle w:val="ConsPlusTitle"/>
        <w:jc w:val="center"/>
        <w:outlineLvl w:val="2"/>
      </w:pPr>
      <w:r>
        <w:t>Правовые основания для 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r>
        <w:t xml:space="preserve">2.5.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proofErr w:type="spellStart"/>
      <w:r>
        <w:t>www.zarechny.zato.ru</w:t>
      </w:r>
      <w:proofErr w:type="spellEnd"/>
      <w:r>
        <w:t>), в "Реестре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 Региональном</w:t>
      </w:r>
      <w:proofErr w:type="gramEnd"/>
      <w:r>
        <w:t xml:space="preserve"> </w:t>
      </w:r>
      <w:proofErr w:type="gramStart"/>
      <w:r>
        <w:t>портале</w:t>
      </w:r>
      <w:proofErr w:type="gramEnd"/>
      <w:r>
        <w:t>.</w:t>
      </w:r>
    </w:p>
    <w:p w:rsidR="00ED65D2" w:rsidRDefault="00ED65D2">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w:t>
      </w:r>
    </w:p>
    <w:p w:rsidR="00ED65D2" w:rsidRDefault="00ED65D2">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ED65D2" w:rsidRDefault="00ED65D2">
      <w:pPr>
        <w:pStyle w:val="ConsPlusNormal"/>
        <w:jc w:val="both"/>
      </w:pPr>
    </w:p>
    <w:p w:rsidR="00ED65D2" w:rsidRDefault="00ED65D2">
      <w:pPr>
        <w:pStyle w:val="ConsPlusTitle"/>
        <w:jc w:val="center"/>
        <w:outlineLvl w:val="2"/>
      </w:pPr>
      <w:r>
        <w:t>Исчерпывающий перечень документов, необходимых</w:t>
      </w:r>
    </w:p>
    <w:p w:rsidR="00ED65D2" w:rsidRDefault="00ED65D2">
      <w:pPr>
        <w:pStyle w:val="ConsPlusTitle"/>
        <w:jc w:val="center"/>
      </w:pPr>
      <w:r>
        <w:t>для 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bookmarkStart w:id="7" w:name="P157"/>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ED65D2" w:rsidRDefault="00ED65D2">
      <w:pPr>
        <w:pStyle w:val="ConsPlusNormal"/>
        <w:spacing w:before="260"/>
        <w:ind w:firstLine="540"/>
        <w:jc w:val="both"/>
      </w:pPr>
      <w:r>
        <w:t xml:space="preserve">2.6.1. для заявителей, указанных в </w:t>
      </w:r>
      <w:hyperlink w:anchor="P67">
        <w:r>
          <w:rPr>
            <w:color w:val="0000FF"/>
          </w:rPr>
          <w:t>пункте 1.2.1</w:t>
        </w:r>
      </w:hyperlink>
      <w:r>
        <w:t xml:space="preserve"> настоящего Регламента:</w:t>
      </w:r>
    </w:p>
    <w:p w:rsidR="00ED65D2" w:rsidRDefault="00ED65D2">
      <w:pPr>
        <w:pStyle w:val="ConsPlusNormal"/>
        <w:spacing w:before="260"/>
        <w:ind w:firstLine="540"/>
        <w:jc w:val="both"/>
      </w:pPr>
      <w:r>
        <w:t xml:space="preserve">1) </w:t>
      </w:r>
      <w:hyperlink w:anchor="P559">
        <w:r>
          <w:rPr>
            <w:color w:val="0000FF"/>
          </w:rPr>
          <w:t>заявление</w:t>
        </w:r>
      </w:hyperlink>
      <w:r>
        <w:t xml:space="preserve"> о выдаче разрешения на постоянное проживание на </w:t>
      </w:r>
      <w:proofErr w:type="gramStart"/>
      <w:r>
        <w:t>территории</w:t>
      </w:r>
      <w:proofErr w:type="gramEnd"/>
      <w:r>
        <w:t xml:space="preserve"> ЗАТО г. Заречного Пензенской области по форме согласно приложению N 1 к настоящему Регламенту;</w:t>
      </w:r>
    </w:p>
    <w:p w:rsidR="00ED65D2" w:rsidRDefault="00ED65D2">
      <w:pPr>
        <w:pStyle w:val="ConsPlusNormal"/>
        <w:spacing w:before="260"/>
        <w:ind w:firstLine="540"/>
        <w:jc w:val="both"/>
      </w:pPr>
      <w:bookmarkStart w:id="8" w:name="P160"/>
      <w:bookmarkEnd w:id="8"/>
      <w:r>
        <w:t>2) документ, удостоверяющий личность;</w:t>
      </w:r>
    </w:p>
    <w:p w:rsidR="00ED65D2" w:rsidRDefault="00ED65D2">
      <w:pPr>
        <w:pStyle w:val="ConsPlusNormal"/>
        <w:spacing w:before="260"/>
        <w:ind w:firstLine="540"/>
        <w:jc w:val="both"/>
      </w:pPr>
      <w:bookmarkStart w:id="9" w:name="P161"/>
      <w:bookmarkEnd w:id="9"/>
      <w:r>
        <w:t xml:space="preserve">3) документ, подтверждающий полномочия представителя заявителя, </w:t>
      </w:r>
      <w:r>
        <w:lastRenderedPageBreak/>
        <w:t>действовать от его имени (в случае обращения за предоставлением муниципальной услуги представителя заявителя);</w:t>
      </w:r>
    </w:p>
    <w:p w:rsidR="00ED65D2" w:rsidRDefault="00ED65D2">
      <w:pPr>
        <w:pStyle w:val="ConsPlusNormal"/>
        <w:spacing w:before="260"/>
        <w:ind w:firstLine="540"/>
        <w:jc w:val="both"/>
      </w:pPr>
      <w:bookmarkStart w:id="10" w:name="P162"/>
      <w:bookmarkEnd w:id="10"/>
      <w:r>
        <w:t>4) документы, содержащие сведения о составе семьи заявителя и степени родства:</w:t>
      </w:r>
    </w:p>
    <w:p w:rsidR="00ED65D2" w:rsidRDefault="00ED65D2">
      <w:pPr>
        <w:pStyle w:val="ConsPlusNormal"/>
        <w:spacing w:before="260"/>
        <w:ind w:firstLine="540"/>
        <w:jc w:val="both"/>
      </w:pPr>
      <w: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ED65D2" w:rsidRDefault="00ED65D2">
      <w:pPr>
        <w:pStyle w:val="ConsPlusNormal"/>
        <w:spacing w:before="260"/>
        <w:ind w:firstLine="540"/>
        <w:jc w:val="both"/>
      </w:pPr>
      <w:r>
        <w:t>б) решение суда о признании гражданина членом семьи заявителя.</w:t>
      </w:r>
    </w:p>
    <w:p w:rsidR="00ED65D2" w:rsidRDefault="00ED65D2">
      <w:pPr>
        <w:pStyle w:val="ConsPlusNormal"/>
        <w:spacing w:before="260"/>
        <w:ind w:firstLine="540"/>
        <w:jc w:val="both"/>
      </w:pPr>
      <w:r>
        <w:t xml:space="preserve">2.6.2. для заявителей, указанных в </w:t>
      </w:r>
      <w:hyperlink w:anchor="P68">
        <w:r>
          <w:rPr>
            <w:color w:val="0000FF"/>
          </w:rPr>
          <w:t>пункте 1.2.2</w:t>
        </w:r>
      </w:hyperlink>
      <w:r>
        <w:t xml:space="preserve"> настоящего Регламента:</w:t>
      </w:r>
    </w:p>
    <w:p w:rsidR="00ED65D2" w:rsidRDefault="00ED65D2">
      <w:pPr>
        <w:pStyle w:val="ConsPlusNormal"/>
        <w:spacing w:before="260"/>
        <w:ind w:firstLine="540"/>
        <w:jc w:val="both"/>
      </w:pPr>
      <w:r>
        <w:t xml:space="preserve">1) </w:t>
      </w:r>
      <w:hyperlink w:anchor="P618">
        <w:r>
          <w:rPr>
            <w:color w:val="0000FF"/>
          </w:rPr>
          <w:t>заявление</w:t>
        </w:r>
      </w:hyperlink>
      <w:r>
        <w:t xml:space="preserve"> о выдаче разрешения на постоянное проживание на </w:t>
      </w:r>
      <w:proofErr w:type="gramStart"/>
      <w:r>
        <w:t>территории</w:t>
      </w:r>
      <w:proofErr w:type="gramEnd"/>
      <w:r>
        <w:t xml:space="preserve"> ЗАТО г. Заречного Пензенской области по форме согласно приложению N 2 к настоящему Регламенту;</w:t>
      </w:r>
    </w:p>
    <w:p w:rsidR="00ED65D2" w:rsidRDefault="00ED65D2">
      <w:pPr>
        <w:pStyle w:val="ConsPlusNormal"/>
        <w:spacing w:before="260"/>
        <w:ind w:firstLine="540"/>
        <w:jc w:val="both"/>
      </w:pPr>
      <w:bookmarkStart w:id="11" w:name="P167"/>
      <w:bookmarkEnd w:id="11"/>
      <w:r>
        <w:t>2) документ, удостоверяющий личность.</w:t>
      </w:r>
    </w:p>
    <w:p w:rsidR="00ED65D2" w:rsidRDefault="00ED65D2">
      <w:pPr>
        <w:pStyle w:val="ConsPlusNormal"/>
        <w:spacing w:before="260"/>
        <w:ind w:firstLine="540"/>
        <w:jc w:val="both"/>
      </w:pPr>
      <w:r>
        <w:t xml:space="preserve">Документы, предусмотренные </w:t>
      </w:r>
      <w:hyperlink w:anchor="P160">
        <w:r>
          <w:rPr>
            <w:color w:val="0000FF"/>
          </w:rPr>
          <w:t>подпунктами 2</w:t>
        </w:r>
      </w:hyperlink>
      <w:r>
        <w:t xml:space="preserve">, </w:t>
      </w:r>
      <w:hyperlink w:anchor="P161">
        <w:r>
          <w:rPr>
            <w:color w:val="0000FF"/>
          </w:rPr>
          <w:t>3</w:t>
        </w:r>
      </w:hyperlink>
      <w:r>
        <w:t xml:space="preserve">, </w:t>
      </w:r>
      <w:hyperlink w:anchor="P162">
        <w:r>
          <w:rPr>
            <w:color w:val="0000FF"/>
          </w:rPr>
          <w:t>4 пункта 2.6.1</w:t>
        </w:r>
      </w:hyperlink>
      <w:r>
        <w:t xml:space="preserve"> и </w:t>
      </w:r>
      <w:hyperlink w:anchor="P167">
        <w:r>
          <w:rPr>
            <w:color w:val="0000FF"/>
          </w:rPr>
          <w:t>подпунктом 2 пункта 2.6.2</w:t>
        </w:r>
      </w:hyperlink>
      <w:r>
        <w:t>,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ED65D2" w:rsidRDefault="00ED65D2">
      <w:pPr>
        <w:pStyle w:val="ConsPlusNormal"/>
        <w:spacing w:before="260"/>
        <w:ind w:firstLine="540"/>
        <w:jc w:val="both"/>
      </w:pPr>
      <w:r>
        <w:t>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ED65D2" w:rsidRDefault="00ED65D2">
      <w:pPr>
        <w:pStyle w:val="ConsPlusNormal"/>
        <w:spacing w:before="260"/>
        <w:ind w:firstLine="540"/>
        <w:jc w:val="both"/>
      </w:pPr>
      <w: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D65D2" w:rsidRDefault="00ED65D2">
      <w:pPr>
        <w:pStyle w:val="ConsPlusNormal"/>
        <w:spacing w:before="260"/>
        <w:ind w:firstLine="540"/>
        <w:jc w:val="both"/>
      </w:pPr>
      <w:r>
        <w:t>а) лично по местонахождению Администрации;</w:t>
      </w:r>
    </w:p>
    <w:p w:rsidR="00ED65D2" w:rsidRDefault="00ED65D2">
      <w:pPr>
        <w:pStyle w:val="ConsPlusNormal"/>
        <w:spacing w:before="260"/>
        <w:ind w:firstLine="540"/>
        <w:jc w:val="both"/>
      </w:pPr>
      <w:r>
        <w:t>б) посредством почтовой связи по местонахождению Администрации;</w:t>
      </w:r>
    </w:p>
    <w:p w:rsidR="00ED65D2" w:rsidRDefault="00ED65D2">
      <w:pPr>
        <w:pStyle w:val="ConsPlusNormal"/>
        <w:spacing w:before="260"/>
        <w:ind w:firstLine="540"/>
        <w:jc w:val="both"/>
      </w:pPr>
      <w: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D65D2" w:rsidRDefault="00ED65D2">
      <w:pPr>
        <w:pStyle w:val="ConsPlusNormal"/>
        <w:spacing w:before="26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w:t>
      </w:r>
      <w:r>
        <w:lastRenderedPageBreak/>
        <w:t xml:space="preserve">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65D2" w:rsidRDefault="00ED65D2">
      <w:pPr>
        <w:pStyle w:val="ConsPlusNormal"/>
        <w:spacing w:before="260"/>
        <w:ind w:firstLine="540"/>
        <w:jc w:val="both"/>
      </w:pPr>
      <w:r>
        <w:t>2.7. При предоставлении муниципальной услуги запрещается требовать от заявителя:</w:t>
      </w:r>
    </w:p>
    <w:p w:rsidR="00ED65D2" w:rsidRDefault="00ED65D2">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5D2" w:rsidRDefault="00ED65D2">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65D2" w:rsidRDefault="00ED65D2">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ED65D2" w:rsidRDefault="00ED65D2">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5D2" w:rsidRDefault="00ED65D2">
      <w:pPr>
        <w:pStyle w:val="ConsPlusNormal"/>
        <w:spacing w:before="260"/>
        <w:ind w:firstLine="54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lastRenderedPageBreak/>
        <w:t>предоставлении муниципальной услуги;</w:t>
      </w:r>
    </w:p>
    <w:p w:rsidR="00ED65D2" w:rsidRDefault="00ED65D2">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65D2" w:rsidRDefault="00ED65D2">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5D2" w:rsidRDefault="00ED65D2">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ED65D2" w:rsidRDefault="00ED65D2">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5">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65D2" w:rsidRDefault="00ED65D2">
      <w:pPr>
        <w:pStyle w:val="ConsPlusNormal"/>
        <w:spacing w:before="260"/>
        <w:ind w:firstLine="540"/>
        <w:jc w:val="both"/>
      </w:pPr>
      <w:bookmarkStart w:id="12" w:name="P185"/>
      <w:bookmarkEnd w:id="12"/>
      <w:r>
        <w:t>2.8. Документы, которые заявитель вправе представить по собственной инициативе:</w:t>
      </w:r>
    </w:p>
    <w:p w:rsidR="00ED65D2" w:rsidRDefault="00ED65D2">
      <w:pPr>
        <w:pStyle w:val="ConsPlusNormal"/>
        <w:spacing w:before="260"/>
        <w:ind w:firstLine="540"/>
        <w:jc w:val="both"/>
      </w:pPr>
      <w:r>
        <w:t xml:space="preserve">- документы, содержащие сведения о наличии в собственности жилого помещения на территории </w:t>
      </w:r>
      <w:proofErr w:type="gramStart"/>
      <w:r>
        <w:t>г</w:t>
      </w:r>
      <w:proofErr w:type="gramEnd"/>
      <w:r>
        <w:t xml:space="preserve">. Заречного Пензенской области (в случае подачи заявления заявителями, указанными в </w:t>
      </w:r>
      <w:hyperlink w:anchor="P68">
        <w:r>
          <w:rPr>
            <w:color w:val="0000FF"/>
          </w:rPr>
          <w:t>пункте 1.2.2</w:t>
        </w:r>
      </w:hyperlink>
      <w:r>
        <w:t xml:space="preserve"> настоящего Регламента);</w:t>
      </w:r>
    </w:p>
    <w:p w:rsidR="00ED65D2" w:rsidRDefault="00ED65D2">
      <w:pPr>
        <w:pStyle w:val="ConsPlusNormal"/>
        <w:spacing w:before="260"/>
        <w:ind w:firstLine="540"/>
        <w:jc w:val="both"/>
      </w:pPr>
      <w:r>
        <w:t xml:space="preserve">- документы, содержащие сведения о государственной регистрации актов гражданского состояния с подтверждением родственных отношений (свидетельство о рождении, свидетельство о заключении брака, свидетельства об усыновлении) (в случае подачи заявления заявителями, указанными в </w:t>
      </w:r>
      <w:hyperlink w:anchor="P67">
        <w:r>
          <w:rPr>
            <w:color w:val="0000FF"/>
          </w:rPr>
          <w:t>пункте 1.2.1</w:t>
        </w:r>
      </w:hyperlink>
      <w:r>
        <w:t xml:space="preserve"> настоящего Регламента).</w:t>
      </w:r>
    </w:p>
    <w:p w:rsidR="00ED65D2" w:rsidRDefault="00ED65D2">
      <w:pPr>
        <w:pStyle w:val="ConsPlusNormal"/>
        <w:spacing w:before="260"/>
        <w:ind w:firstLine="540"/>
        <w:jc w:val="both"/>
      </w:pPr>
      <w:r>
        <w:t>Администрация запрашивает указанные документы (сведения) в уполномоченных органах государственной власти, органах местного самоуправления в порядке межведомственного информационного взаимодействия.</w:t>
      </w:r>
    </w:p>
    <w:p w:rsidR="00ED65D2" w:rsidRDefault="00ED65D2">
      <w:pPr>
        <w:pStyle w:val="ConsPlusNormal"/>
        <w:spacing w:before="260"/>
        <w:ind w:firstLine="540"/>
        <w:jc w:val="both"/>
      </w:pPr>
      <w:r>
        <w:t xml:space="preserve">Непредставление заявителем (представителем заявителя) указанных документов не является основанием для отказа заявителю (представителю </w:t>
      </w:r>
      <w:r>
        <w:lastRenderedPageBreak/>
        <w:t>заявителя) в предоставлении муниципальной услуги.</w:t>
      </w:r>
    </w:p>
    <w:p w:rsidR="00ED65D2" w:rsidRDefault="00ED65D2">
      <w:pPr>
        <w:pStyle w:val="ConsPlusNormal"/>
        <w:jc w:val="both"/>
      </w:pPr>
    </w:p>
    <w:p w:rsidR="00ED65D2" w:rsidRDefault="00ED65D2">
      <w:pPr>
        <w:pStyle w:val="ConsPlusTitle"/>
        <w:jc w:val="center"/>
        <w:outlineLvl w:val="2"/>
      </w:pPr>
      <w:r>
        <w:t>Исчерпывающий перечень оснований для отказа в приеме</w:t>
      </w:r>
    </w:p>
    <w:p w:rsidR="00ED65D2" w:rsidRDefault="00ED65D2">
      <w:pPr>
        <w:pStyle w:val="ConsPlusTitle"/>
        <w:jc w:val="center"/>
      </w:pPr>
      <w:r>
        <w:t xml:space="preserve">документов, необходимых для предоставления </w:t>
      </w:r>
      <w:proofErr w:type="gramStart"/>
      <w:r>
        <w:t>муниципальной</w:t>
      </w:r>
      <w:proofErr w:type="gramEnd"/>
    </w:p>
    <w:p w:rsidR="00ED65D2" w:rsidRDefault="00ED65D2">
      <w:pPr>
        <w:pStyle w:val="ConsPlusTitle"/>
        <w:jc w:val="center"/>
      </w:pPr>
      <w:r>
        <w:t>услуги</w:t>
      </w:r>
    </w:p>
    <w:p w:rsidR="00ED65D2" w:rsidRDefault="00ED65D2">
      <w:pPr>
        <w:pStyle w:val="ConsPlusNormal"/>
        <w:jc w:val="both"/>
      </w:pPr>
    </w:p>
    <w:p w:rsidR="00ED65D2" w:rsidRDefault="00ED65D2">
      <w:pPr>
        <w:pStyle w:val="ConsPlusNormal"/>
        <w:ind w:firstLine="540"/>
        <w:jc w:val="both"/>
      </w:pPr>
      <w:r>
        <w:t>2.9. Основания для отказа в приеме документов отсутствуют.</w:t>
      </w:r>
    </w:p>
    <w:p w:rsidR="00ED65D2" w:rsidRDefault="00ED65D2">
      <w:pPr>
        <w:pStyle w:val="ConsPlusNormal"/>
        <w:jc w:val="both"/>
      </w:pPr>
    </w:p>
    <w:p w:rsidR="00ED65D2" w:rsidRDefault="00ED65D2">
      <w:pPr>
        <w:pStyle w:val="ConsPlusTitle"/>
        <w:jc w:val="center"/>
        <w:outlineLvl w:val="2"/>
      </w:pPr>
      <w:r>
        <w:t>Исчерпывающий перечень оснований для приостановления</w:t>
      </w:r>
    </w:p>
    <w:p w:rsidR="00ED65D2" w:rsidRDefault="00ED65D2">
      <w:pPr>
        <w:pStyle w:val="ConsPlusTitle"/>
        <w:jc w:val="center"/>
      </w:pPr>
      <w:r>
        <w:t>предоставления муниципальной услуги или отказа</w:t>
      </w:r>
    </w:p>
    <w:p w:rsidR="00ED65D2" w:rsidRDefault="00ED65D2">
      <w:pPr>
        <w:pStyle w:val="ConsPlusTitle"/>
        <w:jc w:val="center"/>
      </w:pPr>
      <w:r>
        <w:t>в предоставлении муниципальной услуги</w:t>
      </w:r>
    </w:p>
    <w:p w:rsidR="00ED65D2" w:rsidRDefault="00ED65D2">
      <w:pPr>
        <w:pStyle w:val="ConsPlusNormal"/>
        <w:jc w:val="both"/>
      </w:pPr>
    </w:p>
    <w:p w:rsidR="00ED65D2" w:rsidRDefault="00ED65D2">
      <w:pPr>
        <w:pStyle w:val="ConsPlusNormal"/>
        <w:ind w:firstLine="540"/>
        <w:jc w:val="both"/>
      </w:pPr>
      <w:r>
        <w:t>2.10. Основания для приостановления муниципальной услуги не предусмотрены.</w:t>
      </w:r>
    </w:p>
    <w:p w:rsidR="00ED65D2" w:rsidRDefault="00ED65D2">
      <w:pPr>
        <w:pStyle w:val="ConsPlusNormal"/>
        <w:spacing w:before="260"/>
        <w:ind w:firstLine="540"/>
        <w:jc w:val="both"/>
      </w:pPr>
      <w:bookmarkStart w:id="13" w:name="P202"/>
      <w:bookmarkEnd w:id="13"/>
      <w:r>
        <w:t>2.11. В предоставлении муниципальной услуги заявителю (представителю заявителя) отказывается в случаях, если:</w:t>
      </w:r>
    </w:p>
    <w:p w:rsidR="00ED65D2" w:rsidRDefault="00ED65D2">
      <w:pPr>
        <w:pStyle w:val="ConsPlusNormal"/>
        <w:spacing w:before="260"/>
        <w:ind w:firstLine="540"/>
        <w:jc w:val="both"/>
      </w:pPr>
      <w:r>
        <w:t xml:space="preserve">- не представлены или представлены не в полном объеме документы, определенные </w:t>
      </w:r>
      <w:hyperlink w:anchor="P157">
        <w:r>
          <w:rPr>
            <w:color w:val="0000FF"/>
          </w:rPr>
          <w:t>пунктом 2.6</w:t>
        </w:r>
      </w:hyperlink>
      <w:r>
        <w:t xml:space="preserve"> настоящего Регламента;</w:t>
      </w:r>
    </w:p>
    <w:p w:rsidR="00ED65D2" w:rsidRDefault="00ED65D2">
      <w:pPr>
        <w:pStyle w:val="ConsPlusNormal"/>
        <w:spacing w:before="260"/>
        <w:ind w:firstLine="540"/>
        <w:jc w:val="both"/>
      </w:pPr>
      <w:r>
        <w:t xml:space="preserve">- с заявлением обратилось лицо, не относящееся к кругу заявителей, указанных в </w:t>
      </w:r>
      <w:hyperlink w:anchor="P67">
        <w:r>
          <w:rPr>
            <w:color w:val="0000FF"/>
          </w:rPr>
          <w:t>пунктах 1.2.1</w:t>
        </w:r>
      </w:hyperlink>
      <w:r>
        <w:t xml:space="preserve">, </w:t>
      </w:r>
      <w:hyperlink w:anchor="P68">
        <w:r>
          <w:rPr>
            <w:color w:val="0000FF"/>
          </w:rPr>
          <w:t>1.2.2</w:t>
        </w:r>
      </w:hyperlink>
      <w:r>
        <w:t xml:space="preserve"> настоящего Регламента;</w:t>
      </w:r>
    </w:p>
    <w:p w:rsidR="00ED65D2" w:rsidRDefault="00ED65D2">
      <w:pPr>
        <w:pStyle w:val="ConsPlusNormal"/>
        <w:spacing w:before="260"/>
        <w:ind w:firstLine="540"/>
        <w:jc w:val="both"/>
      </w:pPr>
      <w:r>
        <w:t>- документы (сведения), представленные заявителем, противоречат документам (сведениям), полученным в рамках межведомственного взаимодействия;</w:t>
      </w:r>
    </w:p>
    <w:p w:rsidR="00ED65D2" w:rsidRDefault="00ED65D2">
      <w:pPr>
        <w:pStyle w:val="ConsPlusNormal"/>
        <w:spacing w:before="260"/>
        <w:ind w:firstLine="540"/>
        <w:jc w:val="both"/>
      </w:pPr>
      <w:r>
        <w:t>- в заявлении и (или) документах представлены недостоверные данные (сведения);</w:t>
      </w:r>
    </w:p>
    <w:p w:rsidR="00ED65D2" w:rsidRDefault="00ED65D2">
      <w:pPr>
        <w:pStyle w:val="ConsPlusNormal"/>
        <w:spacing w:before="260"/>
        <w:ind w:firstLine="540"/>
        <w:jc w:val="both"/>
      </w:pPr>
      <w:r>
        <w:t xml:space="preserve">- представлены документы, указанные в </w:t>
      </w:r>
      <w:hyperlink w:anchor="P157">
        <w:r>
          <w:rPr>
            <w:color w:val="0000FF"/>
          </w:rPr>
          <w:t>пункте 2.6</w:t>
        </w:r>
      </w:hyperlink>
      <w:r>
        <w:t xml:space="preserve"> настоящего Регламента, лицом, не имеющим надлежащим образом оформленных полномочий;</w:t>
      </w:r>
    </w:p>
    <w:p w:rsidR="00ED65D2" w:rsidRDefault="00ED65D2">
      <w:pPr>
        <w:pStyle w:val="ConsPlusNormal"/>
        <w:spacing w:before="260"/>
        <w:ind w:firstLine="540"/>
        <w:jc w:val="both"/>
      </w:pPr>
      <w:r>
        <w:t>- отказ УФСБ в согласовании списка лиц, въезжающих в город.</w:t>
      </w:r>
    </w:p>
    <w:p w:rsidR="00ED65D2" w:rsidRDefault="00ED65D2">
      <w:pPr>
        <w:pStyle w:val="ConsPlusNormal"/>
        <w:jc w:val="both"/>
      </w:pPr>
    </w:p>
    <w:p w:rsidR="00ED65D2" w:rsidRDefault="00ED65D2">
      <w:pPr>
        <w:pStyle w:val="ConsPlusTitle"/>
        <w:jc w:val="center"/>
        <w:outlineLvl w:val="2"/>
      </w:pPr>
      <w:r>
        <w:t>Перечень услуг, которые являются необходимыми</w:t>
      </w:r>
    </w:p>
    <w:p w:rsidR="00ED65D2" w:rsidRDefault="00ED65D2">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r>
        <w:t>2.12. Необходимые и обязательные услуги для предоставления данной муниципальной услуги не предусмотрены.</w:t>
      </w:r>
    </w:p>
    <w:p w:rsidR="00ED65D2" w:rsidRDefault="00ED65D2">
      <w:pPr>
        <w:pStyle w:val="ConsPlusNormal"/>
        <w:jc w:val="both"/>
      </w:pPr>
    </w:p>
    <w:p w:rsidR="00ED65D2" w:rsidRDefault="00ED65D2">
      <w:pPr>
        <w:pStyle w:val="ConsPlusTitle"/>
        <w:jc w:val="center"/>
        <w:outlineLvl w:val="2"/>
      </w:pPr>
      <w:r>
        <w:t>Размер платы, взимаемой с заявителя при предоставлении</w:t>
      </w:r>
    </w:p>
    <w:p w:rsidR="00ED65D2" w:rsidRDefault="00ED65D2">
      <w:pPr>
        <w:pStyle w:val="ConsPlusTitle"/>
        <w:jc w:val="center"/>
      </w:pPr>
      <w:r>
        <w:t>муниципальной услуги, и способы ее взимания</w:t>
      </w:r>
    </w:p>
    <w:p w:rsidR="00ED65D2" w:rsidRDefault="00ED65D2">
      <w:pPr>
        <w:pStyle w:val="ConsPlusNormal"/>
        <w:jc w:val="both"/>
      </w:pPr>
    </w:p>
    <w:p w:rsidR="00ED65D2" w:rsidRDefault="00ED65D2">
      <w:pPr>
        <w:pStyle w:val="ConsPlusNormal"/>
        <w:ind w:firstLine="540"/>
        <w:jc w:val="both"/>
      </w:pPr>
      <w:r>
        <w:t>2.13. Муниципальная услуга предоставляется бесплатно.</w:t>
      </w:r>
    </w:p>
    <w:p w:rsidR="00ED65D2" w:rsidRDefault="00ED65D2">
      <w:pPr>
        <w:pStyle w:val="ConsPlusNormal"/>
        <w:jc w:val="both"/>
      </w:pPr>
    </w:p>
    <w:p w:rsidR="00ED65D2" w:rsidRDefault="00ED65D2">
      <w:pPr>
        <w:pStyle w:val="ConsPlusTitle"/>
        <w:jc w:val="center"/>
        <w:outlineLvl w:val="2"/>
      </w:pPr>
      <w:r>
        <w:t>Максимальный срок ожидания в очереди при подаче заявки</w:t>
      </w:r>
    </w:p>
    <w:p w:rsidR="00ED65D2" w:rsidRDefault="00ED65D2">
      <w:pPr>
        <w:pStyle w:val="ConsPlusTitle"/>
        <w:jc w:val="center"/>
      </w:pPr>
      <w:r>
        <w:t>о предоставлении муниципальной услуги и при получении</w:t>
      </w:r>
    </w:p>
    <w:p w:rsidR="00ED65D2" w:rsidRDefault="00ED65D2">
      <w:pPr>
        <w:pStyle w:val="ConsPlusTitle"/>
        <w:jc w:val="center"/>
      </w:pPr>
      <w:r>
        <w:lastRenderedPageBreak/>
        <w:t>результата</w:t>
      </w:r>
    </w:p>
    <w:p w:rsidR="00ED65D2" w:rsidRDefault="00ED65D2">
      <w:pPr>
        <w:pStyle w:val="ConsPlusTitle"/>
        <w:jc w:val="center"/>
      </w:pPr>
      <w:r>
        <w:t>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r>
        <w:t>2.14. Время ожидания в очереди не должно превышать:</w:t>
      </w:r>
    </w:p>
    <w:p w:rsidR="00ED65D2" w:rsidRDefault="00ED65D2">
      <w:pPr>
        <w:pStyle w:val="ConsPlusNormal"/>
        <w:spacing w:before="260"/>
        <w:ind w:firstLine="540"/>
        <w:jc w:val="both"/>
      </w:pPr>
      <w:r>
        <w:t>- при подаче заявления и (или) документов - 15 минут;</w:t>
      </w:r>
    </w:p>
    <w:p w:rsidR="00ED65D2" w:rsidRDefault="00ED65D2">
      <w:pPr>
        <w:pStyle w:val="ConsPlusNormal"/>
        <w:spacing w:before="260"/>
        <w:ind w:firstLine="540"/>
        <w:jc w:val="both"/>
      </w:pPr>
      <w:r>
        <w:t>- при получении результата предоставления муниципальной услуги - 15 минут.</w:t>
      </w:r>
    </w:p>
    <w:p w:rsidR="00ED65D2" w:rsidRDefault="00ED65D2">
      <w:pPr>
        <w:pStyle w:val="ConsPlusNormal"/>
        <w:jc w:val="both"/>
      </w:pPr>
    </w:p>
    <w:p w:rsidR="00ED65D2" w:rsidRDefault="00ED65D2">
      <w:pPr>
        <w:pStyle w:val="ConsPlusTitle"/>
        <w:jc w:val="center"/>
        <w:outlineLvl w:val="2"/>
      </w:pPr>
      <w:r>
        <w:t>Срок регистрации заявки о предоставлении муниципальной</w:t>
      </w:r>
    </w:p>
    <w:p w:rsidR="00ED65D2" w:rsidRDefault="00ED65D2">
      <w:pPr>
        <w:pStyle w:val="ConsPlusTitle"/>
        <w:jc w:val="center"/>
      </w:pPr>
      <w:r>
        <w:t>услуги</w:t>
      </w:r>
    </w:p>
    <w:p w:rsidR="00ED65D2" w:rsidRDefault="00ED65D2">
      <w:pPr>
        <w:pStyle w:val="ConsPlusNormal"/>
        <w:jc w:val="both"/>
      </w:pPr>
    </w:p>
    <w:p w:rsidR="00ED65D2" w:rsidRDefault="00ED65D2">
      <w:pPr>
        <w:pStyle w:val="ConsPlusNormal"/>
        <w:ind w:firstLine="540"/>
        <w:jc w:val="both"/>
      </w:pPr>
      <w:r>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входящего номера и указанием даты получения.</w:t>
      </w:r>
    </w:p>
    <w:p w:rsidR="00ED65D2" w:rsidRDefault="00ED65D2">
      <w:pPr>
        <w:pStyle w:val="ConsPlusNormal"/>
        <w:jc w:val="both"/>
      </w:pPr>
    </w:p>
    <w:p w:rsidR="00ED65D2" w:rsidRDefault="00ED65D2">
      <w:pPr>
        <w:pStyle w:val="ConsPlusTitle"/>
        <w:jc w:val="center"/>
        <w:outlineLvl w:val="2"/>
      </w:pPr>
      <w:r>
        <w:t>Требования к помещениям, в которых предоставляется</w:t>
      </w:r>
    </w:p>
    <w:p w:rsidR="00ED65D2" w:rsidRDefault="00ED65D2">
      <w:pPr>
        <w:pStyle w:val="ConsPlusTitle"/>
        <w:jc w:val="center"/>
      </w:pPr>
      <w:r>
        <w:t>муниципальная услуга</w:t>
      </w:r>
    </w:p>
    <w:p w:rsidR="00ED65D2" w:rsidRDefault="00ED65D2">
      <w:pPr>
        <w:pStyle w:val="ConsPlusNormal"/>
        <w:jc w:val="both"/>
      </w:pPr>
    </w:p>
    <w:p w:rsidR="00ED65D2" w:rsidRDefault="00ED65D2">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ED65D2" w:rsidRDefault="00ED65D2">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ED65D2" w:rsidRDefault="00ED65D2">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ED65D2" w:rsidRDefault="00ED65D2">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89">
        <w:r>
          <w:rPr>
            <w:color w:val="0000FF"/>
          </w:rPr>
          <w:t>пунктом 1.5</w:t>
        </w:r>
      </w:hyperlink>
      <w:r>
        <w:t xml:space="preserve"> настоящего Регламента.</w:t>
      </w:r>
    </w:p>
    <w:p w:rsidR="00ED65D2" w:rsidRDefault="00ED65D2">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ED65D2" w:rsidRDefault="00ED65D2">
      <w:pPr>
        <w:pStyle w:val="ConsPlusNormal"/>
        <w:spacing w:before="260"/>
        <w:ind w:firstLine="540"/>
        <w:jc w:val="both"/>
      </w:pPr>
      <w:r>
        <w:t>Кабинет оборудуется информационными табличками (вывесками) с указанием:</w:t>
      </w:r>
    </w:p>
    <w:p w:rsidR="00ED65D2" w:rsidRDefault="00ED65D2">
      <w:pPr>
        <w:pStyle w:val="ConsPlusNormal"/>
        <w:spacing w:before="260"/>
        <w:ind w:firstLine="540"/>
        <w:jc w:val="both"/>
      </w:pPr>
      <w:r>
        <w:t>- номера кабинета;</w:t>
      </w:r>
    </w:p>
    <w:p w:rsidR="00ED65D2" w:rsidRDefault="00ED65D2">
      <w:pPr>
        <w:pStyle w:val="ConsPlusNormal"/>
        <w:spacing w:before="260"/>
        <w:ind w:firstLine="540"/>
        <w:jc w:val="both"/>
      </w:pPr>
      <w:r>
        <w:t>- фамилии и инициалов специалиста, осуществляющего прием.</w:t>
      </w:r>
    </w:p>
    <w:p w:rsidR="00ED65D2" w:rsidRDefault="00ED65D2">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ED65D2" w:rsidRDefault="00ED65D2">
      <w:pPr>
        <w:pStyle w:val="ConsPlusNormal"/>
        <w:spacing w:before="260"/>
        <w:ind w:firstLine="540"/>
        <w:jc w:val="both"/>
      </w:pPr>
      <w:r>
        <w:t xml:space="preserve">2.19. Помещения должны соответствовать требованиям пожарной, санитарно-эпидемиологической безопасности и быть оборудованы средствами </w:t>
      </w:r>
      <w:r>
        <w:lastRenderedPageBreak/>
        <w:t>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D65D2" w:rsidRDefault="00ED65D2">
      <w:pPr>
        <w:pStyle w:val="ConsPlusNormal"/>
        <w:spacing w:before="260"/>
        <w:ind w:firstLine="540"/>
        <w:jc w:val="both"/>
      </w:pPr>
      <w:r>
        <w:t>2.20. Одним специалистом одновременно ведется прием только одного заявителя.</w:t>
      </w:r>
    </w:p>
    <w:p w:rsidR="00ED65D2" w:rsidRDefault="00ED65D2">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ED65D2" w:rsidRDefault="00ED65D2">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D65D2" w:rsidRDefault="00ED65D2">
      <w:pPr>
        <w:pStyle w:val="ConsPlusNormal"/>
        <w:spacing w:before="260"/>
        <w:ind w:firstLine="540"/>
        <w:jc w:val="both"/>
      </w:pPr>
      <w:r>
        <w:t>2.22.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D65D2" w:rsidRDefault="00ED65D2">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ED65D2" w:rsidRDefault="00ED65D2">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D65D2" w:rsidRDefault="00ED65D2">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D65D2" w:rsidRDefault="00ED65D2">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65D2" w:rsidRDefault="00ED65D2">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ED65D2" w:rsidRDefault="00ED65D2">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D65D2" w:rsidRDefault="00ED65D2">
      <w:pPr>
        <w:pStyle w:val="ConsPlusNormal"/>
        <w:spacing w:before="260"/>
        <w:ind w:firstLine="540"/>
        <w:jc w:val="both"/>
      </w:pPr>
      <w:r>
        <w:t xml:space="preserve">- 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ED65D2" w:rsidRDefault="00ED65D2">
      <w:pPr>
        <w:pStyle w:val="ConsPlusNormal"/>
        <w:spacing w:before="26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D65D2" w:rsidRDefault="00ED65D2">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ED65D2" w:rsidRDefault="00ED65D2">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ED65D2" w:rsidRDefault="00ED65D2">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ED65D2" w:rsidRDefault="00ED65D2">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65D2" w:rsidRDefault="00ED65D2">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ED65D2" w:rsidRDefault="00ED65D2">
      <w:pPr>
        <w:pStyle w:val="ConsPlusNormal"/>
        <w:jc w:val="both"/>
      </w:pPr>
    </w:p>
    <w:p w:rsidR="00ED65D2" w:rsidRDefault="00ED65D2">
      <w:pPr>
        <w:pStyle w:val="ConsPlusTitle"/>
        <w:jc w:val="center"/>
        <w:outlineLvl w:val="2"/>
      </w:pPr>
      <w:r>
        <w:t>Показатели доступности и качества муниципальной услуги</w:t>
      </w:r>
    </w:p>
    <w:p w:rsidR="00ED65D2" w:rsidRDefault="00ED65D2">
      <w:pPr>
        <w:pStyle w:val="ConsPlusNormal"/>
        <w:jc w:val="both"/>
      </w:pPr>
    </w:p>
    <w:p w:rsidR="00ED65D2" w:rsidRDefault="00ED65D2">
      <w:pPr>
        <w:pStyle w:val="ConsPlusNormal"/>
        <w:ind w:firstLine="540"/>
        <w:jc w:val="both"/>
      </w:pPr>
      <w:r>
        <w:t>2.24. Показателями доступности предоставления муниципальной услуги являются:</w:t>
      </w:r>
    </w:p>
    <w:p w:rsidR="00ED65D2" w:rsidRDefault="00ED65D2">
      <w:pPr>
        <w:pStyle w:val="ConsPlusNormal"/>
        <w:spacing w:before="260"/>
        <w:ind w:firstLine="540"/>
        <w:jc w:val="both"/>
      </w:pPr>
      <w:r>
        <w:t>- транспортная или пешая доступность к местам предоставления муниципальной услуги;</w:t>
      </w:r>
    </w:p>
    <w:p w:rsidR="00ED65D2" w:rsidRDefault="00ED65D2">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D65D2" w:rsidRDefault="00ED65D2">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ED65D2" w:rsidRDefault="00ED65D2">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ED65D2" w:rsidRDefault="00ED65D2">
      <w:pPr>
        <w:pStyle w:val="ConsPlusNormal"/>
        <w:spacing w:before="260"/>
        <w:ind w:firstLine="540"/>
        <w:jc w:val="both"/>
      </w:pPr>
      <w:r>
        <w:t>- возможность предоставления муниципальной услуги во взаимодействии с МФЦ.</w:t>
      </w:r>
    </w:p>
    <w:p w:rsidR="00ED65D2" w:rsidRDefault="00ED65D2">
      <w:pPr>
        <w:pStyle w:val="ConsPlusNormal"/>
        <w:spacing w:before="260"/>
        <w:ind w:firstLine="540"/>
        <w:jc w:val="both"/>
      </w:pPr>
      <w:r>
        <w:t>2.25. Показателями качества предоставления муниципальной услуги являются:</w:t>
      </w:r>
    </w:p>
    <w:p w:rsidR="00ED65D2" w:rsidRDefault="00ED65D2">
      <w:pPr>
        <w:pStyle w:val="ConsPlusNormal"/>
        <w:spacing w:before="260"/>
        <w:ind w:firstLine="540"/>
        <w:jc w:val="both"/>
      </w:pPr>
      <w:r>
        <w:lastRenderedPageBreak/>
        <w:t>- соблюдение сроков предоставления муниципальной услуги;</w:t>
      </w:r>
    </w:p>
    <w:p w:rsidR="00ED65D2" w:rsidRDefault="00ED65D2">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D65D2" w:rsidRDefault="00ED65D2">
      <w:pPr>
        <w:pStyle w:val="ConsPlusNormal"/>
        <w:spacing w:before="260"/>
        <w:ind w:firstLine="540"/>
        <w:jc w:val="both"/>
      </w:pPr>
      <w:r>
        <w:t>- соотношение количества обоснованных жалоб заявителей по вопросам качества и доступности предоставления муниципальной услуги к общему количеству жалоб.</w:t>
      </w:r>
    </w:p>
    <w:p w:rsidR="00ED65D2" w:rsidRDefault="00ED65D2">
      <w:pPr>
        <w:pStyle w:val="ConsPlusNormal"/>
        <w:jc w:val="both"/>
      </w:pPr>
    </w:p>
    <w:p w:rsidR="00ED65D2" w:rsidRDefault="00ED65D2">
      <w:pPr>
        <w:pStyle w:val="ConsPlusTitle"/>
        <w:jc w:val="center"/>
        <w:outlineLvl w:val="2"/>
      </w:pPr>
      <w:r>
        <w:t>Иные требования, в том числе учитывающие особенности</w:t>
      </w:r>
    </w:p>
    <w:p w:rsidR="00ED65D2" w:rsidRDefault="00ED65D2">
      <w:pPr>
        <w:pStyle w:val="ConsPlusTitle"/>
        <w:jc w:val="center"/>
      </w:pPr>
      <w:r>
        <w:t>предоставления муниципальной услуги в МФЦ и особенности</w:t>
      </w:r>
    </w:p>
    <w:p w:rsidR="00ED65D2" w:rsidRDefault="00ED65D2">
      <w:pPr>
        <w:pStyle w:val="ConsPlusTitle"/>
        <w:jc w:val="center"/>
      </w:pPr>
      <w:r>
        <w:t>предоставления муниципальной услуги в электронной форме</w:t>
      </w:r>
    </w:p>
    <w:p w:rsidR="00ED65D2" w:rsidRDefault="00ED65D2">
      <w:pPr>
        <w:pStyle w:val="ConsPlusNormal"/>
        <w:jc w:val="both"/>
      </w:pPr>
    </w:p>
    <w:p w:rsidR="00ED65D2" w:rsidRDefault="00ED65D2">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ED65D2" w:rsidRDefault="00ED65D2">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ED65D2" w:rsidRDefault="00ED65D2">
      <w:pPr>
        <w:pStyle w:val="ConsPlusNormal"/>
        <w:spacing w:before="260"/>
        <w:ind w:firstLine="540"/>
        <w:jc w:val="both"/>
      </w:pPr>
      <w:r>
        <w:t xml:space="preserve">2.28. Специалист МФЦ принимает от заявителя (представителя заявителя) заявление и (или) документы, указанные в </w:t>
      </w:r>
      <w:hyperlink w:anchor="P157">
        <w:r>
          <w:rPr>
            <w:color w:val="0000FF"/>
          </w:rPr>
          <w:t>пункте 2.6</w:t>
        </w:r>
      </w:hyperlink>
      <w:r>
        <w:t xml:space="preserve"> настоящего Регламента, и регистрирует их.</w:t>
      </w:r>
    </w:p>
    <w:p w:rsidR="00ED65D2" w:rsidRDefault="00ED65D2">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57">
        <w:r>
          <w:rPr>
            <w:color w:val="0000FF"/>
          </w:rPr>
          <w:t>пункте 2.6</w:t>
        </w:r>
      </w:hyperlink>
      <w:r>
        <w:t xml:space="preserve"> настоящего Регламента, специалист МФЦ:</w:t>
      </w:r>
    </w:p>
    <w:p w:rsidR="00ED65D2" w:rsidRDefault="00ED65D2">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ED65D2" w:rsidRDefault="00ED65D2">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ED65D2" w:rsidRDefault="00ED65D2">
      <w:pPr>
        <w:pStyle w:val="ConsPlusNormal"/>
        <w:spacing w:before="260"/>
        <w:ind w:firstLine="540"/>
        <w:jc w:val="both"/>
      </w:pPr>
      <w:r>
        <w:t>Срок выполнения данного административного действия не более 30 минут.</w:t>
      </w:r>
    </w:p>
    <w:p w:rsidR="00ED65D2" w:rsidRDefault="00ED65D2">
      <w:pPr>
        <w:pStyle w:val="ConsPlusNormal"/>
        <w:spacing w:before="260"/>
        <w:ind w:firstLine="540"/>
        <w:jc w:val="both"/>
      </w:pPr>
      <w:r>
        <w:t xml:space="preserve">2.29. Передачу и доставку заявления и (или) документов, указанных в </w:t>
      </w:r>
      <w:hyperlink w:anchor="P157">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57">
        <w:r>
          <w:rPr>
            <w:color w:val="0000FF"/>
          </w:rPr>
          <w:t>пункте 2.6</w:t>
        </w:r>
      </w:hyperlink>
      <w:r>
        <w:t xml:space="preserve"> настоящего Регламента, от заявителя.</w:t>
      </w:r>
    </w:p>
    <w:p w:rsidR="00ED65D2" w:rsidRDefault="00ED65D2">
      <w:pPr>
        <w:pStyle w:val="ConsPlusNormal"/>
        <w:spacing w:before="260"/>
        <w:ind w:firstLine="540"/>
        <w:jc w:val="both"/>
      </w:pPr>
      <w: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w:t>
      </w:r>
      <w:r>
        <w:lastRenderedPageBreak/>
        <w:t>подписи.</w:t>
      </w:r>
    </w:p>
    <w:p w:rsidR="00ED65D2" w:rsidRDefault="00ED65D2">
      <w:pPr>
        <w:pStyle w:val="ConsPlusNormal"/>
        <w:spacing w:before="260"/>
        <w:ind w:firstLine="540"/>
        <w:jc w:val="both"/>
      </w:pPr>
      <w: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ED65D2" w:rsidRDefault="00ED65D2">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ED65D2" w:rsidRDefault="00ED65D2">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42">
        <w:r>
          <w:rPr>
            <w:color w:val="0000FF"/>
          </w:rPr>
          <w:t>пунктом 2.4</w:t>
        </w:r>
      </w:hyperlink>
      <w:r>
        <w:t xml:space="preserve"> настоящего Регламента.</w:t>
      </w:r>
    </w:p>
    <w:p w:rsidR="00ED65D2" w:rsidRDefault="00ED65D2">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ED65D2" w:rsidRDefault="00ED65D2">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документ, подтверждающий полномочия представителя заявителя действовать от его имени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ED65D2" w:rsidRDefault="00ED65D2">
      <w:pPr>
        <w:pStyle w:val="ConsPlusNormal"/>
        <w:spacing w:before="260"/>
        <w:ind w:firstLine="540"/>
        <w:jc w:val="both"/>
      </w:pPr>
      <w:r>
        <w:t xml:space="preserve">2.33.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ED65D2" w:rsidRDefault="00ED65D2">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ED65D2" w:rsidRDefault="00ED65D2">
      <w:pPr>
        <w:pStyle w:val="ConsPlusNormal"/>
        <w:spacing w:before="260"/>
        <w:ind w:firstLine="540"/>
        <w:jc w:val="both"/>
      </w:pPr>
      <w:r>
        <w:t>а) получение информации о порядке и сроках предоставления услуги;</w:t>
      </w:r>
    </w:p>
    <w:p w:rsidR="00ED65D2" w:rsidRDefault="00ED65D2">
      <w:pPr>
        <w:pStyle w:val="ConsPlusNormal"/>
        <w:spacing w:before="260"/>
        <w:ind w:firstLine="540"/>
        <w:jc w:val="both"/>
      </w:pPr>
      <w:r>
        <w:t>б) досудебное (внесудебное) обжалование решений и действий (бездействия) Администрации, ее должностных лиц.</w:t>
      </w:r>
    </w:p>
    <w:p w:rsidR="00ED65D2" w:rsidRDefault="00ED65D2">
      <w:pPr>
        <w:pStyle w:val="ConsPlusNormal"/>
        <w:jc w:val="both"/>
      </w:pPr>
    </w:p>
    <w:p w:rsidR="00ED65D2" w:rsidRDefault="00ED65D2">
      <w:pPr>
        <w:pStyle w:val="ConsPlusTitle"/>
        <w:jc w:val="center"/>
        <w:outlineLvl w:val="1"/>
      </w:pPr>
      <w:r>
        <w:t>3. Состав, последовательность и сроки выполнения</w:t>
      </w:r>
    </w:p>
    <w:p w:rsidR="00ED65D2" w:rsidRDefault="00ED65D2">
      <w:pPr>
        <w:pStyle w:val="ConsPlusTitle"/>
        <w:jc w:val="center"/>
      </w:pPr>
      <w:r>
        <w:t>административных процедур</w:t>
      </w:r>
    </w:p>
    <w:p w:rsidR="00ED65D2" w:rsidRDefault="00ED65D2">
      <w:pPr>
        <w:pStyle w:val="ConsPlusNormal"/>
        <w:jc w:val="both"/>
      </w:pPr>
    </w:p>
    <w:p w:rsidR="00ED65D2" w:rsidRDefault="00ED65D2">
      <w:pPr>
        <w:pStyle w:val="ConsPlusNormal"/>
        <w:ind w:firstLine="540"/>
        <w:jc w:val="both"/>
      </w:pPr>
      <w:r>
        <w:t>3.1. Предоставление муниципальной услуги включает в себя следующие административные процедуры:</w:t>
      </w:r>
    </w:p>
    <w:p w:rsidR="00ED65D2" w:rsidRDefault="00ED65D2">
      <w:pPr>
        <w:pStyle w:val="ConsPlusNormal"/>
        <w:spacing w:before="260"/>
        <w:ind w:firstLine="540"/>
        <w:jc w:val="both"/>
      </w:pPr>
      <w:r>
        <w:lastRenderedPageBreak/>
        <w:t>3.1.1. Прием и регистрация заявления и документов для получения муниципальной услуги.</w:t>
      </w:r>
    </w:p>
    <w:p w:rsidR="00ED65D2" w:rsidRDefault="00ED65D2">
      <w:pPr>
        <w:pStyle w:val="ConsPlusNormal"/>
        <w:spacing w:before="260"/>
        <w:ind w:firstLine="540"/>
        <w:jc w:val="both"/>
      </w:pPr>
      <w:r>
        <w:t>3.1.2. Формирование и направление межведомственных запросов.</w:t>
      </w:r>
    </w:p>
    <w:p w:rsidR="00ED65D2" w:rsidRDefault="00ED65D2">
      <w:pPr>
        <w:pStyle w:val="ConsPlusNormal"/>
        <w:spacing w:before="260"/>
        <w:ind w:firstLine="540"/>
        <w:jc w:val="both"/>
      </w:pPr>
      <w:r>
        <w:t>3.1.3. Рассмотрение заявления и принятие решения.</w:t>
      </w:r>
    </w:p>
    <w:p w:rsidR="00ED65D2" w:rsidRDefault="00ED65D2">
      <w:pPr>
        <w:pStyle w:val="ConsPlusNormal"/>
        <w:spacing w:before="260"/>
        <w:ind w:firstLine="540"/>
        <w:jc w:val="both"/>
      </w:pPr>
      <w:r>
        <w:t>3.1.4. Выдача заявителю результата предоставления муниципальной услуги.</w:t>
      </w:r>
    </w:p>
    <w:p w:rsidR="00ED65D2" w:rsidRDefault="00ED65D2">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ED65D2" w:rsidRDefault="00ED65D2">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w:t>
      </w:r>
    </w:p>
    <w:p w:rsidR="00ED65D2" w:rsidRDefault="00ED65D2">
      <w:pPr>
        <w:pStyle w:val="ConsPlusNormal"/>
        <w:spacing w:before="260"/>
        <w:ind w:firstLine="540"/>
        <w:jc w:val="both"/>
      </w:pPr>
      <w:r>
        <w:t>- получение информации о порядке и сроках предоставления муниципальной услуги;</w:t>
      </w:r>
    </w:p>
    <w:p w:rsidR="00ED65D2" w:rsidRDefault="00ED65D2">
      <w:pPr>
        <w:pStyle w:val="ConsPlusNormal"/>
        <w:spacing w:before="260"/>
        <w:ind w:firstLine="540"/>
        <w:jc w:val="both"/>
      </w:pPr>
      <w:r>
        <w:t>- досудебное (внесудебное) обжалование решений и действий (бездействия) Администрации, предоставляющей муниципальную услугу, а также ее должностных лиц, специалистов.</w:t>
      </w:r>
    </w:p>
    <w:p w:rsidR="00ED65D2" w:rsidRDefault="00ED65D2">
      <w:pPr>
        <w:pStyle w:val="ConsPlusNormal"/>
        <w:spacing w:before="260"/>
        <w:ind w:firstLine="540"/>
        <w:jc w:val="both"/>
      </w:pPr>
      <w:r>
        <w:t>Перечень административных процедур (действий), выполняемых МФЦ:</w:t>
      </w:r>
    </w:p>
    <w:p w:rsidR="00ED65D2" w:rsidRDefault="00ED65D2">
      <w:pPr>
        <w:pStyle w:val="ConsPlusNormal"/>
        <w:spacing w:before="260"/>
        <w:ind w:firstLine="540"/>
        <w:jc w:val="both"/>
      </w:pPr>
      <w:r>
        <w:t>- прием от заявителя (представителя заявителя) заявки и документов для предоставления муниципальной услуги;</w:t>
      </w:r>
    </w:p>
    <w:p w:rsidR="00ED65D2" w:rsidRDefault="00ED65D2">
      <w:pPr>
        <w:pStyle w:val="ConsPlusNormal"/>
        <w:spacing w:before="260"/>
        <w:ind w:firstLine="540"/>
        <w:jc w:val="both"/>
      </w:pPr>
      <w:r>
        <w:t>- выдача заявителю результата предоставления муниципальной услуги.</w:t>
      </w:r>
    </w:p>
    <w:p w:rsidR="00ED65D2" w:rsidRDefault="00ED65D2">
      <w:pPr>
        <w:pStyle w:val="ConsPlusNormal"/>
        <w:jc w:val="both"/>
      </w:pPr>
    </w:p>
    <w:p w:rsidR="00ED65D2" w:rsidRDefault="00ED65D2">
      <w:pPr>
        <w:pStyle w:val="ConsPlusTitle"/>
        <w:jc w:val="center"/>
        <w:outlineLvl w:val="2"/>
      </w:pPr>
      <w:r>
        <w:t>Прием и регистрация заявления и документов для получения</w:t>
      </w:r>
    </w:p>
    <w:p w:rsidR="00ED65D2" w:rsidRDefault="00ED65D2">
      <w:pPr>
        <w:pStyle w:val="ConsPlusTitle"/>
        <w:jc w:val="center"/>
      </w:pPr>
      <w:r>
        <w:t>муниципальной услуги</w:t>
      </w:r>
    </w:p>
    <w:p w:rsidR="00ED65D2" w:rsidRDefault="00ED65D2">
      <w:pPr>
        <w:pStyle w:val="ConsPlusNormal"/>
        <w:jc w:val="both"/>
      </w:pPr>
    </w:p>
    <w:p w:rsidR="00ED65D2" w:rsidRDefault="00ED65D2">
      <w:pPr>
        <w:pStyle w:val="ConsPlusNormal"/>
        <w:ind w:firstLine="540"/>
        <w:jc w:val="both"/>
      </w:pPr>
      <w:r>
        <w:t>3.2. Основанием для начала административной процедуры является поступление заявления и документов для предоставления муниципальной услуги.</w:t>
      </w:r>
    </w:p>
    <w:p w:rsidR="00ED65D2" w:rsidRDefault="00ED65D2">
      <w:pPr>
        <w:pStyle w:val="ConsPlusNormal"/>
        <w:spacing w:before="260"/>
        <w:ind w:firstLine="540"/>
        <w:jc w:val="both"/>
      </w:pPr>
      <w:r>
        <w:t>3.3. Заявление представляется заявителем (представителем заявителя) в Администрацию или МФЦ.</w:t>
      </w:r>
    </w:p>
    <w:p w:rsidR="00ED65D2" w:rsidRDefault="00ED65D2">
      <w:pPr>
        <w:pStyle w:val="ConsPlusNormal"/>
        <w:spacing w:before="260"/>
        <w:ind w:firstLine="540"/>
        <w:jc w:val="both"/>
      </w:pPr>
      <w:r>
        <w:t>Заявление в Администрацию, МФЦ представляется лично на бумажном носителе.</w:t>
      </w:r>
    </w:p>
    <w:p w:rsidR="00ED65D2" w:rsidRDefault="00ED65D2">
      <w:pPr>
        <w:pStyle w:val="ConsPlusNormal"/>
        <w:spacing w:before="260"/>
        <w:ind w:firstLine="540"/>
        <w:jc w:val="both"/>
      </w:pPr>
      <w:r>
        <w:t>Заявление подписывается заявителем либо представителем заявителя.</w:t>
      </w:r>
    </w:p>
    <w:p w:rsidR="00ED65D2" w:rsidRDefault="00ED65D2">
      <w:pPr>
        <w:pStyle w:val="ConsPlusNormal"/>
        <w:spacing w:before="26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ED65D2" w:rsidRDefault="00ED65D2">
      <w:pPr>
        <w:pStyle w:val="ConsPlusNormal"/>
        <w:spacing w:before="260"/>
        <w:ind w:firstLine="540"/>
        <w:jc w:val="both"/>
      </w:pPr>
      <w:r>
        <w:t>3.5. При приеме заявления и документов специалист Администрации, ответственный за прием и регистрацию документов, проверяет:</w:t>
      </w:r>
    </w:p>
    <w:p w:rsidR="00ED65D2" w:rsidRDefault="00ED65D2">
      <w:pPr>
        <w:pStyle w:val="ConsPlusNormal"/>
        <w:spacing w:before="260"/>
        <w:ind w:firstLine="540"/>
        <w:jc w:val="both"/>
      </w:pPr>
      <w:r>
        <w:lastRenderedPageBreak/>
        <w:t>- правильность заполнения заявления;</w:t>
      </w:r>
    </w:p>
    <w:p w:rsidR="00ED65D2" w:rsidRDefault="00ED65D2">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ED65D2" w:rsidRDefault="00ED65D2">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ED65D2" w:rsidRDefault="00ED65D2">
      <w:pPr>
        <w:pStyle w:val="ConsPlusNormal"/>
        <w:spacing w:before="260"/>
        <w:ind w:firstLine="540"/>
        <w:jc w:val="both"/>
      </w:pPr>
      <w:r>
        <w:t>- комплектность документов, прилагаемых к заявлению.</w:t>
      </w:r>
    </w:p>
    <w:p w:rsidR="00ED65D2" w:rsidRDefault="00ED65D2">
      <w:pPr>
        <w:pStyle w:val="ConsPlusNormal"/>
        <w:spacing w:before="260"/>
        <w:ind w:firstLine="540"/>
        <w:jc w:val="both"/>
      </w:pPr>
      <w:r>
        <w:t>Срок выполнения указанных действий устанавливается до 15 минут.</w:t>
      </w:r>
    </w:p>
    <w:p w:rsidR="00ED65D2" w:rsidRDefault="00ED65D2">
      <w:pPr>
        <w:pStyle w:val="ConsPlusNormal"/>
        <w:spacing w:before="26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ED65D2" w:rsidRDefault="00ED65D2">
      <w:pPr>
        <w:pStyle w:val="ConsPlusNormal"/>
        <w:spacing w:before="26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ED65D2" w:rsidRDefault="00ED65D2">
      <w:pPr>
        <w:pStyle w:val="ConsPlusNormal"/>
        <w:spacing w:before="260"/>
        <w:ind w:firstLine="540"/>
        <w:jc w:val="both"/>
      </w:pPr>
      <w:r>
        <w:t>3.8. Заявление и документы (при их наличии),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ED65D2" w:rsidRDefault="00ED65D2">
      <w:pPr>
        <w:pStyle w:val="ConsPlusNormal"/>
        <w:spacing w:before="260"/>
        <w:ind w:firstLine="540"/>
        <w:jc w:val="both"/>
      </w:pPr>
      <w:r>
        <w:t>3.9. Критерием принятия решения является поступление заявления и документов, необходимых для предоставления муниципальной услуги.</w:t>
      </w:r>
    </w:p>
    <w:p w:rsidR="00ED65D2" w:rsidRDefault="00ED65D2">
      <w:pPr>
        <w:pStyle w:val="ConsPlusNormal"/>
        <w:spacing w:before="260"/>
        <w:ind w:firstLine="540"/>
        <w:jc w:val="both"/>
      </w:pPr>
      <w:r>
        <w:t>3.10.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ED65D2" w:rsidRDefault="00ED65D2">
      <w:pPr>
        <w:pStyle w:val="ConsPlusNormal"/>
        <w:spacing w:before="260"/>
        <w:ind w:firstLine="540"/>
        <w:jc w:val="both"/>
      </w:pPr>
      <w:r>
        <w:t>3.11. Продолжительность административной процедуры (максимальный срок ее выполнения) составляет 1 рабочий день.</w:t>
      </w:r>
    </w:p>
    <w:p w:rsidR="00ED65D2" w:rsidRDefault="00ED65D2">
      <w:pPr>
        <w:pStyle w:val="ConsPlusNormal"/>
        <w:spacing w:before="260"/>
        <w:ind w:firstLine="540"/>
        <w:jc w:val="both"/>
      </w:pPr>
      <w:r>
        <w:t>3.12. Результатом административной процедуры является прием и регистрация поступившего заявления, определение ответственного исполнителя.</w:t>
      </w:r>
    </w:p>
    <w:p w:rsidR="00ED65D2" w:rsidRDefault="00ED65D2">
      <w:pPr>
        <w:pStyle w:val="ConsPlusNormal"/>
        <w:spacing w:before="260"/>
        <w:ind w:firstLine="540"/>
        <w:jc w:val="both"/>
      </w:pPr>
      <w:r>
        <w:t>3.13.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w:t>
      </w:r>
    </w:p>
    <w:p w:rsidR="00ED65D2" w:rsidRDefault="00ED65D2">
      <w:pPr>
        <w:pStyle w:val="ConsPlusNormal"/>
        <w:jc w:val="both"/>
      </w:pPr>
    </w:p>
    <w:p w:rsidR="00ED65D2" w:rsidRDefault="00ED65D2">
      <w:pPr>
        <w:pStyle w:val="ConsPlusTitle"/>
        <w:jc w:val="center"/>
        <w:outlineLvl w:val="2"/>
      </w:pPr>
      <w:r>
        <w:t>Формирование и направление межведомственных запросов</w:t>
      </w:r>
    </w:p>
    <w:p w:rsidR="00ED65D2" w:rsidRDefault="00ED65D2">
      <w:pPr>
        <w:pStyle w:val="ConsPlusNormal"/>
        <w:jc w:val="both"/>
      </w:pPr>
    </w:p>
    <w:p w:rsidR="00ED65D2" w:rsidRDefault="00ED65D2">
      <w:pPr>
        <w:pStyle w:val="ConsPlusNormal"/>
        <w:ind w:firstLine="540"/>
        <w:jc w:val="both"/>
      </w:pPr>
      <w:r>
        <w:t xml:space="preserve">3.14. Основанием для начала административной процедуры и критерием принятия решения является прием заявления без приложения документов, указанных в </w:t>
      </w:r>
      <w:hyperlink w:anchor="P185">
        <w:r>
          <w:rPr>
            <w:color w:val="0000FF"/>
          </w:rPr>
          <w:t>пункте 2.8</w:t>
        </w:r>
      </w:hyperlink>
      <w:r>
        <w:t xml:space="preserve"> настоящего Регламента.</w:t>
      </w:r>
    </w:p>
    <w:p w:rsidR="00ED65D2" w:rsidRDefault="00ED65D2">
      <w:pPr>
        <w:pStyle w:val="ConsPlusNormal"/>
        <w:jc w:val="both"/>
      </w:pPr>
      <w:r>
        <w:lastRenderedPageBreak/>
        <w:t xml:space="preserve">(в ред. </w:t>
      </w:r>
      <w:hyperlink r:id="rId36">
        <w:r>
          <w:rPr>
            <w:color w:val="0000FF"/>
          </w:rPr>
          <w:t>Постановления</w:t>
        </w:r>
      </w:hyperlink>
      <w:r>
        <w:t xml:space="preserve"> Администрации </w:t>
      </w:r>
      <w:proofErr w:type="gramStart"/>
      <w:r>
        <w:t>г</w:t>
      </w:r>
      <w:proofErr w:type="gramEnd"/>
      <w:r>
        <w:t>. Заречного от 01.08.2022 N 1268)</w:t>
      </w:r>
    </w:p>
    <w:p w:rsidR="00ED65D2" w:rsidRDefault="00ED65D2">
      <w:pPr>
        <w:pStyle w:val="ConsPlusNormal"/>
        <w:spacing w:before="260"/>
        <w:ind w:firstLine="540"/>
        <w:jc w:val="both"/>
      </w:pPr>
      <w:r>
        <w:t>3.15. В зависимости от представленных документов, ответственный исполнитель в течение 1 рабочего дня со дня регистрации заявления осуществляет подготовку и направление запросов в порядке межведомственного информационного взаимодействия.</w:t>
      </w:r>
    </w:p>
    <w:p w:rsidR="00ED65D2" w:rsidRDefault="00ED65D2">
      <w:pPr>
        <w:pStyle w:val="ConsPlusNormal"/>
        <w:spacing w:before="260"/>
        <w:ind w:firstLine="540"/>
        <w:jc w:val="both"/>
      </w:pPr>
      <w: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7">
        <w:r>
          <w:rPr>
            <w:color w:val="0000FF"/>
          </w:rPr>
          <w:t>закона</w:t>
        </w:r>
      </w:hyperlink>
      <w:r>
        <w:t>"Об организации предоставления государственных и муниципальных услуг".</w:t>
      </w:r>
    </w:p>
    <w:p w:rsidR="00ED65D2" w:rsidRDefault="00ED65D2">
      <w:pPr>
        <w:pStyle w:val="ConsPlusNormal"/>
        <w:spacing w:before="260"/>
        <w:ind w:firstLine="540"/>
        <w:jc w:val="both"/>
      </w:pPr>
      <w: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65D2" w:rsidRDefault="00ED65D2">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ED65D2" w:rsidRDefault="00ED65D2">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ED65D2" w:rsidRDefault="00ED65D2">
      <w:pPr>
        <w:pStyle w:val="ConsPlusNormal"/>
        <w:spacing w:before="260"/>
        <w:ind w:firstLine="540"/>
        <w:jc w:val="both"/>
      </w:pPr>
      <w:r>
        <w:t>3.18. Продолжительность административной процедуры (максимальный срок ее выполнения) не может превышать 5 рабочих дней со дня регистрации заявления в Администрации.</w:t>
      </w:r>
    </w:p>
    <w:p w:rsidR="00ED65D2" w:rsidRDefault="00ED65D2">
      <w:pPr>
        <w:pStyle w:val="ConsPlusNormal"/>
        <w:spacing w:before="260"/>
        <w:ind w:firstLine="540"/>
        <w:jc w:val="both"/>
      </w:pPr>
      <w: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ED65D2" w:rsidRDefault="00ED65D2">
      <w:pPr>
        <w:pStyle w:val="ConsPlusNormal"/>
        <w:spacing w:before="260"/>
        <w:ind w:firstLine="540"/>
        <w:jc w:val="both"/>
      </w:pPr>
      <w:r>
        <w:t>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ED65D2" w:rsidRDefault="00ED65D2">
      <w:pPr>
        <w:pStyle w:val="ConsPlusNormal"/>
        <w:jc w:val="both"/>
      </w:pPr>
    </w:p>
    <w:p w:rsidR="00ED65D2" w:rsidRDefault="00ED65D2">
      <w:pPr>
        <w:pStyle w:val="ConsPlusTitle"/>
        <w:jc w:val="center"/>
        <w:outlineLvl w:val="2"/>
      </w:pPr>
      <w:r>
        <w:t>Рассмотрение заявления и принятие решения</w:t>
      </w:r>
    </w:p>
    <w:p w:rsidR="00ED65D2" w:rsidRDefault="00ED65D2">
      <w:pPr>
        <w:pStyle w:val="ConsPlusNormal"/>
        <w:jc w:val="both"/>
      </w:pPr>
    </w:p>
    <w:p w:rsidR="00ED65D2" w:rsidRDefault="00ED65D2">
      <w:pPr>
        <w:pStyle w:val="ConsPlusNormal"/>
        <w:ind w:firstLine="540"/>
        <w:jc w:val="both"/>
      </w:pPr>
      <w:r>
        <w:t>3.20.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ED65D2" w:rsidRDefault="00ED65D2">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ED65D2" w:rsidRDefault="00ED65D2">
      <w:pPr>
        <w:pStyle w:val="ConsPlusNormal"/>
        <w:spacing w:before="260"/>
        <w:ind w:firstLine="540"/>
        <w:jc w:val="both"/>
      </w:pPr>
      <w:r>
        <w:t xml:space="preserve">3.21. Ответственный исполнитель осуществляет проверку сведений, содержащихся в заявлении и документах, представленных заявителем </w:t>
      </w:r>
      <w:r>
        <w:lastRenderedPageBreak/>
        <w:t>(представителем заявителя) с целью определения:</w:t>
      </w:r>
    </w:p>
    <w:p w:rsidR="00ED65D2" w:rsidRDefault="00ED65D2">
      <w:pPr>
        <w:pStyle w:val="ConsPlusNormal"/>
        <w:spacing w:before="260"/>
        <w:ind w:firstLine="540"/>
        <w:jc w:val="both"/>
      </w:pPr>
      <w:r>
        <w:t>- полноты и достоверности сведений, содержащихся в представленных документах;</w:t>
      </w:r>
    </w:p>
    <w:p w:rsidR="00ED65D2" w:rsidRDefault="00ED65D2">
      <w:pPr>
        <w:pStyle w:val="ConsPlusNormal"/>
        <w:spacing w:before="260"/>
        <w:ind w:firstLine="540"/>
        <w:jc w:val="both"/>
      </w:pPr>
      <w:r>
        <w:t>- согласованности представленной информации между отдельными документами комплекта.</w:t>
      </w:r>
    </w:p>
    <w:p w:rsidR="00ED65D2" w:rsidRDefault="00ED65D2">
      <w:pPr>
        <w:pStyle w:val="ConsPlusNormal"/>
        <w:spacing w:before="260"/>
        <w:ind w:firstLine="540"/>
        <w:jc w:val="both"/>
      </w:pPr>
      <w:r>
        <w:t xml:space="preserve">3.22. </w:t>
      </w:r>
      <w:proofErr w:type="gramStart"/>
      <w:r>
        <w:t>Ответственный исполнитель в срок, не превышающий 5 рабочих дней со дня поступления к нему заявления и полного комплекта документов, осуществляет подготовку проекта письма (запроса) в отдел N 52 акционерного общества "Федеральный научно-производственный центр "Производственное объединение "Старт" имени М.В. Проценко" (далее - АО "ФНПЦ "ПО "Старт" им. М.В. Проценко") о необходимости проведения проверочных мероприятий, с целью рассмотрения вопроса о разрешении</w:t>
      </w:r>
      <w:proofErr w:type="gramEnd"/>
      <w:r>
        <w:t xml:space="preserve"> въезда в установленном порядке гражданина на </w:t>
      </w:r>
      <w:proofErr w:type="gramStart"/>
      <w:r>
        <w:t>территорию</w:t>
      </w:r>
      <w:proofErr w:type="gramEnd"/>
      <w:r>
        <w:t xml:space="preserve"> ЗАТО г. Заречного Пензенской области.</w:t>
      </w:r>
    </w:p>
    <w:p w:rsidR="00ED65D2" w:rsidRDefault="00ED65D2">
      <w:pPr>
        <w:pStyle w:val="ConsPlusNormal"/>
        <w:spacing w:before="260"/>
        <w:ind w:firstLine="540"/>
        <w:jc w:val="both"/>
      </w:pPr>
      <w:r>
        <w:t>Подготовленный проект письма (запроса) подписывается руководителем аппарата Администрации, либо лицом, его замещающим, регистрируется в установленном порядке и направляется в адрес АО "ФНПЦ "ПО "Старт" им. М.В. Проценко".</w:t>
      </w:r>
    </w:p>
    <w:p w:rsidR="00ED65D2" w:rsidRDefault="00ED65D2">
      <w:pPr>
        <w:pStyle w:val="ConsPlusNormal"/>
        <w:spacing w:before="260"/>
        <w:ind w:firstLine="540"/>
        <w:jc w:val="both"/>
      </w:pPr>
      <w:r>
        <w:t>После направления письма (запроса) в отдел N 52 АО "ФНПЦ "ПО "Старт" им. М.В. Проценко", в адрес заявителя (представителя заявителя) направляется информационное письмо с указанием реквизитов письма (запроса), за подписью начальника отдела защиты информации и секретного делопроизводства Администрации, либо лица, его замещающего.</w:t>
      </w:r>
    </w:p>
    <w:p w:rsidR="00ED65D2" w:rsidRDefault="00ED65D2">
      <w:pPr>
        <w:pStyle w:val="ConsPlusNormal"/>
        <w:spacing w:before="260"/>
        <w:ind w:firstLine="540"/>
        <w:jc w:val="both"/>
      </w:pPr>
      <w:r>
        <w:t xml:space="preserve">Отдел N 52 АО "ФНПЦ "ПО "Старт" им. М.В. Проценко" в течение 5 рабочих дней </w:t>
      </w:r>
      <w:proofErr w:type="gramStart"/>
      <w:r>
        <w:t>с даты получения</w:t>
      </w:r>
      <w:proofErr w:type="gramEnd"/>
      <w:r>
        <w:t xml:space="preserve"> письма (запроса) подготавливает список лиц, въезжающих в город, и направляет на согласование оформленные списки в УФСБ.</w:t>
      </w:r>
    </w:p>
    <w:p w:rsidR="00ED65D2" w:rsidRDefault="00ED65D2">
      <w:pPr>
        <w:pStyle w:val="ConsPlusNormal"/>
        <w:spacing w:before="260"/>
        <w:ind w:firstLine="540"/>
        <w:jc w:val="both"/>
      </w:pPr>
      <w:r>
        <w:t xml:space="preserve">Проверочные мероприятия в отношении граждан, которым согласовывается въезд </w:t>
      </w:r>
      <w:proofErr w:type="gramStart"/>
      <w:r>
        <w:t>в</w:t>
      </w:r>
      <w:proofErr w:type="gramEnd"/>
      <w:r>
        <w:t xml:space="preserve"> ЗАТО г. Заречный Пензенской области, проводятся в срок, не превышающий 30 дней с момента поступления оформленных списков в территориальный орган безопасности.</w:t>
      </w:r>
    </w:p>
    <w:p w:rsidR="00ED65D2" w:rsidRDefault="00ED65D2">
      <w:pPr>
        <w:pStyle w:val="ConsPlusNormal"/>
        <w:spacing w:before="260"/>
        <w:ind w:firstLine="540"/>
        <w:jc w:val="both"/>
      </w:pPr>
      <w:proofErr w:type="gramStart"/>
      <w:r>
        <w:t>При выявлении в ходе проведения проверочных мероприятий обстоятельств, требующих дополнительной проверки, указанный срок может быть продлен на время, необходимое для ее проведения по мотивированному решению должностного лица УФСБ, проводившего проверочные мероприятия, но не более чем на 30 календарных дней.</w:t>
      </w:r>
      <w:proofErr w:type="gramEnd"/>
    </w:p>
    <w:p w:rsidR="00ED65D2" w:rsidRDefault="00ED65D2">
      <w:pPr>
        <w:pStyle w:val="ConsPlusNormal"/>
        <w:spacing w:before="260"/>
        <w:ind w:firstLine="540"/>
        <w:jc w:val="both"/>
      </w:pPr>
      <w:r>
        <w:t xml:space="preserve">3.23. Ответственный исполнитель в течение 3 рабочих дней со дня получения письма из отдела N 52 АО "ФНПЦ "ПО "Старт" им. М.В. Проценко" с согласованием (не согласованием) въезда готовит проект </w:t>
      </w:r>
      <w:hyperlink w:anchor="P656">
        <w:r>
          <w:rPr>
            <w:color w:val="0000FF"/>
          </w:rPr>
          <w:t>разрешения</w:t>
        </w:r>
      </w:hyperlink>
      <w:r>
        <w:t xml:space="preserve"> на постоянное проживание на </w:t>
      </w:r>
      <w:proofErr w:type="gramStart"/>
      <w:r>
        <w:t>территории</w:t>
      </w:r>
      <w:proofErr w:type="gramEnd"/>
      <w:r>
        <w:t xml:space="preserve"> ЗАТО г. Заречного Пензенской области по форме согласно приложению N 3 к настоящему Регламенту или письмо об отказе в разрешении на постоянное проживание на </w:t>
      </w:r>
      <w:proofErr w:type="gramStart"/>
      <w:r>
        <w:t>территории</w:t>
      </w:r>
      <w:proofErr w:type="gramEnd"/>
      <w:r>
        <w:t xml:space="preserve"> ЗАТО г. Заречного </w:t>
      </w:r>
      <w:r>
        <w:lastRenderedPageBreak/>
        <w:t>Пензенской области.</w:t>
      </w:r>
    </w:p>
    <w:p w:rsidR="00ED65D2" w:rsidRDefault="00ED65D2">
      <w:pPr>
        <w:pStyle w:val="ConsPlusNormal"/>
        <w:spacing w:before="260"/>
        <w:ind w:firstLine="540"/>
        <w:jc w:val="both"/>
      </w:pPr>
      <w:r>
        <w:t>Подготовленный проект разрешения или письма направляется на согласование в системе документооборота Администрации города.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w:t>
      </w:r>
    </w:p>
    <w:p w:rsidR="00ED65D2" w:rsidRDefault="00ED65D2">
      <w:pPr>
        <w:pStyle w:val="ConsPlusNormal"/>
        <w:spacing w:before="260"/>
        <w:ind w:firstLine="540"/>
        <w:jc w:val="both"/>
      </w:pPr>
      <w:r>
        <w:t>После согласования проект разрешения или письма направляются на подпись руководителю аппарата Администрации, либо лицу, его замещающему.</w:t>
      </w:r>
    </w:p>
    <w:p w:rsidR="00ED65D2" w:rsidRDefault="00ED65D2">
      <w:pPr>
        <w:pStyle w:val="ConsPlusNormal"/>
        <w:spacing w:before="260"/>
        <w:ind w:firstLine="540"/>
        <w:jc w:val="both"/>
      </w:pPr>
      <w:r>
        <w:t>Подписанное руководителем аппарата Администрации, либо лицом, его замещающим, разрешение или письмо регистрируется в установленном порядке.</w:t>
      </w:r>
    </w:p>
    <w:p w:rsidR="00ED65D2" w:rsidRDefault="00ED65D2">
      <w:pPr>
        <w:pStyle w:val="ConsPlusNormal"/>
        <w:spacing w:before="260"/>
        <w:ind w:firstLine="540"/>
        <w:jc w:val="both"/>
      </w:pPr>
      <w:r>
        <w:t xml:space="preserve">Решение об отказе в разрешении на постоянное проживание на </w:t>
      </w:r>
      <w:proofErr w:type="gramStart"/>
      <w:r>
        <w:t>территории</w:t>
      </w:r>
      <w:proofErr w:type="gramEnd"/>
      <w:r>
        <w:t xml:space="preserve"> ЗАТО г. Заречного Пензенской области может быть обжаловано гражданином в судебном порядке.</w:t>
      </w:r>
    </w:p>
    <w:p w:rsidR="00ED65D2" w:rsidRDefault="00ED65D2">
      <w:pPr>
        <w:pStyle w:val="ConsPlusNormal"/>
        <w:spacing w:before="260"/>
        <w:ind w:firstLine="540"/>
        <w:jc w:val="both"/>
      </w:pPr>
      <w:r>
        <w:t xml:space="preserve">3.24. Критерием принятия решения является наличие или отсутствие оснований, предусмотренных </w:t>
      </w:r>
      <w:hyperlink w:anchor="P202">
        <w:r>
          <w:rPr>
            <w:color w:val="0000FF"/>
          </w:rPr>
          <w:t>пунктом 2.11</w:t>
        </w:r>
      </w:hyperlink>
      <w:r>
        <w:t xml:space="preserve"> настоящего Регламента.</w:t>
      </w:r>
    </w:p>
    <w:p w:rsidR="00ED65D2" w:rsidRDefault="00ED65D2">
      <w:pPr>
        <w:pStyle w:val="ConsPlusNormal"/>
        <w:spacing w:before="260"/>
        <w:ind w:firstLine="540"/>
        <w:jc w:val="both"/>
      </w:pPr>
      <w:r>
        <w:t>3.25. Продолжительность административной процедуры (максимальный срок ее выполнения) составляет 78 дней со дня регистрации заявления в Администрации.</w:t>
      </w:r>
    </w:p>
    <w:p w:rsidR="00ED65D2" w:rsidRDefault="00ED65D2">
      <w:pPr>
        <w:pStyle w:val="ConsPlusNormal"/>
        <w:spacing w:before="260"/>
        <w:ind w:firstLine="540"/>
        <w:jc w:val="both"/>
      </w:pPr>
      <w:r>
        <w:t xml:space="preserve">3.26. Результатом административной процедуры является оформленное и зарегистрированное в установленном порядке разрешение на постоянное проживание на </w:t>
      </w:r>
      <w:proofErr w:type="gramStart"/>
      <w:r>
        <w:t>территории</w:t>
      </w:r>
      <w:proofErr w:type="gramEnd"/>
      <w:r>
        <w:t xml:space="preserve"> ЗАТО г. Заречного Пензенской области или письмо об отказе в разрешении на постоянное проживание на территории ЗАТО г. Заречного Пензенской области.</w:t>
      </w:r>
    </w:p>
    <w:p w:rsidR="00ED65D2" w:rsidRDefault="00ED65D2">
      <w:pPr>
        <w:pStyle w:val="ConsPlusNormal"/>
        <w:spacing w:before="260"/>
        <w:ind w:firstLine="540"/>
        <w:jc w:val="both"/>
      </w:pPr>
      <w:r>
        <w:t xml:space="preserve">Способом фиксации результата выполнения административной процедуры является регистрация разрешения на постоянное проживание на </w:t>
      </w:r>
      <w:proofErr w:type="gramStart"/>
      <w:r>
        <w:t>территории</w:t>
      </w:r>
      <w:proofErr w:type="gramEnd"/>
      <w:r>
        <w:t xml:space="preserve"> ЗАТО г. Заречного Пензенской области или письма об отказе в разрешении на постоянное проживание на территории ЗАТО г. Заречного Пензенской области в установленном порядке с проставлением даты и исходящего номера.</w:t>
      </w:r>
    </w:p>
    <w:p w:rsidR="00ED65D2" w:rsidRDefault="00ED65D2">
      <w:pPr>
        <w:pStyle w:val="ConsPlusNormal"/>
        <w:jc w:val="both"/>
      </w:pPr>
    </w:p>
    <w:p w:rsidR="00ED65D2" w:rsidRDefault="00ED65D2">
      <w:pPr>
        <w:pStyle w:val="ConsPlusTitle"/>
        <w:jc w:val="center"/>
        <w:outlineLvl w:val="2"/>
      </w:pPr>
      <w:r>
        <w:t>Выдача заявителю результата предоставления</w:t>
      </w:r>
    </w:p>
    <w:p w:rsidR="00ED65D2" w:rsidRDefault="00ED65D2">
      <w:pPr>
        <w:pStyle w:val="ConsPlusTitle"/>
        <w:jc w:val="center"/>
      </w:pPr>
      <w:r>
        <w:t>муниципальной услуги</w:t>
      </w:r>
    </w:p>
    <w:p w:rsidR="00ED65D2" w:rsidRDefault="00ED65D2">
      <w:pPr>
        <w:pStyle w:val="ConsPlusNormal"/>
        <w:jc w:val="both"/>
      </w:pPr>
    </w:p>
    <w:p w:rsidR="00ED65D2" w:rsidRDefault="00ED65D2">
      <w:pPr>
        <w:pStyle w:val="ConsPlusNormal"/>
        <w:ind w:firstLine="540"/>
        <w:jc w:val="both"/>
      </w:pPr>
      <w:bookmarkStart w:id="14" w:name="P379"/>
      <w:bookmarkEnd w:id="14"/>
      <w:r>
        <w:t>3.27.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ED65D2" w:rsidRDefault="00ED65D2">
      <w:pPr>
        <w:pStyle w:val="ConsPlusNormal"/>
        <w:spacing w:before="260"/>
        <w:ind w:firstLine="540"/>
        <w:jc w:val="both"/>
      </w:pPr>
      <w:r>
        <w:t xml:space="preserve">1) разрешение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2) письмо об отказе в разрешении на постоянное проживание на </w:t>
      </w:r>
      <w:proofErr w:type="gramStart"/>
      <w:r>
        <w:t>территории</w:t>
      </w:r>
      <w:proofErr w:type="gramEnd"/>
      <w:r>
        <w:t xml:space="preserve"> ЗАТО г. Заречного Пензенской области.</w:t>
      </w:r>
    </w:p>
    <w:p w:rsidR="00ED65D2" w:rsidRDefault="00ED65D2">
      <w:pPr>
        <w:pStyle w:val="ConsPlusNormal"/>
        <w:spacing w:before="260"/>
        <w:ind w:firstLine="540"/>
        <w:jc w:val="both"/>
      </w:pPr>
      <w:r>
        <w:t xml:space="preserve">Ответственный исполнитель в течение одного рабочего дня со дня </w:t>
      </w:r>
      <w:r>
        <w:lastRenderedPageBreak/>
        <w:t>регистрации одного из указанных выше документов извещает заявителя (представителя заявителя) по телефону о необходимости получения результата предоставления муниципальной услуги с указанием времени и места получения.</w:t>
      </w:r>
    </w:p>
    <w:p w:rsidR="00ED65D2" w:rsidRDefault="00ED65D2">
      <w:pPr>
        <w:pStyle w:val="ConsPlusNormal"/>
        <w:spacing w:before="260"/>
        <w:ind w:firstLine="540"/>
        <w:jc w:val="both"/>
      </w:pPr>
      <w:r>
        <w:t>Результат предоставления муниципальной услуги выдается непосредственно заявителю (его представителю) либо направляется по почте.</w:t>
      </w:r>
    </w:p>
    <w:p w:rsidR="00ED65D2" w:rsidRDefault="00ED65D2">
      <w:pPr>
        <w:pStyle w:val="ConsPlusNormal"/>
        <w:spacing w:before="260"/>
        <w:ind w:firstLine="540"/>
        <w:jc w:val="both"/>
      </w:pPr>
      <w:r>
        <w:t xml:space="preserve">3.28. Ответственный исполнитель в течение срока административной процедуры направляет в АО "ФНПЦ "ПО "Старт" им. М.В. Проценко" копию разрешения на постоянное проживание на </w:t>
      </w:r>
      <w:proofErr w:type="gramStart"/>
      <w:r>
        <w:t>территории</w:t>
      </w:r>
      <w:proofErr w:type="gramEnd"/>
      <w:r>
        <w:t xml:space="preserve"> ЗАТО г. Заречного Пензенской области с сопроводительным письмом.</w:t>
      </w:r>
    </w:p>
    <w:p w:rsidR="00ED65D2" w:rsidRDefault="00ED65D2">
      <w:pPr>
        <w:pStyle w:val="ConsPlusNormal"/>
        <w:spacing w:before="260"/>
        <w:ind w:firstLine="540"/>
        <w:jc w:val="both"/>
      </w:pPr>
      <w:r>
        <w:t>3.29.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результата предоставления муниципальной услуги.</w:t>
      </w:r>
    </w:p>
    <w:p w:rsidR="00ED65D2" w:rsidRDefault="00ED65D2">
      <w:pPr>
        <w:pStyle w:val="ConsPlusNormal"/>
        <w:spacing w:before="260"/>
        <w:ind w:firstLine="540"/>
        <w:jc w:val="both"/>
      </w:pPr>
      <w:r>
        <w:t>3.30. Продолжительность административной процедуры (максимальный срок ее выполнения) составляет 2 рабочих дня.</w:t>
      </w:r>
    </w:p>
    <w:p w:rsidR="00ED65D2" w:rsidRDefault="00ED65D2">
      <w:pPr>
        <w:pStyle w:val="ConsPlusNormal"/>
        <w:spacing w:before="260"/>
        <w:ind w:firstLine="540"/>
        <w:jc w:val="both"/>
      </w:pPr>
      <w:r>
        <w:t>3.31. Результатом административной процедуры является выдача заявителю результата предоставления муниципальной услуги.</w:t>
      </w:r>
    </w:p>
    <w:p w:rsidR="00ED65D2" w:rsidRDefault="00ED65D2">
      <w:pPr>
        <w:pStyle w:val="ConsPlusNormal"/>
        <w:spacing w:before="260"/>
        <w:ind w:firstLine="540"/>
        <w:jc w:val="both"/>
      </w:pPr>
      <w:r>
        <w:t>Способом фиксации результата выполнения административной процедуры является отметка в журнале о получении и (или) направлении результата предоставления муниципальной услуги.</w:t>
      </w:r>
    </w:p>
    <w:p w:rsidR="00ED65D2" w:rsidRDefault="00ED65D2">
      <w:pPr>
        <w:pStyle w:val="ConsPlusNormal"/>
        <w:jc w:val="both"/>
      </w:pPr>
    </w:p>
    <w:p w:rsidR="00ED65D2" w:rsidRDefault="00ED65D2">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ED65D2" w:rsidRDefault="00ED65D2">
      <w:pPr>
        <w:pStyle w:val="ConsPlusTitle"/>
        <w:jc w:val="center"/>
      </w:pPr>
      <w:r>
        <w:t>в результате предоставления муниципальной услуги документах</w:t>
      </w:r>
    </w:p>
    <w:p w:rsidR="00ED65D2" w:rsidRDefault="00ED65D2">
      <w:pPr>
        <w:pStyle w:val="ConsPlusNormal"/>
        <w:jc w:val="both"/>
      </w:pPr>
    </w:p>
    <w:p w:rsidR="00ED65D2" w:rsidRDefault="00ED65D2">
      <w:pPr>
        <w:pStyle w:val="ConsPlusNormal"/>
        <w:ind w:firstLine="540"/>
        <w:jc w:val="both"/>
      </w:pPr>
      <w:r>
        <w:t xml:space="preserve">3.32.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указанным в </w:t>
      </w:r>
      <w:hyperlink w:anchor="P379">
        <w:r>
          <w:rPr>
            <w:color w:val="0000FF"/>
          </w:rPr>
          <w:t>пункте 3.27</w:t>
        </w:r>
      </w:hyperlink>
      <w:r>
        <w:t xml:space="preserve"> настоящего Регламента, является получение Администрацией заявления об исправлении технической ошибки.</w:t>
      </w:r>
    </w:p>
    <w:p w:rsidR="00ED65D2" w:rsidRDefault="00ED65D2">
      <w:pPr>
        <w:pStyle w:val="ConsPlusNormal"/>
        <w:spacing w:before="260"/>
        <w:ind w:firstLine="540"/>
        <w:jc w:val="both"/>
      </w:pPr>
      <w:r>
        <w:t>3.33. При обращении об исправлении технической ошибки заявитель (представитель заявителя) представляет:</w:t>
      </w:r>
    </w:p>
    <w:p w:rsidR="00ED65D2" w:rsidRDefault="00ED65D2">
      <w:pPr>
        <w:pStyle w:val="ConsPlusNormal"/>
        <w:spacing w:before="260"/>
        <w:ind w:firstLine="540"/>
        <w:jc w:val="both"/>
      </w:pPr>
      <w:r>
        <w:t>- заявление об исправлении технической ошибки;</w:t>
      </w:r>
    </w:p>
    <w:p w:rsidR="00ED65D2" w:rsidRDefault="00ED65D2">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ED65D2" w:rsidRDefault="00ED65D2">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ED65D2" w:rsidRDefault="00ED65D2">
      <w:pPr>
        <w:pStyle w:val="ConsPlusNormal"/>
        <w:spacing w:before="260"/>
        <w:ind w:firstLine="540"/>
        <w:jc w:val="both"/>
      </w:pPr>
      <w:r>
        <w:t>3.34.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ED65D2" w:rsidRDefault="00ED65D2">
      <w:pPr>
        <w:pStyle w:val="ConsPlusNormal"/>
        <w:spacing w:before="260"/>
        <w:ind w:firstLine="540"/>
        <w:jc w:val="both"/>
      </w:pPr>
      <w:r>
        <w:lastRenderedPageBreak/>
        <w:t>3.35.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ED65D2" w:rsidRDefault="00ED65D2">
      <w:pPr>
        <w:pStyle w:val="ConsPlusNormal"/>
        <w:spacing w:before="260"/>
        <w:ind w:firstLine="540"/>
        <w:jc w:val="both"/>
      </w:pPr>
      <w:r>
        <w:t>3.36.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ED65D2" w:rsidRDefault="00ED65D2">
      <w:pPr>
        <w:pStyle w:val="ConsPlusNormal"/>
        <w:spacing w:before="260"/>
        <w:ind w:firstLine="540"/>
        <w:jc w:val="both"/>
      </w:pPr>
      <w:r>
        <w:t>3.37.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ED65D2" w:rsidRDefault="00ED65D2">
      <w:pPr>
        <w:pStyle w:val="ConsPlusNormal"/>
        <w:spacing w:before="260"/>
        <w:ind w:firstLine="540"/>
        <w:jc w:val="both"/>
      </w:pPr>
      <w:r>
        <w:t xml:space="preserve">3.38.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ED65D2" w:rsidRDefault="00ED65D2">
      <w:pPr>
        <w:pStyle w:val="ConsPlusNormal"/>
        <w:spacing w:before="260"/>
        <w:ind w:firstLine="540"/>
        <w:jc w:val="both"/>
      </w:pPr>
      <w:r>
        <w:t>3.39.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руководителю аппарата Администрации либо лицу, его замещающему.</w:t>
      </w:r>
    </w:p>
    <w:p w:rsidR="00ED65D2" w:rsidRDefault="00ED65D2">
      <w:pPr>
        <w:pStyle w:val="ConsPlusNormal"/>
        <w:spacing w:before="260"/>
        <w:ind w:firstLine="540"/>
        <w:jc w:val="both"/>
      </w:pPr>
      <w:r>
        <w:t>3.40. Руководитель аппарата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ED65D2" w:rsidRDefault="00ED65D2">
      <w:pPr>
        <w:pStyle w:val="ConsPlusNormal"/>
        <w:spacing w:before="260"/>
        <w:ind w:firstLine="540"/>
        <w:jc w:val="both"/>
      </w:pPr>
      <w:r>
        <w:t>3.41.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ED65D2" w:rsidRDefault="00ED65D2">
      <w:pPr>
        <w:pStyle w:val="ConsPlusNormal"/>
        <w:spacing w:before="260"/>
        <w:ind w:firstLine="540"/>
        <w:jc w:val="both"/>
      </w:pPr>
      <w:r>
        <w:t xml:space="preserve">3.42.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ED65D2" w:rsidRDefault="00ED65D2">
      <w:pPr>
        <w:pStyle w:val="ConsPlusNormal"/>
        <w:spacing w:before="260"/>
        <w:ind w:firstLine="540"/>
        <w:jc w:val="both"/>
      </w:pPr>
      <w:bookmarkStart w:id="15" w:name="P407"/>
      <w:bookmarkEnd w:id="15"/>
      <w:r>
        <w:t>3.43.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D65D2" w:rsidRDefault="00ED65D2">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379">
        <w:r>
          <w:rPr>
            <w:color w:val="0000FF"/>
          </w:rPr>
          <w:t>пункте 3.27</w:t>
        </w:r>
      </w:hyperlink>
      <w:r>
        <w:t xml:space="preserve"> настоящего Регламента;</w:t>
      </w:r>
      <w:proofErr w:type="gramEnd"/>
    </w:p>
    <w:p w:rsidR="00ED65D2" w:rsidRDefault="00ED65D2">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D65D2" w:rsidRDefault="00ED65D2">
      <w:pPr>
        <w:pStyle w:val="ConsPlusNormal"/>
        <w:spacing w:before="260"/>
        <w:ind w:firstLine="540"/>
        <w:jc w:val="both"/>
      </w:pPr>
      <w:r>
        <w:lastRenderedPageBreak/>
        <w:t xml:space="preserve">3.44.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07">
        <w:r>
          <w:rPr>
            <w:color w:val="0000FF"/>
          </w:rPr>
          <w:t>пункте 3.43</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ED65D2" w:rsidRDefault="00ED65D2">
      <w:pPr>
        <w:pStyle w:val="ConsPlusNormal"/>
        <w:jc w:val="both"/>
      </w:pPr>
    </w:p>
    <w:p w:rsidR="00ED65D2" w:rsidRDefault="00ED65D2">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ED65D2" w:rsidRDefault="00ED65D2">
      <w:pPr>
        <w:pStyle w:val="ConsPlusTitle"/>
        <w:jc w:val="center"/>
      </w:pPr>
      <w:r>
        <w:t>регламента</w:t>
      </w:r>
    </w:p>
    <w:p w:rsidR="00ED65D2" w:rsidRDefault="00ED65D2">
      <w:pPr>
        <w:pStyle w:val="ConsPlusNormal"/>
        <w:jc w:val="both"/>
      </w:pPr>
    </w:p>
    <w:p w:rsidR="00ED65D2" w:rsidRDefault="00ED65D2">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ED65D2" w:rsidRDefault="00ED65D2">
      <w:pPr>
        <w:pStyle w:val="ConsPlusTitle"/>
        <w:jc w:val="center"/>
      </w:pPr>
      <w:r>
        <w:t>и исполнением ответственными должностными лицами,</w:t>
      </w:r>
    </w:p>
    <w:p w:rsidR="00ED65D2" w:rsidRDefault="00ED65D2">
      <w:pPr>
        <w:pStyle w:val="ConsPlusTitle"/>
        <w:jc w:val="center"/>
      </w:pPr>
      <w:r>
        <w:t>специалистами, муниципальными служащими положений регламента</w:t>
      </w:r>
    </w:p>
    <w:p w:rsidR="00ED65D2" w:rsidRDefault="00ED65D2">
      <w:pPr>
        <w:pStyle w:val="ConsPlusTitle"/>
        <w:jc w:val="center"/>
      </w:pPr>
      <w:r>
        <w:t>и иных нормативных правовых актов, устанавливающих</w:t>
      </w:r>
    </w:p>
    <w:p w:rsidR="00ED65D2" w:rsidRDefault="00ED65D2">
      <w:pPr>
        <w:pStyle w:val="ConsPlusTitle"/>
        <w:jc w:val="center"/>
      </w:pPr>
      <w:r>
        <w:t>требования к предоставлению муниципальной услуги, а также</w:t>
      </w:r>
    </w:p>
    <w:p w:rsidR="00ED65D2" w:rsidRDefault="00ED65D2">
      <w:pPr>
        <w:pStyle w:val="ConsPlusTitle"/>
        <w:jc w:val="center"/>
      </w:pPr>
      <w:r>
        <w:t>принятием ими решений</w:t>
      </w:r>
    </w:p>
    <w:p w:rsidR="00ED65D2" w:rsidRDefault="00ED65D2">
      <w:pPr>
        <w:pStyle w:val="ConsPlusNormal"/>
        <w:jc w:val="both"/>
      </w:pPr>
    </w:p>
    <w:p w:rsidR="00ED65D2" w:rsidRDefault="00ED65D2">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руководителем аппарата Администрации, а также специалистами,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ED65D2" w:rsidRDefault="00ED65D2">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65D2" w:rsidRDefault="00ED65D2">
      <w:pPr>
        <w:pStyle w:val="ConsPlusNormal"/>
        <w:jc w:val="both"/>
      </w:pPr>
    </w:p>
    <w:p w:rsidR="00ED65D2" w:rsidRDefault="00ED65D2">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ED65D2" w:rsidRDefault="00ED65D2">
      <w:pPr>
        <w:pStyle w:val="ConsPlusTitle"/>
        <w:jc w:val="center"/>
      </w:pPr>
      <w:r>
        <w:t>проверок полноты и качества предоставления муниципальной</w:t>
      </w:r>
    </w:p>
    <w:p w:rsidR="00ED65D2" w:rsidRDefault="00ED65D2">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ED65D2" w:rsidRDefault="00ED65D2">
      <w:pPr>
        <w:pStyle w:val="ConsPlusTitle"/>
        <w:jc w:val="center"/>
      </w:pPr>
      <w:r>
        <w:t>и качеством предоставления муниципальной услуги</w:t>
      </w:r>
    </w:p>
    <w:p w:rsidR="00ED65D2" w:rsidRDefault="00ED65D2">
      <w:pPr>
        <w:pStyle w:val="ConsPlusNormal"/>
        <w:jc w:val="both"/>
      </w:pPr>
    </w:p>
    <w:p w:rsidR="00ED65D2" w:rsidRDefault="00ED65D2">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ED65D2" w:rsidRDefault="00ED65D2">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ED65D2" w:rsidRDefault="00ED65D2">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D65D2" w:rsidRDefault="00ED65D2">
      <w:pPr>
        <w:pStyle w:val="ConsPlusNormal"/>
        <w:spacing w:before="260"/>
        <w:ind w:firstLine="540"/>
        <w:jc w:val="both"/>
      </w:pPr>
      <w:r>
        <w:t xml:space="preserve">Проведение плановой проверки полноты и качества предоставления </w:t>
      </w:r>
      <w:r>
        <w:lastRenderedPageBreak/>
        <w:t>муниципальной услуги осуществляется на основании правового акта Администрации.</w:t>
      </w:r>
    </w:p>
    <w:p w:rsidR="00ED65D2" w:rsidRDefault="00ED65D2">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ED65D2" w:rsidRDefault="00ED65D2">
      <w:pPr>
        <w:pStyle w:val="ConsPlusNormal"/>
        <w:jc w:val="both"/>
      </w:pPr>
    </w:p>
    <w:p w:rsidR="00ED65D2" w:rsidRDefault="00ED65D2">
      <w:pPr>
        <w:pStyle w:val="ConsPlusTitle"/>
        <w:jc w:val="center"/>
        <w:outlineLvl w:val="2"/>
      </w:pPr>
      <w:r>
        <w:t>Ответственность должностных лиц, специалистов, муниципальных</w:t>
      </w:r>
    </w:p>
    <w:p w:rsidR="00ED65D2" w:rsidRDefault="00ED65D2">
      <w:pPr>
        <w:pStyle w:val="ConsPlusTitle"/>
        <w:jc w:val="center"/>
      </w:pPr>
      <w:r>
        <w:t>служащих за решения и действия (бездействие), принимаемые</w:t>
      </w:r>
    </w:p>
    <w:p w:rsidR="00ED65D2" w:rsidRDefault="00ED65D2">
      <w:pPr>
        <w:pStyle w:val="ConsPlusTitle"/>
        <w:jc w:val="center"/>
      </w:pPr>
      <w:proofErr w:type="gramStart"/>
      <w:r>
        <w:t>(осуществляемые) ими в ходе предоставления муниципальной</w:t>
      </w:r>
      <w:proofErr w:type="gramEnd"/>
    </w:p>
    <w:p w:rsidR="00ED65D2" w:rsidRDefault="00ED65D2">
      <w:pPr>
        <w:pStyle w:val="ConsPlusTitle"/>
        <w:jc w:val="center"/>
      </w:pPr>
      <w:r>
        <w:t>услуги</w:t>
      </w:r>
    </w:p>
    <w:p w:rsidR="00ED65D2" w:rsidRDefault="00ED65D2">
      <w:pPr>
        <w:pStyle w:val="ConsPlusNormal"/>
        <w:jc w:val="both"/>
      </w:pPr>
    </w:p>
    <w:p w:rsidR="00ED65D2" w:rsidRDefault="00ED65D2">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65D2" w:rsidRDefault="00ED65D2">
      <w:pPr>
        <w:pStyle w:val="ConsPlusNormal"/>
        <w:spacing w:before="260"/>
        <w:ind w:firstLine="540"/>
        <w:jc w:val="both"/>
      </w:pPr>
      <w:r>
        <w:t>4.4. Персональная ответственность специалистов,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D65D2" w:rsidRDefault="00ED65D2">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ED65D2" w:rsidRDefault="00ED65D2">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ED65D2" w:rsidRDefault="00ED65D2">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ED65D2" w:rsidRDefault="00ED65D2">
      <w:pPr>
        <w:pStyle w:val="ConsPlusNormal"/>
        <w:jc w:val="both"/>
      </w:pPr>
    </w:p>
    <w:p w:rsidR="00ED65D2" w:rsidRDefault="00ED65D2">
      <w:pPr>
        <w:pStyle w:val="ConsPlusTitle"/>
        <w:jc w:val="center"/>
        <w:outlineLvl w:val="2"/>
      </w:pPr>
      <w:r>
        <w:t>Положения, характеризующие требования к порядку и формам</w:t>
      </w:r>
    </w:p>
    <w:p w:rsidR="00ED65D2" w:rsidRDefault="00ED65D2">
      <w:pPr>
        <w:pStyle w:val="ConsPlusTitle"/>
        <w:jc w:val="center"/>
      </w:pPr>
      <w:proofErr w:type="gramStart"/>
      <w:r>
        <w:t>контроля за</w:t>
      </w:r>
      <w:proofErr w:type="gramEnd"/>
      <w:r>
        <w:t xml:space="preserve"> предоставлением муниципальной услуги, в том</w:t>
      </w:r>
    </w:p>
    <w:p w:rsidR="00ED65D2" w:rsidRDefault="00ED65D2">
      <w:pPr>
        <w:pStyle w:val="ConsPlusTitle"/>
        <w:jc w:val="center"/>
      </w:pPr>
      <w:proofErr w:type="gramStart"/>
      <w:r>
        <w:t>числе</w:t>
      </w:r>
      <w:proofErr w:type="gramEnd"/>
      <w:r>
        <w:t xml:space="preserve"> со стороны граждан, их объединений и организаций</w:t>
      </w:r>
    </w:p>
    <w:p w:rsidR="00ED65D2" w:rsidRDefault="00ED65D2">
      <w:pPr>
        <w:pStyle w:val="ConsPlusNormal"/>
        <w:jc w:val="both"/>
      </w:pPr>
    </w:p>
    <w:p w:rsidR="00ED65D2" w:rsidRDefault="00ED65D2">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ED65D2" w:rsidRDefault="00ED65D2">
      <w:pPr>
        <w:pStyle w:val="ConsPlusNormal"/>
        <w:jc w:val="both"/>
      </w:pPr>
    </w:p>
    <w:p w:rsidR="00ED65D2" w:rsidRDefault="00ED65D2">
      <w:pPr>
        <w:pStyle w:val="ConsPlusTitle"/>
        <w:jc w:val="center"/>
        <w:outlineLvl w:val="1"/>
      </w:pPr>
      <w:r>
        <w:t>5. Досудебный (внесудебный) порядок обжалования решений</w:t>
      </w:r>
    </w:p>
    <w:p w:rsidR="00ED65D2" w:rsidRDefault="00ED65D2">
      <w:pPr>
        <w:pStyle w:val="ConsPlusTitle"/>
        <w:jc w:val="center"/>
      </w:pPr>
      <w:r>
        <w:t>и действий (бездействия) Администрации, МФЦ, организаций,</w:t>
      </w:r>
    </w:p>
    <w:p w:rsidR="00ED65D2" w:rsidRDefault="00ED65D2">
      <w:pPr>
        <w:pStyle w:val="ConsPlusTitle"/>
        <w:jc w:val="center"/>
      </w:pPr>
      <w:proofErr w:type="gramStart"/>
      <w:r>
        <w:t>указанных</w:t>
      </w:r>
      <w:proofErr w:type="gramEnd"/>
      <w:r>
        <w:t xml:space="preserve"> в части 1.1 статьи 16 Федерального закона "Об</w:t>
      </w:r>
    </w:p>
    <w:p w:rsidR="00ED65D2" w:rsidRDefault="00ED65D2">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ED65D2" w:rsidRDefault="00ED65D2">
      <w:pPr>
        <w:pStyle w:val="ConsPlusTitle"/>
        <w:jc w:val="center"/>
      </w:pPr>
      <w:r>
        <w:t>услуг", а также их должностных лиц, муниципальных служащих,</w:t>
      </w:r>
    </w:p>
    <w:p w:rsidR="00ED65D2" w:rsidRDefault="00ED65D2">
      <w:pPr>
        <w:pStyle w:val="ConsPlusTitle"/>
        <w:jc w:val="center"/>
      </w:pPr>
      <w:r>
        <w:t>работников</w:t>
      </w:r>
    </w:p>
    <w:p w:rsidR="00ED65D2" w:rsidRDefault="00ED65D2">
      <w:pPr>
        <w:pStyle w:val="ConsPlusNormal"/>
        <w:jc w:val="both"/>
      </w:pPr>
    </w:p>
    <w:p w:rsidR="00ED65D2" w:rsidRDefault="00ED65D2">
      <w:pPr>
        <w:pStyle w:val="ConsPlusTitle"/>
        <w:jc w:val="center"/>
        <w:outlineLvl w:val="2"/>
      </w:pPr>
      <w:r>
        <w:lastRenderedPageBreak/>
        <w:t xml:space="preserve">Информация для заявителей об их праве на </w:t>
      </w:r>
      <w:proofErr w:type="gramStart"/>
      <w:r>
        <w:t>досудебное</w:t>
      </w:r>
      <w:proofErr w:type="gramEnd"/>
    </w:p>
    <w:p w:rsidR="00ED65D2" w:rsidRDefault="00ED65D2">
      <w:pPr>
        <w:pStyle w:val="ConsPlusTitle"/>
        <w:jc w:val="center"/>
      </w:pPr>
      <w:r>
        <w:t>(внесудебное) обжалование действий (бездействия) и (или)</w:t>
      </w:r>
    </w:p>
    <w:p w:rsidR="00ED65D2" w:rsidRDefault="00ED65D2">
      <w:pPr>
        <w:pStyle w:val="ConsPlusTitle"/>
        <w:jc w:val="center"/>
      </w:pPr>
      <w:r>
        <w:t>решений, принятых (осуществленных) в ходе предоставления</w:t>
      </w:r>
    </w:p>
    <w:p w:rsidR="00ED65D2" w:rsidRDefault="00ED65D2">
      <w:pPr>
        <w:pStyle w:val="ConsPlusTitle"/>
        <w:jc w:val="center"/>
      </w:pPr>
      <w:r>
        <w:t>муниципальной услуги</w:t>
      </w:r>
    </w:p>
    <w:p w:rsidR="00ED65D2" w:rsidRDefault="00ED65D2">
      <w:pPr>
        <w:pStyle w:val="ConsPlusNormal"/>
        <w:jc w:val="both"/>
      </w:pPr>
    </w:p>
    <w:p w:rsidR="00ED65D2" w:rsidRDefault="00ED65D2">
      <w:pPr>
        <w:pStyle w:val="ConsPlusNormal"/>
        <w:ind w:firstLine="540"/>
        <w:jc w:val="both"/>
      </w:pPr>
      <w:r>
        <w:t xml:space="preserve">5.1. </w:t>
      </w:r>
      <w:proofErr w:type="gramStart"/>
      <w:r>
        <w:t xml:space="preserve">Заявитель (представитель заявителя)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8">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9">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ED65D2" w:rsidRDefault="00ED65D2">
      <w:pPr>
        <w:pStyle w:val="ConsPlusNormal"/>
        <w:spacing w:before="260"/>
        <w:ind w:firstLine="540"/>
        <w:jc w:val="both"/>
      </w:pPr>
      <w: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ED65D2" w:rsidRDefault="00ED65D2">
      <w:pPr>
        <w:pStyle w:val="ConsPlusNormal"/>
        <w:spacing w:before="26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ED65D2" w:rsidRDefault="00ED65D2">
      <w:pPr>
        <w:pStyle w:val="ConsPlusNormal"/>
        <w:jc w:val="both"/>
      </w:pPr>
    </w:p>
    <w:p w:rsidR="00ED65D2" w:rsidRDefault="00ED65D2">
      <w:pPr>
        <w:pStyle w:val="ConsPlusTitle"/>
        <w:jc w:val="center"/>
        <w:outlineLvl w:val="2"/>
      </w:pPr>
      <w:r>
        <w:t>Способы информирования заявителей о порядке подачи</w:t>
      </w:r>
    </w:p>
    <w:p w:rsidR="00ED65D2" w:rsidRDefault="00ED65D2">
      <w:pPr>
        <w:pStyle w:val="ConsPlusTitle"/>
        <w:jc w:val="center"/>
      </w:pPr>
      <w:r>
        <w:t>и рассмотрения жалобы, в том числе посредством федеральной</w:t>
      </w:r>
    </w:p>
    <w:p w:rsidR="00ED65D2" w:rsidRDefault="00ED65D2">
      <w:pPr>
        <w:pStyle w:val="ConsPlusTitle"/>
        <w:jc w:val="center"/>
      </w:pPr>
      <w:r>
        <w:t>государственной информационной системы, обеспечивающей</w:t>
      </w:r>
    </w:p>
    <w:p w:rsidR="00ED65D2" w:rsidRDefault="00ED65D2">
      <w:pPr>
        <w:pStyle w:val="ConsPlusTitle"/>
        <w:jc w:val="center"/>
      </w:pPr>
      <w:r>
        <w:t>процесс досудебного (внесудебного) обжалования решений</w:t>
      </w:r>
    </w:p>
    <w:p w:rsidR="00ED65D2" w:rsidRDefault="00ED65D2">
      <w:pPr>
        <w:pStyle w:val="ConsPlusTitle"/>
        <w:jc w:val="center"/>
      </w:pPr>
      <w:r>
        <w:t>и действий (бездействия), совершенных при предоставлении</w:t>
      </w:r>
    </w:p>
    <w:p w:rsidR="00ED65D2" w:rsidRDefault="00ED65D2">
      <w:pPr>
        <w:pStyle w:val="ConsPlusTitle"/>
        <w:jc w:val="center"/>
      </w:pPr>
      <w:r>
        <w:t>муниципальной услуги</w:t>
      </w:r>
    </w:p>
    <w:p w:rsidR="00ED65D2" w:rsidRDefault="00ED65D2">
      <w:pPr>
        <w:pStyle w:val="ConsPlusNormal"/>
        <w:jc w:val="both"/>
      </w:pPr>
    </w:p>
    <w:p w:rsidR="00ED65D2" w:rsidRDefault="00ED65D2">
      <w:pPr>
        <w:pStyle w:val="ConsPlusNormal"/>
        <w:ind w:firstLine="540"/>
        <w:jc w:val="both"/>
      </w:pPr>
      <w:r>
        <w:t xml:space="preserve">5.4. </w:t>
      </w:r>
      <w:proofErr w:type="gramStart"/>
      <w:r>
        <w:t xml:space="preserve">Информирование заявителей (представителей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40">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t xml:space="preserve"> (или) письменной форме, в том числе посредством электронной почты.</w:t>
      </w:r>
    </w:p>
    <w:p w:rsidR="00ED65D2" w:rsidRDefault="00ED65D2">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ED65D2" w:rsidRDefault="00ED65D2">
      <w:pPr>
        <w:pStyle w:val="ConsPlusNormal"/>
        <w:jc w:val="both"/>
      </w:pPr>
    </w:p>
    <w:p w:rsidR="00ED65D2" w:rsidRDefault="00ED65D2">
      <w:pPr>
        <w:pStyle w:val="ConsPlusTitle"/>
        <w:jc w:val="center"/>
        <w:outlineLvl w:val="2"/>
      </w:pPr>
      <w:r>
        <w:t>Органы местного самоуправления муниципальных образований</w:t>
      </w:r>
    </w:p>
    <w:p w:rsidR="00ED65D2" w:rsidRDefault="00ED65D2">
      <w:pPr>
        <w:pStyle w:val="ConsPlusTitle"/>
        <w:jc w:val="center"/>
      </w:pPr>
      <w:r>
        <w:t>Пензенской области, организации и уполномоченные</w:t>
      </w:r>
    </w:p>
    <w:p w:rsidR="00ED65D2" w:rsidRDefault="00ED65D2">
      <w:pPr>
        <w:pStyle w:val="ConsPlusTitle"/>
        <w:jc w:val="center"/>
      </w:pPr>
      <w:r>
        <w:t xml:space="preserve">на рассмотрение жалобы лица, которым может быть </w:t>
      </w:r>
      <w:proofErr w:type="gramStart"/>
      <w:r>
        <w:t>направлена</w:t>
      </w:r>
      <w:proofErr w:type="gramEnd"/>
    </w:p>
    <w:p w:rsidR="00ED65D2" w:rsidRDefault="00ED65D2">
      <w:pPr>
        <w:pStyle w:val="ConsPlusTitle"/>
        <w:jc w:val="center"/>
      </w:pPr>
      <w:r>
        <w:t>жалоба заявителя в досудебном (внесудебном) порядке</w:t>
      </w:r>
    </w:p>
    <w:p w:rsidR="00ED65D2" w:rsidRDefault="00ED65D2">
      <w:pPr>
        <w:pStyle w:val="ConsPlusNormal"/>
        <w:jc w:val="both"/>
      </w:pPr>
    </w:p>
    <w:p w:rsidR="00ED65D2" w:rsidRDefault="00ED65D2">
      <w:pPr>
        <w:pStyle w:val="ConsPlusNormal"/>
        <w:ind w:firstLine="540"/>
        <w:jc w:val="both"/>
      </w:pPr>
      <w:r>
        <w:t xml:space="preserve">5.5. Жалоба на решения и действия (бездействие) Администрации, ее </w:t>
      </w:r>
      <w:r>
        <w:lastRenderedPageBreak/>
        <w:t>должностных лиц, специалистов, муниципальных служащих подается в Администрацию и рассматривается уполномоченными на это должностными лицами Администрации.</w:t>
      </w:r>
    </w:p>
    <w:p w:rsidR="00ED65D2" w:rsidRDefault="00ED65D2">
      <w:pPr>
        <w:pStyle w:val="ConsPlusNormal"/>
        <w:spacing w:before="260"/>
        <w:ind w:firstLine="540"/>
        <w:jc w:val="both"/>
      </w:pPr>
      <w:r>
        <w:t>Жалоба на решения и действия (бездействие) Главы города подается Главе города.</w:t>
      </w:r>
    </w:p>
    <w:p w:rsidR="00ED65D2" w:rsidRDefault="00ED65D2">
      <w:pPr>
        <w:pStyle w:val="ConsPlusNormal"/>
        <w:spacing w:before="260"/>
        <w:ind w:firstLine="540"/>
        <w:jc w:val="both"/>
      </w:pPr>
      <w:r>
        <w:t>5.6. Жалобы на решения и действия (бездействие) МФЦ подаются в Администрацию.</w:t>
      </w:r>
    </w:p>
    <w:p w:rsidR="00ED65D2" w:rsidRDefault="00ED65D2">
      <w:pPr>
        <w:pStyle w:val="ConsPlusNormal"/>
        <w:spacing w:before="260"/>
        <w:ind w:firstLine="540"/>
        <w:jc w:val="both"/>
      </w:pPr>
      <w:r>
        <w:t>Жалобы на решения и действия (бездействие) работников МФЦ подаются руководителю МФЦ.</w:t>
      </w:r>
    </w:p>
    <w:p w:rsidR="00ED65D2" w:rsidRDefault="00ED65D2">
      <w:pPr>
        <w:pStyle w:val="ConsPlusNormal"/>
        <w:spacing w:before="260"/>
        <w:ind w:firstLine="540"/>
        <w:jc w:val="both"/>
      </w:pPr>
      <w:r>
        <w:t>Жалобы на решения и действия (бездействие) руководителя МФЦ подаются на имя Главы города.</w:t>
      </w:r>
    </w:p>
    <w:p w:rsidR="00ED65D2" w:rsidRDefault="00ED65D2">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ED65D2" w:rsidRDefault="00ED65D2">
      <w:pPr>
        <w:pStyle w:val="ConsPlusNormal"/>
        <w:jc w:val="both"/>
      </w:pPr>
    </w:p>
    <w:p w:rsidR="00ED65D2" w:rsidRDefault="00ED65D2">
      <w:pPr>
        <w:pStyle w:val="ConsPlusTitle"/>
        <w:jc w:val="center"/>
        <w:outlineLvl w:val="2"/>
      </w:pPr>
      <w:r>
        <w:t>Формы и способы подачи жалобы, порядок ее рассмотрения</w:t>
      </w:r>
    </w:p>
    <w:p w:rsidR="00ED65D2" w:rsidRDefault="00ED65D2">
      <w:pPr>
        <w:pStyle w:val="ConsPlusNormal"/>
        <w:jc w:val="both"/>
      </w:pPr>
    </w:p>
    <w:p w:rsidR="00ED65D2" w:rsidRDefault="00ED65D2">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специалистов, муниципальных служащих при предоставлении муниципальной услуги устанавливаются </w:t>
      </w:r>
      <w:hyperlink r:id="rId41">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ED65D2" w:rsidRDefault="00ED65D2">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специалистов,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w:t>
      </w:r>
      <w:proofErr w:type="gramEnd"/>
      <w:r>
        <w:t xml:space="preserve"> быть </w:t>
      </w:r>
      <w:proofErr w:type="gramStart"/>
      <w:r>
        <w:t>принята</w:t>
      </w:r>
      <w:proofErr w:type="gramEnd"/>
      <w:r>
        <w:t xml:space="preserve"> при личном приеме заявителя.</w:t>
      </w:r>
    </w:p>
    <w:p w:rsidR="00ED65D2" w:rsidRDefault="00ED65D2">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ED65D2" w:rsidRDefault="00ED65D2">
      <w:pPr>
        <w:pStyle w:val="ConsPlusNormal"/>
        <w:spacing w:before="26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D65D2" w:rsidRDefault="00ED65D2">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D65D2" w:rsidRDefault="00ED65D2">
      <w:pPr>
        <w:pStyle w:val="ConsPlusNormal"/>
        <w:spacing w:before="260"/>
        <w:ind w:firstLine="540"/>
        <w:jc w:val="both"/>
      </w:pPr>
      <w:r>
        <w:t>В электронном виде жалоба может быть подана заявителем (представителем заявителя) посредством:</w:t>
      </w:r>
    </w:p>
    <w:p w:rsidR="00ED65D2" w:rsidRDefault="00ED65D2">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ED65D2" w:rsidRDefault="00ED65D2">
      <w:pPr>
        <w:pStyle w:val="ConsPlusNormal"/>
        <w:spacing w:before="260"/>
        <w:ind w:firstLine="540"/>
        <w:jc w:val="both"/>
      </w:pPr>
      <w:r>
        <w:t>б) Единого портала либо Регионального портала;</w:t>
      </w:r>
    </w:p>
    <w:p w:rsidR="00ED65D2" w:rsidRDefault="00ED65D2">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65D2" w:rsidRDefault="00ED65D2">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ED65D2" w:rsidRDefault="00ED65D2">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ED65D2" w:rsidRDefault="00ED65D2">
      <w:pPr>
        <w:pStyle w:val="ConsPlusNormal"/>
        <w:spacing w:before="260"/>
        <w:ind w:firstLine="540"/>
        <w:jc w:val="both"/>
      </w:pPr>
      <w:r>
        <w:t>5.11. Жалоба должна содержать:</w:t>
      </w:r>
    </w:p>
    <w:p w:rsidR="00ED65D2" w:rsidRDefault="00ED65D2">
      <w:pPr>
        <w:pStyle w:val="ConsPlusNormal"/>
        <w:spacing w:before="260"/>
        <w:ind w:firstLine="540"/>
        <w:jc w:val="both"/>
      </w:pPr>
      <w:proofErr w:type="gramStart"/>
      <w:r>
        <w:t>5.11.1. наименование Администрации, должностного лица, специалиста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ED65D2" w:rsidRDefault="00ED65D2">
      <w:pPr>
        <w:pStyle w:val="ConsPlusNormal"/>
        <w:spacing w:before="260"/>
        <w:ind w:firstLine="540"/>
        <w:jc w:val="both"/>
      </w:pPr>
      <w:proofErr w:type="gramStart"/>
      <w:r>
        <w:t>5.11.2. фамилию, имя, отчество (отчество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D2" w:rsidRDefault="00ED65D2">
      <w:pPr>
        <w:pStyle w:val="ConsPlusNormal"/>
        <w:spacing w:before="260"/>
        <w:ind w:firstLine="540"/>
        <w:jc w:val="both"/>
      </w:pPr>
      <w:r>
        <w:t>5.11.3. сведения об обжалуемых решениях и действиях (бездействии) Администрации, должностного лица, специалиста или муниципального служащего Администрации, МФЦ, работника МФЦ, привлекаемых организаций, их работников;</w:t>
      </w:r>
    </w:p>
    <w:p w:rsidR="00ED65D2" w:rsidRDefault="00ED65D2">
      <w:pPr>
        <w:pStyle w:val="ConsPlusNormal"/>
        <w:spacing w:before="260"/>
        <w:ind w:firstLine="540"/>
        <w:jc w:val="both"/>
      </w:pPr>
      <w:r>
        <w:t xml:space="preserve">5.11.4. доводы, на основании которых заявитель не согласен с решением и </w:t>
      </w:r>
      <w:r>
        <w:lastRenderedPageBreak/>
        <w:t>действием (бездействием) Администрации, должностного лица, специалиста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D65D2" w:rsidRDefault="00ED65D2">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D65D2" w:rsidRDefault="00ED65D2">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D65D2" w:rsidRDefault="00ED65D2">
      <w:pPr>
        <w:pStyle w:val="ConsPlusNormal"/>
        <w:spacing w:before="260"/>
        <w:ind w:firstLine="540"/>
        <w:jc w:val="both"/>
      </w:pPr>
      <w:bookmarkStart w:id="16" w:name="P511"/>
      <w:bookmarkEnd w:id="16"/>
      <w:r>
        <w:t>5.14. По результатам рассмотрения жалобы принимается одно из следующих решений:</w:t>
      </w:r>
    </w:p>
    <w:p w:rsidR="00ED65D2" w:rsidRDefault="00ED65D2">
      <w:pPr>
        <w:pStyle w:val="ConsPlusNormal"/>
        <w:spacing w:before="26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D65D2" w:rsidRDefault="00ED65D2">
      <w:pPr>
        <w:pStyle w:val="ConsPlusNormal"/>
        <w:spacing w:before="260"/>
        <w:ind w:firstLine="540"/>
        <w:jc w:val="both"/>
      </w:pPr>
      <w:r>
        <w:t>2) в удовлетворении жалобы отказывается.</w:t>
      </w:r>
    </w:p>
    <w:p w:rsidR="00ED65D2" w:rsidRDefault="00ED65D2">
      <w:pPr>
        <w:pStyle w:val="ConsPlusNormal"/>
        <w:spacing w:before="260"/>
        <w:ind w:firstLine="540"/>
        <w:jc w:val="both"/>
      </w:pPr>
      <w:bookmarkStart w:id="17" w:name="P514"/>
      <w:bookmarkEnd w:id="17"/>
      <w:r>
        <w:t xml:space="preserve">5.15. Не позднее дня, следующего за днем принятия решения, указанного в </w:t>
      </w:r>
      <w:hyperlink w:anchor="P511">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D65D2" w:rsidRDefault="00ED65D2">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14">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D2" w:rsidRDefault="00ED65D2">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14">
        <w:r>
          <w:rPr>
            <w:color w:val="0000FF"/>
          </w:rPr>
          <w:t>пункте 5.15</w:t>
        </w:r>
      </w:hyperlink>
      <w:r>
        <w:t xml:space="preserve"> настоящего </w:t>
      </w:r>
      <w: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ED65D2" w:rsidRDefault="00ED65D2">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специалист,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ED65D2" w:rsidRDefault="00ED65D2">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D65D2" w:rsidRDefault="00ED65D2">
      <w:pPr>
        <w:pStyle w:val="ConsPlusNormal"/>
        <w:jc w:val="both"/>
      </w:pPr>
    </w:p>
    <w:p w:rsidR="00ED65D2" w:rsidRDefault="00ED65D2">
      <w:pPr>
        <w:pStyle w:val="ConsPlusTitle"/>
        <w:jc w:val="center"/>
        <w:outlineLvl w:val="2"/>
      </w:pPr>
      <w:r>
        <w:t>Перечень нормативных правовых актов, регулирующих порядок</w:t>
      </w:r>
    </w:p>
    <w:p w:rsidR="00ED65D2" w:rsidRDefault="00ED65D2">
      <w:pPr>
        <w:pStyle w:val="ConsPlusTitle"/>
        <w:jc w:val="center"/>
      </w:pPr>
      <w:r>
        <w:t>досудебного (внесудебного) обжалования решений и действий</w:t>
      </w:r>
    </w:p>
    <w:p w:rsidR="00ED65D2" w:rsidRDefault="00ED65D2">
      <w:pPr>
        <w:pStyle w:val="ConsPlusTitle"/>
        <w:jc w:val="center"/>
      </w:pPr>
      <w:r>
        <w:t>(бездействия) Администрации, МФЦ, привлекаемых организаций,</w:t>
      </w:r>
    </w:p>
    <w:p w:rsidR="00ED65D2" w:rsidRDefault="00ED65D2">
      <w:pPr>
        <w:pStyle w:val="ConsPlusTitle"/>
        <w:jc w:val="center"/>
      </w:pPr>
      <w:r>
        <w:t>а также их должностных лиц, муниципальных служащих,</w:t>
      </w:r>
    </w:p>
    <w:p w:rsidR="00ED65D2" w:rsidRDefault="00ED65D2">
      <w:pPr>
        <w:pStyle w:val="ConsPlusTitle"/>
        <w:jc w:val="center"/>
      </w:pPr>
      <w:r>
        <w:t>работников</w:t>
      </w:r>
    </w:p>
    <w:p w:rsidR="00ED65D2" w:rsidRDefault="00ED65D2">
      <w:pPr>
        <w:pStyle w:val="ConsPlusNormal"/>
        <w:jc w:val="both"/>
      </w:pPr>
    </w:p>
    <w:p w:rsidR="00ED65D2" w:rsidRDefault="00ED65D2">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специалистов,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ED65D2" w:rsidRDefault="00ED65D2">
      <w:pPr>
        <w:pStyle w:val="ConsPlusNormal"/>
        <w:spacing w:before="260"/>
        <w:ind w:firstLine="540"/>
        <w:jc w:val="both"/>
      </w:pPr>
      <w:r>
        <w:t xml:space="preserve">- Федеральный </w:t>
      </w:r>
      <w:hyperlink r:id="rId42">
        <w:r>
          <w:rPr>
            <w:color w:val="0000FF"/>
          </w:rPr>
          <w:t>закон</w:t>
        </w:r>
      </w:hyperlink>
      <w:r>
        <w:t>"Об организации предоставления государственных и муниципальных услуг" (с последующими изменениями);</w:t>
      </w:r>
    </w:p>
    <w:p w:rsidR="00ED65D2" w:rsidRDefault="00ED65D2">
      <w:pPr>
        <w:pStyle w:val="ConsPlusNormal"/>
        <w:spacing w:before="260"/>
        <w:ind w:firstLine="540"/>
        <w:jc w:val="both"/>
      </w:pPr>
      <w:r>
        <w:t xml:space="preserve">- </w:t>
      </w:r>
      <w:hyperlink r:id="rId43">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ED65D2" w:rsidRDefault="00ED65D2">
      <w:pPr>
        <w:pStyle w:val="ConsPlusNormal"/>
        <w:spacing w:before="260"/>
        <w:ind w:firstLine="540"/>
        <w:jc w:val="both"/>
      </w:pPr>
      <w:r>
        <w:t xml:space="preserve">- </w:t>
      </w:r>
      <w:hyperlink r:id="rId44">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right"/>
        <w:outlineLvl w:val="1"/>
      </w:pPr>
      <w:r>
        <w:lastRenderedPageBreak/>
        <w:t>Приложение N 1</w:t>
      </w:r>
    </w:p>
    <w:p w:rsidR="00ED65D2" w:rsidRDefault="00ED65D2">
      <w:pPr>
        <w:pStyle w:val="ConsPlusNormal"/>
        <w:jc w:val="right"/>
      </w:pPr>
      <w:r>
        <w:t>к Административному регламенту</w:t>
      </w:r>
    </w:p>
    <w:p w:rsidR="00ED65D2" w:rsidRDefault="00ED65D2">
      <w:pPr>
        <w:pStyle w:val="ConsPlusNormal"/>
        <w:jc w:val="right"/>
      </w:pPr>
      <w:r>
        <w:t xml:space="preserve">предоставления </w:t>
      </w:r>
      <w:proofErr w:type="gramStart"/>
      <w:r>
        <w:t>муниципальной</w:t>
      </w:r>
      <w:proofErr w:type="gramEnd"/>
    </w:p>
    <w:p w:rsidR="00ED65D2" w:rsidRDefault="00ED65D2">
      <w:pPr>
        <w:pStyle w:val="ConsPlusNormal"/>
        <w:jc w:val="right"/>
      </w:pPr>
      <w:r>
        <w:t xml:space="preserve">услуги "Выдача разрешений </w:t>
      </w:r>
      <w:proofErr w:type="gramStart"/>
      <w:r>
        <w:t>на</w:t>
      </w:r>
      <w:proofErr w:type="gramEnd"/>
    </w:p>
    <w:p w:rsidR="00ED65D2" w:rsidRDefault="00ED65D2">
      <w:pPr>
        <w:pStyle w:val="ConsPlusNormal"/>
        <w:jc w:val="right"/>
      </w:pPr>
      <w:r>
        <w:t xml:space="preserve">постоянное проживание </w:t>
      </w:r>
      <w:proofErr w:type="gramStart"/>
      <w:r>
        <w:t>на</w:t>
      </w:r>
      <w:proofErr w:type="gramEnd"/>
    </w:p>
    <w:p w:rsidR="00ED65D2" w:rsidRDefault="00ED65D2">
      <w:pPr>
        <w:pStyle w:val="ConsPlusNormal"/>
        <w:jc w:val="right"/>
      </w:pPr>
      <w:proofErr w:type="gramStart"/>
      <w:r>
        <w:t>территории</w:t>
      </w:r>
      <w:proofErr w:type="gramEnd"/>
      <w:r>
        <w:t xml:space="preserve"> ЗАТО г. Заречного</w:t>
      </w:r>
    </w:p>
    <w:p w:rsidR="00ED65D2" w:rsidRDefault="00ED65D2">
      <w:pPr>
        <w:pStyle w:val="ConsPlusNormal"/>
        <w:jc w:val="right"/>
      </w:pPr>
      <w:r>
        <w:t>Пензенской области"</w:t>
      </w:r>
    </w:p>
    <w:p w:rsidR="00ED65D2" w:rsidRDefault="00ED65D2">
      <w:pPr>
        <w:pStyle w:val="ConsPlusNormal"/>
        <w:jc w:val="both"/>
      </w:pPr>
    </w:p>
    <w:p w:rsidR="00ED65D2" w:rsidRDefault="00ED65D2">
      <w:pPr>
        <w:pStyle w:val="ConsPlusNonformat"/>
        <w:jc w:val="both"/>
      </w:pPr>
      <w:r>
        <w:t xml:space="preserve">                                Главе города Заречного Пензенской области</w:t>
      </w:r>
    </w:p>
    <w:p w:rsidR="00ED65D2" w:rsidRDefault="00ED65D2">
      <w:pPr>
        <w:pStyle w:val="ConsPlusNonformat"/>
        <w:jc w:val="both"/>
      </w:pPr>
      <w:r>
        <w:t xml:space="preserve">                                ___________________________________________</w:t>
      </w:r>
    </w:p>
    <w:p w:rsidR="00ED65D2" w:rsidRDefault="00ED65D2">
      <w:pPr>
        <w:pStyle w:val="ConsPlusNonformat"/>
        <w:jc w:val="both"/>
      </w:pPr>
    </w:p>
    <w:p w:rsidR="00ED65D2" w:rsidRDefault="00ED65D2">
      <w:pPr>
        <w:pStyle w:val="ConsPlusNonformat"/>
        <w:jc w:val="both"/>
      </w:pPr>
      <w:r>
        <w:t xml:space="preserve">                                от ________________________________________</w:t>
      </w:r>
    </w:p>
    <w:p w:rsidR="00ED65D2" w:rsidRDefault="00ED65D2">
      <w:pPr>
        <w:pStyle w:val="ConsPlusNonformat"/>
        <w:jc w:val="both"/>
      </w:pPr>
      <w:r>
        <w:t xml:space="preserve">                                (Ф.И.О. (отчество - при наличии) полностью)</w:t>
      </w:r>
    </w:p>
    <w:p w:rsidR="00ED65D2" w:rsidRDefault="00ED65D2">
      <w:pPr>
        <w:pStyle w:val="ConsPlusNonformat"/>
        <w:jc w:val="both"/>
      </w:pPr>
      <w:r>
        <w:t xml:space="preserve">                                ___________________________________________</w:t>
      </w:r>
    </w:p>
    <w:p w:rsidR="00ED65D2" w:rsidRDefault="00ED65D2">
      <w:pPr>
        <w:pStyle w:val="ConsPlusNonformat"/>
        <w:jc w:val="both"/>
      </w:pPr>
    </w:p>
    <w:p w:rsidR="00ED65D2" w:rsidRDefault="00ED65D2">
      <w:pPr>
        <w:pStyle w:val="ConsPlusNonformat"/>
        <w:jc w:val="both"/>
      </w:pPr>
      <w:r>
        <w:t xml:space="preserve">                                проживающе</w:t>
      </w:r>
      <w:proofErr w:type="gramStart"/>
      <w:r>
        <w:t>й(</w:t>
      </w:r>
      <w:proofErr w:type="gramEnd"/>
      <w:r>
        <w:t>го) в г. Заречном Пензенской</w:t>
      </w:r>
    </w:p>
    <w:p w:rsidR="00ED65D2" w:rsidRDefault="00ED65D2">
      <w:pPr>
        <w:pStyle w:val="ConsPlusNonformat"/>
        <w:jc w:val="both"/>
      </w:pPr>
      <w:r>
        <w:t xml:space="preserve">                                области по адресу:</w:t>
      </w:r>
    </w:p>
    <w:p w:rsidR="00ED65D2" w:rsidRDefault="00ED65D2">
      <w:pPr>
        <w:pStyle w:val="ConsPlusNonformat"/>
        <w:jc w:val="both"/>
      </w:pPr>
      <w:r>
        <w:t xml:space="preserve">                                ул. _______________________________________</w:t>
      </w:r>
    </w:p>
    <w:p w:rsidR="00ED65D2" w:rsidRDefault="00ED65D2">
      <w:pPr>
        <w:pStyle w:val="ConsPlusNonformat"/>
        <w:jc w:val="both"/>
      </w:pPr>
    </w:p>
    <w:p w:rsidR="00ED65D2" w:rsidRDefault="00ED65D2">
      <w:pPr>
        <w:pStyle w:val="ConsPlusNonformat"/>
        <w:jc w:val="both"/>
      </w:pPr>
      <w:r>
        <w:t xml:space="preserve">                                дом ________ корп. ________ кв. ___________</w:t>
      </w:r>
    </w:p>
    <w:p w:rsidR="00ED65D2" w:rsidRDefault="00ED65D2">
      <w:pPr>
        <w:pStyle w:val="ConsPlusNonformat"/>
        <w:jc w:val="both"/>
      </w:pPr>
      <w:r>
        <w:t xml:space="preserve">                                работающе</w:t>
      </w:r>
      <w:proofErr w:type="gramStart"/>
      <w:r>
        <w:t>й(</w:t>
      </w:r>
      <w:proofErr w:type="gramEnd"/>
      <w:r>
        <w:t>го) ____________________________</w:t>
      </w:r>
    </w:p>
    <w:p w:rsidR="00ED65D2" w:rsidRDefault="00ED65D2">
      <w:pPr>
        <w:pStyle w:val="ConsPlusNonformat"/>
        <w:jc w:val="both"/>
      </w:pPr>
      <w:r>
        <w:t xml:space="preserve">                                ___________________________________________</w:t>
      </w:r>
    </w:p>
    <w:p w:rsidR="00ED65D2" w:rsidRDefault="00ED65D2">
      <w:pPr>
        <w:pStyle w:val="ConsPlusNonformat"/>
        <w:jc w:val="both"/>
      </w:pPr>
      <w:r>
        <w:t xml:space="preserve">                                </w:t>
      </w:r>
      <w:proofErr w:type="spellStart"/>
      <w:r>
        <w:t>конт</w:t>
      </w:r>
      <w:proofErr w:type="spellEnd"/>
      <w:r>
        <w:t>. тел. ________________________________</w:t>
      </w:r>
    </w:p>
    <w:p w:rsidR="00ED65D2" w:rsidRDefault="00ED65D2">
      <w:pPr>
        <w:pStyle w:val="ConsPlusNonformat"/>
        <w:jc w:val="both"/>
      </w:pPr>
    </w:p>
    <w:p w:rsidR="00ED65D2" w:rsidRDefault="00ED65D2">
      <w:pPr>
        <w:pStyle w:val="ConsPlusNonformat"/>
        <w:jc w:val="both"/>
      </w:pPr>
      <w:bookmarkStart w:id="18" w:name="P559"/>
      <w:bookmarkEnd w:id="18"/>
      <w:r>
        <w:t xml:space="preserve">                                 ЗАЯВЛЕНИЕ</w:t>
      </w:r>
    </w:p>
    <w:p w:rsidR="00ED65D2" w:rsidRDefault="00ED65D2">
      <w:pPr>
        <w:pStyle w:val="ConsPlusNonformat"/>
        <w:jc w:val="both"/>
      </w:pPr>
    </w:p>
    <w:p w:rsidR="00ED65D2" w:rsidRDefault="00ED65D2">
      <w:pPr>
        <w:pStyle w:val="ConsPlusNonformat"/>
        <w:jc w:val="both"/>
      </w:pPr>
      <w:r>
        <w:t xml:space="preserve">    </w:t>
      </w:r>
      <w:proofErr w:type="gramStart"/>
      <w:r>
        <w:t>Прошу  Вас  разрешить  постоянное  проживание  в г. Заречном Пензенской</w:t>
      </w:r>
      <w:proofErr w:type="gramEnd"/>
    </w:p>
    <w:p w:rsidR="00ED65D2" w:rsidRDefault="00ED65D2">
      <w:pPr>
        <w:pStyle w:val="ConsPlusNonformat"/>
        <w:jc w:val="both"/>
      </w:pPr>
      <w:r>
        <w:t>области моем</w:t>
      </w:r>
      <w:proofErr w:type="gramStart"/>
      <w:r>
        <w:t>у(</w:t>
      </w:r>
      <w:proofErr w:type="spellStart"/>
      <w:proofErr w:type="gramEnd"/>
      <w:r>
        <w:t>й</w:t>
      </w:r>
      <w:proofErr w:type="spellEnd"/>
      <w:r>
        <w:t>) __________________________________________________________</w:t>
      </w:r>
    </w:p>
    <w:p w:rsidR="00ED65D2" w:rsidRDefault="00ED65D2">
      <w:pPr>
        <w:pStyle w:val="ConsPlusNonformat"/>
        <w:jc w:val="both"/>
      </w:pPr>
      <w:r>
        <w:t xml:space="preserve">                                      (степень родства)</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 xml:space="preserve">       </w:t>
      </w:r>
      <w:proofErr w:type="gramStart"/>
      <w:r>
        <w:t>(Ф.И.О. (отчество - при наличии) полностью, число, месяц, год</w:t>
      </w:r>
      <w:proofErr w:type="gramEnd"/>
    </w:p>
    <w:p w:rsidR="00ED65D2" w:rsidRDefault="00ED65D2">
      <w:pPr>
        <w:pStyle w:val="ConsPlusNonformat"/>
        <w:jc w:val="both"/>
      </w:pPr>
      <w:r>
        <w:t xml:space="preserve">        рождения, место рождения, регистрация по месту жительства,</w:t>
      </w:r>
    </w:p>
    <w:p w:rsidR="00ED65D2" w:rsidRDefault="00ED65D2">
      <w:pPr>
        <w:pStyle w:val="ConsPlusNonformat"/>
        <w:jc w:val="both"/>
      </w:pPr>
      <w:r>
        <w:t xml:space="preserve">                         место работы, должность)</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p>
    <w:p w:rsidR="00ED65D2" w:rsidRDefault="00ED65D2">
      <w:pPr>
        <w:pStyle w:val="ConsPlusNonformat"/>
        <w:jc w:val="both"/>
      </w:pPr>
      <w:r>
        <w:t>Результаты рассмотрения заявления и документов прошу (</w:t>
      </w:r>
      <w:proofErr w:type="gramStart"/>
      <w:r>
        <w:t>нужное</w:t>
      </w:r>
      <w:proofErr w:type="gramEnd"/>
      <w:r>
        <w:t xml:space="preserve"> отметить - V):</w:t>
      </w:r>
    </w:p>
    <w:p w:rsidR="00ED65D2" w:rsidRDefault="00ED65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8391"/>
      </w:tblGrid>
      <w:tr w:rsidR="00ED65D2">
        <w:tc>
          <w:tcPr>
            <w:tcW w:w="488" w:type="dxa"/>
          </w:tcPr>
          <w:p w:rsidR="00ED65D2" w:rsidRDefault="00ED65D2">
            <w:pPr>
              <w:pStyle w:val="ConsPlusNormal"/>
            </w:pPr>
          </w:p>
        </w:tc>
        <w:tc>
          <w:tcPr>
            <w:tcW w:w="8391" w:type="dxa"/>
          </w:tcPr>
          <w:p w:rsidR="00ED65D2" w:rsidRDefault="00ED65D2">
            <w:pPr>
              <w:pStyle w:val="ConsPlusNormal"/>
              <w:jc w:val="both"/>
            </w:pPr>
            <w:r>
              <w:t>- выдать на бумажном носителе непосредственно при личном обращении заявителя (представителя заявителя) в Администрацию</w:t>
            </w:r>
          </w:p>
        </w:tc>
      </w:tr>
      <w:tr w:rsidR="00ED65D2">
        <w:tc>
          <w:tcPr>
            <w:tcW w:w="488" w:type="dxa"/>
          </w:tcPr>
          <w:p w:rsidR="00ED65D2" w:rsidRDefault="00ED65D2">
            <w:pPr>
              <w:pStyle w:val="ConsPlusNormal"/>
            </w:pPr>
          </w:p>
        </w:tc>
        <w:tc>
          <w:tcPr>
            <w:tcW w:w="8391" w:type="dxa"/>
          </w:tcPr>
          <w:p w:rsidR="00ED65D2" w:rsidRDefault="00ED65D2">
            <w:pPr>
              <w:pStyle w:val="ConsPlusNormal"/>
              <w:jc w:val="both"/>
            </w:pPr>
            <w:r>
              <w:t>- выдать на бумажном носителе через МФЦ (в случае обращения за предоставлением муниципальной услуги через МФЦ)</w:t>
            </w:r>
          </w:p>
        </w:tc>
      </w:tr>
      <w:tr w:rsidR="00ED65D2">
        <w:tc>
          <w:tcPr>
            <w:tcW w:w="488" w:type="dxa"/>
          </w:tcPr>
          <w:p w:rsidR="00ED65D2" w:rsidRDefault="00ED65D2">
            <w:pPr>
              <w:pStyle w:val="ConsPlusNormal"/>
            </w:pPr>
          </w:p>
        </w:tc>
        <w:tc>
          <w:tcPr>
            <w:tcW w:w="8391" w:type="dxa"/>
          </w:tcPr>
          <w:p w:rsidR="00ED65D2" w:rsidRDefault="00ED65D2">
            <w:pPr>
              <w:pStyle w:val="ConsPlusNormal"/>
              <w:jc w:val="both"/>
            </w:pPr>
            <w:r>
              <w:t>- направить на бумажном носителе посредством почтового отправления</w:t>
            </w:r>
          </w:p>
        </w:tc>
      </w:tr>
    </w:tbl>
    <w:p w:rsidR="00ED65D2" w:rsidRDefault="00ED65D2">
      <w:pPr>
        <w:pStyle w:val="ConsPlusNormal"/>
        <w:jc w:val="both"/>
      </w:pPr>
    </w:p>
    <w:p w:rsidR="00ED65D2" w:rsidRDefault="00ED65D2">
      <w:pPr>
        <w:pStyle w:val="ConsPlusNonformat"/>
        <w:jc w:val="both"/>
      </w:pPr>
      <w:r>
        <w:t>________________________________________________   ________________________</w:t>
      </w:r>
    </w:p>
    <w:p w:rsidR="00ED65D2" w:rsidRDefault="00ED65D2">
      <w:pPr>
        <w:pStyle w:val="ConsPlusNonformat"/>
        <w:jc w:val="both"/>
      </w:pPr>
      <w:proofErr w:type="gramStart"/>
      <w:r>
        <w:t>(фамилия, имя, отчество (отчество - при наличии)          (подпись)</w:t>
      </w:r>
      <w:proofErr w:type="gramEnd"/>
    </w:p>
    <w:p w:rsidR="00ED65D2" w:rsidRDefault="00ED65D2">
      <w:pPr>
        <w:pStyle w:val="ConsPlusNonformat"/>
        <w:jc w:val="both"/>
      </w:pPr>
    </w:p>
    <w:p w:rsidR="00ED65D2" w:rsidRDefault="00ED65D2">
      <w:pPr>
        <w:pStyle w:val="ConsPlusNonformat"/>
        <w:jc w:val="both"/>
      </w:pPr>
      <w:r>
        <w:t>"____" ____________ 20____ г.</w:t>
      </w:r>
    </w:p>
    <w:p w:rsidR="00ED65D2" w:rsidRDefault="00ED65D2">
      <w:pPr>
        <w:pStyle w:val="ConsPlusNormal"/>
        <w:jc w:val="both"/>
      </w:pPr>
    </w:p>
    <w:p w:rsidR="00ED65D2" w:rsidRDefault="00ED65D2">
      <w:pPr>
        <w:pStyle w:val="ConsPlusNormal"/>
        <w:jc w:val="both"/>
      </w:pPr>
    </w:p>
    <w:p w:rsidR="00ED65D2" w:rsidRDefault="00ED65D2">
      <w:pPr>
        <w:pStyle w:val="ConsPlusNormal"/>
        <w:jc w:val="right"/>
        <w:outlineLvl w:val="1"/>
      </w:pPr>
      <w:r>
        <w:lastRenderedPageBreak/>
        <w:t>Приложение N 2</w:t>
      </w:r>
    </w:p>
    <w:p w:rsidR="00ED65D2" w:rsidRDefault="00ED65D2">
      <w:pPr>
        <w:pStyle w:val="ConsPlusNormal"/>
        <w:jc w:val="right"/>
      </w:pPr>
      <w:r>
        <w:t>к Административному регламенту</w:t>
      </w:r>
    </w:p>
    <w:p w:rsidR="00ED65D2" w:rsidRDefault="00ED65D2">
      <w:pPr>
        <w:pStyle w:val="ConsPlusNormal"/>
        <w:jc w:val="right"/>
      </w:pPr>
      <w:r>
        <w:t xml:space="preserve">предоставления </w:t>
      </w:r>
      <w:proofErr w:type="gramStart"/>
      <w:r>
        <w:t>муниципальной</w:t>
      </w:r>
      <w:proofErr w:type="gramEnd"/>
    </w:p>
    <w:p w:rsidR="00ED65D2" w:rsidRDefault="00ED65D2">
      <w:pPr>
        <w:pStyle w:val="ConsPlusNormal"/>
        <w:jc w:val="right"/>
      </w:pPr>
      <w:r>
        <w:t xml:space="preserve">услуги "Выдача разрешений </w:t>
      </w:r>
      <w:proofErr w:type="gramStart"/>
      <w:r>
        <w:t>на</w:t>
      </w:r>
      <w:proofErr w:type="gramEnd"/>
    </w:p>
    <w:p w:rsidR="00ED65D2" w:rsidRDefault="00ED65D2">
      <w:pPr>
        <w:pStyle w:val="ConsPlusNormal"/>
        <w:jc w:val="right"/>
      </w:pPr>
      <w:r>
        <w:t xml:space="preserve">постоянное проживание </w:t>
      </w:r>
      <w:proofErr w:type="gramStart"/>
      <w:r>
        <w:t>на</w:t>
      </w:r>
      <w:proofErr w:type="gramEnd"/>
    </w:p>
    <w:p w:rsidR="00ED65D2" w:rsidRDefault="00ED65D2">
      <w:pPr>
        <w:pStyle w:val="ConsPlusNormal"/>
        <w:jc w:val="right"/>
      </w:pPr>
      <w:proofErr w:type="gramStart"/>
      <w:r>
        <w:t>территории</w:t>
      </w:r>
      <w:proofErr w:type="gramEnd"/>
      <w:r>
        <w:t xml:space="preserve"> ЗАТО г. Заречного</w:t>
      </w:r>
    </w:p>
    <w:p w:rsidR="00ED65D2" w:rsidRDefault="00ED65D2">
      <w:pPr>
        <w:pStyle w:val="ConsPlusNormal"/>
        <w:jc w:val="right"/>
      </w:pPr>
      <w:r>
        <w:t>Пензенской области"</w:t>
      </w:r>
    </w:p>
    <w:p w:rsidR="00ED65D2" w:rsidRDefault="00ED65D2">
      <w:pPr>
        <w:pStyle w:val="ConsPlusNormal"/>
        <w:jc w:val="both"/>
      </w:pPr>
    </w:p>
    <w:p w:rsidR="00ED65D2" w:rsidRDefault="00ED65D2">
      <w:pPr>
        <w:pStyle w:val="ConsPlusNonformat"/>
        <w:jc w:val="both"/>
      </w:pPr>
      <w:r>
        <w:t xml:space="preserve">                                  Главе города Заречного Пензенской области</w:t>
      </w:r>
    </w:p>
    <w:p w:rsidR="00ED65D2" w:rsidRDefault="00ED65D2">
      <w:pPr>
        <w:pStyle w:val="ConsPlusNonformat"/>
        <w:jc w:val="both"/>
      </w:pPr>
      <w:r>
        <w:t xml:space="preserve">                                  _________________________________________</w:t>
      </w:r>
    </w:p>
    <w:p w:rsidR="00ED65D2" w:rsidRDefault="00ED65D2">
      <w:pPr>
        <w:pStyle w:val="ConsPlusNonformat"/>
        <w:jc w:val="both"/>
      </w:pPr>
    </w:p>
    <w:p w:rsidR="00ED65D2" w:rsidRDefault="00ED65D2">
      <w:pPr>
        <w:pStyle w:val="ConsPlusNonformat"/>
        <w:jc w:val="both"/>
      </w:pPr>
      <w:r>
        <w:t xml:space="preserve">                                  от ______________________________________</w:t>
      </w:r>
    </w:p>
    <w:p w:rsidR="00ED65D2" w:rsidRDefault="00ED65D2">
      <w:pPr>
        <w:pStyle w:val="ConsPlusNonformat"/>
        <w:jc w:val="both"/>
      </w:pPr>
      <w:r>
        <w:t xml:space="preserve">                                       </w:t>
      </w:r>
      <w:proofErr w:type="gramStart"/>
      <w:r>
        <w:t>(Ф.И.О. (отчество - при наличии)</w:t>
      </w:r>
      <w:proofErr w:type="gramEnd"/>
    </w:p>
    <w:p w:rsidR="00ED65D2" w:rsidRDefault="00ED65D2">
      <w:pPr>
        <w:pStyle w:val="ConsPlusNonformat"/>
        <w:jc w:val="both"/>
      </w:pPr>
      <w:r>
        <w:t xml:space="preserve">                                                  полностью)</w:t>
      </w:r>
    </w:p>
    <w:p w:rsidR="00ED65D2" w:rsidRDefault="00ED65D2">
      <w:pPr>
        <w:pStyle w:val="ConsPlusNonformat"/>
        <w:jc w:val="both"/>
      </w:pPr>
      <w:r>
        <w:t xml:space="preserve">                                  _________________________________________</w:t>
      </w:r>
    </w:p>
    <w:p w:rsidR="00ED65D2" w:rsidRDefault="00ED65D2">
      <w:pPr>
        <w:pStyle w:val="ConsPlusNonformat"/>
        <w:jc w:val="both"/>
      </w:pPr>
    </w:p>
    <w:p w:rsidR="00ED65D2" w:rsidRDefault="00ED65D2">
      <w:pPr>
        <w:pStyle w:val="ConsPlusNonformat"/>
        <w:jc w:val="both"/>
      </w:pPr>
      <w:r>
        <w:t xml:space="preserve">                                  проживающе</w:t>
      </w:r>
      <w:proofErr w:type="gramStart"/>
      <w:r>
        <w:t>й(</w:t>
      </w:r>
      <w:proofErr w:type="gramEnd"/>
      <w:r>
        <w:t>го) по адресу: ______________</w:t>
      </w:r>
    </w:p>
    <w:p w:rsidR="00ED65D2" w:rsidRDefault="00ED65D2">
      <w:pPr>
        <w:pStyle w:val="ConsPlusNonformat"/>
        <w:jc w:val="both"/>
      </w:pPr>
      <w:r>
        <w:t xml:space="preserve">                                  ул. _____________________________________</w:t>
      </w:r>
    </w:p>
    <w:p w:rsidR="00ED65D2" w:rsidRDefault="00ED65D2">
      <w:pPr>
        <w:pStyle w:val="ConsPlusNonformat"/>
        <w:jc w:val="both"/>
      </w:pPr>
      <w:r>
        <w:t xml:space="preserve">                                  дом ________ корп. ________ кв. _________</w:t>
      </w:r>
    </w:p>
    <w:p w:rsidR="00ED65D2" w:rsidRDefault="00ED65D2">
      <w:pPr>
        <w:pStyle w:val="ConsPlusNonformat"/>
        <w:jc w:val="both"/>
      </w:pPr>
    </w:p>
    <w:p w:rsidR="00ED65D2" w:rsidRDefault="00ED65D2">
      <w:pPr>
        <w:pStyle w:val="ConsPlusNonformat"/>
        <w:jc w:val="both"/>
      </w:pPr>
      <w:r>
        <w:t xml:space="preserve">                                  работающе</w:t>
      </w:r>
      <w:proofErr w:type="gramStart"/>
      <w:r>
        <w:t>й(</w:t>
      </w:r>
      <w:proofErr w:type="gramEnd"/>
      <w:r>
        <w:t>го) __________________________</w:t>
      </w:r>
    </w:p>
    <w:p w:rsidR="00ED65D2" w:rsidRDefault="00ED65D2">
      <w:pPr>
        <w:pStyle w:val="ConsPlusNonformat"/>
        <w:jc w:val="both"/>
      </w:pPr>
      <w:r>
        <w:t xml:space="preserve">                                  _________________________________________</w:t>
      </w:r>
    </w:p>
    <w:p w:rsidR="00ED65D2" w:rsidRDefault="00ED65D2">
      <w:pPr>
        <w:pStyle w:val="ConsPlusNonformat"/>
        <w:jc w:val="both"/>
      </w:pPr>
      <w:r>
        <w:t xml:space="preserve">                                  контактный телефон ______________________</w:t>
      </w:r>
    </w:p>
    <w:p w:rsidR="00ED65D2" w:rsidRDefault="00ED65D2">
      <w:pPr>
        <w:pStyle w:val="ConsPlusNonformat"/>
        <w:jc w:val="both"/>
      </w:pPr>
    </w:p>
    <w:p w:rsidR="00ED65D2" w:rsidRDefault="00ED65D2">
      <w:pPr>
        <w:pStyle w:val="ConsPlusNonformat"/>
        <w:jc w:val="both"/>
      </w:pPr>
      <w:bookmarkStart w:id="19" w:name="P618"/>
      <w:bookmarkEnd w:id="19"/>
      <w:r>
        <w:t xml:space="preserve">                                 ЗАЯВЛЕНИЕ</w:t>
      </w:r>
    </w:p>
    <w:p w:rsidR="00ED65D2" w:rsidRDefault="00ED65D2">
      <w:pPr>
        <w:pStyle w:val="ConsPlusNonformat"/>
        <w:jc w:val="both"/>
      </w:pPr>
    </w:p>
    <w:p w:rsidR="00ED65D2" w:rsidRDefault="00ED65D2">
      <w:pPr>
        <w:pStyle w:val="ConsPlusNonformat"/>
        <w:jc w:val="both"/>
      </w:pPr>
      <w:r>
        <w:t>Я, ________________________________________________________________________</w:t>
      </w:r>
    </w:p>
    <w:p w:rsidR="00ED65D2" w:rsidRDefault="00ED65D2">
      <w:pPr>
        <w:pStyle w:val="ConsPlusNonformat"/>
        <w:jc w:val="both"/>
      </w:pPr>
      <w:r>
        <w:t>______________ года рождения; место рождения: 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регистрация по месту жительства: __________________________________________</w:t>
      </w:r>
    </w:p>
    <w:p w:rsidR="00ED65D2" w:rsidRDefault="00ED65D2">
      <w:pPr>
        <w:pStyle w:val="ConsPlusNonformat"/>
        <w:jc w:val="both"/>
      </w:pPr>
      <w:r>
        <w:t>___________________________________________________________________________</w:t>
      </w:r>
    </w:p>
    <w:p w:rsidR="00ED65D2" w:rsidRDefault="00ED65D2">
      <w:pPr>
        <w:pStyle w:val="ConsPlusNonformat"/>
        <w:jc w:val="both"/>
      </w:pPr>
      <w:r>
        <w:t>Прошу  Вас  разрешить мне постоянное проживание по адресу: Пензенская обл.,</w:t>
      </w:r>
    </w:p>
    <w:p w:rsidR="00ED65D2" w:rsidRDefault="00ED65D2">
      <w:pPr>
        <w:pStyle w:val="ConsPlusNonformat"/>
        <w:jc w:val="both"/>
      </w:pPr>
      <w:r>
        <w:t xml:space="preserve">г. Заречный, ул. ______________________ дом _______ корп. _____ кв. ____, </w:t>
      </w:r>
      <w:proofErr w:type="gramStart"/>
      <w:r>
        <w:t>в</w:t>
      </w:r>
      <w:proofErr w:type="gramEnd"/>
    </w:p>
    <w:p w:rsidR="00ED65D2" w:rsidRDefault="00ED65D2">
      <w:pPr>
        <w:pStyle w:val="ConsPlusNonformat"/>
        <w:jc w:val="both"/>
      </w:pPr>
      <w:r>
        <w:t>квартире, являющейся моей собственностью.</w:t>
      </w:r>
    </w:p>
    <w:p w:rsidR="00ED65D2" w:rsidRDefault="00ED65D2">
      <w:pPr>
        <w:pStyle w:val="ConsPlusNonformat"/>
        <w:jc w:val="both"/>
      </w:pPr>
    </w:p>
    <w:p w:rsidR="00ED65D2" w:rsidRDefault="00ED65D2">
      <w:pPr>
        <w:pStyle w:val="ConsPlusNonformat"/>
        <w:jc w:val="both"/>
      </w:pPr>
      <w:r>
        <w:t xml:space="preserve">    </w:t>
      </w:r>
      <w:proofErr w:type="gramStart"/>
      <w:r>
        <w:t>Результаты рассмотрения заявления и документов прошу (нужное отметить -</w:t>
      </w:r>
      <w:proofErr w:type="gramEnd"/>
    </w:p>
    <w:p w:rsidR="00ED65D2" w:rsidRDefault="00ED65D2">
      <w:pPr>
        <w:pStyle w:val="ConsPlusNonformat"/>
        <w:jc w:val="both"/>
      </w:pPr>
      <w:r>
        <w:t>V):</w:t>
      </w:r>
    </w:p>
    <w:p w:rsidR="00ED65D2" w:rsidRDefault="00ED65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277"/>
      </w:tblGrid>
      <w:tr w:rsidR="00ED65D2">
        <w:tc>
          <w:tcPr>
            <w:tcW w:w="675" w:type="dxa"/>
          </w:tcPr>
          <w:p w:rsidR="00ED65D2" w:rsidRDefault="00ED65D2">
            <w:pPr>
              <w:pStyle w:val="ConsPlusNormal"/>
            </w:pPr>
          </w:p>
        </w:tc>
        <w:tc>
          <w:tcPr>
            <w:tcW w:w="8277" w:type="dxa"/>
          </w:tcPr>
          <w:p w:rsidR="00ED65D2" w:rsidRDefault="00ED65D2">
            <w:pPr>
              <w:pStyle w:val="ConsPlusNormal"/>
              <w:jc w:val="both"/>
            </w:pPr>
            <w:r>
              <w:t>- выдать на бумажном носителе непосредственно при личном обращении заявителя (представителя заявителя) в Администрацию</w:t>
            </w:r>
          </w:p>
        </w:tc>
      </w:tr>
      <w:tr w:rsidR="00ED65D2">
        <w:tc>
          <w:tcPr>
            <w:tcW w:w="675" w:type="dxa"/>
          </w:tcPr>
          <w:p w:rsidR="00ED65D2" w:rsidRDefault="00ED65D2">
            <w:pPr>
              <w:pStyle w:val="ConsPlusNormal"/>
            </w:pPr>
          </w:p>
        </w:tc>
        <w:tc>
          <w:tcPr>
            <w:tcW w:w="8277" w:type="dxa"/>
          </w:tcPr>
          <w:p w:rsidR="00ED65D2" w:rsidRDefault="00ED65D2">
            <w:pPr>
              <w:pStyle w:val="ConsPlusNormal"/>
              <w:jc w:val="both"/>
            </w:pPr>
            <w:r>
              <w:t>- выдать на бумажном носителе через МФЦ (в случае обращения за предоставлением муниципальной услуги через МФЦ)</w:t>
            </w:r>
          </w:p>
        </w:tc>
      </w:tr>
      <w:tr w:rsidR="00ED65D2">
        <w:tc>
          <w:tcPr>
            <w:tcW w:w="675" w:type="dxa"/>
          </w:tcPr>
          <w:p w:rsidR="00ED65D2" w:rsidRDefault="00ED65D2">
            <w:pPr>
              <w:pStyle w:val="ConsPlusNormal"/>
            </w:pPr>
          </w:p>
        </w:tc>
        <w:tc>
          <w:tcPr>
            <w:tcW w:w="8277" w:type="dxa"/>
          </w:tcPr>
          <w:p w:rsidR="00ED65D2" w:rsidRDefault="00ED65D2">
            <w:pPr>
              <w:pStyle w:val="ConsPlusNormal"/>
              <w:jc w:val="both"/>
            </w:pPr>
            <w:r>
              <w:t>- направить на бумажном носителе посредством почтового отправления</w:t>
            </w:r>
          </w:p>
        </w:tc>
      </w:tr>
    </w:tbl>
    <w:p w:rsidR="00ED65D2" w:rsidRDefault="00ED65D2">
      <w:pPr>
        <w:pStyle w:val="ConsPlusNormal"/>
        <w:jc w:val="both"/>
      </w:pPr>
    </w:p>
    <w:p w:rsidR="00ED65D2" w:rsidRDefault="00ED65D2">
      <w:pPr>
        <w:pStyle w:val="ConsPlusNonformat"/>
        <w:jc w:val="both"/>
      </w:pPr>
      <w:r>
        <w:t>________________________________________________   ________________________</w:t>
      </w:r>
    </w:p>
    <w:p w:rsidR="00ED65D2" w:rsidRDefault="00ED65D2">
      <w:pPr>
        <w:pStyle w:val="ConsPlusNonformat"/>
        <w:jc w:val="both"/>
      </w:pPr>
      <w:proofErr w:type="gramStart"/>
      <w:r>
        <w:t>(фамилия, имя, отчество (отчество - при наличии)         (подпись)</w:t>
      </w:r>
      <w:proofErr w:type="gramEnd"/>
    </w:p>
    <w:p w:rsidR="00ED65D2" w:rsidRDefault="00ED65D2">
      <w:pPr>
        <w:pStyle w:val="ConsPlusNonformat"/>
        <w:jc w:val="both"/>
      </w:pPr>
    </w:p>
    <w:p w:rsidR="00ED65D2" w:rsidRDefault="00ED65D2">
      <w:pPr>
        <w:pStyle w:val="ConsPlusNonformat"/>
        <w:jc w:val="both"/>
      </w:pPr>
      <w:r>
        <w:t>"____" ____________ 20____ г.</w:t>
      </w: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both"/>
      </w:pPr>
    </w:p>
    <w:p w:rsidR="00ED65D2" w:rsidRDefault="00ED65D2">
      <w:pPr>
        <w:pStyle w:val="ConsPlusNormal"/>
        <w:jc w:val="right"/>
        <w:outlineLvl w:val="1"/>
      </w:pPr>
      <w:r>
        <w:lastRenderedPageBreak/>
        <w:t>Приложение N 3</w:t>
      </w:r>
    </w:p>
    <w:p w:rsidR="00ED65D2" w:rsidRDefault="00ED65D2">
      <w:pPr>
        <w:pStyle w:val="ConsPlusNormal"/>
        <w:jc w:val="right"/>
      </w:pPr>
      <w:r>
        <w:t>к Административному регламенту</w:t>
      </w:r>
    </w:p>
    <w:p w:rsidR="00ED65D2" w:rsidRDefault="00ED65D2">
      <w:pPr>
        <w:pStyle w:val="ConsPlusNormal"/>
        <w:jc w:val="right"/>
      </w:pPr>
      <w:r>
        <w:t xml:space="preserve">предоставления </w:t>
      </w:r>
      <w:proofErr w:type="gramStart"/>
      <w:r>
        <w:t>муниципальной</w:t>
      </w:r>
      <w:proofErr w:type="gramEnd"/>
    </w:p>
    <w:p w:rsidR="00ED65D2" w:rsidRDefault="00ED65D2">
      <w:pPr>
        <w:pStyle w:val="ConsPlusNormal"/>
        <w:jc w:val="right"/>
      </w:pPr>
      <w:r>
        <w:t xml:space="preserve">услуги "Выдача разрешений </w:t>
      </w:r>
      <w:proofErr w:type="gramStart"/>
      <w:r>
        <w:t>на</w:t>
      </w:r>
      <w:proofErr w:type="gramEnd"/>
    </w:p>
    <w:p w:rsidR="00ED65D2" w:rsidRDefault="00ED65D2">
      <w:pPr>
        <w:pStyle w:val="ConsPlusNormal"/>
        <w:jc w:val="right"/>
      </w:pPr>
      <w:r>
        <w:t xml:space="preserve">постоянное проживание </w:t>
      </w:r>
      <w:proofErr w:type="gramStart"/>
      <w:r>
        <w:t>на</w:t>
      </w:r>
      <w:proofErr w:type="gramEnd"/>
    </w:p>
    <w:p w:rsidR="00ED65D2" w:rsidRDefault="00ED65D2">
      <w:pPr>
        <w:pStyle w:val="ConsPlusNormal"/>
        <w:jc w:val="right"/>
      </w:pPr>
      <w:proofErr w:type="gramStart"/>
      <w:r>
        <w:t>территории</w:t>
      </w:r>
      <w:proofErr w:type="gramEnd"/>
      <w:r>
        <w:t xml:space="preserve"> ЗАТО г. Заречного</w:t>
      </w:r>
    </w:p>
    <w:p w:rsidR="00ED65D2" w:rsidRDefault="00ED65D2">
      <w:pPr>
        <w:pStyle w:val="ConsPlusNormal"/>
        <w:jc w:val="right"/>
      </w:pPr>
      <w:r>
        <w:t>Пензенской области"</w:t>
      </w:r>
    </w:p>
    <w:p w:rsidR="00ED65D2" w:rsidRDefault="00ED65D2">
      <w:pPr>
        <w:pStyle w:val="ConsPlusNormal"/>
        <w:jc w:val="both"/>
      </w:pPr>
    </w:p>
    <w:p w:rsidR="00ED65D2" w:rsidRDefault="00ED65D2">
      <w:pPr>
        <w:pStyle w:val="ConsPlusNormal"/>
        <w:jc w:val="center"/>
      </w:pPr>
      <w:bookmarkStart w:id="20" w:name="P656"/>
      <w:bookmarkEnd w:id="20"/>
      <w:r>
        <w:t>РАЗРЕШЕНИЕ</w:t>
      </w:r>
    </w:p>
    <w:p w:rsidR="00ED65D2" w:rsidRDefault="00ED65D2">
      <w:pPr>
        <w:pStyle w:val="ConsPlusNormal"/>
        <w:jc w:val="center"/>
      </w:pPr>
      <w:r>
        <w:t>на постоянное проживание на территории</w:t>
      </w:r>
    </w:p>
    <w:p w:rsidR="00ED65D2" w:rsidRDefault="00ED65D2">
      <w:pPr>
        <w:pStyle w:val="ConsPlusNormal"/>
        <w:jc w:val="center"/>
      </w:pPr>
      <w:r>
        <w:t xml:space="preserve">ЗАТО г. </w:t>
      </w:r>
      <w:proofErr w:type="gramStart"/>
      <w:r>
        <w:t>Заречного</w:t>
      </w:r>
      <w:proofErr w:type="gramEnd"/>
      <w:r>
        <w:t xml:space="preserve"> Пензенской области</w:t>
      </w:r>
    </w:p>
    <w:p w:rsidR="00ED65D2" w:rsidRDefault="00ED65D2">
      <w:pPr>
        <w:pStyle w:val="ConsPlusNormal"/>
        <w:jc w:val="both"/>
      </w:pPr>
    </w:p>
    <w:p w:rsidR="00ED65D2" w:rsidRDefault="00ED65D2">
      <w:pPr>
        <w:pStyle w:val="ConsPlusNonformat"/>
        <w:jc w:val="both"/>
      </w:pPr>
      <w:r>
        <w:t>от _________________                                     N ________________</w:t>
      </w:r>
    </w:p>
    <w:p w:rsidR="00ED65D2" w:rsidRDefault="00ED65D2">
      <w:pPr>
        <w:pStyle w:val="ConsPlusNonformat"/>
        <w:jc w:val="both"/>
      </w:pPr>
    </w:p>
    <w:p w:rsidR="00ED65D2" w:rsidRDefault="00ED65D2">
      <w:pPr>
        <w:pStyle w:val="ConsPlusNonformat"/>
        <w:jc w:val="both"/>
      </w:pPr>
      <w:r>
        <w:t xml:space="preserve">    1. Разрешить   постоянное    проживание     на   территории   </w:t>
      </w:r>
      <w:proofErr w:type="gramStart"/>
      <w:r>
        <w:t>закрытого</w:t>
      </w:r>
      <w:proofErr w:type="gramEnd"/>
    </w:p>
    <w:p w:rsidR="00ED65D2" w:rsidRDefault="00ED65D2">
      <w:pPr>
        <w:pStyle w:val="ConsPlusNonformat"/>
        <w:jc w:val="both"/>
      </w:pPr>
      <w:r>
        <w:t xml:space="preserve">административно-территориального   образования   г.   Заречного  </w:t>
      </w:r>
      <w:proofErr w:type="gramStart"/>
      <w:r>
        <w:t>Пензенской</w:t>
      </w:r>
      <w:proofErr w:type="gramEnd"/>
    </w:p>
    <w:p w:rsidR="00ED65D2" w:rsidRDefault="00ED65D2">
      <w:pPr>
        <w:pStyle w:val="ConsPlusNonformat"/>
        <w:jc w:val="both"/>
      </w:pPr>
      <w:r>
        <w:t>области: __________________________________________________________________</w:t>
      </w:r>
    </w:p>
    <w:p w:rsidR="00ED65D2" w:rsidRDefault="00ED65D2">
      <w:pPr>
        <w:pStyle w:val="ConsPlusNonformat"/>
        <w:jc w:val="both"/>
      </w:pPr>
      <w:r>
        <w:t xml:space="preserve">         (фамилия, имя, отчество (отчество - при наличии), дата рождения)</w:t>
      </w:r>
    </w:p>
    <w:p w:rsidR="00ED65D2" w:rsidRDefault="00ED65D2">
      <w:pPr>
        <w:pStyle w:val="ConsPlusNonformat"/>
        <w:jc w:val="both"/>
      </w:pPr>
      <w:r>
        <w:t xml:space="preserve">    Основания:   </w:t>
      </w:r>
      <w:hyperlink r:id="rId45">
        <w:r>
          <w:rPr>
            <w:color w:val="0000FF"/>
          </w:rPr>
          <w:t>Закон</w:t>
        </w:r>
      </w:hyperlink>
      <w:r>
        <w:t xml:space="preserve">   Российской  Федерации  от  14.07.1992  N 3297-1 "О</w:t>
      </w:r>
    </w:p>
    <w:p w:rsidR="00ED65D2" w:rsidRDefault="00ED65D2">
      <w:pPr>
        <w:pStyle w:val="ConsPlusNonformat"/>
        <w:jc w:val="both"/>
      </w:pPr>
      <w:proofErr w:type="gramStart"/>
      <w:r>
        <w:t>закрытом   административно-территориальном   образовании"  (с  последующими</w:t>
      </w:r>
      <w:proofErr w:type="gramEnd"/>
    </w:p>
    <w:p w:rsidR="00ED65D2" w:rsidRDefault="00ED65D2">
      <w:pPr>
        <w:pStyle w:val="ConsPlusNonformat"/>
        <w:jc w:val="both"/>
      </w:pPr>
      <w:r>
        <w:t xml:space="preserve">изменениями);  </w:t>
      </w:r>
      <w:hyperlink r:id="rId46">
        <w:r>
          <w:rPr>
            <w:color w:val="0000FF"/>
          </w:rPr>
          <w:t>пункты  2</w:t>
        </w:r>
      </w:hyperlink>
      <w:r>
        <w:t xml:space="preserve">,  </w:t>
      </w:r>
      <w:hyperlink r:id="rId47">
        <w:r>
          <w:rPr>
            <w:color w:val="0000FF"/>
          </w:rPr>
          <w:t>17</w:t>
        </w:r>
      </w:hyperlink>
      <w:r>
        <w:t xml:space="preserve">,  </w:t>
      </w:r>
      <w:hyperlink r:id="rId48">
        <w:r>
          <w:rPr>
            <w:color w:val="0000FF"/>
          </w:rPr>
          <w:t>18</w:t>
        </w:r>
      </w:hyperlink>
      <w:r>
        <w:t xml:space="preserve">,  </w:t>
      </w:r>
      <w:hyperlink r:id="rId49">
        <w:r>
          <w:rPr>
            <w:color w:val="0000FF"/>
          </w:rPr>
          <w:t>20</w:t>
        </w:r>
      </w:hyperlink>
      <w:r>
        <w:t xml:space="preserve">, </w:t>
      </w:r>
      <w:hyperlink r:id="rId50">
        <w:r>
          <w:rPr>
            <w:color w:val="0000FF"/>
          </w:rPr>
          <w:t>24</w:t>
        </w:r>
      </w:hyperlink>
      <w:r>
        <w:t xml:space="preserve"> Положения о порядке обеспечения</w:t>
      </w:r>
    </w:p>
    <w:p w:rsidR="00ED65D2" w:rsidRDefault="00ED65D2">
      <w:pPr>
        <w:pStyle w:val="ConsPlusNonformat"/>
        <w:jc w:val="both"/>
      </w:pPr>
      <w:r>
        <w:t xml:space="preserve">особого  режима  в закрытом административно-территориальном образовании, </w:t>
      </w:r>
      <w:proofErr w:type="gramStart"/>
      <w:r>
        <w:t>на</w:t>
      </w:r>
      <w:proofErr w:type="gramEnd"/>
    </w:p>
    <w:p w:rsidR="00ED65D2" w:rsidRDefault="00ED65D2">
      <w:pPr>
        <w:pStyle w:val="ConsPlusNonformat"/>
        <w:jc w:val="both"/>
      </w:pPr>
      <w:proofErr w:type="gramStart"/>
      <w:r>
        <w:t>территории</w:t>
      </w:r>
      <w:proofErr w:type="gramEnd"/>
      <w:r>
        <w:t xml:space="preserve">  которого  расположены  объекты  Государственной  корпорации  по</w:t>
      </w:r>
    </w:p>
    <w:p w:rsidR="00ED65D2" w:rsidRDefault="00ED65D2">
      <w:pPr>
        <w:pStyle w:val="ConsPlusNonformat"/>
        <w:jc w:val="both"/>
      </w:pPr>
      <w:r>
        <w:t>атомной   энергии  "</w:t>
      </w:r>
      <w:proofErr w:type="spellStart"/>
      <w:r>
        <w:t>Росатом</w:t>
      </w:r>
      <w:proofErr w:type="spellEnd"/>
      <w:r>
        <w:t>",  утвержденного  Постановлением  Правительства</w:t>
      </w:r>
    </w:p>
    <w:p w:rsidR="00ED65D2" w:rsidRDefault="00ED65D2">
      <w:pPr>
        <w:pStyle w:val="ConsPlusNonformat"/>
        <w:jc w:val="both"/>
      </w:pPr>
      <w:r>
        <w:t>Российской  Федерации  от  11.06.1996  N  693 (с последующими изменениями),</w:t>
      </w:r>
    </w:p>
    <w:p w:rsidR="00ED65D2" w:rsidRDefault="00ED65D2">
      <w:pPr>
        <w:pStyle w:val="ConsPlusNonformat"/>
        <w:jc w:val="both"/>
      </w:pPr>
      <w:hyperlink r:id="rId51">
        <w:r>
          <w:rPr>
            <w:color w:val="0000FF"/>
          </w:rPr>
          <w:t>Инструкция</w:t>
        </w:r>
      </w:hyperlink>
      <w:r>
        <w:t xml:space="preserve">  о  пропускном режиме </w:t>
      </w:r>
      <w:proofErr w:type="gramStart"/>
      <w:r>
        <w:t>закрытого</w:t>
      </w:r>
      <w:proofErr w:type="gramEnd"/>
      <w:r>
        <w:t xml:space="preserve"> административно-территориального</w:t>
      </w:r>
    </w:p>
    <w:p w:rsidR="00ED65D2" w:rsidRDefault="00ED65D2">
      <w:pPr>
        <w:pStyle w:val="ConsPlusNonformat"/>
        <w:jc w:val="both"/>
      </w:pPr>
      <w:r>
        <w:t xml:space="preserve">образования   (ЗАТО)  города  Заречного  Пензенской  области,  </w:t>
      </w:r>
      <w:proofErr w:type="gramStart"/>
      <w:r>
        <w:t>утвержденная</w:t>
      </w:r>
      <w:proofErr w:type="gramEnd"/>
    </w:p>
    <w:p w:rsidR="00ED65D2" w:rsidRDefault="00ED65D2">
      <w:pPr>
        <w:pStyle w:val="ConsPlusNonformat"/>
        <w:jc w:val="both"/>
      </w:pPr>
      <w:proofErr w:type="gramStart"/>
      <w:r>
        <w:t>постановлением   Администрации   г.   Заречного   от  20.08.2021  N 1521 (с</w:t>
      </w:r>
      <w:proofErr w:type="gramEnd"/>
    </w:p>
    <w:p w:rsidR="00ED65D2" w:rsidRDefault="00ED65D2">
      <w:pPr>
        <w:pStyle w:val="ConsPlusNonformat"/>
        <w:jc w:val="both"/>
      </w:pPr>
      <w:r>
        <w:t xml:space="preserve">последующими   изменениями),   </w:t>
      </w:r>
      <w:hyperlink r:id="rId52">
        <w:r>
          <w:rPr>
            <w:color w:val="0000FF"/>
          </w:rPr>
          <w:t>статьи   4.3.1</w:t>
        </w:r>
      </w:hyperlink>
      <w:r>
        <w:t xml:space="preserve">   и  </w:t>
      </w:r>
      <w:hyperlink r:id="rId53">
        <w:r>
          <w:rPr>
            <w:color w:val="0000FF"/>
          </w:rPr>
          <w:t>4.6.1</w:t>
        </w:r>
      </w:hyperlink>
      <w:r>
        <w:t xml:space="preserve">  Устава  закрытого</w:t>
      </w:r>
    </w:p>
    <w:p w:rsidR="00ED65D2" w:rsidRDefault="00ED65D2">
      <w:pPr>
        <w:pStyle w:val="ConsPlusNonformat"/>
        <w:jc w:val="both"/>
      </w:pPr>
      <w:r>
        <w:t xml:space="preserve">административно-территориального  образования  города  Заречного </w:t>
      </w:r>
      <w:proofErr w:type="gramStart"/>
      <w:r>
        <w:t>Пензенской</w:t>
      </w:r>
      <w:proofErr w:type="gramEnd"/>
    </w:p>
    <w:p w:rsidR="00ED65D2" w:rsidRDefault="00ED65D2">
      <w:pPr>
        <w:pStyle w:val="ConsPlusNonformat"/>
        <w:jc w:val="both"/>
      </w:pPr>
      <w:proofErr w:type="gramStart"/>
      <w:r>
        <w:t>области,  письмо АО "ФНПЦ "ПО "Старт" им. М.В. Проценко" от _______________</w:t>
      </w:r>
      <w:proofErr w:type="gramEnd"/>
    </w:p>
    <w:p w:rsidR="00ED65D2" w:rsidRDefault="00ED65D2">
      <w:pPr>
        <w:pStyle w:val="ConsPlusNonformat"/>
        <w:jc w:val="both"/>
      </w:pPr>
      <w:proofErr w:type="gramStart"/>
      <w:r>
        <w:t>N __________________, заявление от ________________ (</w:t>
      </w:r>
      <w:proofErr w:type="spellStart"/>
      <w:r>
        <w:t>вх</w:t>
      </w:r>
      <w:proofErr w:type="spellEnd"/>
      <w:r>
        <w:t>. от _______________</w:t>
      </w:r>
      <w:proofErr w:type="gramEnd"/>
    </w:p>
    <w:p w:rsidR="00ED65D2" w:rsidRDefault="00ED65D2">
      <w:pPr>
        <w:pStyle w:val="ConsPlusNonformat"/>
        <w:jc w:val="both"/>
      </w:pPr>
      <w:proofErr w:type="gramStart"/>
      <w:r>
        <w:t>N ________).</w:t>
      </w:r>
      <w:proofErr w:type="gramEnd"/>
    </w:p>
    <w:p w:rsidR="00ED65D2" w:rsidRDefault="00ED65D2">
      <w:pPr>
        <w:pStyle w:val="ConsPlusNonformat"/>
        <w:jc w:val="both"/>
      </w:pPr>
    </w:p>
    <w:p w:rsidR="00ED65D2" w:rsidRDefault="00ED65D2">
      <w:pPr>
        <w:pStyle w:val="ConsPlusNonformat"/>
        <w:jc w:val="both"/>
      </w:pPr>
      <w:r>
        <w:t xml:space="preserve">2. Настоящее разрешение действует </w:t>
      </w:r>
      <w:proofErr w:type="gramStart"/>
      <w:r>
        <w:t>до</w:t>
      </w:r>
      <w:proofErr w:type="gramEnd"/>
      <w:r>
        <w:t xml:space="preserve"> ____________.</w:t>
      </w:r>
    </w:p>
    <w:p w:rsidR="00ED65D2" w:rsidRDefault="00ED65D2">
      <w:pPr>
        <w:pStyle w:val="ConsPlusNonformat"/>
        <w:jc w:val="both"/>
      </w:pPr>
      <w:r>
        <w:t xml:space="preserve">3.  </w:t>
      </w:r>
      <w:proofErr w:type="gramStart"/>
      <w:r>
        <w:t>Контроль  за</w:t>
      </w:r>
      <w:proofErr w:type="gramEnd"/>
      <w:r>
        <w:t xml:space="preserve">  исполнением настоящего разрешения возложить на начальника</w:t>
      </w:r>
    </w:p>
    <w:p w:rsidR="00ED65D2" w:rsidRDefault="00ED65D2">
      <w:pPr>
        <w:pStyle w:val="ConsPlusNonformat"/>
        <w:jc w:val="both"/>
      </w:pPr>
      <w:r>
        <w:t>отдела защиты информации и секретного делопроизводства Администрации города</w:t>
      </w:r>
    </w:p>
    <w:p w:rsidR="00ED65D2" w:rsidRDefault="00ED65D2">
      <w:pPr>
        <w:pStyle w:val="ConsPlusNonformat"/>
        <w:jc w:val="both"/>
      </w:pPr>
      <w:proofErr w:type="gramStart"/>
      <w:r>
        <w:t>Заречного</w:t>
      </w:r>
      <w:proofErr w:type="gramEnd"/>
      <w:r>
        <w:t xml:space="preserve"> Пензенской области.</w:t>
      </w:r>
    </w:p>
    <w:p w:rsidR="00ED65D2" w:rsidRDefault="00ED65D2">
      <w:pPr>
        <w:pStyle w:val="ConsPlusNonformat"/>
        <w:jc w:val="both"/>
      </w:pPr>
    </w:p>
    <w:p w:rsidR="00ED65D2" w:rsidRDefault="00ED65D2">
      <w:pPr>
        <w:pStyle w:val="ConsPlusNonformat"/>
        <w:jc w:val="both"/>
      </w:pPr>
      <w:r>
        <w:t>Руководитель аппарата</w:t>
      </w:r>
    </w:p>
    <w:p w:rsidR="00ED65D2" w:rsidRDefault="00ED65D2">
      <w:pPr>
        <w:pStyle w:val="ConsPlusNonformat"/>
        <w:jc w:val="both"/>
      </w:pPr>
      <w:r>
        <w:t>Администрации города    ________________   ________________________________</w:t>
      </w:r>
    </w:p>
    <w:p w:rsidR="00ED65D2" w:rsidRDefault="00ED65D2">
      <w:pPr>
        <w:pStyle w:val="ConsPlusNonformat"/>
        <w:jc w:val="both"/>
      </w:pPr>
      <w:r>
        <w:t xml:space="preserve">                           </w:t>
      </w:r>
      <w:proofErr w:type="gramStart"/>
      <w:r>
        <w:t>(подпись)      (Ф.И.О. (отчество - при наличии)</w:t>
      </w:r>
      <w:proofErr w:type="gramEnd"/>
    </w:p>
    <w:p w:rsidR="00ED65D2" w:rsidRDefault="00ED65D2">
      <w:pPr>
        <w:pStyle w:val="ConsPlusNormal"/>
        <w:jc w:val="both"/>
      </w:pPr>
    </w:p>
    <w:p w:rsidR="00ED65D2" w:rsidRDefault="00ED65D2">
      <w:pPr>
        <w:pStyle w:val="ConsPlusNormal"/>
        <w:jc w:val="both"/>
      </w:pPr>
    </w:p>
    <w:p w:rsidR="00ED65D2" w:rsidRDefault="00ED65D2">
      <w:pPr>
        <w:pStyle w:val="ConsPlusNormal"/>
        <w:pBdr>
          <w:bottom w:val="single" w:sz="6" w:space="0" w:color="auto"/>
        </w:pBdr>
        <w:spacing w:before="100" w:after="100"/>
        <w:jc w:val="both"/>
        <w:rPr>
          <w:sz w:val="2"/>
          <w:szCs w:val="2"/>
        </w:rPr>
      </w:pPr>
    </w:p>
    <w:p w:rsidR="00F608C9" w:rsidRDefault="00F608C9"/>
    <w:sectPr w:rsidR="00F608C9" w:rsidSect="00DE0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5D2"/>
    <w:rsid w:val="005A28C8"/>
    <w:rsid w:val="00ED65D2"/>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5D2"/>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ED65D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ED65D2"/>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ED65D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ED65D2"/>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ED65D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ED65D2"/>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ED65D2"/>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851954E46ADDF218742E37062E8B8507DE2B68E099E8CAD3067517C5A052C5875B276B848785ECCE2B5A4338925A80A1e6zCL" TargetMode="External"/><Relationship Id="rId18" Type="http://schemas.openxmlformats.org/officeDocument/2006/relationships/hyperlink" Target="consultantplus://offline/ref=78851954E46ADDF218742E37062E8B8507DE2B68E09AEDCDD1007517C5A052C5875B276B848785ECCE2B5A4338925A80A1e6zCL" TargetMode="External"/><Relationship Id="rId26" Type="http://schemas.openxmlformats.org/officeDocument/2006/relationships/hyperlink" Target="consultantplus://offline/ref=78851954E46ADDF218742E37062E8B8507DE2B68E09CEFCED40C7517C5A052C5875B276B9687DDE0CE2D44433A870CD1E73A31FAE094D23453ABC3CDe9zEL" TargetMode="External"/><Relationship Id="rId39" Type="http://schemas.openxmlformats.org/officeDocument/2006/relationships/hyperlink" Target="consultantplus://offline/ref=78851954E46ADDF21874303A1042D58A02D67563E29EE7988B5173409AF05490C71B213DD4CBDBB59F69114E3F8A4680A4713EFAE4e8z9L" TargetMode="External"/><Relationship Id="rId21" Type="http://schemas.openxmlformats.org/officeDocument/2006/relationships/hyperlink" Target="consultantplus://offline/ref=78851954E46ADDF218742E37062E8B8507DE2B68E09AEBC6D0067517C5A052C5875B276B848785ECCE2B5A4338925A80A1e6zCL" TargetMode="External"/><Relationship Id="rId34" Type="http://schemas.openxmlformats.org/officeDocument/2006/relationships/hyperlink" Target="consultantplus://offline/ref=78851954E46ADDF21874303A1042D58A02D67563E29EE7988B5173409AF05490C71B213CD6CADBB59F69114E3F8A4680A4713EFAE4e8z9L" TargetMode="External"/><Relationship Id="rId42" Type="http://schemas.openxmlformats.org/officeDocument/2006/relationships/hyperlink" Target="consultantplus://offline/ref=78851954E46ADDF21874303A1042D58A02D67563E29EE7988B5173409AF05490D51B7932D5C5CEE1C93346433De8zFL" TargetMode="External"/><Relationship Id="rId47" Type="http://schemas.openxmlformats.org/officeDocument/2006/relationships/hyperlink" Target="consultantplus://offline/ref=78851954E46ADDF21874303A1042D58A04DD7161E299E7988B5173409AF05490C71B213ED5C3D0E7CF2610127BD95580A5713CFDF888D231e4zEL" TargetMode="External"/><Relationship Id="rId50" Type="http://schemas.openxmlformats.org/officeDocument/2006/relationships/hyperlink" Target="consultantplus://offline/ref=78851954E46ADDF21874303A1042D58A04DD7161E299E7988B5173409AF05490C71B213BDDC884B08A78494339925887BD6D3CF8eEz5L" TargetMode="External"/><Relationship Id="rId55" Type="http://schemas.openxmlformats.org/officeDocument/2006/relationships/theme" Target="theme/theme1.xml"/><Relationship Id="rId7" Type="http://schemas.openxmlformats.org/officeDocument/2006/relationships/hyperlink" Target="consultantplus://offline/ref=78851954E46ADDF218742E37062E8B8507DE2B68E09CEFCED40C7517C5A052C5875B276B9687DDE0CE2D44433A870CD1E73A31FAE094D23453ABC3CDe9zEL" TargetMode="External"/><Relationship Id="rId12" Type="http://schemas.openxmlformats.org/officeDocument/2006/relationships/hyperlink" Target="consultantplus://offline/ref=78851954E46ADDF218742E37062E8B8507DE2B68E093EFCCD3047517C5A052C5875B276B9687DDE0CE2D4D4B37870CD1E73A31FAE094D23453ABC3CDe9zEL" TargetMode="External"/><Relationship Id="rId17" Type="http://schemas.openxmlformats.org/officeDocument/2006/relationships/hyperlink" Target="consultantplus://offline/ref=78851954E46ADDF218742E37062E8B8507DE2B68E09AEDCDD1017517C5A052C5875B276B848785ECCE2B5A4338925A80A1e6zCL" TargetMode="External"/><Relationship Id="rId25" Type="http://schemas.openxmlformats.org/officeDocument/2006/relationships/hyperlink" Target="consultantplus://offline/ref=78851954E46ADDF218742E37062E8B8507DE2B68E09CEEC7D00D7517C5A052C5875B276B9687DDE0CE2D44433A870CD1E73A31FAE094D23453ABC3CDe9zEL" TargetMode="External"/><Relationship Id="rId33" Type="http://schemas.openxmlformats.org/officeDocument/2006/relationships/hyperlink" Target="consultantplus://offline/ref=78851954E46ADDF21874303A1042D58A02D67563E29EE7988B5173409AF05490C71B213BD6C884B08A78494339925887BD6D3CF8eEz5L" TargetMode="External"/><Relationship Id="rId38" Type="http://schemas.openxmlformats.org/officeDocument/2006/relationships/hyperlink" Target="consultantplus://offline/ref=78851954E46ADDF21874303A1042D58A02D67563E29EE7988B5173409AF05490C71B213DD4CADBB59F69114E3F8A4680A4713EFAE4e8z9L" TargetMode="External"/><Relationship Id="rId46" Type="http://schemas.openxmlformats.org/officeDocument/2006/relationships/hyperlink" Target="consultantplus://offline/ref=78851954E46ADDF21874303A1042D58A04DD7161E299E7988B5173409AF05490C71B213CDE9781A59B204445218C5F9EA16F3EeFz9L" TargetMode="External"/><Relationship Id="rId2" Type="http://schemas.openxmlformats.org/officeDocument/2006/relationships/settings" Target="settings.xml"/><Relationship Id="rId16" Type="http://schemas.openxmlformats.org/officeDocument/2006/relationships/hyperlink" Target="consultantplus://offline/ref=78851954E46ADDF218742E37062E8B8507DE2B68E09AEDCFD4037517C5A052C5875B276B848785ECCE2B5A4338925A80A1e6zCL" TargetMode="External"/><Relationship Id="rId20" Type="http://schemas.openxmlformats.org/officeDocument/2006/relationships/hyperlink" Target="consultantplus://offline/ref=78851954E46ADDF218742E37062E8B8507DE2B68E09AE4CED60D7517C5A052C5875B276B848785ECCE2B5A4338925A80A1e6zCL" TargetMode="External"/><Relationship Id="rId29" Type="http://schemas.openxmlformats.org/officeDocument/2006/relationships/hyperlink" Target="consultantplus://offline/ref=78851954E46ADDF21874303A1042D58A02D67563E29EE7988B5173409AF05490D51B7932D5C5CEE1C93346433De8zFL" TargetMode="External"/><Relationship Id="rId41" Type="http://schemas.openxmlformats.org/officeDocument/2006/relationships/hyperlink" Target="consultantplus://offline/ref=78851954E46ADDF218742E37062E8B8507DE2B68E09FE5C7D6057517C5A052C5875B276B9687DDE0CE2D444B3B870CD1E73A31FAE094D23453ABC3CDe9zE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851954E46ADDF218742E37062E8B8507DE2B68E09CEEC7D00D7517C5A052C5875B276B9687DDE0CE2D44433A870CD1E73A31FAE094D23453ABC3CDe9zEL" TargetMode="External"/><Relationship Id="rId11" Type="http://schemas.openxmlformats.org/officeDocument/2006/relationships/hyperlink" Target="consultantplus://offline/ref=78851954E46ADDF218742E37062E8B8507DE2B68E093EFCCD3047517C5A052C5875B276B9687DDE0CE2F40473F870CD1E73A31FAE094D23453ABC3CDe9zEL" TargetMode="External"/><Relationship Id="rId24" Type="http://schemas.openxmlformats.org/officeDocument/2006/relationships/hyperlink" Target="consultantplus://offline/ref=78851954E46ADDF218742E37062E8B8507DE2B68E099EEC7D3057517C5A052C5875B276B848785ECCE2B5A4338925A80A1e6zCL" TargetMode="External"/><Relationship Id="rId32" Type="http://schemas.openxmlformats.org/officeDocument/2006/relationships/hyperlink" Target="consultantplus://offline/ref=78851954E46ADDF21874303A1042D58A02D67563E29EE7988B5173409AF05490C71B213ED5C3D0E0CE2610127BD95580A5713CFDF888D231e4zEL" TargetMode="External"/><Relationship Id="rId37" Type="http://schemas.openxmlformats.org/officeDocument/2006/relationships/hyperlink" Target="consultantplus://offline/ref=78851954E46ADDF21874303A1042D58A02D67563E29EE7988B5173409AF05490D51B7932D5C5CEE1C93346433De8zFL" TargetMode="External"/><Relationship Id="rId40" Type="http://schemas.openxmlformats.org/officeDocument/2006/relationships/hyperlink" Target="consultantplus://offline/ref=78851954E46ADDF21874303A1042D58A02D67563E29EE7988B5173409AF05490C71B213ED5C3D3E4CC2610127BD95580A5713CFDF888D231e4zEL" TargetMode="External"/><Relationship Id="rId45" Type="http://schemas.openxmlformats.org/officeDocument/2006/relationships/hyperlink" Target="consultantplus://offline/ref=78851954E46ADDF21874303A1042D58A02D47162E598E7988B5173409AF05490D51B7932D5C5CEE1C93346433De8zFL" TargetMode="External"/><Relationship Id="rId53" Type="http://schemas.openxmlformats.org/officeDocument/2006/relationships/hyperlink" Target="consultantplus://offline/ref=78851954E46ADDF218742E37062E8B8507DE2B68E093EFCCD3047517C5A052C5875B276B9687DDE0CE2D4D4B37870CD1E73A31FAE094D23453ABC3CDe9zEL" TargetMode="External"/><Relationship Id="rId5" Type="http://schemas.openxmlformats.org/officeDocument/2006/relationships/hyperlink" Target="consultantplus://offline/ref=78851954E46ADDF218742E37062E8B8507DE2B68E098E9CBD0047517C5A052C5875B276B9687DDE0CE2D44433A870CD1E73A31FAE094D23453ABC3CDe9zEL" TargetMode="External"/><Relationship Id="rId15" Type="http://schemas.openxmlformats.org/officeDocument/2006/relationships/hyperlink" Target="consultantplus://offline/ref=78851954E46ADDF218742E37062E8B8507DE2B68E099EFCED40D7517C5A052C5875B276B848785ECCE2B5A4338925A80A1e6zCL" TargetMode="External"/><Relationship Id="rId23" Type="http://schemas.openxmlformats.org/officeDocument/2006/relationships/hyperlink" Target="consultantplus://offline/ref=78851954E46ADDF218742E37062E8B8507DE2B68E099EFC8D4047517C5A052C5875B276B848785ECCE2B5A4338925A80A1e6zCL" TargetMode="External"/><Relationship Id="rId28" Type="http://schemas.openxmlformats.org/officeDocument/2006/relationships/hyperlink" Target="consultantplus://offline/ref=78851954E46ADDF218742E37062E8B8507DE2B68E093EFCCD3047517C5A052C5875B276B848785ECCE2B5A4338925A80A1e6zCL" TargetMode="External"/><Relationship Id="rId36" Type="http://schemas.openxmlformats.org/officeDocument/2006/relationships/hyperlink" Target="consultantplus://offline/ref=78851954E46ADDF218742E37062E8B8507DE2B68E09CEFCED40C7517C5A052C5875B276B9687DDE0CE2D444339870CD1E73A31FAE094D23453ABC3CDe9zEL" TargetMode="External"/><Relationship Id="rId49" Type="http://schemas.openxmlformats.org/officeDocument/2006/relationships/hyperlink" Target="consultantplus://offline/ref=78851954E46ADDF21874303A1042D58A04DD7161E299E7988B5173409AF05490C71B213BD5C884B08A78494339925887BD6D3CF8eEz5L" TargetMode="External"/><Relationship Id="rId10" Type="http://schemas.openxmlformats.org/officeDocument/2006/relationships/hyperlink" Target="consultantplus://offline/ref=78851954E46ADDF218742E37062E8B8507DE2B68E093EDCBD0057517C5A052C5875B276B848785ECCE2B5A4338925A80A1e6zCL" TargetMode="External"/><Relationship Id="rId19" Type="http://schemas.openxmlformats.org/officeDocument/2006/relationships/hyperlink" Target="consultantplus://offline/ref=78851954E46ADDF218742E37062E8B8507DE2B68E09AE4CED6027517C5A052C5875B276B848785ECCE2B5A4338925A80A1e6zCL" TargetMode="External"/><Relationship Id="rId31" Type="http://schemas.openxmlformats.org/officeDocument/2006/relationships/hyperlink" Target="consultantplus://offline/ref=78851954E46ADDF218742E37062E8B8507DE2B68E09CECC9D6067517C5A052C5875B276B9687DDE0CE2D444A3F870CD1E73A31FAE094D23453ABC3CDe9zEL" TargetMode="External"/><Relationship Id="rId44" Type="http://schemas.openxmlformats.org/officeDocument/2006/relationships/hyperlink" Target="consultantplus://offline/ref=78851954E46ADDF218742E37062E8B8507DE2B68E09FE5C7D6057517C5A052C5875B276B848785ECCE2B5A4338925A80A1e6zCL" TargetMode="External"/><Relationship Id="rId52" Type="http://schemas.openxmlformats.org/officeDocument/2006/relationships/hyperlink" Target="consultantplus://offline/ref=78851954E46ADDF218742E37062E8B8507DE2B68E093EFCCD3047517C5A052C5875B276B9687DDE0CE2F40473F870CD1E73A31FAE094D23453ABC3CDe9z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851954E46ADDF218742E37062E8B8507DE2B68E093EFCADE007517C5A052C5875B276B9687DDE0CE2D474737870CD1E73A31FAE094D23453ABC3CDe9zEL" TargetMode="External"/><Relationship Id="rId14" Type="http://schemas.openxmlformats.org/officeDocument/2006/relationships/hyperlink" Target="consultantplus://offline/ref=78851954E46ADDF218742E37062E8B8507DE2B68E099EFCDDF057517C5A052C5875B276B848785ECCE2B5A4338925A80A1e6zCL" TargetMode="External"/><Relationship Id="rId22" Type="http://schemas.openxmlformats.org/officeDocument/2006/relationships/hyperlink" Target="consultantplus://offline/ref=78851954E46ADDF218742E37062E8B8507DE2B68E099EEC7D40D7517C5A052C5875B276B848785ECCE2B5A4338925A80A1e6zCL" TargetMode="External"/><Relationship Id="rId27" Type="http://schemas.openxmlformats.org/officeDocument/2006/relationships/hyperlink" Target="consultantplus://offline/ref=78851954E46ADDF21874303A1042D58A02D17D64E89CE7988B5173409AF05490D51B7932D5C5CEE1C93346433De8zFL" TargetMode="External"/><Relationship Id="rId30" Type="http://schemas.openxmlformats.org/officeDocument/2006/relationships/hyperlink" Target="consultantplus://offline/ref=78851954E46ADDF21874303A1042D58A02D67563E29EE7988B5173409AF05490C71B213CDDC884B08A78494339925887BD6D3CF8eEz5L" TargetMode="External"/><Relationship Id="rId35" Type="http://schemas.openxmlformats.org/officeDocument/2006/relationships/hyperlink" Target="consultantplus://offline/ref=78851954E46ADDF21874303A1042D58A02D67563E29EE7988B5173409AF05490C71B213CD0CADBB59F69114E3F8A4680A4713EFAE4e8z9L" TargetMode="External"/><Relationship Id="rId43" Type="http://schemas.openxmlformats.org/officeDocument/2006/relationships/hyperlink" Target="consultantplus://offline/ref=78851954E46ADDF21874303A1042D58A05D47462E89AE7988B5173409AF05490D51B7932D5C5CEE1C93346433De8zFL" TargetMode="External"/><Relationship Id="rId48" Type="http://schemas.openxmlformats.org/officeDocument/2006/relationships/hyperlink" Target="consultantplus://offline/ref=78851954E46ADDF21874303A1042D58A04DD7161E299E7988B5173409AF05490C71B213CD3C884B08A78494339925887BD6D3CF8eEz5L" TargetMode="External"/><Relationship Id="rId8" Type="http://schemas.openxmlformats.org/officeDocument/2006/relationships/hyperlink" Target="consultantplus://offline/ref=78851954E46ADDF21874303A1042D58A02D67563E29EE7988B5173409AF05490C71B213ED5C3D0E8CA2610127BD95580A5713CFDF888D231e4zEL" TargetMode="External"/><Relationship Id="rId51" Type="http://schemas.openxmlformats.org/officeDocument/2006/relationships/hyperlink" Target="consultantplus://offline/ref=78851954E46ADDF218742E37062E8B8507DE2B68E09DE4CFD10D7517C5A052C5875B276B9687DDE0CE2D44413F870CD1E73A31FAE094D23453ABC3CDe9z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13460</Words>
  <Characters>76724</Characters>
  <Application>Microsoft Office Word</Application>
  <DocSecurity>0</DocSecurity>
  <Lines>639</Lines>
  <Paragraphs>180</Paragraphs>
  <ScaleCrop>false</ScaleCrop>
  <Company/>
  <LinksUpToDate>false</LinksUpToDate>
  <CharactersWithSpaces>90004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2023-07-06T11:51:00Z</dcterms:created>
  <dcterms:modified xsi:type="dcterms:W3CDTF">2023-07-06T11:52:00Z</dcterms:modified>
</cp:coreProperties>
</file>