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FB1EE0" w:rsidP="00FB1EE0">
      <w:pPr>
        <w:rPr>
          <w:rFonts w:ascii="Times New Roman" w:hAnsi="Times New Roman"/>
          <w:sz w:val="26"/>
          <w:szCs w:val="26"/>
        </w:rPr>
      </w:pPr>
    </w:p>
    <w:p w:rsidR="003B31DC" w:rsidRPr="00942041" w:rsidRDefault="00A8232C" w:rsidP="00965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FB1EE0"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="00FB1EE0"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 </w:t>
      </w:r>
      <w:r w:rsidR="00A7531B" w:rsidRPr="00B5108C">
        <w:rPr>
          <w:rFonts w:ascii="Times New Roman" w:hAnsi="Times New Roman"/>
          <w:sz w:val="26"/>
          <w:szCs w:val="26"/>
        </w:rPr>
        <w:t>–</w:t>
      </w:r>
      <w:r w:rsidR="00307535" w:rsidRPr="00307535">
        <w:rPr>
          <w:rFonts w:ascii="Times New Roman" w:hAnsi="Times New Roman"/>
          <w:sz w:val="26"/>
          <w:szCs w:val="26"/>
        </w:rPr>
        <w:t xml:space="preserve"> </w:t>
      </w:r>
      <w:r w:rsidR="00307535" w:rsidRPr="008D166A">
        <w:rPr>
          <w:rFonts w:ascii="Times New Roman" w:hAnsi="Times New Roman"/>
          <w:sz w:val="26"/>
          <w:szCs w:val="26"/>
        </w:rPr>
        <w:t>постановления Администрации г. Заречного Пензенской области</w:t>
      </w:r>
      <w:r w:rsidR="00A310DB" w:rsidRPr="00A310DB">
        <w:rPr>
          <w:rFonts w:ascii="Times New Roman" w:hAnsi="Times New Roman"/>
          <w:sz w:val="26"/>
          <w:szCs w:val="26"/>
        </w:rPr>
        <w:t xml:space="preserve"> </w:t>
      </w:r>
      <w:r w:rsidR="00A310DB">
        <w:rPr>
          <w:rFonts w:ascii="Times New Roman" w:hAnsi="Times New Roman"/>
          <w:sz w:val="26"/>
          <w:szCs w:val="26"/>
        </w:rPr>
        <w:t xml:space="preserve">от </w:t>
      </w:r>
      <w:r w:rsidR="00A310DB" w:rsidRPr="008D166A">
        <w:rPr>
          <w:rFonts w:ascii="Times New Roman" w:hAnsi="Times New Roman"/>
          <w:sz w:val="26"/>
          <w:szCs w:val="26"/>
        </w:rPr>
        <w:t xml:space="preserve"> </w:t>
      </w:r>
      <w:r w:rsidR="00A310DB">
        <w:rPr>
          <w:rFonts w:ascii="Times New Roman" w:eastAsiaTheme="minorHAnsi" w:hAnsi="Times New Roman"/>
          <w:sz w:val="26"/>
          <w:szCs w:val="26"/>
        </w:rPr>
        <w:t>28.12.2021 № 2479 "Об утверждении Порядка подготовки документации по планировке территории закрытого административно-территориального образования г. Заречного Пензенской области и принятия решения об утверждении документации по планировке территории Администрацией г. Заречного Пензенской области, внесении в</w:t>
      </w:r>
      <w:proofErr w:type="gramEnd"/>
      <w:r w:rsidR="00A310DB">
        <w:rPr>
          <w:rFonts w:ascii="Times New Roman" w:eastAsiaTheme="minorHAnsi" w:hAnsi="Times New Roman"/>
          <w:sz w:val="26"/>
          <w:szCs w:val="26"/>
        </w:rPr>
        <w:t xml:space="preserve"> нее изменений и ее отмены"</w:t>
      </w:r>
      <w:r w:rsidR="00A310DB" w:rsidRPr="008D166A">
        <w:rPr>
          <w:rFonts w:ascii="Times New Roman" w:hAnsi="Times New Roman"/>
          <w:sz w:val="26"/>
          <w:szCs w:val="26"/>
        </w:rPr>
        <w:t xml:space="preserve"> </w:t>
      </w:r>
      <w:r w:rsidR="00307535" w:rsidRPr="008D166A">
        <w:rPr>
          <w:rFonts w:ascii="Times New Roman" w:hAnsi="Times New Roman"/>
          <w:sz w:val="26"/>
          <w:szCs w:val="26"/>
        </w:rPr>
        <w:t xml:space="preserve"> (с последующими изменениями)</w:t>
      </w:r>
      <w:r w:rsidR="00942041">
        <w:rPr>
          <w:rFonts w:ascii="Times New Roman" w:hAnsi="Times New Roman"/>
          <w:sz w:val="26"/>
          <w:szCs w:val="26"/>
        </w:rPr>
        <w:t>.</w:t>
      </w:r>
    </w:p>
    <w:p w:rsidR="003B29DB" w:rsidRPr="00081A34" w:rsidRDefault="003B29DB" w:rsidP="003B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307535">
        <w:rPr>
          <w:rFonts w:ascii="Times New Roman" w:hAnsi="Times New Roman"/>
          <w:b w:val="0"/>
          <w:sz w:val="26"/>
          <w:szCs w:val="26"/>
        </w:rPr>
        <w:t>0</w:t>
      </w:r>
      <w:r w:rsidR="009656DC">
        <w:rPr>
          <w:rFonts w:ascii="Times New Roman" w:hAnsi="Times New Roman"/>
          <w:b w:val="0"/>
          <w:sz w:val="26"/>
          <w:szCs w:val="26"/>
        </w:rPr>
        <w:t>8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A310DB">
        <w:rPr>
          <w:rFonts w:ascii="Times New Roman" w:hAnsi="Times New Roman"/>
          <w:b w:val="0"/>
          <w:sz w:val="26"/>
          <w:szCs w:val="26"/>
        </w:rPr>
        <w:t>8</w:t>
      </w:r>
      <w:r w:rsidR="00576B7D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>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307535">
        <w:rPr>
          <w:rFonts w:ascii="Times New Roman" w:hAnsi="Times New Roman"/>
          <w:b w:val="0"/>
          <w:sz w:val="26"/>
          <w:szCs w:val="26"/>
        </w:rPr>
        <w:t>1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A310DB">
        <w:rPr>
          <w:rFonts w:ascii="Times New Roman" w:hAnsi="Times New Roman"/>
          <w:b w:val="0"/>
          <w:sz w:val="26"/>
          <w:szCs w:val="26"/>
        </w:rPr>
        <w:t>9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5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</w:t>
      </w:r>
      <w:r w:rsidR="00307535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 w:rsidR="00307535">
        <w:rPr>
          <w:rFonts w:ascii="Times New Roman" w:hAnsi="Times New Roman"/>
          <w:sz w:val="26"/>
          <w:szCs w:val="26"/>
        </w:rPr>
        <w:t>0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CC15A6">
        <w:rPr>
          <w:rFonts w:ascii="Times New Roman" w:hAnsi="Times New Roman"/>
          <w:sz w:val="26"/>
          <w:szCs w:val="26"/>
        </w:rPr>
        <w:t>, перерыв: с 13:</w:t>
      </w:r>
      <w:r w:rsidR="003D75B1">
        <w:rPr>
          <w:rFonts w:ascii="Times New Roman" w:hAnsi="Times New Roman"/>
          <w:sz w:val="26"/>
          <w:szCs w:val="26"/>
        </w:rPr>
        <w:t>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нормативный правовой акт;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sectPr w:rsidR="00FB1EE0" w:rsidRPr="00FC5DC5" w:rsidSect="007A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763"/>
    <w:multiLevelType w:val="hybridMultilevel"/>
    <w:tmpl w:val="B788954A"/>
    <w:lvl w:ilvl="0" w:tplc="563A5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1875"/>
    <w:rsid w:val="00015D2A"/>
    <w:rsid w:val="0002203E"/>
    <w:rsid w:val="00081A34"/>
    <w:rsid w:val="0008742C"/>
    <w:rsid w:val="000B5B07"/>
    <w:rsid w:val="000C1541"/>
    <w:rsid w:val="000D5D21"/>
    <w:rsid w:val="000E53C2"/>
    <w:rsid w:val="001105B2"/>
    <w:rsid w:val="00126C98"/>
    <w:rsid w:val="001272A1"/>
    <w:rsid w:val="00133417"/>
    <w:rsid w:val="00135914"/>
    <w:rsid w:val="00142452"/>
    <w:rsid w:val="00151752"/>
    <w:rsid w:val="00155FAC"/>
    <w:rsid w:val="00190049"/>
    <w:rsid w:val="00190A8A"/>
    <w:rsid w:val="001A1590"/>
    <w:rsid w:val="001A4038"/>
    <w:rsid w:val="001A7F4B"/>
    <w:rsid w:val="001B065D"/>
    <w:rsid w:val="001F1FC8"/>
    <w:rsid w:val="00206F49"/>
    <w:rsid w:val="0025088F"/>
    <w:rsid w:val="0027081A"/>
    <w:rsid w:val="00292E10"/>
    <w:rsid w:val="002A6655"/>
    <w:rsid w:val="002C3613"/>
    <w:rsid w:val="002D29F9"/>
    <w:rsid w:val="002D2A85"/>
    <w:rsid w:val="002E1390"/>
    <w:rsid w:val="00307535"/>
    <w:rsid w:val="0031042B"/>
    <w:rsid w:val="00335DAB"/>
    <w:rsid w:val="00353D46"/>
    <w:rsid w:val="0038119C"/>
    <w:rsid w:val="003B29DB"/>
    <w:rsid w:val="003B31DC"/>
    <w:rsid w:val="003D05DF"/>
    <w:rsid w:val="003D75B1"/>
    <w:rsid w:val="003E1F0B"/>
    <w:rsid w:val="003E7C28"/>
    <w:rsid w:val="003F72C3"/>
    <w:rsid w:val="0044014B"/>
    <w:rsid w:val="00465E84"/>
    <w:rsid w:val="00476161"/>
    <w:rsid w:val="00482789"/>
    <w:rsid w:val="004E60A7"/>
    <w:rsid w:val="00523A3A"/>
    <w:rsid w:val="00556D1E"/>
    <w:rsid w:val="00565DE4"/>
    <w:rsid w:val="00575B77"/>
    <w:rsid w:val="00576B7D"/>
    <w:rsid w:val="005D163B"/>
    <w:rsid w:val="005D2F79"/>
    <w:rsid w:val="005F5E47"/>
    <w:rsid w:val="00626D0C"/>
    <w:rsid w:val="00677867"/>
    <w:rsid w:val="006A5120"/>
    <w:rsid w:val="006C4A87"/>
    <w:rsid w:val="006C5D2F"/>
    <w:rsid w:val="006D3A11"/>
    <w:rsid w:val="006D3BF4"/>
    <w:rsid w:val="006D7E40"/>
    <w:rsid w:val="006F22D7"/>
    <w:rsid w:val="006F72A0"/>
    <w:rsid w:val="007058E3"/>
    <w:rsid w:val="00717C18"/>
    <w:rsid w:val="00720796"/>
    <w:rsid w:val="0073387E"/>
    <w:rsid w:val="00744B23"/>
    <w:rsid w:val="007601D7"/>
    <w:rsid w:val="007A619A"/>
    <w:rsid w:val="007C07EE"/>
    <w:rsid w:val="0083126A"/>
    <w:rsid w:val="008734FD"/>
    <w:rsid w:val="008858C8"/>
    <w:rsid w:val="00890776"/>
    <w:rsid w:val="008C10DA"/>
    <w:rsid w:val="008E613F"/>
    <w:rsid w:val="00922C3E"/>
    <w:rsid w:val="00942041"/>
    <w:rsid w:val="0095704F"/>
    <w:rsid w:val="0096347A"/>
    <w:rsid w:val="009656DC"/>
    <w:rsid w:val="00970504"/>
    <w:rsid w:val="009B14B4"/>
    <w:rsid w:val="009D0217"/>
    <w:rsid w:val="009F3C35"/>
    <w:rsid w:val="00A20AFF"/>
    <w:rsid w:val="00A242CF"/>
    <w:rsid w:val="00A310DB"/>
    <w:rsid w:val="00A61843"/>
    <w:rsid w:val="00A7531B"/>
    <w:rsid w:val="00A8232C"/>
    <w:rsid w:val="00A8689A"/>
    <w:rsid w:val="00AA037F"/>
    <w:rsid w:val="00AC2226"/>
    <w:rsid w:val="00AE0CEF"/>
    <w:rsid w:val="00AE548E"/>
    <w:rsid w:val="00AE667C"/>
    <w:rsid w:val="00B00624"/>
    <w:rsid w:val="00B011F5"/>
    <w:rsid w:val="00B47DE2"/>
    <w:rsid w:val="00B50B41"/>
    <w:rsid w:val="00B5108C"/>
    <w:rsid w:val="00B92E91"/>
    <w:rsid w:val="00B93124"/>
    <w:rsid w:val="00BA063B"/>
    <w:rsid w:val="00BC274C"/>
    <w:rsid w:val="00BC3F33"/>
    <w:rsid w:val="00BD44A4"/>
    <w:rsid w:val="00C00BB5"/>
    <w:rsid w:val="00C15E21"/>
    <w:rsid w:val="00C64EA7"/>
    <w:rsid w:val="00C70B6B"/>
    <w:rsid w:val="00C772AE"/>
    <w:rsid w:val="00C84B6A"/>
    <w:rsid w:val="00C94C43"/>
    <w:rsid w:val="00CA73D1"/>
    <w:rsid w:val="00CB08F4"/>
    <w:rsid w:val="00CB4F4B"/>
    <w:rsid w:val="00CC15A6"/>
    <w:rsid w:val="00CD1A5A"/>
    <w:rsid w:val="00CD1F88"/>
    <w:rsid w:val="00CE5079"/>
    <w:rsid w:val="00D00EBB"/>
    <w:rsid w:val="00D07947"/>
    <w:rsid w:val="00D63A48"/>
    <w:rsid w:val="00DC29EC"/>
    <w:rsid w:val="00DD218D"/>
    <w:rsid w:val="00DD7FF0"/>
    <w:rsid w:val="00E13674"/>
    <w:rsid w:val="00E2320C"/>
    <w:rsid w:val="00E637B2"/>
    <w:rsid w:val="00E64D68"/>
    <w:rsid w:val="00E71931"/>
    <w:rsid w:val="00EB55C1"/>
    <w:rsid w:val="00EB55D0"/>
    <w:rsid w:val="00EE439A"/>
    <w:rsid w:val="00F02E99"/>
    <w:rsid w:val="00F2220C"/>
    <w:rsid w:val="00F3240B"/>
    <w:rsid w:val="00F36ACF"/>
    <w:rsid w:val="00F7261A"/>
    <w:rsid w:val="00F84269"/>
    <w:rsid w:val="00FB1EE0"/>
    <w:rsid w:val="00FB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22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tova@zarechny.za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2024-08-01T12:00:00Z</dcterms:created>
  <dcterms:modified xsi:type="dcterms:W3CDTF">2024-08-01T12:02:00Z</dcterms:modified>
</cp:coreProperties>
</file>