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46" w:rsidRPr="00FA3A46" w:rsidRDefault="00DB5E46" w:rsidP="00DB5E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A3A46">
        <w:rPr>
          <w:rFonts w:ascii="Times New Roman" w:hAnsi="Times New Roman"/>
          <w:sz w:val="26"/>
          <w:szCs w:val="26"/>
        </w:rPr>
        <w:t>Опросный лист</w:t>
      </w:r>
    </w:p>
    <w:p w:rsidR="005F0769" w:rsidRPr="008D166A" w:rsidRDefault="00DB5E46" w:rsidP="001D5C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  <w:r w:rsidRPr="00E15CC1">
        <w:rPr>
          <w:rFonts w:ascii="Times New Roman" w:hAnsi="Times New Roman"/>
          <w:sz w:val="26"/>
          <w:szCs w:val="26"/>
        </w:rPr>
        <w:t xml:space="preserve">для проведения публичных консультаций при проведении экспертизы нормативного правового акта </w:t>
      </w:r>
      <w:r w:rsidR="00E401D9">
        <w:rPr>
          <w:rFonts w:ascii="Times New Roman" w:hAnsi="Times New Roman"/>
          <w:sz w:val="26"/>
          <w:szCs w:val="26"/>
        </w:rPr>
        <w:t xml:space="preserve">- </w:t>
      </w:r>
      <w:r w:rsidR="00437C04">
        <w:rPr>
          <w:rFonts w:ascii="Times New Roman" w:eastAsiaTheme="minorHAnsi" w:hAnsi="Times New Roman"/>
          <w:sz w:val="26"/>
          <w:szCs w:val="26"/>
        </w:rPr>
        <w:t>постановления Администрации г. Заречного от 12.09.2014 № 1954 «О проведении в городе Заречном осенней ярмарки и ярмарки выходного дня»</w:t>
      </w:r>
      <w:r w:rsidR="00437C04" w:rsidRPr="008D166A">
        <w:rPr>
          <w:rFonts w:ascii="Times New Roman" w:hAnsi="Times New Roman"/>
          <w:sz w:val="26"/>
          <w:szCs w:val="26"/>
        </w:rPr>
        <w:t xml:space="preserve"> </w:t>
      </w:r>
      <w:r w:rsidR="00E401D9" w:rsidRPr="008D166A">
        <w:rPr>
          <w:rFonts w:ascii="Times New Roman" w:hAnsi="Times New Roman"/>
          <w:sz w:val="26"/>
          <w:szCs w:val="26"/>
        </w:rPr>
        <w:t>(с последующими изменениями)</w:t>
      </w:r>
      <w:r w:rsidR="00E401D9">
        <w:rPr>
          <w:rFonts w:ascii="Times New Roman" w:hAnsi="Times New Roman"/>
          <w:sz w:val="26"/>
          <w:szCs w:val="26"/>
        </w:rPr>
        <w:t>.</w:t>
      </w:r>
    </w:p>
    <w:p w:rsidR="00036B6B" w:rsidRPr="007B06F3" w:rsidRDefault="00036B6B" w:rsidP="00BC50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61"/>
      </w:tblGrid>
      <w:tr w:rsidR="006533FD" w:rsidRPr="006533FD" w:rsidTr="00864073">
        <w:tc>
          <w:tcPr>
            <w:tcW w:w="10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3FD" w:rsidRPr="006533FD" w:rsidRDefault="006533FD" w:rsidP="00864073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533FD">
              <w:rPr>
                <w:rFonts w:ascii="Times New Roman" w:eastAsiaTheme="minorHAnsi" w:hAnsi="Times New Roman"/>
                <w:sz w:val="26"/>
                <w:szCs w:val="26"/>
              </w:rPr>
              <w:t>Контактная информация об участнике публичных консультаций</w:t>
            </w:r>
          </w:p>
          <w:p w:rsidR="006533FD" w:rsidRPr="006533FD" w:rsidRDefault="006533FD" w:rsidP="008640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  <w:p w:rsidR="006533FD" w:rsidRPr="006533FD" w:rsidRDefault="006533FD" w:rsidP="008640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533FD">
              <w:rPr>
                <w:rFonts w:ascii="Times New Roman" w:eastAsiaTheme="minorHAnsi" w:hAnsi="Times New Roman"/>
                <w:sz w:val="26"/>
                <w:szCs w:val="26"/>
              </w:rPr>
              <w:t>Наименование участника: ____________________________________________________ _________________________________________________________________________</w:t>
            </w:r>
          </w:p>
          <w:p w:rsidR="006533FD" w:rsidRPr="006533FD" w:rsidRDefault="006533FD" w:rsidP="008640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533FD">
              <w:rPr>
                <w:rFonts w:ascii="Times New Roman" w:eastAsiaTheme="minorHAnsi" w:hAnsi="Times New Roman"/>
                <w:sz w:val="26"/>
                <w:szCs w:val="26"/>
              </w:rPr>
              <w:t>Сфера деятельности участника: _______________________________________________ _________________________________________________________________________</w:t>
            </w:r>
          </w:p>
          <w:p w:rsidR="006533FD" w:rsidRPr="006533FD" w:rsidRDefault="006533FD" w:rsidP="008640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533FD">
              <w:rPr>
                <w:rFonts w:ascii="Times New Roman" w:eastAsiaTheme="minorHAnsi" w:hAnsi="Times New Roman"/>
                <w:sz w:val="26"/>
                <w:szCs w:val="26"/>
              </w:rPr>
              <w:t xml:space="preserve">Ф.И.О. (отчество при наличии)  контактного лица: </w:t>
            </w:r>
          </w:p>
          <w:p w:rsidR="006533FD" w:rsidRPr="006533FD" w:rsidRDefault="006533FD" w:rsidP="008640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533FD">
              <w:rPr>
                <w:rFonts w:ascii="Times New Roman" w:eastAsiaTheme="minorHAnsi" w:hAnsi="Times New Roman"/>
                <w:sz w:val="26"/>
                <w:szCs w:val="26"/>
              </w:rPr>
              <w:t>Номер контактного телефона: _________________________________________________</w:t>
            </w:r>
          </w:p>
          <w:p w:rsidR="006533FD" w:rsidRPr="006533FD" w:rsidRDefault="006533FD" w:rsidP="0086407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  <w:r w:rsidRPr="006533FD">
              <w:rPr>
                <w:rFonts w:ascii="Times New Roman" w:eastAsiaTheme="minorHAnsi" w:hAnsi="Times New Roman"/>
                <w:sz w:val="26"/>
                <w:szCs w:val="26"/>
              </w:rPr>
              <w:t>Адрес электронной почты: ____________________________________________________</w:t>
            </w:r>
          </w:p>
        </w:tc>
      </w:tr>
    </w:tbl>
    <w:p w:rsidR="006533FD" w:rsidRPr="006533FD" w:rsidRDefault="006533FD" w:rsidP="006533FD">
      <w:pPr>
        <w:autoSpaceDE w:val="0"/>
        <w:autoSpaceDN w:val="0"/>
        <w:adjustRightInd w:val="0"/>
        <w:rPr>
          <w:rFonts w:ascii="Times New Roman" w:eastAsiaTheme="minorHAnsi" w:hAnsi="Times New Roman"/>
          <w:sz w:val="26"/>
          <w:szCs w:val="26"/>
        </w:rPr>
      </w:pPr>
    </w:p>
    <w:p w:rsidR="0063468F" w:rsidRPr="0063468F" w:rsidRDefault="0063468F" w:rsidP="0063468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Перечень вопросов,</w:t>
      </w:r>
    </w:p>
    <w:p w:rsidR="0063468F" w:rsidRDefault="0063468F" w:rsidP="00634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обсуждаемых в ходе проведения публичных консультаций</w:t>
      </w:r>
    </w:p>
    <w:p w:rsidR="0063468F" w:rsidRPr="0063468F" w:rsidRDefault="0063468F" w:rsidP="00634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6"/>
          <w:szCs w:val="26"/>
        </w:rPr>
      </w:pPr>
    </w:p>
    <w:p w:rsidR="0063468F" w:rsidRPr="0063468F" w:rsidRDefault="0063468F" w:rsidP="0063468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1. На решение какой проблемы, на Ваш взгляд, направлено данное правовое регулирование? Актуальна ли данная проблема сегодня?</w:t>
      </w:r>
    </w:p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63468F" w:rsidRPr="0063468F" w:rsidTr="00BF72AB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F" w:rsidRPr="0063468F" w:rsidRDefault="0063468F" w:rsidP="00BF72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63468F" w:rsidRPr="0063468F" w:rsidRDefault="0063468F" w:rsidP="0063468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</w:r>
    </w:p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63468F" w:rsidRPr="0063468F" w:rsidTr="00BF72AB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F" w:rsidRPr="0063468F" w:rsidRDefault="0063468F" w:rsidP="00BF72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63468F" w:rsidRPr="0063468F" w:rsidRDefault="0063468F" w:rsidP="0063468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 xml:space="preserve">3. 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правового регулирования? Если да, выделите те из них, которые, по Вашему мнению, были бы менее </w:t>
      </w:r>
      <w:proofErr w:type="spellStart"/>
      <w:r w:rsidRPr="0063468F">
        <w:rPr>
          <w:rFonts w:ascii="Times New Roman" w:eastAsiaTheme="minorHAnsi" w:hAnsi="Times New Roman"/>
          <w:sz w:val="26"/>
          <w:szCs w:val="26"/>
        </w:rPr>
        <w:t>затратны</w:t>
      </w:r>
      <w:proofErr w:type="spellEnd"/>
      <w:r w:rsidRPr="0063468F">
        <w:rPr>
          <w:rFonts w:ascii="Times New Roman" w:eastAsiaTheme="minorHAnsi" w:hAnsi="Times New Roman"/>
          <w:sz w:val="26"/>
          <w:szCs w:val="26"/>
        </w:rPr>
        <w:t xml:space="preserve"> и/или более эффективны?</w:t>
      </w:r>
    </w:p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63468F" w:rsidRPr="0063468F" w:rsidTr="00BF72AB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F" w:rsidRPr="0063468F" w:rsidRDefault="0063468F" w:rsidP="00BF72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63468F" w:rsidRPr="0063468F" w:rsidRDefault="0063468F" w:rsidP="0063468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4. Каких, по Вашей оценке, субъектов предпринимательской и инвестиционной деятельности затрагивает данное правовое регулирование (по видам субъектов, по отраслям, по количеству таких субъектов в Вашем районе или городе и прочее)?</w:t>
      </w:r>
    </w:p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63468F" w:rsidRPr="0063468F" w:rsidTr="00BF72AB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F" w:rsidRPr="0063468F" w:rsidRDefault="0063468F" w:rsidP="00BF72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63468F" w:rsidRPr="0063468F" w:rsidRDefault="0063468F" w:rsidP="0063468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5. Влияет ли данное правовое регулирование на конкурентную среду в отрасли, способствует ли необоснованному изменению расстановки сил в отрасли? Если да, то как? Приведите, по возможности, количественные оценки.</w:t>
      </w:r>
    </w:p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63468F" w:rsidRPr="0063468F" w:rsidTr="00BF72AB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F" w:rsidRPr="0063468F" w:rsidRDefault="0063468F" w:rsidP="00BF72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63468F" w:rsidRPr="0063468F" w:rsidRDefault="0063468F" w:rsidP="0063468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6. Оцените, насколько полно и точно отражены обязанности, ответственность субъектов правового регулирования, а также насколько понятно прописаны административные процедуры, реализуемые ответственными органами исполнительной власти, насколько точно и недвусмысленно прописаны властные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63468F" w:rsidRPr="0063468F" w:rsidTr="00BF72AB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F" w:rsidRPr="0063468F" w:rsidRDefault="0063468F" w:rsidP="00BF72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63468F" w:rsidRPr="0063468F" w:rsidRDefault="0063468F" w:rsidP="0063468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7. Существуют ли в данном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63468F" w:rsidRPr="0063468F" w:rsidRDefault="0063468F" w:rsidP="0063468F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</w:r>
    </w:p>
    <w:p w:rsidR="0063468F" w:rsidRPr="0063468F" w:rsidRDefault="0063468F" w:rsidP="0063468F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- имеются ли технические ошибки;</w:t>
      </w:r>
    </w:p>
    <w:p w:rsidR="0063468F" w:rsidRPr="0063468F" w:rsidRDefault="0063468F" w:rsidP="0063468F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- приводит ли исполнение положений правового регулирования к возникновению избыточных обязанностей субъектов предпринимательской и инвестиционной деятельности, необоснованному существенному росту отдельных видов затрат или появлению новых необоснованных видов затрат;</w:t>
      </w:r>
    </w:p>
    <w:p w:rsidR="0063468F" w:rsidRPr="0063468F" w:rsidRDefault="0063468F" w:rsidP="0063468F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lastRenderedPageBreak/>
        <w:t>- 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поставщиков или потребителей;</w:t>
      </w:r>
    </w:p>
    <w:p w:rsidR="0063468F" w:rsidRPr="0063468F" w:rsidRDefault="0063468F" w:rsidP="0063468F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- создает ли исполнение положений правового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и должностных лиц, допускает ли возможность избирательного применения норм;</w:t>
      </w:r>
    </w:p>
    <w:p w:rsidR="0063468F" w:rsidRPr="0063468F" w:rsidRDefault="0063468F" w:rsidP="0063468F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- приводит ли к невозможности совершения законных действий субъектами предпринимательской и инвестиционной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63468F" w:rsidRPr="0063468F" w:rsidRDefault="0063468F" w:rsidP="0063468F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63468F" w:rsidRPr="0063468F" w:rsidTr="00BF72AB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F" w:rsidRPr="0063468F" w:rsidRDefault="0063468F" w:rsidP="00BF72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63468F" w:rsidRPr="0063468F" w:rsidRDefault="0063468F" w:rsidP="0063468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8. К каким последствиям может привести правовое регулирование в части невозможности исполнения субъектами предпринимательской и инвестиционной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 и инвестиционной деятельности? Приведите конкретные примеры.</w:t>
      </w:r>
    </w:p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63468F" w:rsidRPr="0063468F" w:rsidTr="00BF72AB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F" w:rsidRPr="0063468F" w:rsidRDefault="0063468F" w:rsidP="00BF72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63468F" w:rsidRPr="0063468F" w:rsidRDefault="0063468F" w:rsidP="0063468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9. Оцените издержки/упущенную выгоду (прямого, административного характера) субъектами предпринимательской и инвестиционной деятельности, возникающие при введении данного регулирования.</w:t>
      </w:r>
    </w:p>
    <w:p w:rsidR="0063468F" w:rsidRPr="0063468F" w:rsidRDefault="0063468F" w:rsidP="0063468F">
      <w:pPr>
        <w:autoSpaceDE w:val="0"/>
        <w:autoSpaceDN w:val="0"/>
        <w:adjustRightInd w:val="0"/>
        <w:spacing w:before="26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Отдельно укажите временные издержки, которые несут субъекты предпринимательской и инвестиционной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</w:r>
    </w:p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63468F" w:rsidRPr="0063468F" w:rsidTr="00BF72AB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F" w:rsidRPr="0063468F" w:rsidRDefault="0063468F" w:rsidP="00BF72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63468F" w:rsidRPr="0063468F" w:rsidRDefault="0063468F" w:rsidP="0063468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lastRenderedPageBreak/>
        <w:t xml:space="preserve">10.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</w:t>
      </w:r>
      <w:proofErr w:type="spellStart"/>
      <w:r w:rsidRPr="0063468F">
        <w:rPr>
          <w:rFonts w:ascii="Times New Roman" w:eastAsiaTheme="minorHAnsi" w:hAnsi="Times New Roman"/>
          <w:sz w:val="26"/>
          <w:szCs w:val="26"/>
        </w:rPr>
        <w:t>недискриминационным</w:t>
      </w:r>
      <w:proofErr w:type="spellEnd"/>
      <w:r w:rsidRPr="0063468F">
        <w:rPr>
          <w:rFonts w:ascii="Times New Roman" w:eastAsiaTheme="minorHAnsi" w:hAnsi="Times New Roman"/>
          <w:sz w:val="26"/>
          <w:szCs w:val="26"/>
        </w:rPr>
        <w:t xml:space="preserve"> по отношению ко всем его адресатам, то есть все ли адресаты правового регулирования находятся в одинаковых условиях после его введения?</w:t>
      </w:r>
    </w:p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63468F" w:rsidRPr="0063468F" w:rsidTr="00BF72AB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F" w:rsidRPr="0063468F" w:rsidRDefault="0063468F" w:rsidP="00BF72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63468F" w:rsidRPr="0063468F" w:rsidRDefault="0063468F" w:rsidP="0063468F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6"/>
          <w:szCs w:val="26"/>
        </w:rPr>
      </w:pPr>
      <w:r w:rsidRPr="0063468F">
        <w:rPr>
          <w:rFonts w:ascii="Times New Roman" w:eastAsiaTheme="minorHAnsi" w:hAnsi="Times New Roman"/>
          <w:sz w:val="26"/>
          <w:szCs w:val="26"/>
        </w:rPr>
        <w:t>Иные предложения и замечания, которые, по Вашему мнению, целесообразно учесть в рамках экспертизы нормативного правового акта.</w:t>
      </w:r>
    </w:p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901"/>
      </w:tblGrid>
      <w:tr w:rsidR="0063468F" w:rsidRPr="0063468F" w:rsidTr="00BF72AB">
        <w:tc>
          <w:tcPr>
            <w:tcW w:w="8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8F" w:rsidRPr="0063468F" w:rsidRDefault="0063468F" w:rsidP="00BF72AB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</w:tr>
    </w:tbl>
    <w:p w:rsidR="0063468F" w:rsidRPr="0063468F" w:rsidRDefault="0063468F" w:rsidP="0063468F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6"/>
          <w:szCs w:val="26"/>
        </w:rPr>
      </w:pPr>
    </w:p>
    <w:p w:rsidR="00922C3E" w:rsidRPr="0063468F" w:rsidRDefault="00922C3E">
      <w:pPr>
        <w:rPr>
          <w:rFonts w:ascii="Times New Roman" w:hAnsi="Times New Roman"/>
        </w:rPr>
      </w:pPr>
    </w:p>
    <w:sectPr w:rsidR="00922C3E" w:rsidRPr="0063468F" w:rsidSect="002820E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DB5E46"/>
    <w:rsid w:val="000173D3"/>
    <w:rsid w:val="00025C31"/>
    <w:rsid w:val="00034A66"/>
    <w:rsid w:val="00035126"/>
    <w:rsid w:val="00036B6B"/>
    <w:rsid w:val="00040EB9"/>
    <w:rsid w:val="00046978"/>
    <w:rsid w:val="0005546B"/>
    <w:rsid w:val="0007408D"/>
    <w:rsid w:val="00083F45"/>
    <w:rsid w:val="000876DD"/>
    <w:rsid w:val="000B715B"/>
    <w:rsid w:val="00101261"/>
    <w:rsid w:val="0011780F"/>
    <w:rsid w:val="001467C8"/>
    <w:rsid w:val="00147222"/>
    <w:rsid w:val="00186524"/>
    <w:rsid w:val="00190151"/>
    <w:rsid w:val="001D5C7B"/>
    <w:rsid w:val="00214939"/>
    <w:rsid w:val="00257A6B"/>
    <w:rsid w:val="00261F67"/>
    <w:rsid w:val="00286C0E"/>
    <w:rsid w:val="002C23D8"/>
    <w:rsid w:val="002E33DC"/>
    <w:rsid w:val="002E4397"/>
    <w:rsid w:val="002E6EC3"/>
    <w:rsid w:val="00383F22"/>
    <w:rsid w:val="003932DA"/>
    <w:rsid w:val="003A1ED6"/>
    <w:rsid w:val="003A7380"/>
    <w:rsid w:val="003B3882"/>
    <w:rsid w:val="003B694E"/>
    <w:rsid w:val="003E14B6"/>
    <w:rsid w:val="003F2F4D"/>
    <w:rsid w:val="004153C6"/>
    <w:rsid w:val="00420DA6"/>
    <w:rsid w:val="00437C04"/>
    <w:rsid w:val="00441129"/>
    <w:rsid w:val="0044548D"/>
    <w:rsid w:val="00495E16"/>
    <w:rsid w:val="004B3983"/>
    <w:rsid w:val="004D2C59"/>
    <w:rsid w:val="004D68C6"/>
    <w:rsid w:val="0053547E"/>
    <w:rsid w:val="00563E9B"/>
    <w:rsid w:val="005B591A"/>
    <w:rsid w:val="005C34AB"/>
    <w:rsid w:val="005E6A2B"/>
    <w:rsid w:val="005F0769"/>
    <w:rsid w:val="00606EE2"/>
    <w:rsid w:val="00607084"/>
    <w:rsid w:val="00614A29"/>
    <w:rsid w:val="00633BAD"/>
    <w:rsid w:val="0063468F"/>
    <w:rsid w:val="00640248"/>
    <w:rsid w:val="006533FD"/>
    <w:rsid w:val="006539A1"/>
    <w:rsid w:val="0066008B"/>
    <w:rsid w:val="0068347E"/>
    <w:rsid w:val="006A21C7"/>
    <w:rsid w:val="006E6384"/>
    <w:rsid w:val="006F5188"/>
    <w:rsid w:val="00727510"/>
    <w:rsid w:val="007541CC"/>
    <w:rsid w:val="0077401C"/>
    <w:rsid w:val="0079432C"/>
    <w:rsid w:val="007B06F3"/>
    <w:rsid w:val="007F7555"/>
    <w:rsid w:val="00824738"/>
    <w:rsid w:val="00891422"/>
    <w:rsid w:val="008B188B"/>
    <w:rsid w:val="008B4BF8"/>
    <w:rsid w:val="008C0C8A"/>
    <w:rsid w:val="008C3965"/>
    <w:rsid w:val="008C5B73"/>
    <w:rsid w:val="008D0A3A"/>
    <w:rsid w:val="008D166A"/>
    <w:rsid w:val="008D39F5"/>
    <w:rsid w:val="008E5B7C"/>
    <w:rsid w:val="0091474C"/>
    <w:rsid w:val="00922C3E"/>
    <w:rsid w:val="00925B16"/>
    <w:rsid w:val="00932CCF"/>
    <w:rsid w:val="00942151"/>
    <w:rsid w:val="00956C80"/>
    <w:rsid w:val="00976257"/>
    <w:rsid w:val="00982BF7"/>
    <w:rsid w:val="009A7807"/>
    <w:rsid w:val="009E2193"/>
    <w:rsid w:val="009F7107"/>
    <w:rsid w:val="00A24B44"/>
    <w:rsid w:val="00A73030"/>
    <w:rsid w:val="00A934EE"/>
    <w:rsid w:val="00A93F76"/>
    <w:rsid w:val="00A952AE"/>
    <w:rsid w:val="00AA6E78"/>
    <w:rsid w:val="00AB101C"/>
    <w:rsid w:val="00AB40CF"/>
    <w:rsid w:val="00AB689C"/>
    <w:rsid w:val="00AE4786"/>
    <w:rsid w:val="00B17C2A"/>
    <w:rsid w:val="00B237EA"/>
    <w:rsid w:val="00B4211C"/>
    <w:rsid w:val="00B47FB6"/>
    <w:rsid w:val="00B63BF9"/>
    <w:rsid w:val="00B91CD0"/>
    <w:rsid w:val="00B96F14"/>
    <w:rsid w:val="00BC0287"/>
    <w:rsid w:val="00BC5087"/>
    <w:rsid w:val="00BF47E0"/>
    <w:rsid w:val="00C02400"/>
    <w:rsid w:val="00C578E3"/>
    <w:rsid w:val="00CA4B52"/>
    <w:rsid w:val="00CB7F2C"/>
    <w:rsid w:val="00CE4494"/>
    <w:rsid w:val="00CE4C75"/>
    <w:rsid w:val="00D04DA5"/>
    <w:rsid w:val="00D06BCE"/>
    <w:rsid w:val="00D1550C"/>
    <w:rsid w:val="00D169C0"/>
    <w:rsid w:val="00D4315D"/>
    <w:rsid w:val="00D62C5B"/>
    <w:rsid w:val="00D70565"/>
    <w:rsid w:val="00D70BD5"/>
    <w:rsid w:val="00D83634"/>
    <w:rsid w:val="00DA2454"/>
    <w:rsid w:val="00DB5E46"/>
    <w:rsid w:val="00DF357C"/>
    <w:rsid w:val="00E15CC1"/>
    <w:rsid w:val="00E2074C"/>
    <w:rsid w:val="00E33B37"/>
    <w:rsid w:val="00E401D9"/>
    <w:rsid w:val="00E577DA"/>
    <w:rsid w:val="00E57D30"/>
    <w:rsid w:val="00E66AF8"/>
    <w:rsid w:val="00E75465"/>
    <w:rsid w:val="00E80A02"/>
    <w:rsid w:val="00EC1471"/>
    <w:rsid w:val="00F1570F"/>
    <w:rsid w:val="00F170CF"/>
    <w:rsid w:val="00F24410"/>
    <w:rsid w:val="00F377E1"/>
    <w:rsid w:val="00F43340"/>
    <w:rsid w:val="00FD3EF9"/>
    <w:rsid w:val="00FF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4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B5E4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976257"/>
    <w:rPr>
      <w:color w:val="0563C1"/>
      <w:u w:val="single"/>
    </w:rPr>
  </w:style>
  <w:style w:type="paragraph" w:customStyle="1" w:styleId="ConsPlusNormal">
    <w:name w:val="ConsPlusNormal"/>
    <w:rsid w:val="001865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mpuchkova</dc:creator>
  <cp:lastModifiedBy>osletova</cp:lastModifiedBy>
  <cp:revision>3</cp:revision>
  <dcterms:created xsi:type="dcterms:W3CDTF">2024-10-10T08:35:00Z</dcterms:created>
  <dcterms:modified xsi:type="dcterms:W3CDTF">2024-10-10T08:36:00Z</dcterms:modified>
</cp:coreProperties>
</file>