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7E" w:rsidRDefault="007F5F7E"/>
    <w:tbl>
      <w:tblPr>
        <w:tblpPr w:leftFromText="180" w:rightFromText="180" w:vertAnchor="page" w:horzAnchor="margin" w:tblpXSpec="center" w:tblpY="109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03"/>
        <w:gridCol w:w="3450"/>
        <w:gridCol w:w="850"/>
        <w:gridCol w:w="2552"/>
      </w:tblGrid>
      <w:tr w:rsidR="0024127A" w:rsidTr="00332FA2">
        <w:tc>
          <w:tcPr>
            <w:tcW w:w="9889" w:type="dxa"/>
            <w:gridSpan w:val="5"/>
          </w:tcPr>
          <w:p w:rsidR="0024127A" w:rsidRPr="00613FEA" w:rsidRDefault="002C0108" w:rsidP="00EA70BA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676275" cy="847725"/>
                  <wp:effectExtent l="0" t="0" r="9525" b="9525"/>
                  <wp:docPr id="1" name="Рисунок 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7A" w:rsidTr="00332FA2">
        <w:tc>
          <w:tcPr>
            <w:tcW w:w="9889" w:type="dxa"/>
            <w:gridSpan w:val="5"/>
            <w:tcBorders>
              <w:bottom w:val="single" w:sz="12" w:space="0" w:color="000000"/>
            </w:tcBorders>
          </w:tcPr>
          <w:p w:rsidR="0024127A" w:rsidRPr="00CB09F3" w:rsidRDefault="0024127A" w:rsidP="00EA70BA">
            <w:pPr>
              <w:ind w:right="-108"/>
              <w:jc w:val="center"/>
              <w:rPr>
                <w:b/>
                <w:sz w:val="32"/>
                <w:szCs w:val="32"/>
              </w:rPr>
            </w:pPr>
            <w:r w:rsidRPr="00CB09F3">
              <w:rPr>
                <w:b/>
                <w:sz w:val="32"/>
                <w:szCs w:val="32"/>
              </w:rPr>
              <w:t>КОМИТЕТ ПО УПРАВЛЕНИЮ ИМУЩЕСТВОМ</w:t>
            </w:r>
          </w:p>
          <w:p w:rsidR="0024127A" w:rsidRPr="00CB09F3" w:rsidRDefault="0024127A" w:rsidP="00EA70BA">
            <w:pPr>
              <w:ind w:right="-108"/>
              <w:jc w:val="center"/>
              <w:rPr>
                <w:b/>
                <w:sz w:val="32"/>
                <w:szCs w:val="32"/>
              </w:rPr>
            </w:pPr>
            <w:r w:rsidRPr="00CB09F3">
              <w:rPr>
                <w:b/>
                <w:sz w:val="32"/>
                <w:szCs w:val="32"/>
              </w:rPr>
              <w:t xml:space="preserve"> ГОРОДА ЗАРЕЧНОГО ПЕНЗЕНСКОЙ ОБЛАСТИ</w:t>
            </w:r>
          </w:p>
          <w:p w:rsidR="0024127A" w:rsidRPr="007968B5" w:rsidRDefault="0024127A" w:rsidP="00EA70BA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CB09F3">
              <w:rPr>
                <w:b/>
                <w:sz w:val="32"/>
                <w:szCs w:val="32"/>
              </w:rPr>
              <w:t>(Комитет по управлению имуществом г. Заречного)</w:t>
            </w:r>
          </w:p>
        </w:tc>
      </w:tr>
      <w:tr w:rsidR="0024127A" w:rsidTr="00332FA2">
        <w:tc>
          <w:tcPr>
            <w:tcW w:w="9889" w:type="dxa"/>
            <w:gridSpan w:val="5"/>
          </w:tcPr>
          <w:p w:rsidR="0024127A" w:rsidRDefault="0024127A" w:rsidP="00EA70BA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</w:p>
          <w:p w:rsidR="0024127A" w:rsidRPr="007116AA" w:rsidRDefault="0024127A" w:rsidP="00EA70BA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Р И К А З</w:t>
            </w:r>
          </w:p>
        </w:tc>
      </w:tr>
      <w:tr w:rsidR="0024127A" w:rsidTr="00332FA2">
        <w:tc>
          <w:tcPr>
            <w:tcW w:w="9889" w:type="dxa"/>
            <w:gridSpan w:val="5"/>
          </w:tcPr>
          <w:p w:rsidR="0024127A" w:rsidRDefault="0024127A" w:rsidP="00EA70BA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</w:p>
        </w:tc>
      </w:tr>
      <w:tr w:rsidR="0024127A" w:rsidTr="00332FA2">
        <w:tc>
          <w:tcPr>
            <w:tcW w:w="534" w:type="dxa"/>
          </w:tcPr>
          <w:p w:rsidR="0024127A" w:rsidRPr="00CB09F3" w:rsidRDefault="0024127A" w:rsidP="00EA70BA">
            <w:pPr>
              <w:ind w:left="-108" w:right="-108"/>
              <w:jc w:val="right"/>
            </w:pPr>
            <w:r w:rsidRPr="00CB09F3">
              <w:t>от</w:t>
            </w:r>
          </w:p>
        </w:tc>
        <w:tc>
          <w:tcPr>
            <w:tcW w:w="2503" w:type="dxa"/>
          </w:tcPr>
          <w:p w:rsidR="0024127A" w:rsidRPr="00CB09F3" w:rsidRDefault="001A236F" w:rsidP="00EA70BA">
            <w:pPr>
              <w:ind w:left="-108" w:right="-108"/>
              <w:jc w:val="both"/>
            </w:pPr>
            <w:r>
              <w:t xml:space="preserve"> 02.12.2024</w:t>
            </w:r>
          </w:p>
        </w:tc>
        <w:tc>
          <w:tcPr>
            <w:tcW w:w="3450" w:type="dxa"/>
          </w:tcPr>
          <w:p w:rsidR="0024127A" w:rsidRDefault="0024127A" w:rsidP="00EA70BA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24127A" w:rsidRPr="00CB09F3" w:rsidRDefault="0024127A" w:rsidP="00EA70BA">
            <w:pPr>
              <w:ind w:left="-2660" w:right="-108" w:firstLine="2552"/>
              <w:jc w:val="right"/>
            </w:pPr>
            <w:r w:rsidRPr="00CB09F3">
              <w:t>№</w:t>
            </w:r>
          </w:p>
        </w:tc>
        <w:tc>
          <w:tcPr>
            <w:tcW w:w="2552" w:type="dxa"/>
          </w:tcPr>
          <w:p w:rsidR="0024127A" w:rsidRPr="00CB09F3" w:rsidRDefault="001A236F" w:rsidP="00EA70BA">
            <w:pPr>
              <w:ind w:left="-2660" w:right="-108" w:firstLine="2552"/>
              <w:jc w:val="both"/>
            </w:pPr>
            <w:r>
              <w:t xml:space="preserve"> 74</w:t>
            </w:r>
          </w:p>
        </w:tc>
      </w:tr>
      <w:tr w:rsidR="0024127A" w:rsidTr="00332FA2">
        <w:tc>
          <w:tcPr>
            <w:tcW w:w="9889" w:type="dxa"/>
            <w:gridSpan w:val="5"/>
          </w:tcPr>
          <w:p w:rsidR="0024127A" w:rsidRPr="00CB09F3" w:rsidRDefault="0024127A" w:rsidP="00EA70BA">
            <w:pPr>
              <w:ind w:left="-2660" w:right="-108" w:firstLine="2552"/>
              <w:jc w:val="center"/>
            </w:pPr>
            <w:r w:rsidRPr="00CB09F3">
              <w:rPr>
                <w:sz w:val="28"/>
                <w:szCs w:val="28"/>
              </w:rPr>
              <w:t>г.Заречный</w:t>
            </w:r>
          </w:p>
        </w:tc>
      </w:tr>
    </w:tbl>
    <w:p w:rsidR="001A236F" w:rsidRDefault="001A236F" w:rsidP="00FD09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E08E6" w:rsidRDefault="00FD0985" w:rsidP="00FD09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4C8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1F173F">
        <w:rPr>
          <w:rFonts w:ascii="Times New Roman" w:hAnsi="Times New Roman" w:cs="Times New Roman"/>
          <w:b w:val="0"/>
          <w:sz w:val="26"/>
          <w:szCs w:val="26"/>
        </w:rPr>
        <w:t>организации работы официального сайта</w:t>
      </w:r>
      <w:r w:rsidRPr="003744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Комитета </w:t>
      </w:r>
    </w:p>
    <w:p w:rsidR="00FD0985" w:rsidRPr="003744C8" w:rsidRDefault="00FD0985" w:rsidP="00FD09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управлению имуществом</w:t>
      </w:r>
      <w:r w:rsidRPr="003744C8">
        <w:rPr>
          <w:rFonts w:ascii="Times New Roman" w:hAnsi="Times New Roman" w:cs="Times New Roman"/>
          <w:b w:val="0"/>
          <w:sz w:val="26"/>
          <w:szCs w:val="26"/>
        </w:rPr>
        <w:t xml:space="preserve"> города Заречного Пензенской области, </w:t>
      </w:r>
    </w:p>
    <w:p w:rsidR="00FD0985" w:rsidRPr="003744C8" w:rsidRDefault="00FD0985" w:rsidP="00FD09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4C8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</w:t>
      </w:r>
    </w:p>
    <w:p w:rsidR="00F110FF" w:rsidRPr="000135B7" w:rsidRDefault="00F110FF" w:rsidP="000135B7">
      <w:pPr>
        <w:ind w:right="-1"/>
        <w:jc w:val="center"/>
        <w:rPr>
          <w:sz w:val="26"/>
          <w:szCs w:val="26"/>
        </w:rPr>
      </w:pPr>
    </w:p>
    <w:p w:rsidR="00332FA2" w:rsidRPr="003B77CA" w:rsidRDefault="00FD0985" w:rsidP="0039032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B77CA">
        <w:rPr>
          <w:sz w:val="26"/>
          <w:szCs w:val="26"/>
        </w:rPr>
        <w:t>В</w:t>
      </w:r>
      <w:r w:rsidR="003B77CA" w:rsidRPr="003B77CA">
        <w:rPr>
          <w:sz w:val="26"/>
          <w:szCs w:val="26"/>
        </w:rPr>
        <w:t xml:space="preserve"> целях организации работы</w:t>
      </w:r>
      <w:r w:rsidRPr="003B77CA">
        <w:rPr>
          <w:sz w:val="26"/>
          <w:szCs w:val="26"/>
        </w:rPr>
        <w:t xml:space="preserve"> </w:t>
      </w:r>
      <w:r w:rsidR="003B77CA" w:rsidRPr="003B77CA">
        <w:rPr>
          <w:sz w:val="26"/>
          <w:szCs w:val="26"/>
        </w:rPr>
        <w:t>официального сайта Комитета по управлению имуществом города Заречного Пензенской области</w:t>
      </w:r>
      <w:r w:rsidR="003B77CA">
        <w:rPr>
          <w:sz w:val="26"/>
          <w:szCs w:val="26"/>
        </w:rPr>
        <w:t xml:space="preserve"> </w:t>
      </w:r>
      <w:r w:rsidR="003B77CA" w:rsidRPr="003744C8">
        <w:rPr>
          <w:sz w:val="26"/>
          <w:szCs w:val="26"/>
        </w:rPr>
        <w:t>в информационно-телекоммуникационной сети «Интернет»</w:t>
      </w:r>
      <w:r w:rsidR="003B77CA">
        <w:rPr>
          <w:sz w:val="26"/>
          <w:szCs w:val="26"/>
        </w:rPr>
        <w:t>,</w:t>
      </w:r>
      <w:r w:rsidR="003B77CA" w:rsidRPr="003B77CA">
        <w:rPr>
          <w:sz w:val="26"/>
          <w:szCs w:val="26"/>
        </w:rPr>
        <w:t xml:space="preserve"> </w:t>
      </w:r>
      <w:r w:rsidR="003B77CA">
        <w:rPr>
          <w:sz w:val="26"/>
          <w:szCs w:val="26"/>
        </w:rPr>
        <w:t>руководствуясь</w:t>
      </w:r>
      <w:r w:rsidRPr="003B77CA">
        <w:rPr>
          <w:sz w:val="26"/>
          <w:szCs w:val="26"/>
        </w:rPr>
        <w:t xml:space="preserve">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 (с последующими изменениями), постановлением Правительства Пензенской области от</w:t>
      </w:r>
      <w:r w:rsidR="00390320">
        <w:rPr>
          <w:b/>
          <w:sz w:val="26"/>
          <w:szCs w:val="26"/>
        </w:rPr>
        <w:t xml:space="preserve"> </w:t>
      </w:r>
      <w:r w:rsidR="00390320">
        <w:rPr>
          <w:sz w:val="26"/>
          <w:szCs w:val="26"/>
        </w:rPr>
        <w:t>06.04.2023 № 261-пП «О мерах по реализации Федерального закона от 09.02.2009 N 8-ФЗ "Об обеспечении доступа к информации о деятельности государственных органов и органов местного самоуправления»</w:t>
      </w:r>
      <w:r w:rsidRPr="003B77CA">
        <w:rPr>
          <w:sz w:val="26"/>
          <w:szCs w:val="26"/>
        </w:rPr>
        <w:t xml:space="preserve">, </w:t>
      </w:r>
      <w:r w:rsidR="00AE73BC" w:rsidRPr="003B77CA">
        <w:rPr>
          <w:sz w:val="26"/>
          <w:szCs w:val="26"/>
        </w:rPr>
        <w:t>пункт</w:t>
      </w:r>
      <w:r w:rsidR="002A32C7">
        <w:rPr>
          <w:sz w:val="26"/>
          <w:szCs w:val="26"/>
        </w:rPr>
        <w:t>ом</w:t>
      </w:r>
      <w:r w:rsidR="00AE73BC" w:rsidRPr="003B77CA">
        <w:rPr>
          <w:sz w:val="26"/>
          <w:szCs w:val="26"/>
        </w:rPr>
        <w:t xml:space="preserve"> 5.1.1 Устава закрытого административно-территориального образования города Заречного Пензенской области</w:t>
      </w:r>
      <w:r w:rsidR="000135B7" w:rsidRPr="003B77CA">
        <w:rPr>
          <w:sz w:val="26"/>
          <w:szCs w:val="26"/>
        </w:rPr>
        <w:t xml:space="preserve"> </w:t>
      </w:r>
    </w:p>
    <w:p w:rsidR="00332FA2" w:rsidRDefault="00332FA2" w:rsidP="00CE3939">
      <w:pPr>
        <w:ind w:right="-1"/>
        <w:jc w:val="both"/>
        <w:rPr>
          <w:sz w:val="26"/>
          <w:szCs w:val="26"/>
        </w:rPr>
      </w:pPr>
    </w:p>
    <w:p w:rsidR="00332FA2" w:rsidRDefault="00332FA2" w:rsidP="005F443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FD0985" w:rsidRDefault="00FD0985" w:rsidP="005F443A">
      <w:pPr>
        <w:tabs>
          <w:tab w:val="center" w:pos="5244"/>
        </w:tabs>
        <w:ind w:firstLine="709"/>
        <w:jc w:val="both"/>
        <w:rPr>
          <w:sz w:val="26"/>
          <w:szCs w:val="26"/>
        </w:rPr>
      </w:pPr>
    </w:p>
    <w:p w:rsidR="001F173F" w:rsidRPr="003B77CA" w:rsidRDefault="001F173F" w:rsidP="003B77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B77CA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hyperlink r:id="rId7" w:history="1">
        <w:r w:rsidRPr="003B77CA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Pr="003B77CA">
        <w:rPr>
          <w:rFonts w:ascii="Times New Roman" w:hAnsi="Times New Roman" w:cs="Times New Roman"/>
          <w:b w:val="0"/>
          <w:sz w:val="26"/>
          <w:szCs w:val="26"/>
        </w:rPr>
        <w:t xml:space="preserve"> об организации работы официального сайта Комитета по управлению имуществом города Заречного Пензенской области</w:t>
      </w:r>
      <w:r w:rsidR="003B77CA" w:rsidRPr="003B77CA">
        <w:rPr>
          <w:rFonts w:ascii="Times New Roman" w:hAnsi="Times New Roman" w:cs="Times New Roman"/>
          <w:b w:val="0"/>
          <w:sz w:val="26"/>
          <w:szCs w:val="26"/>
        </w:rPr>
        <w:t xml:space="preserve"> в информационно-телекоммуникационной сети «Интернет»</w:t>
      </w:r>
      <w:r w:rsidR="003B77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B77CA">
        <w:rPr>
          <w:rFonts w:ascii="Times New Roman" w:hAnsi="Times New Roman" w:cs="Times New Roman"/>
          <w:b w:val="0"/>
          <w:sz w:val="26"/>
          <w:szCs w:val="26"/>
        </w:rPr>
        <w:t>согласно приложению № 1.</w:t>
      </w:r>
    </w:p>
    <w:p w:rsidR="00FD0985" w:rsidRPr="005F443A" w:rsidRDefault="001F173F" w:rsidP="005F443A">
      <w:pPr>
        <w:tabs>
          <w:tab w:val="center" w:pos="5244"/>
        </w:tabs>
        <w:ind w:firstLine="709"/>
        <w:jc w:val="both"/>
        <w:rPr>
          <w:sz w:val="26"/>
          <w:szCs w:val="26"/>
        </w:rPr>
      </w:pPr>
      <w:r w:rsidRPr="005F443A">
        <w:rPr>
          <w:sz w:val="26"/>
          <w:szCs w:val="26"/>
        </w:rPr>
        <w:t xml:space="preserve">2. </w:t>
      </w:r>
      <w:r w:rsidR="00FD0985" w:rsidRPr="005F443A">
        <w:rPr>
          <w:sz w:val="26"/>
          <w:szCs w:val="26"/>
        </w:rPr>
        <w:t xml:space="preserve">Утвердить прилагаемый Перечень информации Комитета по управлению имуществом города Заречного Пензенской области, размещаемой </w:t>
      </w:r>
      <w:bookmarkStart w:id="0" w:name="_Hlk514683986"/>
      <w:r w:rsidR="00FD0985" w:rsidRPr="005F443A">
        <w:rPr>
          <w:sz w:val="26"/>
          <w:szCs w:val="26"/>
        </w:rPr>
        <w:t>в информационно-телекоммуникационной сети «Интернет»</w:t>
      </w:r>
      <w:bookmarkEnd w:id="0"/>
      <w:r w:rsidR="002A32C7" w:rsidRPr="002A32C7">
        <w:rPr>
          <w:sz w:val="26"/>
          <w:szCs w:val="26"/>
        </w:rPr>
        <w:t xml:space="preserve"> </w:t>
      </w:r>
      <w:r w:rsidR="002A32C7">
        <w:rPr>
          <w:sz w:val="26"/>
          <w:szCs w:val="26"/>
        </w:rPr>
        <w:t>согласно приложению № 2</w:t>
      </w:r>
      <w:r w:rsidR="00FD0985" w:rsidRPr="005F443A">
        <w:rPr>
          <w:sz w:val="26"/>
          <w:szCs w:val="26"/>
        </w:rPr>
        <w:t>.</w:t>
      </w:r>
    </w:p>
    <w:p w:rsidR="009E08E6" w:rsidRPr="005F443A" w:rsidRDefault="001F173F" w:rsidP="005F44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43A">
        <w:rPr>
          <w:sz w:val="26"/>
          <w:szCs w:val="26"/>
        </w:rPr>
        <w:t xml:space="preserve">3. Назначить руководителей структурных подразделений </w:t>
      </w:r>
      <w:r w:rsidR="005F443A" w:rsidRPr="005F443A">
        <w:rPr>
          <w:sz w:val="26"/>
          <w:szCs w:val="26"/>
        </w:rPr>
        <w:t>Комитета по управлению имуществом города Заречного Пензенской области</w:t>
      </w:r>
      <w:r w:rsidRPr="005F443A">
        <w:rPr>
          <w:sz w:val="26"/>
          <w:szCs w:val="26"/>
        </w:rPr>
        <w:t xml:space="preserve"> ответственными за сбор, обработку, подготовку информации для размещения в соответствующих разделах (подразделах) официального сайта </w:t>
      </w:r>
      <w:r w:rsidR="005F443A" w:rsidRPr="005F443A">
        <w:rPr>
          <w:sz w:val="26"/>
          <w:szCs w:val="26"/>
        </w:rPr>
        <w:t xml:space="preserve">Комитета по управлению имуществом города Заречного Пензенской области и ее обновления </w:t>
      </w:r>
      <w:r w:rsidR="009E08E6" w:rsidRPr="005F443A">
        <w:rPr>
          <w:sz w:val="26"/>
          <w:szCs w:val="26"/>
        </w:rPr>
        <w:t xml:space="preserve">в соответствии с перечнем, указанным в </w:t>
      </w:r>
      <w:hyperlink w:anchor="P15">
        <w:r w:rsidR="009E08E6" w:rsidRPr="005F443A">
          <w:rPr>
            <w:sz w:val="26"/>
            <w:szCs w:val="26"/>
          </w:rPr>
          <w:t xml:space="preserve">пункте </w:t>
        </w:r>
      </w:hyperlink>
      <w:r w:rsidR="005F443A" w:rsidRPr="005F443A">
        <w:rPr>
          <w:sz w:val="26"/>
          <w:szCs w:val="26"/>
        </w:rPr>
        <w:t>2</w:t>
      </w:r>
      <w:r w:rsidR="009E08E6" w:rsidRPr="005F443A">
        <w:rPr>
          <w:sz w:val="26"/>
          <w:szCs w:val="26"/>
        </w:rPr>
        <w:t xml:space="preserve"> настоящего п</w:t>
      </w:r>
      <w:r w:rsidR="005F443A" w:rsidRPr="005F443A">
        <w:rPr>
          <w:sz w:val="26"/>
          <w:szCs w:val="26"/>
        </w:rPr>
        <w:t>риказа</w:t>
      </w:r>
      <w:r w:rsidR="009E08E6" w:rsidRPr="005F443A">
        <w:rPr>
          <w:sz w:val="26"/>
          <w:szCs w:val="26"/>
        </w:rPr>
        <w:t>.</w:t>
      </w:r>
    </w:p>
    <w:p w:rsidR="009E08E6" w:rsidRPr="005F443A" w:rsidRDefault="002E561B" w:rsidP="005F44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E08E6" w:rsidRPr="005F443A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</w:p>
    <w:p w:rsidR="002E561B" w:rsidRDefault="002E561B" w:rsidP="00CE3939">
      <w:pPr>
        <w:ind w:right="-1"/>
        <w:rPr>
          <w:sz w:val="26"/>
          <w:szCs w:val="26"/>
        </w:rPr>
      </w:pPr>
    </w:p>
    <w:p w:rsidR="002E561B" w:rsidRDefault="002E561B" w:rsidP="00CE3939">
      <w:pPr>
        <w:ind w:right="-1"/>
        <w:rPr>
          <w:sz w:val="26"/>
          <w:szCs w:val="26"/>
        </w:rPr>
      </w:pPr>
    </w:p>
    <w:p w:rsidR="007F5F7E" w:rsidRDefault="007F5F7E" w:rsidP="00CE3939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               </w:t>
      </w:r>
      <w:r w:rsidR="00332FA2">
        <w:rPr>
          <w:sz w:val="26"/>
          <w:szCs w:val="26"/>
        </w:rPr>
        <w:t xml:space="preserve">         </w:t>
      </w:r>
      <w:r w:rsidR="00B02C2F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</w:t>
      </w:r>
      <w:r w:rsidR="00B02C2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</w:t>
      </w:r>
      <w:r w:rsidR="00B02C2F">
        <w:rPr>
          <w:sz w:val="26"/>
          <w:szCs w:val="26"/>
        </w:rPr>
        <w:t xml:space="preserve">         </w:t>
      </w:r>
      <w:r>
        <w:rPr>
          <w:sz w:val="26"/>
          <w:szCs w:val="26"/>
        </w:rPr>
        <w:t>А.М.Желтухин</w:t>
      </w:r>
    </w:p>
    <w:p w:rsidR="002E561B" w:rsidRDefault="002E561B" w:rsidP="00E10A84">
      <w:pPr>
        <w:rPr>
          <w:sz w:val="26"/>
          <w:szCs w:val="26"/>
        </w:rPr>
      </w:pPr>
    </w:p>
    <w:p w:rsidR="00390320" w:rsidRDefault="00390320" w:rsidP="00E10A84">
      <w:pPr>
        <w:rPr>
          <w:sz w:val="26"/>
          <w:szCs w:val="26"/>
        </w:rPr>
      </w:pPr>
    </w:p>
    <w:p w:rsidR="001A236F" w:rsidRDefault="001A236F" w:rsidP="00ED7545">
      <w:pPr>
        <w:jc w:val="right"/>
        <w:rPr>
          <w:sz w:val="26"/>
          <w:szCs w:val="26"/>
        </w:rPr>
      </w:pPr>
    </w:p>
    <w:p w:rsidR="00ED7545" w:rsidRPr="00181BB6" w:rsidRDefault="00ED7545" w:rsidP="00ED7545">
      <w:pPr>
        <w:jc w:val="right"/>
        <w:rPr>
          <w:sz w:val="26"/>
          <w:szCs w:val="26"/>
        </w:rPr>
      </w:pPr>
      <w:r w:rsidRPr="00181BB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ED7545" w:rsidRPr="00181BB6" w:rsidRDefault="00ED7545" w:rsidP="00ED7545">
      <w:pPr>
        <w:jc w:val="right"/>
        <w:rPr>
          <w:sz w:val="26"/>
          <w:szCs w:val="26"/>
        </w:rPr>
      </w:pPr>
      <w:r w:rsidRPr="00181BB6">
        <w:rPr>
          <w:sz w:val="26"/>
          <w:szCs w:val="26"/>
        </w:rPr>
        <w:t xml:space="preserve">к приказу Комитета по управлению имуществом </w:t>
      </w:r>
    </w:p>
    <w:p w:rsidR="00ED7545" w:rsidRPr="00181BB6" w:rsidRDefault="00ED7545" w:rsidP="00ED7545">
      <w:pPr>
        <w:jc w:val="right"/>
        <w:rPr>
          <w:sz w:val="26"/>
          <w:szCs w:val="26"/>
        </w:rPr>
      </w:pPr>
      <w:r w:rsidRPr="00181BB6">
        <w:rPr>
          <w:sz w:val="26"/>
          <w:szCs w:val="26"/>
        </w:rPr>
        <w:t xml:space="preserve">города Заречного Пензенской области </w:t>
      </w:r>
    </w:p>
    <w:p w:rsidR="00ED7545" w:rsidRDefault="00ED7545" w:rsidP="00ED7545">
      <w:pPr>
        <w:jc w:val="right"/>
        <w:rPr>
          <w:sz w:val="26"/>
          <w:szCs w:val="26"/>
        </w:rPr>
      </w:pPr>
      <w:r w:rsidRPr="00181BB6">
        <w:rPr>
          <w:sz w:val="26"/>
          <w:szCs w:val="26"/>
        </w:rPr>
        <w:t xml:space="preserve">от </w:t>
      </w:r>
      <w:r w:rsidR="001A236F">
        <w:rPr>
          <w:sz w:val="26"/>
          <w:szCs w:val="26"/>
        </w:rPr>
        <w:t>02.12.2024</w:t>
      </w:r>
      <w:r w:rsidRPr="00181BB6">
        <w:rPr>
          <w:sz w:val="26"/>
          <w:szCs w:val="26"/>
        </w:rPr>
        <w:t xml:space="preserve"> № </w:t>
      </w:r>
      <w:r w:rsidR="001A236F">
        <w:rPr>
          <w:sz w:val="26"/>
          <w:szCs w:val="26"/>
        </w:rPr>
        <w:t>74</w:t>
      </w:r>
      <w:bookmarkStart w:id="1" w:name="_GoBack"/>
      <w:bookmarkEnd w:id="1"/>
    </w:p>
    <w:p w:rsidR="00ED7545" w:rsidRDefault="00ED7545" w:rsidP="007D464A">
      <w:pPr>
        <w:jc w:val="right"/>
        <w:rPr>
          <w:sz w:val="26"/>
          <w:szCs w:val="26"/>
        </w:rPr>
      </w:pPr>
    </w:p>
    <w:p w:rsidR="00ED7545" w:rsidRDefault="001A236F" w:rsidP="00ED7545">
      <w:pPr>
        <w:jc w:val="center"/>
        <w:rPr>
          <w:sz w:val="26"/>
          <w:szCs w:val="26"/>
        </w:rPr>
      </w:pPr>
      <w:hyperlink r:id="rId8" w:history="1">
        <w:r w:rsidR="00ED7545" w:rsidRPr="005F443A">
          <w:rPr>
            <w:sz w:val="26"/>
            <w:szCs w:val="26"/>
          </w:rPr>
          <w:t>Положение</w:t>
        </w:r>
      </w:hyperlink>
      <w:r w:rsidR="00ED7545" w:rsidRPr="005F443A">
        <w:rPr>
          <w:sz w:val="26"/>
          <w:szCs w:val="26"/>
        </w:rPr>
        <w:t xml:space="preserve"> об организации работы официального сайта </w:t>
      </w:r>
    </w:p>
    <w:p w:rsidR="00ED7545" w:rsidRDefault="00ED7545" w:rsidP="00ED7545">
      <w:pPr>
        <w:jc w:val="center"/>
        <w:rPr>
          <w:sz w:val="26"/>
          <w:szCs w:val="26"/>
        </w:rPr>
      </w:pPr>
      <w:r w:rsidRPr="005F443A">
        <w:rPr>
          <w:sz w:val="26"/>
          <w:szCs w:val="26"/>
        </w:rPr>
        <w:t>Комитета по управлению имуществом города Заречного Пензенской области</w:t>
      </w:r>
      <w:r w:rsidR="002A32C7">
        <w:rPr>
          <w:sz w:val="26"/>
          <w:szCs w:val="26"/>
        </w:rPr>
        <w:t xml:space="preserve"> в </w:t>
      </w:r>
      <w:r w:rsidR="002A32C7" w:rsidRPr="003744C8">
        <w:rPr>
          <w:sz w:val="26"/>
          <w:szCs w:val="26"/>
        </w:rPr>
        <w:t>информационно-телекоммуникационной сети «Интернет»</w:t>
      </w:r>
    </w:p>
    <w:p w:rsidR="00ED7545" w:rsidRDefault="00ED7545" w:rsidP="00ED7545">
      <w:pPr>
        <w:jc w:val="center"/>
        <w:rPr>
          <w:sz w:val="26"/>
          <w:szCs w:val="26"/>
        </w:rPr>
      </w:pPr>
    </w:p>
    <w:p w:rsidR="00ED7545" w:rsidRPr="005947B3" w:rsidRDefault="00ED7545" w:rsidP="00562914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5947B3">
        <w:rPr>
          <w:bCs/>
          <w:sz w:val="26"/>
          <w:szCs w:val="26"/>
        </w:rPr>
        <w:t xml:space="preserve">1. Общие </w:t>
      </w:r>
      <w:r w:rsidR="00562914">
        <w:rPr>
          <w:bCs/>
          <w:sz w:val="26"/>
          <w:szCs w:val="26"/>
        </w:rPr>
        <w:t>п</w:t>
      </w:r>
      <w:r w:rsidRPr="005947B3">
        <w:rPr>
          <w:bCs/>
          <w:sz w:val="26"/>
          <w:szCs w:val="26"/>
        </w:rPr>
        <w:t>оложения</w:t>
      </w:r>
    </w:p>
    <w:p w:rsidR="00ED7545" w:rsidRPr="005947B3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1.1. Настоящее Положение об организации работы официального сайта </w:t>
      </w:r>
      <w:r w:rsidR="005947B3">
        <w:rPr>
          <w:sz w:val="26"/>
          <w:szCs w:val="26"/>
        </w:rPr>
        <w:t>Комитета по управлению имуществом города Заречного Пензенской области</w:t>
      </w:r>
      <w:r w:rsidRPr="00ED7545">
        <w:rPr>
          <w:sz w:val="26"/>
          <w:szCs w:val="26"/>
        </w:rPr>
        <w:t xml:space="preserve"> </w:t>
      </w:r>
      <w:r w:rsidR="002A32C7">
        <w:rPr>
          <w:sz w:val="26"/>
          <w:szCs w:val="26"/>
        </w:rPr>
        <w:t xml:space="preserve">в </w:t>
      </w:r>
      <w:r w:rsidR="002A32C7" w:rsidRPr="003744C8">
        <w:rPr>
          <w:sz w:val="26"/>
          <w:szCs w:val="26"/>
        </w:rPr>
        <w:t>информационно-телекоммуникационной сети «Интернет»</w:t>
      </w:r>
      <w:r w:rsidR="002A32C7" w:rsidRPr="00ED7545">
        <w:rPr>
          <w:sz w:val="26"/>
          <w:szCs w:val="26"/>
        </w:rPr>
        <w:t xml:space="preserve"> </w:t>
      </w:r>
      <w:r w:rsidRPr="00ED7545">
        <w:rPr>
          <w:sz w:val="26"/>
          <w:szCs w:val="26"/>
        </w:rPr>
        <w:t xml:space="preserve">(далее - Положение) разработано в соответствии с Федеральным </w:t>
      </w:r>
      <w:hyperlink r:id="rId9" w:history="1">
        <w:r w:rsidRPr="005947B3">
          <w:rPr>
            <w:sz w:val="26"/>
            <w:szCs w:val="26"/>
          </w:rPr>
          <w:t>законом</w:t>
        </w:r>
      </w:hyperlink>
      <w:r w:rsidRPr="005947B3">
        <w:rPr>
          <w:sz w:val="26"/>
          <w:szCs w:val="26"/>
        </w:rPr>
        <w:t xml:space="preserve"> от</w:t>
      </w:r>
      <w:r w:rsidRPr="00ED7545">
        <w:rPr>
          <w:sz w:val="26"/>
          <w:szCs w:val="26"/>
        </w:rPr>
        <w:t xml:space="preserve"> 09.02.2009 </w:t>
      </w:r>
      <w:r w:rsidR="005947B3">
        <w:rPr>
          <w:sz w:val="26"/>
          <w:szCs w:val="26"/>
        </w:rPr>
        <w:t>№</w:t>
      </w:r>
      <w:r w:rsidRPr="00ED7545">
        <w:rPr>
          <w:sz w:val="26"/>
          <w:szCs w:val="26"/>
        </w:rPr>
        <w:t xml:space="preserve"> 8-ФЗ </w:t>
      </w:r>
      <w:r w:rsidR="005947B3">
        <w:rPr>
          <w:sz w:val="26"/>
          <w:szCs w:val="26"/>
        </w:rPr>
        <w:t>«</w:t>
      </w:r>
      <w:r w:rsidRPr="00ED7545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5947B3">
        <w:rPr>
          <w:sz w:val="26"/>
          <w:szCs w:val="26"/>
        </w:rPr>
        <w:t>»</w:t>
      </w:r>
      <w:r w:rsidRPr="00ED7545">
        <w:rPr>
          <w:sz w:val="26"/>
          <w:szCs w:val="26"/>
        </w:rPr>
        <w:t xml:space="preserve"> (с последующими изменениями), </w:t>
      </w:r>
      <w:hyperlink r:id="rId10" w:history="1">
        <w:r w:rsidRPr="005947B3">
          <w:rPr>
            <w:sz w:val="26"/>
            <w:szCs w:val="26"/>
          </w:rPr>
          <w:t>постановлением</w:t>
        </w:r>
      </w:hyperlink>
      <w:r w:rsidRPr="00ED7545">
        <w:rPr>
          <w:sz w:val="26"/>
          <w:szCs w:val="26"/>
        </w:rPr>
        <w:t xml:space="preserve"> Правительства Российской Федерации от 10.07.2013 </w:t>
      </w:r>
      <w:r w:rsidR="005A62BB">
        <w:rPr>
          <w:sz w:val="26"/>
          <w:szCs w:val="26"/>
        </w:rPr>
        <w:t>№</w:t>
      </w:r>
      <w:r w:rsidRPr="00ED7545">
        <w:rPr>
          <w:sz w:val="26"/>
          <w:szCs w:val="26"/>
        </w:rPr>
        <w:t xml:space="preserve"> 583 </w:t>
      </w:r>
      <w:r w:rsidR="005947B3">
        <w:rPr>
          <w:sz w:val="26"/>
          <w:szCs w:val="26"/>
        </w:rPr>
        <w:t>«</w:t>
      </w:r>
      <w:r w:rsidRPr="00ED7545">
        <w:rPr>
          <w:sz w:val="26"/>
          <w:szCs w:val="26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5947B3">
        <w:rPr>
          <w:sz w:val="26"/>
          <w:szCs w:val="26"/>
        </w:rPr>
        <w:t>«</w:t>
      </w:r>
      <w:r w:rsidRPr="00ED7545">
        <w:rPr>
          <w:sz w:val="26"/>
          <w:szCs w:val="26"/>
        </w:rPr>
        <w:t>Интернет</w:t>
      </w:r>
      <w:r w:rsidR="005947B3">
        <w:rPr>
          <w:sz w:val="26"/>
          <w:szCs w:val="26"/>
        </w:rPr>
        <w:t>»</w:t>
      </w:r>
      <w:r w:rsidRPr="00ED7545">
        <w:rPr>
          <w:sz w:val="26"/>
          <w:szCs w:val="26"/>
        </w:rPr>
        <w:t xml:space="preserve"> в форме открытых данных</w:t>
      </w:r>
      <w:r w:rsidR="005947B3">
        <w:rPr>
          <w:sz w:val="26"/>
          <w:szCs w:val="26"/>
        </w:rPr>
        <w:t>»,</w:t>
      </w:r>
      <w:r w:rsidRPr="00ED7545">
        <w:rPr>
          <w:sz w:val="26"/>
          <w:szCs w:val="26"/>
        </w:rPr>
        <w:t xml:space="preserve"> и определяет статус, порядок работы и администрирования официального сайта </w:t>
      </w:r>
      <w:r w:rsidR="005947B3">
        <w:rPr>
          <w:sz w:val="26"/>
          <w:szCs w:val="26"/>
        </w:rPr>
        <w:t>Комитета по управлению имуществом города Заречного Пензенской области</w:t>
      </w:r>
      <w:r w:rsidRPr="00ED7545">
        <w:rPr>
          <w:sz w:val="26"/>
          <w:szCs w:val="26"/>
        </w:rPr>
        <w:t xml:space="preserve"> в информационно-телекоммуникационной сети </w:t>
      </w:r>
      <w:r w:rsidR="005947B3">
        <w:rPr>
          <w:sz w:val="26"/>
          <w:szCs w:val="26"/>
        </w:rPr>
        <w:t>«</w:t>
      </w:r>
      <w:r w:rsidRPr="00ED7545">
        <w:rPr>
          <w:sz w:val="26"/>
          <w:szCs w:val="26"/>
        </w:rPr>
        <w:t>Интернет</w:t>
      </w:r>
      <w:r w:rsidR="005947B3">
        <w:rPr>
          <w:sz w:val="26"/>
          <w:szCs w:val="26"/>
        </w:rPr>
        <w:t>»</w:t>
      </w:r>
      <w:r w:rsidRPr="00ED7545">
        <w:rPr>
          <w:sz w:val="26"/>
          <w:szCs w:val="26"/>
        </w:rPr>
        <w:t>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1.2. В настоящем Положении употребляются понятия, используемые в значениях, установленных Федеральным </w:t>
      </w:r>
      <w:hyperlink r:id="rId11" w:history="1">
        <w:r w:rsidRPr="005947B3">
          <w:rPr>
            <w:sz w:val="26"/>
            <w:szCs w:val="26"/>
          </w:rPr>
          <w:t>законом</w:t>
        </w:r>
      </w:hyperlink>
      <w:r w:rsidRPr="00ED7545">
        <w:rPr>
          <w:sz w:val="26"/>
          <w:szCs w:val="26"/>
        </w:rPr>
        <w:t xml:space="preserve"> от 09.02.2009 </w:t>
      </w:r>
      <w:r w:rsidR="005947B3">
        <w:rPr>
          <w:sz w:val="26"/>
          <w:szCs w:val="26"/>
        </w:rPr>
        <w:t>№</w:t>
      </w:r>
      <w:r w:rsidRPr="00ED7545">
        <w:rPr>
          <w:sz w:val="26"/>
          <w:szCs w:val="26"/>
        </w:rPr>
        <w:t xml:space="preserve"> 8-ФЗ </w:t>
      </w:r>
      <w:r w:rsidR="005947B3">
        <w:rPr>
          <w:sz w:val="26"/>
          <w:szCs w:val="26"/>
        </w:rPr>
        <w:t>«</w:t>
      </w:r>
      <w:r w:rsidRPr="00ED7545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5947B3">
        <w:rPr>
          <w:sz w:val="26"/>
          <w:szCs w:val="26"/>
        </w:rPr>
        <w:t>»</w:t>
      </w:r>
      <w:r w:rsidRPr="00ED7545">
        <w:rPr>
          <w:sz w:val="26"/>
          <w:szCs w:val="26"/>
        </w:rPr>
        <w:t xml:space="preserve"> (с последующими изменениями).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1.3. Официальный сайт </w:t>
      </w:r>
      <w:r w:rsidR="005947B3">
        <w:rPr>
          <w:sz w:val="26"/>
          <w:szCs w:val="26"/>
        </w:rPr>
        <w:t>Комитета по управлению имуществом города Заречного</w:t>
      </w:r>
      <w:r w:rsidRPr="00ED7545">
        <w:rPr>
          <w:sz w:val="26"/>
          <w:szCs w:val="26"/>
        </w:rPr>
        <w:t xml:space="preserve"> Пензенской области в информационно-телекоммуникационной сети </w:t>
      </w:r>
      <w:r w:rsidR="005947B3">
        <w:rPr>
          <w:sz w:val="26"/>
          <w:szCs w:val="26"/>
        </w:rPr>
        <w:t>«</w:t>
      </w:r>
      <w:r w:rsidRPr="00ED7545">
        <w:rPr>
          <w:sz w:val="26"/>
          <w:szCs w:val="26"/>
        </w:rPr>
        <w:t>Интернет</w:t>
      </w:r>
      <w:r w:rsidR="005947B3">
        <w:rPr>
          <w:sz w:val="26"/>
          <w:szCs w:val="26"/>
        </w:rPr>
        <w:t>»</w:t>
      </w:r>
      <w:r w:rsidRPr="00ED7545">
        <w:rPr>
          <w:sz w:val="26"/>
          <w:szCs w:val="26"/>
        </w:rPr>
        <w:t xml:space="preserve"> (далее - сайт, сеть </w:t>
      </w:r>
      <w:r w:rsidR="005947B3">
        <w:rPr>
          <w:sz w:val="26"/>
          <w:szCs w:val="26"/>
        </w:rPr>
        <w:t>«</w:t>
      </w:r>
      <w:r w:rsidRPr="00ED7545">
        <w:rPr>
          <w:sz w:val="26"/>
          <w:szCs w:val="26"/>
        </w:rPr>
        <w:t>Интернет</w:t>
      </w:r>
      <w:r w:rsidR="005947B3">
        <w:rPr>
          <w:sz w:val="26"/>
          <w:szCs w:val="26"/>
        </w:rPr>
        <w:t>»</w:t>
      </w:r>
      <w:r w:rsidRPr="00ED7545">
        <w:rPr>
          <w:sz w:val="26"/>
          <w:szCs w:val="26"/>
        </w:rPr>
        <w:t xml:space="preserve">) включает доменное имя </w:t>
      </w:r>
      <w:r w:rsidR="005947B3">
        <w:rPr>
          <w:sz w:val="26"/>
          <w:szCs w:val="26"/>
          <w:lang w:val="en-US"/>
        </w:rPr>
        <w:t>zarkumi</w:t>
      </w:r>
      <w:r w:rsidRPr="00ED7545">
        <w:rPr>
          <w:sz w:val="26"/>
          <w:szCs w:val="26"/>
        </w:rPr>
        <w:t xml:space="preserve">.ru, права на которое принадлежат </w:t>
      </w:r>
      <w:r w:rsidR="002A32C7">
        <w:rPr>
          <w:sz w:val="26"/>
          <w:szCs w:val="26"/>
        </w:rPr>
        <w:t xml:space="preserve">Комитету </w:t>
      </w:r>
      <w:r w:rsidR="005947B3">
        <w:rPr>
          <w:sz w:val="26"/>
          <w:szCs w:val="26"/>
        </w:rPr>
        <w:t xml:space="preserve">по управлению имуществом города Заречного </w:t>
      </w:r>
      <w:r w:rsidRPr="00ED7545">
        <w:rPr>
          <w:sz w:val="26"/>
          <w:szCs w:val="26"/>
        </w:rPr>
        <w:t xml:space="preserve">Пензенской области (далее - </w:t>
      </w:r>
      <w:r w:rsidR="005947B3">
        <w:rPr>
          <w:sz w:val="26"/>
          <w:szCs w:val="26"/>
        </w:rPr>
        <w:t>Комитет</w:t>
      </w:r>
      <w:r w:rsidRPr="00ED7545">
        <w:rPr>
          <w:sz w:val="26"/>
          <w:szCs w:val="26"/>
        </w:rPr>
        <w:t xml:space="preserve">), и содержит информацию о деятельности </w:t>
      </w:r>
      <w:r w:rsidR="005947B3">
        <w:rPr>
          <w:sz w:val="26"/>
          <w:szCs w:val="26"/>
        </w:rPr>
        <w:t>Комитета</w:t>
      </w:r>
      <w:r w:rsidRPr="00ED7545">
        <w:rPr>
          <w:sz w:val="26"/>
          <w:szCs w:val="26"/>
        </w:rPr>
        <w:t>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1.4. Сайт создан для обеспечения доступа граждан (физических лиц), организаций (юридических лиц), общественных объединений, органов государственной власти и органов местного самоуправления (далее - пользователи) к информации о деятельности </w:t>
      </w:r>
      <w:r w:rsidR="005947B3">
        <w:rPr>
          <w:sz w:val="26"/>
          <w:szCs w:val="26"/>
        </w:rPr>
        <w:t>Комитета</w:t>
      </w:r>
      <w:r w:rsidRPr="00ED7545">
        <w:rPr>
          <w:sz w:val="26"/>
          <w:szCs w:val="26"/>
        </w:rPr>
        <w:t>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1.5. Обладателем информации, содержащейся </w:t>
      </w:r>
      <w:r w:rsidR="005947B3" w:rsidRPr="00ED7545">
        <w:rPr>
          <w:sz w:val="26"/>
          <w:szCs w:val="26"/>
        </w:rPr>
        <w:t>в базах</w:t>
      </w:r>
      <w:r w:rsidR="001C586D">
        <w:rPr>
          <w:sz w:val="26"/>
          <w:szCs w:val="26"/>
        </w:rPr>
        <w:t xml:space="preserve"> </w:t>
      </w:r>
      <w:r w:rsidRPr="00ED7545">
        <w:rPr>
          <w:sz w:val="26"/>
          <w:szCs w:val="26"/>
        </w:rPr>
        <w:t xml:space="preserve">данных сайта, является </w:t>
      </w:r>
      <w:r w:rsidR="005947B3">
        <w:rPr>
          <w:sz w:val="26"/>
          <w:szCs w:val="26"/>
        </w:rPr>
        <w:t>Комитет</w:t>
      </w:r>
      <w:r w:rsidRPr="00ED7545">
        <w:rPr>
          <w:sz w:val="26"/>
          <w:szCs w:val="26"/>
        </w:rPr>
        <w:t>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1.6. Прекращение работы сайта производится на основании приказа </w:t>
      </w:r>
      <w:r w:rsidR="005947B3">
        <w:rPr>
          <w:sz w:val="26"/>
          <w:szCs w:val="26"/>
        </w:rPr>
        <w:t>Комитета</w:t>
      </w:r>
      <w:r w:rsidRPr="00ED7545">
        <w:rPr>
          <w:sz w:val="26"/>
          <w:szCs w:val="26"/>
        </w:rPr>
        <w:t>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5947B3" w:rsidRDefault="00ED7545" w:rsidP="00562914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5947B3">
        <w:rPr>
          <w:bCs/>
          <w:sz w:val="26"/>
          <w:szCs w:val="26"/>
        </w:rPr>
        <w:t>2. Цели и задачи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2.1. Целями работы сайта являются: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2.1.1. Формирование положительного имиджа и инвестиционной привлекательности </w:t>
      </w:r>
      <w:r w:rsidR="00FB0850">
        <w:rPr>
          <w:sz w:val="26"/>
          <w:szCs w:val="26"/>
        </w:rPr>
        <w:t xml:space="preserve">города Заречного </w:t>
      </w:r>
      <w:r w:rsidRPr="00ED7545">
        <w:rPr>
          <w:sz w:val="26"/>
          <w:szCs w:val="26"/>
        </w:rPr>
        <w:t xml:space="preserve">Пензенской области, обеспечение информационной открытости органов </w:t>
      </w:r>
      <w:r w:rsidR="00FB0850">
        <w:rPr>
          <w:sz w:val="26"/>
          <w:szCs w:val="26"/>
        </w:rPr>
        <w:t xml:space="preserve">местного самоуправления города Заречного </w:t>
      </w:r>
      <w:r w:rsidRPr="00ED7545">
        <w:rPr>
          <w:sz w:val="26"/>
          <w:szCs w:val="26"/>
        </w:rPr>
        <w:t xml:space="preserve">Пензенской области, доступа к информации о деятельности </w:t>
      </w:r>
      <w:r w:rsidR="00FB0850">
        <w:rPr>
          <w:sz w:val="26"/>
          <w:szCs w:val="26"/>
        </w:rPr>
        <w:t>Комитета</w:t>
      </w:r>
      <w:r w:rsidRPr="00ED7545">
        <w:rPr>
          <w:sz w:val="26"/>
          <w:szCs w:val="26"/>
        </w:rPr>
        <w:t xml:space="preserve"> для всех жителей </w:t>
      </w:r>
      <w:r w:rsidR="00FB0850">
        <w:rPr>
          <w:sz w:val="26"/>
          <w:szCs w:val="26"/>
        </w:rPr>
        <w:t>города Заречного</w:t>
      </w:r>
      <w:r w:rsidRPr="00ED7545">
        <w:rPr>
          <w:sz w:val="26"/>
          <w:szCs w:val="26"/>
        </w:rPr>
        <w:t>, независимо от социально-экономического положения, пола и возраста;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2.2. Основными задачами сайта являются: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2.2.1. Обеспечение доступа пользователей к информации о деятельности </w:t>
      </w:r>
      <w:r w:rsidR="00FB0850">
        <w:rPr>
          <w:sz w:val="26"/>
          <w:szCs w:val="26"/>
        </w:rPr>
        <w:t>Комитета</w:t>
      </w:r>
      <w:r w:rsidRPr="00ED7545">
        <w:rPr>
          <w:sz w:val="26"/>
          <w:szCs w:val="26"/>
        </w:rPr>
        <w:t>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2.2.2. Всестороннее информирование пользователей о задачах, целях, полномочиях и функциях, возложенных на </w:t>
      </w:r>
      <w:r w:rsidR="00FB0850">
        <w:rPr>
          <w:sz w:val="26"/>
          <w:szCs w:val="26"/>
        </w:rPr>
        <w:t>Комитет</w:t>
      </w:r>
      <w:r w:rsidRPr="00ED7545">
        <w:rPr>
          <w:sz w:val="26"/>
          <w:szCs w:val="26"/>
        </w:rPr>
        <w:t xml:space="preserve">, создания механизмов информационного взаимодействия с </w:t>
      </w:r>
      <w:r w:rsidRPr="00ED7545">
        <w:rPr>
          <w:sz w:val="26"/>
          <w:szCs w:val="26"/>
        </w:rPr>
        <w:lastRenderedPageBreak/>
        <w:t>гражданами и гражданским обществом, а также для решения иных задач в области информационной политики.</w:t>
      </w:r>
    </w:p>
    <w:p w:rsidR="004C45AA" w:rsidRDefault="004C45AA" w:rsidP="00ED7545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ED7545" w:rsidRPr="00562914" w:rsidRDefault="00562914" w:rsidP="004C45AA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562914">
        <w:rPr>
          <w:bCs/>
          <w:sz w:val="26"/>
          <w:szCs w:val="26"/>
        </w:rPr>
        <w:t>3</w:t>
      </w:r>
      <w:r w:rsidR="00ED7545" w:rsidRPr="00562914">
        <w:rPr>
          <w:bCs/>
          <w:sz w:val="26"/>
          <w:szCs w:val="26"/>
        </w:rPr>
        <w:t>. Принципы организации работы сайта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562914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7545" w:rsidRPr="00ED7545">
        <w:rPr>
          <w:sz w:val="26"/>
          <w:szCs w:val="26"/>
        </w:rPr>
        <w:t>.1. Принципами организации работы сайта являются:</w:t>
      </w:r>
    </w:p>
    <w:p w:rsidR="00ED7545" w:rsidRPr="00ED7545" w:rsidRDefault="00562914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7545" w:rsidRPr="00ED7545">
        <w:rPr>
          <w:sz w:val="26"/>
          <w:szCs w:val="26"/>
        </w:rPr>
        <w:t xml:space="preserve">.1.1. открытость и доступность информации о деятельности </w:t>
      </w:r>
      <w:r>
        <w:rPr>
          <w:sz w:val="26"/>
          <w:szCs w:val="26"/>
        </w:rPr>
        <w:t>Комитета</w:t>
      </w:r>
      <w:r w:rsidR="00ED7545" w:rsidRPr="00ED7545">
        <w:rPr>
          <w:sz w:val="26"/>
          <w:szCs w:val="26"/>
        </w:rPr>
        <w:t>, за исключением случаев, предусмотренных федеральным законодательством и законодательством Пензенской области;</w:t>
      </w:r>
    </w:p>
    <w:p w:rsidR="00ED7545" w:rsidRPr="00ED7545" w:rsidRDefault="00B339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7545" w:rsidRPr="00ED7545">
        <w:rPr>
          <w:sz w:val="26"/>
          <w:szCs w:val="26"/>
        </w:rPr>
        <w:t xml:space="preserve">.1.2. достоверность информации о деятельности </w:t>
      </w:r>
      <w:r w:rsidR="00562914">
        <w:rPr>
          <w:sz w:val="26"/>
          <w:szCs w:val="26"/>
        </w:rPr>
        <w:t>Комитета</w:t>
      </w:r>
      <w:r w:rsidR="00ED7545" w:rsidRPr="00ED7545">
        <w:rPr>
          <w:sz w:val="26"/>
          <w:szCs w:val="26"/>
        </w:rPr>
        <w:t xml:space="preserve"> и своевременность ее размещения;</w:t>
      </w:r>
    </w:p>
    <w:p w:rsidR="00ED7545" w:rsidRPr="00ED7545" w:rsidRDefault="00B339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7545" w:rsidRPr="00ED7545">
        <w:rPr>
          <w:sz w:val="26"/>
          <w:szCs w:val="26"/>
        </w:rPr>
        <w:t xml:space="preserve">.1.3. участие всех структурных подразделений </w:t>
      </w:r>
      <w:r w:rsidR="00562914">
        <w:rPr>
          <w:sz w:val="26"/>
          <w:szCs w:val="26"/>
        </w:rPr>
        <w:t>Комитета</w:t>
      </w:r>
      <w:r w:rsidR="00ED7545" w:rsidRPr="00ED7545">
        <w:rPr>
          <w:sz w:val="26"/>
          <w:szCs w:val="26"/>
        </w:rPr>
        <w:t xml:space="preserve"> в информационном наполнении сайта;</w:t>
      </w:r>
    </w:p>
    <w:p w:rsidR="00ED7545" w:rsidRDefault="00B339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7545" w:rsidRPr="00ED7545">
        <w:rPr>
          <w:sz w:val="26"/>
          <w:szCs w:val="26"/>
        </w:rPr>
        <w:t>.1.4. оперативность</w:t>
      </w:r>
      <w:r w:rsidR="005A6B28">
        <w:rPr>
          <w:sz w:val="26"/>
          <w:szCs w:val="26"/>
        </w:rPr>
        <w:t xml:space="preserve"> размещения информации</w:t>
      </w:r>
      <w:r w:rsidR="001E7619">
        <w:rPr>
          <w:sz w:val="26"/>
          <w:szCs w:val="26"/>
        </w:rPr>
        <w:t>.</w:t>
      </w:r>
    </w:p>
    <w:p w:rsidR="001E7619" w:rsidRDefault="001E7619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7619" w:rsidRDefault="001E7619" w:rsidP="001E76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4.Структура сайта</w:t>
      </w:r>
    </w:p>
    <w:p w:rsidR="001E7619" w:rsidRDefault="001E7619" w:rsidP="001E761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E7619" w:rsidRDefault="001E7619" w:rsidP="001E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Структура сайта в зависимости от периодичности обновления состоит из следующих видов информации:</w:t>
      </w:r>
    </w:p>
    <w:p w:rsidR="001E7619" w:rsidRDefault="001E7619" w:rsidP="001E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4.1.1. постоянная информация – редко обновляемая информация (положения, структура и т.д.);</w:t>
      </w:r>
    </w:p>
    <w:p w:rsidR="001E7619" w:rsidRDefault="001E7619" w:rsidP="001E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 периодически обновляемая информация – информация, обновляемая в установленные сроки (отчеты, сведения и т.д.);</w:t>
      </w:r>
    </w:p>
    <w:p w:rsidR="001E7619" w:rsidRDefault="001E7619" w:rsidP="001E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4.1.3. оперативная информация – информация, обновляемая не реже одно раза в месяц (новости и т.д.);</w:t>
      </w:r>
    </w:p>
    <w:p w:rsidR="001E7619" w:rsidRDefault="001E7619" w:rsidP="001E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4.1.4. разовая информация – непериодическая информация, размещаемая по мере необходимости (объявления</w:t>
      </w:r>
      <w:r w:rsidR="00661B4A">
        <w:rPr>
          <w:sz w:val="26"/>
          <w:szCs w:val="26"/>
        </w:rPr>
        <w:t xml:space="preserve">, извещения </w:t>
      </w:r>
      <w:r>
        <w:rPr>
          <w:sz w:val="26"/>
          <w:szCs w:val="26"/>
        </w:rPr>
        <w:t>и т.д.).</w:t>
      </w:r>
    </w:p>
    <w:p w:rsidR="001E7619" w:rsidRPr="00ED7545" w:rsidRDefault="001E7619" w:rsidP="001E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2914" w:rsidRPr="00FB0850" w:rsidRDefault="00EE4DF7" w:rsidP="00562914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562914" w:rsidRPr="00FB0850">
        <w:rPr>
          <w:bCs/>
          <w:sz w:val="26"/>
          <w:szCs w:val="26"/>
        </w:rPr>
        <w:t xml:space="preserve">. Организация </w:t>
      </w:r>
      <w:r w:rsidR="00562914">
        <w:rPr>
          <w:bCs/>
          <w:sz w:val="26"/>
          <w:szCs w:val="26"/>
        </w:rPr>
        <w:t>работы официального сайта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E4DF7" w:rsidP="00013C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D7545" w:rsidRPr="00ED7545">
        <w:rPr>
          <w:sz w:val="26"/>
          <w:szCs w:val="26"/>
        </w:rPr>
        <w:t xml:space="preserve">.1. Подготовка и размещение информации о деятельности </w:t>
      </w:r>
      <w:r w:rsidR="00562914">
        <w:rPr>
          <w:sz w:val="26"/>
          <w:szCs w:val="26"/>
        </w:rPr>
        <w:t>Комитета</w:t>
      </w:r>
      <w:r w:rsidR="00ED7545" w:rsidRPr="00ED7545">
        <w:rPr>
          <w:sz w:val="26"/>
          <w:szCs w:val="26"/>
        </w:rPr>
        <w:t xml:space="preserve"> в разделах (подразделах) сайта разделов (подразделов) </w:t>
      </w:r>
      <w:r w:rsidR="00013C51" w:rsidRPr="00ED7545">
        <w:rPr>
          <w:sz w:val="26"/>
          <w:szCs w:val="26"/>
        </w:rPr>
        <w:t xml:space="preserve">осуществляются </w:t>
      </w:r>
      <w:r w:rsidR="00013C51">
        <w:rPr>
          <w:sz w:val="26"/>
          <w:szCs w:val="26"/>
        </w:rPr>
        <w:t>специалистами Комитета в соответствии с распределением должностных обязанностей</w:t>
      </w:r>
      <w:r w:rsidR="00013C51" w:rsidRPr="00ED7545">
        <w:rPr>
          <w:sz w:val="26"/>
          <w:szCs w:val="26"/>
        </w:rPr>
        <w:t xml:space="preserve"> </w:t>
      </w:r>
      <w:r w:rsidR="00013C51">
        <w:rPr>
          <w:sz w:val="26"/>
          <w:szCs w:val="26"/>
        </w:rPr>
        <w:t xml:space="preserve">(далее – </w:t>
      </w:r>
      <w:r w:rsidR="00013C51" w:rsidRPr="00ED7545">
        <w:rPr>
          <w:sz w:val="26"/>
          <w:szCs w:val="26"/>
        </w:rPr>
        <w:t>администратор</w:t>
      </w:r>
      <w:r w:rsidR="00013C51">
        <w:rPr>
          <w:sz w:val="26"/>
          <w:szCs w:val="26"/>
        </w:rPr>
        <w:t>).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5.</w:t>
      </w:r>
      <w:r w:rsidR="00981B67">
        <w:rPr>
          <w:sz w:val="26"/>
          <w:szCs w:val="26"/>
        </w:rPr>
        <w:t>2</w:t>
      </w:r>
      <w:r w:rsidRPr="00ED7545">
        <w:rPr>
          <w:sz w:val="26"/>
          <w:szCs w:val="26"/>
        </w:rPr>
        <w:t>. Состав и структура разделов (подразделов) сайта формируются администраторами разделов (подразделов), ответственными за их информационное наполнение.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5.</w:t>
      </w:r>
      <w:r w:rsidR="00981B67">
        <w:rPr>
          <w:sz w:val="26"/>
          <w:szCs w:val="26"/>
        </w:rPr>
        <w:t>3</w:t>
      </w:r>
      <w:r w:rsidRPr="00ED7545">
        <w:rPr>
          <w:sz w:val="26"/>
          <w:szCs w:val="26"/>
        </w:rPr>
        <w:t>. В состав разделов (подразделов) сайта могут быть внесены изменения.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5.</w:t>
      </w:r>
      <w:r w:rsidR="00981B67">
        <w:rPr>
          <w:sz w:val="26"/>
          <w:szCs w:val="26"/>
        </w:rPr>
        <w:t>4</w:t>
      </w:r>
      <w:r w:rsidRPr="00ED7545">
        <w:rPr>
          <w:sz w:val="26"/>
          <w:szCs w:val="26"/>
        </w:rPr>
        <w:t xml:space="preserve">. Информация о деятельности </w:t>
      </w:r>
      <w:r w:rsidR="005A62BB">
        <w:rPr>
          <w:sz w:val="26"/>
          <w:szCs w:val="26"/>
        </w:rPr>
        <w:t>Комитета</w:t>
      </w:r>
      <w:r w:rsidRPr="00ED7545">
        <w:rPr>
          <w:sz w:val="26"/>
          <w:szCs w:val="26"/>
        </w:rPr>
        <w:t xml:space="preserve"> размещается на сайте как в текстовом, так и в мультимедийном форматах.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5.</w:t>
      </w:r>
      <w:r w:rsidR="00981B67">
        <w:rPr>
          <w:sz w:val="26"/>
          <w:szCs w:val="26"/>
        </w:rPr>
        <w:t>5</w:t>
      </w:r>
      <w:r w:rsidRPr="00ED7545">
        <w:rPr>
          <w:sz w:val="26"/>
          <w:szCs w:val="26"/>
        </w:rPr>
        <w:t xml:space="preserve">. Информация о деятельности </w:t>
      </w:r>
      <w:r w:rsidR="005A62BB">
        <w:rPr>
          <w:sz w:val="26"/>
          <w:szCs w:val="26"/>
        </w:rPr>
        <w:t>Комите</w:t>
      </w:r>
      <w:r w:rsidR="005A6B28">
        <w:rPr>
          <w:sz w:val="26"/>
          <w:szCs w:val="26"/>
        </w:rPr>
        <w:t>т</w:t>
      </w:r>
      <w:r w:rsidRPr="00ED7545">
        <w:rPr>
          <w:sz w:val="26"/>
          <w:szCs w:val="26"/>
        </w:rPr>
        <w:t>а, содержащая новости, представляемая для размещения в разделах (подразделах) сайта, должна содержать актуальные на дату публикации сведения.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5.</w:t>
      </w:r>
      <w:r w:rsidR="00981B67">
        <w:rPr>
          <w:sz w:val="26"/>
          <w:szCs w:val="26"/>
        </w:rPr>
        <w:t>6</w:t>
      </w:r>
      <w:r w:rsidRPr="00ED7545">
        <w:rPr>
          <w:sz w:val="26"/>
          <w:szCs w:val="26"/>
        </w:rPr>
        <w:t>. Не допускается размещение информации, содержащейся в иных информационно-телекоммуникационных сетях и в средствах массовой информации, без указания источника ее опубликования.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981B67" w:rsidRDefault="00ED7545" w:rsidP="00ED7545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 w:rsidRPr="00981B67">
        <w:rPr>
          <w:bCs/>
          <w:sz w:val="26"/>
          <w:szCs w:val="26"/>
        </w:rPr>
        <w:t>6. Порядок информационного наполнения сайта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6.1. Публикация (размещение) информации на сайте осуществляется </w:t>
      </w:r>
      <w:r w:rsidR="00981B67">
        <w:rPr>
          <w:sz w:val="26"/>
          <w:szCs w:val="26"/>
        </w:rPr>
        <w:t>администраторами</w:t>
      </w:r>
      <w:r w:rsidR="005A62BB">
        <w:rPr>
          <w:sz w:val="26"/>
          <w:szCs w:val="26"/>
        </w:rPr>
        <w:t xml:space="preserve"> по </w:t>
      </w:r>
      <w:r w:rsidRPr="00ED7545">
        <w:rPr>
          <w:sz w:val="26"/>
          <w:szCs w:val="26"/>
        </w:rPr>
        <w:t>раздел</w:t>
      </w:r>
      <w:r w:rsidR="005A62BB">
        <w:rPr>
          <w:sz w:val="26"/>
          <w:szCs w:val="26"/>
        </w:rPr>
        <w:t>ам</w:t>
      </w:r>
      <w:r w:rsidRPr="00ED7545">
        <w:rPr>
          <w:sz w:val="26"/>
          <w:szCs w:val="26"/>
        </w:rPr>
        <w:t xml:space="preserve"> (подраздел</w:t>
      </w:r>
      <w:r w:rsidR="005A62BB">
        <w:rPr>
          <w:sz w:val="26"/>
          <w:szCs w:val="26"/>
        </w:rPr>
        <w:t>ам</w:t>
      </w:r>
      <w:r w:rsidRPr="00ED7545">
        <w:rPr>
          <w:sz w:val="26"/>
          <w:szCs w:val="26"/>
        </w:rPr>
        <w:t>).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lastRenderedPageBreak/>
        <w:t xml:space="preserve">6.2. Администраторы размещают </w:t>
      </w:r>
      <w:r w:rsidR="00981B67">
        <w:rPr>
          <w:sz w:val="26"/>
          <w:szCs w:val="26"/>
        </w:rPr>
        <w:t>необходимую</w:t>
      </w:r>
      <w:r w:rsidRPr="00ED7545">
        <w:rPr>
          <w:sz w:val="26"/>
          <w:szCs w:val="26"/>
        </w:rPr>
        <w:t xml:space="preserve"> информацию в рабочие дни с 9-00 до </w:t>
      </w:r>
      <w:r w:rsidR="00981B67">
        <w:rPr>
          <w:sz w:val="26"/>
          <w:szCs w:val="26"/>
        </w:rPr>
        <w:t xml:space="preserve">     </w:t>
      </w:r>
      <w:r w:rsidRPr="00ED7545">
        <w:rPr>
          <w:sz w:val="26"/>
          <w:szCs w:val="26"/>
        </w:rPr>
        <w:t>18-00 часов.</w:t>
      </w:r>
    </w:p>
    <w:p w:rsidR="00ED7545" w:rsidRPr="00ED7545" w:rsidRDefault="005A62BB" w:rsidP="005A6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 Д</w:t>
      </w:r>
      <w:r w:rsidR="00ED7545" w:rsidRPr="00ED7545">
        <w:rPr>
          <w:sz w:val="26"/>
          <w:szCs w:val="26"/>
        </w:rPr>
        <w:t xml:space="preserve">окументы </w:t>
      </w:r>
      <w:r>
        <w:rPr>
          <w:sz w:val="26"/>
          <w:szCs w:val="26"/>
        </w:rPr>
        <w:t xml:space="preserve">размещаются </w:t>
      </w:r>
      <w:r w:rsidR="00ED7545" w:rsidRPr="00ED7545">
        <w:rPr>
          <w:sz w:val="26"/>
          <w:szCs w:val="26"/>
        </w:rPr>
        <w:t>(текстовые документы - в формате файлов doc, xls, pdf, txt, rtf, фотоматериалы - в формате jpg, jpeg) на сайте в течение двух рабочих дней</w:t>
      </w:r>
      <w:r>
        <w:rPr>
          <w:sz w:val="26"/>
          <w:szCs w:val="26"/>
        </w:rPr>
        <w:t>.</w:t>
      </w:r>
      <w:r w:rsidR="00ED7545" w:rsidRPr="00ED7545">
        <w:rPr>
          <w:sz w:val="26"/>
          <w:szCs w:val="26"/>
        </w:rPr>
        <w:t xml:space="preserve"> 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6.4. Информация, отнесенная законодательством Российской Федерации к информации ограниченного доступа, размещению на сайте не подлежит.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6.</w:t>
      </w:r>
      <w:r w:rsidR="005A62BB">
        <w:rPr>
          <w:sz w:val="26"/>
          <w:szCs w:val="26"/>
        </w:rPr>
        <w:t>5</w:t>
      </w:r>
      <w:r w:rsidRPr="00ED7545">
        <w:rPr>
          <w:sz w:val="26"/>
          <w:szCs w:val="26"/>
        </w:rPr>
        <w:t>. Информационные материалы, подлежащие размещению н</w:t>
      </w:r>
      <w:r w:rsidR="001C586D">
        <w:rPr>
          <w:sz w:val="26"/>
          <w:szCs w:val="26"/>
        </w:rPr>
        <w:t xml:space="preserve">а сайте, публикуются в порядке и сроки, </w:t>
      </w:r>
      <w:r w:rsidRPr="00ED7545">
        <w:rPr>
          <w:sz w:val="26"/>
          <w:szCs w:val="26"/>
        </w:rPr>
        <w:t xml:space="preserve">установленном </w:t>
      </w:r>
      <w:r w:rsidR="001C586D">
        <w:rPr>
          <w:sz w:val="26"/>
          <w:szCs w:val="26"/>
        </w:rPr>
        <w:t>законодательством Российской Федерации</w:t>
      </w:r>
      <w:r w:rsidRPr="00ED7545">
        <w:rPr>
          <w:sz w:val="26"/>
          <w:szCs w:val="26"/>
        </w:rPr>
        <w:t>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981B67" w:rsidRDefault="00ED7545" w:rsidP="00ED7545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 w:rsidRPr="00ED7545">
        <w:rPr>
          <w:b/>
          <w:bCs/>
          <w:sz w:val="26"/>
          <w:szCs w:val="26"/>
        </w:rPr>
        <w:t>7</w:t>
      </w:r>
      <w:r w:rsidRPr="00981B67">
        <w:rPr>
          <w:bCs/>
          <w:sz w:val="26"/>
          <w:szCs w:val="26"/>
        </w:rPr>
        <w:t>. Рекламно-информационные материалы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7.1. На сайте могут размещаться рекламно-информационные материалы в форме баннеров, ссылок и других форматов следующего характера: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7.1.1. освещение мероприятий и акций, разрабатываемых или проводимых органами государственной власти, а также осуществляемых при их участии;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7.1.2. представление ссылок на официальные интернет-ресурсы органов государственной власти Российской Федерации и исполнительных органов Пензенской области;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7.1.3. продвижение интернет-ресурсов, посвященных культурной и социально-экономической жизни Пензенской области;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7.1.4. реализация кампаний социальной рекламы, представляющей интересы общественности и государственных органов;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7.1.5. проведение рекламных кампаний сайта в сети "Интернет" за счет обмена баннерами с другими интернет-ресурсами сходной направленности;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7.1.6. продвижение экономического, инвестиционного, промышленного, культурного, туристического, научного потенциала Пензенской области.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981B67" w:rsidRDefault="00ED7545" w:rsidP="00ED7545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 w:rsidRPr="00981B67">
        <w:rPr>
          <w:bCs/>
          <w:sz w:val="26"/>
          <w:szCs w:val="26"/>
        </w:rPr>
        <w:t>8. Порядок размещения нормативных правовых актов</w:t>
      </w:r>
    </w:p>
    <w:p w:rsidR="00ED7545" w:rsidRPr="00981B67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8.1. На сайте размещается полный текст нормативного правового акта </w:t>
      </w:r>
      <w:r w:rsidR="001C7196">
        <w:rPr>
          <w:sz w:val="26"/>
          <w:szCs w:val="26"/>
        </w:rPr>
        <w:t xml:space="preserve">Комитета, </w:t>
      </w:r>
      <w:r w:rsidRPr="00ED7545">
        <w:rPr>
          <w:sz w:val="26"/>
          <w:szCs w:val="26"/>
        </w:rPr>
        <w:t xml:space="preserve">проекта нормативно-правового акта </w:t>
      </w:r>
      <w:r w:rsidR="001C7196">
        <w:rPr>
          <w:sz w:val="26"/>
          <w:szCs w:val="26"/>
        </w:rPr>
        <w:t>Комитета</w:t>
      </w:r>
      <w:r w:rsidRPr="00ED7545">
        <w:rPr>
          <w:sz w:val="26"/>
          <w:szCs w:val="26"/>
        </w:rPr>
        <w:t xml:space="preserve"> в электронном виде в формате файлов doc, xls, pdf, txt, rtf, фотоматериалы в формате jpg, jpeg.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8.2. Тексты нормативных правовых актов </w:t>
      </w:r>
      <w:r w:rsidR="001C7196">
        <w:rPr>
          <w:sz w:val="26"/>
          <w:szCs w:val="26"/>
        </w:rPr>
        <w:t>Комитета</w:t>
      </w:r>
      <w:r w:rsidRPr="00ED7545">
        <w:rPr>
          <w:sz w:val="26"/>
          <w:szCs w:val="26"/>
        </w:rPr>
        <w:t xml:space="preserve"> размещаются на сайте в сроки, установленные, для размещения </w:t>
      </w:r>
      <w:r w:rsidR="001C7196" w:rsidRPr="00ED7545">
        <w:rPr>
          <w:sz w:val="26"/>
          <w:szCs w:val="26"/>
        </w:rPr>
        <w:t xml:space="preserve">обязательной </w:t>
      </w:r>
      <w:r w:rsidR="001C7196">
        <w:rPr>
          <w:sz w:val="26"/>
          <w:szCs w:val="26"/>
        </w:rPr>
        <w:t xml:space="preserve">информации, </w:t>
      </w:r>
      <w:r w:rsidRPr="00ED7545">
        <w:rPr>
          <w:sz w:val="26"/>
          <w:szCs w:val="26"/>
        </w:rPr>
        <w:t>на официальном сайте.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8.3. При размещении текста нормативного правового акта на сайте указываются:</w:t>
      </w:r>
    </w:p>
    <w:p w:rsidR="00ED7545" w:rsidRPr="00ED7545" w:rsidRDefault="00981B67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7545" w:rsidRPr="00ED7545">
        <w:rPr>
          <w:sz w:val="26"/>
          <w:szCs w:val="26"/>
        </w:rPr>
        <w:t>вид нормативного правового акта;</w:t>
      </w:r>
    </w:p>
    <w:p w:rsidR="00ED7545" w:rsidRPr="00ED7545" w:rsidRDefault="00981B67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7545" w:rsidRPr="00ED7545">
        <w:rPr>
          <w:sz w:val="26"/>
          <w:szCs w:val="26"/>
        </w:rPr>
        <w:t>дата принятия и номер нормативного правового акта;</w:t>
      </w:r>
    </w:p>
    <w:p w:rsidR="00ED7545" w:rsidRPr="00ED7545" w:rsidRDefault="00981B67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7545" w:rsidRPr="00ED7545">
        <w:rPr>
          <w:sz w:val="26"/>
          <w:szCs w:val="26"/>
        </w:rPr>
        <w:t>наименование нормативного правового акта.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981B67" w:rsidRDefault="00ED7545" w:rsidP="00ED7545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 w:rsidRPr="00981B67">
        <w:rPr>
          <w:bCs/>
          <w:sz w:val="26"/>
          <w:szCs w:val="26"/>
        </w:rPr>
        <w:t>9. Ответственность за информационное обеспечение сайта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9.1. Руководители структурных подразделений </w:t>
      </w:r>
      <w:r w:rsidR="001C7196">
        <w:rPr>
          <w:sz w:val="26"/>
          <w:szCs w:val="26"/>
        </w:rPr>
        <w:t>Комитета</w:t>
      </w:r>
      <w:r w:rsidRPr="00ED7545">
        <w:rPr>
          <w:sz w:val="26"/>
          <w:szCs w:val="26"/>
        </w:rPr>
        <w:t xml:space="preserve"> несут ответственность за: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 xml:space="preserve">9.1.1. достоверность и полноту информации, </w:t>
      </w:r>
      <w:r w:rsidR="00981B67">
        <w:rPr>
          <w:sz w:val="26"/>
          <w:szCs w:val="26"/>
        </w:rPr>
        <w:t>опубликованной</w:t>
      </w:r>
      <w:r w:rsidRPr="00ED7545">
        <w:rPr>
          <w:sz w:val="26"/>
          <w:szCs w:val="26"/>
        </w:rPr>
        <w:t xml:space="preserve"> на сайте, своевременность ее обновления;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9.1.</w:t>
      </w:r>
      <w:r w:rsidR="00981B67">
        <w:rPr>
          <w:sz w:val="26"/>
          <w:szCs w:val="26"/>
        </w:rPr>
        <w:t>2</w:t>
      </w:r>
      <w:r w:rsidRPr="00ED7545">
        <w:rPr>
          <w:sz w:val="26"/>
          <w:szCs w:val="26"/>
        </w:rPr>
        <w:t>. внесение исправлений в размещенную на сайте информацию в случае необходимости;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9.1.</w:t>
      </w:r>
      <w:r w:rsidR="00981B67">
        <w:rPr>
          <w:sz w:val="26"/>
          <w:szCs w:val="26"/>
        </w:rPr>
        <w:t>3</w:t>
      </w:r>
      <w:r w:rsidRPr="00ED7545">
        <w:rPr>
          <w:sz w:val="26"/>
          <w:szCs w:val="26"/>
        </w:rPr>
        <w:t>. за идентичность бумажного и электронного текста информации, представленной для размещения на сайте.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9.2. Администраторы разделов (подразделов) несут ответственность за: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9.2.1. сбор, обработку и своевременное размещение информации на сайте;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lastRenderedPageBreak/>
        <w:t>9.2.2. соблюдение режима конфиденциальности выданной учетной информации (идентификаторов и паролей).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502379" w:rsidRDefault="00ED7545" w:rsidP="00ED7545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 w:rsidRPr="00502379">
        <w:rPr>
          <w:bCs/>
          <w:sz w:val="26"/>
          <w:szCs w:val="26"/>
        </w:rPr>
        <w:t>10. Требования к технологическим, программным</w:t>
      </w:r>
    </w:p>
    <w:p w:rsidR="00ED7545" w:rsidRPr="00502379" w:rsidRDefault="00ED7545" w:rsidP="00ED754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02379">
        <w:rPr>
          <w:bCs/>
          <w:sz w:val="26"/>
          <w:szCs w:val="26"/>
        </w:rPr>
        <w:t>и лингвистическим средствам обеспечения пользования сайтом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10.1 Информация, размещаемая на сайте: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10.1.1. Должна быть круглосуточно доступна пользователям для получения, ознакомления и использования без взимания платы и иных ограничений.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10.1.2. Должна быть доступна пользователям без использования программного обеспечения, установка которого на технические средства пользователей требует заключения пользователями лицензионного или иного соглашения с правообладателем программного обеспечения, предусматривающего взимание платы с пользователя.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10.1.3. Не должна быть зашифрована или защищена от доступа иными средствами, не позволяющими осуществить ознакомление пользователей с ее содержанием. Доступ к информации, размещенной на сайте, не может быть обусловлен требованиями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10.2.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сайту, после их устранения должно быть размещено объявление с указанием причины, даты и времени прекращения и возобновления доступа к сайту.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10.3. Информация размещается на сайте в виде, обеспечивающем просмотр средствами веб-обозревателя.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10.4. Программное обеспечение и технологические средства обеспечения пользования сайтом, а также форматы размещенной на них информации должны: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10.4.1. Обеспечивать свободный доступ пользователей к информации, размещенной на сайте. Пользование информацией, размещенной на сайте, не может быть обусловлено требованиями использования пользователями определенных веб-обозревателей или установки на технические средства пользователей программного обеспечения, специально созданного для доступа к информации, размещенной на сайте.</w:t>
      </w:r>
    </w:p>
    <w:p w:rsidR="00ED7545" w:rsidRPr="00ED7545" w:rsidRDefault="00502379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10.4.2</w:t>
      </w:r>
      <w:r w:rsidR="00ED7545" w:rsidRPr="00ED7545">
        <w:rPr>
          <w:sz w:val="26"/>
          <w:szCs w:val="26"/>
        </w:rPr>
        <w:t>. Предоставлять пользователям возможность масштабировать (увеличивать и уменьшать) шрифт и элементы интерфейса сайта средствами веб-обозревателя.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10.5. В целях защиты информации, размещенной на сайте, должно быть обеспечено: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10.5.1. Использование средств защиты информации, в том числе антивирусных средств, межсетевого экранирования, обнаружения и защиты от аномальной сетевой активности и автоматизированных систем сбора и обработки информации.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10.5.2. Применение средств контроля доступа к информации, размещенной на сайтах, а также к общесистемному и специальному программному обеспечению сайтов.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10.5.3. Применение средств контроля целостности информации при ее размещении, изменении или удалении на сайтах.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10.5.4. Применение средств регистрации всех действий, выполненных с помощью программного обеспечения и технологических средств ведения сайтов, по размещению, изменению и удалению информации. Эти средства должны регистрировать время операции, ее содержание и однозначно идентифицировать ответственного сотрудника, осуществившего операцию.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lastRenderedPageBreak/>
        <w:t>10.5.5. Применение средств резервирования данных о регистрации действий, обеспечивающих возможность их восстановления.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10.5.6. Защита технических средств от физического воздействия, в результате которых нарушается их функционирование, от несанкционированного доступа к помещениям, в которых размещены эти средства, с использованием технических средств охраны, предотвращающих или существенно затрудняющих проникновение в помещения посторонних лиц.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10.5.7. Применение сертифицированных средств защиты информации в порядке, установленном законодательством Российской Федерации.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10.6. Информация размещается на сайте на русском языке.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На сайте, помимо русского языка, информация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7545">
        <w:rPr>
          <w:sz w:val="26"/>
          <w:szCs w:val="26"/>
        </w:rPr>
        <w:t>Наименования иностранных юридических лиц, фамилии и имена иностранных физических лиц, а также официальные обозначения, могут быть указаны с использованием букв латинского алфавита.</w:t>
      </w: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Pr="00ED7545" w:rsidRDefault="00ED7545" w:rsidP="00ED75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545" w:rsidRDefault="00ED7545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Default="0075238D" w:rsidP="00ED7545">
      <w:pPr>
        <w:ind w:firstLine="709"/>
        <w:jc w:val="center"/>
        <w:rPr>
          <w:sz w:val="26"/>
          <w:szCs w:val="26"/>
        </w:rPr>
      </w:pPr>
    </w:p>
    <w:p w:rsidR="0075238D" w:rsidRPr="00ED7545" w:rsidRDefault="0075238D" w:rsidP="00ED7545">
      <w:pPr>
        <w:ind w:firstLine="709"/>
        <w:jc w:val="center"/>
        <w:rPr>
          <w:sz w:val="26"/>
          <w:szCs w:val="26"/>
        </w:rPr>
      </w:pPr>
    </w:p>
    <w:p w:rsidR="00ED7545" w:rsidRDefault="00ED7545" w:rsidP="007D464A">
      <w:pPr>
        <w:jc w:val="right"/>
        <w:rPr>
          <w:sz w:val="26"/>
          <w:szCs w:val="26"/>
        </w:rPr>
      </w:pPr>
    </w:p>
    <w:p w:rsidR="007A67C4" w:rsidRDefault="007A67C4" w:rsidP="007D464A">
      <w:pPr>
        <w:jc w:val="right"/>
        <w:rPr>
          <w:sz w:val="26"/>
          <w:szCs w:val="26"/>
        </w:rPr>
      </w:pPr>
    </w:p>
    <w:p w:rsidR="007D464A" w:rsidRPr="00181BB6" w:rsidRDefault="007D464A" w:rsidP="007D464A">
      <w:pPr>
        <w:jc w:val="right"/>
        <w:rPr>
          <w:sz w:val="26"/>
          <w:szCs w:val="26"/>
        </w:rPr>
      </w:pPr>
      <w:r w:rsidRPr="00181BB6">
        <w:rPr>
          <w:sz w:val="26"/>
          <w:szCs w:val="26"/>
        </w:rPr>
        <w:lastRenderedPageBreak/>
        <w:t>Приложение</w:t>
      </w:r>
      <w:r w:rsidR="00E10A84">
        <w:rPr>
          <w:sz w:val="26"/>
          <w:szCs w:val="26"/>
        </w:rPr>
        <w:t xml:space="preserve"> № </w:t>
      </w:r>
      <w:r w:rsidR="001F173F">
        <w:rPr>
          <w:sz w:val="26"/>
          <w:szCs w:val="26"/>
        </w:rPr>
        <w:t>2</w:t>
      </w:r>
    </w:p>
    <w:p w:rsidR="007D464A" w:rsidRPr="00181BB6" w:rsidRDefault="007D464A" w:rsidP="007D464A">
      <w:pPr>
        <w:jc w:val="right"/>
        <w:rPr>
          <w:sz w:val="26"/>
          <w:szCs w:val="26"/>
        </w:rPr>
      </w:pPr>
      <w:r w:rsidRPr="00181BB6">
        <w:rPr>
          <w:sz w:val="26"/>
          <w:szCs w:val="26"/>
        </w:rPr>
        <w:t xml:space="preserve">к приказу Комитета по управлению имуществом </w:t>
      </w:r>
    </w:p>
    <w:p w:rsidR="007D464A" w:rsidRPr="00181BB6" w:rsidRDefault="007D464A" w:rsidP="007D464A">
      <w:pPr>
        <w:jc w:val="right"/>
        <w:rPr>
          <w:sz w:val="26"/>
          <w:szCs w:val="26"/>
        </w:rPr>
      </w:pPr>
      <w:r w:rsidRPr="00181BB6">
        <w:rPr>
          <w:sz w:val="26"/>
          <w:szCs w:val="26"/>
        </w:rPr>
        <w:t xml:space="preserve">города Заречного Пензенской области </w:t>
      </w:r>
    </w:p>
    <w:p w:rsidR="007D464A" w:rsidRDefault="007D464A" w:rsidP="007D464A">
      <w:pPr>
        <w:jc w:val="right"/>
        <w:rPr>
          <w:sz w:val="26"/>
          <w:szCs w:val="26"/>
        </w:rPr>
      </w:pPr>
      <w:r w:rsidRPr="00181BB6">
        <w:rPr>
          <w:sz w:val="26"/>
          <w:szCs w:val="26"/>
        </w:rPr>
        <w:t xml:space="preserve">от </w:t>
      </w:r>
      <w:r w:rsidR="001A236F">
        <w:rPr>
          <w:sz w:val="26"/>
          <w:szCs w:val="26"/>
        </w:rPr>
        <w:t>02.12.2024</w:t>
      </w:r>
      <w:r w:rsidRPr="00181BB6">
        <w:rPr>
          <w:sz w:val="26"/>
          <w:szCs w:val="26"/>
        </w:rPr>
        <w:t xml:space="preserve"> № </w:t>
      </w:r>
      <w:r w:rsidR="001A236F">
        <w:rPr>
          <w:sz w:val="26"/>
          <w:szCs w:val="26"/>
        </w:rPr>
        <w:t>74</w:t>
      </w:r>
    </w:p>
    <w:p w:rsidR="009E08E6" w:rsidRDefault="009E08E6" w:rsidP="009E08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E08E6" w:rsidRDefault="009E08E6" w:rsidP="009E08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744C8">
        <w:rPr>
          <w:rFonts w:ascii="Times New Roman" w:hAnsi="Times New Roman" w:cs="Times New Roman"/>
          <w:b w:val="0"/>
          <w:sz w:val="26"/>
          <w:szCs w:val="26"/>
        </w:rPr>
        <w:t>ереч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3744C8">
        <w:rPr>
          <w:rFonts w:ascii="Times New Roman" w:hAnsi="Times New Roman" w:cs="Times New Roman"/>
          <w:b w:val="0"/>
          <w:sz w:val="26"/>
          <w:szCs w:val="26"/>
        </w:rPr>
        <w:t>н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 w:rsidRPr="003744C8">
        <w:rPr>
          <w:rFonts w:ascii="Times New Roman" w:hAnsi="Times New Roman" w:cs="Times New Roman"/>
          <w:b w:val="0"/>
          <w:sz w:val="26"/>
          <w:szCs w:val="26"/>
        </w:rPr>
        <w:t xml:space="preserve"> информации о деятельности </w:t>
      </w:r>
      <w:r>
        <w:rPr>
          <w:rFonts w:ascii="Times New Roman" w:hAnsi="Times New Roman" w:cs="Times New Roman"/>
          <w:b w:val="0"/>
          <w:sz w:val="26"/>
          <w:szCs w:val="26"/>
        </w:rPr>
        <w:t>Комитета по управлению имуществом</w:t>
      </w:r>
    </w:p>
    <w:p w:rsidR="009E08E6" w:rsidRPr="003744C8" w:rsidRDefault="009E08E6" w:rsidP="009E08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4C8">
        <w:rPr>
          <w:rFonts w:ascii="Times New Roman" w:hAnsi="Times New Roman" w:cs="Times New Roman"/>
          <w:b w:val="0"/>
          <w:sz w:val="26"/>
          <w:szCs w:val="26"/>
        </w:rPr>
        <w:t>города Заречного Пензенской области, размещаемой в информационно-телекоммуникационной сети «Интернет»</w:t>
      </w:r>
    </w:p>
    <w:p w:rsidR="009E08E6" w:rsidRDefault="009E08E6" w:rsidP="007D464A">
      <w:pPr>
        <w:jc w:val="right"/>
        <w:rPr>
          <w:sz w:val="26"/>
          <w:szCs w:val="26"/>
        </w:rPr>
      </w:pPr>
    </w:p>
    <w:p w:rsidR="009E08E6" w:rsidRPr="00181BB6" w:rsidRDefault="009E08E6" w:rsidP="007D464A">
      <w:pPr>
        <w:jc w:val="right"/>
        <w:rPr>
          <w:sz w:val="26"/>
          <w:szCs w:val="26"/>
        </w:rPr>
      </w:pPr>
    </w:p>
    <w:p w:rsidR="009E08E6" w:rsidRPr="003945E9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45E9">
        <w:rPr>
          <w:sz w:val="26"/>
          <w:szCs w:val="26"/>
        </w:rPr>
        <w:t xml:space="preserve">1. Общая информация о деятельности </w:t>
      </w:r>
      <w:r>
        <w:rPr>
          <w:sz w:val="26"/>
          <w:szCs w:val="26"/>
        </w:rPr>
        <w:t xml:space="preserve">Комитета по управлению имуществом </w:t>
      </w:r>
      <w:r w:rsidRPr="003945E9">
        <w:rPr>
          <w:sz w:val="26"/>
          <w:szCs w:val="26"/>
        </w:rPr>
        <w:t xml:space="preserve">города Заречного Пензенской области (далее – </w:t>
      </w:r>
      <w:r>
        <w:rPr>
          <w:sz w:val="26"/>
          <w:szCs w:val="26"/>
        </w:rPr>
        <w:t>Комитет</w:t>
      </w:r>
      <w:r w:rsidRPr="003945E9">
        <w:rPr>
          <w:sz w:val="26"/>
          <w:szCs w:val="26"/>
        </w:rPr>
        <w:t>):</w:t>
      </w:r>
    </w:p>
    <w:p w:rsidR="009E08E6" w:rsidRPr="00C15C6D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5C6D">
        <w:rPr>
          <w:sz w:val="26"/>
          <w:szCs w:val="26"/>
        </w:rPr>
        <w:t>а) наименование, структура, почтовый адрес, адрес электронной почты, номера</w:t>
      </w:r>
      <w:r w:rsidRPr="00AE131F">
        <w:rPr>
          <w:color w:val="7030A0"/>
          <w:sz w:val="26"/>
          <w:szCs w:val="26"/>
        </w:rPr>
        <w:t xml:space="preserve"> </w:t>
      </w:r>
      <w:r w:rsidRPr="00607F8A">
        <w:rPr>
          <w:sz w:val="26"/>
          <w:szCs w:val="26"/>
        </w:rPr>
        <w:t>телефонов</w:t>
      </w:r>
      <w:r w:rsidRPr="00607F8A">
        <w:rPr>
          <w:color w:val="7030A0"/>
          <w:sz w:val="26"/>
          <w:szCs w:val="26"/>
        </w:rPr>
        <w:t xml:space="preserve"> </w:t>
      </w:r>
      <w:r w:rsidRPr="00607F8A">
        <w:rPr>
          <w:sz w:val="26"/>
          <w:szCs w:val="26"/>
        </w:rPr>
        <w:t xml:space="preserve">справочных служб </w:t>
      </w:r>
      <w:r>
        <w:rPr>
          <w:sz w:val="26"/>
          <w:szCs w:val="26"/>
        </w:rPr>
        <w:t>Комитета, контакты (телефонные справочники) всех сотрудников Комитета</w:t>
      </w:r>
      <w:r w:rsidRPr="00C15C6D">
        <w:rPr>
          <w:sz w:val="26"/>
          <w:szCs w:val="26"/>
        </w:rPr>
        <w:t>;</w:t>
      </w:r>
    </w:p>
    <w:p w:rsidR="009E08E6" w:rsidRPr="0067037F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7037F">
        <w:rPr>
          <w:sz w:val="26"/>
          <w:szCs w:val="26"/>
        </w:rPr>
        <w:t xml:space="preserve">б) сведения о полномочиях, задачах и функциях структурных подразделений, а также перечень законов и иных нормативных правовых актов, определяющих полномочия, задачи и функции </w:t>
      </w:r>
      <w:r>
        <w:rPr>
          <w:sz w:val="26"/>
          <w:szCs w:val="26"/>
        </w:rPr>
        <w:t>Комитета</w:t>
      </w:r>
      <w:r w:rsidRPr="0067037F">
        <w:rPr>
          <w:sz w:val="26"/>
          <w:szCs w:val="26"/>
        </w:rPr>
        <w:t>;</w:t>
      </w:r>
    </w:p>
    <w:p w:rsidR="009E08E6" w:rsidRPr="00051453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51453">
        <w:rPr>
          <w:sz w:val="26"/>
          <w:szCs w:val="26"/>
        </w:rPr>
        <w:t xml:space="preserve">в) перечень организаций, в отношении которых функции и полномочия учредителя </w:t>
      </w:r>
      <w:r>
        <w:rPr>
          <w:sz w:val="26"/>
          <w:szCs w:val="26"/>
        </w:rPr>
        <w:t xml:space="preserve">Комитет </w:t>
      </w:r>
      <w:r w:rsidRPr="00051453">
        <w:rPr>
          <w:sz w:val="26"/>
          <w:szCs w:val="26"/>
        </w:rPr>
        <w:t>осуществля</w:t>
      </w:r>
      <w:r>
        <w:rPr>
          <w:sz w:val="26"/>
          <w:szCs w:val="26"/>
        </w:rPr>
        <w:t>е</w:t>
      </w:r>
      <w:r w:rsidRPr="00051453">
        <w:rPr>
          <w:sz w:val="26"/>
          <w:szCs w:val="26"/>
        </w:rPr>
        <w:t xml:space="preserve">т (при наличии), сведения об их задачах и функциях, а также почтовые адреса, адреса электронной почты (при наличии), номера </w:t>
      </w:r>
      <w:r w:rsidRPr="00E02E0B">
        <w:rPr>
          <w:sz w:val="26"/>
          <w:szCs w:val="26"/>
        </w:rPr>
        <w:t>телефонов справочных служб</w:t>
      </w:r>
      <w:r w:rsidRPr="00051453">
        <w:rPr>
          <w:sz w:val="26"/>
          <w:szCs w:val="26"/>
        </w:rPr>
        <w:t xml:space="preserve"> организаций, в отношении которых функции и полномочия учредителя осуществля</w:t>
      </w:r>
      <w:r>
        <w:rPr>
          <w:sz w:val="26"/>
          <w:szCs w:val="26"/>
        </w:rPr>
        <w:t>е</w:t>
      </w:r>
      <w:r w:rsidRPr="00051453">
        <w:rPr>
          <w:sz w:val="26"/>
          <w:szCs w:val="26"/>
        </w:rPr>
        <w:t xml:space="preserve">т </w:t>
      </w:r>
      <w:r>
        <w:rPr>
          <w:sz w:val="26"/>
          <w:szCs w:val="26"/>
        </w:rPr>
        <w:t>Комитет</w:t>
      </w:r>
      <w:r w:rsidRPr="00051453">
        <w:rPr>
          <w:sz w:val="26"/>
          <w:szCs w:val="26"/>
        </w:rPr>
        <w:t>;</w:t>
      </w:r>
    </w:p>
    <w:p w:rsidR="009E08E6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40F8">
        <w:rPr>
          <w:sz w:val="26"/>
          <w:szCs w:val="26"/>
        </w:rPr>
        <w:t xml:space="preserve">г) сведения о руководителях (фамилия, имя, отчество, фотография, а также при согласии указанных лиц иные сведениях о них), структурных подразделениях </w:t>
      </w:r>
      <w:r w:rsidR="00EA47A6">
        <w:rPr>
          <w:sz w:val="26"/>
          <w:szCs w:val="26"/>
        </w:rPr>
        <w:t>Комитета</w:t>
      </w:r>
      <w:r>
        <w:rPr>
          <w:sz w:val="26"/>
          <w:szCs w:val="26"/>
        </w:rPr>
        <w:t>;</w:t>
      </w:r>
    </w:p>
    <w:p w:rsidR="009E08E6" w:rsidRPr="009B1438" w:rsidRDefault="009E08E6" w:rsidP="009E08E6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B1438">
        <w:rPr>
          <w:sz w:val="26"/>
          <w:szCs w:val="26"/>
        </w:rPr>
        <w:t xml:space="preserve">д) сведения о средствах массовой информации, учрежденных </w:t>
      </w:r>
      <w:r w:rsidR="00EA47A6">
        <w:rPr>
          <w:sz w:val="26"/>
          <w:szCs w:val="26"/>
        </w:rPr>
        <w:t>Комитетом</w:t>
      </w:r>
      <w:r w:rsidRPr="009B1438">
        <w:rPr>
          <w:sz w:val="26"/>
          <w:szCs w:val="26"/>
        </w:rPr>
        <w:t xml:space="preserve"> (при наличии). </w:t>
      </w:r>
    </w:p>
    <w:p w:rsidR="009E08E6" w:rsidRPr="009B0596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0596">
        <w:rPr>
          <w:sz w:val="26"/>
          <w:szCs w:val="26"/>
        </w:rPr>
        <w:t>2. Информация о нормотворческой деятельности:</w:t>
      </w:r>
    </w:p>
    <w:p w:rsidR="009E08E6" w:rsidRPr="009B0596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0596">
        <w:rPr>
          <w:sz w:val="26"/>
          <w:szCs w:val="26"/>
        </w:rPr>
        <w:t>а) нормативные правовые акты, изданные иными органами местного самоуправления города Заречного,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Федерации;</w:t>
      </w:r>
    </w:p>
    <w:p w:rsidR="009E08E6" w:rsidRPr="00EC1FFB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1FFB">
        <w:rPr>
          <w:sz w:val="26"/>
          <w:szCs w:val="26"/>
        </w:rPr>
        <w:t xml:space="preserve">б) сведения о законопроектной деятельности </w:t>
      </w:r>
      <w:r w:rsidR="00EA47A6">
        <w:rPr>
          <w:sz w:val="26"/>
          <w:szCs w:val="26"/>
        </w:rPr>
        <w:t>Комитета</w:t>
      </w:r>
      <w:r w:rsidRPr="00EC1FFB">
        <w:rPr>
          <w:sz w:val="26"/>
          <w:szCs w:val="26"/>
        </w:rPr>
        <w:t>.</w:t>
      </w:r>
    </w:p>
    <w:p w:rsidR="009E08E6" w:rsidRPr="00E5615B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615B">
        <w:rPr>
          <w:sz w:val="26"/>
          <w:szCs w:val="26"/>
        </w:rPr>
        <w:t xml:space="preserve">3. Информация о мероприятиях, проводимых </w:t>
      </w:r>
      <w:r w:rsidR="00EA47A6">
        <w:rPr>
          <w:sz w:val="26"/>
          <w:szCs w:val="26"/>
        </w:rPr>
        <w:t>Комитетом</w:t>
      </w:r>
      <w:r w:rsidRPr="00E5615B">
        <w:rPr>
          <w:sz w:val="26"/>
          <w:szCs w:val="26"/>
        </w:rPr>
        <w:t>, в том числе сведениях об официальных визитах и о рабочих поездках.</w:t>
      </w:r>
    </w:p>
    <w:p w:rsidR="009E08E6" w:rsidRPr="0069345A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345A">
        <w:rPr>
          <w:sz w:val="26"/>
          <w:szCs w:val="26"/>
        </w:rPr>
        <w:t xml:space="preserve">4. Тексты официальных выступлений руководителей </w:t>
      </w:r>
      <w:r w:rsidR="00EA47A6">
        <w:rPr>
          <w:sz w:val="26"/>
          <w:szCs w:val="26"/>
        </w:rPr>
        <w:t>Комитета</w:t>
      </w:r>
      <w:r w:rsidRPr="0069345A">
        <w:rPr>
          <w:sz w:val="26"/>
          <w:szCs w:val="26"/>
        </w:rPr>
        <w:t>.</w:t>
      </w:r>
    </w:p>
    <w:p w:rsidR="009E08E6" w:rsidRPr="00B303BE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03BE">
        <w:rPr>
          <w:sz w:val="26"/>
          <w:szCs w:val="26"/>
        </w:rPr>
        <w:t xml:space="preserve">5. Информация о кадровом обеспечении </w:t>
      </w:r>
      <w:r w:rsidR="00EA47A6">
        <w:rPr>
          <w:sz w:val="26"/>
          <w:szCs w:val="26"/>
        </w:rPr>
        <w:t>Комитета</w:t>
      </w:r>
      <w:r w:rsidRPr="00B303BE">
        <w:rPr>
          <w:sz w:val="26"/>
          <w:szCs w:val="26"/>
        </w:rPr>
        <w:t>:</w:t>
      </w:r>
    </w:p>
    <w:p w:rsidR="009E08E6" w:rsidRPr="00B303BE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03BE">
        <w:rPr>
          <w:sz w:val="26"/>
          <w:szCs w:val="26"/>
        </w:rPr>
        <w:t>а) порядок поступления граждан на муниципальную службу</w:t>
      </w:r>
      <w:r>
        <w:rPr>
          <w:sz w:val="26"/>
          <w:szCs w:val="26"/>
        </w:rPr>
        <w:t xml:space="preserve"> в городе Заречном Пензенской области</w:t>
      </w:r>
      <w:r w:rsidRPr="00B303BE">
        <w:rPr>
          <w:sz w:val="26"/>
          <w:szCs w:val="26"/>
        </w:rPr>
        <w:t>;</w:t>
      </w:r>
    </w:p>
    <w:p w:rsidR="009E08E6" w:rsidRPr="00B303BE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03BE">
        <w:rPr>
          <w:sz w:val="26"/>
          <w:szCs w:val="26"/>
        </w:rPr>
        <w:t xml:space="preserve">б) сведения о вакантных должностях муниципальной службы, имеющихся в </w:t>
      </w:r>
      <w:r w:rsidR="00EA47A6">
        <w:rPr>
          <w:sz w:val="26"/>
          <w:szCs w:val="26"/>
        </w:rPr>
        <w:t>Комитете</w:t>
      </w:r>
      <w:r w:rsidRPr="00B303BE">
        <w:rPr>
          <w:sz w:val="26"/>
          <w:szCs w:val="26"/>
        </w:rPr>
        <w:t>;</w:t>
      </w:r>
    </w:p>
    <w:p w:rsidR="009E08E6" w:rsidRPr="00B303BE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03BE">
        <w:rPr>
          <w:sz w:val="26"/>
          <w:szCs w:val="26"/>
        </w:rPr>
        <w:t xml:space="preserve">в) квалификационные требования к кандидатам на замещение вакантных должностей муниципальной службы </w:t>
      </w:r>
      <w:r w:rsidRPr="00B45E42">
        <w:rPr>
          <w:sz w:val="26"/>
          <w:szCs w:val="26"/>
        </w:rPr>
        <w:t>в городе Заречном Пензенской области;</w:t>
      </w:r>
    </w:p>
    <w:p w:rsidR="009E08E6" w:rsidRPr="00B303BE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03BE">
        <w:rPr>
          <w:sz w:val="26"/>
          <w:szCs w:val="26"/>
        </w:rPr>
        <w:t xml:space="preserve">г) условия и результаты конкурсов на замещение вакантных должностей муниципальной </w:t>
      </w:r>
      <w:r w:rsidRPr="0080484B">
        <w:rPr>
          <w:sz w:val="26"/>
          <w:szCs w:val="26"/>
        </w:rPr>
        <w:t xml:space="preserve">службы в </w:t>
      </w:r>
      <w:r w:rsidR="00EA47A6">
        <w:rPr>
          <w:sz w:val="26"/>
          <w:szCs w:val="26"/>
        </w:rPr>
        <w:t>Комитете</w:t>
      </w:r>
      <w:r w:rsidRPr="0080484B">
        <w:rPr>
          <w:sz w:val="26"/>
          <w:szCs w:val="26"/>
        </w:rPr>
        <w:t>;</w:t>
      </w:r>
    </w:p>
    <w:p w:rsidR="009E08E6" w:rsidRPr="003D14A0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14A0">
        <w:rPr>
          <w:sz w:val="26"/>
          <w:szCs w:val="26"/>
        </w:rPr>
        <w:t xml:space="preserve">д) номера телефонов, по которым можно получить информацию по вопросу замещения вакантных должностей муниципальной службы в </w:t>
      </w:r>
      <w:r w:rsidR="00EA47A6">
        <w:rPr>
          <w:sz w:val="26"/>
          <w:szCs w:val="26"/>
        </w:rPr>
        <w:t>Комитете</w:t>
      </w:r>
      <w:r w:rsidRPr="003D14A0">
        <w:rPr>
          <w:sz w:val="26"/>
          <w:szCs w:val="26"/>
        </w:rPr>
        <w:t>.</w:t>
      </w:r>
    </w:p>
    <w:p w:rsidR="009E08E6" w:rsidRPr="00C06FE2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FE2">
        <w:rPr>
          <w:sz w:val="26"/>
          <w:szCs w:val="26"/>
        </w:rPr>
        <w:t xml:space="preserve">6. Перечень подведомственных </w:t>
      </w:r>
      <w:r w:rsidR="00EA47A6">
        <w:rPr>
          <w:sz w:val="26"/>
          <w:szCs w:val="26"/>
        </w:rPr>
        <w:t>учреждений Комитета</w:t>
      </w:r>
      <w:r w:rsidRPr="00C06FE2">
        <w:rPr>
          <w:sz w:val="26"/>
          <w:szCs w:val="26"/>
        </w:rPr>
        <w:t xml:space="preserve"> (при наличии), с указанием почтовых адресов, а также номеров телефонов, по которым можно получить информацию справочного характера об этих учреждениях.</w:t>
      </w:r>
    </w:p>
    <w:p w:rsidR="009E08E6" w:rsidRPr="009806C1" w:rsidRDefault="009E08E6" w:rsidP="009E08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6C1">
        <w:rPr>
          <w:sz w:val="26"/>
          <w:szCs w:val="26"/>
        </w:rPr>
        <w:t>7. Информация о работе с обращениями граждан (физических лиц), организаций (юридических лиц), общественных объединений (далее - обращения):</w:t>
      </w:r>
    </w:p>
    <w:p w:rsidR="009E08E6" w:rsidRPr="009806C1" w:rsidRDefault="009E08E6" w:rsidP="009E08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6C1">
        <w:rPr>
          <w:sz w:val="26"/>
          <w:szCs w:val="26"/>
        </w:rPr>
        <w:lastRenderedPageBreak/>
        <w:t>а) порядок и время приема граждан, в том числе представителей организаций (юридических лиц), общественных объединений;</w:t>
      </w:r>
    </w:p>
    <w:p w:rsidR="009E08E6" w:rsidRPr="009806C1" w:rsidRDefault="009E08E6" w:rsidP="009E08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6C1">
        <w:rPr>
          <w:sz w:val="26"/>
          <w:szCs w:val="26"/>
        </w:rPr>
        <w:t>б) порядок рассмотрения обращений с указанием актов, регулирующих эту деятельность;</w:t>
      </w:r>
    </w:p>
    <w:p w:rsidR="009E08E6" w:rsidRPr="009806C1" w:rsidRDefault="009E08E6" w:rsidP="009E08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6C1">
        <w:rPr>
          <w:sz w:val="26"/>
          <w:szCs w:val="26"/>
        </w:rPr>
        <w:t>в) фамилия, имя и отчество руководителя подразделения или иного должностного лица, к полномочиям которых отнесены организация приема граждан, обеспечение рассмотрения обращений, а также номер телефона, по которому можно получить информацию справочного характера;</w:t>
      </w:r>
    </w:p>
    <w:p w:rsidR="009E08E6" w:rsidRPr="009806C1" w:rsidRDefault="009E08E6" w:rsidP="009E08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6C1">
        <w:rPr>
          <w:sz w:val="26"/>
          <w:szCs w:val="26"/>
        </w:rPr>
        <w:t>г) обзоры обращений, а также обобщенная информация о результатах рассмотрения этих обращений и принятых мерах.</w:t>
      </w:r>
    </w:p>
    <w:p w:rsidR="009E08E6" w:rsidRPr="0064076B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76B">
        <w:rPr>
          <w:sz w:val="26"/>
          <w:szCs w:val="26"/>
        </w:rPr>
        <w:t xml:space="preserve">8. Информация об участии </w:t>
      </w:r>
      <w:r w:rsidR="00EA47A6">
        <w:rPr>
          <w:sz w:val="26"/>
          <w:szCs w:val="26"/>
        </w:rPr>
        <w:t>Комитета</w:t>
      </w:r>
      <w:r w:rsidRPr="0064076B">
        <w:rPr>
          <w:sz w:val="26"/>
          <w:szCs w:val="26"/>
        </w:rPr>
        <w:t xml:space="preserve"> в государственных и региональных программах, сведения о реализуемых </w:t>
      </w:r>
      <w:r w:rsidR="00EA47A6">
        <w:rPr>
          <w:sz w:val="26"/>
          <w:szCs w:val="26"/>
        </w:rPr>
        <w:t>Комитетом</w:t>
      </w:r>
      <w:r w:rsidRPr="0064076B">
        <w:rPr>
          <w:sz w:val="26"/>
          <w:szCs w:val="26"/>
        </w:rPr>
        <w:t xml:space="preserve"> муниципальных программах.</w:t>
      </w:r>
    </w:p>
    <w:p w:rsidR="001173C2" w:rsidRDefault="001173C2" w:rsidP="001173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Информация </w:t>
      </w:r>
      <w:r w:rsidRPr="001173C2">
        <w:rPr>
          <w:sz w:val="26"/>
          <w:szCs w:val="26"/>
        </w:rPr>
        <w:t>по вопросам соблюдения обязатель</w:t>
      </w:r>
      <w:r>
        <w:rPr>
          <w:sz w:val="26"/>
          <w:szCs w:val="26"/>
        </w:rPr>
        <w:t>ных требований при проведении муниципального земельного контроля: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тексты нормативных правовых актов, регулирующих осуществление муниципального земельного контроля;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hyperlink r:id="rId12" w:history="1">
        <w:r w:rsidRPr="001173C2">
          <w:rPr>
            <w:sz w:val="26"/>
            <w:szCs w:val="26"/>
          </w:rPr>
          <w:t>перечень</w:t>
        </w:r>
      </w:hyperlink>
      <w:r w:rsidRPr="001173C2">
        <w:rPr>
          <w:sz w:val="26"/>
          <w:szCs w:val="26"/>
        </w:rPr>
        <w:t xml:space="preserve"> н</w:t>
      </w:r>
      <w:r>
        <w:rPr>
          <w:sz w:val="26"/>
          <w:szCs w:val="26"/>
        </w:rPr>
        <w:t>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утвержденные проверочные листы в формате, допускающем их использование для самообследования;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перечень индикаторов риска нарушения обязательных требований, порядок отнесения объектов контроля к категориям риска;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программа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исчерпывающий </w:t>
      </w:r>
      <w:hyperlink r:id="rId13" w:history="1">
        <w:r w:rsidRPr="001173C2">
          <w:rPr>
            <w:sz w:val="26"/>
            <w:szCs w:val="26"/>
          </w:rPr>
          <w:t>перечень</w:t>
        </w:r>
      </w:hyperlink>
      <w:r>
        <w:rPr>
          <w:sz w:val="26"/>
          <w:szCs w:val="26"/>
        </w:rPr>
        <w:t xml:space="preserve"> сведений, которые могут запрашиваться контрольным (надзорным) органом у контролируемого лица;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сведения о способах получения консультаций по вопросам соблюдения обязательных требований;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к) сведения о применении контрольным органом мер стимулирования добросовестности контролируемых лиц;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л) сведения о порядке досудебного обжалования решений контрольного органа, действий (бездействия) его должностных лиц;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 доклады, содержащие результаты обобщения правоприменительной практики контрольного органа;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н) доклады о муниципальном земельном контроле;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1173C2" w:rsidRDefault="001173C2" w:rsidP="001173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9E08E6" w:rsidRDefault="009E08E6" w:rsidP="009E08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76B">
        <w:rPr>
          <w:sz w:val="26"/>
          <w:szCs w:val="26"/>
        </w:rPr>
        <w:t xml:space="preserve">10. Статистическая информация </w:t>
      </w:r>
      <w:r w:rsidR="00085E40">
        <w:rPr>
          <w:sz w:val="26"/>
          <w:szCs w:val="26"/>
        </w:rPr>
        <w:t>Комитета</w:t>
      </w:r>
      <w:r w:rsidRPr="0064076B">
        <w:rPr>
          <w:sz w:val="26"/>
          <w:szCs w:val="26"/>
        </w:rPr>
        <w:t xml:space="preserve">. </w:t>
      </w:r>
    </w:p>
    <w:p w:rsidR="007D464A" w:rsidRDefault="00390320" w:rsidP="001173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 Информация о результатах общественных обсуждений.</w:t>
      </w:r>
    </w:p>
    <w:sectPr w:rsidR="007D464A" w:rsidSect="009E08E6">
      <w:pgSz w:w="11906" w:h="16838"/>
      <w:pgMar w:top="678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1335A"/>
    <w:multiLevelType w:val="hybridMultilevel"/>
    <w:tmpl w:val="4492F8B0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0F"/>
    <w:rsid w:val="000135B7"/>
    <w:rsid w:val="00013C51"/>
    <w:rsid w:val="000312E1"/>
    <w:rsid w:val="0007269A"/>
    <w:rsid w:val="00085E40"/>
    <w:rsid w:val="0008651B"/>
    <w:rsid w:val="000D626A"/>
    <w:rsid w:val="001173C2"/>
    <w:rsid w:val="00181BB6"/>
    <w:rsid w:val="001907C4"/>
    <w:rsid w:val="00193FCE"/>
    <w:rsid w:val="00196A84"/>
    <w:rsid w:val="001A236F"/>
    <w:rsid w:val="001C586D"/>
    <w:rsid w:val="001C7196"/>
    <w:rsid w:val="001D338E"/>
    <w:rsid w:val="001E0EDB"/>
    <w:rsid w:val="001E7619"/>
    <w:rsid w:val="001F173F"/>
    <w:rsid w:val="00236D06"/>
    <w:rsid w:val="0024127A"/>
    <w:rsid w:val="0025682F"/>
    <w:rsid w:val="00283891"/>
    <w:rsid w:val="002A32C7"/>
    <w:rsid w:val="002A42BD"/>
    <w:rsid w:val="002B6865"/>
    <w:rsid w:val="002C0108"/>
    <w:rsid w:val="002E561B"/>
    <w:rsid w:val="00332FA2"/>
    <w:rsid w:val="00390320"/>
    <w:rsid w:val="003B77CA"/>
    <w:rsid w:val="003D0210"/>
    <w:rsid w:val="004137F8"/>
    <w:rsid w:val="00420BDC"/>
    <w:rsid w:val="00465BE1"/>
    <w:rsid w:val="004674CF"/>
    <w:rsid w:val="004825CC"/>
    <w:rsid w:val="004A1F5B"/>
    <w:rsid w:val="004A61D0"/>
    <w:rsid w:val="004C0212"/>
    <w:rsid w:val="004C45AA"/>
    <w:rsid w:val="004E2E8B"/>
    <w:rsid w:val="004E7F32"/>
    <w:rsid w:val="00502379"/>
    <w:rsid w:val="00523FBD"/>
    <w:rsid w:val="0052546C"/>
    <w:rsid w:val="005418C8"/>
    <w:rsid w:val="00550BE7"/>
    <w:rsid w:val="005536A0"/>
    <w:rsid w:val="00562914"/>
    <w:rsid w:val="0056471B"/>
    <w:rsid w:val="005947B3"/>
    <w:rsid w:val="005A62BB"/>
    <w:rsid w:val="005A6B28"/>
    <w:rsid w:val="005F443A"/>
    <w:rsid w:val="00661B4A"/>
    <w:rsid w:val="006A566E"/>
    <w:rsid w:val="006C331F"/>
    <w:rsid w:val="00736307"/>
    <w:rsid w:val="00745355"/>
    <w:rsid w:val="0075238D"/>
    <w:rsid w:val="00762DC1"/>
    <w:rsid w:val="00774311"/>
    <w:rsid w:val="007A67C4"/>
    <w:rsid w:val="007D464A"/>
    <w:rsid w:val="007F5F7E"/>
    <w:rsid w:val="0084173B"/>
    <w:rsid w:val="008768E2"/>
    <w:rsid w:val="008C54D4"/>
    <w:rsid w:val="008E5957"/>
    <w:rsid w:val="009003F3"/>
    <w:rsid w:val="009440A1"/>
    <w:rsid w:val="00981B67"/>
    <w:rsid w:val="00995FE2"/>
    <w:rsid w:val="009A5578"/>
    <w:rsid w:val="009B1E0F"/>
    <w:rsid w:val="009C4B42"/>
    <w:rsid w:val="009E08E6"/>
    <w:rsid w:val="009E613D"/>
    <w:rsid w:val="00A13471"/>
    <w:rsid w:val="00A2758E"/>
    <w:rsid w:val="00A356CB"/>
    <w:rsid w:val="00A666A2"/>
    <w:rsid w:val="00A85730"/>
    <w:rsid w:val="00AA1E47"/>
    <w:rsid w:val="00AB0E51"/>
    <w:rsid w:val="00AB360D"/>
    <w:rsid w:val="00AD00C5"/>
    <w:rsid w:val="00AE73BC"/>
    <w:rsid w:val="00B02C2F"/>
    <w:rsid w:val="00B33945"/>
    <w:rsid w:val="00B77773"/>
    <w:rsid w:val="00BD1E00"/>
    <w:rsid w:val="00BE4372"/>
    <w:rsid w:val="00BE5356"/>
    <w:rsid w:val="00C17DD8"/>
    <w:rsid w:val="00C44FBD"/>
    <w:rsid w:val="00C77647"/>
    <w:rsid w:val="00C8161B"/>
    <w:rsid w:val="00C872FB"/>
    <w:rsid w:val="00CA176A"/>
    <w:rsid w:val="00CE3939"/>
    <w:rsid w:val="00D44FBD"/>
    <w:rsid w:val="00D55C1B"/>
    <w:rsid w:val="00DC24CF"/>
    <w:rsid w:val="00DE5742"/>
    <w:rsid w:val="00DF56B5"/>
    <w:rsid w:val="00E0529D"/>
    <w:rsid w:val="00E10A84"/>
    <w:rsid w:val="00E1697B"/>
    <w:rsid w:val="00E35ACA"/>
    <w:rsid w:val="00E52A08"/>
    <w:rsid w:val="00E53D97"/>
    <w:rsid w:val="00E55EF0"/>
    <w:rsid w:val="00E7142C"/>
    <w:rsid w:val="00EA47A6"/>
    <w:rsid w:val="00EA70BA"/>
    <w:rsid w:val="00EB461C"/>
    <w:rsid w:val="00ED7545"/>
    <w:rsid w:val="00EE4DF7"/>
    <w:rsid w:val="00EF19C1"/>
    <w:rsid w:val="00EF5E53"/>
    <w:rsid w:val="00F110FF"/>
    <w:rsid w:val="00F122A9"/>
    <w:rsid w:val="00F408BC"/>
    <w:rsid w:val="00F92EAB"/>
    <w:rsid w:val="00FB0850"/>
    <w:rsid w:val="00FC2ABA"/>
    <w:rsid w:val="00FC7567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F77F2"/>
  <w15:docId w15:val="{733AB6ED-54B5-4368-B70B-C47657C9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B360D"/>
    <w:rPr>
      <w:sz w:val="24"/>
      <w:szCs w:val="24"/>
    </w:rPr>
  </w:style>
  <w:style w:type="paragraph" w:styleId="1">
    <w:name w:val="heading 1"/>
    <w:basedOn w:val="a"/>
    <w:next w:val="a"/>
    <w:qFormat/>
    <w:rsid w:val="00AB360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95F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B360D"/>
    <w:pPr>
      <w:overflowPunct w:val="0"/>
      <w:autoSpaceDE w:val="0"/>
      <w:autoSpaceDN w:val="0"/>
      <w:adjustRightInd w:val="0"/>
      <w:ind w:firstLine="780"/>
      <w:jc w:val="both"/>
      <w:textAlignment w:val="baseline"/>
    </w:pPr>
    <w:rPr>
      <w:szCs w:val="20"/>
    </w:rPr>
  </w:style>
  <w:style w:type="paragraph" w:styleId="a3">
    <w:name w:val="Body Text Indent"/>
    <w:basedOn w:val="a"/>
    <w:rsid w:val="00AB360D"/>
    <w:pPr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4">
    <w:name w:val="Body Text"/>
    <w:basedOn w:val="a"/>
    <w:rsid w:val="00AB360D"/>
    <w:pPr>
      <w:spacing w:after="120"/>
    </w:pPr>
  </w:style>
  <w:style w:type="table" w:styleId="a5">
    <w:name w:val="Table Grid"/>
    <w:basedOn w:val="a1"/>
    <w:uiPriority w:val="39"/>
    <w:rsid w:val="007D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0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10A84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B77773"/>
    <w:rPr>
      <w:color w:val="800080" w:themeColor="followedHyperlink"/>
      <w:u w:val="single"/>
    </w:rPr>
  </w:style>
  <w:style w:type="paragraph" w:styleId="a9">
    <w:name w:val="Subtitle"/>
    <w:basedOn w:val="a"/>
    <w:next w:val="a"/>
    <w:link w:val="aa"/>
    <w:qFormat/>
    <w:rsid w:val="00A134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A134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995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FD0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E08E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EB46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B4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857B516843B519671727A6CF5B635ACB05A1CB39E989DE684DF0A223A6E8F6DB281F9334A9D8904CDAC91D0A8840BF955FCE615ACE02F221C7A73w03EG" TargetMode="External"/><Relationship Id="rId13" Type="http://schemas.openxmlformats.org/officeDocument/2006/relationships/hyperlink" Target="https://login.consultant.ru/link/?req=doc&amp;base=LAW&amp;n=403246&amp;dst=10101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7857B516843B519671727A6CF5B635ACB05A1CB39E989DE684DF0A223A6E8F6DB281F9334A9D8904CDAC91D0A8840BF955FCE615ACE02F221C7A73w03EG" TargetMode="External"/><Relationship Id="rId12" Type="http://schemas.openxmlformats.org/officeDocument/2006/relationships/hyperlink" Target="https://login.consultant.ru/link/?req=doc&amp;base=LAW&amp;n=213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49313F33464182679D3DB8B3468C3FE2A238CF953D544C8CC3CA6A9E957699C5DAEC7D4B81140A017F43C942BgFF6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9313F33464182679D3DB8B3468C3FE2A228FF853D444C8CC3CA6A9E957699C5DAEC7D4B81140A017F43C942BgFF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313F33464182679D3DB8B3468C3FE2A238CF953D544C8CC3CA6A9E957699C4FAE9FDABC120AF151BF339621EBF9451F7BC0F9gFF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392F-8C80-4C61-8465-4A958DD6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kom</Company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zamu</dc:creator>
  <cp:keywords/>
  <dc:description/>
  <cp:lastModifiedBy>Пользователь</cp:lastModifiedBy>
  <cp:revision>2</cp:revision>
  <cp:lastPrinted>2024-11-22T06:36:00Z</cp:lastPrinted>
  <dcterms:created xsi:type="dcterms:W3CDTF">2024-12-04T07:37:00Z</dcterms:created>
  <dcterms:modified xsi:type="dcterms:W3CDTF">2024-12-04T07:37:00Z</dcterms:modified>
</cp:coreProperties>
</file>