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03" w:rsidRDefault="00A3140B" w:rsidP="000A44AC">
      <w:pPr>
        <w:pStyle w:val="ConsPlusNormal"/>
        <w:jc w:val="right"/>
        <w:outlineLvl w:val="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365.2pt;margin-top:161pt;width:1in;height:20.15pt;z-index:251666432" stroked="f">
            <v:textbox>
              <w:txbxContent>
                <w:p w:rsidR="002B320F" w:rsidRPr="00700585" w:rsidRDefault="00700585" w:rsidP="00764731">
                  <w:pPr>
                    <w:rPr>
                      <w:sz w:val="22"/>
                      <w:szCs w:val="22"/>
                    </w:rPr>
                  </w:pPr>
                  <w:r w:rsidRPr="00700585">
                    <w:rPr>
                      <w:sz w:val="22"/>
                      <w:szCs w:val="22"/>
                    </w:rPr>
                    <w:t>3</w:t>
                  </w:r>
                </w:p>
              </w:txbxContent>
            </v:textbox>
          </v:shape>
        </w:pict>
      </w:r>
      <w:r>
        <w:rPr>
          <w:rFonts w:ascii="Times New Roman" w:hAnsi="Times New Roman" w:cs="Times New Roman"/>
          <w:noProof/>
          <w:sz w:val="26"/>
          <w:szCs w:val="26"/>
        </w:rPr>
        <w:pict>
          <v:shape id="_x0000_s1032" type="#_x0000_t202" style="position:absolute;left:0;text-align:left;margin-left:103.85pt;margin-top:161pt;width:1in;height:20.15pt;z-index:251665408" stroked="f">
            <v:textbox>
              <w:txbxContent>
                <w:p w:rsidR="002B320F" w:rsidRPr="00700585" w:rsidRDefault="00700585" w:rsidP="00764731">
                  <w:pPr>
                    <w:rPr>
                      <w:sz w:val="22"/>
                      <w:szCs w:val="22"/>
                    </w:rPr>
                  </w:pPr>
                  <w:r w:rsidRPr="00700585">
                    <w:rPr>
                      <w:sz w:val="22"/>
                      <w:szCs w:val="22"/>
                    </w:rPr>
                    <w:t>10.01.2025</w:t>
                  </w:r>
                </w:p>
              </w:txbxContent>
            </v:textbox>
          </v:shape>
        </w:pict>
      </w:r>
      <w:r w:rsidR="00866F03" w:rsidRPr="00866F03">
        <w:rPr>
          <w:rFonts w:ascii="Times New Roman" w:hAnsi="Times New Roman" w:cs="Times New Roman"/>
          <w:noProof/>
          <w:sz w:val="26"/>
          <w:szCs w:val="26"/>
        </w:rPr>
        <w:drawing>
          <wp:inline distT="0" distB="0" distL="0" distR="0">
            <wp:extent cx="6479540" cy="25835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866F03" w:rsidRDefault="00866F03" w:rsidP="000A44AC">
      <w:pPr>
        <w:pStyle w:val="ConsPlusNormal"/>
        <w:jc w:val="right"/>
        <w:outlineLvl w:val="0"/>
        <w:rPr>
          <w:rFonts w:ascii="Times New Roman" w:hAnsi="Times New Roman" w:cs="Times New Roman"/>
          <w:sz w:val="26"/>
          <w:szCs w:val="26"/>
        </w:rPr>
      </w:pPr>
    </w:p>
    <w:p w:rsidR="00866F03" w:rsidRPr="00700585" w:rsidRDefault="00AF2FEC" w:rsidP="00866F03">
      <w:pPr>
        <w:autoSpaceDE w:val="0"/>
        <w:autoSpaceDN w:val="0"/>
        <w:adjustRightInd w:val="0"/>
        <w:jc w:val="center"/>
        <w:rPr>
          <w:sz w:val="26"/>
          <w:szCs w:val="26"/>
        </w:rPr>
      </w:pPr>
      <w:proofErr w:type="gramStart"/>
      <w:r w:rsidRPr="00700585">
        <w:rPr>
          <w:sz w:val="26"/>
          <w:szCs w:val="26"/>
        </w:rPr>
        <w:t>О внесении изменений в постановление Администрации г. Заречного Пензенской области от 05.02.2021 № 192 «</w:t>
      </w:r>
      <w:r w:rsidR="00B653D8" w:rsidRPr="00700585">
        <w:rPr>
          <w:sz w:val="26"/>
          <w:szCs w:val="26"/>
        </w:rPr>
        <w:t>О</w:t>
      </w:r>
      <w:r w:rsidRPr="00700585">
        <w:rPr>
          <w:sz w:val="26"/>
          <w:szCs w:val="26"/>
        </w:rPr>
        <w:t xml:space="preserve">б утверждении административного регламента предоставления муниципальной услуги </w:t>
      </w:r>
      <w:r w:rsidR="00617D5C" w:rsidRPr="00700585">
        <w:rPr>
          <w:sz w:val="26"/>
          <w:szCs w:val="26"/>
        </w:rPr>
        <w:t>«</w:t>
      </w:r>
      <w:r w:rsidR="00764731" w:rsidRPr="00700585">
        <w:rPr>
          <w:rFonts w:eastAsiaTheme="minorHAnsi"/>
          <w:sz w:val="26"/>
          <w:szCs w:val="26"/>
          <w:lang w:eastAsia="en-US"/>
        </w:rPr>
        <w:t>Прием заявлений от молодых семей - участников мероприятия по обеспечению жильем молодых семей</w:t>
      </w:r>
      <w:r w:rsidR="00764731" w:rsidRPr="00700585">
        <w:rPr>
          <w:sz w:val="26"/>
          <w:szCs w:val="26"/>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764731" w:rsidRPr="00700585">
        <w:rPr>
          <w:rFonts w:eastAsiaTheme="minorHAnsi"/>
          <w:sz w:val="26"/>
          <w:szCs w:val="26"/>
          <w:lang w:eastAsia="en-US"/>
        </w:rPr>
        <w:t xml:space="preserve"> государственной программы Российской Федерации «Обеспечение доступным и</w:t>
      </w:r>
      <w:proofErr w:type="gramEnd"/>
      <w:r w:rsidR="00764731" w:rsidRPr="00700585">
        <w:rPr>
          <w:rFonts w:eastAsiaTheme="minorHAnsi"/>
          <w:sz w:val="26"/>
          <w:szCs w:val="26"/>
          <w:lang w:eastAsia="en-US"/>
        </w:rPr>
        <w:t xml:space="preserve"> комфортным жильем и коммунальными услугами граждан Российской Федерации» на получение социальной выплаты на приобретение (строительство) жилья</w:t>
      </w:r>
      <w:r w:rsidR="00617D5C" w:rsidRPr="00700585">
        <w:rPr>
          <w:sz w:val="26"/>
          <w:szCs w:val="26"/>
        </w:rPr>
        <w:t>»</w:t>
      </w:r>
      <w:r w:rsidR="00B653D8" w:rsidRPr="00700585">
        <w:rPr>
          <w:bCs/>
          <w:sz w:val="26"/>
          <w:szCs w:val="26"/>
        </w:rPr>
        <w:t xml:space="preserve"> </w:t>
      </w:r>
    </w:p>
    <w:p w:rsidR="00866F03" w:rsidRPr="00700585" w:rsidRDefault="00866F03" w:rsidP="000A44AC">
      <w:pPr>
        <w:pStyle w:val="ConsPlusNormal"/>
        <w:jc w:val="right"/>
        <w:outlineLvl w:val="0"/>
        <w:rPr>
          <w:rFonts w:ascii="Times New Roman" w:hAnsi="Times New Roman" w:cs="Times New Roman"/>
          <w:sz w:val="26"/>
          <w:szCs w:val="26"/>
        </w:rPr>
      </w:pPr>
    </w:p>
    <w:p w:rsidR="00866F03" w:rsidRPr="00700585" w:rsidRDefault="00764731" w:rsidP="00866F03">
      <w:pPr>
        <w:autoSpaceDE w:val="0"/>
        <w:autoSpaceDN w:val="0"/>
        <w:adjustRightInd w:val="0"/>
        <w:ind w:firstLine="709"/>
        <w:jc w:val="both"/>
        <w:outlineLvl w:val="0"/>
        <w:rPr>
          <w:sz w:val="26"/>
          <w:szCs w:val="26"/>
        </w:rPr>
      </w:pPr>
      <w:proofErr w:type="gramStart"/>
      <w:r w:rsidRPr="00700585">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w:t>
      </w:r>
      <w:proofErr w:type="gramEnd"/>
      <w:r w:rsidRPr="00700585">
        <w:rPr>
          <w:sz w:val="26"/>
          <w:szCs w:val="26"/>
        </w:rPr>
        <w:t xml:space="preserve"> </w:t>
      </w:r>
      <w:proofErr w:type="gramStart"/>
      <w:r w:rsidRPr="00700585">
        <w:rPr>
          <w:sz w:val="26"/>
          <w:szCs w:val="26"/>
        </w:rPr>
        <w:t xml:space="preserve">последующими изменениями), постановлениями Администрации города Заречного Пензенской области от 14.03.2018 </w:t>
      </w:r>
      <w:hyperlink r:id="rId5" w:history="1">
        <w:r w:rsidRPr="00700585">
          <w:rPr>
            <w:sz w:val="26"/>
            <w:szCs w:val="26"/>
          </w:rPr>
          <w:t>№ 479</w:t>
        </w:r>
      </w:hyperlink>
      <w:r w:rsidRPr="00700585">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6" w:history="1">
        <w:r w:rsidRPr="00700585">
          <w:rPr>
            <w:sz w:val="26"/>
            <w:szCs w:val="26"/>
          </w:rPr>
          <w:t>№ 634</w:t>
        </w:r>
      </w:hyperlink>
      <w:r w:rsidRPr="00700585">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7" w:history="1">
        <w:r w:rsidRPr="00700585">
          <w:rPr>
            <w:sz w:val="26"/>
            <w:szCs w:val="26"/>
          </w:rPr>
          <w:t>статьями 4.3.1</w:t>
        </w:r>
      </w:hyperlink>
      <w:r w:rsidRPr="00700585">
        <w:rPr>
          <w:sz w:val="26"/>
          <w:szCs w:val="26"/>
        </w:rPr>
        <w:t xml:space="preserve"> и </w:t>
      </w:r>
      <w:hyperlink r:id="rId8" w:history="1">
        <w:r w:rsidRPr="00700585">
          <w:rPr>
            <w:sz w:val="26"/>
            <w:szCs w:val="26"/>
          </w:rPr>
          <w:t>4.6.1</w:t>
        </w:r>
      </w:hyperlink>
      <w:r w:rsidRPr="00700585">
        <w:rPr>
          <w:sz w:val="26"/>
          <w:szCs w:val="26"/>
        </w:rPr>
        <w:t xml:space="preserve"> Устава  закрытого  административно - территориального</w:t>
      </w:r>
      <w:proofErr w:type="gramEnd"/>
      <w:r w:rsidRPr="00700585">
        <w:rPr>
          <w:sz w:val="26"/>
          <w:szCs w:val="26"/>
        </w:rPr>
        <w:t xml:space="preserve"> образования города  Заречного  Пензенской  области,  Администрация  ЗАТО   г. Заречного </w:t>
      </w:r>
      <w:proofErr w:type="spellStart"/>
      <w:proofErr w:type="gramStart"/>
      <w:r w:rsidRPr="00700585">
        <w:rPr>
          <w:b/>
          <w:sz w:val="26"/>
          <w:szCs w:val="26"/>
        </w:rPr>
        <w:t>п</w:t>
      </w:r>
      <w:proofErr w:type="spellEnd"/>
      <w:proofErr w:type="gramEnd"/>
      <w:r w:rsidRPr="00700585">
        <w:rPr>
          <w:b/>
          <w:sz w:val="26"/>
          <w:szCs w:val="26"/>
        </w:rPr>
        <w:t xml:space="preserve"> о с т а </w:t>
      </w:r>
      <w:proofErr w:type="spellStart"/>
      <w:r w:rsidRPr="00700585">
        <w:rPr>
          <w:b/>
          <w:sz w:val="26"/>
          <w:szCs w:val="26"/>
        </w:rPr>
        <w:t>н</w:t>
      </w:r>
      <w:proofErr w:type="spellEnd"/>
      <w:r w:rsidRPr="00700585">
        <w:rPr>
          <w:b/>
          <w:sz w:val="26"/>
          <w:szCs w:val="26"/>
        </w:rPr>
        <w:t xml:space="preserve"> о в л я е т</w:t>
      </w:r>
      <w:r w:rsidRPr="00700585">
        <w:rPr>
          <w:sz w:val="26"/>
          <w:szCs w:val="26"/>
        </w:rPr>
        <w:t>:</w:t>
      </w:r>
    </w:p>
    <w:p w:rsidR="00764731" w:rsidRPr="00700585" w:rsidRDefault="00764731" w:rsidP="00866F03">
      <w:pPr>
        <w:autoSpaceDE w:val="0"/>
        <w:autoSpaceDN w:val="0"/>
        <w:adjustRightInd w:val="0"/>
        <w:ind w:firstLine="709"/>
        <w:jc w:val="both"/>
        <w:outlineLvl w:val="0"/>
        <w:rPr>
          <w:sz w:val="26"/>
          <w:szCs w:val="26"/>
        </w:rPr>
      </w:pPr>
    </w:p>
    <w:p w:rsidR="00AF2FEC" w:rsidRPr="00700585" w:rsidRDefault="00866F03" w:rsidP="00AF2FEC">
      <w:pPr>
        <w:autoSpaceDE w:val="0"/>
        <w:autoSpaceDN w:val="0"/>
        <w:adjustRightInd w:val="0"/>
        <w:ind w:firstLine="708"/>
        <w:jc w:val="both"/>
        <w:rPr>
          <w:bCs/>
          <w:sz w:val="26"/>
          <w:szCs w:val="26"/>
        </w:rPr>
      </w:pPr>
      <w:r w:rsidRPr="00700585">
        <w:rPr>
          <w:sz w:val="26"/>
          <w:szCs w:val="26"/>
        </w:rPr>
        <w:t xml:space="preserve">1. </w:t>
      </w:r>
      <w:proofErr w:type="gramStart"/>
      <w:r w:rsidR="00667ED7" w:rsidRPr="00700585">
        <w:rPr>
          <w:bCs/>
          <w:sz w:val="26"/>
          <w:szCs w:val="26"/>
        </w:rPr>
        <w:t xml:space="preserve">Внести в </w:t>
      </w:r>
      <w:r w:rsidR="00AF2FEC" w:rsidRPr="00700585">
        <w:rPr>
          <w:sz w:val="26"/>
          <w:szCs w:val="26"/>
        </w:rPr>
        <w:t>постановление Администрации г. Заречного Пензенской области от 05.02.2021 № 192 «Об утверждении административного регламента предоставления муниципальной услуги «</w:t>
      </w:r>
      <w:r w:rsidR="00764731" w:rsidRPr="00700585">
        <w:rPr>
          <w:rFonts w:eastAsiaTheme="minorHAnsi"/>
          <w:sz w:val="26"/>
          <w:szCs w:val="26"/>
          <w:lang w:eastAsia="en-US"/>
        </w:rPr>
        <w:t>Прием заявлений от молодых семей - участников мероприятия по обеспечению жильем молодых семей</w:t>
      </w:r>
      <w:r w:rsidR="00764731" w:rsidRPr="00700585">
        <w:rPr>
          <w:sz w:val="26"/>
          <w:szCs w:val="26"/>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764731" w:rsidRPr="00700585">
        <w:rPr>
          <w:rFonts w:eastAsiaTheme="minorHAnsi"/>
          <w:sz w:val="26"/>
          <w:szCs w:val="26"/>
          <w:lang w:eastAsia="en-US"/>
        </w:rPr>
        <w:t xml:space="preserve"> государственной программы Российской Федерации «Обеспечение доступным и комфортным жильем</w:t>
      </w:r>
      <w:proofErr w:type="gramEnd"/>
      <w:r w:rsidR="00764731" w:rsidRPr="00700585">
        <w:rPr>
          <w:rFonts w:eastAsiaTheme="minorHAnsi"/>
          <w:sz w:val="26"/>
          <w:szCs w:val="26"/>
          <w:lang w:eastAsia="en-US"/>
        </w:rPr>
        <w:t xml:space="preserve"> и коммунальными услугами граждан Российской Федерации» на </w:t>
      </w:r>
      <w:r w:rsidR="00764731" w:rsidRPr="00700585">
        <w:rPr>
          <w:rFonts w:eastAsiaTheme="minorHAnsi"/>
          <w:sz w:val="26"/>
          <w:szCs w:val="26"/>
          <w:lang w:eastAsia="en-US"/>
        </w:rPr>
        <w:lastRenderedPageBreak/>
        <w:t>получение социальной выплаты на приобретение (строительство) жилья»</w:t>
      </w:r>
      <w:r w:rsidR="00AF2FEC" w:rsidRPr="00700585">
        <w:rPr>
          <w:sz w:val="26"/>
          <w:szCs w:val="26"/>
        </w:rPr>
        <w:t xml:space="preserve"> (в редакции от </w:t>
      </w:r>
      <w:r w:rsidR="00764731" w:rsidRPr="00700585">
        <w:rPr>
          <w:sz w:val="26"/>
          <w:szCs w:val="26"/>
        </w:rPr>
        <w:t>1</w:t>
      </w:r>
      <w:r w:rsidR="00AF2FEC" w:rsidRPr="00700585">
        <w:rPr>
          <w:sz w:val="26"/>
          <w:szCs w:val="26"/>
        </w:rPr>
        <w:t>0.0</w:t>
      </w:r>
      <w:r w:rsidR="00764731" w:rsidRPr="00700585">
        <w:rPr>
          <w:sz w:val="26"/>
          <w:szCs w:val="26"/>
        </w:rPr>
        <w:t>7</w:t>
      </w:r>
      <w:r w:rsidR="00AF2FEC" w:rsidRPr="00700585">
        <w:rPr>
          <w:sz w:val="26"/>
          <w:szCs w:val="26"/>
        </w:rPr>
        <w:t>.202</w:t>
      </w:r>
      <w:r w:rsidR="00764731" w:rsidRPr="00700585">
        <w:rPr>
          <w:sz w:val="26"/>
          <w:szCs w:val="26"/>
        </w:rPr>
        <w:t>3</w:t>
      </w:r>
      <w:r w:rsidR="00AF2FEC" w:rsidRPr="00700585">
        <w:rPr>
          <w:sz w:val="26"/>
          <w:szCs w:val="26"/>
        </w:rPr>
        <w:t xml:space="preserve"> №1</w:t>
      </w:r>
      <w:r w:rsidR="00764731" w:rsidRPr="00700585">
        <w:rPr>
          <w:sz w:val="26"/>
          <w:szCs w:val="26"/>
        </w:rPr>
        <w:t>099</w:t>
      </w:r>
      <w:r w:rsidR="00AF2FEC" w:rsidRPr="00700585">
        <w:rPr>
          <w:sz w:val="26"/>
          <w:szCs w:val="26"/>
        </w:rPr>
        <w:t xml:space="preserve">) </w:t>
      </w:r>
      <w:r w:rsidR="00AF2FEC" w:rsidRPr="00700585">
        <w:rPr>
          <w:bCs/>
          <w:sz w:val="26"/>
          <w:szCs w:val="26"/>
        </w:rPr>
        <w:t>следующие изменения:</w:t>
      </w:r>
    </w:p>
    <w:p w:rsidR="00344678" w:rsidRPr="00700585" w:rsidRDefault="00344678" w:rsidP="00344678">
      <w:pPr>
        <w:pStyle w:val="ConsPlusTitle"/>
        <w:suppressAutoHyphens/>
        <w:ind w:firstLine="568"/>
        <w:jc w:val="both"/>
        <w:rPr>
          <w:rFonts w:ascii="Times New Roman" w:hAnsi="Times New Roman" w:cs="Times New Roman"/>
          <w:b w:val="0"/>
          <w:bCs/>
          <w:sz w:val="26"/>
          <w:szCs w:val="26"/>
        </w:rPr>
      </w:pPr>
      <w:r w:rsidRPr="00700585">
        <w:rPr>
          <w:rFonts w:ascii="Times New Roman" w:hAnsi="Times New Roman" w:cs="Times New Roman"/>
          <w:b w:val="0"/>
          <w:bCs/>
          <w:sz w:val="26"/>
          <w:szCs w:val="26"/>
        </w:rPr>
        <w:t>1.1. пункт 4 изложить в следующей редакции:</w:t>
      </w:r>
    </w:p>
    <w:p w:rsidR="00344678" w:rsidRPr="00700585" w:rsidRDefault="00344678" w:rsidP="00344678">
      <w:pPr>
        <w:autoSpaceDE w:val="0"/>
        <w:autoSpaceDN w:val="0"/>
        <w:adjustRightInd w:val="0"/>
        <w:ind w:firstLine="568"/>
        <w:jc w:val="both"/>
        <w:rPr>
          <w:sz w:val="26"/>
          <w:szCs w:val="26"/>
        </w:rPr>
      </w:pPr>
      <w:r w:rsidRPr="00700585">
        <w:rPr>
          <w:bCs/>
          <w:sz w:val="26"/>
          <w:szCs w:val="26"/>
        </w:rPr>
        <w:t>«4.</w:t>
      </w:r>
      <w:r w:rsidRPr="00700585">
        <w:rPr>
          <w:b/>
          <w:bCs/>
          <w:sz w:val="26"/>
          <w:szCs w:val="26"/>
        </w:rPr>
        <w:t xml:space="preserve"> </w:t>
      </w:r>
      <w:r w:rsidRPr="00700585">
        <w:rPr>
          <w:sz w:val="26"/>
          <w:szCs w:val="26"/>
        </w:rPr>
        <w:t>Контроль за исполнением настоящего постановления возложить на</w:t>
      </w:r>
      <w:proofErr w:type="gramStart"/>
      <w:r w:rsidRPr="00700585">
        <w:rPr>
          <w:sz w:val="26"/>
          <w:szCs w:val="26"/>
        </w:rPr>
        <w:t xml:space="preserve"> П</w:t>
      </w:r>
      <w:proofErr w:type="gramEnd"/>
      <w:r w:rsidRPr="00700585">
        <w:rPr>
          <w:sz w:val="26"/>
          <w:szCs w:val="26"/>
        </w:rPr>
        <w:t xml:space="preserve">ервого заместителя Главы Администрации города </w:t>
      </w:r>
      <w:proofErr w:type="spellStart"/>
      <w:r w:rsidRPr="00700585">
        <w:rPr>
          <w:sz w:val="26"/>
          <w:szCs w:val="26"/>
        </w:rPr>
        <w:t>Дильмана</w:t>
      </w:r>
      <w:proofErr w:type="spellEnd"/>
      <w:r w:rsidRPr="00700585">
        <w:rPr>
          <w:sz w:val="26"/>
          <w:szCs w:val="26"/>
        </w:rPr>
        <w:t xml:space="preserve"> И.В.»;</w:t>
      </w:r>
    </w:p>
    <w:p w:rsidR="00764731" w:rsidRPr="00700585" w:rsidRDefault="00AF2FEC" w:rsidP="00764731">
      <w:pPr>
        <w:pStyle w:val="ConsPlusTitle"/>
        <w:suppressAutoHyphens/>
        <w:ind w:firstLine="568"/>
        <w:jc w:val="both"/>
        <w:rPr>
          <w:rFonts w:ascii="Times New Roman" w:hAnsi="Times New Roman" w:cs="Times New Roman"/>
          <w:b w:val="0"/>
          <w:bCs/>
          <w:sz w:val="26"/>
          <w:szCs w:val="26"/>
        </w:rPr>
      </w:pPr>
      <w:r w:rsidRPr="00700585">
        <w:rPr>
          <w:rFonts w:ascii="Times New Roman" w:hAnsi="Times New Roman" w:cs="Times New Roman"/>
          <w:b w:val="0"/>
          <w:bCs/>
          <w:sz w:val="26"/>
          <w:szCs w:val="26"/>
        </w:rPr>
        <w:t>1.</w:t>
      </w:r>
      <w:r w:rsidR="00344678" w:rsidRPr="00700585">
        <w:rPr>
          <w:rFonts w:ascii="Times New Roman" w:hAnsi="Times New Roman" w:cs="Times New Roman"/>
          <w:b w:val="0"/>
          <w:bCs/>
          <w:sz w:val="26"/>
          <w:szCs w:val="26"/>
        </w:rPr>
        <w:t>2</w:t>
      </w:r>
      <w:r w:rsidRPr="00700585">
        <w:rPr>
          <w:rFonts w:ascii="Times New Roman" w:hAnsi="Times New Roman" w:cs="Times New Roman"/>
          <w:b w:val="0"/>
          <w:bCs/>
          <w:sz w:val="26"/>
          <w:szCs w:val="26"/>
        </w:rPr>
        <w:t>.  приложение к постановлению изложить в новой редакции (приложение)</w:t>
      </w:r>
      <w:r w:rsidR="00344678" w:rsidRPr="00700585">
        <w:rPr>
          <w:rFonts w:ascii="Times New Roman" w:hAnsi="Times New Roman" w:cs="Times New Roman"/>
          <w:b w:val="0"/>
          <w:bCs/>
          <w:sz w:val="26"/>
          <w:szCs w:val="26"/>
        </w:rPr>
        <w:t>.</w:t>
      </w:r>
    </w:p>
    <w:p w:rsidR="00085071" w:rsidRPr="00700585" w:rsidRDefault="00085071" w:rsidP="00085071">
      <w:pPr>
        <w:pStyle w:val="ConsPlusNormal"/>
        <w:ind w:firstLine="539"/>
        <w:jc w:val="both"/>
        <w:rPr>
          <w:rFonts w:ascii="Times New Roman" w:hAnsi="Times New Roman" w:cs="Times New Roman"/>
          <w:sz w:val="26"/>
          <w:szCs w:val="26"/>
        </w:rPr>
      </w:pPr>
      <w:r w:rsidRPr="00700585">
        <w:rPr>
          <w:rFonts w:ascii="Times New Roman" w:hAnsi="Times New Roman" w:cs="Times New Roman"/>
          <w:sz w:val="26"/>
          <w:szCs w:val="26"/>
        </w:rPr>
        <w:t>2. Настоящее постановление вступает в силу на следующий день после дня его официального опубликования.</w:t>
      </w:r>
    </w:p>
    <w:p w:rsidR="00866F03" w:rsidRPr="00700585" w:rsidRDefault="00866F03" w:rsidP="00085071">
      <w:pPr>
        <w:autoSpaceDE w:val="0"/>
        <w:autoSpaceDN w:val="0"/>
        <w:adjustRightInd w:val="0"/>
        <w:ind w:firstLine="568"/>
        <w:jc w:val="both"/>
        <w:rPr>
          <w:sz w:val="26"/>
          <w:szCs w:val="26"/>
        </w:rPr>
      </w:pPr>
      <w:r w:rsidRPr="00700585">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866F03" w:rsidRPr="00700585" w:rsidRDefault="00866F03" w:rsidP="00764731">
      <w:pPr>
        <w:autoSpaceDE w:val="0"/>
        <w:autoSpaceDN w:val="0"/>
        <w:adjustRightInd w:val="0"/>
        <w:ind w:firstLine="568"/>
        <w:jc w:val="both"/>
        <w:rPr>
          <w:sz w:val="26"/>
          <w:szCs w:val="26"/>
        </w:rPr>
      </w:pPr>
      <w:r w:rsidRPr="00700585">
        <w:rPr>
          <w:sz w:val="26"/>
          <w:szCs w:val="26"/>
        </w:rPr>
        <w:t>4. Контроль за исполнением настоящего постановления возложить на</w:t>
      </w:r>
      <w:proofErr w:type="gramStart"/>
      <w:r w:rsidRPr="00700585">
        <w:rPr>
          <w:sz w:val="26"/>
          <w:szCs w:val="26"/>
        </w:rPr>
        <w:t xml:space="preserve"> </w:t>
      </w:r>
      <w:r w:rsidR="00764731" w:rsidRPr="00700585">
        <w:rPr>
          <w:sz w:val="26"/>
          <w:szCs w:val="26"/>
        </w:rPr>
        <w:t>П</w:t>
      </w:r>
      <w:proofErr w:type="gramEnd"/>
      <w:r w:rsidR="00764731" w:rsidRPr="00700585">
        <w:rPr>
          <w:sz w:val="26"/>
          <w:szCs w:val="26"/>
        </w:rPr>
        <w:t xml:space="preserve">ервого </w:t>
      </w:r>
      <w:r w:rsidRPr="00700585">
        <w:rPr>
          <w:sz w:val="26"/>
          <w:szCs w:val="26"/>
        </w:rPr>
        <w:t xml:space="preserve">заместителя Главы Администрации города </w:t>
      </w:r>
      <w:proofErr w:type="spellStart"/>
      <w:r w:rsidRPr="00700585">
        <w:rPr>
          <w:sz w:val="26"/>
          <w:szCs w:val="26"/>
        </w:rPr>
        <w:t>Дильмана</w:t>
      </w:r>
      <w:proofErr w:type="spellEnd"/>
      <w:r w:rsidRPr="00700585">
        <w:rPr>
          <w:sz w:val="26"/>
          <w:szCs w:val="26"/>
        </w:rPr>
        <w:t xml:space="preserve"> И.В.</w:t>
      </w:r>
    </w:p>
    <w:p w:rsidR="00A31DB6" w:rsidRPr="00C4055A" w:rsidRDefault="00A31DB6" w:rsidP="00A31DB6">
      <w:pPr>
        <w:widowControl w:val="0"/>
        <w:autoSpaceDE w:val="0"/>
        <w:autoSpaceDN w:val="0"/>
        <w:adjustRightInd w:val="0"/>
        <w:spacing w:line="1" w:lineRule="exact"/>
        <w:rPr>
          <w:sz w:val="25"/>
          <w:szCs w:val="25"/>
        </w:rPr>
      </w:pPr>
    </w:p>
    <w:p w:rsidR="006B73D5" w:rsidRDefault="006B73D5" w:rsidP="006B73D5">
      <w:pPr>
        <w:widowControl w:val="0"/>
        <w:autoSpaceDE w:val="0"/>
        <w:autoSpaceDN w:val="0"/>
        <w:adjustRightInd w:val="0"/>
        <w:spacing w:line="1" w:lineRule="exact"/>
        <w:rPr>
          <w:sz w:val="2"/>
          <w:szCs w:val="2"/>
        </w:rPr>
      </w:pPr>
    </w:p>
    <w:p w:rsidR="00700585" w:rsidRDefault="00700585" w:rsidP="00700585">
      <w:pPr>
        <w:framePr w:h="1037" w:hSpace="10080" w:wrap="notBeside" w:vAnchor="text" w:hAnchor="margin" w:x="1" w:y="1"/>
        <w:widowControl w:val="0"/>
        <w:autoSpaceDE w:val="0"/>
        <w:autoSpaceDN w:val="0"/>
        <w:adjustRightInd w:val="0"/>
      </w:pPr>
      <w:r>
        <w:rPr>
          <w:noProof/>
        </w:rPr>
        <w:drawing>
          <wp:inline distT="0" distB="0" distL="0" distR="0">
            <wp:extent cx="6515100" cy="6572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700585" w:rsidRDefault="00700585" w:rsidP="00700585">
      <w:pPr>
        <w:widowControl w:val="0"/>
        <w:autoSpaceDE w:val="0"/>
        <w:autoSpaceDN w:val="0"/>
        <w:adjustRightInd w:val="0"/>
        <w:spacing w:line="1" w:lineRule="exact"/>
        <w:rPr>
          <w:sz w:val="2"/>
          <w:szCs w:val="2"/>
        </w:rPr>
      </w:pPr>
    </w:p>
    <w:p w:rsidR="00866F03" w:rsidRPr="00C4055A" w:rsidRDefault="00C4055A" w:rsidP="000A44AC">
      <w:pPr>
        <w:pStyle w:val="ConsPlusNormal"/>
        <w:jc w:val="right"/>
        <w:outlineLvl w:val="0"/>
        <w:rPr>
          <w:rFonts w:ascii="Times New Roman" w:hAnsi="Times New Roman" w:cs="Times New Roman"/>
          <w:sz w:val="25"/>
          <w:szCs w:val="25"/>
        </w:rPr>
      </w:pPr>
      <w:r>
        <w:rPr>
          <w:rFonts w:ascii="Times New Roman" w:hAnsi="Times New Roman" w:cs="Times New Roman"/>
          <w:sz w:val="25"/>
          <w:szCs w:val="25"/>
        </w:rPr>
        <w:t xml:space="preserve">    </w:t>
      </w:r>
    </w:p>
    <w:p w:rsidR="006B73D5" w:rsidRDefault="006B73D5" w:rsidP="00700585">
      <w:pPr>
        <w:autoSpaceDE w:val="0"/>
        <w:autoSpaceDN w:val="0"/>
        <w:adjustRightInd w:val="0"/>
        <w:jc w:val="both"/>
        <w:rPr>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700585" w:rsidRDefault="00700585" w:rsidP="000A44AC">
      <w:pPr>
        <w:pStyle w:val="ConsPlusNormal"/>
        <w:jc w:val="right"/>
        <w:outlineLvl w:val="0"/>
        <w:rPr>
          <w:rFonts w:ascii="Times New Roman" w:hAnsi="Times New Roman" w:cs="Times New Roman"/>
          <w:sz w:val="26"/>
          <w:szCs w:val="26"/>
        </w:rPr>
      </w:pPr>
    </w:p>
    <w:p w:rsidR="00700585" w:rsidRDefault="0070058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854C8" w:rsidRDefault="006854C8" w:rsidP="000A44AC">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от </w:t>
      </w:r>
      <w:r w:rsidR="00700585">
        <w:rPr>
          <w:rFonts w:ascii="Times New Roman" w:hAnsi="Times New Roman" w:cs="Times New Roman"/>
          <w:sz w:val="26"/>
          <w:szCs w:val="26"/>
        </w:rPr>
        <w:t>10.01.2025 № 3</w:t>
      </w:r>
    </w:p>
    <w:p w:rsidR="00667ED7" w:rsidRPr="00AE4F7F" w:rsidRDefault="00667ED7" w:rsidP="000A44AC">
      <w:pPr>
        <w:pStyle w:val="ConsPlusNormal"/>
        <w:jc w:val="right"/>
        <w:outlineLvl w:val="0"/>
        <w:rPr>
          <w:rFonts w:ascii="Times New Roman" w:hAnsi="Times New Roman" w:cs="Times New Roman"/>
          <w:sz w:val="26"/>
          <w:szCs w:val="26"/>
        </w:rPr>
      </w:pPr>
    </w:p>
    <w:p w:rsidR="004475FD" w:rsidRPr="00AE4F7F" w:rsidRDefault="00667ED7" w:rsidP="000A44AC">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004475FD" w:rsidRPr="00AE4F7F">
        <w:rPr>
          <w:rFonts w:ascii="Times New Roman" w:hAnsi="Times New Roman" w:cs="Times New Roman"/>
          <w:sz w:val="26"/>
          <w:szCs w:val="26"/>
        </w:rPr>
        <w:t>Утвержден</w:t>
      </w:r>
    </w:p>
    <w:p w:rsidR="00AE4F7F" w:rsidRPr="00AE4F7F"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постановлением</w:t>
      </w:r>
      <w:r w:rsidR="000A44AC" w:rsidRPr="00AE4F7F">
        <w:rPr>
          <w:rFonts w:ascii="Times New Roman" w:hAnsi="Times New Roman" w:cs="Times New Roman"/>
          <w:sz w:val="26"/>
          <w:szCs w:val="26"/>
        </w:rPr>
        <w:t xml:space="preserve"> </w:t>
      </w:r>
      <w:r w:rsidRPr="00AE4F7F">
        <w:rPr>
          <w:rFonts w:ascii="Times New Roman" w:hAnsi="Times New Roman" w:cs="Times New Roman"/>
          <w:sz w:val="26"/>
          <w:szCs w:val="26"/>
        </w:rPr>
        <w:t xml:space="preserve">Администрации </w:t>
      </w:r>
    </w:p>
    <w:p w:rsidR="00AE4F7F" w:rsidRPr="00AE4F7F"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города Заречного</w:t>
      </w:r>
      <w:r w:rsidR="00AE4F7F" w:rsidRPr="00AE4F7F">
        <w:rPr>
          <w:rFonts w:ascii="Times New Roman" w:hAnsi="Times New Roman" w:cs="Times New Roman"/>
          <w:sz w:val="26"/>
          <w:szCs w:val="26"/>
        </w:rPr>
        <w:t xml:space="preserve"> </w:t>
      </w:r>
      <w:r w:rsidRPr="00AE4F7F">
        <w:rPr>
          <w:rFonts w:ascii="Times New Roman" w:hAnsi="Times New Roman" w:cs="Times New Roman"/>
          <w:sz w:val="26"/>
          <w:szCs w:val="26"/>
        </w:rPr>
        <w:t>Пензенской области</w:t>
      </w:r>
      <w:r w:rsidR="000A44AC" w:rsidRPr="00AE4F7F">
        <w:rPr>
          <w:rFonts w:ascii="Times New Roman" w:hAnsi="Times New Roman" w:cs="Times New Roman"/>
          <w:sz w:val="26"/>
          <w:szCs w:val="26"/>
        </w:rPr>
        <w:t xml:space="preserve"> </w:t>
      </w:r>
    </w:p>
    <w:p w:rsidR="004475FD"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sidR="00A31DB6">
        <w:rPr>
          <w:rFonts w:ascii="Times New Roman" w:hAnsi="Times New Roman" w:cs="Times New Roman"/>
          <w:sz w:val="26"/>
          <w:szCs w:val="26"/>
        </w:rPr>
        <w:t>05.02.2021 № 192</w:t>
      </w:r>
    </w:p>
    <w:p w:rsidR="00667ED7" w:rsidRDefault="00667ED7" w:rsidP="000A44AC">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700585">
        <w:rPr>
          <w:rFonts w:ascii="Times New Roman" w:hAnsi="Times New Roman" w:cs="Times New Roman"/>
          <w:sz w:val="26"/>
          <w:szCs w:val="26"/>
        </w:rPr>
        <w:t>10.01.2025 № 3</w:t>
      </w:r>
    </w:p>
    <w:p w:rsidR="003C5DFD" w:rsidRPr="00701EB8" w:rsidRDefault="003C5DFD" w:rsidP="003C5DFD">
      <w:pPr>
        <w:ind w:firstLine="540"/>
        <w:rPr>
          <w:sz w:val="26"/>
          <w:szCs w:val="26"/>
        </w:rPr>
      </w:pPr>
      <w:r>
        <w:rPr>
          <w:sz w:val="26"/>
          <w:szCs w:val="26"/>
        </w:rPr>
        <w:t xml:space="preserve">     </w:t>
      </w:r>
      <w:r w:rsidRPr="00713BE3">
        <w:rPr>
          <w:sz w:val="26"/>
          <w:szCs w:val="26"/>
        </w:rPr>
        <w:t xml:space="preserve">                                                                                                             </w:t>
      </w:r>
    </w:p>
    <w:p w:rsidR="00F80B7A" w:rsidRPr="006B73D5" w:rsidRDefault="00F80B7A" w:rsidP="006B73D5">
      <w:pPr>
        <w:jc w:val="center"/>
        <w:rPr>
          <w:b/>
          <w:sz w:val="26"/>
          <w:szCs w:val="26"/>
        </w:rPr>
      </w:pPr>
      <w:bookmarkStart w:id="0" w:name="P60"/>
      <w:bookmarkEnd w:id="0"/>
      <w:r w:rsidRPr="006B73D5">
        <w:rPr>
          <w:b/>
          <w:sz w:val="26"/>
          <w:szCs w:val="26"/>
        </w:rPr>
        <w:t xml:space="preserve">Административный регламент </w:t>
      </w:r>
    </w:p>
    <w:p w:rsidR="004475FD" w:rsidRPr="006B73D5" w:rsidRDefault="00C4745C" w:rsidP="006B73D5">
      <w:pPr>
        <w:jc w:val="center"/>
        <w:rPr>
          <w:b/>
          <w:sz w:val="26"/>
          <w:szCs w:val="26"/>
        </w:rPr>
      </w:pPr>
      <w:proofErr w:type="gramStart"/>
      <w:r w:rsidRPr="006B73D5">
        <w:rPr>
          <w:b/>
          <w:sz w:val="26"/>
          <w:szCs w:val="26"/>
        </w:rPr>
        <w:t xml:space="preserve">предоставления муниципальной услуги </w:t>
      </w:r>
      <w:r w:rsidR="00F80B7A" w:rsidRPr="006B73D5">
        <w:rPr>
          <w:b/>
          <w:sz w:val="26"/>
          <w:szCs w:val="26"/>
        </w:rPr>
        <w:t>«</w:t>
      </w:r>
      <w:r w:rsidR="00AE4F7F" w:rsidRPr="006B73D5">
        <w:rPr>
          <w:b/>
          <w:sz w:val="26"/>
          <w:szCs w:val="26"/>
        </w:rPr>
        <w:t xml:space="preserve">Прием заявлений от молодых семей - участников мероприятия по обеспечению жильем молодых семей </w:t>
      </w:r>
      <w:r w:rsidR="00AF2FEC" w:rsidRPr="006B73D5">
        <w:rPr>
          <w:b/>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w:t>
      </w:r>
      <w:r w:rsidR="00AE4F7F" w:rsidRPr="006B73D5">
        <w:rPr>
          <w:b/>
          <w:sz w:val="26"/>
          <w:szCs w:val="26"/>
        </w:rPr>
        <w:t>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667ED7" w:rsidP="006B73D5">
      <w:pPr>
        <w:pStyle w:val="ConsPlusTitle"/>
        <w:jc w:val="center"/>
        <w:outlineLvl w:val="1"/>
        <w:rPr>
          <w:rFonts w:ascii="Times New Roman" w:hAnsi="Times New Roman" w:cs="Times New Roman"/>
          <w:sz w:val="26"/>
          <w:szCs w:val="26"/>
        </w:rPr>
      </w:pPr>
      <w:r w:rsidRPr="006B73D5">
        <w:rPr>
          <w:rFonts w:ascii="Times New Roman" w:hAnsi="Times New Roman" w:cs="Times New Roman"/>
          <w:sz w:val="26"/>
          <w:szCs w:val="26"/>
        </w:rPr>
        <w:t>1</w:t>
      </w:r>
      <w:r w:rsidR="004475FD" w:rsidRPr="006B73D5">
        <w:rPr>
          <w:rFonts w:ascii="Times New Roman" w:hAnsi="Times New Roman" w:cs="Times New Roman"/>
          <w:sz w:val="26"/>
          <w:szCs w:val="26"/>
        </w:rPr>
        <w:t>. Общие положения</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Предмет регулирования</w:t>
      </w:r>
      <w:r w:rsidR="00667ED7" w:rsidRPr="006B73D5">
        <w:rPr>
          <w:rFonts w:ascii="Times New Roman" w:hAnsi="Times New Roman" w:cs="Times New Roman"/>
          <w:sz w:val="26"/>
          <w:szCs w:val="26"/>
        </w:rPr>
        <w:t xml:space="preserve"> административного регламента</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1.1. </w:t>
      </w:r>
      <w:proofErr w:type="gramStart"/>
      <w:r w:rsidR="00F80B7A" w:rsidRPr="006B73D5">
        <w:rPr>
          <w:rFonts w:ascii="Times New Roman" w:hAnsi="Times New Roman" w:cs="Times New Roman"/>
          <w:sz w:val="26"/>
          <w:szCs w:val="26"/>
        </w:rPr>
        <w:t>Административный регламент предоставления муниципальной услуги «</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AF2FEC"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F2FEC"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w:t>
      </w:r>
      <w:proofErr w:type="gramEnd"/>
      <w:r w:rsidR="00AE4F7F" w:rsidRPr="006B73D5">
        <w:rPr>
          <w:rFonts w:ascii="Times New Roman" w:hAnsi="Times New Roman" w:cs="Times New Roman"/>
          <w:sz w:val="26"/>
          <w:szCs w:val="26"/>
        </w:rPr>
        <w:t xml:space="preserve">) </w:t>
      </w:r>
      <w:proofErr w:type="gramStart"/>
      <w:r w:rsidR="00AE4F7F" w:rsidRPr="006B73D5">
        <w:rPr>
          <w:rFonts w:ascii="Times New Roman" w:hAnsi="Times New Roman" w:cs="Times New Roman"/>
          <w:sz w:val="26"/>
          <w:szCs w:val="26"/>
        </w:rPr>
        <w:t>жилья</w:t>
      </w:r>
      <w:r w:rsidR="00F80B7A"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 (далее </w:t>
      </w:r>
      <w:r w:rsidR="000A44AC"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r w:rsidR="00425B4F" w:rsidRPr="006B73D5">
        <w:rPr>
          <w:rFonts w:ascii="Times New Roman" w:hAnsi="Times New Roman" w:cs="Times New Roman"/>
          <w:sz w:val="26"/>
          <w:szCs w:val="26"/>
        </w:rPr>
        <w:t>Р</w:t>
      </w:r>
      <w:r w:rsidRPr="006B73D5">
        <w:rPr>
          <w:rFonts w:ascii="Times New Roman" w:hAnsi="Times New Roman" w:cs="Times New Roman"/>
          <w:sz w:val="26"/>
          <w:szCs w:val="26"/>
        </w:rPr>
        <w:t>егламент) является нормативным правовым актом Администрации города Заречного Пензенской области (далее - Администрация), наделенной в соответствии с</w:t>
      </w:r>
      <w:r w:rsidR="00CD5CBB" w:rsidRPr="006B73D5">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6B73D5">
        <w:rPr>
          <w:rFonts w:ascii="Times New Roman" w:hAnsi="Times New Roman" w:cs="Times New Roman"/>
          <w:sz w:val="26"/>
          <w:szCs w:val="26"/>
        </w:rPr>
        <w:t xml:space="preserve">, законодательством Пензенской области, </w:t>
      </w:r>
      <w:hyperlink r:id="rId10" w:history="1">
        <w:r w:rsidRPr="006B73D5">
          <w:rPr>
            <w:rFonts w:ascii="Times New Roman" w:hAnsi="Times New Roman" w:cs="Times New Roman"/>
            <w:sz w:val="26"/>
            <w:szCs w:val="26"/>
          </w:rPr>
          <w:t>Уставом</w:t>
        </w:r>
      </w:hyperlink>
      <w:r w:rsidRPr="006B73D5">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w:t>
      </w:r>
      <w:proofErr w:type="gramEnd"/>
      <w:r w:rsidRPr="006B73D5">
        <w:rPr>
          <w:rFonts w:ascii="Times New Roman" w:hAnsi="Times New Roman" w:cs="Times New Roman"/>
          <w:sz w:val="26"/>
          <w:szCs w:val="26"/>
        </w:rPr>
        <w:t xml:space="preserve"> </w:t>
      </w:r>
      <w:proofErr w:type="gramStart"/>
      <w:r w:rsidRPr="006B73D5">
        <w:rPr>
          <w:rFonts w:ascii="Times New Roman" w:hAnsi="Times New Roman" w:cs="Times New Roman"/>
          <w:sz w:val="26"/>
          <w:szCs w:val="26"/>
        </w:rPr>
        <w:t xml:space="preserve">процедур (действий), осуществляемых Администрацией в процессе предоставления муниципальной услуги </w:t>
      </w:r>
      <w:r w:rsidR="00F80B7A" w:rsidRPr="006B73D5">
        <w:rPr>
          <w:rFonts w:ascii="Times New Roman" w:hAnsi="Times New Roman" w:cs="Times New Roman"/>
          <w:sz w:val="26"/>
          <w:szCs w:val="26"/>
        </w:rPr>
        <w:t>«</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w:t>
      </w:r>
      <w:proofErr w:type="gramEnd"/>
      <w:r w:rsidR="00AE4F7F" w:rsidRPr="006B73D5">
        <w:rPr>
          <w:rFonts w:ascii="Times New Roman" w:hAnsi="Times New Roman" w:cs="Times New Roman"/>
          <w:sz w:val="26"/>
          <w:szCs w:val="26"/>
        </w:rPr>
        <w:t xml:space="preserve"> выплаты на приобретение (строительство) жилья</w:t>
      </w:r>
      <w:r w:rsidR="00F80B7A"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(далее - муниципальная услуга) в соответствии с требованиями Федерального </w:t>
      </w:r>
      <w:hyperlink r:id="rId11" w:history="1">
        <w:r w:rsidRPr="006B73D5">
          <w:rPr>
            <w:rFonts w:ascii="Times New Roman" w:hAnsi="Times New Roman" w:cs="Times New Roman"/>
            <w:sz w:val="26"/>
            <w:szCs w:val="26"/>
          </w:rPr>
          <w:t>закона</w:t>
        </w:r>
      </w:hyperlink>
      <w:r w:rsidRPr="006B73D5">
        <w:rPr>
          <w:rFonts w:ascii="Times New Roman" w:hAnsi="Times New Roman" w:cs="Times New Roman"/>
          <w:sz w:val="26"/>
          <w:szCs w:val="26"/>
        </w:rPr>
        <w:t xml:space="preserve"> от 27.07.2010 </w:t>
      </w:r>
      <w:r w:rsidR="00FB4B06" w:rsidRPr="006B73D5">
        <w:rPr>
          <w:rFonts w:ascii="Times New Roman" w:hAnsi="Times New Roman" w:cs="Times New Roman"/>
          <w:sz w:val="26"/>
          <w:szCs w:val="26"/>
        </w:rPr>
        <w:t>№</w:t>
      </w:r>
      <w:r w:rsidRPr="006B73D5">
        <w:rPr>
          <w:rFonts w:ascii="Times New Roman" w:hAnsi="Times New Roman" w:cs="Times New Roman"/>
          <w:sz w:val="26"/>
          <w:szCs w:val="26"/>
        </w:rPr>
        <w:t xml:space="preserve"> 210-ФЗ </w:t>
      </w:r>
      <w:r w:rsidR="00FB4B06" w:rsidRPr="006B73D5">
        <w:rPr>
          <w:rFonts w:ascii="Times New Roman" w:hAnsi="Times New Roman" w:cs="Times New Roman"/>
          <w:sz w:val="26"/>
          <w:szCs w:val="26"/>
        </w:rPr>
        <w:t>«</w:t>
      </w:r>
      <w:r w:rsidRPr="006B73D5">
        <w:rPr>
          <w:rFonts w:ascii="Times New Roman" w:hAnsi="Times New Roman" w:cs="Times New Roman"/>
          <w:sz w:val="26"/>
          <w:szCs w:val="26"/>
        </w:rPr>
        <w:t>Об организации предоставления государственных и муниципальных услуг</w:t>
      </w:r>
      <w:r w:rsidR="00FB4B06" w:rsidRPr="006B73D5">
        <w:rPr>
          <w:rFonts w:ascii="Times New Roman" w:hAnsi="Times New Roman" w:cs="Times New Roman"/>
          <w:sz w:val="26"/>
          <w:szCs w:val="26"/>
        </w:rPr>
        <w:t>»</w:t>
      </w:r>
      <w:r w:rsidR="009E749F" w:rsidRPr="006B73D5">
        <w:rPr>
          <w:rFonts w:ascii="Times New Roman" w:hAnsi="Times New Roman" w:cs="Times New Roman"/>
          <w:sz w:val="26"/>
          <w:szCs w:val="26"/>
        </w:rPr>
        <w:t xml:space="preserve"> (далее по тексту  - Федеральный </w:t>
      </w:r>
      <w:hyperlink r:id="rId12" w:history="1">
        <w:r w:rsidR="009E749F" w:rsidRPr="006B73D5">
          <w:rPr>
            <w:rFonts w:ascii="Times New Roman" w:hAnsi="Times New Roman" w:cs="Times New Roman"/>
            <w:sz w:val="26"/>
            <w:szCs w:val="26"/>
          </w:rPr>
          <w:t>закон</w:t>
        </w:r>
      </w:hyperlink>
      <w:r w:rsidR="009E749F" w:rsidRPr="006B73D5">
        <w:rPr>
          <w:rFonts w:ascii="Times New Roman" w:hAnsi="Times New Roman" w:cs="Times New Roman"/>
          <w:sz w:val="26"/>
          <w:szCs w:val="26"/>
        </w:rPr>
        <w:t xml:space="preserve"> «Об организации предоставления государственных и муниципальных услуг»).</w:t>
      </w:r>
    </w:p>
    <w:p w:rsidR="00764731" w:rsidRPr="005663A7" w:rsidRDefault="004475FD" w:rsidP="00764731">
      <w:pPr>
        <w:pStyle w:val="ConsPlusNormal"/>
        <w:shd w:val="clear" w:color="auto" w:fill="FFFFFF"/>
        <w:ind w:firstLine="567"/>
        <w:jc w:val="both"/>
        <w:rPr>
          <w:rFonts w:ascii="Times New Roman" w:hAnsi="Times New Roman" w:cs="Times New Roman"/>
          <w:sz w:val="26"/>
          <w:szCs w:val="26"/>
        </w:rPr>
      </w:pPr>
      <w:r w:rsidRPr="006B73D5">
        <w:rPr>
          <w:rFonts w:ascii="Times New Roman" w:hAnsi="Times New Roman" w:cs="Times New Roman"/>
          <w:sz w:val="26"/>
          <w:szCs w:val="26"/>
        </w:rPr>
        <w:lastRenderedPageBreak/>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w:t>
      </w:r>
      <w:r w:rsidR="00D44A96" w:rsidRPr="006B73D5">
        <w:rPr>
          <w:rFonts w:ascii="Times New Roman" w:hAnsi="Times New Roman" w:cs="Times New Roman"/>
          <w:sz w:val="26"/>
          <w:szCs w:val="26"/>
        </w:rPr>
        <w:t xml:space="preserve"> лицами</w:t>
      </w:r>
      <w:r w:rsidRPr="006B73D5">
        <w:rPr>
          <w:rFonts w:ascii="Times New Roman" w:hAnsi="Times New Roman" w:cs="Times New Roman"/>
          <w:sz w:val="26"/>
          <w:szCs w:val="26"/>
        </w:rPr>
        <w:t xml:space="preserve">, их уполномоченными представителями, </w:t>
      </w:r>
      <w:r w:rsidR="00764731" w:rsidRPr="005663A7">
        <w:rPr>
          <w:rFonts w:ascii="Times New Roman" w:hAnsi="Times New Roman" w:cs="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5F0395" w:rsidRPr="006B73D5" w:rsidRDefault="005F0395"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Круг заявителей</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1.2. </w:t>
      </w:r>
      <w:proofErr w:type="gramStart"/>
      <w:r w:rsidR="00764731" w:rsidRPr="006B383F">
        <w:rPr>
          <w:rFonts w:ascii="Times New Roman" w:hAnsi="Times New Roman" w:cs="Times New Roman"/>
          <w:sz w:val="26"/>
          <w:szCs w:val="26"/>
        </w:rPr>
        <w:t xml:space="preserve">Заявителями на получение муниципальной услуги </w:t>
      </w:r>
      <w:r w:rsidR="00764731">
        <w:rPr>
          <w:rFonts w:ascii="Times New Roman" w:hAnsi="Times New Roman" w:cs="Times New Roman"/>
          <w:sz w:val="26"/>
          <w:szCs w:val="26"/>
        </w:rPr>
        <w:t xml:space="preserve">являются </w:t>
      </w:r>
      <w:r w:rsidRPr="006B73D5">
        <w:rPr>
          <w:rFonts w:ascii="Times New Roman" w:hAnsi="Times New Roman" w:cs="Times New Roman"/>
          <w:sz w:val="26"/>
          <w:szCs w:val="26"/>
        </w:rPr>
        <w:t>молодые семьи</w:t>
      </w:r>
      <w:r w:rsidR="00A15192"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r w:rsidR="00425B4F" w:rsidRPr="006B73D5">
        <w:rPr>
          <w:rFonts w:ascii="Times New Roman" w:hAnsi="Times New Roman" w:cs="Times New Roman"/>
          <w:sz w:val="26"/>
          <w:szCs w:val="26"/>
        </w:rPr>
        <w:t xml:space="preserve">постоянно проживающие </w:t>
      </w:r>
      <w:r w:rsidR="00D9541B" w:rsidRPr="006B73D5">
        <w:rPr>
          <w:rFonts w:ascii="Times New Roman" w:hAnsi="Times New Roman" w:cs="Times New Roman"/>
          <w:sz w:val="26"/>
          <w:szCs w:val="26"/>
        </w:rPr>
        <w:t>на территории</w:t>
      </w:r>
      <w:r w:rsidR="00425B4F" w:rsidRPr="006B73D5">
        <w:rPr>
          <w:rFonts w:ascii="Times New Roman" w:hAnsi="Times New Roman" w:cs="Times New Roman"/>
          <w:sz w:val="26"/>
          <w:szCs w:val="26"/>
        </w:rPr>
        <w:t xml:space="preserve"> город</w:t>
      </w:r>
      <w:r w:rsidR="00D9541B" w:rsidRPr="006B73D5">
        <w:rPr>
          <w:rFonts w:ascii="Times New Roman" w:hAnsi="Times New Roman" w:cs="Times New Roman"/>
          <w:sz w:val="26"/>
          <w:szCs w:val="26"/>
        </w:rPr>
        <w:t>а</w:t>
      </w:r>
      <w:r w:rsidR="00425B4F" w:rsidRPr="006B73D5">
        <w:rPr>
          <w:rFonts w:ascii="Times New Roman" w:hAnsi="Times New Roman" w:cs="Times New Roman"/>
          <w:sz w:val="26"/>
          <w:szCs w:val="26"/>
        </w:rPr>
        <w:t xml:space="preserve"> Заречн</w:t>
      </w:r>
      <w:r w:rsidR="00D9541B" w:rsidRPr="006B73D5">
        <w:rPr>
          <w:rFonts w:ascii="Times New Roman" w:hAnsi="Times New Roman" w:cs="Times New Roman"/>
          <w:sz w:val="26"/>
          <w:szCs w:val="26"/>
        </w:rPr>
        <w:t>ого</w:t>
      </w:r>
      <w:r w:rsidR="00425B4F" w:rsidRPr="006B73D5">
        <w:rPr>
          <w:rFonts w:ascii="Times New Roman" w:hAnsi="Times New Roman" w:cs="Times New Roman"/>
          <w:sz w:val="26"/>
          <w:szCs w:val="26"/>
        </w:rPr>
        <w:t xml:space="preserve"> Пензенской области, </w:t>
      </w:r>
      <w:r w:rsidR="00A15192" w:rsidRPr="006B73D5">
        <w:rPr>
          <w:rFonts w:ascii="Times New Roman" w:hAnsi="Times New Roman" w:cs="Times New Roman"/>
          <w:sz w:val="26"/>
          <w:szCs w:val="26"/>
        </w:rPr>
        <w:t xml:space="preserve">включенные в Список </w:t>
      </w:r>
      <w:r w:rsidR="00F80B7A" w:rsidRPr="006B73D5">
        <w:rPr>
          <w:rFonts w:ascii="Times New Roman" w:hAnsi="Times New Roman" w:cs="Times New Roman"/>
          <w:sz w:val="26"/>
          <w:szCs w:val="26"/>
        </w:rPr>
        <w:t>молодых семей-</w:t>
      </w:r>
      <w:r w:rsidR="00A15192" w:rsidRPr="006B73D5">
        <w:rPr>
          <w:rFonts w:ascii="Times New Roman" w:hAnsi="Times New Roman" w:cs="Times New Roman"/>
          <w:sz w:val="26"/>
          <w:szCs w:val="26"/>
        </w:rPr>
        <w:t xml:space="preserve">претендентов на получение социальной выплаты </w:t>
      </w:r>
      <w:r w:rsidR="00F80B7A" w:rsidRPr="006B73D5">
        <w:rPr>
          <w:rFonts w:ascii="Times New Roman" w:hAnsi="Times New Roman" w:cs="Times New Roman"/>
          <w:sz w:val="26"/>
          <w:szCs w:val="26"/>
        </w:rPr>
        <w:t xml:space="preserve">в рамках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F80B7A" w:rsidRPr="006B73D5">
        <w:rPr>
          <w:rFonts w:ascii="Times New Roman" w:hAnsi="Times New Roman" w:cs="Times New Roman"/>
          <w:sz w:val="26"/>
          <w:szCs w:val="26"/>
        </w:rPr>
        <w:t>государственной программы Российской Федерации «Обеспечение доступным</w:t>
      </w:r>
      <w:proofErr w:type="gramEnd"/>
      <w:r w:rsidR="00F80B7A" w:rsidRPr="006B73D5">
        <w:rPr>
          <w:rFonts w:ascii="Times New Roman" w:hAnsi="Times New Roman" w:cs="Times New Roman"/>
          <w:sz w:val="26"/>
          <w:szCs w:val="26"/>
        </w:rPr>
        <w:t xml:space="preserve"> и комфортным жильем и коммунальными услугами граждан Российской Федерации» </w:t>
      </w:r>
      <w:r w:rsidR="00A15192" w:rsidRPr="006B73D5">
        <w:rPr>
          <w:rFonts w:ascii="Times New Roman" w:hAnsi="Times New Roman" w:cs="Times New Roman"/>
          <w:sz w:val="26"/>
          <w:szCs w:val="26"/>
        </w:rPr>
        <w:t>и</w:t>
      </w:r>
      <w:r w:rsidRPr="006B73D5">
        <w:rPr>
          <w:rFonts w:ascii="Times New Roman" w:hAnsi="Times New Roman" w:cs="Times New Roman"/>
          <w:sz w:val="26"/>
          <w:szCs w:val="26"/>
        </w:rPr>
        <w:t xml:space="preserve"> имеющие письменное уведомление Администрации о необходимости представления документов для получения Свидетельства о праве на получение социальной выплаты (далее по тексту - </w:t>
      </w:r>
      <w:r w:rsidR="009E2B6A" w:rsidRPr="006B73D5">
        <w:rPr>
          <w:rFonts w:ascii="Times New Roman" w:hAnsi="Times New Roman" w:cs="Times New Roman"/>
          <w:sz w:val="26"/>
          <w:szCs w:val="26"/>
        </w:rPr>
        <w:t>з</w:t>
      </w:r>
      <w:r w:rsidRPr="006B73D5">
        <w:rPr>
          <w:rFonts w:ascii="Times New Roman" w:hAnsi="Times New Roman" w:cs="Times New Roman"/>
          <w:sz w:val="26"/>
          <w:szCs w:val="26"/>
        </w:rPr>
        <w:t>аявители).</w:t>
      </w:r>
    </w:p>
    <w:p w:rsidR="00AE4F7F" w:rsidRPr="006B73D5" w:rsidRDefault="00AE4F7F" w:rsidP="006B73D5">
      <w:pPr>
        <w:autoSpaceDE w:val="0"/>
        <w:autoSpaceDN w:val="0"/>
        <w:adjustRightInd w:val="0"/>
        <w:ind w:firstLine="540"/>
        <w:jc w:val="both"/>
        <w:rPr>
          <w:rFonts w:eastAsiaTheme="minorHAnsi"/>
          <w:sz w:val="26"/>
          <w:szCs w:val="26"/>
          <w:lang w:eastAsia="en-US"/>
        </w:rPr>
      </w:pPr>
      <w:proofErr w:type="gramStart"/>
      <w:r w:rsidRPr="006B73D5">
        <w:rPr>
          <w:rFonts w:eastAsiaTheme="minorHAnsi"/>
          <w:sz w:val="26"/>
          <w:szCs w:val="26"/>
          <w:lang w:eastAsia="en-US"/>
        </w:rPr>
        <w:t xml:space="preserve">Право молодой семьи - участницы мероприятия по обеспечению жильем молодых семей </w:t>
      </w:r>
      <w:r w:rsidR="00832264" w:rsidRPr="006B73D5">
        <w:rPr>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6B73D5">
        <w:rPr>
          <w:rFonts w:eastAsiaTheme="minorHAnsi"/>
          <w:sz w:val="26"/>
          <w:szCs w:val="26"/>
          <w:lang w:eastAsia="en-US"/>
        </w:rPr>
        <w:t xml:space="preserve">государственной </w:t>
      </w:r>
      <w:hyperlink r:id="rId13" w:history="1">
        <w:r w:rsidRPr="006B73D5">
          <w:rPr>
            <w:rFonts w:eastAsiaTheme="minorHAnsi"/>
            <w:sz w:val="26"/>
            <w:szCs w:val="26"/>
            <w:lang w:eastAsia="en-US"/>
          </w:rPr>
          <w:t>программы</w:t>
        </w:r>
      </w:hyperlink>
      <w:r w:rsidRPr="006B73D5">
        <w:rPr>
          <w:rFonts w:eastAsiaTheme="minorHAnsi"/>
          <w:sz w:val="26"/>
          <w:szCs w:val="26"/>
          <w:lang w:eastAsia="en-US"/>
        </w:rPr>
        <w:t xml:space="preserve"> Российской Федерации </w:t>
      </w:r>
      <w:r w:rsidR="009E2B6A" w:rsidRPr="006B73D5">
        <w:rPr>
          <w:rFonts w:eastAsiaTheme="minorHAnsi"/>
          <w:sz w:val="26"/>
          <w:szCs w:val="26"/>
          <w:lang w:eastAsia="en-US"/>
        </w:rPr>
        <w:t>«</w:t>
      </w:r>
      <w:r w:rsidRPr="006B73D5">
        <w:rPr>
          <w:rFonts w:eastAsiaTheme="minorHAnsi"/>
          <w:sz w:val="26"/>
          <w:szCs w:val="26"/>
          <w:lang w:eastAsia="en-US"/>
        </w:rPr>
        <w:t>Обеспечение доступным и комфортным жильем и коммунальными услугами граждан Российской Федерации</w:t>
      </w:r>
      <w:r w:rsidR="009E2B6A" w:rsidRPr="006B73D5">
        <w:rPr>
          <w:rFonts w:eastAsiaTheme="minorHAnsi"/>
          <w:sz w:val="26"/>
          <w:szCs w:val="26"/>
          <w:lang w:eastAsia="en-US"/>
        </w:rPr>
        <w:t>»</w:t>
      </w:r>
      <w:r w:rsidRPr="006B73D5">
        <w:rPr>
          <w:rFonts w:eastAsiaTheme="minorHAnsi"/>
          <w:sz w:val="26"/>
          <w:szCs w:val="26"/>
          <w:lang w:eastAsia="en-US"/>
        </w:rPr>
        <w:t xml:space="preserve"> на получение социальной выплаты удостоверяется именным документом - свидетельством о праве на получение социальной выплаты</w:t>
      </w:r>
      <w:proofErr w:type="gramEnd"/>
      <w:r w:rsidRPr="006B73D5">
        <w:rPr>
          <w:rFonts w:eastAsiaTheme="minorHAnsi"/>
          <w:sz w:val="26"/>
          <w:szCs w:val="26"/>
          <w:lang w:eastAsia="en-US"/>
        </w:rPr>
        <w:t>, которое не является ценной бумагой</w:t>
      </w:r>
      <w:r w:rsidR="009E2B6A" w:rsidRPr="006B73D5">
        <w:rPr>
          <w:rFonts w:eastAsiaTheme="minorHAnsi"/>
          <w:sz w:val="26"/>
          <w:szCs w:val="26"/>
          <w:lang w:eastAsia="en-US"/>
        </w:rPr>
        <w:t xml:space="preserve"> (далее по тексту - Свидетельство).</w:t>
      </w:r>
    </w:p>
    <w:p w:rsidR="00EC42D7" w:rsidRPr="006B73D5" w:rsidRDefault="00EC42D7"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shd w:val="clear" w:color="auto" w:fill="FFFFFF"/>
        </w:rPr>
        <w:t xml:space="preserve">Реализация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Pr="006B73D5">
        <w:rPr>
          <w:rFonts w:ascii="Times New Roman" w:hAnsi="Times New Roman" w:cs="Times New Roman"/>
          <w:sz w:val="26"/>
          <w:szCs w:val="26"/>
          <w:shd w:val="clear" w:color="auto" w:fill="FFFFFF"/>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r w:rsidRPr="006B73D5">
        <w:rPr>
          <w:rFonts w:ascii="Times New Roman" w:hAnsi="Times New Roman" w:cs="Times New Roman"/>
          <w:sz w:val="26"/>
          <w:szCs w:val="26"/>
        </w:rPr>
        <w:t>(с последующими изменениями)</w:t>
      </w:r>
      <w:r w:rsidRPr="006B73D5">
        <w:rPr>
          <w:rFonts w:ascii="Times New Roman" w:hAnsi="Times New Roman" w:cs="Times New Roman"/>
          <w:sz w:val="26"/>
          <w:szCs w:val="26"/>
          <w:shd w:val="clear" w:color="auto" w:fill="FFFFFF"/>
        </w:rPr>
        <w:t xml:space="preserve"> (далее по тексту - мероприятие),  осуществляется в</w:t>
      </w:r>
      <w:proofErr w:type="gramEnd"/>
      <w:r w:rsidRPr="006B73D5">
        <w:rPr>
          <w:rFonts w:ascii="Times New Roman" w:hAnsi="Times New Roman" w:cs="Times New Roman"/>
          <w:sz w:val="26"/>
          <w:szCs w:val="26"/>
          <w:shd w:val="clear" w:color="auto" w:fill="FFFFFF"/>
        </w:rPr>
        <w:t xml:space="preserve"> </w:t>
      </w:r>
      <w:proofErr w:type="gramStart"/>
      <w:r w:rsidRPr="006B73D5">
        <w:rPr>
          <w:rFonts w:ascii="Times New Roman" w:hAnsi="Times New Roman" w:cs="Times New Roman"/>
          <w:sz w:val="26"/>
          <w:szCs w:val="26"/>
          <w:shd w:val="clear" w:color="auto" w:fill="FFFFFF"/>
        </w:rPr>
        <w:t>соответствии</w:t>
      </w:r>
      <w:proofErr w:type="gramEnd"/>
      <w:r w:rsidRPr="006B73D5">
        <w:rPr>
          <w:rFonts w:ascii="Times New Roman" w:hAnsi="Times New Roman" w:cs="Times New Roman"/>
          <w:sz w:val="26"/>
          <w:szCs w:val="26"/>
          <w:shd w:val="clear" w:color="auto" w:fill="FFFFFF"/>
        </w:rPr>
        <w:t xml:space="preserve"> с Правилами предоставления молодым семьям социальных выплат на приобретение (строительство) жилья и их использования, утвержденными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постановлением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Правительства</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 Российской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Федерации от 17.12.2010 № 1050 </w:t>
      </w:r>
      <w:r w:rsidRPr="006B73D5">
        <w:rPr>
          <w:rFonts w:ascii="Times New Roman" w:hAnsi="Times New Roman" w:cs="Times New Roman"/>
          <w:sz w:val="26"/>
          <w:szCs w:val="26"/>
        </w:rPr>
        <w:t>(с последующими изменениями)</w:t>
      </w:r>
      <w:r w:rsidRPr="006B73D5">
        <w:rPr>
          <w:rFonts w:ascii="Times New Roman" w:hAnsi="Times New Roman" w:cs="Times New Roman"/>
          <w:b/>
          <w:sz w:val="26"/>
          <w:szCs w:val="26"/>
        </w:rPr>
        <w:t xml:space="preserve"> </w:t>
      </w:r>
      <w:r w:rsidRPr="006B73D5">
        <w:rPr>
          <w:rFonts w:ascii="Times New Roman" w:hAnsi="Times New Roman" w:cs="Times New Roman"/>
          <w:sz w:val="26"/>
          <w:szCs w:val="26"/>
          <w:shd w:val="clear" w:color="auto" w:fill="FFFFFF"/>
        </w:rPr>
        <w:t>(далее по тексту - Правила).</w:t>
      </w:r>
      <w:r w:rsidRPr="006B73D5">
        <w:rPr>
          <w:rFonts w:ascii="Times New Roman" w:hAnsi="Times New Roman" w:cs="Times New Roman"/>
          <w:sz w:val="26"/>
          <w:szCs w:val="26"/>
        </w:rPr>
        <w:t xml:space="preserve"> </w:t>
      </w:r>
    </w:p>
    <w:p w:rsidR="004475FD" w:rsidRPr="006B73D5" w:rsidRDefault="00A15192"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w:t>
      </w:r>
      <w:r w:rsidR="00C4055A" w:rsidRPr="006B73D5">
        <w:rPr>
          <w:rFonts w:ascii="Times New Roman" w:hAnsi="Times New Roman" w:cs="Times New Roman"/>
          <w:sz w:val="26"/>
          <w:szCs w:val="26"/>
        </w:rPr>
        <w:t xml:space="preserve"> исполнительной власти</w:t>
      </w:r>
      <w:r w:rsidRPr="006B73D5">
        <w:rPr>
          <w:rFonts w:ascii="Times New Roman" w:hAnsi="Times New Roman" w:cs="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A15192" w:rsidRPr="006B73D5" w:rsidRDefault="00A15192"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Требования к порядку информирования о предоставлении</w:t>
      </w:r>
      <w:r w:rsidR="00F95C89" w:rsidRPr="006B73D5">
        <w:rPr>
          <w:rFonts w:ascii="Times New Roman" w:hAnsi="Times New Roman" w:cs="Times New Roman"/>
          <w:sz w:val="26"/>
          <w:szCs w:val="26"/>
        </w:rPr>
        <w:t xml:space="preserve"> </w:t>
      </w:r>
      <w:r w:rsidRPr="006B73D5">
        <w:rPr>
          <w:rFonts w:ascii="Times New Roman" w:hAnsi="Times New Roman" w:cs="Times New Roman"/>
          <w:sz w:val="26"/>
          <w:szCs w:val="26"/>
        </w:rPr>
        <w:t>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764731" w:rsidRPr="00940E07" w:rsidRDefault="00764731" w:rsidP="00764731">
      <w:pPr>
        <w:pStyle w:val="ConsPlusNormal"/>
        <w:tabs>
          <w:tab w:val="center" w:pos="4677"/>
        </w:tabs>
        <w:ind w:firstLine="709"/>
        <w:jc w:val="both"/>
        <w:outlineLvl w:val="2"/>
        <w:rPr>
          <w:rFonts w:ascii="Times New Roman" w:hAnsi="Times New Roman" w:cs="Times New Roman"/>
          <w:sz w:val="26"/>
          <w:szCs w:val="26"/>
        </w:rPr>
      </w:pPr>
      <w:r w:rsidRPr="00940E07">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лично;</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lastRenderedPageBreak/>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посредством использования телефонной, почтовой связи, а также электронной почты;</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64731" w:rsidRPr="00E733A2" w:rsidRDefault="00764731" w:rsidP="00764731">
      <w:pPr>
        <w:autoSpaceDE w:val="0"/>
        <w:autoSpaceDN w:val="0"/>
        <w:adjustRightInd w:val="0"/>
        <w:ind w:firstLine="709"/>
        <w:jc w:val="both"/>
        <w:rPr>
          <w:rFonts w:eastAsiaTheme="minorHAnsi"/>
          <w:bCs/>
          <w:sz w:val="26"/>
          <w:szCs w:val="26"/>
          <w:lang w:eastAsia="en-US"/>
        </w:rPr>
      </w:pPr>
      <w:proofErr w:type="gramStart"/>
      <w:r w:rsidRPr="00E733A2">
        <w:rPr>
          <w:rFonts w:eastAsiaTheme="minorHAnsi"/>
          <w:bCs/>
          <w:sz w:val="26"/>
          <w:szCs w:val="26"/>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4" w:history="1">
        <w:proofErr w:type="gramEnd"/>
        <w:r w:rsidRPr="00E733A2">
          <w:rPr>
            <w:rFonts w:eastAsiaTheme="minorHAnsi"/>
            <w:bCs/>
            <w:color w:val="0000FF"/>
            <w:sz w:val="26"/>
            <w:szCs w:val="26"/>
            <w:lang w:eastAsia="en-US"/>
          </w:rPr>
          <w:t>www.zarechny.zato.ru</w:t>
        </w:r>
        <w:proofErr w:type="gramStart"/>
      </w:hyperlink>
      <w:r w:rsidRPr="00E733A2">
        <w:rPr>
          <w:rFonts w:eastAsiaTheme="minorHAnsi"/>
          <w:bCs/>
          <w:sz w:val="26"/>
          <w:szCs w:val="26"/>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proofErr w:type="gramEnd"/>
        <w:r w:rsidRPr="00E733A2">
          <w:rPr>
            <w:rFonts w:eastAsiaTheme="minorHAnsi"/>
            <w:bCs/>
            <w:color w:val="0000FF"/>
            <w:sz w:val="26"/>
            <w:szCs w:val="26"/>
            <w:lang w:eastAsia="en-US"/>
          </w:rPr>
          <w:t>www.gosuslugi.ru</w:t>
        </w:r>
        <w:proofErr w:type="gramStart"/>
      </w:hyperlink>
      <w:r w:rsidRPr="00E733A2">
        <w:rPr>
          <w:rFonts w:eastAsiaTheme="minorHAnsi"/>
          <w:bCs/>
          <w:sz w:val="26"/>
          <w:szCs w:val="26"/>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Pr="00E733A2">
          <w:rPr>
            <w:rFonts w:eastAsiaTheme="minorHAnsi"/>
            <w:bCs/>
            <w:color w:val="0000FF"/>
            <w:sz w:val="26"/>
            <w:szCs w:val="26"/>
            <w:lang w:eastAsia="en-US"/>
          </w:rPr>
          <w:t>https://gosuslugi</w:t>
        </w:r>
        <w:proofErr w:type="gramEnd"/>
        <w:r w:rsidRPr="00E733A2">
          <w:rPr>
            <w:rFonts w:eastAsiaTheme="minorHAnsi"/>
            <w:bCs/>
            <w:color w:val="0000FF"/>
            <w:sz w:val="26"/>
            <w:szCs w:val="26"/>
            <w:lang w:eastAsia="en-US"/>
          </w:rPr>
          <w:t>.</w:t>
        </w:r>
        <w:proofErr w:type="gramStart"/>
        <w:r w:rsidRPr="00E733A2">
          <w:rPr>
            <w:rFonts w:eastAsiaTheme="minorHAnsi"/>
            <w:bCs/>
            <w:color w:val="0000FF"/>
            <w:sz w:val="26"/>
            <w:szCs w:val="26"/>
            <w:lang w:eastAsia="en-US"/>
          </w:rPr>
          <w:t>pnzreg.ru</w:t>
        </w:r>
      </w:hyperlink>
      <w:r w:rsidRPr="00E733A2">
        <w:rPr>
          <w:rFonts w:eastAsiaTheme="minorHAnsi"/>
          <w:bCs/>
          <w:sz w:val="26"/>
          <w:szCs w:val="26"/>
          <w:lang w:eastAsia="en-US"/>
        </w:rPr>
        <w:t>) (далее - Региональный портал).</w:t>
      </w:r>
      <w:proofErr w:type="gramEnd"/>
    </w:p>
    <w:p w:rsidR="00764731" w:rsidRPr="00E733A2" w:rsidRDefault="00764731" w:rsidP="00764731">
      <w:pPr>
        <w:autoSpaceDE w:val="0"/>
        <w:autoSpaceDN w:val="0"/>
        <w:adjustRightInd w:val="0"/>
        <w:ind w:firstLine="709"/>
        <w:jc w:val="both"/>
        <w:rPr>
          <w:sz w:val="26"/>
          <w:szCs w:val="26"/>
          <w:shd w:val="clear" w:color="auto" w:fill="FFFFFF"/>
        </w:rPr>
      </w:pPr>
      <w:r w:rsidRPr="00E733A2">
        <w:rPr>
          <w:sz w:val="26"/>
          <w:szCs w:val="26"/>
          <w:shd w:val="clear" w:color="auto" w:fill="FFFFFF"/>
        </w:rPr>
        <w:t>Ответ на обращение заявителя (представителя заявителя) в письменной форме направляется </w:t>
      </w:r>
      <w:r w:rsidRPr="00E733A2">
        <w:rPr>
          <w:rFonts w:eastAsiaTheme="minorHAnsi"/>
          <w:sz w:val="26"/>
          <w:szCs w:val="26"/>
          <w:lang w:eastAsia="en-US"/>
        </w:rPr>
        <w:t xml:space="preserve">почтовым отправлением </w:t>
      </w:r>
      <w:r w:rsidRPr="00E733A2">
        <w:rPr>
          <w:sz w:val="26"/>
          <w:szCs w:val="26"/>
          <w:shd w:val="clear" w:color="auto" w:fill="FFFFFF"/>
        </w:rPr>
        <w:t>по адресу заявителя (представителя заявителя), указанному в обращении</w:t>
      </w:r>
      <w:r w:rsidRPr="00E733A2">
        <w:rPr>
          <w:bCs/>
          <w:sz w:val="26"/>
          <w:szCs w:val="26"/>
          <w:shd w:val="clear" w:color="auto" w:fill="FFFFFF"/>
        </w:rPr>
        <w:t>, в течение 10 календарных дней</w:t>
      </w:r>
      <w:r w:rsidRPr="00E733A2">
        <w:rPr>
          <w:sz w:val="26"/>
          <w:szCs w:val="26"/>
          <w:shd w:val="clear" w:color="auto" w:fill="FFFFFF"/>
        </w:rPr>
        <w:t>  со дня поступления обращения.</w:t>
      </w:r>
    </w:p>
    <w:p w:rsidR="00764731" w:rsidRPr="00E733A2" w:rsidRDefault="00764731" w:rsidP="00764731">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E733A2">
        <w:rPr>
          <w:bCs/>
          <w:sz w:val="26"/>
          <w:szCs w:val="26"/>
          <w:shd w:val="clear" w:color="auto" w:fill="FFFFFF"/>
        </w:rPr>
        <w:t>календарных</w:t>
      </w:r>
      <w:r w:rsidRPr="00E733A2">
        <w:rPr>
          <w:rFonts w:eastAsiaTheme="minorHAnsi"/>
          <w:sz w:val="26"/>
          <w:szCs w:val="26"/>
          <w:lang w:eastAsia="en-US"/>
        </w:rPr>
        <w:t xml:space="preserve"> дней со дня поступления обращения.</w:t>
      </w:r>
    </w:p>
    <w:p w:rsidR="00764731" w:rsidRPr="00E733A2" w:rsidRDefault="00764731" w:rsidP="00764731">
      <w:pPr>
        <w:autoSpaceDE w:val="0"/>
        <w:autoSpaceDN w:val="0"/>
        <w:adjustRightInd w:val="0"/>
        <w:ind w:firstLine="709"/>
        <w:jc w:val="both"/>
        <w:rPr>
          <w:rFonts w:eastAsiaTheme="minorHAnsi"/>
          <w:sz w:val="26"/>
          <w:szCs w:val="26"/>
          <w:lang w:eastAsia="en-US"/>
        </w:rPr>
      </w:pPr>
      <w:bookmarkStart w:id="1" w:name="Par6"/>
      <w:bookmarkEnd w:id="1"/>
      <w:proofErr w:type="gramStart"/>
      <w:r w:rsidRPr="00E733A2">
        <w:rPr>
          <w:rFonts w:eastAsiaTheme="minorHAnsi"/>
          <w:sz w:val="26"/>
          <w:szCs w:val="26"/>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764731" w:rsidRPr="00E733A2" w:rsidRDefault="00764731" w:rsidP="00764731">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1.4. Информация по вопросам предоставления муниципальной услуги включает в себя следующие сведения: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круг заявителей, которым предоставляется муниципальная услуга;</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4) срок предоставления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lastRenderedPageBreak/>
        <w:t>5) порядок и способы подачи документов, представляемых заявителем (представителем заявителя) для получения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10) сведения о месте нахождения, графике работы, телефонах, адресе официального сайта Администрации, а также электронной почты;</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64731" w:rsidRPr="00940E07" w:rsidRDefault="00764731" w:rsidP="00764731">
      <w:pPr>
        <w:pStyle w:val="a6"/>
        <w:spacing w:after="0"/>
        <w:ind w:firstLine="709"/>
        <w:jc w:val="both"/>
        <w:rPr>
          <w:b/>
          <w:sz w:val="26"/>
          <w:szCs w:val="26"/>
        </w:rPr>
      </w:pPr>
      <w:r w:rsidRPr="00940E07">
        <w:rPr>
          <w:sz w:val="26"/>
          <w:szCs w:val="26"/>
        </w:rPr>
        <w:t>1.</w:t>
      </w:r>
      <w:r>
        <w:rPr>
          <w:sz w:val="26"/>
          <w:szCs w:val="26"/>
        </w:rPr>
        <w:t>5</w:t>
      </w:r>
      <w:r w:rsidRPr="00940E07">
        <w:rPr>
          <w:sz w:val="26"/>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Pr>
          <w:sz w:val="26"/>
          <w:szCs w:val="26"/>
        </w:rPr>
        <w:t>4</w:t>
      </w:r>
      <w:r w:rsidRPr="00940E07">
        <w:rPr>
          <w:b/>
          <w:sz w:val="26"/>
          <w:szCs w:val="26"/>
        </w:rPr>
        <w:t xml:space="preserve"> </w:t>
      </w:r>
      <w:r w:rsidRPr="00940E07">
        <w:rPr>
          <w:sz w:val="26"/>
          <w:szCs w:val="26"/>
        </w:rPr>
        <w:t>настоящего</w:t>
      </w:r>
      <w:r w:rsidRPr="00940E07">
        <w:rPr>
          <w:b/>
          <w:sz w:val="26"/>
          <w:szCs w:val="26"/>
        </w:rPr>
        <w:t xml:space="preserve"> </w:t>
      </w:r>
      <w:r w:rsidRPr="00940E07">
        <w:rPr>
          <w:rStyle w:val="6"/>
          <w:b w:val="0"/>
          <w:sz w:val="26"/>
          <w:szCs w:val="26"/>
        </w:rPr>
        <w:t>Регламента.</w:t>
      </w:r>
    </w:p>
    <w:p w:rsidR="00764731" w:rsidRPr="00E733A2" w:rsidRDefault="00764731" w:rsidP="00764731">
      <w:pPr>
        <w:autoSpaceDE w:val="0"/>
        <w:autoSpaceDN w:val="0"/>
        <w:adjustRightInd w:val="0"/>
        <w:ind w:firstLine="709"/>
        <w:jc w:val="both"/>
        <w:rPr>
          <w:rFonts w:eastAsiaTheme="minorHAnsi"/>
          <w:sz w:val="26"/>
          <w:szCs w:val="26"/>
          <w:lang w:eastAsia="en-US"/>
        </w:rPr>
      </w:pPr>
      <w:r w:rsidRPr="00E733A2">
        <w:rPr>
          <w:rFonts w:eastAsiaTheme="minorHAnsi"/>
          <w:bCs/>
          <w:sz w:val="26"/>
          <w:szCs w:val="26"/>
          <w:lang w:eastAsia="en-US"/>
        </w:rPr>
        <w:t xml:space="preserve">1.6. </w:t>
      </w:r>
      <w:proofErr w:type="gramStart"/>
      <w:r w:rsidRPr="00E733A2">
        <w:rPr>
          <w:rFonts w:eastAsiaTheme="minorHAnsi"/>
          <w:sz w:val="26"/>
          <w:szCs w:val="26"/>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1.7. Информация по вопросам предоставления муниципальной услуги предоставляется заявителю (представителю заявителя) бесплатно.</w:t>
      </w:r>
    </w:p>
    <w:p w:rsidR="00764731" w:rsidRPr="00E733A2" w:rsidRDefault="00764731" w:rsidP="00764731">
      <w:pPr>
        <w:autoSpaceDE w:val="0"/>
        <w:autoSpaceDN w:val="0"/>
        <w:adjustRightInd w:val="0"/>
        <w:ind w:firstLine="709"/>
        <w:jc w:val="both"/>
        <w:rPr>
          <w:rFonts w:eastAsiaTheme="minorHAnsi"/>
          <w:bCs/>
          <w:sz w:val="26"/>
          <w:szCs w:val="26"/>
          <w:lang w:eastAsia="en-US"/>
        </w:rPr>
      </w:pPr>
      <w:bookmarkStart w:id="2" w:name="Par33"/>
      <w:bookmarkEnd w:id="2"/>
      <w:r w:rsidRPr="00E733A2">
        <w:rPr>
          <w:rFonts w:eastAsiaTheme="minorHAnsi"/>
          <w:bCs/>
          <w:sz w:val="26"/>
          <w:szCs w:val="26"/>
          <w:lang w:eastAsia="en-US"/>
        </w:rPr>
        <w:t>1.8. Порядок, форма, место размещения и способы получения справочной информации.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sz w:val="26"/>
            <w:szCs w:val="26"/>
            <w:lang w:eastAsia="en-US"/>
          </w:rPr>
          <w:t>пунктом 1.3</w:t>
        </w:r>
      </w:hyperlink>
      <w:r w:rsidRPr="00E733A2">
        <w:rPr>
          <w:rFonts w:eastAsiaTheme="minorHAnsi"/>
          <w:bCs/>
          <w:sz w:val="26"/>
          <w:szCs w:val="26"/>
          <w:lang w:eastAsia="en-US"/>
        </w:rPr>
        <w:t xml:space="preserve">  настоящего Регламента.</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К справочной информации относится следующая информация:</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место нахождения и график работы Администрации;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 справочные телефоны Администрации, в том числе номер </w:t>
      </w:r>
      <w:proofErr w:type="spellStart"/>
      <w:r w:rsidRPr="00E733A2">
        <w:rPr>
          <w:rFonts w:eastAsiaTheme="minorHAnsi"/>
          <w:bCs/>
          <w:sz w:val="26"/>
          <w:szCs w:val="26"/>
          <w:lang w:eastAsia="en-US"/>
        </w:rPr>
        <w:t>телефона-автоинформатора</w:t>
      </w:r>
      <w:proofErr w:type="spellEnd"/>
      <w:r w:rsidRPr="00E733A2">
        <w:rPr>
          <w:rFonts w:eastAsiaTheme="minorHAnsi"/>
          <w:bCs/>
          <w:sz w:val="26"/>
          <w:szCs w:val="26"/>
          <w:lang w:eastAsia="en-US"/>
        </w:rPr>
        <w:t xml:space="preserve"> (при наличии);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адреса официального сайта, электронной почты Администрации.</w:t>
      </w:r>
    </w:p>
    <w:p w:rsidR="00764731" w:rsidRPr="00E733A2" w:rsidRDefault="00764731" w:rsidP="00764731">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764731" w:rsidRPr="00E733A2" w:rsidRDefault="00764731" w:rsidP="00764731">
      <w:pPr>
        <w:pStyle w:val="a6"/>
        <w:spacing w:after="0"/>
        <w:ind w:firstLine="567"/>
        <w:jc w:val="both"/>
        <w:rPr>
          <w:sz w:val="26"/>
          <w:szCs w:val="26"/>
        </w:rPr>
      </w:pPr>
      <w:r>
        <w:rPr>
          <w:rFonts w:eastAsiaTheme="minorHAnsi"/>
          <w:bCs/>
          <w:sz w:val="26"/>
          <w:szCs w:val="26"/>
          <w:lang w:eastAsia="en-US"/>
        </w:rPr>
        <w:lastRenderedPageBreak/>
        <w:t xml:space="preserve">  </w:t>
      </w:r>
      <w:r w:rsidRPr="00E733A2">
        <w:rPr>
          <w:rFonts w:eastAsiaTheme="minorHAnsi"/>
          <w:bCs/>
          <w:sz w:val="26"/>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764731" w:rsidRPr="00E733A2" w:rsidRDefault="00764731" w:rsidP="00764731">
      <w:pPr>
        <w:pStyle w:val="a6"/>
        <w:spacing w:after="0"/>
        <w:ind w:firstLine="567"/>
        <w:jc w:val="both"/>
        <w:rPr>
          <w:sz w:val="26"/>
          <w:szCs w:val="26"/>
        </w:rPr>
      </w:pPr>
      <w:r w:rsidRPr="00E733A2">
        <w:rPr>
          <w:sz w:val="26"/>
          <w:szCs w:val="26"/>
        </w:rPr>
        <w:t xml:space="preserve">  1.1</w:t>
      </w:r>
      <w:r>
        <w:rPr>
          <w:sz w:val="26"/>
          <w:szCs w:val="26"/>
        </w:rPr>
        <w:t>0</w:t>
      </w:r>
      <w:r w:rsidRPr="00E733A2">
        <w:rPr>
          <w:sz w:val="26"/>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764731" w:rsidRPr="00940E07" w:rsidRDefault="00764731" w:rsidP="00764731">
      <w:pPr>
        <w:pStyle w:val="a6"/>
        <w:spacing w:after="0"/>
        <w:ind w:firstLine="567"/>
        <w:jc w:val="both"/>
        <w:rPr>
          <w:sz w:val="26"/>
          <w:szCs w:val="26"/>
        </w:rPr>
      </w:pPr>
      <w:r w:rsidRPr="00E733A2">
        <w:rPr>
          <w:sz w:val="26"/>
          <w:szCs w:val="26"/>
        </w:rPr>
        <w:t xml:space="preserve">  1.1</w:t>
      </w:r>
      <w:r>
        <w:rPr>
          <w:sz w:val="26"/>
          <w:szCs w:val="26"/>
        </w:rPr>
        <w:t>1</w:t>
      </w:r>
      <w:r w:rsidRPr="00E733A2">
        <w:rPr>
          <w:sz w:val="26"/>
          <w:szCs w:val="26"/>
        </w:rPr>
        <w:t>. МФЦ обеспечивает размещение и актуализацию справочной информации на</w:t>
      </w:r>
      <w:r w:rsidRPr="00940E07">
        <w:rPr>
          <w:sz w:val="26"/>
          <w:szCs w:val="26"/>
        </w:rPr>
        <w:t xml:space="preserve"> информационных стендах и официальном сайте МФЦ.</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27806" w:rsidP="006B73D5">
      <w:pPr>
        <w:pStyle w:val="ConsPlusTitle"/>
        <w:jc w:val="center"/>
        <w:outlineLvl w:val="1"/>
        <w:rPr>
          <w:rFonts w:ascii="Times New Roman" w:hAnsi="Times New Roman" w:cs="Times New Roman"/>
          <w:sz w:val="26"/>
          <w:szCs w:val="26"/>
        </w:rPr>
      </w:pPr>
      <w:r w:rsidRPr="006B73D5">
        <w:rPr>
          <w:rFonts w:ascii="Times New Roman" w:hAnsi="Times New Roman" w:cs="Times New Roman"/>
          <w:sz w:val="26"/>
          <w:szCs w:val="26"/>
        </w:rPr>
        <w:t>2</w:t>
      </w:r>
      <w:r w:rsidR="004475FD" w:rsidRPr="006B73D5">
        <w:rPr>
          <w:rFonts w:ascii="Times New Roman" w:hAnsi="Times New Roman" w:cs="Times New Roman"/>
          <w:sz w:val="26"/>
          <w:szCs w:val="26"/>
        </w:rPr>
        <w:t>. Стандарт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Наименование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F80B7A"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2.1. Наименование муниципальной услуги: </w:t>
      </w:r>
      <w:proofErr w:type="gramStart"/>
      <w:r w:rsidR="00F80B7A" w:rsidRPr="006B73D5">
        <w:rPr>
          <w:rFonts w:ascii="Times New Roman" w:hAnsi="Times New Roman" w:cs="Times New Roman"/>
          <w:sz w:val="26"/>
          <w:szCs w:val="26"/>
        </w:rPr>
        <w:t>«</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r w:rsidR="00F80B7A" w:rsidRPr="006B73D5">
        <w:rPr>
          <w:rFonts w:ascii="Times New Roman" w:hAnsi="Times New Roman" w:cs="Times New Roman"/>
          <w:sz w:val="26"/>
          <w:szCs w:val="26"/>
        </w:rPr>
        <w:t xml:space="preserve">».  </w:t>
      </w:r>
      <w:proofErr w:type="gramEnd"/>
    </w:p>
    <w:p w:rsidR="006B4ABC" w:rsidRPr="006B73D5" w:rsidRDefault="006B4ABC"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Краткое наименование муниципальной услуги отсутствует.</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70058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Наименование органа,</w:t>
      </w:r>
      <w:r w:rsidR="00700585">
        <w:rPr>
          <w:rFonts w:ascii="Times New Roman" w:hAnsi="Times New Roman" w:cs="Times New Roman"/>
          <w:sz w:val="26"/>
          <w:szCs w:val="26"/>
        </w:rPr>
        <w:t xml:space="preserve"> </w:t>
      </w:r>
      <w:r w:rsidRPr="006B73D5">
        <w:rPr>
          <w:rFonts w:ascii="Times New Roman" w:hAnsi="Times New Roman" w:cs="Times New Roman"/>
          <w:sz w:val="26"/>
          <w:szCs w:val="26"/>
        </w:rPr>
        <w:t>предоставляющего муниципальную услугу</w:t>
      </w:r>
    </w:p>
    <w:p w:rsidR="004475FD" w:rsidRPr="006B73D5" w:rsidRDefault="004475FD" w:rsidP="006B73D5">
      <w:pPr>
        <w:pStyle w:val="ConsPlusNormal"/>
        <w:ind w:firstLine="540"/>
        <w:jc w:val="both"/>
        <w:rPr>
          <w:rFonts w:ascii="Times New Roman" w:hAnsi="Times New Roman" w:cs="Times New Roman"/>
          <w:sz w:val="26"/>
          <w:szCs w:val="26"/>
        </w:rPr>
      </w:pPr>
    </w:p>
    <w:p w:rsidR="00CD5CBB"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CD5CBB" w:rsidRPr="006B73D5" w:rsidRDefault="00CD5CBB" w:rsidP="006B73D5">
      <w:pPr>
        <w:autoSpaceDE w:val="0"/>
        <w:autoSpaceDN w:val="0"/>
        <w:adjustRightInd w:val="0"/>
        <w:ind w:firstLine="539"/>
        <w:jc w:val="both"/>
        <w:rPr>
          <w:rFonts w:eastAsiaTheme="minorHAnsi"/>
          <w:bCs/>
          <w:sz w:val="26"/>
          <w:szCs w:val="26"/>
          <w:lang w:eastAsia="en-US"/>
        </w:rPr>
      </w:pPr>
      <w:r w:rsidRPr="006B73D5">
        <w:rPr>
          <w:rFonts w:eastAsiaTheme="minorHAnsi"/>
          <w:sz w:val="26"/>
          <w:szCs w:val="26"/>
          <w:lang w:eastAsia="en-US"/>
        </w:rPr>
        <w:t xml:space="preserve">2.2.2. </w:t>
      </w:r>
      <w:r w:rsidRPr="006B73D5">
        <w:rPr>
          <w:rFonts w:eastAsiaTheme="minorHAnsi"/>
          <w:bCs/>
          <w:sz w:val="26"/>
          <w:szCs w:val="26"/>
          <w:lang w:eastAsia="en-US"/>
        </w:rPr>
        <w:t xml:space="preserve">При предоставлении муниципальной услуги Администрация осуществляет взаимодействие </w:t>
      </w:r>
      <w:proofErr w:type="gramStart"/>
      <w:r w:rsidRPr="006B73D5">
        <w:rPr>
          <w:rFonts w:eastAsiaTheme="minorHAnsi"/>
          <w:bCs/>
          <w:sz w:val="26"/>
          <w:szCs w:val="26"/>
          <w:lang w:eastAsia="en-US"/>
        </w:rPr>
        <w:t>с</w:t>
      </w:r>
      <w:proofErr w:type="gramEnd"/>
      <w:r w:rsidRPr="006B73D5">
        <w:rPr>
          <w:rFonts w:eastAsiaTheme="minorHAnsi"/>
          <w:bCs/>
          <w:sz w:val="26"/>
          <w:szCs w:val="26"/>
          <w:lang w:eastAsia="en-US"/>
        </w:rPr>
        <w:t>:</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Министерством внутренних дел Российской Федерации; </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Федеральной службой государственной регистрации, кадастра и картографии; </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органами регистрационного учета граждан;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отделом ЗАГС;</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 органами местного самоуправления;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 государственными и муниципальными организациями.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2.2.3. </w:t>
      </w:r>
      <w:proofErr w:type="gramStart"/>
      <w:r w:rsidRPr="006B73D5">
        <w:rPr>
          <w:rFonts w:eastAsiaTheme="minorHAnsi"/>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B73D5">
          <w:rPr>
            <w:rFonts w:eastAsiaTheme="minorHAnsi"/>
            <w:sz w:val="26"/>
            <w:szCs w:val="26"/>
            <w:lang w:eastAsia="en-US"/>
          </w:rPr>
          <w:t>части 1 статьи 9</w:t>
        </w:r>
      </w:hyperlink>
      <w:r w:rsidRPr="006B73D5">
        <w:rPr>
          <w:rFonts w:eastAsiaTheme="minorHAnsi"/>
          <w:sz w:val="26"/>
          <w:szCs w:val="26"/>
          <w:lang w:eastAsia="en-US"/>
        </w:rPr>
        <w:t xml:space="preserve"> </w:t>
      </w:r>
      <w:r w:rsidRPr="006B73D5">
        <w:rPr>
          <w:sz w:val="26"/>
          <w:szCs w:val="26"/>
        </w:rPr>
        <w:t xml:space="preserve">Федерального </w:t>
      </w:r>
      <w:hyperlink r:id="rId18" w:history="1">
        <w:r w:rsidRPr="006B73D5">
          <w:rPr>
            <w:sz w:val="26"/>
            <w:szCs w:val="26"/>
          </w:rPr>
          <w:t>закон</w:t>
        </w:r>
      </w:hyperlink>
      <w:r w:rsidRPr="006B73D5">
        <w:rPr>
          <w:sz w:val="26"/>
          <w:szCs w:val="26"/>
        </w:rPr>
        <w:t>а</w:t>
      </w:r>
      <w:proofErr w:type="gramEnd"/>
      <w:r w:rsidRPr="006B73D5">
        <w:rPr>
          <w:sz w:val="26"/>
          <w:szCs w:val="26"/>
        </w:rPr>
        <w:t xml:space="preserve"> «Об организации предоставления государственных и муниципальных услуг».</w:t>
      </w:r>
    </w:p>
    <w:p w:rsidR="00023FCA" w:rsidRPr="006B73D5" w:rsidRDefault="00023FCA"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Результат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2.3. Результатом предоставления муниципальной услуги является:</w:t>
      </w:r>
    </w:p>
    <w:p w:rsidR="004475FD"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 </w:t>
      </w:r>
      <w:r w:rsidR="00F82B7B" w:rsidRPr="006B73D5">
        <w:rPr>
          <w:rFonts w:ascii="Times New Roman" w:hAnsi="Times New Roman" w:cs="Times New Roman"/>
          <w:sz w:val="26"/>
          <w:szCs w:val="26"/>
        </w:rPr>
        <w:t>в</w:t>
      </w:r>
      <w:r w:rsidR="004475FD" w:rsidRPr="006B73D5">
        <w:rPr>
          <w:rFonts w:ascii="Times New Roman" w:hAnsi="Times New Roman" w:cs="Times New Roman"/>
          <w:sz w:val="26"/>
          <w:szCs w:val="26"/>
        </w:rPr>
        <w:t xml:space="preserve"> случае положительного решения</w:t>
      </w:r>
      <w:r w:rsidR="003B7D11" w:rsidRPr="006B73D5">
        <w:rPr>
          <w:rFonts w:ascii="Times New Roman" w:hAnsi="Times New Roman" w:cs="Times New Roman"/>
          <w:sz w:val="26"/>
          <w:szCs w:val="26"/>
        </w:rPr>
        <w:t xml:space="preserve"> </w:t>
      </w:r>
      <w:r w:rsidR="00A15192"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74693A" w:rsidRPr="006B73D5">
        <w:rPr>
          <w:rFonts w:ascii="Times New Roman" w:hAnsi="Times New Roman" w:cs="Times New Roman"/>
          <w:sz w:val="26"/>
          <w:szCs w:val="26"/>
        </w:rPr>
        <w:t>С</w:t>
      </w:r>
      <w:r w:rsidR="004475FD" w:rsidRPr="006B73D5">
        <w:rPr>
          <w:rFonts w:ascii="Times New Roman" w:hAnsi="Times New Roman" w:cs="Times New Roman"/>
          <w:sz w:val="26"/>
          <w:szCs w:val="26"/>
        </w:rPr>
        <w:t>видетельств</w:t>
      </w:r>
      <w:r w:rsidR="00F82B7B" w:rsidRPr="006B73D5">
        <w:rPr>
          <w:rFonts w:ascii="Times New Roman" w:hAnsi="Times New Roman" w:cs="Times New Roman"/>
          <w:sz w:val="26"/>
          <w:szCs w:val="26"/>
        </w:rPr>
        <w:t>о</w:t>
      </w:r>
      <w:r w:rsidR="004475FD" w:rsidRPr="006B73D5">
        <w:rPr>
          <w:rFonts w:ascii="Times New Roman" w:hAnsi="Times New Roman" w:cs="Times New Roman"/>
          <w:sz w:val="26"/>
          <w:szCs w:val="26"/>
        </w:rPr>
        <w:t>;</w:t>
      </w:r>
    </w:p>
    <w:p w:rsidR="004475FD"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F82B7B" w:rsidRPr="006B73D5">
        <w:rPr>
          <w:rFonts w:ascii="Times New Roman" w:hAnsi="Times New Roman" w:cs="Times New Roman"/>
          <w:sz w:val="26"/>
          <w:szCs w:val="26"/>
        </w:rPr>
        <w:t>в</w:t>
      </w:r>
      <w:r w:rsidR="004475FD" w:rsidRPr="006B73D5">
        <w:rPr>
          <w:rFonts w:ascii="Times New Roman" w:hAnsi="Times New Roman" w:cs="Times New Roman"/>
          <w:sz w:val="26"/>
          <w:szCs w:val="26"/>
        </w:rPr>
        <w:t xml:space="preserve"> случае отрицательного решения</w:t>
      </w:r>
      <w:r w:rsidR="003B7D11" w:rsidRPr="006B73D5">
        <w:rPr>
          <w:rFonts w:ascii="Times New Roman" w:hAnsi="Times New Roman" w:cs="Times New Roman"/>
          <w:sz w:val="26"/>
          <w:szCs w:val="26"/>
        </w:rPr>
        <w:t xml:space="preserve"> </w:t>
      </w:r>
      <w:r w:rsidR="00A15192"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74693A" w:rsidRPr="006B73D5">
        <w:rPr>
          <w:rFonts w:ascii="Times New Roman" w:hAnsi="Times New Roman" w:cs="Times New Roman"/>
          <w:sz w:val="26"/>
          <w:szCs w:val="26"/>
        </w:rPr>
        <w:t>постановление Администрации</w:t>
      </w:r>
      <w:r w:rsidR="004475FD" w:rsidRPr="006B73D5">
        <w:rPr>
          <w:rFonts w:ascii="Times New Roman" w:hAnsi="Times New Roman" w:cs="Times New Roman"/>
          <w:sz w:val="26"/>
          <w:szCs w:val="26"/>
        </w:rPr>
        <w:t xml:space="preserve"> об</w:t>
      </w:r>
      <w:r w:rsidR="00D44500" w:rsidRPr="006B73D5">
        <w:rPr>
          <w:rFonts w:ascii="Times New Roman" w:hAnsi="Times New Roman" w:cs="Times New Roman"/>
          <w:sz w:val="26"/>
          <w:szCs w:val="26"/>
        </w:rPr>
        <w:t xml:space="preserve"> отказе в </w:t>
      </w:r>
      <w:r w:rsidR="00D44500" w:rsidRPr="006B73D5">
        <w:rPr>
          <w:rFonts w:ascii="Times New Roman" w:hAnsi="Times New Roman" w:cs="Times New Roman"/>
          <w:sz w:val="26"/>
          <w:szCs w:val="26"/>
        </w:rPr>
        <w:lastRenderedPageBreak/>
        <w:t>выдаче Свидетельства</w:t>
      </w:r>
      <w:r w:rsidR="004475FD" w:rsidRPr="006B73D5">
        <w:rPr>
          <w:rFonts w:ascii="Times New Roman" w:hAnsi="Times New Roman" w:cs="Times New Roman"/>
          <w:sz w:val="26"/>
          <w:szCs w:val="26"/>
        </w:rPr>
        <w:t>.</w:t>
      </w:r>
    </w:p>
    <w:p w:rsidR="00503610" w:rsidRPr="00573E66" w:rsidRDefault="00503610" w:rsidP="00503610">
      <w:pPr>
        <w:pStyle w:val="ConsPlusNormal"/>
        <w:ind w:firstLine="539"/>
        <w:jc w:val="both"/>
        <w:rPr>
          <w:rFonts w:ascii="Times New Roman" w:hAnsi="Times New Roman" w:cs="Times New Roman"/>
          <w:sz w:val="26"/>
          <w:szCs w:val="26"/>
        </w:rPr>
      </w:pPr>
      <w:r w:rsidRPr="00573E66">
        <w:rPr>
          <w:rFonts w:ascii="Times New Roman" w:hAnsi="Times New Roman" w:cs="Times New Roman"/>
          <w:sz w:val="26"/>
          <w:szCs w:val="26"/>
        </w:rPr>
        <w:t>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2B320F" w:rsidRDefault="00832264" w:rsidP="006B73D5">
      <w:pPr>
        <w:ind w:firstLine="539"/>
        <w:jc w:val="both"/>
        <w:rPr>
          <w:sz w:val="26"/>
          <w:szCs w:val="26"/>
        </w:rPr>
      </w:pPr>
      <w:r w:rsidRPr="006B73D5">
        <w:rPr>
          <w:sz w:val="26"/>
          <w:szCs w:val="26"/>
        </w:rPr>
        <w:t>2.3.</w:t>
      </w:r>
      <w:r w:rsidR="00503610">
        <w:rPr>
          <w:sz w:val="26"/>
          <w:szCs w:val="26"/>
        </w:rPr>
        <w:t>2</w:t>
      </w:r>
      <w:r w:rsidRPr="006B73D5">
        <w:rPr>
          <w:sz w:val="26"/>
          <w:szCs w:val="26"/>
        </w:rPr>
        <w:t>. Результат предоставления муниципальной услуги направляется заявителю (представителю заявителя):</w:t>
      </w:r>
      <w:r w:rsidR="002B320F" w:rsidRPr="002B320F">
        <w:rPr>
          <w:sz w:val="26"/>
          <w:szCs w:val="26"/>
        </w:rPr>
        <w:t xml:space="preserve"> </w:t>
      </w:r>
    </w:p>
    <w:p w:rsidR="002B320F" w:rsidRDefault="002B320F" w:rsidP="002B320F">
      <w:pPr>
        <w:ind w:firstLine="539"/>
        <w:jc w:val="both"/>
        <w:rPr>
          <w:sz w:val="26"/>
          <w:szCs w:val="26"/>
        </w:rPr>
      </w:pPr>
      <w:r>
        <w:rPr>
          <w:sz w:val="26"/>
          <w:szCs w:val="26"/>
        </w:rPr>
        <w:t>2.3.2.1. в случае положительного решения (Свидетельство):</w:t>
      </w:r>
    </w:p>
    <w:p w:rsidR="002B320F" w:rsidRDefault="002B320F" w:rsidP="002B320F">
      <w:pPr>
        <w:ind w:firstLine="539"/>
        <w:jc w:val="both"/>
        <w:rPr>
          <w:sz w:val="26"/>
          <w:szCs w:val="26"/>
        </w:rPr>
      </w:pPr>
      <w:r>
        <w:rPr>
          <w:sz w:val="26"/>
          <w:szCs w:val="26"/>
        </w:rPr>
        <w:t xml:space="preserve"> </w:t>
      </w:r>
      <w:r w:rsidRPr="006B73D5">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Pr>
          <w:sz w:val="26"/>
          <w:szCs w:val="26"/>
        </w:rPr>
        <w:t>;</w:t>
      </w:r>
    </w:p>
    <w:p w:rsidR="00D051A5" w:rsidRDefault="00D051A5" w:rsidP="00D051A5">
      <w:pPr>
        <w:ind w:firstLine="539"/>
        <w:jc w:val="both"/>
        <w:rPr>
          <w:sz w:val="26"/>
          <w:szCs w:val="26"/>
        </w:rPr>
      </w:pPr>
      <w:r>
        <w:rPr>
          <w:sz w:val="26"/>
          <w:szCs w:val="26"/>
        </w:rPr>
        <w:t>2.3.2.2. в случае отрицательного решения (</w:t>
      </w:r>
      <w:r w:rsidRPr="006B73D5">
        <w:rPr>
          <w:sz w:val="26"/>
          <w:szCs w:val="26"/>
        </w:rPr>
        <w:t>постановление Администрации об отказе в выдаче Свидетельства</w:t>
      </w:r>
      <w:r>
        <w:rPr>
          <w:sz w:val="26"/>
          <w:szCs w:val="26"/>
        </w:rPr>
        <w:t>)</w:t>
      </w:r>
      <w:r w:rsidR="00C575E0" w:rsidRPr="00C575E0">
        <w:rPr>
          <w:sz w:val="26"/>
          <w:szCs w:val="26"/>
        </w:rPr>
        <w:t xml:space="preserve"> </w:t>
      </w:r>
      <w:r w:rsidR="00C575E0" w:rsidRPr="006B73D5">
        <w:rPr>
          <w:sz w:val="26"/>
          <w:szCs w:val="26"/>
        </w:rPr>
        <w:t>по его выбору одним из следующих способов</w:t>
      </w:r>
      <w:r w:rsidR="00C575E0">
        <w:rPr>
          <w:sz w:val="26"/>
          <w:szCs w:val="26"/>
        </w:rPr>
        <w:t>:</w:t>
      </w:r>
    </w:p>
    <w:p w:rsidR="00832264" w:rsidRPr="006B73D5" w:rsidRDefault="00832264" w:rsidP="006B73D5">
      <w:pPr>
        <w:ind w:firstLine="539"/>
        <w:jc w:val="both"/>
        <w:rPr>
          <w:sz w:val="26"/>
          <w:szCs w:val="26"/>
        </w:rPr>
      </w:pPr>
      <w:r w:rsidRPr="006B73D5">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503610">
        <w:rPr>
          <w:sz w:val="26"/>
          <w:szCs w:val="26"/>
        </w:rPr>
        <w:t>, МФЦ</w:t>
      </w:r>
      <w:r w:rsidRPr="006B73D5">
        <w:rPr>
          <w:sz w:val="26"/>
          <w:szCs w:val="26"/>
        </w:rPr>
        <w:t>;</w:t>
      </w:r>
    </w:p>
    <w:p w:rsidR="00832264" w:rsidRPr="006B73D5" w:rsidRDefault="00832264" w:rsidP="006B73D5">
      <w:pPr>
        <w:widowControl w:val="0"/>
        <w:ind w:firstLine="539"/>
        <w:jc w:val="both"/>
        <w:rPr>
          <w:sz w:val="26"/>
          <w:szCs w:val="26"/>
        </w:rPr>
      </w:pPr>
      <w:r w:rsidRPr="006B73D5">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503610" w:rsidRPr="00390546" w:rsidRDefault="00832264" w:rsidP="00503610">
      <w:pPr>
        <w:pStyle w:val="ConsPlusNormal"/>
        <w:ind w:firstLine="540"/>
        <w:jc w:val="both"/>
        <w:rPr>
          <w:rFonts w:ascii="Times New Roman" w:hAnsi="Times New Roman" w:cs="Times New Roman"/>
          <w:sz w:val="26"/>
          <w:szCs w:val="26"/>
          <w:shd w:val="clear" w:color="auto" w:fill="FFFFFF"/>
        </w:rPr>
      </w:pPr>
      <w:r w:rsidRPr="006B73D5">
        <w:rPr>
          <w:sz w:val="26"/>
          <w:szCs w:val="26"/>
        </w:rPr>
        <w:t xml:space="preserve">- </w:t>
      </w:r>
      <w:r w:rsidR="00503610" w:rsidRPr="00390546">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503610" w:rsidRPr="00390546">
        <w:rPr>
          <w:rFonts w:ascii="Times New Roman" w:hAnsi="Times New Roman" w:cs="Times New Roman"/>
          <w:sz w:val="26"/>
          <w:szCs w:val="26"/>
          <w:shd w:val="clear" w:color="auto" w:fill="FFFFFF"/>
        </w:rPr>
        <w:t>;</w:t>
      </w:r>
    </w:p>
    <w:p w:rsidR="00832264" w:rsidRPr="006B73D5" w:rsidRDefault="00832264" w:rsidP="006B73D5">
      <w:pPr>
        <w:pStyle w:val="ConsPlusNormal"/>
        <w:ind w:firstLine="540"/>
        <w:jc w:val="both"/>
        <w:rPr>
          <w:rFonts w:ascii="Times New Roman" w:hAnsi="Times New Roman"/>
          <w:sz w:val="26"/>
          <w:szCs w:val="26"/>
        </w:rPr>
      </w:pPr>
      <w:r w:rsidRPr="006B73D5">
        <w:rPr>
          <w:rFonts w:ascii="Times New Roman" w:hAnsi="Times New Roman" w:cs="Times New Roman"/>
          <w:sz w:val="26"/>
          <w:szCs w:val="26"/>
        </w:rPr>
        <w:t xml:space="preserve">- </w:t>
      </w:r>
      <w:r w:rsidRPr="006B73D5">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CD5CBB" w:rsidRPr="006B73D5" w:rsidRDefault="00503610" w:rsidP="006B73D5">
      <w:pPr>
        <w:pStyle w:val="ConsPlusNormal"/>
        <w:ind w:firstLine="709"/>
        <w:jc w:val="both"/>
        <w:rPr>
          <w:rFonts w:ascii="Times New Roman" w:hAnsi="Times New Roman"/>
          <w:sz w:val="26"/>
          <w:szCs w:val="26"/>
        </w:rPr>
      </w:pPr>
      <w:r>
        <w:rPr>
          <w:rFonts w:ascii="Times New Roman" w:hAnsi="Times New Roman"/>
          <w:sz w:val="26"/>
          <w:szCs w:val="26"/>
        </w:rPr>
        <w:t xml:space="preserve">2.3.3. </w:t>
      </w:r>
      <w:r w:rsidR="00CD5CBB" w:rsidRPr="006B73D5">
        <w:rPr>
          <w:rFonts w:ascii="Times New Roman" w:hAnsi="Times New Roman"/>
          <w:sz w:val="26"/>
          <w:szCs w:val="26"/>
        </w:rPr>
        <w:t>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Срок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666029" w:rsidRPr="006B73D5" w:rsidRDefault="004475FD" w:rsidP="006B73D5">
      <w:pPr>
        <w:autoSpaceDE w:val="0"/>
        <w:autoSpaceDN w:val="0"/>
        <w:adjustRightInd w:val="0"/>
        <w:ind w:firstLine="540"/>
        <w:jc w:val="both"/>
        <w:rPr>
          <w:rFonts w:eastAsiaTheme="minorHAnsi"/>
          <w:sz w:val="26"/>
          <w:szCs w:val="26"/>
          <w:lang w:eastAsia="en-US"/>
        </w:rPr>
      </w:pPr>
      <w:r w:rsidRPr="006B73D5">
        <w:rPr>
          <w:sz w:val="26"/>
          <w:szCs w:val="26"/>
        </w:rPr>
        <w:t>2.4. Срок пред</w:t>
      </w:r>
      <w:r w:rsidR="008535C4" w:rsidRPr="006B73D5">
        <w:rPr>
          <w:sz w:val="26"/>
          <w:szCs w:val="26"/>
        </w:rPr>
        <w:t xml:space="preserve">оставления муниципальной услуги, в том числе выдачи (направления) документов, являющихся результатом предоставления муниципальной услуги, </w:t>
      </w:r>
      <w:r w:rsidR="00252AA8" w:rsidRPr="006B73D5">
        <w:rPr>
          <w:sz w:val="26"/>
          <w:szCs w:val="26"/>
        </w:rPr>
        <w:t xml:space="preserve">- </w:t>
      </w:r>
      <w:r w:rsidR="00252AA8" w:rsidRPr="006B73D5">
        <w:rPr>
          <w:rFonts w:eastAsiaTheme="minorHAnsi"/>
          <w:sz w:val="26"/>
          <w:szCs w:val="26"/>
          <w:lang w:eastAsia="en-US"/>
        </w:rPr>
        <w:t>до 1 марта года предоставления субсидии</w:t>
      </w:r>
      <w:r w:rsidR="00666029" w:rsidRPr="006B73D5">
        <w:rPr>
          <w:rFonts w:eastAsiaTheme="minorHAnsi"/>
          <w:sz w:val="26"/>
          <w:szCs w:val="26"/>
          <w:lang w:eastAsia="en-US"/>
        </w:rPr>
        <w:t xml:space="preserve"> из бюджета Пензенской области местному бюджету, предназначенной для предоставления социальных выплат (далее – субсидия).</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2.4.1</w:t>
      </w:r>
      <w:r w:rsidR="008A7100" w:rsidRPr="006B73D5">
        <w:rPr>
          <w:rFonts w:ascii="Times New Roman" w:hAnsi="Times New Roman" w:cs="Times New Roman"/>
          <w:sz w:val="26"/>
          <w:szCs w:val="26"/>
        </w:rPr>
        <w:t>.</w:t>
      </w:r>
      <w:r w:rsidRPr="006B73D5">
        <w:rPr>
          <w:rFonts w:ascii="Times New Roman" w:hAnsi="Times New Roman" w:cs="Times New Roman"/>
          <w:sz w:val="26"/>
          <w:szCs w:val="26"/>
        </w:rPr>
        <w:t xml:space="preserve"> Срок приостановления предоставления муниципальной услуги не предусмотрен.</w:t>
      </w:r>
    </w:p>
    <w:p w:rsidR="00460274" w:rsidRPr="006B73D5" w:rsidRDefault="00460274" w:rsidP="006B73D5">
      <w:pPr>
        <w:pStyle w:val="ConsPlusNormal"/>
        <w:ind w:firstLine="540"/>
        <w:jc w:val="both"/>
        <w:rPr>
          <w:rFonts w:ascii="Times New Roman" w:hAnsi="Times New Roman"/>
          <w:sz w:val="26"/>
          <w:szCs w:val="26"/>
        </w:rPr>
      </w:pPr>
      <w:r w:rsidRPr="006B73D5">
        <w:rPr>
          <w:rFonts w:ascii="Times New Roman" w:hAnsi="Times New Roman"/>
          <w:sz w:val="26"/>
          <w:szCs w:val="26"/>
        </w:rPr>
        <w:t>2.4.</w:t>
      </w:r>
      <w:r w:rsidR="008535C4" w:rsidRPr="006B73D5">
        <w:rPr>
          <w:rFonts w:ascii="Times New Roman" w:hAnsi="Times New Roman"/>
          <w:sz w:val="26"/>
          <w:szCs w:val="26"/>
        </w:rPr>
        <w:t>2</w:t>
      </w:r>
      <w:r w:rsidRPr="006B73D5">
        <w:rPr>
          <w:rFonts w:ascii="Times New Roman" w:hAnsi="Times New Roman"/>
          <w:sz w:val="26"/>
          <w:szCs w:val="26"/>
        </w:rPr>
        <w:t>. В сл</w:t>
      </w:r>
      <w:r w:rsidR="008A7100" w:rsidRPr="006B73D5">
        <w:rPr>
          <w:rFonts w:ascii="Times New Roman" w:hAnsi="Times New Roman"/>
          <w:sz w:val="26"/>
          <w:szCs w:val="26"/>
        </w:rPr>
        <w:t xml:space="preserve">учае представления заявления и </w:t>
      </w:r>
      <w:r w:rsidRPr="006B73D5">
        <w:rPr>
          <w:rFonts w:ascii="Times New Roman" w:hAnsi="Times New Roman"/>
          <w:sz w:val="26"/>
          <w:szCs w:val="26"/>
        </w:rPr>
        <w:t>документов через МФЦ срок предоставления муниципальной услуги исчисляется со дня передачи МФЦ таких документов в Администрацию.</w:t>
      </w:r>
    </w:p>
    <w:p w:rsidR="004475FD" w:rsidRPr="006B73D5" w:rsidRDefault="004475FD" w:rsidP="006B73D5">
      <w:pPr>
        <w:pStyle w:val="ConsPlusNormal"/>
        <w:ind w:firstLine="540"/>
        <w:jc w:val="both"/>
        <w:rPr>
          <w:rFonts w:ascii="Times New Roman" w:hAnsi="Times New Roman" w:cs="Times New Roman"/>
          <w:sz w:val="26"/>
          <w:szCs w:val="26"/>
        </w:rPr>
      </w:pPr>
    </w:p>
    <w:p w:rsidR="00CD57D4" w:rsidRPr="006B73D5" w:rsidRDefault="00CD57D4" w:rsidP="006B73D5">
      <w:pPr>
        <w:pStyle w:val="ConsPlusTitle"/>
        <w:ind w:firstLine="709"/>
        <w:jc w:val="center"/>
        <w:outlineLvl w:val="2"/>
        <w:rPr>
          <w:rFonts w:ascii="Times New Roman" w:hAnsi="Times New Roman" w:cs="Times New Roman"/>
          <w:sz w:val="26"/>
          <w:szCs w:val="26"/>
        </w:rPr>
      </w:pPr>
      <w:r w:rsidRPr="006B73D5">
        <w:rPr>
          <w:rFonts w:ascii="Times New Roman" w:hAnsi="Times New Roman" w:cs="Times New Roman"/>
          <w:sz w:val="26"/>
          <w:szCs w:val="26"/>
        </w:rPr>
        <w:t>Правовые основания для</w:t>
      </w:r>
      <w:r w:rsidR="006B73D5">
        <w:rPr>
          <w:rFonts w:ascii="Times New Roman" w:hAnsi="Times New Roman" w:cs="Times New Roman"/>
          <w:sz w:val="26"/>
          <w:szCs w:val="26"/>
        </w:rPr>
        <w:t xml:space="preserve"> </w:t>
      </w:r>
      <w:r w:rsidRPr="006B73D5">
        <w:rPr>
          <w:rFonts w:ascii="Times New Roman" w:hAnsi="Times New Roman" w:cs="Times New Roman"/>
          <w:sz w:val="26"/>
          <w:szCs w:val="26"/>
        </w:rPr>
        <w:t>предоставления муниципальной услуги</w:t>
      </w:r>
    </w:p>
    <w:p w:rsidR="00CD57D4" w:rsidRPr="006B73D5" w:rsidRDefault="00CD57D4" w:rsidP="006B73D5">
      <w:pPr>
        <w:pStyle w:val="ConsPlusNormal"/>
        <w:ind w:firstLine="709"/>
        <w:jc w:val="center"/>
        <w:rPr>
          <w:rFonts w:ascii="Times New Roman" w:hAnsi="Times New Roman" w:cs="Times New Roman"/>
          <w:sz w:val="26"/>
          <w:szCs w:val="26"/>
        </w:rPr>
      </w:pPr>
    </w:p>
    <w:p w:rsidR="00CD57D4" w:rsidRPr="006B73D5" w:rsidRDefault="00CD57D4" w:rsidP="006B73D5">
      <w:pPr>
        <w:autoSpaceDE w:val="0"/>
        <w:autoSpaceDN w:val="0"/>
        <w:adjustRightInd w:val="0"/>
        <w:ind w:firstLine="709"/>
        <w:jc w:val="both"/>
        <w:rPr>
          <w:sz w:val="26"/>
          <w:szCs w:val="26"/>
        </w:rPr>
      </w:pPr>
      <w:r w:rsidRPr="006B73D5">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B73D5">
        <w:rPr>
          <w:bCs/>
          <w:sz w:val="26"/>
          <w:szCs w:val="26"/>
        </w:rPr>
        <w:t xml:space="preserve"> в информационно-телекоммуникационной сети «Интернет»</w:t>
      </w:r>
      <w:r w:rsidRPr="006B73D5">
        <w:rPr>
          <w:color w:val="000000"/>
          <w:sz w:val="26"/>
          <w:szCs w:val="26"/>
        </w:rPr>
        <w:t xml:space="preserve"> </w:t>
      </w:r>
      <w:hyperlink r:id="rId19" w:history="1">
        <w:r w:rsidRPr="006B73D5">
          <w:rPr>
            <w:rStyle w:val="a3"/>
            <w:sz w:val="26"/>
            <w:szCs w:val="26"/>
          </w:rPr>
          <w:t>www.zarechny.zato.ru</w:t>
        </w:r>
      </w:hyperlink>
      <w:r w:rsidRPr="006B73D5">
        <w:rPr>
          <w:sz w:val="26"/>
          <w:szCs w:val="26"/>
        </w:rPr>
        <w:t>,</w:t>
      </w:r>
      <w:r w:rsidR="00F61D32" w:rsidRPr="006B73D5">
        <w:rPr>
          <w:sz w:val="26"/>
          <w:szCs w:val="26"/>
        </w:rPr>
        <w:t xml:space="preserve"> </w:t>
      </w:r>
      <w:r w:rsidRPr="006B73D5">
        <w:rPr>
          <w:sz w:val="26"/>
          <w:szCs w:val="26"/>
        </w:rPr>
        <w:t xml:space="preserve">на Едином портале, Региональном портале. </w:t>
      </w:r>
    </w:p>
    <w:p w:rsidR="00144933" w:rsidRPr="006B73D5" w:rsidRDefault="00CD57D4" w:rsidP="006B73D5">
      <w:pPr>
        <w:autoSpaceDE w:val="0"/>
        <w:autoSpaceDN w:val="0"/>
        <w:adjustRightInd w:val="0"/>
        <w:ind w:firstLine="709"/>
        <w:jc w:val="both"/>
        <w:rPr>
          <w:bCs/>
          <w:sz w:val="26"/>
          <w:szCs w:val="26"/>
        </w:rPr>
      </w:pPr>
      <w:r w:rsidRPr="006B73D5">
        <w:rPr>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r w:rsidR="00144933" w:rsidRPr="006B73D5">
        <w:rPr>
          <w:bCs/>
          <w:sz w:val="26"/>
          <w:szCs w:val="26"/>
        </w:rPr>
        <w:t>.</w:t>
      </w:r>
      <w:r w:rsidRPr="006B73D5">
        <w:rPr>
          <w:bCs/>
          <w:sz w:val="26"/>
          <w:szCs w:val="26"/>
        </w:rPr>
        <w:t xml:space="preserve"> </w:t>
      </w:r>
    </w:p>
    <w:p w:rsidR="00CD57D4" w:rsidRPr="006B73D5" w:rsidRDefault="00CD57D4" w:rsidP="006B73D5">
      <w:pPr>
        <w:autoSpaceDE w:val="0"/>
        <w:autoSpaceDN w:val="0"/>
        <w:adjustRightInd w:val="0"/>
        <w:jc w:val="center"/>
        <w:rPr>
          <w:b/>
          <w:sz w:val="26"/>
          <w:szCs w:val="26"/>
        </w:rPr>
      </w:pPr>
    </w:p>
    <w:p w:rsidR="00CD57D4" w:rsidRPr="006B73D5" w:rsidRDefault="00CD57D4" w:rsidP="006B73D5">
      <w:pPr>
        <w:autoSpaceDE w:val="0"/>
        <w:autoSpaceDN w:val="0"/>
        <w:adjustRightInd w:val="0"/>
        <w:jc w:val="center"/>
        <w:rPr>
          <w:b/>
          <w:sz w:val="26"/>
          <w:szCs w:val="26"/>
        </w:rPr>
      </w:pPr>
      <w:r w:rsidRPr="006B73D5">
        <w:rPr>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w:t>
      </w:r>
      <w:r w:rsidRPr="006B73D5">
        <w:rPr>
          <w:b/>
          <w:sz w:val="26"/>
          <w:szCs w:val="26"/>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57D4" w:rsidRPr="006B73D5" w:rsidRDefault="00CD57D4" w:rsidP="006B73D5">
      <w:pPr>
        <w:ind w:firstLine="709"/>
        <w:jc w:val="both"/>
        <w:rPr>
          <w:sz w:val="26"/>
          <w:szCs w:val="26"/>
          <w:highlight w:val="yellow"/>
        </w:rPr>
      </w:pPr>
    </w:p>
    <w:p w:rsidR="00CD57D4" w:rsidRPr="006B73D5" w:rsidRDefault="00CD57D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 Перечень документов и информация, которые заявител</w:t>
      </w:r>
      <w:r w:rsidR="007F13C0" w:rsidRPr="006B73D5">
        <w:rPr>
          <w:rFonts w:ascii="Times New Roman" w:hAnsi="Times New Roman" w:cs="Times New Roman"/>
          <w:sz w:val="26"/>
          <w:szCs w:val="26"/>
        </w:rPr>
        <w:t>и</w:t>
      </w:r>
      <w:r w:rsidRPr="006B73D5">
        <w:rPr>
          <w:rFonts w:ascii="Times New Roman" w:hAnsi="Times New Roman" w:cs="Times New Roman"/>
          <w:sz w:val="26"/>
          <w:szCs w:val="26"/>
        </w:rPr>
        <w:t xml:space="preserve"> </w:t>
      </w:r>
      <w:r w:rsidR="00AC4BDE" w:rsidRPr="006B73D5">
        <w:rPr>
          <w:rFonts w:ascii="Times New Roman" w:hAnsi="Times New Roman" w:cs="Times New Roman"/>
          <w:sz w:val="26"/>
          <w:szCs w:val="26"/>
        </w:rPr>
        <w:t xml:space="preserve">(представители заявителей) </w:t>
      </w:r>
      <w:r w:rsidRPr="006B73D5">
        <w:rPr>
          <w:rFonts w:ascii="Times New Roman" w:hAnsi="Times New Roman" w:cs="Times New Roman"/>
          <w:sz w:val="26"/>
          <w:szCs w:val="26"/>
        </w:rPr>
        <w:t>до</w:t>
      </w:r>
      <w:r w:rsidR="007F13C0" w:rsidRPr="006B73D5">
        <w:rPr>
          <w:rFonts w:ascii="Times New Roman" w:hAnsi="Times New Roman" w:cs="Times New Roman"/>
          <w:sz w:val="26"/>
          <w:szCs w:val="26"/>
        </w:rPr>
        <w:t>лжны</w:t>
      </w:r>
      <w:r w:rsidRPr="006B73D5">
        <w:rPr>
          <w:rFonts w:ascii="Times New Roman" w:hAnsi="Times New Roman" w:cs="Times New Roman"/>
          <w:sz w:val="26"/>
          <w:szCs w:val="26"/>
        </w:rPr>
        <w:t xml:space="preserve"> представить </w:t>
      </w:r>
      <w:r w:rsidR="007F13C0" w:rsidRPr="006B73D5">
        <w:rPr>
          <w:rFonts w:ascii="Times New Roman" w:hAnsi="Times New Roman" w:cs="Times New Roman"/>
          <w:sz w:val="26"/>
          <w:szCs w:val="26"/>
        </w:rPr>
        <w:t>самостоятельно в течение 15 рабочих дней после получения уведомления Администрации о необходимости предоставления документов</w:t>
      </w:r>
      <w:r w:rsidR="005C7DF7" w:rsidRPr="006B73D5">
        <w:rPr>
          <w:rFonts w:ascii="Times New Roman" w:hAnsi="Times New Roman" w:cs="Times New Roman"/>
          <w:sz w:val="26"/>
          <w:szCs w:val="26"/>
        </w:rPr>
        <w:t xml:space="preserve"> (далее – уведомление)</w:t>
      </w:r>
      <w:r w:rsidRPr="006B73D5">
        <w:rPr>
          <w:rFonts w:ascii="Times New Roman" w:hAnsi="Times New Roman" w:cs="Times New Roman"/>
          <w:sz w:val="26"/>
          <w:szCs w:val="26"/>
        </w:rPr>
        <w:t>:</w:t>
      </w:r>
    </w:p>
    <w:p w:rsidR="004475FD" w:rsidRPr="006B73D5" w:rsidRDefault="0045310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2.6.1.</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20" w:history="1">
        <w:r w:rsidR="004475FD" w:rsidRPr="006B73D5">
          <w:rPr>
            <w:rFonts w:ascii="Times New Roman" w:hAnsi="Times New Roman" w:cs="Times New Roman"/>
            <w:sz w:val="26"/>
            <w:szCs w:val="26"/>
          </w:rPr>
          <w:t xml:space="preserve">подпунктами </w:t>
        </w:r>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а</w:t>
        </w:r>
        <w:r w:rsidR="00562884" w:rsidRPr="006B73D5">
          <w:rPr>
            <w:rFonts w:ascii="Times New Roman" w:hAnsi="Times New Roman" w:cs="Times New Roman"/>
            <w:sz w:val="26"/>
            <w:szCs w:val="26"/>
          </w:rPr>
          <w:t>»</w:t>
        </w:r>
      </w:hyperlink>
      <w:r w:rsidR="004475FD" w:rsidRPr="006B73D5">
        <w:rPr>
          <w:rFonts w:ascii="Times New Roman" w:hAnsi="Times New Roman" w:cs="Times New Roman"/>
          <w:sz w:val="26"/>
          <w:szCs w:val="26"/>
        </w:rPr>
        <w:t xml:space="preserve"> - </w:t>
      </w:r>
      <w:hyperlink r:id="rId21" w:history="1">
        <w:r w:rsidR="00562884" w:rsidRPr="006B73D5">
          <w:rPr>
            <w:rFonts w:ascii="Times New Roman" w:hAnsi="Times New Roman" w:cs="Times New Roman"/>
            <w:sz w:val="26"/>
            <w:szCs w:val="26"/>
          </w:rPr>
          <w:t>«</w:t>
        </w:r>
        <w:proofErr w:type="spellStart"/>
        <w:proofErr w:type="gramStart"/>
        <w:r w:rsidR="004475FD" w:rsidRPr="006B73D5">
          <w:rPr>
            <w:rFonts w:ascii="Times New Roman" w:hAnsi="Times New Roman" w:cs="Times New Roman"/>
            <w:sz w:val="26"/>
            <w:szCs w:val="26"/>
          </w:rPr>
          <w:t>д</w:t>
        </w:r>
        <w:proofErr w:type="spellEnd"/>
      </w:hyperlink>
      <w:r w:rsidR="00562884" w:rsidRPr="006B73D5">
        <w:rPr>
          <w:sz w:val="26"/>
          <w:szCs w:val="26"/>
        </w:rPr>
        <w:t>»,</w:t>
      </w:r>
      <w:r w:rsidR="004475FD" w:rsidRPr="006B73D5">
        <w:rPr>
          <w:rFonts w:ascii="Times New Roman" w:hAnsi="Times New Roman" w:cs="Times New Roman"/>
          <w:sz w:val="26"/>
          <w:szCs w:val="26"/>
        </w:rPr>
        <w:t xml:space="preserve"> </w:t>
      </w:r>
      <w:r w:rsidR="00562884" w:rsidRPr="006B73D5">
        <w:rPr>
          <w:rFonts w:ascii="Times New Roman" w:hAnsi="Times New Roman" w:cs="Times New Roman"/>
          <w:sz w:val="26"/>
          <w:szCs w:val="26"/>
        </w:rPr>
        <w:t>«</w:t>
      </w:r>
      <w:hyperlink r:id="rId22" w:history="1">
        <w:r w:rsidR="004475FD" w:rsidRPr="006B73D5">
          <w:rPr>
            <w:rFonts w:ascii="Times New Roman" w:hAnsi="Times New Roman" w:cs="Times New Roman"/>
            <w:sz w:val="26"/>
            <w:szCs w:val="26"/>
          </w:rPr>
          <w:t>ж</w:t>
        </w:r>
        <w:proofErr w:type="gramEnd"/>
        <w:r w:rsidR="00562884" w:rsidRPr="006B73D5">
          <w:rPr>
            <w:rFonts w:ascii="Times New Roman" w:hAnsi="Times New Roman" w:cs="Times New Roman"/>
            <w:sz w:val="26"/>
            <w:szCs w:val="26"/>
          </w:rPr>
          <w:t>» и «</w:t>
        </w:r>
        <w:proofErr w:type="spellStart"/>
        <w:r w:rsidR="00562884" w:rsidRPr="006B73D5">
          <w:rPr>
            <w:rFonts w:ascii="Times New Roman" w:hAnsi="Times New Roman" w:cs="Times New Roman"/>
            <w:sz w:val="26"/>
            <w:szCs w:val="26"/>
          </w:rPr>
          <w:t>з</w:t>
        </w:r>
        <w:proofErr w:type="spellEnd"/>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пункта 2</w:t>
        </w:r>
      </w:hyperlink>
      <w:r w:rsidR="004475FD" w:rsidRPr="006B73D5">
        <w:rPr>
          <w:rFonts w:ascii="Times New Roman" w:hAnsi="Times New Roman" w:cs="Times New Roman"/>
          <w:sz w:val="26"/>
          <w:szCs w:val="26"/>
        </w:rPr>
        <w:t xml:space="preserve"> Правил:</w:t>
      </w:r>
    </w:p>
    <w:p w:rsidR="00763CEA"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4475FD" w:rsidRPr="006B73D5">
        <w:rPr>
          <w:rFonts w:ascii="Times New Roman" w:hAnsi="Times New Roman" w:cs="Times New Roman"/>
          <w:sz w:val="26"/>
          <w:szCs w:val="26"/>
        </w:rPr>
        <w:t xml:space="preserve">) </w:t>
      </w:r>
      <w:hyperlink w:anchor="P760" w:history="1">
        <w:r w:rsidR="004475FD" w:rsidRPr="006B73D5">
          <w:rPr>
            <w:rFonts w:ascii="Times New Roman" w:hAnsi="Times New Roman" w:cs="Times New Roman"/>
            <w:sz w:val="26"/>
            <w:szCs w:val="26"/>
          </w:rPr>
          <w:t>заявление</w:t>
        </w:r>
      </w:hyperlink>
      <w:r w:rsidR="004475FD" w:rsidRPr="006B73D5">
        <w:rPr>
          <w:rFonts w:ascii="Times New Roman" w:hAnsi="Times New Roman" w:cs="Times New Roman"/>
          <w:sz w:val="26"/>
          <w:szCs w:val="26"/>
        </w:rPr>
        <w:t xml:space="preserve"> о выдаче Свидетельства </w:t>
      </w:r>
      <w:r w:rsidR="00F80B7A" w:rsidRPr="006B73D5">
        <w:rPr>
          <w:rFonts w:ascii="Times New Roman" w:hAnsi="Times New Roman" w:cs="Times New Roman"/>
          <w:sz w:val="26"/>
          <w:szCs w:val="26"/>
        </w:rPr>
        <w:t>(в произвольной форме)</w:t>
      </w:r>
      <w:r w:rsidR="005C7DF7" w:rsidRPr="006B73D5">
        <w:rPr>
          <w:rFonts w:ascii="Times New Roman" w:hAnsi="Times New Roman" w:cs="Times New Roman"/>
          <w:sz w:val="26"/>
          <w:szCs w:val="26"/>
        </w:rPr>
        <w:t xml:space="preserve">, </w:t>
      </w:r>
      <w:r w:rsidR="005C7DF7" w:rsidRPr="006B73D5">
        <w:rPr>
          <w:rFonts w:ascii="Times New Roman" w:eastAsiaTheme="minorHAnsi" w:hAnsi="Times New Roman" w:cs="Times New Roman"/>
          <w:sz w:val="26"/>
          <w:szCs w:val="26"/>
          <w:lang w:eastAsia="en-US"/>
        </w:rPr>
        <w:t>в котором</w:t>
      </w:r>
      <w:r w:rsidR="00393042" w:rsidRPr="006B73D5">
        <w:rPr>
          <w:rFonts w:ascii="Times New Roman" w:eastAsiaTheme="minorHAnsi" w:hAnsi="Times New Roman" w:cs="Times New Roman"/>
          <w:sz w:val="26"/>
          <w:szCs w:val="26"/>
          <w:lang w:eastAsia="en-US"/>
        </w:rPr>
        <w:t xml:space="preserve"> </w:t>
      </w:r>
      <w:r w:rsidR="005C7DF7" w:rsidRPr="006B73D5">
        <w:rPr>
          <w:rFonts w:ascii="Times New Roman" w:eastAsiaTheme="minorHAnsi" w:hAnsi="Times New Roman" w:cs="Times New Roman"/>
          <w:sz w:val="26"/>
          <w:szCs w:val="26"/>
          <w:lang w:eastAsia="en-US"/>
        </w:rPr>
        <w:t>заявители</w:t>
      </w:r>
      <w:r w:rsidR="00AC4BDE" w:rsidRPr="006B73D5">
        <w:rPr>
          <w:rFonts w:ascii="Times New Roman" w:eastAsiaTheme="minorHAnsi" w:hAnsi="Times New Roman" w:cs="Times New Roman"/>
          <w:sz w:val="26"/>
          <w:szCs w:val="26"/>
          <w:lang w:eastAsia="en-US"/>
        </w:rPr>
        <w:t xml:space="preserve"> </w:t>
      </w:r>
      <w:r w:rsidR="00AC4BDE" w:rsidRPr="006B73D5">
        <w:rPr>
          <w:rFonts w:ascii="Times New Roman" w:hAnsi="Times New Roman" w:cs="Times New Roman"/>
          <w:sz w:val="26"/>
          <w:szCs w:val="26"/>
        </w:rPr>
        <w:t>(представители заявителей)</w:t>
      </w:r>
      <w:r w:rsidR="00393042" w:rsidRPr="006B73D5">
        <w:rPr>
          <w:rFonts w:ascii="Times New Roman" w:eastAsiaTheme="minorHAnsi" w:hAnsi="Times New Roman" w:cs="Times New Roman"/>
          <w:sz w:val="26"/>
          <w:szCs w:val="26"/>
          <w:lang w:eastAsia="en-US"/>
        </w:rPr>
        <w:t xml:space="preserve"> да</w:t>
      </w:r>
      <w:r w:rsidR="005C7DF7" w:rsidRPr="006B73D5">
        <w:rPr>
          <w:rFonts w:ascii="Times New Roman" w:eastAsiaTheme="minorHAnsi" w:hAnsi="Times New Roman" w:cs="Times New Roman"/>
          <w:sz w:val="26"/>
          <w:szCs w:val="26"/>
          <w:lang w:eastAsia="en-US"/>
        </w:rPr>
        <w:t>ю</w:t>
      </w:r>
      <w:r w:rsidR="00393042" w:rsidRPr="006B73D5">
        <w:rPr>
          <w:rFonts w:ascii="Times New Roman" w:eastAsiaTheme="minorHAnsi" w:hAnsi="Times New Roman" w:cs="Times New Roman"/>
          <w:sz w:val="26"/>
          <w:szCs w:val="26"/>
          <w:lang w:eastAsia="en-US"/>
        </w:rPr>
        <w:t xml:space="preserve">т письменное согласие на получение социальной выплаты в порядке и на условиях, которые указаны </w:t>
      </w:r>
      <w:r w:rsidR="00393042" w:rsidRPr="006B73D5">
        <w:rPr>
          <w:rFonts w:ascii="Times New Roman" w:hAnsi="Times New Roman" w:cs="Times New Roman"/>
          <w:sz w:val="26"/>
          <w:szCs w:val="26"/>
        </w:rPr>
        <w:t>в уведомлении</w:t>
      </w:r>
      <w:r w:rsidR="00A30D65" w:rsidRPr="006B73D5">
        <w:rPr>
          <w:rFonts w:ascii="Times New Roman" w:hAnsi="Times New Roman" w:cs="Times New Roman"/>
          <w:sz w:val="26"/>
          <w:szCs w:val="26"/>
        </w:rPr>
        <w:t>;</w:t>
      </w:r>
    </w:p>
    <w:p w:rsidR="00A30D65" w:rsidRPr="006B73D5" w:rsidRDefault="0020483F" w:rsidP="006B73D5">
      <w:pPr>
        <w:autoSpaceDE w:val="0"/>
        <w:autoSpaceDN w:val="0"/>
        <w:adjustRightInd w:val="0"/>
        <w:ind w:firstLine="539"/>
        <w:jc w:val="both"/>
        <w:rPr>
          <w:sz w:val="26"/>
          <w:szCs w:val="26"/>
        </w:rPr>
      </w:pPr>
      <w:bookmarkStart w:id="3" w:name="P204"/>
      <w:bookmarkEnd w:id="3"/>
      <w:r>
        <w:rPr>
          <w:sz w:val="26"/>
          <w:szCs w:val="26"/>
        </w:rPr>
        <w:t>2</w:t>
      </w:r>
      <w:r w:rsidR="004475FD" w:rsidRPr="006B73D5">
        <w:rPr>
          <w:sz w:val="26"/>
          <w:szCs w:val="26"/>
        </w:rPr>
        <w:t xml:space="preserve">) </w:t>
      </w:r>
      <w:bookmarkStart w:id="4" w:name="P205"/>
      <w:bookmarkEnd w:id="4"/>
      <w:r w:rsidRPr="00940E07">
        <w:rPr>
          <w:sz w:val="26"/>
          <w:szCs w:val="26"/>
        </w:rPr>
        <w:t>копи</w:t>
      </w:r>
      <w:r>
        <w:rPr>
          <w:sz w:val="26"/>
          <w:szCs w:val="26"/>
        </w:rPr>
        <w:t>и</w:t>
      </w:r>
      <w:r w:rsidRPr="00940E07">
        <w:rPr>
          <w:sz w:val="26"/>
          <w:szCs w:val="26"/>
        </w:rPr>
        <w:t xml:space="preserve"> документ</w:t>
      </w:r>
      <w:r>
        <w:rPr>
          <w:sz w:val="26"/>
          <w:szCs w:val="26"/>
        </w:rPr>
        <w:t>ов</w:t>
      </w:r>
      <w:r w:rsidRPr="00940E07">
        <w:rPr>
          <w:sz w:val="26"/>
          <w:szCs w:val="26"/>
        </w:rPr>
        <w:t>, удостоверяющ</w:t>
      </w:r>
      <w:r>
        <w:rPr>
          <w:sz w:val="26"/>
          <w:szCs w:val="26"/>
        </w:rPr>
        <w:t>их</w:t>
      </w:r>
      <w:r w:rsidRPr="00940E07">
        <w:rPr>
          <w:sz w:val="26"/>
          <w:szCs w:val="26"/>
        </w:rPr>
        <w:t xml:space="preserve"> личность каждого члена семьи;</w:t>
      </w:r>
    </w:p>
    <w:p w:rsidR="00A30D65"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5C79F9" w:rsidRPr="006B73D5">
        <w:rPr>
          <w:rFonts w:ascii="Times New Roman" w:hAnsi="Times New Roman" w:cs="Times New Roman"/>
          <w:color w:val="000000" w:themeColor="text1"/>
          <w:sz w:val="26"/>
          <w:szCs w:val="26"/>
        </w:rPr>
        <w:t>) документ, подтверждающ</w:t>
      </w:r>
      <w:r w:rsidR="00F15C91" w:rsidRPr="006B73D5">
        <w:rPr>
          <w:rFonts w:ascii="Times New Roman" w:hAnsi="Times New Roman" w:cs="Times New Roman"/>
          <w:color w:val="000000" w:themeColor="text1"/>
          <w:sz w:val="26"/>
          <w:szCs w:val="26"/>
        </w:rPr>
        <w:t>ий</w:t>
      </w:r>
      <w:r w:rsidR="005C79F9" w:rsidRPr="006B73D5">
        <w:rPr>
          <w:rFonts w:ascii="Times New Roman" w:hAnsi="Times New Roman" w:cs="Times New Roman"/>
          <w:color w:val="000000" w:themeColor="text1"/>
          <w:sz w:val="26"/>
          <w:szCs w:val="26"/>
        </w:rPr>
        <w:t xml:space="preserve"> полномочия представителя заявителя действовать от его имени </w:t>
      </w:r>
      <w:r w:rsidR="005C79F9" w:rsidRPr="006B73D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5C79F9" w:rsidRPr="006B73D5">
        <w:rPr>
          <w:rFonts w:ascii="Times New Roman" w:hAnsi="Times New Roman" w:cs="Times New Roman"/>
          <w:color w:val="000000" w:themeColor="text1"/>
          <w:sz w:val="26"/>
          <w:szCs w:val="26"/>
        </w:rPr>
        <w:t>;</w:t>
      </w:r>
    </w:p>
    <w:p w:rsidR="0020483F" w:rsidRDefault="0020483F" w:rsidP="0020483F">
      <w:pPr>
        <w:autoSpaceDE w:val="0"/>
        <w:autoSpaceDN w:val="0"/>
        <w:adjustRightInd w:val="0"/>
        <w:ind w:firstLine="540"/>
        <w:jc w:val="both"/>
        <w:rPr>
          <w:sz w:val="26"/>
          <w:szCs w:val="26"/>
        </w:rPr>
      </w:pPr>
      <w:r>
        <w:rPr>
          <w:sz w:val="26"/>
          <w:szCs w:val="26"/>
        </w:rPr>
        <w:t>4</w:t>
      </w:r>
      <w:r w:rsidR="004475FD" w:rsidRPr="006B73D5">
        <w:rPr>
          <w:sz w:val="26"/>
          <w:szCs w:val="26"/>
        </w:rPr>
        <w:t xml:space="preserve">) </w:t>
      </w:r>
      <w:r w:rsidRPr="00940E07">
        <w:rPr>
          <w:sz w:val="26"/>
          <w:szCs w:val="26"/>
        </w:rPr>
        <w:t>копия свидетельства о брак</w:t>
      </w:r>
      <w:r>
        <w:rPr>
          <w:sz w:val="26"/>
          <w:szCs w:val="26"/>
        </w:rPr>
        <w:t>е</w:t>
      </w:r>
      <w:r w:rsidRPr="00940E07">
        <w:rPr>
          <w:sz w:val="26"/>
          <w:szCs w:val="26"/>
        </w:rPr>
        <w:t xml:space="preserve"> (на неполную семью не распространяется</w:t>
      </w:r>
      <w:r>
        <w:rPr>
          <w:sz w:val="26"/>
          <w:szCs w:val="26"/>
        </w:rPr>
        <w:t>);</w:t>
      </w:r>
    </w:p>
    <w:p w:rsidR="0020483F" w:rsidRDefault="0020483F" w:rsidP="0020483F">
      <w:pPr>
        <w:autoSpaceDE w:val="0"/>
        <w:autoSpaceDN w:val="0"/>
        <w:adjustRightInd w:val="0"/>
        <w:ind w:firstLine="540"/>
        <w:jc w:val="both"/>
        <w:rPr>
          <w:sz w:val="26"/>
          <w:szCs w:val="26"/>
        </w:rPr>
      </w:pPr>
      <w:r>
        <w:rPr>
          <w:sz w:val="26"/>
          <w:szCs w:val="26"/>
        </w:rPr>
        <w:t>5)</w:t>
      </w:r>
      <w:r w:rsidRPr="0020483F">
        <w:rPr>
          <w:sz w:val="26"/>
          <w:szCs w:val="26"/>
        </w:rPr>
        <w:t xml:space="preserve"> </w:t>
      </w:r>
      <w:r>
        <w:rPr>
          <w:sz w:val="26"/>
          <w:szCs w:val="26"/>
        </w:rPr>
        <w:t xml:space="preserve">копия документа, </w:t>
      </w:r>
      <w:r w:rsidRPr="00940E07">
        <w:rPr>
          <w:sz w:val="26"/>
          <w:szCs w:val="26"/>
        </w:rPr>
        <w:t>подтверждающ</w:t>
      </w:r>
      <w:r>
        <w:rPr>
          <w:sz w:val="26"/>
          <w:szCs w:val="26"/>
        </w:rPr>
        <w:t>его</w:t>
      </w:r>
      <w:r w:rsidRPr="00940E07">
        <w:rPr>
          <w:sz w:val="26"/>
          <w:szCs w:val="26"/>
        </w:rPr>
        <w:t xml:space="preserve"> регистрацию в системе индивидуального (персонифицированного) учета каждого члена семьи</w:t>
      </w:r>
      <w:r>
        <w:rPr>
          <w:sz w:val="26"/>
          <w:szCs w:val="26"/>
        </w:rPr>
        <w:t xml:space="preserve"> (при отсутствии сведений </w:t>
      </w:r>
      <w:r w:rsidRPr="00940E07">
        <w:rPr>
          <w:sz w:val="26"/>
          <w:szCs w:val="26"/>
        </w:rPr>
        <w:t>в системе индивидуального (персонифицированного) учета</w:t>
      </w:r>
      <w:r>
        <w:rPr>
          <w:sz w:val="26"/>
          <w:szCs w:val="26"/>
        </w:rPr>
        <w:t>).</w:t>
      </w:r>
    </w:p>
    <w:p w:rsidR="004475FD" w:rsidRPr="006B73D5" w:rsidRDefault="0045310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2.6.2.</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23" w:history="1">
        <w:r w:rsidR="004475FD" w:rsidRPr="006B73D5">
          <w:rPr>
            <w:rFonts w:ascii="Times New Roman" w:hAnsi="Times New Roman" w:cs="Times New Roman"/>
            <w:sz w:val="26"/>
            <w:szCs w:val="26"/>
          </w:rPr>
          <w:t xml:space="preserve">подпунктом </w:t>
        </w:r>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е</w:t>
        </w:r>
        <w:r w:rsidR="00562884" w:rsidRPr="006B73D5">
          <w:rPr>
            <w:rFonts w:ascii="Times New Roman" w:hAnsi="Times New Roman" w:cs="Times New Roman"/>
            <w:sz w:val="26"/>
            <w:szCs w:val="26"/>
          </w:rPr>
          <w:t>» и «и»</w:t>
        </w:r>
        <w:r w:rsidR="004475FD" w:rsidRPr="006B73D5">
          <w:rPr>
            <w:rFonts w:ascii="Times New Roman" w:hAnsi="Times New Roman" w:cs="Times New Roman"/>
            <w:sz w:val="26"/>
            <w:szCs w:val="26"/>
          </w:rPr>
          <w:t xml:space="preserve"> пункта 2</w:t>
        </w:r>
      </w:hyperlink>
      <w:r w:rsidR="004475FD" w:rsidRPr="006B73D5">
        <w:rPr>
          <w:rFonts w:ascii="Times New Roman" w:hAnsi="Times New Roman" w:cs="Times New Roman"/>
          <w:sz w:val="26"/>
          <w:szCs w:val="26"/>
        </w:rPr>
        <w:t xml:space="preserve"> Правил:</w:t>
      </w:r>
    </w:p>
    <w:p w:rsidR="00F15C91"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4475FD" w:rsidRPr="006B73D5">
        <w:rPr>
          <w:rFonts w:ascii="Times New Roman" w:hAnsi="Times New Roman" w:cs="Times New Roman"/>
          <w:sz w:val="26"/>
          <w:szCs w:val="26"/>
        </w:rPr>
        <w:t xml:space="preserve">) </w:t>
      </w:r>
      <w:hyperlink w:anchor="P760" w:history="1">
        <w:r w:rsidR="004475FD" w:rsidRPr="006B73D5">
          <w:rPr>
            <w:rFonts w:ascii="Times New Roman" w:hAnsi="Times New Roman" w:cs="Times New Roman"/>
            <w:sz w:val="26"/>
            <w:szCs w:val="26"/>
          </w:rPr>
          <w:t>заявление</w:t>
        </w:r>
      </w:hyperlink>
      <w:r w:rsidR="004475FD" w:rsidRPr="006B73D5">
        <w:rPr>
          <w:rFonts w:ascii="Times New Roman" w:hAnsi="Times New Roman" w:cs="Times New Roman"/>
          <w:sz w:val="26"/>
          <w:szCs w:val="26"/>
        </w:rPr>
        <w:t xml:space="preserve"> о выдаче Свидетельства </w:t>
      </w:r>
      <w:r w:rsidR="000171EE" w:rsidRPr="006B73D5">
        <w:rPr>
          <w:rFonts w:ascii="Times New Roman" w:hAnsi="Times New Roman" w:cs="Times New Roman"/>
          <w:sz w:val="26"/>
          <w:szCs w:val="26"/>
        </w:rPr>
        <w:t xml:space="preserve">(в произвольной форме), </w:t>
      </w:r>
      <w:r w:rsidR="00F15C91" w:rsidRPr="006B73D5">
        <w:rPr>
          <w:rFonts w:ascii="Times New Roman" w:eastAsiaTheme="minorHAnsi" w:hAnsi="Times New Roman" w:cs="Times New Roman"/>
          <w:sz w:val="26"/>
          <w:szCs w:val="26"/>
          <w:lang w:eastAsia="en-US"/>
        </w:rPr>
        <w:t xml:space="preserve">в котором заявители </w:t>
      </w:r>
      <w:r w:rsidR="00AC4BDE" w:rsidRPr="006B73D5">
        <w:rPr>
          <w:rFonts w:ascii="Times New Roman" w:hAnsi="Times New Roman" w:cs="Times New Roman"/>
          <w:sz w:val="26"/>
          <w:szCs w:val="26"/>
        </w:rPr>
        <w:t xml:space="preserve">(представители заявителей) </w:t>
      </w:r>
      <w:r w:rsidR="00F15C91" w:rsidRPr="006B73D5">
        <w:rPr>
          <w:rFonts w:ascii="Times New Roman" w:eastAsiaTheme="minorHAnsi" w:hAnsi="Times New Roman" w:cs="Times New Roman"/>
          <w:sz w:val="26"/>
          <w:szCs w:val="26"/>
          <w:lang w:eastAsia="en-US"/>
        </w:rPr>
        <w:t xml:space="preserve">дают письменное согласие на получение социальной выплаты в порядке и на условиях, которые указаны </w:t>
      </w:r>
      <w:r w:rsidR="00F15C91" w:rsidRPr="006B73D5">
        <w:rPr>
          <w:rFonts w:ascii="Times New Roman" w:hAnsi="Times New Roman" w:cs="Times New Roman"/>
          <w:sz w:val="26"/>
          <w:szCs w:val="26"/>
        </w:rPr>
        <w:t>в уведомлении;</w:t>
      </w:r>
    </w:p>
    <w:p w:rsidR="0020483F" w:rsidRPr="00940E07" w:rsidRDefault="0020483F" w:rsidP="0020483F">
      <w:pPr>
        <w:autoSpaceDE w:val="0"/>
        <w:autoSpaceDN w:val="0"/>
        <w:adjustRightInd w:val="0"/>
        <w:ind w:firstLine="539"/>
        <w:jc w:val="both"/>
        <w:rPr>
          <w:sz w:val="26"/>
          <w:szCs w:val="26"/>
        </w:rPr>
      </w:pPr>
      <w:bookmarkStart w:id="5" w:name="P211"/>
      <w:bookmarkEnd w:id="5"/>
      <w:r>
        <w:rPr>
          <w:sz w:val="26"/>
          <w:szCs w:val="26"/>
        </w:rPr>
        <w:t>2</w:t>
      </w:r>
      <w:r w:rsidR="00562884" w:rsidRPr="006B73D5">
        <w:rPr>
          <w:sz w:val="26"/>
          <w:szCs w:val="26"/>
        </w:rPr>
        <w:t xml:space="preserve">) </w:t>
      </w:r>
      <w:r w:rsidRPr="00940E07">
        <w:rPr>
          <w:sz w:val="26"/>
          <w:szCs w:val="26"/>
        </w:rPr>
        <w:t>копи</w:t>
      </w:r>
      <w:r>
        <w:rPr>
          <w:sz w:val="26"/>
          <w:szCs w:val="26"/>
        </w:rPr>
        <w:t>и</w:t>
      </w:r>
      <w:r w:rsidRPr="00940E07">
        <w:rPr>
          <w:sz w:val="26"/>
          <w:szCs w:val="26"/>
        </w:rPr>
        <w:t xml:space="preserve"> документ</w:t>
      </w:r>
      <w:r>
        <w:rPr>
          <w:sz w:val="26"/>
          <w:szCs w:val="26"/>
        </w:rPr>
        <w:t>ов</w:t>
      </w:r>
      <w:r w:rsidRPr="00940E07">
        <w:rPr>
          <w:sz w:val="26"/>
          <w:szCs w:val="26"/>
        </w:rPr>
        <w:t>, удостоверяющ</w:t>
      </w:r>
      <w:r>
        <w:rPr>
          <w:sz w:val="26"/>
          <w:szCs w:val="26"/>
        </w:rPr>
        <w:t>их</w:t>
      </w:r>
      <w:r w:rsidRPr="00940E07">
        <w:rPr>
          <w:sz w:val="26"/>
          <w:szCs w:val="26"/>
        </w:rPr>
        <w:t xml:space="preserve"> личность каждого члена семьи; </w:t>
      </w:r>
    </w:p>
    <w:p w:rsidR="00F15C91"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F15C91" w:rsidRPr="006B73D5">
        <w:rPr>
          <w:rFonts w:ascii="Times New Roman" w:hAnsi="Times New Roman" w:cs="Times New Roman"/>
          <w:color w:val="000000" w:themeColor="text1"/>
          <w:sz w:val="26"/>
          <w:szCs w:val="26"/>
        </w:rPr>
        <w:t xml:space="preserve">) документ, подтверждающий полномочия представителя заявителя действовать от его имени </w:t>
      </w:r>
      <w:r w:rsidR="00F15C91" w:rsidRPr="006B73D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F15C91" w:rsidRPr="006B73D5">
        <w:rPr>
          <w:rFonts w:ascii="Times New Roman" w:hAnsi="Times New Roman" w:cs="Times New Roman"/>
          <w:color w:val="000000" w:themeColor="text1"/>
          <w:sz w:val="26"/>
          <w:szCs w:val="26"/>
        </w:rPr>
        <w:t>;</w:t>
      </w:r>
    </w:p>
    <w:p w:rsidR="0020483F" w:rsidRDefault="0020483F" w:rsidP="0020483F">
      <w:pPr>
        <w:autoSpaceDE w:val="0"/>
        <w:autoSpaceDN w:val="0"/>
        <w:adjustRightInd w:val="0"/>
        <w:ind w:firstLine="540"/>
        <w:jc w:val="both"/>
        <w:rPr>
          <w:sz w:val="26"/>
          <w:szCs w:val="26"/>
        </w:rPr>
      </w:pPr>
      <w:r>
        <w:rPr>
          <w:sz w:val="26"/>
          <w:szCs w:val="26"/>
        </w:rPr>
        <w:t>4</w:t>
      </w:r>
      <w:r w:rsidR="00562884" w:rsidRPr="006B73D5">
        <w:rPr>
          <w:sz w:val="26"/>
          <w:szCs w:val="26"/>
        </w:rPr>
        <w:t>)</w:t>
      </w:r>
      <w:r w:rsidR="00F15C91" w:rsidRPr="006B73D5">
        <w:rPr>
          <w:sz w:val="26"/>
          <w:szCs w:val="26"/>
        </w:rPr>
        <w:t xml:space="preserve"> </w:t>
      </w:r>
      <w:r w:rsidRPr="00940E07">
        <w:rPr>
          <w:sz w:val="26"/>
          <w:szCs w:val="26"/>
        </w:rPr>
        <w:t>копия свидетельства о брак</w:t>
      </w:r>
      <w:r>
        <w:rPr>
          <w:sz w:val="26"/>
          <w:szCs w:val="26"/>
        </w:rPr>
        <w:t>е</w:t>
      </w:r>
      <w:r w:rsidRPr="00940E07">
        <w:rPr>
          <w:sz w:val="26"/>
          <w:szCs w:val="26"/>
        </w:rPr>
        <w:t xml:space="preserve"> (на неполную семью не распространяется);</w:t>
      </w:r>
    </w:p>
    <w:p w:rsidR="0020483F" w:rsidRDefault="0020483F" w:rsidP="0020483F">
      <w:pPr>
        <w:autoSpaceDE w:val="0"/>
        <w:autoSpaceDN w:val="0"/>
        <w:adjustRightInd w:val="0"/>
        <w:ind w:firstLine="540"/>
        <w:jc w:val="both"/>
        <w:rPr>
          <w:sz w:val="26"/>
          <w:szCs w:val="26"/>
        </w:rPr>
      </w:pPr>
      <w:r>
        <w:rPr>
          <w:sz w:val="26"/>
          <w:szCs w:val="26"/>
        </w:rPr>
        <w:t xml:space="preserve">5) копия </w:t>
      </w:r>
      <w:r w:rsidRPr="00156937">
        <w:rPr>
          <w:sz w:val="26"/>
          <w:szCs w:val="26"/>
        </w:rPr>
        <w:t>документа,</w:t>
      </w:r>
      <w:r>
        <w:rPr>
          <w:sz w:val="26"/>
          <w:szCs w:val="26"/>
        </w:rPr>
        <w:t xml:space="preserve"> </w:t>
      </w:r>
      <w:r w:rsidRPr="00940E07">
        <w:rPr>
          <w:sz w:val="26"/>
          <w:szCs w:val="26"/>
        </w:rPr>
        <w:t>подтверждающ</w:t>
      </w:r>
      <w:r>
        <w:rPr>
          <w:sz w:val="26"/>
          <w:szCs w:val="26"/>
        </w:rPr>
        <w:t>его</w:t>
      </w:r>
      <w:r w:rsidRPr="00940E07">
        <w:rPr>
          <w:sz w:val="26"/>
          <w:szCs w:val="26"/>
        </w:rPr>
        <w:t xml:space="preserve"> регистрацию в системе индивидуального (персонифицированного) учета каждого члена семьи</w:t>
      </w:r>
      <w:r>
        <w:rPr>
          <w:sz w:val="26"/>
          <w:szCs w:val="26"/>
        </w:rPr>
        <w:t xml:space="preserve"> (при отсутствии сведений </w:t>
      </w:r>
      <w:r w:rsidRPr="00940E07">
        <w:rPr>
          <w:sz w:val="26"/>
          <w:szCs w:val="26"/>
        </w:rPr>
        <w:t>в системе индивидуального (персонифицированного) учета</w:t>
      </w:r>
      <w:r>
        <w:rPr>
          <w:sz w:val="26"/>
          <w:szCs w:val="26"/>
        </w:rPr>
        <w:t>);</w:t>
      </w:r>
    </w:p>
    <w:p w:rsidR="00D44500" w:rsidRPr="006B73D5" w:rsidRDefault="0020483F" w:rsidP="006B73D5">
      <w:pPr>
        <w:autoSpaceDE w:val="0"/>
        <w:autoSpaceDN w:val="0"/>
        <w:adjustRightInd w:val="0"/>
        <w:ind w:firstLine="540"/>
        <w:jc w:val="both"/>
        <w:rPr>
          <w:sz w:val="26"/>
          <w:szCs w:val="26"/>
        </w:rPr>
      </w:pPr>
      <w:r>
        <w:rPr>
          <w:sz w:val="26"/>
          <w:szCs w:val="26"/>
        </w:rPr>
        <w:t>6</w:t>
      </w:r>
      <w:r w:rsidR="00D44500" w:rsidRPr="006B73D5">
        <w:rPr>
          <w:sz w:val="26"/>
          <w:szCs w:val="26"/>
        </w:rPr>
        <w:t>)</w:t>
      </w:r>
      <w:r w:rsidR="00CD7E32" w:rsidRPr="006B73D5">
        <w:rPr>
          <w:rFonts w:eastAsiaTheme="minorHAnsi"/>
          <w:sz w:val="26"/>
          <w:szCs w:val="26"/>
          <w:lang w:eastAsia="en-US"/>
        </w:rPr>
        <w:t xml:space="preserve"> </w:t>
      </w:r>
      <w:r w:rsidR="00CB7387" w:rsidRPr="006B73D5">
        <w:rPr>
          <w:rFonts w:eastAsiaTheme="minorHAnsi"/>
          <w:sz w:val="26"/>
          <w:szCs w:val="26"/>
          <w:lang w:eastAsia="en-US"/>
        </w:rPr>
        <w:t xml:space="preserve">копия </w:t>
      </w:r>
      <w:r w:rsidR="00CD7E32" w:rsidRPr="006B73D5">
        <w:rPr>
          <w:rFonts w:eastAsiaTheme="minorHAnsi"/>
          <w:sz w:val="26"/>
          <w:szCs w:val="26"/>
          <w:lang w:eastAsia="en-US"/>
        </w:rPr>
        <w:t>договор</w:t>
      </w:r>
      <w:r w:rsidR="00CB7387" w:rsidRPr="006B73D5">
        <w:rPr>
          <w:rFonts w:eastAsiaTheme="minorHAnsi"/>
          <w:sz w:val="26"/>
          <w:szCs w:val="26"/>
          <w:lang w:eastAsia="en-US"/>
        </w:rPr>
        <w:t>а</w:t>
      </w:r>
      <w:r w:rsidR="00CD7E32" w:rsidRPr="006B73D5">
        <w:rPr>
          <w:rFonts w:eastAsiaTheme="minorHAnsi"/>
          <w:sz w:val="26"/>
          <w:szCs w:val="26"/>
          <w:lang w:eastAsia="en-US"/>
        </w:rPr>
        <w:t xml:space="preserve"> строительного подряда или иные документы, подтверждающие расходы по строительству жилого дома </w:t>
      </w:r>
      <w:r w:rsidR="00CB7387" w:rsidRPr="006B73D5">
        <w:rPr>
          <w:rFonts w:eastAsiaTheme="minorHAnsi"/>
          <w:sz w:val="26"/>
          <w:szCs w:val="26"/>
          <w:lang w:eastAsia="en-US"/>
        </w:rPr>
        <w:t>при незавершенном строительстве жилого дома</w:t>
      </w:r>
      <w:r w:rsidR="00CD7E32" w:rsidRPr="006B73D5">
        <w:rPr>
          <w:rFonts w:eastAsiaTheme="minorHAnsi"/>
          <w:sz w:val="26"/>
          <w:szCs w:val="26"/>
          <w:lang w:eastAsia="en-US"/>
        </w:rPr>
        <w:t xml:space="preserve">, - в случае использования социальной выплаты в соответствии с </w:t>
      </w:r>
      <w:hyperlink r:id="rId24" w:history="1">
        <w:r w:rsidR="00CD7E32" w:rsidRPr="006B73D5">
          <w:rPr>
            <w:rFonts w:eastAsiaTheme="minorHAnsi"/>
            <w:sz w:val="26"/>
            <w:szCs w:val="26"/>
            <w:lang w:eastAsia="en-US"/>
          </w:rPr>
          <w:t>подпунктом «е» пункта 2</w:t>
        </w:r>
      </w:hyperlink>
      <w:r w:rsidR="00CD7E32" w:rsidRPr="006B73D5">
        <w:rPr>
          <w:rFonts w:eastAsiaTheme="minorHAnsi"/>
          <w:sz w:val="26"/>
          <w:szCs w:val="26"/>
          <w:lang w:eastAsia="en-US"/>
        </w:rPr>
        <w:t xml:space="preserve"> Правил</w:t>
      </w:r>
      <w:r w:rsidR="00CB7387" w:rsidRPr="006B73D5">
        <w:rPr>
          <w:rFonts w:eastAsiaTheme="minorHAnsi"/>
          <w:sz w:val="26"/>
          <w:szCs w:val="26"/>
          <w:lang w:eastAsia="en-US"/>
        </w:rPr>
        <w:t>;</w:t>
      </w:r>
    </w:p>
    <w:p w:rsidR="001B3E33" w:rsidRPr="006B73D5" w:rsidRDefault="001B3E33" w:rsidP="001B3E33">
      <w:pPr>
        <w:autoSpaceDE w:val="0"/>
        <w:autoSpaceDN w:val="0"/>
        <w:adjustRightInd w:val="0"/>
        <w:ind w:firstLine="567"/>
        <w:jc w:val="both"/>
        <w:rPr>
          <w:sz w:val="26"/>
          <w:szCs w:val="26"/>
        </w:rPr>
      </w:pPr>
      <w:r>
        <w:rPr>
          <w:sz w:val="26"/>
          <w:szCs w:val="26"/>
        </w:rPr>
        <w:t>7</w:t>
      </w:r>
      <w:r w:rsidRPr="006B73D5">
        <w:rPr>
          <w:sz w:val="26"/>
          <w:szCs w:val="26"/>
        </w:rPr>
        <w:t>) копия договора жилищного кредита;</w:t>
      </w:r>
    </w:p>
    <w:p w:rsidR="00562884" w:rsidRPr="006B73D5" w:rsidRDefault="001B3E33" w:rsidP="006B73D5">
      <w:pPr>
        <w:autoSpaceDE w:val="0"/>
        <w:autoSpaceDN w:val="0"/>
        <w:adjustRightInd w:val="0"/>
        <w:ind w:firstLine="567"/>
        <w:jc w:val="both"/>
        <w:rPr>
          <w:sz w:val="26"/>
          <w:szCs w:val="26"/>
        </w:rPr>
      </w:pPr>
      <w:r>
        <w:rPr>
          <w:sz w:val="26"/>
          <w:szCs w:val="26"/>
        </w:rPr>
        <w:t>8</w:t>
      </w:r>
      <w:r w:rsidR="00562884" w:rsidRPr="006B73D5">
        <w:rPr>
          <w:sz w:val="26"/>
          <w:szCs w:val="26"/>
        </w:rPr>
        <w:t xml:space="preserve">) </w:t>
      </w:r>
      <w:r w:rsidR="00F15C91" w:rsidRPr="006B73D5">
        <w:rPr>
          <w:sz w:val="26"/>
          <w:szCs w:val="26"/>
        </w:rPr>
        <w:t xml:space="preserve">копия </w:t>
      </w:r>
      <w:r w:rsidR="00562884" w:rsidRPr="006B73D5">
        <w:rPr>
          <w:sz w:val="26"/>
          <w:szCs w:val="26"/>
        </w:rPr>
        <w:t>договор</w:t>
      </w:r>
      <w:r w:rsidR="00F15C91" w:rsidRPr="006B73D5">
        <w:rPr>
          <w:sz w:val="26"/>
          <w:szCs w:val="26"/>
        </w:rPr>
        <w:t>а</w:t>
      </w:r>
      <w:r w:rsidR="00562884" w:rsidRPr="006B73D5">
        <w:rPr>
          <w:sz w:val="26"/>
          <w:szCs w:val="26"/>
        </w:rPr>
        <w:t xml:space="preserve">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00562884" w:rsidRPr="006B73D5">
          <w:rPr>
            <w:sz w:val="26"/>
            <w:szCs w:val="26"/>
          </w:rPr>
          <w:t>подпунктом «и» пункта 2</w:t>
        </w:r>
      </w:hyperlink>
      <w:r w:rsidR="00562884" w:rsidRPr="006B73D5">
        <w:rPr>
          <w:sz w:val="26"/>
          <w:szCs w:val="26"/>
        </w:rPr>
        <w:t xml:space="preserve"> Правил;</w:t>
      </w:r>
    </w:p>
    <w:p w:rsidR="00562884" w:rsidRPr="006B73D5" w:rsidRDefault="0020483F" w:rsidP="006B73D5">
      <w:pPr>
        <w:autoSpaceDE w:val="0"/>
        <w:autoSpaceDN w:val="0"/>
        <w:adjustRightInd w:val="0"/>
        <w:ind w:firstLine="567"/>
        <w:jc w:val="both"/>
        <w:rPr>
          <w:sz w:val="26"/>
          <w:szCs w:val="26"/>
        </w:rPr>
      </w:pPr>
      <w:r>
        <w:rPr>
          <w:sz w:val="26"/>
          <w:szCs w:val="26"/>
        </w:rPr>
        <w:t>9</w:t>
      </w:r>
      <w:r w:rsidR="00562884" w:rsidRPr="006B73D5">
        <w:rPr>
          <w:sz w:val="26"/>
          <w:szCs w:val="26"/>
        </w:rPr>
        <w:t xml:space="preserve">) </w:t>
      </w:r>
      <w:r w:rsidR="00F15C91" w:rsidRPr="006B73D5">
        <w:rPr>
          <w:sz w:val="26"/>
          <w:szCs w:val="26"/>
        </w:rPr>
        <w:t xml:space="preserve">копия </w:t>
      </w:r>
      <w:r w:rsidR="00562884" w:rsidRPr="006B73D5">
        <w:rPr>
          <w:sz w:val="26"/>
          <w:szCs w:val="26"/>
        </w:rPr>
        <w:t>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73E94" w:rsidRPr="006B73D5" w:rsidRDefault="0020483F" w:rsidP="006B73D5">
      <w:pPr>
        <w:autoSpaceDE w:val="0"/>
        <w:autoSpaceDN w:val="0"/>
        <w:adjustRightInd w:val="0"/>
        <w:ind w:firstLine="567"/>
        <w:jc w:val="both"/>
        <w:rPr>
          <w:sz w:val="26"/>
          <w:szCs w:val="26"/>
        </w:rPr>
      </w:pPr>
      <w:r>
        <w:rPr>
          <w:sz w:val="26"/>
          <w:szCs w:val="26"/>
        </w:rPr>
        <w:t>10</w:t>
      </w:r>
      <w:r w:rsidR="00562884" w:rsidRPr="006B73D5">
        <w:rPr>
          <w:sz w:val="26"/>
          <w:szCs w:val="26"/>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D1D80" w:rsidRPr="006B73D5">
        <w:rPr>
          <w:sz w:val="26"/>
          <w:szCs w:val="26"/>
        </w:rPr>
        <w:t>ование соответствующим кредитом</w:t>
      </w:r>
      <w:r w:rsidR="00AC4BDE" w:rsidRPr="006B73D5">
        <w:rPr>
          <w:sz w:val="26"/>
          <w:szCs w:val="26"/>
        </w:rPr>
        <w:t>.</w:t>
      </w:r>
    </w:p>
    <w:p w:rsidR="0020483F" w:rsidRPr="006B73D5" w:rsidRDefault="0020483F" w:rsidP="0020483F">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 xml:space="preserve">2.6.3. </w:t>
      </w:r>
      <w:r w:rsidRPr="006B73D5">
        <w:rPr>
          <w:rFonts w:eastAsiaTheme="minorHAnsi"/>
          <w:sz w:val="26"/>
          <w:szCs w:val="26"/>
          <w:lang w:eastAsia="en-US"/>
        </w:rPr>
        <w:t xml:space="preserve">Документы, предусмотренные </w:t>
      </w:r>
      <w:hyperlink r:id="rId25" w:history="1">
        <w:r w:rsidRPr="006B73D5">
          <w:rPr>
            <w:rFonts w:eastAsiaTheme="minorHAnsi"/>
            <w:sz w:val="26"/>
            <w:szCs w:val="26"/>
            <w:lang w:eastAsia="en-US"/>
          </w:rPr>
          <w:t>подпунктами 2.6.1</w:t>
        </w:r>
      </w:hyperlink>
      <w:r w:rsidRPr="006B73D5">
        <w:rPr>
          <w:rFonts w:eastAsiaTheme="minorHAnsi"/>
          <w:sz w:val="26"/>
          <w:szCs w:val="26"/>
          <w:lang w:eastAsia="en-US"/>
        </w:rPr>
        <w:t xml:space="preserve"> и 2.6.2</w:t>
      </w:r>
      <w:r w:rsidRPr="006B73D5">
        <w:rPr>
          <w:sz w:val="26"/>
          <w:szCs w:val="26"/>
        </w:rPr>
        <w:t xml:space="preserve"> пункта 2.6 настоящего Регламента</w:t>
      </w:r>
      <w:r w:rsidRPr="006B73D5">
        <w:rPr>
          <w:rFonts w:eastAsiaTheme="minorHAnsi"/>
          <w:sz w:val="26"/>
          <w:szCs w:val="26"/>
          <w:lang w:eastAsia="en-US"/>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20483F" w:rsidRDefault="0020483F" w:rsidP="0020483F">
      <w:pPr>
        <w:autoSpaceDE w:val="0"/>
        <w:autoSpaceDN w:val="0"/>
        <w:adjustRightInd w:val="0"/>
        <w:ind w:firstLine="540"/>
        <w:jc w:val="both"/>
        <w:rPr>
          <w:sz w:val="26"/>
          <w:szCs w:val="26"/>
        </w:rPr>
      </w:pPr>
      <w:r>
        <w:rPr>
          <w:sz w:val="26"/>
          <w:szCs w:val="26"/>
        </w:rPr>
        <w:t xml:space="preserve">2.6.4. </w:t>
      </w:r>
      <w:proofErr w:type="gramStart"/>
      <w:r w:rsidRPr="004C1A21">
        <w:rPr>
          <w:sz w:val="26"/>
          <w:szCs w:val="26"/>
        </w:rPr>
        <w:t xml:space="preserve">При предоставлении копий документов, указанных в  </w:t>
      </w:r>
      <w:hyperlink w:anchor="P187" w:history="1">
        <w:r w:rsidRPr="004C1A21">
          <w:rPr>
            <w:sz w:val="26"/>
            <w:szCs w:val="26"/>
          </w:rPr>
          <w:t>подпункт</w:t>
        </w:r>
        <w:r>
          <w:rPr>
            <w:sz w:val="26"/>
            <w:szCs w:val="26"/>
          </w:rPr>
          <w:t>ах</w:t>
        </w:r>
        <w:r w:rsidRPr="004C1A21">
          <w:rPr>
            <w:sz w:val="26"/>
            <w:szCs w:val="26"/>
          </w:rPr>
          <w:t xml:space="preserve"> 2.6.1 </w:t>
        </w:r>
        <w:r>
          <w:rPr>
            <w:sz w:val="26"/>
            <w:szCs w:val="26"/>
          </w:rPr>
          <w:t xml:space="preserve">и 2.6.2 </w:t>
        </w:r>
        <w:r w:rsidRPr="004C1A21">
          <w:rPr>
            <w:sz w:val="26"/>
            <w:szCs w:val="26"/>
          </w:rPr>
          <w:t>пункта 2.6 настоящего Регламента</w:t>
        </w:r>
        <w:r>
          <w:rPr>
            <w:sz w:val="26"/>
            <w:szCs w:val="26"/>
          </w:rPr>
          <w:t>,</w:t>
        </w:r>
        <w:r w:rsidRPr="004C1A21">
          <w:rPr>
            <w:sz w:val="26"/>
            <w:szCs w:val="26"/>
          </w:rPr>
          <w:t xml:space="preserve">  </w:t>
        </w:r>
      </w:hyperlink>
      <w:r w:rsidRPr="004C1A21">
        <w:rPr>
          <w:sz w:val="26"/>
          <w:szCs w:val="26"/>
        </w:rPr>
        <w:t>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roofErr w:type="gramEnd"/>
    </w:p>
    <w:p w:rsidR="0020483F" w:rsidRDefault="0020483F" w:rsidP="0020483F">
      <w:pPr>
        <w:autoSpaceDE w:val="0"/>
        <w:autoSpaceDN w:val="0"/>
        <w:adjustRightInd w:val="0"/>
        <w:ind w:firstLine="540"/>
        <w:jc w:val="both"/>
        <w:rPr>
          <w:rFonts w:eastAsiaTheme="minorHAnsi"/>
          <w:sz w:val="26"/>
          <w:szCs w:val="26"/>
          <w:lang w:eastAsia="en-US"/>
        </w:rPr>
      </w:pPr>
      <w:r w:rsidRPr="00716739">
        <w:rPr>
          <w:rFonts w:eastAsiaTheme="minorHAnsi"/>
          <w:sz w:val="26"/>
          <w:szCs w:val="26"/>
          <w:lang w:eastAsia="en-US"/>
        </w:rPr>
        <w:t xml:space="preserve">2.6.5. </w:t>
      </w:r>
      <w:proofErr w:type="gramStart"/>
      <w:r w:rsidRPr="00716739">
        <w:rPr>
          <w:rFonts w:eastAsiaTheme="minorHAnsi"/>
          <w:sz w:val="26"/>
          <w:szCs w:val="26"/>
          <w:lang w:eastAsia="en-US"/>
        </w:rPr>
        <w:t>В</w:t>
      </w:r>
      <w:r>
        <w:rPr>
          <w:rFonts w:eastAsiaTheme="minorHAnsi"/>
          <w:sz w:val="26"/>
          <w:szCs w:val="26"/>
          <w:lang w:eastAsia="en-US"/>
        </w:rPr>
        <w:t xml:space="preserve"> случае подачи документов в электронной форме документы подписываются простой электронной подписью члена молодой семьи в соответствии с </w:t>
      </w:r>
      <w:hyperlink r:id="rId26" w:history="1">
        <w:r w:rsidRPr="002F7871">
          <w:rPr>
            <w:rFonts w:eastAsiaTheme="minorHAnsi"/>
            <w:sz w:val="26"/>
            <w:szCs w:val="26"/>
            <w:lang w:eastAsia="en-US"/>
          </w:rPr>
          <w:t>пунктом 2(1)</w:t>
        </w:r>
      </w:hyperlink>
      <w:r w:rsidRPr="002F7871">
        <w:rPr>
          <w:rFonts w:eastAsiaTheme="minorHAnsi"/>
          <w:sz w:val="26"/>
          <w:szCs w:val="26"/>
          <w:lang w:eastAsia="en-US"/>
        </w:rPr>
        <w:t xml:space="preserve"> </w:t>
      </w:r>
      <w:r>
        <w:rPr>
          <w:rFonts w:eastAsiaTheme="minorHAnsi"/>
          <w:sz w:val="26"/>
          <w:szCs w:val="26"/>
          <w:lang w:eastAsia="en-US"/>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Pr>
          <w:rFonts w:eastAsiaTheme="minorHAnsi"/>
          <w:sz w:val="26"/>
          <w:szCs w:val="26"/>
          <w:lang w:eastAsia="en-US"/>
        </w:rPr>
        <w:t>».</w:t>
      </w:r>
    </w:p>
    <w:p w:rsidR="00AF3499" w:rsidRPr="006B73D5" w:rsidRDefault="0020483F" w:rsidP="0020483F">
      <w:pPr>
        <w:ind w:firstLine="540"/>
        <w:jc w:val="both"/>
        <w:rPr>
          <w:sz w:val="26"/>
          <w:szCs w:val="26"/>
        </w:rPr>
      </w:pPr>
      <w:r>
        <w:rPr>
          <w:sz w:val="26"/>
          <w:szCs w:val="26"/>
        </w:rPr>
        <w:t xml:space="preserve">2.6.6. </w:t>
      </w:r>
      <w:r w:rsidR="00AF3499" w:rsidRPr="006B73D5">
        <w:rPr>
          <w:sz w:val="26"/>
          <w:szCs w:val="26"/>
        </w:rPr>
        <w:t>В случае</w:t>
      </w:r>
      <w:proofErr w:type="gramStart"/>
      <w:r w:rsidR="00AF3499" w:rsidRPr="006B73D5">
        <w:rPr>
          <w:sz w:val="26"/>
          <w:szCs w:val="26"/>
        </w:rPr>
        <w:t>,</w:t>
      </w:r>
      <w:proofErr w:type="gramEnd"/>
      <w:r w:rsidR="00AF3499" w:rsidRPr="006B73D5">
        <w:rPr>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AF3499" w:rsidRPr="006B73D5">
        <w:rPr>
          <w:sz w:val="26"/>
          <w:szCs w:val="26"/>
        </w:rPr>
        <w:t>представлены</w:t>
      </w:r>
      <w:proofErr w:type="gramEnd"/>
      <w:r w:rsidR="00AF3499" w:rsidRPr="006B73D5">
        <w:rPr>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475FD" w:rsidRPr="006B73D5" w:rsidRDefault="00AF349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w:t>
      </w:r>
      <w:r w:rsidR="0020483F">
        <w:rPr>
          <w:rFonts w:ascii="Times New Roman" w:hAnsi="Times New Roman" w:cs="Times New Roman"/>
          <w:sz w:val="26"/>
          <w:szCs w:val="26"/>
        </w:rPr>
        <w:t>7</w:t>
      </w:r>
      <w:r w:rsidRPr="006B73D5">
        <w:rPr>
          <w:rFonts w:ascii="Times New Roman" w:hAnsi="Times New Roman" w:cs="Times New Roman"/>
          <w:sz w:val="26"/>
          <w:szCs w:val="26"/>
        </w:rPr>
        <w:t xml:space="preserve">. </w:t>
      </w:r>
      <w:r w:rsidR="004475FD" w:rsidRPr="006B73D5">
        <w:rPr>
          <w:rFonts w:ascii="Times New Roman" w:hAnsi="Times New Roman" w:cs="Times New Roman"/>
          <w:sz w:val="26"/>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4475FD"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4475FD" w:rsidRPr="006B73D5">
        <w:rPr>
          <w:rFonts w:ascii="Times New Roman" w:hAnsi="Times New Roman" w:cs="Times New Roman"/>
          <w:sz w:val="26"/>
          <w:szCs w:val="26"/>
        </w:rPr>
        <w:t>) лично по местонахождению Администрации;</w:t>
      </w:r>
    </w:p>
    <w:p w:rsidR="004475FD"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475FD" w:rsidRPr="006B73D5">
        <w:rPr>
          <w:rFonts w:ascii="Times New Roman" w:hAnsi="Times New Roman" w:cs="Times New Roman"/>
          <w:sz w:val="26"/>
          <w:szCs w:val="26"/>
        </w:rPr>
        <w:t>) посредством почтовой связи по местонахождению Администрации;</w:t>
      </w:r>
    </w:p>
    <w:p w:rsidR="00AF3499" w:rsidRPr="006B73D5" w:rsidRDefault="00085071" w:rsidP="006B73D5">
      <w:pPr>
        <w:ind w:firstLine="567"/>
        <w:jc w:val="both"/>
        <w:rPr>
          <w:rFonts w:eastAsia="Calibri"/>
          <w:sz w:val="26"/>
          <w:szCs w:val="26"/>
        </w:rPr>
      </w:pPr>
      <w:r>
        <w:rPr>
          <w:sz w:val="26"/>
          <w:szCs w:val="26"/>
        </w:rPr>
        <w:t>3</w:t>
      </w:r>
      <w:r w:rsidR="00463D0A" w:rsidRPr="006B73D5">
        <w:rPr>
          <w:sz w:val="26"/>
          <w:szCs w:val="26"/>
        </w:rPr>
        <w:t xml:space="preserve">) </w:t>
      </w:r>
      <w:r w:rsidR="00AF3499" w:rsidRPr="006B73D5">
        <w:rPr>
          <w:sz w:val="26"/>
          <w:szCs w:val="26"/>
        </w:rPr>
        <w:t xml:space="preserve">в виде электронного документа, подписанного простой электронной подписью или усиленной квалифицированной электронной подписью посредством </w:t>
      </w:r>
      <w:r w:rsidR="00AF3499" w:rsidRPr="006B73D5">
        <w:rPr>
          <w:rFonts w:eastAsia="Calibri"/>
          <w:sz w:val="26"/>
          <w:szCs w:val="26"/>
        </w:rPr>
        <w:t>Единого портала, официального сайта Администрации (при наличии технической возможности) и официальной электронной почты Администрации;</w:t>
      </w:r>
    </w:p>
    <w:p w:rsidR="00463D0A" w:rsidRPr="006B73D5" w:rsidRDefault="0020483F"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463D0A" w:rsidRPr="006B73D5">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177494" w:rsidRPr="006B73D5" w:rsidRDefault="00AF3499" w:rsidP="00085071">
      <w:pPr>
        <w:pStyle w:val="ConsPlusNormal"/>
        <w:ind w:firstLine="540"/>
        <w:jc w:val="both"/>
        <w:rPr>
          <w:rFonts w:ascii="Times New Roman" w:hAnsi="Times New Roman"/>
          <w:sz w:val="26"/>
          <w:szCs w:val="26"/>
        </w:rPr>
      </w:pPr>
      <w:r w:rsidRPr="006B73D5">
        <w:rPr>
          <w:rFonts w:ascii="Times New Roman" w:hAnsi="Times New Roman"/>
          <w:sz w:val="26"/>
          <w:szCs w:val="26"/>
        </w:rPr>
        <w:t>2.6.</w:t>
      </w:r>
      <w:r w:rsidR="001B3E33">
        <w:rPr>
          <w:rFonts w:ascii="Times New Roman" w:hAnsi="Times New Roman"/>
          <w:sz w:val="26"/>
          <w:szCs w:val="26"/>
        </w:rPr>
        <w:t>8</w:t>
      </w:r>
      <w:r w:rsidRPr="006B73D5">
        <w:rPr>
          <w:rFonts w:ascii="Times New Roman" w:hAnsi="Times New Roman"/>
          <w:sz w:val="26"/>
          <w:szCs w:val="26"/>
        </w:rPr>
        <w:t xml:space="preserve">. </w:t>
      </w:r>
      <w:r w:rsidR="00177494" w:rsidRPr="006B73D5">
        <w:rPr>
          <w:rFonts w:ascii="Times New Roman" w:hAnsi="Times New Roman"/>
          <w:sz w:val="26"/>
          <w:szCs w:val="26"/>
        </w:rPr>
        <w:t>При предоставлении муниципальной услуги запрещается требовать от заявителя:</w:t>
      </w:r>
    </w:p>
    <w:p w:rsidR="00177494" w:rsidRPr="006B73D5" w:rsidRDefault="00177494" w:rsidP="00085071">
      <w:pPr>
        <w:autoSpaceDE w:val="0"/>
        <w:autoSpaceDN w:val="0"/>
        <w:adjustRightInd w:val="0"/>
        <w:ind w:firstLine="540"/>
        <w:jc w:val="both"/>
        <w:rPr>
          <w:sz w:val="26"/>
          <w:szCs w:val="26"/>
        </w:rPr>
      </w:pPr>
      <w:r w:rsidRPr="006B73D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494" w:rsidRPr="006B73D5" w:rsidRDefault="00177494" w:rsidP="00085071">
      <w:pPr>
        <w:autoSpaceDE w:val="0"/>
        <w:autoSpaceDN w:val="0"/>
        <w:adjustRightInd w:val="0"/>
        <w:ind w:firstLine="540"/>
        <w:jc w:val="both"/>
        <w:rPr>
          <w:sz w:val="26"/>
          <w:szCs w:val="26"/>
        </w:rPr>
      </w:pPr>
      <w:proofErr w:type="gramStart"/>
      <w:r w:rsidRPr="006B73D5">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6B73D5">
          <w:rPr>
            <w:sz w:val="26"/>
            <w:szCs w:val="26"/>
          </w:rPr>
          <w:t>частью 1 статьи 1</w:t>
        </w:r>
      </w:hyperlink>
      <w:r w:rsidRPr="006B73D5">
        <w:rPr>
          <w:sz w:val="26"/>
          <w:szCs w:val="26"/>
        </w:rPr>
        <w:t xml:space="preserve"> Федерального закона «Об организации предоставления государственных и</w:t>
      </w:r>
      <w:proofErr w:type="gramEnd"/>
      <w:r w:rsidRPr="006B73D5">
        <w:rPr>
          <w:sz w:val="26"/>
          <w:szCs w:val="26"/>
        </w:rPr>
        <w:t xml:space="preserve"> </w:t>
      </w:r>
      <w:proofErr w:type="gramStart"/>
      <w:r w:rsidRPr="006B73D5">
        <w:rPr>
          <w:sz w:val="26"/>
          <w:szCs w:val="26"/>
        </w:rPr>
        <w:t xml:space="preserve">муниципальных услуг» государственных и муниципальных услуг, в соответствии с </w:t>
      </w:r>
      <w:r w:rsidRPr="006B73D5">
        <w:rPr>
          <w:sz w:val="26"/>
          <w:szCs w:val="26"/>
        </w:rPr>
        <w:lastRenderedPageBreak/>
        <w:t xml:space="preserve">нормативными правовыми </w:t>
      </w:r>
      <w:hyperlink r:id="rId28" w:history="1">
        <w:r w:rsidRPr="006B73D5">
          <w:rPr>
            <w:sz w:val="26"/>
            <w:szCs w:val="26"/>
          </w:rPr>
          <w:t>актами</w:t>
        </w:r>
      </w:hyperlink>
      <w:r w:rsidRPr="006B73D5">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6B73D5">
          <w:rPr>
            <w:sz w:val="26"/>
            <w:szCs w:val="26"/>
          </w:rPr>
          <w:t>частью 6</w:t>
        </w:r>
      </w:hyperlink>
      <w:r w:rsidRPr="006B73D5">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6B73D5">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7494" w:rsidRPr="006B73D5" w:rsidRDefault="00177494" w:rsidP="00085071">
      <w:pPr>
        <w:autoSpaceDE w:val="0"/>
        <w:autoSpaceDN w:val="0"/>
        <w:adjustRightInd w:val="0"/>
        <w:ind w:firstLine="540"/>
        <w:jc w:val="both"/>
        <w:rPr>
          <w:sz w:val="26"/>
          <w:szCs w:val="26"/>
        </w:rPr>
      </w:pPr>
      <w:proofErr w:type="gramStart"/>
      <w:r w:rsidRPr="006B73D5">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6B73D5">
          <w:rPr>
            <w:sz w:val="26"/>
            <w:szCs w:val="26"/>
          </w:rPr>
          <w:t>части 1 статьи 9</w:t>
        </w:r>
      </w:hyperlink>
      <w:r w:rsidRPr="006B73D5">
        <w:rPr>
          <w:sz w:val="26"/>
          <w:szCs w:val="26"/>
        </w:rPr>
        <w:t xml:space="preserve"> Федерального закона «Об организации предоставления государственных и муниципальных услуг»;</w:t>
      </w:r>
      <w:proofErr w:type="gramEnd"/>
    </w:p>
    <w:p w:rsidR="00177494" w:rsidRPr="006B73D5" w:rsidRDefault="00177494" w:rsidP="00085071">
      <w:pPr>
        <w:autoSpaceDE w:val="0"/>
        <w:autoSpaceDN w:val="0"/>
        <w:adjustRightInd w:val="0"/>
        <w:ind w:firstLine="540"/>
        <w:jc w:val="both"/>
        <w:rPr>
          <w:sz w:val="26"/>
          <w:szCs w:val="26"/>
        </w:rPr>
      </w:pPr>
      <w:r w:rsidRPr="006B73D5">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494" w:rsidRPr="006B73D5" w:rsidRDefault="00177494" w:rsidP="00085071">
      <w:pPr>
        <w:autoSpaceDE w:val="0"/>
        <w:autoSpaceDN w:val="0"/>
        <w:adjustRightInd w:val="0"/>
        <w:ind w:firstLine="540"/>
        <w:jc w:val="both"/>
        <w:rPr>
          <w:sz w:val="26"/>
          <w:szCs w:val="26"/>
        </w:rPr>
      </w:pPr>
      <w:r w:rsidRPr="006B73D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77494" w:rsidRPr="006B73D5" w:rsidRDefault="00177494" w:rsidP="00085071">
      <w:pPr>
        <w:autoSpaceDE w:val="0"/>
        <w:autoSpaceDN w:val="0"/>
        <w:adjustRightInd w:val="0"/>
        <w:ind w:firstLine="540"/>
        <w:jc w:val="both"/>
        <w:rPr>
          <w:sz w:val="26"/>
          <w:szCs w:val="26"/>
        </w:rPr>
      </w:pPr>
      <w:r w:rsidRPr="006B73D5">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494" w:rsidRPr="006B73D5" w:rsidRDefault="00177494" w:rsidP="00085071">
      <w:pPr>
        <w:autoSpaceDE w:val="0"/>
        <w:autoSpaceDN w:val="0"/>
        <w:adjustRightInd w:val="0"/>
        <w:ind w:firstLine="540"/>
        <w:jc w:val="both"/>
        <w:rPr>
          <w:sz w:val="26"/>
          <w:szCs w:val="26"/>
        </w:rPr>
      </w:pPr>
      <w:r w:rsidRPr="006B73D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494" w:rsidRPr="006B73D5" w:rsidRDefault="00177494" w:rsidP="00085071">
      <w:pPr>
        <w:autoSpaceDE w:val="0"/>
        <w:autoSpaceDN w:val="0"/>
        <w:adjustRightInd w:val="0"/>
        <w:ind w:firstLine="540"/>
        <w:jc w:val="both"/>
        <w:rPr>
          <w:sz w:val="26"/>
          <w:szCs w:val="26"/>
        </w:rPr>
      </w:pPr>
      <w:proofErr w:type="gramStart"/>
      <w:r w:rsidRPr="006B73D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6B73D5">
        <w:rPr>
          <w:sz w:val="26"/>
          <w:szCs w:val="26"/>
        </w:rPr>
        <w:t xml:space="preserve"> также приносятся извинения за доставленные неудобства.</w:t>
      </w:r>
    </w:p>
    <w:p w:rsidR="00177494" w:rsidRPr="006B73D5" w:rsidRDefault="00177494" w:rsidP="00085071">
      <w:pPr>
        <w:autoSpaceDE w:val="0"/>
        <w:autoSpaceDN w:val="0"/>
        <w:adjustRightInd w:val="0"/>
        <w:ind w:firstLine="540"/>
        <w:jc w:val="both"/>
        <w:rPr>
          <w:sz w:val="26"/>
          <w:szCs w:val="26"/>
        </w:rPr>
      </w:pPr>
      <w:r w:rsidRPr="006B73D5">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6B73D5">
          <w:rPr>
            <w:sz w:val="26"/>
            <w:szCs w:val="26"/>
          </w:rPr>
          <w:t>пунктом 7.2 части 1 статьи 16</w:t>
        </w:r>
      </w:hyperlink>
      <w:r w:rsidRPr="006B73D5">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6B73D5">
        <w:rPr>
          <w:sz w:val="26"/>
          <w:szCs w:val="26"/>
        </w:rPr>
        <w:t>документы</w:t>
      </w:r>
      <w:proofErr w:type="gramEnd"/>
      <w:r w:rsidRPr="006B73D5">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7494" w:rsidRPr="006B73D5" w:rsidRDefault="00177494" w:rsidP="006B73D5">
      <w:pPr>
        <w:jc w:val="both"/>
        <w:rPr>
          <w:sz w:val="26"/>
          <w:szCs w:val="26"/>
        </w:rPr>
      </w:pPr>
      <w:r w:rsidRPr="006B73D5">
        <w:rPr>
          <w:sz w:val="26"/>
          <w:szCs w:val="26"/>
        </w:rPr>
        <w:t xml:space="preserve">         2.7. Перечень документов, которые заявитель </w:t>
      </w:r>
      <w:r w:rsidR="002D24D8" w:rsidRPr="006B73D5">
        <w:rPr>
          <w:sz w:val="26"/>
          <w:szCs w:val="26"/>
        </w:rPr>
        <w:t xml:space="preserve">(представитель заявителя) </w:t>
      </w:r>
      <w:r w:rsidRPr="006B73D5">
        <w:rPr>
          <w:sz w:val="26"/>
          <w:szCs w:val="26"/>
        </w:rPr>
        <w:t>вправе представить по собственной инициативе:</w:t>
      </w:r>
    </w:p>
    <w:p w:rsidR="004475FD" w:rsidRPr="006B73D5" w:rsidRDefault="0017749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2.7.1.</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32" w:history="1">
        <w:r w:rsidR="004475FD" w:rsidRPr="006B73D5">
          <w:rPr>
            <w:rFonts w:ascii="Times New Roman" w:hAnsi="Times New Roman" w:cs="Times New Roman"/>
            <w:sz w:val="26"/>
            <w:szCs w:val="26"/>
          </w:rPr>
          <w:t xml:space="preserve">подпунктами </w:t>
        </w:r>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а</w:t>
        </w:r>
        <w:r w:rsidR="000D71BC" w:rsidRPr="006B73D5">
          <w:rPr>
            <w:rFonts w:ascii="Times New Roman" w:hAnsi="Times New Roman" w:cs="Times New Roman"/>
            <w:sz w:val="26"/>
            <w:szCs w:val="26"/>
          </w:rPr>
          <w:t>»</w:t>
        </w:r>
      </w:hyperlink>
      <w:r w:rsidR="004475FD" w:rsidRPr="006B73D5">
        <w:rPr>
          <w:rFonts w:ascii="Times New Roman" w:hAnsi="Times New Roman" w:cs="Times New Roman"/>
          <w:sz w:val="26"/>
          <w:szCs w:val="26"/>
        </w:rPr>
        <w:t xml:space="preserve"> - </w:t>
      </w:r>
      <w:hyperlink r:id="rId33" w:history="1">
        <w:r w:rsidR="000D71BC" w:rsidRPr="006B73D5">
          <w:rPr>
            <w:rFonts w:ascii="Times New Roman" w:hAnsi="Times New Roman" w:cs="Times New Roman"/>
            <w:sz w:val="26"/>
            <w:szCs w:val="26"/>
          </w:rPr>
          <w:t>«</w:t>
        </w:r>
        <w:proofErr w:type="spellStart"/>
        <w:r w:rsidR="004475FD" w:rsidRPr="006B73D5">
          <w:rPr>
            <w:rFonts w:ascii="Times New Roman" w:hAnsi="Times New Roman" w:cs="Times New Roman"/>
            <w:sz w:val="26"/>
            <w:szCs w:val="26"/>
          </w:rPr>
          <w:t>д</w:t>
        </w:r>
        <w:proofErr w:type="spellEnd"/>
        <w:r w:rsidR="000D71BC" w:rsidRPr="006B73D5">
          <w:rPr>
            <w:rFonts w:ascii="Times New Roman" w:hAnsi="Times New Roman" w:cs="Times New Roman"/>
            <w:sz w:val="26"/>
            <w:szCs w:val="26"/>
          </w:rPr>
          <w:t>»</w:t>
        </w:r>
      </w:hyperlink>
      <w:r w:rsidR="000D71BC" w:rsidRPr="006B73D5">
        <w:rPr>
          <w:sz w:val="26"/>
          <w:szCs w:val="26"/>
        </w:rPr>
        <w:t xml:space="preserve">, </w:t>
      </w:r>
      <w:hyperlink r:id="rId34" w:history="1">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ж</w:t>
        </w:r>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0D71BC" w:rsidRPr="006B73D5">
          <w:rPr>
            <w:rFonts w:ascii="Times New Roman" w:hAnsi="Times New Roman" w:cs="Times New Roman"/>
            <w:sz w:val="26"/>
            <w:szCs w:val="26"/>
          </w:rPr>
          <w:t>и «</w:t>
        </w:r>
        <w:proofErr w:type="spellStart"/>
        <w:r w:rsidR="000D71BC" w:rsidRPr="006B73D5">
          <w:rPr>
            <w:rFonts w:ascii="Times New Roman" w:hAnsi="Times New Roman" w:cs="Times New Roman"/>
            <w:sz w:val="26"/>
            <w:szCs w:val="26"/>
          </w:rPr>
          <w:t>з</w:t>
        </w:r>
        <w:proofErr w:type="spellEnd"/>
        <w:r w:rsidR="000D71BC" w:rsidRPr="006B73D5">
          <w:rPr>
            <w:rFonts w:ascii="Times New Roman" w:hAnsi="Times New Roman" w:cs="Times New Roman"/>
            <w:sz w:val="26"/>
            <w:szCs w:val="26"/>
          </w:rPr>
          <w:t xml:space="preserve">» </w:t>
        </w:r>
        <w:r w:rsidR="004475FD" w:rsidRPr="006B73D5">
          <w:rPr>
            <w:rFonts w:ascii="Times New Roman" w:hAnsi="Times New Roman" w:cs="Times New Roman"/>
            <w:sz w:val="26"/>
            <w:szCs w:val="26"/>
          </w:rPr>
          <w:t>пункта 2</w:t>
        </w:r>
      </w:hyperlink>
      <w:r w:rsidR="004475FD" w:rsidRPr="006B73D5">
        <w:rPr>
          <w:rFonts w:ascii="Times New Roman" w:hAnsi="Times New Roman" w:cs="Times New Roman"/>
          <w:sz w:val="26"/>
          <w:szCs w:val="26"/>
        </w:rPr>
        <w:t xml:space="preserve"> Правил:</w:t>
      </w:r>
    </w:p>
    <w:p w:rsidR="004E11C8" w:rsidRPr="006B73D5" w:rsidRDefault="001B3E33" w:rsidP="006B73D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004E11C8" w:rsidRPr="006B73D5">
        <w:rPr>
          <w:rFonts w:ascii="Times New Roman" w:hAnsi="Times New Roman" w:cs="Times New Roman"/>
          <w:sz w:val="26"/>
          <w:szCs w:val="26"/>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4475FD" w:rsidRPr="006B73D5" w:rsidRDefault="001B3E33"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475FD" w:rsidRPr="006B73D5">
        <w:rPr>
          <w:rFonts w:ascii="Times New Roman" w:hAnsi="Times New Roman" w:cs="Times New Roman"/>
          <w:sz w:val="26"/>
          <w:szCs w:val="26"/>
        </w:rPr>
        <w:t>) документ, подтверждающий признание молодой семьи нужда</w:t>
      </w:r>
      <w:r w:rsidR="00B1058E" w:rsidRPr="006B73D5">
        <w:rPr>
          <w:rFonts w:ascii="Times New Roman" w:hAnsi="Times New Roman" w:cs="Times New Roman"/>
          <w:sz w:val="26"/>
          <w:szCs w:val="26"/>
        </w:rPr>
        <w:t xml:space="preserve">ющейся в жилых </w:t>
      </w:r>
      <w:r w:rsidR="00B1058E" w:rsidRPr="006B73D5">
        <w:rPr>
          <w:rFonts w:ascii="Times New Roman" w:hAnsi="Times New Roman" w:cs="Times New Roman"/>
          <w:sz w:val="26"/>
          <w:szCs w:val="26"/>
        </w:rPr>
        <w:lastRenderedPageBreak/>
        <w:t>помещениях;</w:t>
      </w:r>
    </w:p>
    <w:p w:rsidR="0081391A" w:rsidRPr="006B73D5" w:rsidRDefault="001B3E33" w:rsidP="006B73D5">
      <w:pPr>
        <w:autoSpaceDE w:val="0"/>
        <w:autoSpaceDN w:val="0"/>
        <w:adjustRightInd w:val="0"/>
        <w:ind w:firstLine="540"/>
        <w:jc w:val="both"/>
        <w:rPr>
          <w:sz w:val="26"/>
          <w:szCs w:val="26"/>
        </w:rPr>
      </w:pPr>
      <w:proofErr w:type="gramStart"/>
      <w:r>
        <w:rPr>
          <w:sz w:val="26"/>
          <w:szCs w:val="26"/>
        </w:rPr>
        <w:t>3</w:t>
      </w:r>
      <w:r w:rsidR="00B1058E" w:rsidRPr="006B73D5">
        <w:rPr>
          <w:sz w:val="26"/>
          <w:szCs w:val="26"/>
        </w:rPr>
        <w:t xml:space="preserve">) </w:t>
      </w:r>
      <w:r w:rsidR="0045260F" w:rsidRPr="006B73D5">
        <w:rPr>
          <w:rFonts w:eastAsiaTheme="minorHAnsi"/>
          <w:sz w:val="26"/>
          <w:szCs w:val="26"/>
          <w:lang w:eastAsia="en-US"/>
        </w:rPr>
        <w:t xml:space="preserve">документ, подтверждающий </w:t>
      </w:r>
      <w:r w:rsidR="002B320F">
        <w:rPr>
          <w:rFonts w:eastAsiaTheme="minorHAnsi"/>
          <w:sz w:val="26"/>
          <w:szCs w:val="26"/>
          <w:lang w:eastAsia="en-US"/>
        </w:rPr>
        <w:t>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AC4BDE" w:rsidRPr="006B73D5">
        <w:rPr>
          <w:sz w:val="26"/>
          <w:szCs w:val="26"/>
        </w:rPr>
        <w:t>;</w:t>
      </w:r>
      <w:proofErr w:type="gramEnd"/>
    </w:p>
    <w:p w:rsidR="00AC4BDE" w:rsidRPr="006B73D5" w:rsidRDefault="001B3E33" w:rsidP="006B73D5">
      <w:pPr>
        <w:autoSpaceDE w:val="0"/>
        <w:autoSpaceDN w:val="0"/>
        <w:adjustRightInd w:val="0"/>
        <w:ind w:firstLine="540"/>
        <w:jc w:val="both"/>
        <w:rPr>
          <w:sz w:val="26"/>
          <w:szCs w:val="26"/>
        </w:rPr>
      </w:pPr>
      <w:r>
        <w:rPr>
          <w:sz w:val="26"/>
          <w:szCs w:val="26"/>
        </w:rPr>
        <w:t>4</w:t>
      </w:r>
      <w:r w:rsidR="00AC4BDE" w:rsidRPr="006B73D5">
        <w:rPr>
          <w:sz w:val="26"/>
          <w:szCs w:val="26"/>
        </w:rPr>
        <w:t xml:space="preserve">) </w:t>
      </w:r>
      <w:r>
        <w:rPr>
          <w:sz w:val="26"/>
          <w:szCs w:val="26"/>
        </w:rPr>
        <w:t>документ</w:t>
      </w:r>
      <w:r w:rsidR="00AC4BDE" w:rsidRPr="006B73D5">
        <w:rPr>
          <w:sz w:val="26"/>
          <w:szCs w:val="26"/>
        </w:rPr>
        <w:t>, подтверждающи</w:t>
      </w:r>
      <w:r>
        <w:rPr>
          <w:sz w:val="26"/>
          <w:szCs w:val="26"/>
        </w:rPr>
        <w:t>й</w:t>
      </w:r>
      <w:r w:rsidR="00AC4BDE" w:rsidRPr="006B73D5">
        <w:rPr>
          <w:sz w:val="26"/>
          <w:szCs w:val="26"/>
        </w:rPr>
        <w:t xml:space="preserve"> регистрацию в системе индивидуального (персонифицированного) учета каждого члена семьи.</w:t>
      </w:r>
    </w:p>
    <w:p w:rsidR="004475FD" w:rsidRPr="006B73D5" w:rsidRDefault="0017749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2.7.2.</w:t>
      </w:r>
      <w:r w:rsidR="004475FD" w:rsidRPr="006B73D5">
        <w:rPr>
          <w:rFonts w:ascii="Times New Roman" w:hAnsi="Times New Roman" w:cs="Times New Roman"/>
          <w:sz w:val="26"/>
          <w:szCs w:val="26"/>
        </w:rPr>
        <w:t xml:space="preserve"> В случае использования социальной выплаты в соответствии с </w:t>
      </w:r>
      <w:hyperlink r:id="rId35" w:history="1">
        <w:r w:rsidR="000D71BC" w:rsidRPr="006B73D5">
          <w:rPr>
            <w:rFonts w:ascii="Times New Roman" w:hAnsi="Times New Roman" w:cs="Times New Roman"/>
            <w:sz w:val="26"/>
            <w:szCs w:val="26"/>
          </w:rPr>
          <w:t>подпунктом «</w:t>
        </w:r>
        <w:r w:rsidR="004475FD" w:rsidRPr="006B73D5">
          <w:rPr>
            <w:rFonts w:ascii="Times New Roman" w:hAnsi="Times New Roman" w:cs="Times New Roman"/>
            <w:sz w:val="26"/>
            <w:szCs w:val="26"/>
          </w:rPr>
          <w:t>е</w:t>
        </w:r>
        <w:r w:rsidR="000D71BC" w:rsidRPr="006B73D5">
          <w:rPr>
            <w:rFonts w:ascii="Times New Roman" w:hAnsi="Times New Roman" w:cs="Times New Roman"/>
            <w:sz w:val="26"/>
            <w:szCs w:val="26"/>
          </w:rPr>
          <w:t xml:space="preserve">» </w:t>
        </w:r>
        <w:r w:rsidR="00696ACD" w:rsidRPr="006B73D5">
          <w:rPr>
            <w:rFonts w:ascii="Times New Roman" w:hAnsi="Times New Roman" w:cs="Times New Roman"/>
            <w:sz w:val="26"/>
            <w:szCs w:val="26"/>
          </w:rPr>
          <w:t>и</w:t>
        </w:r>
        <w:r w:rsidR="000D71BC" w:rsidRPr="006B73D5">
          <w:rPr>
            <w:rFonts w:ascii="Times New Roman" w:hAnsi="Times New Roman" w:cs="Times New Roman"/>
            <w:sz w:val="26"/>
            <w:szCs w:val="26"/>
          </w:rPr>
          <w:t xml:space="preserve"> «и»</w:t>
        </w:r>
        <w:r w:rsidR="004475FD" w:rsidRPr="006B73D5">
          <w:rPr>
            <w:rFonts w:ascii="Times New Roman" w:hAnsi="Times New Roman" w:cs="Times New Roman"/>
            <w:sz w:val="26"/>
            <w:szCs w:val="26"/>
          </w:rPr>
          <w:t xml:space="preserve"> пункта 2</w:t>
        </w:r>
      </w:hyperlink>
      <w:r w:rsidR="00C63860" w:rsidRPr="006B73D5">
        <w:rPr>
          <w:rFonts w:ascii="Times New Roman" w:hAnsi="Times New Roman" w:cs="Times New Roman"/>
          <w:sz w:val="26"/>
          <w:szCs w:val="26"/>
        </w:rPr>
        <w:t xml:space="preserve"> Правил</w:t>
      </w:r>
      <w:r w:rsidR="004475FD" w:rsidRPr="006B73D5">
        <w:rPr>
          <w:rFonts w:ascii="Times New Roman" w:hAnsi="Times New Roman" w:cs="Times New Roman"/>
          <w:sz w:val="26"/>
          <w:szCs w:val="26"/>
        </w:rPr>
        <w:t>:</w:t>
      </w:r>
    </w:p>
    <w:p w:rsidR="00872EF9" w:rsidRPr="006B73D5" w:rsidRDefault="001B3E33" w:rsidP="006B73D5">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00872EF9" w:rsidRPr="006B73D5">
        <w:rPr>
          <w:rFonts w:ascii="Times New Roman" w:hAnsi="Times New Roman" w:cs="Times New Roman"/>
          <w:sz w:val="26"/>
          <w:szCs w:val="26"/>
        </w:rPr>
        <w:t xml:space="preserve">) документ, подтверждающий, что молодая семья была признана нуждающейся в жилом помещении в соответствии с </w:t>
      </w:r>
      <w:hyperlink r:id="rId36" w:history="1">
        <w:r w:rsidR="00872EF9" w:rsidRPr="006B73D5">
          <w:rPr>
            <w:rFonts w:ascii="Times New Roman" w:hAnsi="Times New Roman" w:cs="Times New Roman"/>
            <w:sz w:val="26"/>
            <w:szCs w:val="26"/>
          </w:rPr>
          <w:t>пунктом 7</w:t>
        </w:r>
      </w:hyperlink>
      <w:r w:rsidR="00872EF9" w:rsidRPr="006B73D5">
        <w:rPr>
          <w:rFonts w:ascii="Times New Roman" w:hAnsi="Times New Roman" w:cs="Times New Roman"/>
          <w:sz w:val="26"/>
          <w:szCs w:val="26"/>
        </w:rPr>
        <w:t xml:space="preserve"> Правил на момент заключения жилищного кредита, указанного в </w:t>
      </w:r>
      <w:hyperlink w:anchor="P197" w:history="1">
        <w:r w:rsidR="00872EF9" w:rsidRPr="006B73D5">
          <w:rPr>
            <w:rFonts w:ascii="Times New Roman" w:hAnsi="Times New Roman" w:cs="Times New Roman"/>
            <w:sz w:val="26"/>
            <w:szCs w:val="26"/>
          </w:rPr>
          <w:t xml:space="preserve">подпункте </w:t>
        </w:r>
        <w:r>
          <w:rPr>
            <w:rFonts w:ascii="Times New Roman" w:hAnsi="Times New Roman" w:cs="Times New Roman"/>
            <w:sz w:val="26"/>
            <w:szCs w:val="26"/>
          </w:rPr>
          <w:t>7</w:t>
        </w:r>
        <w:r w:rsidR="00872EF9" w:rsidRPr="006B73D5">
          <w:rPr>
            <w:rFonts w:ascii="Times New Roman" w:hAnsi="Times New Roman" w:cs="Times New Roman"/>
            <w:sz w:val="26"/>
            <w:szCs w:val="26"/>
          </w:rPr>
          <w:t xml:space="preserve"> п</w:t>
        </w:r>
        <w:r w:rsidR="0044441D" w:rsidRPr="006B73D5">
          <w:rPr>
            <w:rFonts w:ascii="Times New Roman" w:hAnsi="Times New Roman" w:cs="Times New Roman"/>
            <w:sz w:val="26"/>
            <w:szCs w:val="26"/>
          </w:rPr>
          <w:t>одп</w:t>
        </w:r>
        <w:r w:rsidR="00872EF9" w:rsidRPr="006B73D5">
          <w:rPr>
            <w:rFonts w:ascii="Times New Roman" w:hAnsi="Times New Roman" w:cs="Times New Roman"/>
            <w:sz w:val="26"/>
            <w:szCs w:val="26"/>
          </w:rPr>
          <w:t>ункта 2.6.2</w:t>
        </w:r>
      </w:hyperlink>
      <w:r w:rsidR="00872EF9" w:rsidRPr="006B73D5">
        <w:rPr>
          <w:rFonts w:ascii="Times New Roman" w:hAnsi="Times New Roman" w:cs="Times New Roman"/>
          <w:sz w:val="26"/>
          <w:szCs w:val="26"/>
        </w:rPr>
        <w:t xml:space="preserve"> </w:t>
      </w:r>
      <w:r w:rsidR="0044441D" w:rsidRPr="006B73D5">
        <w:rPr>
          <w:rFonts w:ascii="Times New Roman" w:hAnsi="Times New Roman" w:cs="Times New Roman"/>
          <w:sz w:val="26"/>
          <w:szCs w:val="26"/>
        </w:rPr>
        <w:t xml:space="preserve">пункта 2.6 </w:t>
      </w:r>
      <w:r w:rsidR="00872EF9" w:rsidRPr="006B73D5">
        <w:rPr>
          <w:rFonts w:ascii="Times New Roman" w:hAnsi="Times New Roman" w:cs="Times New Roman"/>
          <w:sz w:val="26"/>
          <w:szCs w:val="26"/>
        </w:rPr>
        <w:t>настоящего Регламента;</w:t>
      </w:r>
      <w:proofErr w:type="gramEnd"/>
    </w:p>
    <w:p w:rsidR="0081391A" w:rsidRPr="006B73D5" w:rsidRDefault="001B3E33" w:rsidP="006B73D5">
      <w:pPr>
        <w:autoSpaceDE w:val="0"/>
        <w:autoSpaceDN w:val="0"/>
        <w:adjustRightInd w:val="0"/>
        <w:ind w:firstLine="567"/>
        <w:jc w:val="both"/>
        <w:rPr>
          <w:sz w:val="26"/>
          <w:szCs w:val="26"/>
        </w:rPr>
      </w:pPr>
      <w:r>
        <w:rPr>
          <w:sz w:val="26"/>
          <w:szCs w:val="26"/>
        </w:rPr>
        <w:t>2</w:t>
      </w:r>
      <w:r w:rsidR="000D71BC" w:rsidRPr="006B73D5">
        <w:rPr>
          <w:sz w:val="26"/>
          <w:szCs w:val="26"/>
        </w:rPr>
        <w:t>)</w:t>
      </w:r>
      <w:r w:rsidR="0081391A" w:rsidRPr="006B73D5">
        <w:rPr>
          <w:sz w:val="26"/>
          <w:szCs w:val="26"/>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AC4BDE" w:rsidRPr="006B73D5">
        <w:rPr>
          <w:sz w:val="26"/>
          <w:szCs w:val="26"/>
        </w:rPr>
        <w:t>;</w:t>
      </w:r>
    </w:p>
    <w:p w:rsidR="00AC4BDE" w:rsidRPr="006B73D5" w:rsidRDefault="001B3E33" w:rsidP="001B3E33">
      <w:pPr>
        <w:autoSpaceDE w:val="0"/>
        <w:autoSpaceDN w:val="0"/>
        <w:adjustRightInd w:val="0"/>
        <w:ind w:firstLine="567"/>
        <w:jc w:val="both"/>
        <w:rPr>
          <w:sz w:val="26"/>
          <w:szCs w:val="26"/>
        </w:rPr>
      </w:pPr>
      <w:r>
        <w:rPr>
          <w:sz w:val="26"/>
          <w:szCs w:val="26"/>
        </w:rPr>
        <w:t>3</w:t>
      </w:r>
      <w:r w:rsidR="00AC4BDE" w:rsidRPr="006B73D5">
        <w:rPr>
          <w:sz w:val="26"/>
          <w:szCs w:val="26"/>
        </w:rPr>
        <w:t xml:space="preserve">) </w:t>
      </w:r>
      <w:r>
        <w:rPr>
          <w:sz w:val="26"/>
          <w:szCs w:val="26"/>
        </w:rPr>
        <w:t>документ</w:t>
      </w:r>
      <w:r w:rsidR="00AC4BDE" w:rsidRPr="006B73D5">
        <w:rPr>
          <w:sz w:val="26"/>
          <w:szCs w:val="26"/>
        </w:rPr>
        <w:t>, подтверждающи</w:t>
      </w:r>
      <w:r>
        <w:rPr>
          <w:sz w:val="26"/>
          <w:szCs w:val="26"/>
        </w:rPr>
        <w:t>й</w:t>
      </w:r>
      <w:r w:rsidR="00AC4BDE" w:rsidRPr="006B73D5">
        <w:rPr>
          <w:sz w:val="26"/>
          <w:szCs w:val="26"/>
        </w:rPr>
        <w:t xml:space="preserve"> регистрацию в системе индивидуального (персонифицированного) учета каждого члена семьи.</w:t>
      </w:r>
    </w:p>
    <w:p w:rsidR="001B3E33" w:rsidRPr="006B383F" w:rsidRDefault="004E11C8" w:rsidP="001B3E33">
      <w:pPr>
        <w:autoSpaceDE w:val="0"/>
        <w:autoSpaceDN w:val="0"/>
        <w:adjustRightInd w:val="0"/>
        <w:ind w:firstLine="567"/>
        <w:jc w:val="both"/>
        <w:rPr>
          <w:sz w:val="26"/>
          <w:szCs w:val="26"/>
        </w:rPr>
      </w:pPr>
      <w:r w:rsidRPr="006B73D5">
        <w:rPr>
          <w:sz w:val="26"/>
          <w:szCs w:val="26"/>
        </w:rPr>
        <w:t xml:space="preserve">2.7.3. </w:t>
      </w:r>
      <w:r w:rsidR="00D25F9F" w:rsidRPr="006B73D5">
        <w:rPr>
          <w:sz w:val="26"/>
          <w:szCs w:val="26"/>
        </w:rPr>
        <w:t>В случае непредставления заявителем (представителем заявителя) документов, указанных в п</w:t>
      </w:r>
      <w:r w:rsidR="0044441D" w:rsidRPr="006B73D5">
        <w:rPr>
          <w:sz w:val="26"/>
          <w:szCs w:val="26"/>
        </w:rPr>
        <w:t>одп</w:t>
      </w:r>
      <w:r w:rsidR="00D25F9F" w:rsidRPr="006B73D5">
        <w:rPr>
          <w:sz w:val="26"/>
          <w:szCs w:val="26"/>
        </w:rPr>
        <w:t>унктах 2.7.1 и</w:t>
      </w:r>
      <w:r w:rsidR="00B826CF" w:rsidRPr="006B73D5">
        <w:rPr>
          <w:sz w:val="26"/>
          <w:szCs w:val="26"/>
        </w:rPr>
        <w:t>ли</w:t>
      </w:r>
      <w:r w:rsidR="00D25F9F" w:rsidRPr="006B73D5">
        <w:rPr>
          <w:sz w:val="26"/>
          <w:szCs w:val="26"/>
        </w:rPr>
        <w:t xml:space="preserve"> 2.7.2 </w:t>
      </w:r>
      <w:r w:rsidR="0044441D" w:rsidRPr="006B73D5">
        <w:rPr>
          <w:sz w:val="26"/>
          <w:szCs w:val="26"/>
        </w:rPr>
        <w:t xml:space="preserve">пункта  2.7 </w:t>
      </w:r>
      <w:r w:rsidR="00D25F9F" w:rsidRPr="006B73D5">
        <w:rPr>
          <w:sz w:val="26"/>
          <w:szCs w:val="26"/>
        </w:rPr>
        <w:t xml:space="preserve">настоящего Регламента, Администрация запрашивает данные документы в </w:t>
      </w:r>
      <w:r w:rsidR="001B3E33" w:rsidRPr="006B383F">
        <w:rPr>
          <w:rFonts w:eastAsia="Calibri"/>
          <w:sz w:val="26"/>
          <w:szCs w:val="26"/>
        </w:rPr>
        <w:t xml:space="preserve">федеральных органах исполнительной власти, </w:t>
      </w:r>
      <w:r w:rsidR="001B3E33" w:rsidRPr="006B383F">
        <w:rPr>
          <w:sz w:val="26"/>
          <w:szCs w:val="26"/>
        </w:rPr>
        <w:t xml:space="preserve"> органах исполнительной власти</w:t>
      </w:r>
      <w:r w:rsidR="001B3E33" w:rsidRPr="006B383F">
        <w:rPr>
          <w:rFonts w:eastAsia="Calibri"/>
          <w:sz w:val="26"/>
          <w:szCs w:val="26"/>
        </w:rPr>
        <w:t xml:space="preserve"> субъекта Российской Федерации</w:t>
      </w:r>
      <w:r w:rsidR="001B3E33" w:rsidRPr="006B383F">
        <w:rPr>
          <w:sz w:val="26"/>
          <w:szCs w:val="26"/>
        </w:rPr>
        <w:t xml:space="preserve">, </w:t>
      </w:r>
      <w:r w:rsidR="001B3E33" w:rsidRPr="006B383F">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1B3E33" w:rsidRPr="006B383F">
        <w:rPr>
          <w:sz w:val="26"/>
          <w:szCs w:val="26"/>
        </w:rPr>
        <w:t>в порядке межведомственного информационного взаимодействия.</w:t>
      </w:r>
    </w:p>
    <w:p w:rsidR="00D25F9F" w:rsidRPr="006B73D5" w:rsidRDefault="00D25F9F" w:rsidP="006B73D5">
      <w:pPr>
        <w:jc w:val="both"/>
        <w:rPr>
          <w:sz w:val="26"/>
          <w:szCs w:val="26"/>
        </w:rPr>
      </w:pPr>
      <w:r w:rsidRPr="006B73D5">
        <w:rPr>
          <w:sz w:val="26"/>
          <w:szCs w:val="26"/>
        </w:rPr>
        <w:t xml:space="preserve">        </w:t>
      </w:r>
      <w:r w:rsidRPr="006B73D5">
        <w:rPr>
          <w:sz w:val="26"/>
          <w:szCs w:val="26"/>
        </w:rPr>
        <w:tab/>
      </w:r>
      <w:r w:rsidR="004E11C8" w:rsidRPr="006B73D5">
        <w:rPr>
          <w:sz w:val="26"/>
          <w:szCs w:val="26"/>
        </w:rPr>
        <w:t xml:space="preserve">2.7.4. </w:t>
      </w:r>
      <w:r w:rsidRPr="006B73D5">
        <w:rPr>
          <w:sz w:val="26"/>
          <w:szCs w:val="26"/>
        </w:rPr>
        <w:t xml:space="preserve">Непредставление заявителем (представителем заявителя) документов, указанных  в </w:t>
      </w:r>
      <w:r w:rsidR="00BA0005" w:rsidRPr="006B73D5">
        <w:rPr>
          <w:sz w:val="26"/>
          <w:szCs w:val="26"/>
        </w:rPr>
        <w:t>п</w:t>
      </w:r>
      <w:r w:rsidR="0044441D" w:rsidRPr="006B73D5">
        <w:rPr>
          <w:sz w:val="26"/>
          <w:szCs w:val="26"/>
        </w:rPr>
        <w:t>одп</w:t>
      </w:r>
      <w:r w:rsidR="00BA0005" w:rsidRPr="006B73D5">
        <w:rPr>
          <w:sz w:val="26"/>
          <w:szCs w:val="26"/>
        </w:rPr>
        <w:t>унктах 2.7.1 и</w:t>
      </w:r>
      <w:r w:rsidR="00B826CF" w:rsidRPr="006B73D5">
        <w:rPr>
          <w:sz w:val="26"/>
          <w:szCs w:val="26"/>
        </w:rPr>
        <w:t>ли</w:t>
      </w:r>
      <w:r w:rsidR="00BA0005" w:rsidRPr="006B73D5">
        <w:rPr>
          <w:sz w:val="26"/>
          <w:szCs w:val="26"/>
        </w:rPr>
        <w:t xml:space="preserve"> 2.7.2 </w:t>
      </w:r>
      <w:r w:rsidR="0044441D" w:rsidRPr="006B73D5">
        <w:rPr>
          <w:sz w:val="26"/>
          <w:szCs w:val="26"/>
        </w:rPr>
        <w:t xml:space="preserve">пункта 2.7 </w:t>
      </w:r>
      <w:r w:rsidRPr="006B73D5">
        <w:rPr>
          <w:sz w:val="26"/>
          <w:szCs w:val="26"/>
        </w:rPr>
        <w:t>настоящего Регламента, не является основанием для отказа заявителю (представителю заявителя) в предоставлении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0D71BC"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Исчерпывающий перечень оснований для отказа в приеме</w:t>
      </w:r>
      <w:r w:rsidR="000D71BC"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документов, </w:t>
      </w:r>
    </w:p>
    <w:p w:rsidR="004475FD" w:rsidRPr="006B73D5" w:rsidRDefault="004475FD" w:rsidP="006B73D5">
      <w:pPr>
        <w:pStyle w:val="ConsPlusTitle"/>
        <w:jc w:val="center"/>
        <w:outlineLvl w:val="2"/>
        <w:rPr>
          <w:rFonts w:ascii="Times New Roman" w:hAnsi="Times New Roman" w:cs="Times New Roman"/>
          <w:sz w:val="26"/>
          <w:szCs w:val="26"/>
        </w:rPr>
      </w:pPr>
      <w:proofErr w:type="gramStart"/>
      <w:r w:rsidRPr="006B73D5">
        <w:rPr>
          <w:rFonts w:ascii="Times New Roman" w:hAnsi="Times New Roman" w:cs="Times New Roman"/>
          <w:sz w:val="26"/>
          <w:szCs w:val="26"/>
        </w:rPr>
        <w:t>необходимых</w:t>
      </w:r>
      <w:proofErr w:type="gramEnd"/>
      <w:r w:rsidRPr="006B73D5">
        <w:rPr>
          <w:rFonts w:ascii="Times New Roman" w:hAnsi="Times New Roman" w:cs="Times New Roman"/>
          <w:sz w:val="26"/>
          <w:szCs w:val="26"/>
        </w:rPr>
        <w:t xml:space="preserve"> для предоставления муниципальной</w:t>
      </w:r>
      <w:r w:rsidR="000D71BC" w:rsidRPr="006B73D5">
        <w:rPr>
          <w:rFonts w:ascii="Times New Roman" w:hAnsi="Times New Roman" w:cs="Times New Roman"/>
          <w:sz w:val="26"/>
          <w:szCs w:val="26"/>
        </w:rPr>
        <w:t xml:space="preserve"> </w:t>
      </w:r>
      <w:r w:rsidRPr="006B73D5">
        <w:rPr>
          <w:rFonts w:ascii="Times New Roman" w:hAnsi="Times New Roman" w:cs="Times New Roman"/>
          <w:sz w:val="26"/>
          <w:szCs w:val="26"/>
        </w:rPr>
        <w:t>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1B3E33" w:rsidRPr="00BD0582" w:rsidRDefault="001B3E33" w:rsidP="001B3E33">
      <w:pPr>
        <w:pStyle w:val="ConsPlusNormal"/>
        <w:ind w:firstLine="540"/>
        <w:jc w:val="both"/>
        <w:rPr>
          <w:rFonts w:ascii="Times New Roman" w:hAnsi="Times New Roman" w:cs="Times New Roman"/>
          <w:sz w:val="26"/>
          <w:szCs w:val="26"/>
        </w:rPr>
      </w:pPr>
      <w:bookmarkStart w:id="6" w:name="P257"/>
      <w:bookmarkEnd w:id="6"/>
      <w:r w:rsidRPr="00BD0582">
        <w:rPr>
          <w:rFonts w:ascii="Times New Roman" w:hAnsi="Times New Roman" w:cs="Times New Roman"/>
          <w:sz w:val="26"/>
          <w:szCs w:val="26"/>
        </w:rPr>
        <w:t>2.8. Основаниями для отказа в приеме документов, необходимых для предоставления муниципальной услуги, являются:</w:t>
      </w:r>
    </w:p>
    <w:p w:rsidR="001B3E33" w:rsidRDefault="001B3E33" w:rsidP="001B3E33">
      <w:pPr>
        <w:pStyle w:val="ConsPlusNormal"/>
        <w:ind w:firstLine="540"/>
        <w:jc w:val="both"/>
        <w:rPr>
          <w:rFonts w:ascii="Times New Roman" w:hAnsi="Times New Roman" w:cs="Times New Roman"/>
          <w:sz w:val="26"/>
          <w:szCs w:val="26"/>
        </w:rPr>
      </w:pPr>
      <w:bookmarkStart w:id="7" w:name="P219"/>
      <w:bookmarkEnd w:id="7"/>
      <w:r w:rsidRPr="00BD0582">
        <w:rPr>
          <w:rFonts w:ascii="Times New Roman" w:hAnsi="Times New Roman" w:cs="Times New Roman"/>
          <w:sz w:val="26"/>
          <w:szCs w:val="26"/>
        </w:rPr>
        <w:t>1) заявление о предоставлении муниципальной услуги подано в Администрацию, не по принадлежности;</w:t>
      </w:r>
    </w:p>
    <w:p w:rsidR="001B3E33" w:rsidRPr="00BD0582" w:rsidRDefault="001B3E33" w:rsidP="001B3E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BD0582">
        <w:rPr>
          <w:rFonts w:ascii="Times New Roman" w:hAnsi="Times New Roman" w:cs="Times New Roman"/>
          <w:sz w:val="26"/>
          <w:szCs w:val="26"/>
        </w:rPr>
        <w:t>) представленные документы</w:t>
      </w:r>
      <w:r>
        <w:rPr>
          <w:rFonts w:ascii="Times New Roman" w:hAnsi="Times New Roman" w:cs="Times New Roman"/>
          <w:sz w:val="26"/>
          <w:szCs w:val="26"/>
        </w:rPr>
        <w:t>, указанные в подпунктах 2.6.1 или 2.6.2 пункта 2.6 настоящего Регламента,</w:t>
      </w:r>
      <w:r w:rsidRPr="00BD0582">
        <w:rPr>
          <w:rFonts w:ascii="Times New Roman" w:hAnsi="Times New Roman" w:cs="Times New Roman"/>
          <w:sz w:val="26"/>
          <w:szCs w:val="26"/>
        </w:rPr>
        <w:t xml:space="preserve"> </w:t>
      </w:r>
      <w:r>
        <w:rPr>
          <w:rFonts w:ascii="Times New Roman" w:hAnsi="Times New Roman" w:cs="Times New Roman"/>
          <w:sz w:val="26"/>
          <w:szCs w:val="26"/>
        </w:rPr>
        <w:t xml:space="preserve">и имеющие срок действия, </w:t>
      </w:r>
      <w:r w:rsidRPr="00BD0582">
        <w:rPr>
          <w:rFonts w:ascii="Times New Roman" w:hAnsi="Times New Roman" w:cs="Times New Roman"/>
          <w:sz w:val="26"/>
          <w:szCs w:val="26"/>
        </w:rPr>
        <w:t>утратили силу на момент обращения за муниципальной услугой;</w:t>
      </w:r>
    </w:p>
    <w:p w:rsidR="001B3E33" w:rsidRDefault="001B3E33" w:rsidP="001B3E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BD0582">
        <w:rPr>
          <w:rFonts w:ascii="Times New Roman" w:hAnsi="Times New Roman" w:cs="Times New Roman"/>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B3E33" w:rsidRDefault="001B3E33" w:rsidP="001B3E33">
      <w:pPr>
        <w:autoSpaceDE w:val="0"/>
        <w:autoSpaceDN w:val="0"/>
        <w:adjustRightInd w:val="0"/>
        <w:ind w:firstLine="540"/>
        <w:jc w:val="both"/>
        <w:rPr>
          <w:rFonts w:eastAsiaTheme="minorHAnsi"/>
          <w:sz w:val="26"/>
          <w:szCs w:val="26"/>
          <w:lang w:eastAsia="en-US"/>
        </w:rPr>
      </w:pPr>
      <w:r w:rsidRPr="00EF6B30">
        <w:rPr>
          <w:rFonts w:eastAsiaTheme="minorHAnsi"/>
          <w:sz w:val="26"/>
          <w:szCs w:val="26"/>
          <w:lang w:eastAsia="en-US"/>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B3E33" w:rsidRPr="00EF6B30" w:rsidRDefault="001B3E33" w:rsidP="001B3E33">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EF6B30">
        <w:rPr>
          <w:rFonts w:eastAsiaTheme="minorHAnsi"/>
          <w:sz w:val="26"/>
          <w:szCs w:val="26"/>
          <w:lang w:eastAsia="en-US"/>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B3E33" w:rsidRDefault="001B3E33" w:rsidP="001B3E3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6</w:t>
      </w:r>
      <w:r w:rsidRPr="00BD0582">
        <w:rPr>
          <w:rFonts w:ascii="Times New Roman" w:hAnsi="Times New Roman" w:cs="Times New Roman"/>
          <w:sz w:val="26"/>
          <w:szCs w:val="26"/>
        </w:rPr>
        <w:t xml:space="preserve">) заявление о предоставлении муниципальной услуги подано лицом, не имеющим полномочий </w:t>
      </w:r>
      <w:r>
        <w:rPr>
          <w:rFonts w:ascii="Times New Roman" w:hAnsi="Times New Roman" w:cs="Times New Roman"/>
          <w:sz w:val="26"/>
          <w:szCs w:val="26"/>
        </w:rPr>
        <w:t>представлять интересы заявителя;</w:t>
      </w:r>
    </w:p>
    <w:p w:rsidR="001B3E33" w:rsidRPr="00940E07" w:rsidRDefault="001B3E33" w:rsidP="001B3E33">
      <w:pPr>
        <w:pStyle w:val="a6"/>
        <w:ind w:firstLine="540"/>
        <w:jc w:val="both"/>
        <w:rPr>
          <w:sz w:val="26"/>
          <w:szCs w:val="26"/>
        </w:rPr>
      </w:pPr>
      <w:r>
        <w:rPr>
          <w:sz w:val="26"/>
          <w:szCs w:val="26"/>
        </w:rPr>
        <w:t>7)</w:t>
      </w:r>
      <w:r w:rsidRPr="00556A6D">
        <w:rPr>
          <w:sz w:val="26"/>
          <w:szCs w:val="26"/>
        </w:rPr>
        <w:t xml:space="preserve"> </w:t>
      </w:r>
      <w:r>
        <w:rPr>
          <w:sz w:val="26"/>
          <w:szCs w:val="26"/>
        </w:rPr>
        <w:t xml:space="preserve">в случае </w:t>
      </w:r>
      <w:r w:rsidRPr="00940E07">
        <w:rPr>
          <w:sz w:val="26"/>
          <w:szCs w:val="26"/>
        </w:rPr>
        <w:t>выявлени</w:t>
      </w:r>
      <w:r>
        <w:rPr>
          <w:sz w:val="26"/>
          <w:szCs w:val="26"/>
        </w:rPr>
        <w:t>я</w:t>
      </w:r>
      <w:r w:rsidRPr="00940E07">
        <w:rPr>
          <w:sz w:val="26"/>
          <w:szCs w:val="26"/>
        </w:rPr>
        <w:t xml:space="preserve"> несоблюдения установленных статьей 11 Федерального закона от 06.04.2011 № 63-ФЗ «Об электронной подписи» (далее – Федеральный закон от </w:t>
      </w:r>
      <w:r w:rsidRPr="00940E07">
        <w:rPr>
          <w:sz w:val="26"/>
          <w:szCs w:val="26"/>
        </w:rPr>
        <w:lastRenderedPageBreak/>
        <w:t>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1B3E33" w:rsidRDefault="001B3E33" w:rsidP="006B73D5">
      <w:pPr>
        <w:pStyle w:val="ConsPlusTitle"/>
        <w:ind w:firstLine="709"/>
        <w:jc w:val="center"/>
        <w:outlineLvl w:val="2"/>
        <w:rPr>
          <w:rFonts w:ascii="Times New Roman" w:hAnsi="Times New Roman" w:cs="Times New Roman"/>
          <w:sz w:val="26"/>
          <w:szCs w:val="26"/>
        </w:rPr>
      </w:pPr>
    </w:p>
    <w:p w:rsidR="00BA0005" w:rsidRPr="006B73D5" w:rsidRDefault="00BA0005" w:rsidP="006B73D5">
      <w:pPr>
        <w:pStyle w:val="ConsPlusTitle"/>
        <w:ind w:firstLine="709"/>
        <w:jc w:val="center"/>
        <w:outlineLvl w:val="2"/>
        <w:rPr>
          <w:rFonts w:ascii="Times New Roman" w:hAnsi="Times New Roman" w:cs="Times New Roman"/>
          <w:sz w:val="26"/>
          <w:szCs w:val="26"/>
        </w:rPr>
      </w:pPr>
      <w:r w:rsidRPr="006B73D5">
        <w:rPr>
          <w:rFonts w:ascii="Times New Roman" w:hAnsi="Times New Roman" w:cs="Times New Roman"/>
          <w:sz w:val="26"/>
          <w:szCs w:val="26"/>
        </w:rPr>
        <w:t>Исчерпывающий перечень оснований для приостановления</w:t>
      </w:r>
    </w:p>
    <w:p w:rsidR="00BA0005" w:rsidRPr="006B73D5" w:rsidRDefault="00BA0005" w:rsidP="006B73D5">
      <w:pPr>
        <w:pStyle w:val="ConsPlusTitle"/>
        <w:ind w:firstLine="709"/>
        <w:jc w:val="center"/>
        <w:rPr>
          <w:rFonts w:ascii="Times New Roman" w:hAnsi="Times New Roman" w:cs="Times New Roman"/>
          <w:sz w:val="26"/>
          <w:szCs w:val="26"/>
        </w:rPr>
      </w:pPr>
      <w:r w:rsidRPr="006B73D5">
        <w:rPr>
          <w:rFonts w:ascii="Times New Roman" w:hAnsi="Times New Roman" w:cs="Times New Roman"/>
          <w:sz w:val="26"/>
          <w:szCs w:val="26"/>
        </w:rPr>
        <w:t>предоставления муниципальной услуги или отказа в предоставлении муниципальной услуги</w:t>
      </w:r>
    </w:p>
    <w:p w:rsidR="00A31DB6" w:rsidRPr="006B73D5" w:rsidRDefault="00A31DB6"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w:t>
      </w:r>
      <w:r w:rsidR="000D71BC" w:rsidRPr="006B73D5">
        <w:rPr>
          <w:rFonts w:ascii="Times New Roman" w:hAnsi="Times New Roman" w:cs="Times New Roman"/>
          <w:sz w:val="26"/>
          <w:szCs w:val="26"/>
        </w:rPr>
        <w:t>9</w:t>
      </w:r>
      <w:r w:rsidRPr="006B73D5">
        <w:rPr>
          <w:rFonts w:ascii="Times New Roman" w:hAnsi="Times New Roman" w:cs="Times New Roman"/>
          <w:sz w:val="26"/>
          <w:szCs w:val="26"/>
        </w:rPr>
        <w:t>. Основания для приостановления муниципальной услуги не предусмотрены.</w:t>
      </w:r>
    </w:p>
    <w:p w:rsidR="004475FD" w:rsidRPr="006B73D5" w:rsidRDefault="004475FD" w:rsidP="006B73D5">
      <w:pPr>
        <w:pStyle w:val="ConsPlusNormal"/>
        <w:ind w:firstLine="540"/>
        <w:jc w:val="both"/>
        <w:rPr>
          <w:rFonts w:ascii="Times New Roman" w:hAnsi="Times New Roman" w:cs="Times New Roman"/>
          <w:sz w:val="26"/>
          <w:szCs w:val="26"/>
        </w:rPr>
      </w:pPr>
      <w:bookmarkStart w:id="8" w:name="P263"/>
      <w:bookmarkEnd w:id="8"/>
      <w:r w:rsidRPr="006B73D5">
        <w:rPr>
          <w:rFonts w:ascii="Times New Roman" w:hAnsi="Times New Roman" w:cs="Times New Roman"/>
          <w:sz w:val="26"/>
          <w:szCs w:val="26"/>
        </w:rPr>
        <w:t>2.1</w:t>
      </w:r>
      <w:r w:rsidR="000D71BC" w:rsidRPr="006B73D5">
        <w:rPr>
          <w:rFonts w:ascii="Times New Roman" w:hAnsi="Times New Roman" w:cs="Times New Roman"/>
          <w:sz w:val="26"/>
          <w:szCs w:val="26"/>
        </w:rPr>
        <w:t>0</w:t>
      </w:r>
      <w:r w:rsidRPr="006B73D5">
        <w:rPr>
          <w:rFonts w:ascii="Times New Roman" w:hAnsi="Times New Roman" w:cs="Times New Roman"/>
          <w:sz w:val="26"/>
          <w:szCs w:val="26"/>
        </w:rPr>
        <w:t xml:space="preserve">. В предоставлении муниципальной услуги заявителю </w:t>
      </w:r>
      <w:r w:rsidR="00F043AD" w:rsidRPr="006B73D5">
        <w:rPr>
          <w:rFonts w:ascii="Times New Roman" w:hAnsi="Times New Roman" w:cs="Times New Roman"/>
          <w:sz w:val="26"/>
          <w:szCs w:val="26"/>
        </w:rPr>
        <w:t xml:space="preserve">(представителю заявителя) </w:t>
      </w:r>
      <w:r w:rsidRPr="006B73D5">
        <w:rPr>
          <w:rFonts w:ascii="Times New Roman" w:hAnsi="Times New Roman" w:cs="Times New Roman"/>
          <w:sz w:val="26"/>
          <w:szCs w:val="26"/>
        </w:rPr>
        <w:t>отказывается в следующих случаях:</w:t>
      </w:r>
    </w:p>
    <w:p w:rsidR="004475FD" w:rsidRPr="006B73D5" w:rsidRDefault="00085071"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AB6BF0" w:rsidRPr="006B73D5">
        <w:rPr>
          <w:rFonts w:ascii="Times New Roman" w:hAnsi="Times New Roman" w:cs="Times New Roman"/>
          <w:sz w:val="26"/>
          <w:szCs w:val="26"/>
        </w:rPr>
        <w:t>)</w:t>
      </w:r>
      <w:r w:rsidR="0065735A" w:rsidRPr="006B73D5">
        <w:rPr>
          <w:rFonts w:ascii="Times New Roman" w:hAnsi="Times New Roman" w:cs="Times New Roman"/>
          <w:sz w:val="26"/>
          <w:szCs w:val="26"/>
        </w:rPr>
        <w:t xml:space="preserve"> непредставление, представление не в полном объеме или нарушение срока представления </w:t>
      </w:r>
      <w:r w:rsidR="00AF3499" w:rsidRPr="006B73D5">
        <w:rPr>
          <w:rFonts w:ascii="Times New Roman" w:hAnsi="Times New Roman" w:cs="Times New Roman"/>
          <w:sz w:val="26"/>
          <w:szCs w:val="26"/>
        </w:rPr>
        <w:t xml:space="preserve">необходимых </w:t>
      </w:r>
      <w:r w:rsidR="0065735A" w:rsidRPr="006B73D5">
        <w:rPr>
          <w:rFonts w:ascii="Times New Roman" w:hAnsi="Times New Roman" w:cs="Times New Roman"/>
          <w:sz w:val="26"/>
          <w:szCs w:val="26"/>
        </w:rPr>
        <w:t>документов</w:t>
      </w:r>
      <w:r w:rsidR="00AF3499" w:rsidRPr="006B73D5">
        <w:rPr>
          <w:rFonts w:ascii="Times New Roman" w:hAnsi="Times New Roman" w:cs="Times New Roman"/>
          <w:sz w:val="26"/>
          <w:szCs w:val="26"/>
        </w:rPr>
        <w:t xml:space="preserve"> для получения Свидетельства</w:t>
      </w:r>
      <w:r w:rsidR="0065735A" w:rsidRPr="006B73D5">
        <w:rPr>
          <w:rFonts w:ascii="Times New Roman" w:hAnsi="Times New Roman" w:cs="Times New Roman"/>
          <w:sz w:val="26"/>
          <w:szCs w:val="26"/>
        </w:rPr>
        <w:t>, указанн</w:t>
      </w:r>
      <w:r w:rsidR="00AC4BDE" w:rsidRPr="006B73D5">
        <w:rPr>
          <w:rFonts w:ascii="Times New Roman" w:hAnsi="Times New Roman" w:cs="Times New Roman"/>
          <w:sz w:val="26"/>
          <w:szCs w:val="26"/>
        </w:rPr>
        <w:t>ых</w:t>
      </w:r>
      <w:r w:rsidR="0065735A" w:rsidRPr="006B73D5">
        <w:rPr>
          <w:rFonts w:ascii="Times New Roman" w:hAnsi="Times New Roman" w:cs="Times New Roman"/>
          <w:sz w:val="26"/>
          <w:szCs w:val="26"/>
        </w:rPr>
        <w:t xml:space="preserve"> в </w:t>
      </w:r>
      <w:hyperlink w:anchor="P183" w:history="1">
        <w:r w:rsidR="0065735A" w:rsidRPr="006B73D5">
          <w:rPr>
            <w:rFonts w:ascii="Times New Roman" w:hAnsi="Times New Roman" w:cs="Times New Roman"/>
            <w:sz w:val="26"/>
            <w:szCs w:val="26"/>
          </w:rPr>
          <w:t>пункте 2.6</w:t>
        </w:r>
      </w:hyperlink>
      <w:r w:rsidR="0065735A" w:rsidRPr="006B73D5">
        <w:rPr>
          <w:rFonts w:ascii="Times New Roman" w:hAnsi="Times New Roman" w:cs="Times New Roman"/>
          <w:sz w:val="26"/>
          <w:szCs w:val="26"/>
        </w:rPr>
        <w:t xml:space="preserve"> настоящего </w:t>
      </w:r>
      <w:r w:rsidR="00BA0005" w:rsidRPr="006B73D5">
        <w:rPr>
          <w:rFonts w:ascii="Times New Roman" w:hAnsi="Times New Roman" w:cs="Times New Roman"/>
          <w:sz w:val="26"/>
          <w:szCs w:val="26"/>
        </w:rPr>
        <w:t>Р</w:t>
      </w:r>
      <w:r w:rsidR="0065735A" w:rsidRPr="006B73D5">
        <w:rPr>
          <w:rFonts w:ascii="Times New Roman" w:hAnsi="Times New Roman" w:cs="Times New Roman"/>
          <w:sz w:val="26"/>
          <w:szCs w:val="26"/>
        </w:rPr>
        <w:t>егламента;</w:t>
      </w:r>
    </w:p>
    <w:p w:rsidR="004475FD" w:rsidRPr="006B73D5" w:rsidRDefault="00085071"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AB6BF0"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65735A" w:rsidRPr="006B73D5">
        <w:rPr>
          <w:rFonts w:ascii="Times New Roman" w:hAnsi="Times New Roman" w:cs="Times New Roman"/>
          <w:sz w:val="26"/>
          <w:szCs w:val="26"/>
        </w:rPr>
        <w:t>недостоверность сведений, содержащихся в представленных документах;</w:t>
      </w:r>
    </w:p>
    <w:p w:rsidR="004475FD" w:rsidRPr="006B73D5" w:rsidRDefault="00085071"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B6BF0"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65735A" w:rsidRPr="006B73D5">
        <w:rPr>
          <w:rFonts w:ascii="Times New Roman" w:hAnsi="Times New Roman" w:cs="Times New Roman"/>
          <w:sz w:val="26"/>
          <w:szCs w:val="26"/>
        </w:rPr>
        <w:t>несоответствие жилого помещения</w:t>
      </w:r>
      <w:r w:rsidR="00BA0005" w:rsidRPr="006B73D5">
        <w:rPr>
          <w:rFonts w:ascii="Times New Roman" w:hAnsi="Times New Roman" w:cs="Times New Roman"/>
          <w:sz w:val="26"/>
          <w:szCs w:val="26"/>
        </w:rPr>
        <w:t xml:space="preserve"> (жилого дома)</w:t>
      </w:r>
      <w:r w:rsidR="0065735A" w:rsidRPr="006B73D5">
        <w:rPr>
          <w:rFonts w:ascii="Times New Roman" w:hAnsi="Times New Roman" w:cs="Times New Roman"/>
          <w:sz w:val="26"/>
          <w:szCs w:val="26"/>
        </w:rPr>
        <w:t>, приобретенного (построенного)</w:t>
      </w:r>
      <w:r w:rsidR="00BA0005" w:rsidRPr="006B73D5">
        <w:rPr>
          <w:rFonts w:ascii="Times New Roman" w:hAnsi="Times New Roman" w:cs="Times New Roman"/>
          <w:sz w:val="26"/>
          <w:szCs w:val="26"/>
        </w:rPr>
        <w:t xml:space="preserve"> с помощью заемных средств</w:t>
      </w:r>
      <w:r w:rsidR="0065735A" w:rsidRPr="006B73D5">
        <w:rPr>
          <w:rFonts w:ascii="Times New Roman" w:hAnsi="Times New Roman" w:cs="Times New Roman"/>
          <w:sz w:val="26"/>
          <w:szCs w:val="26"/>
        </w:rPr>
        <w:t xml:space="preserve">, требованиям </w:t>
      </w:r>
      <w:hyperlink r:id="rId37" w:history="1">
        <w:r w:rsidR="0065735A" w:rsidRPr="006B73D5">
          <w:rPr>
            <w:rFonts w:ascii="Times New Roman" w:hAnsi="Times New Roman" w:cs="Times New Roman"/>
            <w:sz w:val="26"/>
            <w:szCs w:val="26"/>
          </w:rPr>
          <w:t>пункта 38</w:t>
        </w:r>
      </w:hyperlink>
      <w:r w:rsidR="0065735A" w:rsidRPr="006B73D5">
        <w:rPr>
          <w:rFonts w:ascii="Times New Roman" w:hAnsi="Times New Roman" w:cs="Times New Roman"/>
          <w:sz w:val="26"/>
          <w:szCs w:val="26"/>
        </w:rPr>
        <w:t xml:space="preserve"> Правил</w:t>
      </w:r>
      <w:r w:rsidR="00C17165">
        <w:rPr>
          <w:rFonts w:ascii="Times New Roman" w:hAnsi="Times New Roman" w:cs="Times New Roman"/>
          <w:sz w:val="26"/>
          <w:szCs w:val="26"/>
        </w:rPr>
        <w:t>.</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Перечень услуг, которые являются необходимыми</w:t>
      </w:r>
      <w:r w:rsidR="00AB6BF0" w:rsidRPr="006B73D5">
        <w:rPr>
          <w:rFonts w:ascii="Times New Roman" w:hAnsi="Times New Roman" w:cs="Times New Roman"/>
          <w:sz w:val="26"/>
          <w:szCs w:val="26"/>
        </w:rPr>
        <w:t xml:space="preserve"> </w:t>
      </w:r>
      <w:r w:rsidRPr="006B73D5">
        <w:rPr>
          <w:rFonts w:ascii="Times New Roman" w:hAnsi="Times New Roman" w:cs="Times New Roman"/>
          <w:sz w:val="26"/>
          <w:szCs w:val="26"/>
        </w:rPr>
        <w:t>и обязательными для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2.1</w:t>
      </w:r>
      <w:r w:rsidR="00AB6BF0" w:rsidRPr="006B73D5">
        <w:rPr>
          <w:rFonts w:ascii="Times New Roman" w:hAnsi="Times New Roman" w:cs="Times New Roman"/>
          <w:sz w:val="26"/>
          <w:szCs w:val="26"/>
        </w:rPr>
        <w:t>1</w:t>
      </w:r>
      <w:r w:rsidRPr="006B73D5">
        <w:rPr>
          <w:rFonts w:ascii="Times New Roman" w:hAnsi="Times New Roman" w:cs="Times New Roman"/>
          <w:sz w:val="26"/>
          <w:szCs w:val="26"/>
        </w:rPr>
        <w:t xml:space="preserve">. </w:t>
      </w:r>
      <w:r w:rsidR="00AB6BF0" w:rsidRPr="006B73D5">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4475FD" w:rsidRPr="006B73D5" w:rsidRDefault="004475FD" w:rsidP="006B73D5">
      <w:pPr>
        <w:pStyle w:val="ConsPlusNormal"/>
        <w:ind w:firstLine="540"/>
        <w:jc w:val="both"/>
        <w:rPr>
          <w:rFonts w:ascii="Times New Roman" w:hAnsi="Times New Roman" w:cs="Times New Roman"/>
          <w:sz w:val="26"/>
          <w:szCs w:val="26"/>
        </w:rPr>
      </w:pPr>
    </w:p>
    <w:p w:rsidR="00AB6BF0" w:rsidRPr="006B73D5" w:rsidRDefault="00AB6BF0" w:rsidP="006B73D5">
      <w:pPr>
        <w:pStyle w:val="ConsPlusNormal"/>
        <w:ind w:firstLine="567"/>
        <w:jc w:val="center"/>
        <w:outlineLvl w:val="2"/>
        <w:rPr>
          <w:rFonts w:ascii="Times New Roman" w:eastAsia="Calibri" w:hAnsi="Times New Roman" w:cs="Times New Roman"/>
          <w:b/>
          <w:bCs/>
          <w:sz w:val="26"/>
          <w:szCs w:val="26"/>
          <w:lang w:eastAsia="en-US"/>
        </w:rPr>
      </w:pPr>
      <w:r w:rsidRPr="006B73D5">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6BF0" w:rsidRPr="006B73D5" w:rsidRDefault="00AB6BF0" w:rsidP="006B73D5">
      <w:pPr>
        <w:pStyle w:val="ConsPlusNormal"/>
        <w:ind w:firstLine="567"/>
        <w:jc w:val="center"/>
        <w:outlineLvl w:val="2"/>
        <w:rPr>
          <w:rFonts w:ascii="Times New Roman" w:hAnsi="Times New Roman" w:cs="Times New Roman"/>
          <w:b/>
          <w:sz w:val="26"/>
          <w:szCs w:val="26"/>
        </w:rPr>
      </w:pPr>
    </w:p>
    <w:p w:rsidR="00AB6BF0" w:rsidRPr="006B73D5" w:rsidRDefault="00AB6BF0"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2.12. Муниципальная услуга предоставляется бесплатно.</w:t>
      </w:r>
    </w:p>
    <w:p w:rsidR="004475FD" w:rsidRPr="006B73D5" w:rsidRDefault="004475FD" w:rsidP="006B73D5">
      <w:pPr>
        <w:pStyle w:val="ConsPlusNormal"/>
        <w:ind w:firstLine="540"/>
        <w:jc w:val="both"/>
        <w:rPr>
          <w:rFonts w:ascii="Times New Roman" w:hAnsi="Times New Roman" w:cs="Times New Roman"/>
          <w:sz w:val="26"/>
          <w:szCs w:val="26"/>
        </w:rPr>
      </w:pPr>
    </w:p>
    <w:p w:rsidR="00335427" w:rsidRPr="006B73D5" w:rsidRDefault="004475FD" w:rsidP="006B73D5">
      <w:pPr>
        <w:pStyle w:val="ConsPlusTitle"/>
        <w:jc w:val="center"/>
        <w:outlineLvl w:val="2"/>
        <w:rPr>
          <w:rFonts w:ascii="Times New Roman" w:hAnsi="Times New Roman" w:cs="Times New Roman"/>
          <w:sz w:val="26"/>
          <w:szCs w:val="26"/>
        </w:rPr>
      </w:pPr>
      <w:bookmarkStart w:id="9" w:name="_GoBack"/>
      <w:bookmarkEnd w:id="9"/>
      <w:r w:rsidRPr="006B73D5">
        <w:rPr>
          <w:rFonts w:ascii="Times New Roman" w:hAnsi="Times New Roman" w:cs="Times New Roman"/>
          <w:sz w:val="26"/>
          <w:szCs w:val="26"/>
        </w:rPr>
        <w:t xml:space="preserve">Максимальный срок ожидания в очереди при подаче </w:t>
      </w:r>
      <w:r w:rsidR="001E4585" w:rsidRPr="006B73D5">
        <w:rPr>
          <w:rFonts w:ascii="Times New Roman" w:hAnsi="Times New Roman" w:cs="Times New Roman"/>
          <w:sz w:val="26"/>
          <w:szCs w:val="26"/>
        </w:rPr>
        <w:t>заявления</w:t>
      </w:r>
      <w:r w:rsidR="00335427" w:rsidRPr="006B73D5">
        <w:rPr>
          <w:rFonts w:ascii="Times New Roman" w:hAnsi="Times New Roman" w:cs="Times New Roman"/>
          <w:sz w:val="26"/>
          <w:szCs w:val="26"/>
        </w:rPr>
        <w:t xml:space="preserve"> </w:t>
      </w:r>
      <w:r w:rsidRPr="006B73D5">
        <w:rPr>
          <w:rFonts w:ascii="Times New Roman" w:hAnsi="Times New Roman" w:cs="Times New Roman"/>
          <w:sz w:val="26"/>
          <w:szCs w:val="26"/>
        </w:rPr>
        <w:t>о предоставлении муниципальной услуги и при получении</w:t>
      </w:r>
      <w:r w:rsidR="00335427"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результата предоставления </w:t>
      </w: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2.1</w:t>
      </w:r>
      <w:r w:rsidR="00335427" w:rsidRPr="006B73D5">
        <w:rPr>
          <w:rFonts w:ascii="Times New Roman" w:hAnsi="Times New Roman" w:cs="Times New Roman"/>
          <w:sz w:val="26"/>
          <w:szCs w:val="26"/>
        </w:rPr>
        <w:t>3</w:t>
      </w:r>
      <w:r w:rsidRPr="006B73D5">
        <w:rPr>
          <w:rFonts w:ascii="Times New Roman" w:hAnsi="Times New Roman" w:cs="Times New Roman"/>
          <w:sz w:val="26"/>
          <w:szCs w:val="26"/>
        </w:rPr>
        <w:t>. Время ожидания в очереди не должно превышать:</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при подаче заявления и (или) документов - 15 минут;</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при получении результата предоставления муниципальной услуги - 15 минут.</w:t>
      </w:r>
    </w:p>
    <w:p w:rsidR="00AA3656" w:rsidRPr="006B73D5" w:rsidRDefault="00AA3656"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 xml:space="preserve">Срок регистрации </w:t>
      </w:r>
      <w:r w:rsidR="001E4585" w:rsidRPr="006B73D5">
        <w:rPr>
          <w:rFonts w:ascii="Times New Roman" w:hAnsi="Times New Roman" w:cs="Times New Roman"/>
          <w:sz w:val="26"/>
          <w:szCs w:val="26"/>
        </w:rPr>
        <w:t>заявления</w:t>
      </w:r>
      <w:r w:rsidR="00201735" w:rsidRPr="006B73D5">
        <w:rPr>
          <w:rFonts w:ascii="Times New Roman" w:hAnsi="Times New Roman" w:cs="Times New Roman"/>
          <w:sz w:val="26"/>
          <w:szCs w:val="26"/>
        </w:rPr>
        <w:t xml:space="preserve"> </w:t>
      </w:r>
      <w:r w:rsidRPr="006B73D5">
        <w:rPr>
          <w:rFonts w:ascii="Times New Roman" w:hAnsi="Times New Roman" w:cs="Times New Roman"/>
          <w:sz w:val="26"/>
          <w:szCs w:val="26"/>
        </w:rPr>
        <w:t>о предоставлении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335427" w:rsidRPr="006B73D5" w:rsidRDefault="00335427" w:rsidP="006B73D5">
      <w:pPr>
        <w:ind w:firstLine="720"/>
        <w:jc w:val="both"/>
        <w:rPr>
          <w:sz w:val="26"/>
          <w:szCs w:val="26"/>
        </w:rPr>
      </w:pPr>
      <w:r w:rsidRPr="006B73D5">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AF3499" w:rsidRPr="006B73D5" w:rsidRDefault="00AF3499" w:rsidP="006B73D5">
      <w:pPr>
        <w:pStyle w:val="ConsPlusNormal"/>
        <w:ind w:firstLine="540"/>
        <w:jc w:val="both"/>
        <w:rPr>
          <w:rFonts w:ascii="Times New Roman" w:hAnsi="Times New Roman"/>
          <w:sz w:val="26"/>
          <w:szCs w:val="26"/>
        </w:rPr>
      </w:pPr>
      <w:proofErr w:type="gramStart"/>
      <w:r w:rsidRPr="006B73D5">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1E4585" w:rsidRPr="006B73D5" w:rsidRDefault="001E4585" w:rsidP="006B73D5">
      <w:pPr>
        <w:pStyle w:val="ConsPlusNormal"/>
        <w:ind w:firstLine="709"/>
        <w:jc w:val="center"/>
        <w:rPr>
          <w:rFonts w:ascii="Times New Roman" w:hAnsi="Times New Roman" w:cs="Times New Roman"/>
          <w:b/>
          <w:sz w:val="26"/>
          <w:szCs w:val="26"/>
        </w:rPr>
      </w:pPr>
      <w:proofErr w:type="gramStart"/>
      <w:r w:rsidRPr="006B73D5">
        <w:rPr>
          <w:rFonts w:ascii="Times New Roman" w:hAnsi="Times New Roman" w:cs="Times New Roman"/>
          <w:b/>
          <w:sz w:val="26"/>
          <w:szCs w:val="26"/>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E4585" w:rsidRPr="006B73D5" w:rsidRDefault="001E4585" w:rsidP="006B73D5">
      <w:pPr>
        <w:pStyle w:val="ConsPlusNormal"/>
        <w:ind w:firstLine="709"/>
        <w:jc w:val="both"/>
        <w:rPr>
          <w:rFonts w:ascii="Times New Roman" w:hAnsi="Times New Roman" w:cs="Times New Roman"/>
          <w:b/>
          <w:sz w:val="26"/>
          <w:szCs w:val="26"/>
        </w:rPr>
      </w:pP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2.17. Прием заявителей осуществляется</w:t>
      </w:r>
      <w:r w:rsidRPr="006B73D5">
        <w:rPr>
          <w:rFonts w:ascii="Times New Roman" w:hAnsi="Times New Roman" w:cs="Times New Roman"/>
          <w:position w:val="-2"/>
          <w:sz w:val="26"/>
          <w:szCs w:val="26"/>
        </w:rPr>
        <w:t xml:space="preserve"> в специально выделенных для этой цели помещениях</w:t>
      </w:r>
      <w:r w:rsidRPr="006B73D5">
        <w:rPr>
          <w:rFonts w:ascii="Times New Roman" w:hAnsi="Times New Roman" w:cs="Times New Roman"/>
          <w:sz w:val="26"/>
          <w:szCs w:val="26"/>
        </w:rPr>
        <w:t xml:space="preserve"> Администрации, МФЦ</w:t>
      </w:r>
      <w:r w:rsidRPr="006B73D5">
        <w:rPr>
          <w:rFonts w:ascii="Times New Roman" w:hAnsi="Times New Roman" w:cs="Times New Roman"/>
          <w:position w:val="-2"/>
          <w:sz w:val="26"/>
          <w:szCs w:val="26"/>
        </w:rPr>
        <w:t>.</w:t>
      </w:r>
      <w:r w:rsidRPr="006B73D5">
        <w:rPr>
          <w:rFonts w:ascii="Times New Roman" w:hAnsi="Times New Roman" w:cs="Times New Roman"/>
          <w:sz w:val="26"/>
          <w:szCs w:val="26"/>
        </w:rPr>
        <w:t xml:space="preserve"> </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номера кабинета;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фамилии и инициалов специалиста, осуществляющего прием.</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2.20. Одним специалистом одновременно ведется прием только одного заявителя.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w:t>
      </w:r>
      <w:r w:rsidRPr="006B73D5">
        <w:rPr>
          <w:rFonts w:ascii="Times New Roman" w:hAnsi="Times New Roman" w:cs="Times New Roman"/>
          <w:sz w:val="26"/>
          <w:szCs w:val="26"/>
        </w:rPr>
        <w:lastRenderedPageBreak/>
        <w:t>высадки из него, в том числе с использованием кресла-коляски;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допуск </w:t>
      </w:r>
      <w:proofErr w:type="spellStart"/>
      <w:r w:rsidRPr="006B73D5">
        <w:rPr>
          <w:rFonts w:ascii="Times New Roman" w:hAnsi="Times New Roman" w:cs="Times New Roman"/>
          <w:sz w:val="26"/>
          <w:szCs w:val="26"/>
        </w:rPr>
        <w:t>сурдопереводчика</w:t>
      </w:r>
      <w:proofErr w:type="spellEnd"/>
      <w:r w:rsidRPr="006B73D5">
        <w:rPr>
          <w:rFonts w:ascii="Times New Roman" w:hAnsi="Times New Roman" w:cs="Times New Roman"/>
          <w:sz w:val="26"/>
          <w:szCs w:val="26"/>
        </w:rPr>
        <w:t xml:space="preserve"> и </w:t>
      </w:r>
      <w:proofErr w:type="spellStart"/>
      <w:r w:rsidRPr="006B73D5">
        <w:rPr>
          <w:rFonts w:ascii="Times New Roman" w:hAnsi="Times New Roman" w:cs="Times New Roman"/>
          <w:sz w:val="26"/>
          <w:szCs w:val="26"/>
        </w:rPr>
        <w:t>тифлосурдопереводчика</w:t>
      </w:r>
      <w:proofErr w:type="spellEnd"/>
      <w:r w:rsidRPr="006B73D5">
        <w:rPr>
          <w:rFonts w:ascii="Times New Roman" w:hAnsi="Times New Roman" w:cs="Times New Roman"/>
          <w:sz w:val="26"/>
          <w:szCs w:val="26"/>
        </w:rPr>
        <w:t>;</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E4585" w:rsidRPr="006B73D5" w:rsidRDefault="001E4585" w:rsidP="006B73D5">
      <w:pPr>
        <w:widowControl w:val="0"/>
        <w:autoSpaceDE w:val="0"/>
        <w:autoSpaceDN w:val="0"/>
        <w:ind w:firstLine="709"/>
        <w:jc w:val="both"/>
        <w:rPr>
          <w:bCs/>
          <w:color w:val="000000" w:themeColor="text1"/>
          <w:sz w:val="26"/>
          <w:szCs w:val="26"/>
        </w:rPr>
      </w:pPr>
      <w:r w:rsidRPr="006B73D5">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6B73D5">
        <w:rPr>
          <w:sz w:val="26"/>
          <w:szCs w:val="26"/>
        </w:rPr>
        <w:t>дств с в</w:t>
      </w:r>
      <w:proofErr w:type="gramEnd"/>
      <w:r w:rsidRPr="006B73D5">
        <w:rPr>
          <w:sz w:val="26"/>
          <w:szCs w:val="26"/>
        </w:rPr>
        <w:t xml:space="preserve">ыделением не </w:t>
      </w:r>
      <w:r w:rsidRPr="006B73D5">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6B73D5">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1E4585" w:rsidRPr="006B73D5" w:rsidRDefault="001E4585" w:rsidP="006B73D5">
      <w:pPr>
        <w:autoSpaceDE w:val="0"/>
        <w:autoSpaceDN w:val="0"/>
        <w:adjustRightInd w:val="0"/>
        <w:ind w:firstLine="708"/>
        <w:jc w:val="both"/>
        <w:rPr>
          <w:rFonts w:eastAsia="Calibri"/>
          <w:sz w:val="26"/>
          <w:szCs w:val="26"/>
        </w:rPr>
      </w:pPr>
      <w:r w:rsidRPr="006B73D5">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E4585" w:rsidRPr="006B73D5" w:rsidRDefault="001E4585" w:rsidP="006B73D5">
      <w:pPr>
        <w:widowControl w:val="0"/>
        <w:autoSpaceDE w:val="0"/>
        <w:autoSpaceDN w:val="0"/>
        <w:adjustRightInd w:val="0"/>
        <w:ind w:firstLine="709"/>
        <w:jc w:val="both"/>
        <w:rPr>
          <w:color w:val="0070C0"/>
          <w:sz w:val="26"/>
          <w:szCs w:val="26"/>
        </w:rPr>
      </w:pPr>
    </w:p>
    <w:p w:rsidR="001E4585" w:rsidRPr="006B73D5" w:rsidRDefault="001E4585" w:rsidP="006B73D5">
      <w:pPr>
        <w:widowControl w:val="0"/>
        <w:autoSpaceDE w:val="0"/>
        <w:autoSpaceDN w:val="0"/>
        <w:adjustRightInd w:val="0"/>
        <w:ind w:firstLine="709"/>
        <w:jc w:val="center"/>
        <w:rPr>
          <w:b/>
          <w:sz w:val="26"/>
          <w:szCs w:val="26"/>
        </w:rPr>
      </w:pPr>
      <w:r w:rsidRPr="006B73D5">
        <w:rPr>
          <w:b/>
          <w:sz w:val="26"/>
          <w:szCs w:val="26"/>
        </w:rPr>
        <w:t>Показатели доступности и качества муниципальной услуги</w:t>
      </w:r>
    </w:p>
    <w:p w:rsidR="001E4585" w:rsidRPr="006B73D5" w:rsidRDefault="001E4585" w:rsidP="006B73D5">
      <w:pPr>
        <w:widowControl w:val="0"/>
        <w:autoSpaceDE w:val="0"/>
        <w:autoSpaceDN w:val="0"/>
        <w:adjustRightInd w:val="0"/>
        <w:ind w:firstLine="709"/>
        <w:jc w:val="both"/>
        <w:rPr>
          <w:b/>
          <w:sz w:val="26"/>
          <w:szCs w:val="26"/>
        </w:rPr>
      </w:pP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2.24. Показателями доступности предоставления муниципальной услуги являются:</w:t>
      </w:r>
    </w:p>
    <w:p w:rsidR="00AF3499" w:rsidRPr="006B73D5" w:rsidRDefault="00AF3499" w:rsidP="006B73D5">
      <w:pPr>
        <w:pStyle w:val="ConsPlusNormal"/>
        <w:ind w:firstLine="539"/>
        <w:jc w:val="both"/>
        <w:rPr>
          <w:rFonts w:ascii="Times New Roman" w:hAnsi="Times New Roman"/>
          <w:sz w:val="26"/>
          <w:szCs w:val="26"/>
        </w:rPr>
      </w:pPr>
      <w:r w:rsidRPr="006B73D5">
        <w:rPr>
          <w:rFonts w:ascii="Times New Roman" w:hAnsi="Times New Roman"/>
          <w:sz w:val="26"/>
          <w:szCs w:val="26"/>
        </w:rPr>
        <w:t xml:space="preserve">   - предоставление возможности получения муниципальной услуги в электронной форме;</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транспортная или пешая доступность к местам предоставления муниципальной услуги;</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соблюдение требований административного регламента о порядке информирования об оказании муниципальной услуги;</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возможность предоставления муниципальной услуги во взаимодействии с МФЦ.</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2.25. Показателями качества предоставления муниципальной услуги являются: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соблюдение сроков предоставления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соблюдение установленного времени ожидания в очереди при подаче заяв</w:t>
      </w:r>
      <w:r w:rsidR="006F6F22" w:rsidRPr="006B73D5">
        <w:rPr>
          <w:rFonts w:ascii="Times New Roman" w:hAnsi="Times New Roman" w:cs="Times New Roman"/>
          <w:sz w:val="26"/>
          <w:szCs w:val="26"/>
        </w:rPr>
        <w:t>ления</w:t>
      </w:r>
      <w:r w:rsidRPr="006B73D5">
        <w:rPr>
          <w:rFonts w:ascii="Times New Roman" w:hAnsi="Times New Roman" w:cs="Times New Roman"/>
          <w:sz w:val="26"/>
          <w:szCs w:val="26"/>
        </w:rPr>
        <w:t xml:space="preserve"> и при получении результата предоставления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соотношение количества рассмотренных в срок зая</w:t>
      </w:r>
      <w:r w:rsidR="00A16711" w:rsidRPr="006B73D5">
        <w:rPr>
          <w:rFonts w:ascii="Times New Roman" w:hAnsi="Times New Roman" w:cs="Times New Roman"/>
          <w:sz w:val="26"/>
          <w:szCs w:val="26"/>
        </w:rPr>
        <w:t>влений</w:t>
      </w:r>
      <w:r w:rsidRPr="006B73D5">
        <w:rPr>
          <w:rFonts w:ascii="Times New Roman" w:hAnsi="Times New Roman" w:cs="Times New Roman"/>
          <w:sz w:val="26"/>
          <w:szCs w:val="26"/>
        </w:rPr>
        <w:t xml:space="preserve"> на предоставление муниципальной услуги к общему количеству заяв</w:t>
      </w:r>
      <w:r w:rsidR="006F76A6" w:rsidRPr="006B73D5">
        <w:rPr>
          <w:rFonts w:ascii="Times New Roman" w:hAnsi="Times New Roman" w:cs="Times New Roman"/>
          <w:sz w:val="26"/>
          <w:szCs w:val="26"/>
        </w:rPr>
        <w:t>лений</w:t>
      </w:r>
      <w:r w:rsidRPr="006B73D5">
        <w:rPr>
          <w:rFonts w:ascii="Times New Roman" w:hAnsi="Times New Roman" w:cs="Times New Roman"/>
          <w:sz w:val="26"/>
          <w:szCs w:val="26"/>
        </w:rPr>
        <w:t>, поступивших в связи с предоставлением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w:t>
      </w:r>
      <w:r w:rsidRPr="006B73D5">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B73D5">
        <w:rPr>
          <w:rFonts w:ascii="Times New Roman" w:hAnsi="Times New Roman" w:cs="Times New Roman"/>
          <w:sz w:val="26"/>
          <w:szCs w:val="26"/>
        </w:rPr>
        <w:t>.</w:t>
      </w:r>
    </w:p>
    <w:p w:rsidR="001E4585" w:rsidRPr="006B73D5" w:rsidRDefault="001E4585" w:rsidP="006B73D5">
      <w:pPr>
        <w:widowControl w:val="0"/>
        <w:autoSpaceDE w:val="0"/>
        <w:autoSpaceDN w:val="0"/>
        <w:adjustRightInd w:val="0"/>
        <w:ind w:firstLine="709"/>
        <w:jc w:val="center"/>
        <w:outlineLvl w:val="2"/>
        <w:rPr>
          <w:b/>
          <w:sz w:val="26"/>
          <w:szCs w:val="26"/>
        </w:rPr>
      </w:pPr>
      <w:r w:rsidRPr="006B73D5">
        <w:rPr>
          <w:b/>
          <w:sz w:val="26"/>
          <w:szCs w:val="26"/>
        </w:rPr>
        <w:lastRenderedPageBreak/>
        <w:t>Иные требования, в том числе учитывающие особенности предоставления муниципальной услуги в МФЦ и особенности предоставления</w:t>
      </w:r>
    </w:p>
    <w:p w:rsidR="001E4585" w:rsidRDefault="001E4585" w:rsidP="006B73D5">
      <w:pPr>
        <w:widowControl w:val="0"/>
        <w:autoSpaceDE w:val="0"/>
        <w:autoSpaceDN w:val="0"/>
        <w:adjustRightInd w:val="0"/>
        <w:ind w:firstLine="709"/>
        <w:jc w:val="center"/>
        <w:outlineLvl w:val="2"/>
        <w:rPr>
          <w:b/>
          <w:sz w:val="26"/>
          <w:szCs w:val="26"/>
        </w:rPr>
      </w:pPr>
      <w:r w:rsidRPr="006B73D5">
        <w:rPr>
          <w:b/>
          <w:sz w:val="26"/>
          <w:szCs w:val="26"/>
        </w:rPr>
        <w:t>муниципальной услуги в электронной форме</w:t>
      </w:r>
    </w:p>
    <w:p w:rsidR="00C17165" w:rsidRPr="006B73D5" w:rsidRDefault="00C17165" w:rsidP="006B73D5">
      <w:pPr>
        <w:widowControl w:val="0"/>
        <w:autoSpaceDE w:val="0"/>
        <w:autoSpaceDN w:val="0"/>
        <w:adjustRightInd w:val="0"/>
        <w:ind w:firstLine="709"/>
        <w:jc w:val="center"/>
        <w:outlineLvl w:val="2"/>
        <w:rPr>
          <w:b/>
          <w:sz w:val="26"/>
          <w:szCs w:val="26"/>
        </w:rPr>
      </w:pPr>
    </w:p>
    <w:p w:rsidR="00C17165" w:rsidRPr="00940E07" w:rsidRDefault="00C17165" w:rsidP="00C17165">
      <w:pPr>
        <w:pStyle w:val="ConsPlusNormal"/>
        <w:ind w:firstLine="539"/>
        <w:jc w:val="both"/>
        <w:rPr>
          <w:sz w:val="26"/>
          <w:szCs w:val="26"/>
        </w:rPr>
      </w:pPr>
      <w:r w:rsidRPr="00940E07">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940E07">
        <w:rPr>
          <w:sz w:val="26"/>
          <w:szCs w:val="26"/>
        </w:rPr>
        <w:t xml:space="preserve"> </w:t>
      </w:r>
    </w:p>
    <w:p w:rsidR="00C17165" w:rsidRPr="00940E07" w:rsidRDefault="00C17165" w:rsidP="00C17165">
      <w:pPr>
        <w:pStyle w:val="ConsPlusNormal"/>
        <w:ind w:firstLine="539"/>
        <w:jc w:val="both"/>
        <w:rPr>
          <w:rFonts w:ascii="Times New Roman" w:hAnsi="Times New Roman"/>
          <w:sz w:val="26"/>
          <w:szCs w:val="26"/>
        </w:rPr>
      </w:pPr>
      <w:r w:rsidRPr="00940E07">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и регистрирует их.</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При приеме у заявителя (представителя заявителя) заявления и (или) документов, указанных в</w:t>
      </w:r>
      <w:r w:rsidRPr="00940E07">
        <w:rPr>
          <w:rFonts w:ascii="Times New Roman" w:hAnsi="Times New Roman" w:cs="Times New Roman"/>
          <w:sz w:val="26"/>
          <w:szCs w:val="26"/>
        </w:rPr>
        <w:t xml:space="preserve"> </w:t>
      </w:r>
      <w:r w:rsidRPr="00940E07">
        <w:rPr>
          <w:rFonts w:ascii="Times New Roman" w:hAnsi="Times New Roman"/>
          <w:sz w:val="26"/>
          <w:szCs w:val="26"/>
        </w:rPr>
        <w:t xml:space="preserve">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специалист МФЦ:</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940E07">
        <w:rPr>
          <w:rFonts w:ascii="Times New Roman" w:hAnsi="Times New Roman"/>
          <w:sz w:val="26"/>
          <w:szCs w:val="26"/>
        </w:rPr>
        <w:t>срока получения результата предоставления муниципальной услуги</w:t>
      </w:r>
      <w:proofErr w:type="gramEnd"/>
      <w:r w:rsidRPr="00940E07">
        <w:rPr>
          <w:rFonts w:ascii="Times New Roman" w:hAnsi="Times New Roman"/>
          <w:sz w:val="26"/>
          <w:szCs w:val="26"/>
        </w:rPr>
        <w:t>.</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Срок выполнения данного административного действия не более 30 минут.</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2.29. Передачу и доставку заявления и (или) документов, указанных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.1 или 2.6.2 пункта 2.6 настоящего Регламента, из МФЦ в Администрацию осуществляет специалист МФЦ - курьер. Он передает документы специалисту Администрации, ответственному</w:t>
      </w:r>
      <w:r w:rsidRPr="00940E07">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от заявителя (представителя заявителя).</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940E07">
          <w:rPr>
            <w:rFonts w:ascii="Times New Roman" w:hAnsi="Times New Roman"/>
            <w:color w:val="000000" w:themeColor="text1"/>
            <w:sz w:val="26"/>
            <w:szCs w:val="26"/>
          </w:rPr>
          <w:t>пунктом 2.4</w:t>
        </w:r>
      </w:hyperlink>
      <w:r w:rsidRPr="00940E07">
        <w:rPr>
          <w:rFonts w:ascii="Times New Roman" w:hAnsi="Times New Roman"/>
          <w:color w:val="000000" w:themeColor="text1"/>
          <w:sz w:val="26"/>
          <w:szCs w:val="26"/>
        </w:rPr>
        <w:t xml:space="preserve"> нас</w:t>
      </w:r>
      <w:r w:rsidRPr="00940E07">
        <w:rPr>
          <w:rFonts w:ascii="Times New Roman" w:hAnsi="Times New Roman"/>
          <w:sz w:val="26"/>
          <w:szCs w:val="26"/>
        </w:rPr>
        <w:t>тоящего Регламента.</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C17165" w:rsidRPr="00940E07"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w:t>
      </w:r>
      <w:r w:rsidRPr="00940E07">
        <w:rPr>
          <w:rFonts w:ascii="Times New Roman" w:hAnsi="Times New Roman"/>
          <w:sz w:val="26"/>
          <w:szCs w:val="26"/>
        </w:rPr>
        <w:lastRenderedPageBreak/>
        <w:t>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C17165" w:rsidRDefault="00C17165" w:rsidP="00C17165">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940E07">
        <w:rPr>
          <w:rFonts w:ascii="Times New Roman" w:hAnsi="Times New Roman"/>
          <w:sz w:val="26"/>
          <w:szCs w:val="26"/>
        </w:rPr>
        <w:t>окончания срока получения результата предоставления муниципальной услуги</w:t>
      </w:r>
      <w:proofErr w:type="gramEnd"/>
      <w:r w:rsidRPr="00940E07">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C17165" w:rsidRPr="00940E07" w:rsidRDefault="00C17165" w:rsidP="00C17165">
      <w:pPr>
        <w:widowControl w:val="0"/>
        <w:autoSpaceDE w:val="0"/>
        <w:autoSpaceDN w:val="0"/>
        <w:ind w:firstLine="709"/>
        <w:jc w:val="both"/>
        <w:rPr>
          <w:sz w:val="26"/>
          <w:szCs w:val="26"/>
        </w:rPr>
      </w:pPr>
      <w:r w:rsidRPr="00940E07">
        <w:rPr>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C17165" w:rsidRPr="00940E07" w:rsidRDefault="00C17165" w:rsidP="00C17165">
      <w:pPr>
        <w:widowControl w:val="0"/>
        <w:autoSpaceDE w:val="0"/>
        <w:autoSpaceDN w:val="0"/>
        <w:ind w:firstLine="709"/>
        <w:jc w:val="both"/>
        <w:rPr>
          <w:sz w:val="26"/>
          <w:szCs w:val="26"/>
        </w:rPr>
      </w:pPr>
      <w:r>
        <w:rPr>
          <w:sz w:val="26"/>
          <w:szCs w:val="26"/>
        </w:rPr>
        <w:t>1</w:t>
      </w:r>
      <w:r w:rsidRPr="00940E07">
        <w:rPr>
          <w:sz w:val="26"/>
          <w:szCs w:val="26"/>
        </w:rPr>
        <w:t>)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C17165" w:rsidRPr="00940E07" w:rsidRDefault="00C17165" w:rsidP="00C17165">
      <w:pPr>
        <w:widowControl w:val="0"/>
        <w:autoSpaceDE w:val="0"/>
        <w:autoSpaceDN w:val="0"/>
        <w:ind w:firstLine="709"/>
        <w:jc w:val="both"/>
        <w:rPr>
          <w:sz w:val="26"/>
          <w:szCs w:val="26"/>
        </w:rPr>
      </w:pPr>
      <w:r>
        <w:rPr>
          <w:sz w:val="26"/>
          <w:szCs w:val="26"/>
        </w:rPr>
        <w:t>2</w:t>
      </w:r>
      <w:r w:rsidRPr="00940E07">
        <w:rPr>
          <w:sz w:val="26"/>
          <w:szCs w:val="26"/>
        </w:rPr>
        <w:t>) путем направления электронного документа в Администрацию на официальную электронную почту Администрации.</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2.34. При предоставлении муниципальной услуги в электронной форме посредством </w:t>
      </w:r>
      <w:r w:rsidRPr="00940E07">
        <w:rPr>
          <w:rFonts w:eastAsia="Calibri"/>
          <w:sz w:val="26"/>
          <w:szCs w:val="26"/>
        </w:rPr>
        <w:t>Единого портала</w:t>
      </w:r>
      <w:r w:rsidRPr="00940E07">
        <w:rPr>
          <w:bCs/>
          <w:sz w:val="26"/>
          <w:szCs w:val="26"/>
        </w:rPr>
        <w:t>, официального сайта Администрации (при наличии технической возможности) заявителю (представителю заявителя)  обеспечивается:</w:t>
      </w:r>
    </w:p>
    <w:p w:rsidR="00C17165" w:rsidRPr="00940E07" w:rsidRDefault="00C17165" w:rsidP="00C17165">
      <w:pPr>
        <w:autoSpaceDE w:val="0"/>
        <w:autoSpaceDN w:val="0"/>
        <w:adjustRightInd w:val="0"/>
        <w:ind w:firstLine="709"/>
        <w:jc w:val="both"/>
        <w:rPr>
          <w:bCs/>
          <w:sz w:val="26"/>
          <w:szCs w:val="26"/>
        </w:rPr>
      </w:pPr>
      <w:r>
        <w:rPr>
          <w:bCs/>
          <w:sz w:val="26"/>
          <w:szCs w:val="26"/>
        </w:rPr>
        <w:t>1</w:t>
      </w:r>
      <w:r w:rsidRPr="00940E07">
        <w:rPr>
          <w:bCs/>
          <w:sz w:val="26"/>
          <w:szCs w:val="26"/>
        </w:rPr>
        <w:t>) получение информации о порядке и сроках предоставления услуги;</w:t>
      </w:r>
    </w:p>
    <w:p w:rsidR="00C17165" w:rsidRPr="00940E07" w:rsidRDefault="00C17165" w:rsidP="00C17165">
      <w:pPr>
        <w:autoSpaceDE w:val="0"/>
        <w:autoSpaceDN w:val="0"/>
        <w:adjustRightInd w:val="0"/>
        <w:ind w:firstLine="709"/>
        <w:jc w:val="both"/>
        <w:rPr>
          <w:bCs/>
          <w:sz w:val="26"/>
          <w:szCs w:val="26"/>
        </w:rPr>
      </w:pPr>
      <w:r>
        <w:rPr>
          <w:bCs/>
          <w:sz w:val="26"/>
          <w:szCs w:val="26"/>
        </w:rPr>
        <w:t>2</w:t>
      </w:r>
      <w:r w:rsidRPr="00940E07">
        <w:rPr>
          <w:bCs/>
          <w:sz w:val="26"/>
          <w:szCs w:val="26"/>
        </w:rPr>
        <w:t>) формирование заявления о предоставлении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3</w:t>
      </w:r>
      <w:r w:rsidRPr="00940E07">
        <w:rPr>
          <w:bCs/>
          <w:sz w:val="26"/>
          <w:szCs w:val="26"/>
        </w:rPr>
        <w:t>) прием и регистрация заявления и иных документов, необходимых для предоставления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4</w:t>
      </w:r>
      <w:r w:rsidRPr="00940E07">
        <w:rPr>
          <w:bCs/>
          <w:sz w:val="26"/>
          <w:szCs w:val="26"/>
        </w:rPr>
        <w:t>) получение сведений о ходе выполнения заявления о предоставлении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5</w:t>
      </w:r>
      <w:r w:rsidRPr="00940E07">
        <w:rPr>
          <w:bCs/>
          <w:sz w:val="26"/>
          <w:szCs w:val="26"/>
        </w:rPr>
        <w:t>) получение результата предоставления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6</w:t>
      </w:r>
      <w:r w:rsidRPr="00940E07">
        <w:rPr>
          <w:bCs/>
          <w:sz w:val="26"/>
          <w:szCs w:val="26"/>
        </w:rPr>
        <w:t>) осуществление оценки качества предоставления муниципальной услуги;</w:t>
      </w:r>
    </w:p>
    <w:p w:rsidR="00C17165" w:rsidRPr="00940E07" w:rsidRDefault="00C17165" w:rsidP="00C17165">
      <w:pPr>
        <w:autoSpaceDE w:val="0"/>
        <w:autoSpaceDN w:val="0"/>
        <w:adjustRightInd w:val="0"/>
        <w:ind w:firstLine="709"/>
        <w:jc w:val="both"/>
        <w:rPr>
          <w:bCs/>
          <w:sz w:val="26"/>
          <w:szCs w:val="26"/>
        </w:rPr>
      </w:pPr>
      <w:r>
        <w:rPr>
          <w:bCs/>
          <w:sz w:val="26"/>
          <w:szCs w:val="26"/>
        </w:rPr>
        <w:t>7</w:t>
      </w:r>
      <w:r w:rsidRPr="00940E07">
        <w:rPr>
          <w:bCs/>
          <w:sz w:val="26"/>
          <w:szCs w:val="26"/>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17165" w:rsidRPr="00940E07" w:rsidRDefault="00C17165" w:rsidP="00C17165">
      <w:pPr>
        <w:autoSpaceDE w:val="0"/>
        <w:autoSpaceDN w:val="0"/>
        <w:adjustRightInd w:val="0"/>
        <w:ind w:firstLine="539"/>
        <w:jc w:val="both"/>
        <w:rPr>
          <w:position w:val="-2"/>
          <w:sz w:val="26"/>
          <w:szCs w:val="26"/>
        </w:rPr>
      </w:pPr>
      <w:r w:rsidRPr="00940E07">
        <w:rPr>
          <w:bCs/>
          <w:sz w:val="26"/>
          <w:szCs w:val="26"/>
        </w:rPr>
        <w:t xml:space="preserve">2.35. </w:t>
      </w:r>
      <w:r w:rsidRPr="00940E07">
        <w:rPr>
          <w:position w:val="-2"/>
          <w:sz w:val="26"/>
          <w:szCs w:val="26"/>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C17165" w:rsidRPr="00940E07" w:rsidRDefault="00C17165" w:rsidP="00C17165">
      <w:pPr>
        <w:widowControl w:val="0"/>
        <w:autoSpaceDE w:val="0"/>
        <w:autoSpaceDN w:val="0"/>
        <w:jc w:val="both"/>
        <w:rPr>
          <w:position w:val="-2"/>
          <w:sz w:val="26"/>
          <w:szCs w:val="26"/>
        </w:rPr>
      </w:pPr>
      <w:r>
        <w:rPr>
          <w:position w:val="-2"/>
          <w:sz w:val="26"/>
          <w:szCs w:val="26"/>
        </w:rPr>
        <w:t xml:space="preserve">         1</w:t>
      </w:r>
      <w:r w:rsidRPr="00940E07">
        <w:rPr>
          <w:position w:val="-2"/>
          <w:sz w:val="26"/>
          <w:szCs w:val="26"/>
        </w:rPr>
        <w:t>) получение информации о порядке и сроках предоставления услуги;</w:t>
      </w:r>
    </w:p>
    <w:p w:rsidR="00C17165" w:rsidRPr="00940E07" w:rsidRDefault="00C17165" w:rsidP="00C17165">
      <w:pPr>
        <w:widowControl w:val="0"/>
        <w:autoSpaceDE w:val="0"/>
        <w:autoSpaceDN w:val="0"/>
        <w:jc w:val="both"/>
        <w:rPr>
          <w:position w:val="-2"/>
          <w:sz w:val="26"/>
          <w:szCs w:val="26"/>
        </w:rPr>
      </w:pPr>
      <w:r w:rsidRPr="00940E07">
        <w:rPr>
          <w:position w:val="-2"/>
          <w:sz w:val="26"/>
          <w:szCs w:val="26"/>
        </w:rPr>
        <w:t xml:space="preserve">          </w:t>
      </w:r>
      <w:r>
        <w:rPr>
          <w:position w:val="-2"/>
          <w:sz w:val="26"/>
          <w:szCs w:val="26"/>
        </w:rPr>
        <w:t>2</w:t>
      </w:r>
      <w:r w:rsidRPr="00940E07">
        <w:rPr>
          <w:position w:val="-2"/>
          <w:sz w:val="26"/>
          <w:szCs w:val="26"/>
        </w:rPr>
        <w:t>) подача заявления и документов, необходимых для предоставления муниципальной услуги;</w:t>
      </w:r>
    </w:p>
    <w:p w:rsidR="00C17165" w:rsidRPr="00940E07" w:rsidRDefault="00C17165" w:rsidP="00C17165">
      <w:pPr>
        <w:widowControl w:val="0"/>
        <w:autoSpaceDE w:val="0"/>
        <w:autoSpaceDN w:val="0"/>
        <w:jc w:val="both"/>
        <w:rPr>
          <w:position w:val="-2"/>
          <w:sz w:val="26"/>
          <w:szCs w:val="26"/>
        </w:rPr>
      </w:pPr>
      <w:r w:rsidRPr="00940E07">
        <w:rPr>
          <w:position w:val="-2"/>
          <w:sz w:val="26"/>
          <w:szCs w:val="26"/>
        </w:rPr>
        <w:t xml:space="preserve">          </w:t>
      </w:r>
      <w:r>
        <w:rPr>
          <w:position w:val="-2"/>
          <w:sz w:val="26"/>
          <w:szCs w:val="26"/>
        </w:rPr>
        <w:t>3</w:t>
      </w:r>
      <w:r w:rsidRPr="00940E07">
        <w:rPr>
          <w:position w:val="-2"/>
          <w:sz w:val="26"/>
          <w:szCs w:val="26"/>
        </w:rPr>
        <w:t>) получение результата предоставления муниципальной услуги.</w:t>
      </w:r>
    </w:p>
    <w:p w:rsidR="00C17165" w:rsidRPr="00940E07" w:rsidRDefault="00C17165" w:rsidP="00C17165">
      <w:pPr>
        <w:widowControl w:val="0"/>
        <w:autoSpaceDE w:val="0"/>
        <w:autoSpaceDN w:val="0"/>
        <w:jc w:val="both"/>
        <w:rPr>
          <w:sz w:val="26"/>
          <w:szCs w:val="26"/>
        </w:rPr>
      </w:pPr>
      <w:r w:rsidRPr="00940E07">
        <w:rPr>
          <w:position w:val="-2"/>
          <w:sz w:val="26"/>
          <w:szCs w:val="26"/>
        </w:rPr>
        <w:t xml:space="preserve">           </w:t>
      </w:r>
      <w:r w:rsidRPr="00940E07">
        <w:rPr>
          <w:sz w:val="26"/>
          <w:szCs w:val="26"/>
        </w:rPr>
        <w:t xml:space="preserve">2.36. Формирование заявления в электронной форме осуществляется посредством заполнения интерактивной формы заявления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C17165" w:rsidRPr="00940E07" w:rsidRDefault="00C17165" w:rsidP="00C17165">
      <w:pPr>
        <w:widowControl w:val="0"/>
        <w:autoSpaceDE w:val="0"/>
        <w:autoSpaceDN w:val="0"/>
        <w:ind w:firstLine="709"/>
        <w:jc w:val="both"/>
        <w:rPr>
          <w:sz w:val="26"/>
          <w:szCs w:val="26"/>
        </w:rPr>
      </w:pPr>
      <w:r w:rsidRPr="00940E07">
        <w:rPr>
          <w:sz w:val="26"/>
          <w:szCs w:val="26"/>
        </w:rPr>
        <w:t xml:space="preserve">2.37. Образцы заполнения электронной формы заявления размещаются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с возможностью бесплатного копирования.</w:t>
      </w:r>
    </w:p>
    <w:p w:rsidR="00C17165" w:rsidRPr="00940E07" w:rsidRDefault="00C17165" w:rsidP="00C17165">
      <w:pPr>
        <w:widowControl w:val="0"/>
        <w:autoSpaceDE w:val="0"/>
        <w:autoSpaceDN w:val="0"/>
        <w:ind w:firstLine="709"/>
        <w:jc w:val="both"/>
        <w:rPr>
          <w:sz w:val="26"/>
          <w:szCs w:val="26"/>
        </w:rPr>
      </w:pPr>
      <w:r w:rsidRPr="00940E07">
        <w:rPr>
          <w:sz w:val="26"/>
          <w:szCs w:val="26"/>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C17165" w:rsidRPr="00940E07" w:rsidRDefault="00C17165" w:rsidP="00C17165">
      <w:pPr>
        <w:widowControl w:val="0"/>
        <w:autoSpaceDE w:val="0"/>
        <w:autoSpaceDN w:val="0"/>
        <w:ind w:firstLine="709"/>
        <w:jc w:val="both"/>
        <w:rPr>
          <w:sz w:val="26"/>
          <w:szCs w:val="26"/>
        </w:rPr>
      </w:pPr>
      <w:r w:rsidRPr="00940E07">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165" w:rsidRPr="00940E07" w:rsidRDefault="00C17165" w:rsidP="00C17165">
      <w:pPr>
        <w:widowControl w:val="0"/>
        <w:autoSpaceDE w:val="0"/>
        <w:autoSpaceDN w:val="0"/>
        <w:ind w:firstLine="709"/>
        <w:jc w:val="both"/>
        <w:rPr>
          <w:sz w:val="26"/>
          <w:szCs w:val="26"/>
        </w:rPr>
      </w:pPr>
      <w:r w:rsidRPr="00940E07">
        <w:rPr>
          <w:sz w:val="26"/>
          <w:szCs w:val="26"/>
        </w:rPr>
        <w:t>2.38. При формировании заявления обеспечивается:</w:t>
      </w:r>
    </w:p>
    <w:p w:rsidR="00C17165" w:rsidRPr="00940E07" w:rsidRDefault="00C17165" w:rsidP="00C17165">
      <w:pPr>
        <w:widowControl w:val="0"/>
        <w:autoSpaceDE w:val="0"/>
        <w:autoSpaceDN w:val="0"/>
        <w:ind w:firstLine="709"/>
        <w:jc w:val="both"/>
        <w:rPr>
          <w:sz w:val="26"/>
          <w:szCs w:val="26"/>
        </w:rPr>
      </w:pPr>
      <w:r>
        <w:rPr>
          <w:sz w:val="26"/>
          <w:szCs w:val="26"/>
        </w:rPr>
        <w:t>1</w:t>
      </w:r>
      <w:r w:rsidRPr="00940E07">
        <w:rPr>
          <w:sz w:val="26"/>
          <w:szCs w:val="26"/>
        </w:rPr>
        <w:t>) возможность копирования и сохранения заявления и иных документов, необходимых для предоставления муниципальной услуги;</w:t>
      </w:r>
    </w:p>
    <w:p w:rsidR="00C17165" w:rsidRPr="00940E07" w:rsidRDefault="00C17165" w:rsidP="00C17165">
      <w:pPr>
        <w:widowControl w:val="0"/>
        <w:autoSpaceDE w:val="0"/>
        <w:autoSpaceDN w:val="0"/>
        <w:ind w:firstLine="709"/>
        <w:jc w:val="both"/>
        <w:rPr>
          <w:sz w:val="26"/>
          <w:szCs w:val="26"/>
        </w:rPr>
      </w:pPr>
      <w:r>
        <w:rPr>
          <w:sz w:val="26"/>
          <w:szCs w:val="26"/>
        </w:rPr>
        <w:t>2</w:t>
      </w:r>
      <w:r w:rsidRPr="00940E07">
        <w:rPr>
          <w:sz w:val="26"/>
          <w:szCs w:val="26"/>
        </w:rPr>
        <w:t>) возможность печати на бумажном носителе копии электронной формы заявления;</w:t>
      </w:r>
    </w:p>
    <w:p w:rsidR="00C17165" w:rsidRPr="00940E07" w:rsidRDefault="00C17165" w:rsidP="00C17165">
      <w:pPr>
        <w:widowControl w:val="0"/>
        <w:autoSpaceDE w:val="0"/>
        <w:autoSpaceDN w:val="0"/>
        <w:ind w:firstLine="709"/>
        <w:jc w:val="both"/>
        <w:rPr>
          <w:sz w:val="26"/>
          <w:szCs w:val="26"/>
        </w:rPr>
      </w:pPr>
      <w:r>
        <w:rPr>
          <w:sz w:val="26"/>
          <w:szCs w:val="26"/>
        </w:rPr>
        <w:t>3</w:t>
      </w:r>
      <w:r w:rsidRPr="00940E07">
        <w:rPr>
          <w:sz w:val="26"/>
          <w:szCs w:val="26"/>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sidRPr="00940E07">
        <w:rPr>
          <w:sz w:val="26"/>
          <w:szCs w:val="26"/>
        </w:rPr>
        <w:lastRenderedPageBreak/>
        <w:t>для повторного ввода значений в электронную форму заявления;</w:t>
      </w:r>
    </w:p>
    <w:p w:rsidR="00C17165" w:rsidRPr="00940E07" w:rsidRDefault="00C17165" w:rsidP="00C17165">
      <w:pPr>
        <w:widowControl w:val="0"/>
        <w:autoSpaceDE w:val="0"/>
        <w:autoSpaceDN w:val="0"/>
        <w:ind w:firstLine="709"/>
        <w:jc w:val="both"/>
        <w:rPr>
          <w:sz w:val="26"/>
          <w:szCs w:val="26"/>
        </w:rPr>
      </w:pPr>
      <w:proofErr w:type="gramStart"/>
      <w:r>
        <w:rPr>
          <w:sz w:val="26"/>
          <w:szCs w:val="26"/>
        </w:rPr>
        <w:t>4</w:t>
      </w:r>
      <w:r w:rsidRPr="00940E07">
        <w:rPr>
          <w:sz w:val="26"/>
          <w:szCs w:val="26"/>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940E07">
        <w:rPr>
          <w:rFonts w:eastAsia="Calibri"/>
          <w:sz w:val="26"/>
          <w:szCs w:val="26"/>
        </w:rPr>
        <w:t>Едином портале</w:t>
      </w:r>
      <w:r w:rsidRPr="00940E07">
        <w:rPr>
          <w:sz w:val="26"/>
          <w:szCs w:val="26"/>
        </w:rPr>
        <w:t>, в части, касающейся сведений, отсутствующих в ЕСИА;</w:t>
      </w:r>
      <w:proofErr w:type="gramEnd"/>
    </w:p>
    <w:p w:rsidR="00C17165" w:rsidRPr="00940E07" w:rsidRDefault="00C17165" w:rsidP="00C17165">
      <w:pPr>
        <w:widowControl w:val="0"/>
        <w:autoSpaceDE w:val="0"/>
        <w:autoSpaceDN w:val="0"/>
        <w:ind w:firstLine="709"/>
        <w:jc w:val="both"/>
        <w:rPr>
          <w:sz w:val="26"/>
          <w:szCs w:val="26"/>
        </w:rPr>
      </w:pPr>
      <w:r>
        <w:rPr>
          <w:sz w:val="26"/>
          <w:szCs w:val="26"/>
        </w:rPr>
        <w:t>5</w:t>
      </w:r>
      <w:r w:rsidRPr="00940E07">
        <w:rPr>
          <w:sz w:val="26"/>
          <w:szCs w:val="26"/>
        </w:rPr>
        <w:t xml:space="preserve">) возможность вернуться на любой из этапов заполнения электронной формы заявления без </w:t>
      </w:r>
      <w:proofErr w:type="gramStart"/>
      <w:r w:rsidRPr="00940E07">
        <w:rPr>
          <w:sz w:val="26"/>
          <w:szCs w:val="26"/>
        </w:rPr>
        <w:t>потери</w:t>
      </w:r>
      <w:proofErr w:type="gramEnd"/>
      <w:r w:rsidRPr="00940E07">
        <w:rPr>
          <w:sz w:val="26"/>
          <w:szCs w:val="26"/>
        </w:rPr>
        <w:t xml:space="preserve"> ранее введенной информации;</w:t>
      </w:r>
    </w:p>
    <w:p w:rsidR="00C17165" w:rsidRPr="00940E07" w:rsidRDefault="00C17165" w:rsidP="00C17165">
      <w:pPr>
        <w:widowControl w:val="0"/>
        <w:autoSpaceDE w:val="0"/>
        <w:autoSpaceDN w:val="0"/>
        <w:ind w:firstLine="709"/>
        <w:jc w:val="both"/>
        <w:rPr>
          <w:sz w:val="26"/>
          <w:szCs w:val="26"/>
        </w:rPr>
      </w:pPr>
      <w:r>
        <w:rPr>
          <w:sz w:val="26"/>
          <w:szCs w:val="26"/>
        </w:rPr>
        <w:t>6</w:t>
      </w:r>
      <w:r w:rsidRPr="00940E07">
        <w:rPr>
          <w:sz w:val="26"/>
          <w:szCs w:val="26"/>
        </w:rPr>
        <w:t xml:space="preserve">) возможность доступа заявителя (представителя заявителя) на </w:t>
      </w:r>
      <w:r w:rsidRPr="00940E07">
        <w:rPr>
          <w:rFonts w:eastAsia="Calibri"/>
          <w:sz w:val="26"/>
          <w:szCs w:val="26"/>
        </w:rPr>
        <w:t>Едином портале</w:t>
      </w:r>
      <w:r w:rsidRPr="00940E07">
        <w:rPr>
          <w:sz w:val="26"/>
          <w:szCs w:val="26"/>
        </w:rPr>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C17165" w:rsidRPr="00EF6B30" w:rsidRDefault="00C17165" w:rsidP="00C17165">
      <w:pPr>
        <w:widowControl w:val="0"/>
        <w:autoSpaceDE w:val="0"/>
        <w:autoSpaceDN w:val="0"/>
        <w:ind w:firstLine="709"/>
        <w:jc w:val="both"/>
        <w:rPr>
          <w:sz w:val="26"/>
          <w:szCs w:val="26"/>
        </w:rPr>
      </w:pPr>
      <w:r w:rsidRPr="00940E07">
        <w:rPr>
          <w:sz w:val="26"/>
          <w:szCs w:val="26"/>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940E07">
        <w:rPr>
          <w:rFonts w:eastAsia="Calibri"/>
          <w:sz w:val="26"/>
          <w:szCs w:val="26"/>
        </w:rPr>
        <w:t>Единого портала</w:t>
      </w:r>
      <w:r w:rsidRPr="00940E07">
        <w:rPr>
          <w:sz w:val="26"/>
          <w:szCs w:val="26"/>
        </w:rPr>
        <w:t xml:space="preserve">, официального сайта Администрации (при наличии технической возможности), а </w:t>
      </w:r>
      <w:proofErr w:type="gramStart"/>
      <w:r w:rsidRPr="00940E07">
        <w:rPr>
          <w:sz w:val="26"/>
          <w:szCs w:val="26"/>
        </w:rPr>
        <w:t>также</w:t>
      </w:r>
      <w:proofErr w:type="gramEnd"/>
      <w:r w:rsidRPr="00940E07">
        <w:rPr>
          <w:sz w:val="26"/>
          <w:szCs w:val="26"/>
        </w:rPr>
        <w:t xml:space="preserve"> </w:t>
      </w:r>
      <w:r w:rsidRPr="00EF6B30">
        <w:rPr>
          <w:sz w:val="26"/>
          <w:szCs w:val="26"/>
        </w:rPr>
        <w:t>если заявление подписано квалифицированной электронной подписью.</w:t>
      </w:r>
    </w:p>
    <w:p w:rsidR="00C17165" w:rsidRPr="00EF6B30" w:rsidRDefault="00C17165" w:rsidP="00C17165">
      <w:pPr>
        <w:pStyle w:val="ConsPlusNormal"/>
        <w:ind w:firstLine="539"/>
        <w:jc w:val="both"/>
        <w:rPr>
          <w:rFonts w:ascii="Times New Roman" w:hAnsi="Times New Roman" w:cs="Times New Roman"/>
          <w:sz w:val="26"/>
          <w:szCs w:val="26"/>
        </w:rPr>
      </w:pPr>
      <w:r w:rsidRPr="00EF6B30">
        <w:rPr>
          <w:rFonts w:ascii="Times New Roman" w:hAnsi="Times New Roman" w:cs="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C17165" w:rsidRPr="00940E07" w:rsidRDefault="00C17165" w:rsidP="00C17165">
      <w:pPr>
        <w:autoSpaceDE w:val="0"/>
        <w:autoSpaceDN w:val="0"/>
        <w:adjustRightInd w:val="0"/>
        <w:jc w:val="both"/>
        <w:rPr>
          <w:position w:val="-2"/>
          <w:sz w:val="26"/>
          <w:szCs w:val="26"/>
        </w:rPr>
      </w:pPr>
      <w:r w:rsidRPr="00940E07">
        <w:rPr>
          <w:sz w:val="26"/>
          <w:szCs w:val="26"/>
        </w:rPr>
        <w:t xml:space="preserve">           2.40. </w:t>
      </w:r>
      <w:r w:rsidRPr="00940E07">
        <w:rPr>
          <w:position w:val="-2"/>
          <w:sz w:val="26"/>
          <w:szCs w:val="26"/>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940E07">
        <w:rPr>
          <w:rFonts w:eastAsia="Calibri"/>
          <w:sz w:val="26"/>
          <w:szCs w:val="26"/>
        </w:rPr>
        <w:t>Единого портала</w:t>
      </w:r>
      <w:r w:rsidRPr="00940E07">
        <w:rPr>
          <w:position w:val="-2"/>
          <w:sz w:val="26"/>
          <w:szCs w:val="26"/>
        </w:rPr>
        <w:t>,</w:t>
      </w:r>
      <w:r w:rsidRPr="00940E07">
        <w:rPr>
          <w:sz w:val="26"/>
          <w:szCs w:val="26"/>
        </w:rPr>
        <w:t xml:space="preserve"> </w:t>
      </w:r>
      <w:r w:rsidRPr="00940E07">
        <w:rPr>
          <w:position w:val="-2"/>
          <w:sz w:val="26"/>
          <w:szCs w:val="26"/>
        </w:rPr>
        <w:t xml:space="preserve"> официального сайта Администрации (при наличии технической возможности) по выбору заявителя.</w:t>
      </w:r>
    </w:p>
    <w:p w:rsidR="00C17165" w:rsidRPr="00940E07" w:rsidRDefault="00C17165" w:rsidP="00C17165">
      <w:pPr>
        <w:widowControl w:val="0"/>
        <w:autoSpaceDE w:val="0"/>
        <w:autoSpaceDN w:val="0"/>
        <w:ind w:firstLine="567"/>
        <w:jc w:val="both"/>
        <w:rPr>
          <w:position w:val="-2"/>
          <w:sz w:val="26"/>
          <w:szCs w:val="26"/>
        </w:rPr>
      </w:pPr>
      <w:r w:rsidRPr="00940E07">
        <w:rPr>
          <w:position w:val="-2"/>
          <w:sz w:val="26"/>
          <w:szCs w:val="26"/>
        </w:rPr>
        <w:t xml:space="preserve">В случае подачи заявления с использованием </w:t>
      </w:r>
      <w:r w:rsidRPr="00940E07">
        <w:rPr>
          <w:rFonts w:eastAsia="Calibri"/>
          <w:sz w:val="26"/>
          <w:szCs w:val="26"/>
        </w:rPr>
        <w:t>Единого портала</w:t>
      </w:r>
      <w:r w:rsidRPr="00940E07">
        <w:rPr>
          <w:position w:val="-2"/>
          <w:sz w:val="26"/>
          <w:szCs w:val="26"/>
        </w:rPr>
        <w:t>,</w:t>
      </w:r>
      <w:r w:rsidRPr="00940E07">
        <w:rPr>
          <w:sz w:val="26"/>
          <w:szCs w:val="26"/>
        </w:rPr>
        <w:t xml:space="preserve"> </w:t>
      </w:r>
      <w:r w:rsidRPr="00940E07">
        <w:rPr>
          <w:position w:val="-2"/>
          <w:sz w:val="26"/>
          <w:szCs w:val="26"/>
        </w:rPr>
        <w:t xml:space="preserve">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w:t>
      </w:r>
      <w:r w:rsidRPr="00940E07">
        <w:rPr>
          <w:rFonts w:eastAsia="Calibri"/>
          <w:sz w:val="26"/>
          <w:szCs w:val="26"/>
        </w:rPr>
        <w:t>Едином портале</w:t>
      </w:r>
      <w:r w:rsidRPr="00940E07">
        <w:rPr>
          <w:position w:val="-2"/>
          <w:sz w:val="26"/>
          <w:szCs w:val="26"/>
        </w:rPr>
        <w:t>,</w:t>
      </w:r>
      <w:r w:rsidRPr="00940E07">
        <w:rPr>
          <w:sz w:val="26"/>
          <w:szCs w:val="26"/>
        </w:rPr>
        <w:t xml:space="preserve"> </w:t>
      </w:r>
      <w:r w:rsidRPr="00940E07">
        <w:rPr>
          <w:position w:val="-2"/>
          <w:sz w:val="26"/>
          <w:szCs w:val="26"/>
        </w:rPr>
        <w:t>официальном сайте Администрации (при наличии технической возможности)</w:t>
      </w:r>
      <w:proofErr w:type="gramStart"/>
      <w:r w:rsidRPr="00940E07">
        <w:rPr>
          <w:position w:val="-2"/>
          <w:sz w:val="26"/>
          <w:szCs w:val="26"/>
        </w:rPr>
        <w:t xml:space="preserve"> .</w:t>
      </w:r>
      <w:proofErr w:type="gramEnd"/>
    </w:p>
    <w:p w:rsidR="00C17165" w:rsidRPr="00940E07" w:rsidRDefault="00C17165" w:rsidP="00C17165">
      <w:pPr>
        <w:autoSpaceDE w:val="0"/>
        <w:autoSpaceDN w:val="0"/>
        <w:adjustRightInd w:val="0"/>
        <w:ind w:firstLine="567"/>
        <w:jc w:val="both"/>
        <w:rPr>
          <w:position w:val="-2"/>
          <w:sz w:val="26"/>
          <w:szCs w:val="26"/>
        </w:rPr>
      </w:pPr>
      <w:r w:rsidRPr="00940E07">
        <w:rPr>
          <w:position w:val="-2"/>
          <w:sz w:val="26"/>
          <w:szCs w:val="26"/>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17165" w:rsidRPr="00940E07" w:rsidRDefault="00C17165" w:rsidP="00C17165">
      <w:pPr>
        <w:autoSpaceDE w:val="0"/>
        <w:autoSpaceDN w:val="0"/>
        <w:adjustRightInd w:val="0"/>
        <w:ind w:firstLine="567"/>
        <w:jc w:val="both"/>
        <w:rPr>
          <w:position w:val="-2"/>
          <w:sz w:val="26"/>
          <w:szCs w:val="26"/>
        </w:rPr>
      </w:pPr>
      <w:r w:rsidRPr="00940E07">
        <w:rPr>
          <w:position w:val="-2"/>
          <w:sz w:val="26"/>
          <w:szCs w:val="26"/>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C17165" w:rsidRPr="00940E07" w:rsidRDefault="00C17165" w:rsidP="00C17165">
      <w:pPr>
        <w:widowControl w:val="0"/>
        <w:autoSpaceDE w:val="0"/>
        <w:autoSpaceDN w:val="0"/>
        <w:ind w:firstLine="709"/>
        <w:jc w:val="both"/>
        <w:rPr>
          <w:sz w:val="26"/>
          <w:szCs w:val="26"/>
        </w:rPr>
      </w:pPr>
      <w:r w:rsidRPr="00940E07">
        <w:rPr>
          <w:sz w:val="26"/>
          <w:szCs w:val="26"/>
        </w:rPr>
        <w:t xml:space="preserve">2.41. Заявления представляются в виде файлов в формате </w:t>
      </w:r>
      <w:proofErr w:type="spellStart"/>
      <w:r w:rsidRPr="00940E07">
        <w:rPr>
          <w:sz w:val="26"/>
          <w:szCs w:val="26"/>
        </w:rPr>
        <w:t>doc</w:t>
      </w:r>
      <w:proofErr w:type="spellEnd"/>
      <w:r w:rsidRPr="00940E07">
        <w:rPr>
          <w:sz w:val="26"/>
          <w:szCs w:val="26"/>
        </w:rPr>
        <w:t xml:space="preserve">, </w:t>
      </w:r>
      <w:proofErr w:type="spellStart"/>
      <w:r w:rsidRPr="00940E07">
        <w:rPr>
          <w:sz w:val="26"/>
          <w:szCs w:val="26"/>
        </w:rPr>
        <w:t>docx</w:t>
      </w:r>
      <w:proofErr w:type="spellEnd"/>
      <w:r w:rsidRPr="00940E07">
        <w:rPr>
          <w:sz w:val="26"/>
          <w:szCs w:val="26"/>
        </w:rPr>
        <w:t xml:space="preserve">, </w:t>
      </w:r>
      <w:proofErr w:type="spellStart"/>
      <w:r w:rsidRPr="00940E07">
        <w:rPr>
          <w:sz w:val="26"/>
          <w:szCs w:val="26"/>
        </w:rPr>
        <w:t>txt</w:t>
      </w:r>
      <w:proofErr w:type="spellEnd"/>
      <w:r w:rsidRPr="00940E07">
        <w:rPr>
          <w:sz w:val="26"/>
          <w:szCs w:val="26"/>
        </w:rPr>
        <w:t xml:space="preserve">, </w:t>
      </w:r>
      <w:proofErr w:type="spellStart"/>
      <w:r w:rsidRPr="00940E07">
        <w:rPr>
          <w:sz w:val="26"/>
          <w:szCs w:val="26"/>
        </w:rPr>
        <w:t>xls</w:t>
      </w:r>
      <w:proofErr w:type="spellEnd"/>
      <w:r w:rsidRPr="00940E07">
        <w:rPr>
          <w:sz w:val="26"/>
          <w:szCs w:val="26"/>
        </w:rPr>
        <w:t xml:space="preserve">, </w:t>
      </w:r>
      <w:proofErr w:type="spellStart"/>
      <w:r w:rsidRPr="00940E07">
        <w:rPr>
          <w:sz w:val="26"/>
          <w:szCs w:val="26"/>
        </w:rPr>
        <w:t>xlsx</w:t>
      </w:r>
      <w:proofErr w:type="spellEnd"/>
      <w:r w:rsidRPr="00940E07">
        <w:rPr>
          <w:sz w:val="26"/>
          <w:szCs w:val="26"/>
        </w:rPr>
        <w:t xml:space="preserve">, </w:t>
      </w:r>
      <w:proofErr w:type="spellStart"/>
      <w:r w:rsidRPr="00940E07">
        <w:rPr>
          <w:sz w:val="26"/>
          <w:szCs w:val="26"/>
        </w:rPr>
        <w:t>rtf</w:t>
      </w:r>
      <w:proofErr w:type="spellEnd"/>
      <w:r w:rsidRPr="00940E07">
        <w:rPr>
          <w:sz w:val="26"/>
          <w:szCs w:val="26"/>
        </w:rPr>
        <w:t xml:space="preserve">, если указанные заявления предоставляются в форме электронного документа. </w:t>
      </w:r>
    </w:p>
    <w:p w:rsidR="00C17165" w:rsidRPr="00940E07" w:rsidRDefault="00C17165" w:rsidP="00C17165">
      <w:pPr>
        <w:widowControl w:val="0"/>
        <w:autoSpaceDE w:val="0"/>
        <w:autoSpaceDN w:val="0"/>
        <w:ind w:firstLine="709"/>
        <w:jc w:val="both"/>
        <w:rPr>
          <w:sz w:val="26"/>
          <w:szCs w:val="26"/>
        </w:rPr>
      </w:pPr>
      <w:r w:rsidRPr="00940E0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7165" w:rsidRPr="00940E07" w:rsidRDefault="00C17165" w:rsidP="00C17165">
      <w:pPr>
        <w:widowControl w:val="0"/>
        <w:autoSpaceDE w:val="0"/>
        <w:autoSpaceDN w:val="0"/>
        <w:ind w:firstLine="709"/>
        <w:jc w:val="both"/>
        <w:rPr>
          <w:sz w:val="26"/>
          <w:szCs w:val="26"/>
        </w:rPr>
      </w:pPr>
      <w:r w:rsidRPr="00940E0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165" w:rsidRPr="00940E07" w:rsidRDefault="00C17165" w:rsidP="00C17165">
      <w:pPr>
        <w:widowControl w:val="0"/>
        <w:autoSpaceDE w:val="0"/>
        <w:autoSpaceDN w:val="0"/>
        <w:ind w:firstLine="709"/>
        <w:jc w:val="both"/>
        <w:rPr>
          <w:sz w:val="26"/>
          <w:szCs w:val="26"/>
        </w:rPr>
      </w:pPr>
      <w:r w:rsidRPr="00940E07">
        <w:rPr>
          <w:sz w:val="26"/>
          <w:szCs w:val="26"/>
        </w:rPr>
        <w:t xml:space="preserve">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w:t>
      </w:r>
      <w:r w:rsidRPr="00940E07">
        <w:rPr>
          <w:sz w:val="26"/>
          <w:szCs w:val="26"/>
        </w:rPr>
        <w:lastRenderedPageBreak/>
        <w:t>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C17165" w:rsidRPr="00940E07" w:rsidRDefault="00C17165" w:rsidP="00C17165">
      <w:pPr>
        <w:widowControl w:val="0"/>
        <w:autoSpaceDE w:val="0"/>
        <w:autoSpaceDN w:val="0"/>
        <w:ind w:firstLine="709"/>
        <w:jc w:val="both"/>
        <w:rPr>
          <w:sz w:val="26"/>
          <w:szCs w:val="26"/>
        </w:rPr>
      </w:pPr>
      <w:r w:rsidRPr="00940E07">
        <w:rPr>
          <w:sz w:val="26"/>
          <w:szCs w:val="26"/>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7165" w:rsidRPr="00433CCC" w:rsidRDefault="00C17165" w:rsidP="00C17165">
      <w:pPr>
        <w:pStyle w:val="ConsPlusNormal"/>
        <w:ind w:firstLine="709"/>
        <w:jc w:val="both"/>
        <w:rPr>
          <w:rFonts w:ascii="Times New Roman" w:hAnsi="Times New Roman" w:cs="Times New Roman"/>
          <w:sz w:val="26"/>
          <w:szCs w:val="26"/>
        </w:rPr>
      </w:pPr>
      <w:r w:rsidRPr="00433CCC">
        <w:rPr>
          <w:rFonts w:ascii="Times New Roman" w:hAnsi="Times New Roman" w:cs="Times New Roman"/>
          <w:sz w:val="26"/>
          <w:szCs w:val="26"/>
        </w:rPr>
        <w:t>2.43.</w:t>
      </w:r>
      <w:r w:rsidRPr="00433CCC">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17165" w:rsidRPr="00940E07" w:rsidRDefault="00C17165" w:rsidP="00C17165">
      <w:pPr>
        <w:widowControl w:val="0"/>
        <w:autoSpaceDE w:val="0"/>
        <w:autoSpaceDN w:val="0"/>
        <w:ind w:firstLine="709"/>
        <w:jc w:val="both"/>
        <w:rPr>
          <w:bCs/>
          <w:sz w:val="26"/>
          <w:szCs w:val="26"/>
        </w:rPr>
      </w:pPr>
      <w:r w:rsidRPr="00940E07">
        <w:rPr>
          <w:bCs/>
          <w:sz w:val="26"/>
          <w:szCs w:val="26"/>
        </w:rPr>
        <w:t xml:space="preserve">2.44. Заявитель </w:t>
      </w:r>
      <w:r w:rsidRPr="00940E07">
        <w:rPr>
          <w:sz w:val="26"/>
          <w:szCs w:val="26"/>
        </w:rPr>
        <w:t xml:space="preserve">(представитель заявителя) </w:t>
      </w:r>
      <w:r w:rsidRPr="00940E07">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940E07">
        <w:rPr>
          <w:sz w:val="26"/>
          <w:szCs w:val="26"/>
        </w:rPr>
        <w:t xml:space="preserve">(представителя заявителя) </w:t>
      </w:r>
      <w:r w:rsidRPr="00940E07">
        <w:rPr>
          <w:bCs/>
          <w:sz w:val="26"/>
          <w:szCs w:val="26"/>
        </w:rPr>
        <w:t xml:space="preserve">на </w:t>
      </w:r>
      <w:r w:rsidRPr="00940E07">
        <w:rPr>
          <w:rFonts w:eastAsia="Calibri"/>
          <w:sz w:val="26"/>
          <w:szCs w:val="26"/>
        </w:rPr>
        <w:t>Едином портале</w:t>
      </w:r>
      <w:r w:rsidRPr="00940E07">
        <w:rPr>
          <w:bCs/>
          <w:sz w:val="26"/>
          <w:szCs w:val="26"/>
        </w:rPr>
        <w:t>, официальном сайте Администрации (при наличии технической возможности).</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Заявителю </w:t>
      </w:r>
      <w:r w:rsidRPr="00940E07">
        <w:rPr>
          <w:sz w:val="26"/>
          <w:szCs w:val="26"/>
        </w:rPr>
        <w:t xml:space="preserve">(представителю заявителя) </w:t>
      </w:r>
      <w:r w:rsidRPr="00940E07">
        <w:rPr>
          <w:bCs/>
          <w:sz w:val="26"/>
          <w:szCs w:val="26"/>
        </w:rPr>
        <w:t xml:space="preserve">после успешного заполнения опросной формы оценки на </w:t>
      </w:r>
      <w:r w:rsidRPr="00940E07">
        <w:rPr>
          <w:rFonts w:eastAsia="Calibri"/>
          <w:sz w:val="26"/>
          <w:szCs w:val="26"/>
        </w:rPr>
        <w:t>Едином портале</w:t>
      </w:r>
      <w:r w:rsidRPr="00940E07">
        <w:rPr>
          <w:sz w:val="26"/>
          <w:szCs w:val="26"/>
        </w:rPr>
        <w:t xml:space="preserve">, </w:t>
      </w:r>
      <w:r w:rsidRPr="00940E07">
        <w:rPr>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C17165" w:rsidRPr="00940E07" w:rsidRDefault="00C17165" w:rsidP="00C17165">
      <w:pPr>
        <w:autoSpaceDE w:val="0"/>
        <w:autoSpaceDN w:val="0"/>
        <w:adjustRightInd w:val="0"/>
        <w:ind w:firstLine="709"/>
        <w:jc w:val="both"/>
        <w:rPr>
          <w:bCs/>
          <w:sz w:val="26"/>
          <w:szCs w:val="26"/>
        </w:rPr>
      </w:pPr>
      <w:r w:rsidRPr="00940E07">
        <w:rPr>
          <w:bCs/>
          <w:sz w:val="26"/>
          <w:szCs w:val="26"/>
        </w:rPr>
        <w:t xml:space="preserve">Оценка заявителем </w:t>
      </w:r>
      <w:r w:rsidRPr="00940E07">
        <w:rPr>
          <w:sz w:val="26"/>
          <w:szCs w:val="26"/>
        </w:rPr>
        <w:t xml:space="preserve">(представителем заявителя) </w:t>
      </w:r>
      <w:r w:rsidRPr="00940E07">
        <w:rPr>
          <w:bCs/>
          <w:sz w:val="26"/>
          <w:szCs w:val="26"/>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1E4585" w:rsidRPr="006B73D5" w:rsidRDefault="001E4585" w:rsidP="006B73D5">
      <w:pPr>
        <w:widowControl w:val="0"/>
        <w:autoSpaceDE w:val="0"/>
        <w:autoSpaceDN w:val="0"/>
        <w:adjustRightInd w:val="0"/>
        <w:ind w:firstLine="709"/>
        <w:jc w:val="center"/>
        <w:rPr>
          <w:sz w:val="26"/>
          <w:szCs w:val="26"/>
        </w:rPr>
      </w:pPr>
    </w:p>
    <w:p w:rsidR="008458B2" w:rsidRPr="006B73D5" w:rsidRDefault="00AC5B09" w:rsidP="006B73D5">
      <w:pPr>
        <w:pStyle w:val="ConsPlusNormal"/>
        <w:ind w:firstLine="540"/>
        <w:jc w:val="center"/>
        <w:rPr>
          <w:rFonts w:ascii="Times New Roman" w:eastAsia="Calibri" w:hAnsi="Times New Roman" w:cs="Times New Roman"/>
          <w:b/>
          <w:sz w:val="26"/>
          <w:szCs w:val="26"/>
        </w:rPr>
      </w:pPr>
      <w:r w:rsidRPr="006B73D5">
        <w:rPr>
          <w:rFonts w:ascii="Times New Roman" w:hAnsi="Times New Roman" w:cs="Times New Roman"/>
          <w:b/>
          <w:sz w:val="26"/>
          <w:szCs w:val="26"/>
        </w:rPr>
        <w:t>3. С</w:t>
      </w:r>
      <w:r w:rsidRPr="006B73D5">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AC5B09" w:rsidRPr="006B73D5" w:rsidRDefault="00AC5B09" w:rsidP="006B73D5">
      <w:pPr>
        <w:pStyle w:val="ConsPlusNormal"/>
        <w:ind w:firstLine="540"/>
        <w:jc w:val="center"/>
        <w:rPr>
          <w:rFonts w:ascii="Times New Roman" w:hAnsi="Times New Roman" w:cs="Times New Roman"/>
          <w:sz w:val="26"/>
          <w:szCs w:val="26"/>
          <w:highlight w:val="yellow"/>
        </w:rPr>
      </w:pPr>
    </w:p>
    <w:p w:rsidR="00AC5B09" w:rsidRPr="006B73D5" w:rsidRDefault="00AC5B09"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AC5B09" w:rsidRPr="006B73D5" w:rsidRDefault="00C17165" w:rsidP="006B73D5">
      <w:pPr>
        <w:widowControl w:val="0"/>
        <w:autoSpaceDE w:val="0"/>
        <w:autoSpaceDN w:val="0"/>
        <w:adjustRightInd w:val="0"/>
        <w:ind w:firstLine="709"/>
        <w:jc w:val="both"/>
        <w:rPr>
          <w:sz w:val="26"/>
          <w:szCs w:val="26"/>
        </w:rPr>
      </w:pPr>
      <w:r>
        <w:rPr>
          <w:sz w:val="26"/>
          <w:szCs w:val="26"/>
        </w:rPr>
        <w:t>1)</w:t>
      </w:r>
      <w:r w:rsidR="00AC5B09" w:rsidRPr="006B73D5">
        <w:rPr>
          <w:sz w:val="26"/>
          <w:szCs w:val="26"/>
        </w:rPr>
        <w:t xml:space="preserve"> </w:t>
      </w:r>
      <w:r>
        <w:rPr>
          <w:sz w:val="26"/>
          <w:szCs w:val="26"/>
        </w:rPr>
        <w:t>п</w:t>
      </w:r>
      <w:r w:rsidR="00AC5B09" w:rsidRPr="006B73D5">
        <w:rPr>
          <w:sz w:val="26"/>
          <w:szCs w:val="26"/>
        </w:rPr>
        <w:t>рием и регистрация заяв</w:t>
      </w:r>
      <w:r w:rsidR="00EF2D2C" w:rsidRPr="006B73D5">
        <w:rPr>
          <w:sz w:val="26"/>
          <w:szCs w:val="26"/>
        </w:rPr>
        <w:t>ления</w:t>
      </w:r>
      <w:r w:rsidR="00AC5B09" w:rsidRPr="006B73D5">
        <w:rPr>
          <w:sz w:val="26"/>
          <w:szCs w:val="26"/>
        </w:rPr>
        <w:t xml:space="preserve"> </w:t>
      </w:r>
      <w:r w:rsidR="00C7356A" w:rsidRPr="006B73D5">
        <w:rPr>
          <w:sz w:val="26"/>
          <w:szCs w:val="26"/>
        </w:rPr>
        <w:t xml:space="preserve">и документов </w:t>
      </w:r>
      <w:r w:rsidR="00AC5B09" w:rsidRPr="006B73D5">
        <w:rPr>
          <w:sz w:val="26"/>
          <w:szCs w:val="26"/>
        </w:rPr>
        <w:t>для получения муниципальной услуги</w:t>
      </w:r>
      <w:r>
        <w:rPr>
          <w:sz w:val="26"/>
          <w:szCs w:val="26"/>
        </w:rPr>
        <w:t>;</w:t>
      </w:r>
    </w:p>
    <w:p w:rsidR="00AC5B09" w:rsidRPr="006B73D5" w:rsidRDefault="00C17165" w:rsidP="006B73D5">
      <w:pPr>
        <w:widowControl w:val="0"/>
        <w:autoSpaceDE w:val="0"/>
        <w:autoSpaceDN w:val="0"/>
        <w:adjustRightInd w:val="0"/>
        <w:ind w:firstLine="709"/>
        <w:jc w:val="both"/>
        <w:rPr>
          <w:sz w:val="26"/>
          <w:szCs w:val="26"/>
        </w:rPr>
      </w:pPr>
      <w:r>
        <w:rPr>
          <w:sz w:val="26"/>
          <w:szCs w:val="26"/>
        </w:rPr>
        <w:t>2)</w:t>
      </w:r>
      <w:r w:rsidR="00AC5B09" w:rsidRPr="006B73D5">
        <w:rPr>
          <w:sz w:val="26"/>
          <w:szCs w:val="26"/>
        </w:rPr>
        <w:t xml:space="preserve"> </w:t>
      </w:r>
      <w:r>
        <w:rPr>
          <w:sz w:val="26"/>
          <w:szCs w:val="26"/>
        </w:rPr>
        <w:t>ф</w:t>
      </w:r>
      <w:r w:rsidR="00AC5B09" w:rsidRPr="006B73D5">
        <w:rPr>
          <w:sz w:val="26"/>
          <w:szCs w:val="26"/>
        </w:rPr>
        <w:t>ормирование и направление межведомственных запросов</w:t>
      </w:r>
      <w:r>
        <w:rPr>
          <w:sz w:val="26"/>
          <w:szCs w:val="26"/>
        </w:rPr>
        <w:t>;</w:t>
      </w:r>
    </w:p>
    <w:p w:rsidR="00AC5B09" w:rsidRPr="006B73D5" w:rsidRDefault="00C17165" w:rsidP="006B73D5">
      <w:pPr>
        <w:widowControl w:val="0"/>
        <w:autoSpaceDE w:val="0"/>
        <w:autoSpaceDN w:val="0"/>
        <w:adjustRightInd w:val="0"/>
        <w:ind w:firstLine="709"/>
        <w:jc w:val="both"/>
        <w:rPr>
          <w:sz w:val="26"/>
          <w:szCs w:val="26"/>
        </w:rPr>
      </w:pPr>
      <w:r>
        <w:rPr>
          <w:sz w:val="26"/>
          <w:szCs w:val="26"/>
        </w:rPr>
        <w:t>3)</w:t>
      </w:r>
      <w:r w:rsidR="00AC5B09" w:rsidRPr="006B73D5">
        <w:rPr>
          <w:sz w:val="26"/>
          <w:szCs w:val="26"/>
        </w:rPr>
        <w:t xml:space="preserve"> </w:t>
      </w:r>
      <w:r>
        <w:rPr>
          <w:sz w:val="26"/>
          <w:szCs w:val="26"/>
        </w:rPr>
        <w:t>р</w:t>
      </w:r>
      <w:r w:rsidR="00AC5B09" w:rsidRPr="006B73D5">
        <w:rPr>
          <w:sz w:val="26"/>
          <w:szCs w:val="26"/>
        </w:rPr>
        <w:t>ассмотрение заяв</w:t>
      </w:r>
      <w:r w:rsidR="00EF2D2C" w:rsidRPr="006B73D5">
        <w:rPr>
          <w:sz w:val="26"/>
          <w:szCs w:val="26"/>
        </w:rPr>
        <w:t>ления</w:t>
      </w:r>
      <w:r w:rsidR="00AC5B09" w:rsidRPr="006B73D5">
        <w:rPr>
          <w:sz w:val="26"/>
          <w:szCs w:val="26"/>
        </w:rPr>
        <w:t xml:space="preserve"> и принятие решения</w:t>
      </w:r>
      <w:r>
        <w:rPr>
          <w:sz w:val="26"/>
          <w:szCs w:val="26"/>
        </w:rPr>
        <w:t>;</w:t>
      </w:r>
    </w:p>
    <w:p w:rsidR="00AC5B09" w:rsidRPr="006B73D5" w:rsidRDefault="00C17165" w:rsidP="006B73D5">
      <w:pPr>
        <w:widowControl w:val="0"/>
        <w:autoSpaceDE w:val="0"/>
        <w:autoSpaceDN w:val="0"/>
        <w:adjustRightInd w:val="0"/>
        <w:ind w:firstLine="709"/>
        <w:jc w:val="both"/>
        <w:rPr>
          <w:sz w:val="26"/>
          <w:szCs w:val="26"/>
        </w:rPr>
      </w:pPr>
      <w:r>
        <w:rPr>
          <w:sz w:val="26"/>
          <w:szCs w:val="26"/>
        </w:rPr>
        <w:t>4)</w:t>
      </w:r>
      <w:r w:rsidR="00AC5B09" w:rsidRPr="006B73D5">
        <w:rPr>
          <w:sz w:val="26"/>
          <w:szCs w:val="26"/>
        </w:rPr>
        <w:t xml:space="preserve"> </w:t>
      </w:r>
      <w:r>
        <w:rPr>
          <w:sz w:val="26"/>
          <w:szCs w:val="26"/>
        </w:rPr>
        <w:t>в</w:t>
      </w:r>
      <w:r w:rsidR="00AC5B09" w:rsidRPr="006B73D5">
        <w:rPr>
          <w:sz w:val="26"/>
          <w:szCs w:val="26"/>
        </w:rPr>
        <w:t>ыдача результата предоставления муниципальной услуги</w:t>
      </w:r>
      <w:r>
        <w:rPr>
          <w:sz w:val="26"/>
          <w:szCs w:val="26"/>
        </w:rPr>
        <w:t>;</w:t>
      </w:r>
    </w:p>
    <w:p w:rsidR="00AC5B09" w:rsidRPr="006B73D5" w:rsidRDefault="00C17165" w:rsidP="006B73D5">
      <w:pPr>
        <w:autoSpaceDE w:val="0"/>
        <w:autoSpaceDN w:val="0"/>
        <w:adjustRightInd w:val="0"/>
        <w:ind w:firstLine="709"/>
        <w:jc w:val="both"/>
        <w:rPr>
          <w:rFonts w:eastAsia="Calibri"/>
          <w:sz w:val="26"/>
          <w:szCs w:val="26"/>
        </w:rPr>
      </w:pPr>
      <w:r>
        <w:rPr>
          <w:rFonts w:eastAsia="Calibri"/>
          <w:sz w:val="26"/>
          <w:szCs w:val="26"/>
        </w:rPr>
        <w:t>5)</w:t>
      </w:r>
      <w:r w:rsidR="00AC5B09" w:rsidRPr="006B73D5">
        <w:rPr>
          <w:rFonts w:eastAsia="Calibri"/>
          <w:sz w:val="26"/>
          <w:szCs w:val="26"/>
        </w:rPr>
        <w:t xml:space="preserve"> </w:t>
      </w:r>
      <w:r>
        <w:rPr>
          <w:rFonts w:eastAsia="Calibri"/>
          <w:sz w:val="26"/>
          <w:szCs w:val="26"/>
        </w:rPr>
        <w:t>п</w:t>
      </w:r>
      <w:r w:rsidR="00AC5B09" w:rsidRPr="006B73D5">
        <w:rPr>
          <w:rFonts w:eastAsia="Calibri"/>
          <w:sz w:val="26"/>
          <w:szCs w:val="26"/>
        </w:rPr>
        <w:t>орядок исправления допущенных опечаток и ошибок в выданных в результате предоставления муниципальной услуги документах.</w:t>
      </w:r>
    </w:p>
    <w:p w:rsidR="00C7356A" w:rsidRPr="006B73D5" w:rsidRDefault="00C7356A" w:rsidP="006B73D5">
      <w:pPr>
        <w:pStyle w:val="ConsPlusNormal"/>
        <w:ind w:firstLine="709"/>
        <w:jc w:val="both"/>
        <w:rPr>
          <w:rFonts w:ascii="Times New Roman" w:hAnsi="Times New Roman"/>
          <w:sz w:val="26"/>
          <w:szCs w:val="26"/>
        </w:rPr>
      </w:pPr>
      <w:r w:rsidRPr="006B73D5">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получение информации о порядке и сроках предоставления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формирование заявления о предоставлении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прием и регистрация заявления о предоставлении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bCs/>
          <w:sz w:val="26"/>
          <w:szCs w:val="26"/>
        </w:rPr>
        <w:lastRenderedPageBreak/>
        <w:t>- получение результата предоставления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получение сведений о ходе выполнения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осуществление оценки качества предоставления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досудебное (внесудебное) обжалование решений и действий (бездействия) Администрации, ее должностных лиц.</w:t>
      </w:r>
    </w:p>
    <w:p w:rsidR="00C7356A" w:rsidRPr="006B73D5" w:rsidRDefault="00C7356A" w:rsidP="006B73D5">
      <w:pPr>
        <w:widowControl w:val="0"/>
        <w:autoSpaceDE w:val="0"/>
        <w:autoSpaceDN w:val="0"/>
        <w:adjustRightInd w:val="0"/>
        <w:ind w:firstLine="709"/>
        <w:jc w:val="both"/>
        <w:rPr>
          <w:sz w:val="26"/>
          <w:szCs w:val="26"/>
        </w:rPr>
      </w:pPr>
      <w:r w:rsidRPr="006B73D5">
        <w:rPr>
          <w:sz w:val="26"/>
          <w:szCs w:val="26"/>
        </w:rPr>
        <w:t>Перечень административных процедур (действий), выполняемых МФЦ:</w:t>
      </w:r>
    </w:p>
    <w:p w:rsidR="00C7356A" w:rsidRPr="006B73D5" w:rsidRDefault="00C7356A" w:rsidP="006B73D5">
      <w:pPr>
        <w:widowControl w:val="0"/>
        <w:autoSpaceDE w:val="0"/>
        <w:autoSpaceDN w:val="0"/>
        <w:adjustRightInd w:val="0"/>
        <w:ind w:firstLine="709"/>
        <w:jc w:val="both"/>
        <w:rPr>
          <w:sz w:val="26"/>
          <w:szCs w:val="26"/>
        </w:rPr>
      </w:pPr>
      <w:r w:rsidRPr="006B73D5">
        <w:rPr>
          <w:sz w:val="26"/>
          <w:szCs w:val="26"/>
        </w:rPr>
        <w:t>- прием от заявителя заявления и документов для предоставления муниципальной услуги</w:t>
      </w:r>
      <w:r w:rsidR="00CE2CDF" w:rsidRPr="006B73D5">
        <w:rPr>
          <w:sz w:val="26"/>
          <w:szCs w:val="26"/>
        </w:rPr>
        <w:t>.</w:t>
      </w:r>
    </w:p>
    <w:p w:rsidR="00C7356A" w:rsidRPr="006B73D5" w:rsidRDefault="00C7356A" w:rsidP="006B73D5">
      <w:pPr>
        <w:pStyle w:val="ConsPlusNormal"/>
        <w:jc w:val="center"/>
        <w:outlineLvl w:val="2"/>
        <w:rPr>
          <w:rFonts w:ascii="Times New Roman" w:hAnsi="Times New Roman" w:cs="Times New Roman"/>
          <w:b/>
          <w:sz w:val="26"/>
          <w:szCs w:val="26"/>
        </w:rPr>
      </w:pPr>
    </w:p>
    <w:p w:rsidR="001D35D0" w:rsidRPr="006B73D5" w:rsidRDefault="001D35D0" w:rsidP="006B73D5">
      <w:pPr>
        <w:pStyle w:val="ConsPlusNormal"/>
        <w:jc w:val="center"/>
        <w:outlineLvl w:val="2"/>
        <w:rPr>
          <w:rFonts w:ascii="Times New Roman" w:hAnsi="Times New Roman" w:cs="Times New Roman"/>
          <w:b/>
          <w:sz w:val="26"/>
          <w:szCs w:val="26"/>
        </w:rPr>
      </w:pPr>
      <w:r w:rsidRPr="006B73D5">
        <w:rPr>
          <w:rFonts w:ascii="Times New Roman" w:hAnsi="Times New Roman" w:cs="Times New Roman"/>
          <w:b/>
          <w:sz w:val="26"/>
          <w:szCs w:val="26"/>
        </w:rPr>
        <w:t>Прием и регистрация заявления для получения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3.2. Основанием для начала административной процедуры является поступление заяв</w:t>
      </w:r>
      <w:r w:rsidR="00EF2D2C" w:rsidRPr="006B73D5">
        <w:rPr>
          <w:sz w:val="26"/>
          <w:szCs w:val="26"/>
        </w:rPr>
        <w:t>ления</w:t>
      </w:r>
      <w:r w:rsidRPr="006B73D5">
        <w:rPr>
          <w:sz w:val="26"/>
          <w:szCs w:val="26"/>
        </w:rPr>
        <w:t xml:space="preserve"> для предоставления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3.3. Заяв</w:t>
      </w:r>
      <w:r w:rsidR="00EF2D2C" w:rsidRPr="006B73D5">
        <w:rPr>
          <w:sz w:val="26"/>
          <w:szCs w:val="26"/>
        </w:rPr>
        <w:t>ление</w:t>
      </w:r>
      <w:r w:rsidRPr="006B73D5">
        <w:rPr>
          <w:sz w:val="26"/>
          <w:szCs w:val="26"/>
        </w:rPr>
        <w:t xml:space="preserve"> представляется заявителем </w:t>
      </w:r>
      <w:r w:rsidR="00116B82" w:rsidRPr="006B73D5">
        <w:rPr>
          <w:sz w:val="26"/>
          <w:szCs w:val="26"/>
        </w:rPr>
        <w:t xml:space="preserve">(представителем заявителя) </w:t>
      </w:r>
      <w:r w:rsidRPr="006B73D5">
        <w:rPr>
          <w:sz w:val="26"/>
          <w:szCs w:val="26"/>
        </w:rPr>
        <w:t>в Администрацию или МФЦ.</w:t>
      </w:r>
    </w:p>
    <w:p w:rsidR="006A3A07" w:rsidRPr="006B73D5" w:rsidRDefault="00CD5A50" w:rsidP="006B73D5">
      <w:pPr>
        <w:ind w:firstLine="567"/>
        <w:jc w:val="both"/>
        <w:rPr>
          <w:sz w:val="26"/>
          <w:szCs w:val="26"/>
        </w:rPr>
      </w:pPr>
      <w:r w:rsidRPr="006B73D5">
        <w:rPr>
          <w:sz w:val="26"/>
          <w:szCs w:val="26"/>
        </w:rPr>
        <w:t xml:space="preserve">  </w:t>
      </w:r>
      <w:r w:rsidR="00AC5B09" w:rsidRPr="006B73D5">
        <w:rPr>
          <w:sz w:val="26"/>
          <w:szCs w:val="26"/>
        </w:rPr>
        <w:t>3.4. Заяв</w:t>
      </w:r>
      <w:r w:rsidR="00EF2D2C" w:rsidRPr="006B73D5">
        <w:rPr>
          <w:sz w:val="26"/>
          <w:szCs w:val="26"/>
        </w:rPr>
        <w:t>ление</w:t>
      </w:r>
      <w:r w:rsidR="00AC5B09" w:rsidRPr="006B73D5">
        <w:rPr>
          <w:sz w:val="26"/>
          <w:szCs w:val="26"/>
        </w:rPr>
        <w:t xml:space="preserve">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r w:rsidR="006A3A07" w:rsidRPr="006B73D5">
        <w:rPr>
          <w:sz w:val="26"/>
          <w:szCs w:val="26"/>
        </w:rPr>
        <w:t xml:space="preserve"> или в форме электронного документа.</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Заяв</w:t>
      </w:r>
      <w:r w:rsidR="00EF2D2C" w:rsidRPr="006B73D5">
        <w:rPr>
          <w:sz w:val="26"/>
          <w:szCs w:val="26"/>
        </w:rPr>
        <w:t>ление</w:t>
      </w:r>
      <w:r w:rsidRPr="006B73D5">
        <w:rPr>
          <w:sz w:val="26"/>
          <w:szCs w:val="26"/>
        </w:rPr>
        <w:t xml:space="preserve"> подписывается заявителем либо представителем заявителя.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3.5. В случае представления заяв</w:t>
      </w:r>
      <w:r w:rsidR="00EF2D2C" w:rsidRPr="006B73D5">
        <w:rPr>
          <w:sz w:val="26"/>
          <w:szCs w:val="26"/>
        </w:rPr>
        <w:t>ления</w:t>
      </w:r>
      <w:r w:rsidRPr="006B73D5">
        <w:rPr>
          <w:sz w:val="26"/>
          <w:szCs w:val="26"/>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E2818" w:rsidRPr="006B73D5" w:rsidRDefault="006E2818" w:rsidP="006B73D5">
      <w:pPr>
        <w:autoSpaceDE w:val="0"/>
        <w:autoSpaceDN w:val="0"/>
        <w:adjustRightInd w:val="0"/>
        <w:ind w:firstLine="708"/>
        <w:jc w:val="both"/>
        <w:rPr>
          <w:rFonts w:eastAsia="Calibri"/>
          <w:sz w:val="26"/>
          <w:szCs w:val="26"/>
        </w:rPr>
      </w:pPr>
      <w:r w:rsidRPr="006B73D5">
        <w:rPr>
          <w:rFonts w:eastAsia="Calibri"/>
          <w:sz w:val="26"/>
          <w:szCs w:val="26"/>
        </w:rPr>
        <w:t>При личном обращении в Администрацию заявитель (представитель заявителя) представляет документы, предусмотренные п</w:t>
      </w:r>
      <w:r w:rsidR="00BA0B84" w:rsidRPr="006B73D5">
        <w:rPr>
          <w:rFonts w:eastAsia="Calibri"/>
          <w:sz w:val="26"/>
          <w:szCs w:val="26"/>
        </w:rPr>
        <w:t>одп</w:t>
      </w:r>
      <w:r w:rsidRPr="006B73D5">
        <w:rPr>
          <w:rFonts w:eastAsia="Calibri"/>
          <w:sz w:val="26"/>
          <w:szCs w:val="26"/>
        </w:rPr>
        <w:t xml:space="preserve">унктами 2.6.1  или 2.6.2 </w:t>
      </w:r>
      <w:r w:rsidR="00BA0B84" w:rsidRPr="006B73D5">
        <w:rPr>
          <w:rFonts w:eastAsia="Calibri"/>
          <w:sz w:val="26"/>
          <w:szCs w:val="26"/>
        </w:rPr>
        <w:t xml:space="preserve">пункта 2.6 </w:t>
      </w:r>
      <w:r w:rsidRPr="006B73D5">
        <w:rPr>
          <w:rFonts w:eastAsia="Calibri"/>
          <w:sz w:val="26"/>
          <w:szCs w:val="26"/>
        </w:rPr>
        <w:t>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6E2818" w:rsidRPr="006B73D5" w:rsidRDefault="006E2818" w:rsidP="006B73D5">
      <w:pPr>
        <w:autoSpaceDE w:val="0"/>
        <w:autoSpaceDN w:val="0"/>
        <w:adjustRightInd w:val="0"/>
        <w:ind w:firstLine="708"/>
        <w:jc w:val="both"/>
        <w:rPr>
          <w:rFonts w:eastAsia="Calibri"/>
          <w:sz w:val="26"/>
          <w:szCs w:val="26"/>
        </w:rPr>
      </w:pPr>
      <w:proofErr w:type="gramStart"/>
      <w:r w:rsidRPr="006B73D5">
        <w:rPr>
          <w:rFonts w:eastAsia="Calibri"/>
          <w:sz w:val="26"/>
          <w:szCs w:val="26"/>
        </w:rPr>
        <w:t xml:space="preserve">В случае если заявителем (представителем заявителя) не были представлены копии документов, указанных в </w:t>
      </w:r>
      <w:hyperlink w:anchor="P141" w:history="1">
        <w:r w:rsidR="00BA0B84" w:rsidRPr="006B73D5">
          <w:rPr>
            <w:sz w:val="26"/>
            <w:szCs w:val="26"/>
          </w:rPr>
          <w:t>подпунктах 2.6</w:t>
        </w:r>
      </w:hyperlink>
      <w:r w:rsidR="00BA0B84" w:rsidRPr="006B73D5">
        <w:rPr>
          <w:sz w:val="26"/>
          <w:szCs w:val="26"/>
        </w:rPr>
        <w:t xml:space="preserve">.1 или 2.6.2 пункта 2.6 </w:t>
      </w:r>
      <w:r w:rsidRPr="006B73D5">
        <w:rPr>
          <w:rFonts w:eastAsia="Calibri"/>
          <w:sz w:val="26"/>
          <w:szCs w:val="26"/>
        </w:rPr>
        <w:t xml:space="preserve">настоящего Регламента, </w:t>
      </w:r>
      <w:r w:rsidRPr="006B73D5">
        <w:rPr>
          <w:sz w:val="26"/>
          <w:szCs w:val="26"/>
        </w:rPr>
        <w:t xml:space="preserve">специалист </w:t>
      </w:r>
      <w:r w:rsidR="00C17165">
        <w:rPr>
          <w:sz w:val="26"/>
          <w:szCs w:val="26"/>
        </w:rPr>
        <w:t>отдела</w:t>
      </w:r>
      <w:r w:rsidRPr="006B73D5">
        <w:rPr>
          <w:sz w:val="26"/>
          <w:szCs w:val="26"/>
        </w:rPr>
        <w:t xml:space="preserve">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3.6. При приеме заяв</w:t>
      </w:r>
      <w:r w:rsidR="00EF2D2C" w:rsidRPr="006B73D5">
        <w:rPr>
          <w:sz w:val="26"/>
          <w:szCs w:val="26"/>
        </w:rPr>
        <w:t>ления</w:t>
      </w:r>
      <w:r w:rsidRPr="006B73D5">
        <w:rPr>
          <w:sz w:val="26"/>
          <w:szCs w:val="26"/>
        </w:rPr>
        <w:t xml:space="preserve"> специалист </w:t>
      </w:r>
      <w:r w:rsidR="00C17165">
        <w:rPr>
          <w:sz w:val="26"/>
          <w:szCs w:val="26"/>
        </w:rPr>
        <w:t>отдела</w:t>
      </w:r>
      <w:r w:rsidRPr="006B73D5">
        <w:rPr>
          <w:sz w:val="26"/>
          <w:szCs w:val="26"/>
        </w:rPr>
        <w:t>, проверяет:</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правильность заполнения заяв</w:t>
      </w:r>
      <w:r w:rsidR="00EF2D2C" w:rsidRPr="006B73D5">
        <w:rPr>
          <w:sz w:val="26"/>
          <w:szCs w:val="26"/>
        </w:rPr>
        <w:t>ления</w:t>
      </w:r>
      <w:r w:rsidRPr="006B73D5">
        <w:rPr>
          <w:sz w:val="26"/>
          <w:szCs w:val="26"/>
        </w:rPr>
        <w:t>;</w:t>
      </w:r>
    </w:p>
    <w:p w:rsidR="00BA0B84" w:rsidRPr="006B73D5" w:rsidRDefault="00BA0B84"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w:t>
      </w:r>
      <w:r w:rsidRPr="006B73D5">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6B73D5">
        <w:rPr>
          <w:rFonts w:ascii="Times New Roman" w:hAnsi="Times New Roman" w:cs="Times New Roman"/>
          <w:sz w:val="26"/>
          <w:szCs w:val="26"/>
        </w:rPr>
        <w:t>;</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осуществляет сверку сведений, указанных в заяв</w:t>
      </w:r>
      <w:r w:rsidR="00EF2D2C" w:rsidRPr="006B73D5">
        <w:rPr>
          <w:sz w:val="26"/>
          <w:szCs w:val="26"/>
        </w:rPr>
        <w:t>лении</w:t>
      </w:r>
      <w:r w:rsidRPr="006B73D5">
        <w:rPr>
          <w:sz w:val="26"/>
          <w:szCs w:val="26"/>
        </w:rPr>
        <w:t>, со сведениями, содержащимися в других представленных документах;</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комплектность документов, прилагаемых к заяв</w:t>
      </w:r>
      <w:r w:rsidR="00EF2D2C" w:rsidRPr="006B73D5">
        <w:rPr>
          <w:sz w:val="26"/>
          <w:szCs w:val="26"/>
        </w:rPr>
        <w:t>лени</w:t>
      </w:r>
      <w:r w:rsidR="003F7264" w:rsidRPr="006B73D5">
        <w:rPr>
          <w:sz w:val="26"/>
          <w:szCs w:val="26"/>
        </w:rPr>
        <w:t>ю;</w:t>
      </w:r>
    </w:p>
    <w:p w:rsidR="003F7264" w:rsidRPr="006B73D5" w:rsidRDefault="003F7264" w:rsidP="006B73D5">
      <w:pPr>
        <w:pStyle w:val="ConsPlusNormal"/>
        <w:ind w:firstLine="539"/>
        <w:jc w:val="both"/>
        <w:rPr>
          <w:rFonts w:ascii="Times New Roman" w:hAnsi="Times New Roman"/>
          <w:sz w:val="26"/>
          <w:szCs w:val="26"/>
        </w:rPr>
      </w:pPr>
      <w:r w:rsidRPr="006B73D5">
        <w:rPr>
          <w:sz w:val="26"/>
          <w:szCs w:val="26"/>
        </w:rPr>
        <w:t xml:space="preserve">   - </w:t>
      </w:r>
      <w:r w:rsidRPr="006B73D5">
        <w:rPr>
          <w:rFonts w:ascii="Times New Roman" w:hAnsi="Times New Roman"/>
          <w:position w:val="2"/>
          <w:sz w:val="26"/>
          <w:szCs w:val="26"/>
        </w:rPr>
        <w:t>наличие (отсутствие) оснований для</w:t>
      </w:r>
      <w:r w:rsidRPr="006B73D5">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6B73D5">
        <w:rPr>
          <w:rFonts w:ascii="Times New Roman" w:hAnsi="Times New Roman"/>
          <w:position w:val="2"/>
          <w:sz w:val="26"/>
          <w:szCs w:val="26"/>
        </w:rPr>
        <w:t>, предусмотренных пунктом 2.8 настоящего Регламента.</w:t>
      </w:r>
    </w:p>
    <w:p w:rsidR="00AC5B09" w:rsidRPr="006B73D5" w:rsidRDefault="00AC5B09" w:rsidP="006B73D5">
      <w:pPr>
        <w:widowControl w:val="0"/>
        <w:autoSpaceDE w:val="0"/>
        <w:autoSpaceDN w:val="0"/>
        <w:adjustRightInd w:val="0"/>
        <w:ind w:right="-2" w:firstLine="709"/>
        <w:jc w:val="both"/>
        <w:rPr>
          <w:sz w:val="26"/>
          <w:szCs w:val="26"/>
        </w:rPr>
      </w:pPr>
      <w:r w:rsidRPr="006B73D5">
        <w:rPr>
          <w:sz w:val="26"/>
          <w:szCs w:val="26"/>
        </w:rPr>
        <w:t>Срок выполнения указанных действий устанавливается до 15 минут.</w:t>
      </w:r>
    </w:p>
    <w:p w:rsidR="00AC5B09" w:rsidRPr="006B73D5" w:rsidRDefault="00C17165" w:rsidP="006B73D5">
      <w:pPr>
        <w:widowControl w:val="0"/>
        <w:autoSpaceDE w:val="0"/>
        <w:autoSpaceDN w:val="0"/>
        <w:adjustRightInd w:val="0"/>
        <w:ind w:firstLine="709"/>
        <w:jc w:val="both"/>
        <w:rPr>
          <w:sz w:val="26"/>
          <w:szCs w:val="26"/>
        </w:rPr>
      </w:pPr>
      <w:r>
        <w:rPr>
          <w:sz w:val="26"/>
          <w:szCs w:val="26"/>
        </w:rPr>
        <w:t xml:space="preserve">3.7. </w:t>
      </w:r>
      <w:r w:rsidR="00AC5B09" w:rsidRPr="006B73D5">
        <w:rPr>
          <w:sz w:val="26"/>
          <w:szCs w:val="26"/>
        </w:rPr>
        <w:t>Поступившие заяв</w:t>
      </w:r>
      <w:r w:rsidR="00EF2D2C" w:rsidRPr="006B73D5">
        <w:rPr>
          <w:sz w:val="26"/>
          <w:szCs w:val="26"/>
        </w:rPr>
        <w:t>ление</w:t>
      </w:r>
      <w:r w:rsidR="00AC5B09" w:rsidRPr="006B73D5">
        <w:rPr>
          <w:sz w:val="26"/>
          <w:szCs w:val="26"/>
        </w:rPr>
        <w:t xml:space="preserve"> и документы, в том числе из МФЦ, регистрируются </w:t>
      </w:r>
      <w:r w:rsidR="00CD5A50" w:rsidRPr="006B73D5">
        <w:rPr>
          <w:sz w:val="26"/>
          <w:szCs w:val="26"/>
        </w:rPr>
        <w:t xml:space="preserve">в системе документооборота </w:t>
      </w:r>
      <w:r w:rsidR="00AC5B09" w:rsidRPr="006B73D5">
        <w:rPr>
          <w:sz w:val="26"/>
          <w:szCs w:val="26"/>
        </w:rPr>
        <w:t>с присвоением входящего номера и указанием даты получения.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w:t>
      </w:r>
      <w:r w:rsidR="00C17165">
        <w:rPr>
          <w:sz w:val="26"/>
          <w:szCs w:val="26"/>
        </w:rPr>
        <w:t>8</w:t>
      </w:r>
      <w:r w:rsidRPr="006B73D5">
        <w:rPr>
          <w:sz w:val="26"/>
          <w:szCs w:val="26"/>
        </w:rPr>
        <w:t>. Если заяв</w:t>
      </w:r>
      <w:r w:rsidR="00EF2D2C" w:rsidRPr="006B73D5">
        <w:rPr>
          <w:sz w:val="26"/>
          <w:szCs w:val="26"/>
        </w:rPr>
        <w:t>ление</w:t>
      </w:r>
      <w:r w:rsidRPr="006B73D5">
        <w:rPr>
          <w:sz w:val="26"/>
          <w:szCs w:val="26"/>
        </w:rPr>
        <w:t xml:space="preserve"> и документы представляются заявителем </w:t>
      </w:r>
      <w:r w:rsidR="006E2818" w:rsidRPr="006B73D5">
        <w:rPr>
          <w:sz w:val="26"/>
          <w:szCs w:val="26"/>
        </w:rPr>
        <w:t xml:space="preserve">(представителем заявителя) </w:t>
      </w:r>
      <w:r w:rsidRPr="006B73D5">
        <w:rPr>
          <w:sz w:val="26"/>
          <w:szCs w:val="26"/>
        </w:rPr>
        <w:t xml:space="preserve">в МФЦ лично, то заявителю </w:t>
      </w:r>
      <w:r w:rsidR="006E2818" w:rsidRPr="006B73D5">
        <w:rPr>
          <w:sz w:val="26"/>
          <w:szCs w:val="26"/>
        </w:rPr>
        <w:t xml:space="preserve">(представителю заявителя) </w:t>
      </w:r>
      <w:r w:rsidRPr="006B73D5">
        <w:rPr>
          <w:sz w:val="26"/>
          <w:szCs w:val="26"/>
        </w:rPr>
        <w:t xml:space="preserve">выдается </w:t>
      </w:r>
      <w:hyperlink w:anchor="P657" w:history="1">
        <w:r w:rsidRPr="006B73D5">
          <w:rPr>
            <w:sz w:val="26"/>
            <w:szCs w:val="26"/>
          </w:rPr>
          <w:t>расписка</w:t>
        </w:r>
      </w:hyperlink>
      <w:r w:rsidRPr="006B73D5">
        <w:rPr>
          <w:sz w:val="26"/>
          <w:szCs w:val="26"/>
        </w:rPr>
        <w:t xml:space="preserve"> в получении документов, форма которой предусмотрена специализированной программой МФЦ.</w:t>
      </w:r>
    </w:p>
    <w:p w:rsidR="003F7264" w:rsidRPr="006B73D5" w:rsidRDefault="003F7264" w:rsidP="006B73D5">
      <w:pPr>
        <w:widowControl w:val="0"/>
        <w:autoSpaceDE w:val="0"/>
        <w:autoSpaceDN w:val="0"/>
        <w:adjustRightInd w:val="0"/>
        <w:ind w:firstLine="709"/>
        <w:jc w:val="both"/>
        <w:rPr>
          <w:sz w:val="26"/>
          <w:szCs w:val="26"/>
        </w:rPr>
      </w:pPr>
      <w:r w:rsidRPr="006B73D5">
        <w:rPr>
          <w:sz w:val="26"/>
          <w:szCs w:val="26"/>
        </w:rPr>
        <w:t xml:space="preserve">Заявление и документы, представленные заявителем </w:t>
      </w:r>
      <w:r w:rsidR="00C17165" w:rsidRPr="00940E07">
        <w:rPr>
          <w:sz w:val="26"/>
          <w:szCs w:val="26"/>
        </w:rPr>
        <w:t xml:space="preserve">(представителем заявителя) </w:t>
      </w:r>
      <w:r w:rsidRPr="006B73D5">
        <w:rPr>
          <w:sz w:val="26"/>
          <w:szCs w:val="26"/>
        </w:rPr>
        <w:lastRenderedPageBreak/>
        <w:t>через МФЦ, передаются МФЦ в Администрацию на бумажном носителе в срок, установленный соглашением, заключенным Администрацией с МФЦ.</w:t>
      </w:r>
    </w:p>
    <w:p w:rsidR="00AC5B09" w:rsidRPr="006B73D5" w:rsidRDefault="00DF1924" w:rsidP="006B73D5">
      <w:pPr>
        <w:widowControl w:val="0"/>
        <w:autoSpaceDE w:val="0"/>
        <w:autoSpaceDN w:val="0"/>
        <w:adjustRightInd w:val="0"/>
        <w:ind w:firstLine="709"/>
        <w:jc w:val="both"/>
        <w:rPr>
          <w:sz w:val="26"/>
          <w:szCs w:val="26"/>
        </w:rPr>
      </w:pPr>
      <w:r w:rsidRPr="006B73D5">
        <w:rPr>
          <w:sz w:val="26"/>
          <w:szCs w:val="26"/>
        </w:rPr>
        <w:t>3.</w:t>
      </w:r>
      <w:r w:rsidR="00C17165">
        <w:rPr>
          <w:sz w:val="26"/>
          <w:szCs w:val="26"/>
        </w:rPr>
        <w:t>9</w:t>
      </w:r>
      <w:r w:rsidRPr="006B73D5">
        <w:rPr>
          <w:sz w:val="26"/>
          <w:szCs w:val="26"/>
        </w:rPr>
        <w:t xml:space="preserve">. </w:t>
      </w:r>
      <w:r w:rsidR="00AC5B09" w:rsidRPr="006B73D5">
        <w:rPr>
          <w:sz w:val="26"/>
          <w:szCs w:val="26"/>
        </w:rPr>
        <w:t>В случае если заяв</w:t>
      </w:r>
      <w:r w:rsidR="00EF2D2C" w:rsidRPr="006B73D5">
        <w:rPr>
          <w:sz w:val="26"/>
          <w:szCs w:val="26"/>
        </w:rPr>
        <w:t>ление</w:t>
      </w:r>
      <w:r w:rsidR="00AC5B09" w:rsidRPr="006B73D5">
        <w:rPr>
          <w:sz w:val="26"/>
          <w:szCs w:val="26"/>
        </w:rPr>
        <w:t xml:space="preserve"> и документы представлены в Администрацию посредством почтового отправления, расписка в получении так</w:t>
      </w:r>
      <w:r w:rsidR="00EF2D2C" w:rsidRPr="006B73D5">
        <w:rPr>
          <w:sz w:val="26"/>
          <w:szCs w:val="26"/>
        </w:rPr>
        <w:t>ого</w:t>
      </w:r>
      <w:r w:rsidR="00AC5B09" w:rsidRPr="006B73D5">
        <w:rPr>
          <w:sz w:val="26"/>
          <w:szCs w:val="26"/>
        </w:rPr>
        <w:t xml:space="preserve"> заяв</w:t>
      </w:r>
      <w:r w:rsidR="00EF2D2C" w:rsidRPr="006B73D5">
        <w:rPr>
          <w:sz w:val="26"/>
          <w:szCs w:val="26"/>
        </w:rPr>
        <w:t>ления</w:t>
      </w:r>
      <w:r w:rsidR="00AC5B09" w:rsidRPr="006B73D5">
        <w:rPr>
          <w:sz w:val="26"/>
          <w:szCs w:val="26"/>
        </w:rPr>
        <w:t xml:space="preserve"> и документов направляется Администрацией заявителю </w:t>
      </w:r>
      <w:r w:rsidR="006E2818" w:rsidRPr="006B73D5">
        <w:rPr>
          <w:sz w:val="26"/>
          <w:szCs w:val="26"/>
        </w:rPr>
        <w:t xml:space="preserve">(представителю заявителя) </w:t>
      </w:r>
      <w:r w:rsidR="00AC5B09" w:rsidRPr="006B73D5">
        <w:rPr>
          <w:sz w:val="26"/>
          <w:szCs w:val="26"/>
        </w:rPr>
        <w:t>указанным в заяв</w:t>
      </w:r>
      <w:r w:rsidR="00EF2D2C" w:rsidRPr="006B73D5">
        <w:rPr>
          <w:sz w:val="26"/>
          <w:szCs w:val="26"/>
        </w:rPr>
        <w:t>лении</w:t>
      </w:r>
      <w:r w:rsidR="00AC5B09" w:rsidRPr="006B73D5">
        <w:rPr>
          <w:sz w:val="26"/>
          <w:szCs w:val="26"/>
        </w:rPr>
        <w:t xml:space="preserve"> способом в течение рабочего дня, следующего за днем получения Администрацией заяв</w:t>
      </w:r>
      <w:r w:rsidR="00EF2D2C" w:rsidRPr="006B73D5">
        <w:rPr>
          <w:sz w:val="26"/>
          <w:szCs w:val="26"/>
        </w:rPr>
        <w:t>ления</w:t>
      </w:r>
      <w:r w:rsidR="00AC5B09" w:rsidRPr="006B73D5">
        <w:rPr>
          <w:sz w:val="26"/>
          <w:szCs w:val="26"/>
        </w:rPr>
        <w:t xml:space="preserve"> и документов.</w:t>
      </w:r>
    </w:p>
    <w:p w:rsidR="003F7264" w:rsidRPr="006B73D5" w:rsidRDefault="003F7264" w:rsidP="006B73D5">
      <w:pPr>
        <w:ind w:firstLine="708"/>
        <w:jc w:val="both"/>
        <w:rPr>
          <w:sz w:val="26"/>
          <w:szCs w:val="26"/>
        </w:rPr>
      </w:pPr>
      <w:r w:rsidRPr="006B73D5">
        <w:rPr>
          <w:sz w:val="26"/>
          <w:szCs w:val="26"/>
        </w:rPr>
        <w:t>3.</w:t>
      </w:r>
      <w:r w:rsidR="00C17165">
        <w:rPr>
          <w:sz w:val="26"/>
          <w:szCs w:val="26"/>
        </w:rPr>
        <w:t>10</w:t>
      </w:r>
      <w:r w:rsidRPr="006B73D5">
        <w:rPr>
          <w:sz w:val="26"/>
          <w:szCs w:val="26"/>
        </w:rPr>
        <w:t xml:space="preserve">. </w:t>
      </w:r>
      <w:proofErr w:type="gramStart"/>
      <w:r w:rsidRPr="006B73D5">
        <w:rPr>
          <w:sz w:val="26"/>
          <w:szCs w:val="26"/>
        </w:rPr>
        <w:t xml:space="preserve">При получении посредством Единого портала,  официального сайта Администрации (при наличии технической возможности) заявления и документов, указанных в </w:t>
      </w:r>
      <w:hyperlink w:anchor="P141" w:history="1">
        <w:r w:rsidRPr="006B73D5">
          <w:rPr>
            <w:sz w:val="26"/>
            <w:szCs w:val="26"/>
          </w:rPr>
          <w:t>подпунктах 2.6</w:t>
        </w:r>
      </w:hyperlink>
      <w:r w:rsidRPr="006B73D5">
        <w:rPr>
          <w:sz w:val="26"/>
          <w:szCs w:val="26"/>
        </w:rPr>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6B73D5">
          <w:rPr>
            <w:sz w:val="26"/>
            <w:szCs w:val="26"/>
          </w:rPr>
          <w:t>подпунктах 2.6</w:t>
        </w:r>
      </w:hyperlink>
      <w:r w:rsidRPr="006B73D5">
        <w:rPr>
          <w:sz w:val="26"/>
          <w:szCs w:val="26"/>
        </w:rPr>
        <w:t>.1 или 2.6.2 пункта 2.6 настоящего Регламента, (в случае</w:t>
      </w:r>
      <w:proofErr w:type="gramEnd"/>
      <w:r w:rsidRPr="006B73D5">
        <w:rPr>
          <w:sz w:val="26"/>
          <w:szCs w:val="26"/>
        </w:rPr>
        <w:t xml:space="preserve"> поступления заявления и (или) таких документов, подписанных усиленной квалифицированной электронной подписью), а также наличие основани</w:t>
      </w:r>
      <w:r w:rsidR="00C17165">
        <w:rPr>
          <w:sz w:val="26"/>
          <w:szCs w:val="26"/>
        </w:rPr>
        <w:t>й</w:t>
      </w:r>
      <w:r w:rsidRPr="006B73D5">
        <w:rPr>
          <w:sz w:val="26"/>
          <w:szCs w:val="26"/>
        </w:rPr>
        <w:t xml:space="preserve"> для отказа в приеме заявления, указанн</w:t>
      </w:r>
      <w:r w:rsidR="00C17165">
        <w:rPr>
          <w:sz w:val="26"/>
          <w:szCs w:val="26"/>
        </w:rPr>
        <w:t xml:space="preserve">ых </w:t>
      </w:r>
      <w:r w:rsidRPr="006B73D5">
        <w:rPr>
          <w:sz w:val="26"/>
          <w:szCs w:val="26"/>
        </w:rPr>
        <w:t>в пункте 2.8. настоящего Регламента</w:t>
      </w:r>
    </w:p>
    <w:p w:rsidR="00EF1562" w:rsidRPr="002C4D2F" w:rsidRDefault="003F7264" w:rsidP="00EF1562">
      <w:pPr>
        <w:autoSpaceDE w:val="0"/>
        <w:autoSpaceDN w:val="0"/>
        <w:adjustRightInd w:val="0"/>
        <w:ind w:firstLine="708"/>
        <w:jc w:val="both"/>
        <w:rPr>
          <w:sz w:val="26"/>
          <w:szCs w:val="26"/>
        </w:rPr>
      </w:pPr>
      <w:proofErr w:type="gramStart"/>
      <w:r w:rsidRPr="006B73D5">
        <w:rPr>
          <w:sz w:val="26"/>
          <w:szCs w:val="26"/>
        </w:rPr>
        <w:t>При наличии основани</w:t>
      </w:r>
      <w:r w:rsidR="00C17165">
        <w:rPr>
          <w:sz w:val="26"/>
          <w:szCs w:val="26"/>
        </w:rPr>
        <w:t>й</w:t>
      </w:r>
      <w:r w:rsidRPr="006B73D5">
        <w:rPr>
          <w:sz w:val="26"/>
          <w:szCs w:val="26"/>
        </w:rPr>
        <w:t xml:space="preserve"> для отказа в приеме заявления, предусмотренн</w:t>
      </w:r>
      <w:r w:rsidR="00C17165">
        <w:rPr>
          <w:sz w:val="26"/>
          <w:szCs w:val="26"/>
        </w:rPr>
        <w:t>ых</w:t>
      </w:r>
      <w:r w:rsidRPr="006B73D5">
        <w:rPr>
          <w:sz w:val="26"/>
          <w:szCs w:val="26"/>
        </w:rPr>
        <w:t xml:space="preserve"> пунктом 2.8 настоящего Регламента, заявителю (представителю заявителя), не позднее 1 рабочего дня со дня поступления заявления, специалистом </w:t>
      </w:r>
      <w:r w:rsidR="00EF1562">
        <w:rPr>
          <w:sz w:val="26"/>
          <w:szCs w:val="26"/>
        </w:rPr>
        <w:t>отдела</w:t>
      </w:r>
      <w:r w:rsidRPr="006B73D5">
        <w:rPr>
          <w:sz w:val="26"/>
          <w:szCs w:val="26"/>
        </w:rPr>
        <w:t>, направляется уведомление по форме согласно приложению №</w:t>
      </w:r>
      <w:r w:rsidR="009632B8" w:rsidRPr="006B73D5">
        <w:rPr>
          <w:sz w:val="26"/>
          <w:szCs w:val="26"/>
        </w:rPr>
        <w:t>1</w:t>
      </w:r>
      <w:r w:rsidRPr="006B73D5">
        <w:rPr>
          <w:sz w:val="26"/>
          <w:szCs w:val="26"/>
        </w:rPr>
        <w:t xml:space="preserve"> к настоящему Регламенту </w:t>
      </w:r>
      <w:r w:rsidR="00EF1562" w:rsidRPr="002C4D2F">
        <w:rPr>
          <w:sz w:val="26"/>
          <w:szCs w:val="26"/>
        </w:rPr>
        <w:t>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roofErr w:type="gramEnd"/>
    </w:p>
    <w:p w:rsidR="003F7264" w:rsidRPr="006B73D5" w:rsidRDefault="003F7264" w:rsidP="006B73D5">
      <w:pPr>
        <w:pStyle w:val="ConsPlusNormal"/>
        <w:ind w:firstLine="540"/>
        <w:jc w:val="both"/>
        <w:rPr>
          <w:rFonts w:ascii="Times New Roman" w:hAnsi="Times New Roman"/>
          <w:sz w:val="26"/>
          <w:szCs w:val="26"/>
        </w:rPr>
      </w:pPr>
      <w:r w:rsidRPr="006B73D5">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3F7264" w:rsidRPr="006B73D5" w:rsidRDefault="003F7264" w:rsidP="006B73D5">
      <w:pPr>
        <w:autoSpaceDE w:val="0"/>
        <w:autoSpaceDN w:val="0"/>
        <w:adjustRightInd w:val="0"/>
        <w:ind w:firstLine="540"/>
        <w:jc w:val="both"/>
        <w:rPr>
          <w:sz w:val="26"/>
          <w:szCs w:val="26"/>
        </w:rPr>
      </w:pPr>
      <w:proofErr w:type="gramStart"/>
      <w:r w:rsidRPr="006B73D5">
        <w:rPr>
          <w:sz w:val="26"/>
          <w:szCs w:val="26"/>
        </w:rPr>
        <w:t xml:space="preserve">При отсутствии оснований для отказа в приеме заявления заявителю (представителю заявителя) </w:t>
      </w:r>
      <w:r w:rsidRPr="006B73D5">
        <w:rPr>
          <w:rFonts w:eastAsia="Calibri"/>
          <w:sz w:val="26"/>
          <w:szCs w:val="26"/>
        </w:rPr>
        <w:t xml:space="preserve">не позднее 1 рабочего дня, следующего за днем поступления заявления, </w:t>
      </w:r>
      <w:r w:rsidRPr="006B73D5">
        <w:rPr>
          <w:sz w:val="26"/>
          <w:szCs w:val="26"/>
        </w:rPr>
        <w:t xml:space="preserve"> специалистом Администрации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w:t>
      </w:r>
      <w:proofErr w:type="gramEnd"/>
      <w:r w:rsidRPr="006B73D5">
        <w:rPr>
          <w:sz w:val="26"/>
          <w:szCs w:val="26"/>
        </w:rPr>
        <w:t xml:space="preserve">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3F7264" w:rsidRPr="006B73D5" w:rsidRDefault="003F7264" w:rsidP="006B73D5">
      <w:pPr>
        <w:ind w:firstLine="540"/>
        <w:jc w:val="both"/>
        <w:rPr>
          <w:sz w:val="26"/>
          <w:szCs w:val="26"/>
        </w:rPr>
      </w:pPr>
      <w:r w:rsidRPr="006B73D5">
        <w:rPr>
          <w:sz w:val="26"/>
          <w:szCs w:val="26"/>
        </w:rPr>
        <w:t xml:space="preserve">Сообщение о получении заявления и документов, указанных в </w:t>
      </w:r>
      <w:hyperlink w:anchor="P141" w:history="1">
        <w:r w:rsidRPr="006B73D5">
          <w:rPr>
            <w:sz w:val="26"/>
            <w:szCs w:val="26"/>
          </w:rPr>
          <w:t>подпунктах 2.6</w:t>
        </w:r>
      </w:hyperlink>
      <w:r w:rsidRPr="006B73D5">
        <w:rPr>
          <w:sz w:val="26"/>
          <w:szCs w:val="26"/>
        </w:rPr>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F7264" w:rsidRPr="006B73D5" w:rsidRDefault="003F7264" w:rsidP="006B73D5">
      <w:pPr>
        <w:ind w:firstLine="540"/>
        <w:jc w:val="both"/>
        <w:rPr>
          <w:sz w:val="26"/>
          <w:szCs w:val="26"/>
        </w:rPr>
      </w:pPr>
      <w:r w:rsidRPr="006B73D5">
        <w:rPr>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3F7264" w:rsidRPr="006B73D5" w:rsidRDefault="003F7264" w:rsidP="006B73D5">
      <w:pPr>
        <w:autoSpaceDE w:val="0"/>
        <w:autoSpaceDN w:val="0"/>
        <w:adjustRightInd w:val="0"/>
        <w:ind w:firstLine="540"/>
        <w:jc w:val="both"/>
        <w:rPr>
          <w:sz w:val="26"/>
          <w:szCs w:val="26"/>
        </w:rPr>
      </w:pPr>
      <w:r w:rsidRPr="006B73D5">
        <w:rPr>
          <w:sz w:val="26"/>
          <w:szCs w:val="26"/>
        </w:rPr>
        <w:t>3.1</w:t>
      </w:r>
      <w:r w:rsidR="00EF1562">
        <w:rPr>
          <w:sz w:val="26"/>
          <w:szCs w:val="26"/>
        </w:rPr>
        <w:t>1</w:t>
      </w:r>
      <w:r w:rsidRPr="006B73D5">
        <w:rPr>
          <w:sz w:val="26"/>
          <w:szCs w:val="26"/>
        </w:rPr>
        <w:t xml:space="preserve">. Если заявление поступило в электронной форме на официальную электронную почту, специалист </w:t>
      </w:r>
      <w:r w:rsidR="00EF1562">
        <w:rPr>
          <w:sz w:val="26"/>
          <w:szCs w:val="26"/>
        </w:rPr>
        <w:t>отдела</w:t>
      </w:r>
      <w:r w:rsidRPr="006B73D5">
        <w:rPr>
          <w:sz w:val="26"/>
          <w:szCs w:val="26"/>
        </w:rPr>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006E1D" w:rsidRPr="006B73D5" w:rsidRDefault="00AC5B09" w:rsidP="006B73D5">
      <w:pPr>
        <w:widowControl w:val="0"/>
        <w:autoSpaceDE w:val="0"/>
        <w:autoSpaceDN w:val="0"/>
        <w:adjustRightInd w:val="0"/>
        <w:ind w:firstLine="540"/>
        <w:jc w:val="both"/>
        <w:rPr>
          <w:sz w:val="26"/>
          <w:szCs w:val="26"/>
        </w:rPr>
      </w:pPr>
      <w:r w:rsidRPr="006B73D5">
        <w:rPr>
          <w:sz w:val="26"/>
          <w:szCs w:val="26"/>
        </w:rPr>
        <w:t>3.</w:t>
      </w:r>
      <w:r w:rsidR="003F7264" w:rsidRPr="006B73D5">
        <w:rPr>
          <w:sz w:val="26"/>
          <w:szCs w:val="26"/>
        </w:rPr>
        <w:t>1</w:t>
      </w:r>
      <w:r w:rsidR="00EF1562">
        <w:rPr>
          <w:sz w:val="26"/>
          <w:szCs w:val="26"/>
        </w:rPr>
        <w:t>2</w:t>
      </w:r>
      <w:r w:rsidRPr="006B73D5">
        <w:rPr>
          <w:sz w:val="26"/>
          <w:szCs w:val="26"/>
        </w:rPr>
        <w:t>. Зарегистрированн</w:t>
      </w:r>
      <w:r w:rsidR="00870278" w:rsidRPr="006B73D5">
        <w:rPr>
          <w:sz w:val="26"/>
          <w:szCs w:val="26"/>
        </w:rPr>
        <w:t>ое</w:t>
      </w:r>
      <w:r w:rsidRPr="006B73D5">
        <w:rPr>
          <w:sz w:val="26"/>
          <w:szCs w:val="26"/>
        </w:rPr>
        <w:t xml:space="preserve"> заяв</w:t>
      </w:r>
      <w:r w:rsidR="00870278" w:rsidRPr="006B73D5">
        <w:rPr>
          <w:sz w:val="26"/>
          <w:szCs w:val="26"/>
        </w:rPr>
        <w:t>ление</w:t>
      </w:r>
      <w:r w:rsidRPr="006B73D5">
        <w:rPr>
          <w:sz w:val="26"/>
          <w:szCs w:val="26"/>
        </w:rPr>
        <w:t xml:space="preserve"> и документы передаются на рассмотрение Главе города, </w:t>
      </w:r>
      <w:r w:rsidR="003F7264" w:rsidRPr="006B73D5">
        <w:rPr>
          <w:sz w:val="26"/>
          <w:szCs w:val="26"/>
        </w:rPr>
        <w:t xml:space="preserve">либо лицу его замещающему, </w:t>
      </w:r>
      <w:r w:rsidRPr="006B73D5">
        <w:rPr>
          <w:sz w:val="26"/>
          <w:szCs w:val="26"/>
        </w:rPr>
        <w:t xml:space="preserve">который определяет исполнителя, ответственного за </w:t>
      </w:r>
      <w:r w:rsidRPr="006B73D5">
        <w:rPr>
          <w:sz w:val="26"/>
          <w:szCs w:val="26"/>
        </w:rPr>
        <w:lastRenderedPageBreak/>
        <w:t>работу с поступивш</w:t>
      </w:r>
      <w:r w:rsidR="00870278" w:rsidRPr="006B73D5">
        <w:rPr>
          <w:sz w:val="26"/>
          <w:szCs w:val="26"/>
        </w:rPr>
        <w:t>им</w:t>
      </w:r>
      <w:r w:rsidRPr="006B73D5">
        <w:rPr>
          <w:sz w:val="26"/>
          <w:szCs w:val="26"/>
        </w:rPr>
        <w:t xml:space="preserve"> заяв</w:t>
      </w:r>
      <w:r w:rsidR="00870278" w:rsidRPr="006B73D5">
        <w:rPr>
          <w:sz w:val="26"/>
          <w:szCs w:val="26"/>
        </w:rPr>
        <w:t>лением</w:t>
      </w:r>
      <w:r w:rsidRPr="006B73D5">
        <w:rPr>
          <w:sz w:val="26"/>
          <w:szCs w:val="26"/>
        </w:rPr>
        <w:t xml:space="preserve"> (далее - ответственный исполнитель).</w:t>
      </w:r>
      <w:r w:rsidR="00006E1D" w:rsidRPr="006B73D5">
        <w:rPr>
          <w:sz w:val="26"/>
          <w:szCs w:val="26"/>
        </w:rPr>
        <w:t xml:space="preserve"> </w:t>
      </w:r>
    </w:p>
    <w:p w:rsidR="003F7264" w:rsidRPr="006B73D5" w:rsidRDefault="00006E1D" w:rsidP="006B73D5">
      <w:pPr>
        <w:ind w:firstLine="540"/>
        <w:jc w:val="both"/>
        <w:rPr>
          <w:sz w:val="26"/>
          <w:szCs w:val="26"/>
        </w:rPr>
      </w:pPr>
      <w:r w:rsidRPr="006B73D5">
        <w:rPr>
          <w:sz w:val="26"/>
          <w:szCs w:val="26"/>
        </w:rPr>
        <w:t>3.1</w:t>
      </w:r>
      <w:r w:rsidR="00EF1562">
        <w:rPr>
          <w:sz w:val="26"/>
          <w:szCs w:val="26"/>
        </w:rPr>
        <w:t>3</w:t>
      </w:r>
      <w:r w:rsidRPr="006B73D5">
        <w:rPr>
          <w:sz w:val="26"/>
          <w:szCs w:val="26"/>
        </w:rPr>
        <w:t xml:space="preserve">. </w:t>
      </w:r>
      <w:r w:rsidR="003F7264" w:rsidRPr="006B73D5">
        <w:rPr>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EF1562">
        <w:rPr>
          <w:sz w:val="26"/>
          <w:szCs w:val="26"/>
        </w:rPr>
        <w:t>й</w:t>
      </w:r>
      <w:r w:rsidR="003F7264" w:rsidRPr="006B73D5">
        <w:rPr>
          <w:sz w:val="26"/>
          <w:szCs w:val="26"/>
        </w:rPr>
        <w:t xml:space="preserve">  для отказа в приеме документов, необходимых для предоставления муниципальной услуги, установленн</w:t>
      </w:r>
      <w:r w:rsidR="00EF1562">
        <w:rPr>
          <w:sz w:val="26"/>
          <w:szCs w:val="26"/>
        </w:rPr>
        <w:t>ых</w:t>
      </w:r>
      <w:r w:rsidR="003F7264" w:rsidRPr="006B73D5">
        <w:rPr>
          <w:sz w:val="26"/>
          <w:szCs w:val="26"/>
        </w:rPr>
        <w:t xml:space="preserve"> пунктом 2.8 настоящего Регламента.</w:t>
      </w:r>
    </w:p>
    <w:p w:rsidR="00AC5B09" w:rsidRPr="006B73D5" w:rsidRDefault="00AC5B09" w:rsidP="006B73D5">
      <w:pPr>
        <w:widowControl w:val="0"/>
        <w:autoSpaceDE w:val="0"/>
        <w:autoSpaceDN w:val="0"/>
        <w:adjustRightInd w:val="0"/>
        <w:ind w:firstLine="540"/>
        <w:jc w:val="both"/>
        <w:rPr>
          <w:sz w:val="26"/>
          <w:szCs w:val="26"/>
        </w:rPr>
      </w:pPr>
      <w:r w:rsidRPr="006B73D5">
        <w:rPr>
          <w:sz w:val="26"/>
          <w:szCs w:val="26"/>
        </w:rPr>
        <w:t>3.1</w:t>
      </w:r>
      <w:r w:rsidR="00EF1562">
        <w:rPr>
          <w:sz w:val="26"/>
          <w:szCs w:val="26"/>
        </w:rPr>
        <w:t>4</w:t>
      </w:r>
      <w:r w:rsidRPr="006B73D5">
        <w:rPr>
          <w:sz w:val="26"/>
          <w:szCs w:val="26"/>
        </w:rPr>
        <w:t>. Продолжительность административной процедуры (максимальный срок ее выполнения) составляет 1 рабочий день с момента поступления заяв</w:t>
      </w:r>
      <w:r w:rsidR="00870278" w:rsidRPr="006B73D5">
        <w:rPr>
          <w:sz w:val="26"/>
          <w:szCs w:val="26"/>
        </w:rPr>
        <w:t>ления</w:t>
      </w:r>
      <w:r w:rsidRPr="006B73D5">
        <w:rPr>
          <w:sz w:val="26"/>
          <w:szCs w:val="26"/>
        </w:rPr>
        <w:t xml:space="preserve"> для предоставления муниципальной услуги.</w:t>
      </w:r>
    </w:p>
    <w:p w:rsidR="003F7264" w:rsidRPr="006B73D5" w:rsidRDefault="00AC5B0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w:t>
      </w:r>
      <w:r w:rsidR="00EF1562">
        <w:rPr>
          <w:rFonts w:ascii="Times New Roman" w:hAnsi="Times New Roman" w:cs="Times New Roman"/>
          <w:sz w:val="26"/>
          <w:szCs w:val="26"/>
        </w:rPr>
        <w:t>5</w:t>
      </w:r>
      <w:r w:rsidRPr="006B73D5">
        <w:rPr>
          <w:rFonts w:ascii="Times New Roman" w:hAnsi="Times New Roman" w:cs="Times New Roman"/>
          <w:sz w:val="26"/>
          <w:szCs w:val="26"/>
        </w:rPr>
        <w:t>. Результатом административной процедуры является прием и регистрация поступивше</w:t>
      </w:r>
      <w:r w:rsidR="00870278" w:rsidRPr="006B73D5">
        <w:rPr>
          <w:rFonts w:ascii="Times New Roman" w:hAnsi="Times New Roman" w:cs="Times New Roman"/>
          <w:sz w:val="26"/>
          <w:szCs w:val="26"/>
        </w:rPr>
        <w:t>го</w:t>
      </w:r>
      <w:r w:rsidRPr="006B73D5">
        <w:rPr>
          <w:rFonts w:ascii="Times New Roman" w:hAnsi="Times New Roman" w:cs="Times New Roman"/>
          <w:sz w:val="26"/>
          <w:szCs w:val="26"/>
        </w:rPr>
        <w:t xml:space="preserve"> заяв</w:t>
      </w:r>
      <w:r w:rsidR="00870278" w:rsidRPr="006B73D5">
        <w:rPr>
          <w:rFonts w:ascii="Times New Roman" w:hAnsi="Times New Roman" w:cs="Times New Roman"/>
          <w:sz w:val="26"/>
          <w:szCs w:val="26"/>
        </w:rPr>
        <w:t>ления</w:t>
      </w:r>
      <w:r w:rsidRPr="006B73D5">
        <w:rPr>
          <w:rFonts w:ascii="Times New Roman" w:hAnsi="Times New Roman" w:cs="Times New Roman"/>
          <w:sz w:val="26"/>
          <w:szCs w:val="26"/>
        </w:rPr>
        <w:t>, определение ответственного исполнителя</w:t>
      </w:r>
      <w:r w:rsidR="003F7264" w:rsidRPr="006B73D5">
        <w:rPr>
          <w:rFonts w:ascii="Times New Roman" w:hAnsi="Times New Roman" w:cs="Times New Roman"/>
          <w:sz w:val="26"/>
          <w:szCs w:val="26"/>
        </w:rPr>
        <w:t xml:space="preserve"> или направление заявителю (представителю заявителя) уведомления об отказе в приеме к рассмотрению заявления. </w:t>
      </w:r>
    </w:p>
    <w:p w:rsidR="00AC5B09" w:rsidRPr="006B73D5" w:rsidRDefault="00AC5B0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3.1</w:t>
      </w:r>
      <w:r w:rsidR="00EF1562">
        <w:rPr>
          <w:rFonts w:ascii="Times New Roman" w:hAnsi="Times New Roman"/>
          <w:sz w:val="26"/>
          <w:szCs w:val="26"/>
        </w:rPr>
        <w:t>6</w:t>
      </w:r>
      <w:r w:rsidRPr="006B73D5">
        <w:rPr>
          <w:rFonts w:ascii="Times New Roman" w:hAnsi="Times New Roman"/>
          <w:sz w:val="26"/>
          <w:szCs w:val="26"/>
        </w:rPr>
        <w:t xml:space="preserve">. Способом фиксации результата выполнения административной процедуры является </w:t>
      </w:r>
      <w:r w:rsidR="00006E1D" w:rsidRPr="006B73D5">
        <w:rPr>
          <w:rFonts w:ascii="Times New Roman" w:hAnsi="Times New Roman" w:cs="Times New Roman"/>
          <w:sz w:val="26"/>
          <w:szCs w:val="26"/>
        </w:rPr>
        <w:t>регистрация заявления и документов в установленной системе документооборота</w:t>
      </w:r>
      <w:r w:rsidR="00006E1D" w:rsidRPr="006B73D5">
        <w:rPr>
          <w:rFonts w:ascii="Times New Roman" w:hAnsi="Times New Roman"/>
          <w:sz w:val="26"/>
          <w:szCs w:val="26"/>
        </w:rPr>
        <w:t xml:space="preserve"> </w:t>
      </w:r>
      <w:r w:rsidRPr="006B73D5">
        <w:rPr>
          <w:rFonts w:ascii="Times New Roman" w:hAnsi="Times New Roman"/>
          <w:sz w:val="26"/>
          <w:szCs w:val="26"/>
        </w:rPr>
        <w:t xml:space="preserve">с </w:t>
      </w:r>
      <w:r w:rsidR="00006E1D" w:rsidRPr="006B73D5">
        <w:rPr>
          <w:rFonts w:ascii="Times New Roman" w:hAnsi="Times New Roman"/>
          <w:sz w:val="26"/>
          <w:szCs w:val="26"/>
        </w:rPr>
        <w:t>проставлением</w:t>
      </w:r>
      <w:r w:rsidRPr="006B73D5">
        <w:rPr>
          <w:rFonts w:ascii="Times New Roman" w:hAnsi="Times New Roman"/>
          <w:sz w:val="26"/>
          <w:szCs w:val="26"/>
        </w:rPr>
        <w:t xml:space="preserve"> входящего номера и даты получения.</w:t>
      </w:r>
    </w:p>
    <w:p w:rsidR="001D35D0" w:rsidRPr="006B73D5" w:rsidRDefault="001D35D0" w:rsidP="006B73D5">
      <w:pPr>
        <w:pStyle w:val="ConsPlusNormal"/>
        <w:jc w:val="both"/>
        <w:rPr>
          <w:rFonts w:ascii="Times New Roman" w:hAnsi="Times New Roman" w:cs="Times New Roman"/>
          <w:sz w:val="26"/>
          <w:szCs w:val="26"/>
        </w:rPr>
      </w:pPr>
    </w:p>
    <w:p w:rsidR="001D35D0" w:rsidRPr="006B73D5" w:rsidRDefault="001D35D0" w:rsidP="006B73D5">
      <w:pPr>
        <w:pStyle w:val="ConsPlusNormal"/>
        <w:jc w:val="center"/>
        <w:outlineLvl w:val="2"/>
        <w:rPr>
          <w:rFonts w:ascii="Times New Roman" w:hAnsi="Times New Roman" w:cs="Times New Roman"/>
          <w:b/>
          <w:sz w:val="26"/>
          <w:szCs w:val="26"/>
        </w:rPr>
      </w:pPr>
      <w:r w:rsidRPr="006B73D5">
        <w:rPr>
          <w:rFonts w:ascii="Times New Roman" w:hAnsi="Times New Roman" w:cs="Times New Roman"/>
          <w:b/>
          <w:sz w:val="26"/>
          <w:szCs w:val="26"/>
        </w:rPr>
        <w:t xml:space="preserve">Формирование и направление </w:t>
      </w:r>
      <w:r w:rsidR="00EF1562" w:rsidRPr="006D6DC9">
        <w:rPr>
          <w:rFonts w:ascii="Times New Roman" w:hAnsi="Times New Roman" w:cs="Times New Roman"/>
          <w:b/>
          <w:sz w:val="26"/>
          <w:szCs w:val="26"/>
        </w:rPr>
        <w:t>межведомственных</w:t>
      </w:r>
      <w:r w:rsidR="00EF1562" w:rsidRPr="006B73D5">
        <w:rPr>
          <w:rFonts w:ascii="Times New Roman" w:hAnsi="Times New Roman" w:cs="Times New Roman"/>
          <w:b/>
          <w:sz w:val="26"/>
          <w:szCs w:val="26"/>
        </w:rPr>
        <w:t xml:space="preserve"> </w:t>
      </w:r>
      <w:r w:rsidRPr="006B73D5">
        <w:rPr>
          <w:rFonts w:ascii="Times New Roman" w:hAnsi="Times New Roman" w:cs="Times New Roman"/>
          <w:b/>
          <w:sz w:val="26"/>
          <w:szCs w:val="26"/>
        </w:rPr>
        <w:t>запросов</w:t>
      </w:r>
    </w:p>
    <w:p w:rsidR="001D35D0" w:rsidRPr="006B73D5" w:rsidRDefault="001D35D0" w:rsidP="006B73D5">
      <w:pPr>
        <w:pStyle w:val="ConsPlusNormal"/>
        <w:jc w:val="both"/>
        <w:rPr>
          <w:rFonts w:ascii="Times New Roman" w:hAnsi="Times New Roman" w:cs="Times New Roman"/>
          <w:sz w:val="26"/>
          <w:szCs w:val="26"/>
          <w:highlight w:val="yellow"/>
        </w:rPr>
      </w:pPr>
    </w:p>
    <w:p w:rsidR="00EF1562" w:rsidRPr="00940E07" w:rsidRDefault="003507AC" w:rsidP="00EF1562">
      <w:pPr>
        <w:pStyle w:val="ConsPlusNormal"/>
        <w:ind w:firstLine="539"/>
        <w:jc w:val="both"/>
        <w:rPr>
          <w:rFonts w:ascii="Times New Roman" w:hAnsi="Times New Roman"/>
          <w:sz w:val="26"/>
          <w:szCs w:val="26"/>
        </w:rPr>
      </w:pPr>
      <w:r w:rsidRPr="006B73D5">
        <w:rPr>
          <w:rFonts w:ascii="Times New Roman" w:hAnsi="Times New Roman" w:cs="Times New Roman"/>
          <w:sz w:val="26"/>
          <w:szCs w:val="26"/>
        </w:rPr>
        <w:t>3.1</w:t>
      </w:r>
      <w:r w:rsidR="00EF1562">
        <w:rPr>
          <w:rFonts w:ascii="Times New Roman" w:hAnsi="Times New Roman" w:cs="Times New Roman"/>
          <w:sz w:val="26"/>
          <w:szCs w:val="26"/>
        </w:rPr>
        <w:t>7</w:t>
      </w:r>
      <w:r w:rsidRPr="006B73D5">
        <w:rPr>
          <w:rFonts w:ascii="Times New Roman" w:hAnsi="Times New Roman" w:cs="Times New Roman"/>
          <w:sz w:val="26"/>
          <w:szCs w:val="26"/>
        </w:rPr>
        <w:t xml:space="preserve">. </w:t>
      </w:r>
      <w:r w:rsidR="00EF1562" w:rsidRPr="00940E07">
        <w:rPr>
          <w:rFonts w:ascii="Times New Roman" w:hAnsi="Times New Roman" w:cs="Times New Roman"/>
          <w:sz w:val="26"/>
          <w:szCs w:val="26"/>
        </w:rPr>
        <w:t xml:space="preserve">Основанием для начала административной процедуры и критерием принятия решения является </w:t>
      </w:r>
      <w:r w:rsidR="00EF1562" w:rsidRPr="006D6DC9">
        <w:rPr>
          <w:rFonts w:ascii="Times New Roman" w:hAnsi="Times New Roman" w:cs="Times New Roman"/>
          <w:sz w:val="26"/>
          <w:szCs w:val="26"/>
        </w:rPr>
        <w:t>прием заявления без приложения документов</w:t>
      </w:r>
      <w:r w:rsidR="00EF1562">
        <w:rPr>
          <w:rFonts w:ascii="Times New Roman" w:hAnsi="Times New Roman"/>
          <w:sz w:val="26"/>
          <w:szCs w:val="26"/>
        </w:rPr>
        <w:t xml:space="preserve">, </w:t>
      </w:r>
      <w:r w:rsidR="00EF1562" w:rsidRPr="00940E07">
        <w:rPr>
          <w:rFonts w:ascii="Times New Roman" w:hAnsi="Times New Roman"/>
          <w:sz w:val="26"/>
          <w:szCs w:val="26"/>
        </w:rPr>
        <w:t xml:space="preserve">указанных в </w:t>
      </w:r>
      <w:hyperlink w:anchor="P177" w:history="1">
        <w:r w:rsidR="00EF1562" w:rsidRPr="00940E07">
          <w:rPr>
            <w:rFonts w:ascii="Times New Roman" w:hAnsi="Times New Roman" w:cs="Times New Roman"/>
            <w:sz w:val="26"/>
            <w:szCs w:val="26"/>
          </w:rPr>
          <w:t>подпунктах 2.7</w:t>
        </w:r>
      </w:hyperlink>
      <w:r w:rsidR="00EF1562" w:rsidRPr="00940E07">
        <w:rPr>
          <w:rFonts w:ascii="Times New Roman" w:hAnsi="Times New Roman" w:cs="Times New Roman"/>
          <w:sz w:val="26"/>
          <w:szCs w:val="26"/>
        </w:rPr>
        <w:t xml:space="preserve">.1 или 2.7.2 </w:t>
      </w:r>
      <w:hyperlink w:anchor="P174" w:history="1">
        <w:r w:rsidR="00EF1562" w:rsidRPr="00940E07">
          <w:rPr>
            <w:rFonts w:ascii="Times New Roman" w:hAnsi="Times New Roman"/>
            <w:sz w:val="26"/>
            <w:szCs w:val="26"/>
          </w:rPr>
          <w:t>пункта 2.</w:t>
        </w:r>
      </w:hyperlink>
      <w:r w:rsidR="00EF1562" w:rsidRPr="00940E07">
        <w:rPr>
          <w:rFonts w:ascii="Times New Roman" w:hAnsi="Times New Roman"/>
          <w:sz w:val="26"/>
          <w:szCs w:val="26"/>
        </w:rPr>
        <w:t>7 настоящего Регламента.</w:t>
      </w:r>
    </w:p>
    <w:p w:rsidR="003507AC" w:rsidRPr="006B73D5" w:rsidRDefault="003507AC" w:rsidP="006B73D5">
      <w:pPr>
        <w:ind w:firstLine="539"/>
        <w:jc w:val="both"/>
        <w:rPr>
          <w:sz w:val="26"/>
          <w:szCs w:val="26"/>
        </w:rPr>
      </w:pPr>
      <w:r w:rsidRPr="006B73D5">
        <w:rPr>
          <w:sz w:val="26"/>
          <w:szCs w:val="26"/>
        </w:rPr>
        <w:t>3.1</w:t>
      </w:r>
      <w:r w:rsidR="00EF1562">
        <w:rPr>
          <w:sz w:val="26"/>
          <w:szCs w:val="26"/>
        </w:rPr>
        <w:t>8</w:t>
      </w:r>
      <w:r w:rsidRPr="006B73D5">
        <w:rPr>
          <w:sz w:val="26"/>
          <w:szCs w:val="26"/>
        </w:rPr>
        <w:t xml:space="preserve">. В зависимости от представленных документов, ответственный исполнитель в течение </w:t>
      </w:r>
      <w:r w:rsidR="003F7264" w:rsidRPr="006B73D5">
        <w:rPr>
          <w:sz w:val="26"/>
          <w:szCs w:val="26"/>
        </w:rPr>
        <w:t>1</w:t>
      </w:r>
      <w:r w:rsidRPr="006B73D5">
        <w:rPr>
          <w:sz w:val="26"/>
          <w:szCs w:val="26"/>
        </w:rPr>
        <w:t xml:space="preserve"> рабоч</w:t>
      </w:r>
      <w:r w:rsidR="003F7264" w:rsidRPr="006B73D5">
        <w:rPr>
          <w:sz w:val="26"/>
          <w:szCs w:val="26"/>
        </w:rPr>
        <w:t>его</w:t>
      </w:r>
      <w:r w:rsidRPr="006B73D5">
        <w:rPr>
          <w:sz w:val="26"/>
          <w:szCs w:val="26"/>
        </w:rPr>
        <w:t xml:space="preserve"> дн</w:t>
      </w:r>
      <w:r w:rsidR="003F7264" w:rsidRPr="006B73D5">
        <w:rPr>
          <w:sz w:val="26"/>
          <w:szCs w:val="26"/>
        </w:rPr>
        <w:t>я</w:t>
      </w:r>
      <w:r w:rsidRPr="006B73D5">
        <w:rPr>
          <w:sz w:val="26"/>
          <w:szCs w:val="26"/>
        </w:rPr>
        <w:t xml:space="preserve"> со дня </w:t>
      </w:r>
      <w:r w:rsidR="00AC5B09" w:rsidRPr="006B73D5">
        <w:rPr>
          <w:sz w:val="26"/>
          <w:szCs w:val="26"/>
        </w:rPr>
        <w:t>поступления</w:t>
      </w:r>
      <w:r w:rsidRPr="006B73D5">
        <w:rPr>
          <w:sz w:val="26"/>
          <w:szCs w:val="26"/>
        </w:rPr>
        <w:t xml:space="preserve"> заявления в Администраци</w:t>
      </w:r>
      <w:r w:rsidR="00AC5B09" w:rsidRPr="006B73D5">
        <w:rPr>
          <w:sz w:val="26"/>
          <w:szCs w:val="26"/>
        </w:rPr>
        <w:t>ю</w:t>
      </w:r>
      <w:r w:rsidRPr="006B73D5">
        <w:rPr>
          <w:sz w:val="26"/>
          <w:szCs w:val="26"/>
        </w:rPr>
        <w:t xml:space="preserve"> осуществляет подготовку и направление запросов в порядке межведомственного информационного взаимодействия.</w:t>
      </w:r>
    </w:p>
    <w:p w:rsidR="00AC5B09" w:rsidRPr="006B73D5" w:rsidRDefault="003507AC" w:rsidP="006B73D5">
      <w:pPr>
        <w:pStyle w:val="ConsPlusNormal"/>
        <w:ind w:firstLine="708"/>
        <w:jc w:val="both"/>
        <w:rPr>
          <w:rFonts w:ascii="Times New Roman" w:hAnsi="Times New Roman" w:cs="Times New Roman"/>
          <w:sz w:val="26"/>
          <w:szCs w:val="26"/>
        </w:rPr>
      </w:pPr>
      <w:bookmarkStart w:id="10" w:name="P348"/>
      <w:bookmarkEnd w:id="10"/>
      <w:r w:rsidRPr="006B73D5">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00AC5B09" w:rsidRPr="006B73D5">
        <w:rPr>
          <w:rFonts w:ascii="Times New Roman" w:hAnsi="Times New Roman"/>
          <w:sz w:val="26"/>
          <w:szCs w:val="26"/>
          <w:lang w:eastAsia="en-US"/>
        </w:rPr>
        <w:t>«Об организации предоставления государственных и муниципальных услуг»</w:t>
      </w:r>
      <w:r w:rsidR="00AC5B09"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p>
    <w:p w:rsidR="003507AC" w:rsidRPr="006B73D5" w:rsidRDefault="003507AC"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07AC" w:rsidRPr="006B73D5" w:rsidRDefault="003507AC"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B3182E" w:rsidRPr="006B73D5" w:rsidRDefault="00B3182E" w:rsidP="006B73D5">
      <w:pPr>
        <w:pStyle w:val="ConsPlusNormal"/>
        <w:ind w:right="-2" w:firstLine="709"/>
        <w:jc w:val="both"/>
        <w:rPr>
          <w:rFonts w:ascii="Times New Roman" w:hAnsi="Times New Roman"/>
          <w:sz w:val="26"/>
          <w:szCs w:val="26"/>
        </w:rPr>
      </w:pPr>
      <w:r w:rsidRPr="006B73D5">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B3182E" w:rsidRPr="006B73D5" w:rsidRDefault="003507AC"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w:t>
      </w:r>
      <w:r w:rsidR="00EF1562">
        <w:rPr>
          <w:rFonts w:ascii="Times New Roman" w:hAnsi="Times New Roman" w:cs="Times New Roman"/>
          <w:sz w:val="26"/>
          <w:szCs w:val="26"/>
        </w:rPr>
        <w:t>9</w:t>
      </w:r>
      <w:r w:rsidRPr="006B73D5">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6B73D5">
        <w:rPr>
          <w:rFonts w:ascii="Times New Roman" w:eastAsia="Calibri" w:hAnsi="Times New Roman" w:cs="Times New Roman"/>
          <w:sz w:val="26"/>
          <w:szCs w:val="26"/>
          <w:lang w:eastAsia="en-US"/>
        </w:rPr>
        <w:t xml:space="preserve">не может превышать </w:t>
      </w:r>
      <w:r w:rsidR="00B3182E" w:rsidRPr="006B73D5">
        <w:rPr>
          <w:rFonts w:ascii="Times New Roman" w:eastAsia="Calibri" w:hAnsi="Times New Roman" w:cs="Times New Roman"/>
          <w:sz w:val="26"/>
          <w:szCs w:val="26"/>
          <w:lang w:eastAsia="en-US"/>
        </w:rPr>
        <w:t>5</w:t>
      </w:r>
      <w:r w:rsidRPr="006B73D5">
        <w:rPr>
          <w:rFonts w:ascii="Times New Roman" w:eastAsia="Calibri" w:hAnsi="Times New Roman" w:cs="Times New Roman"/>
          <w:sz w:val="26"/>
          <w:szCs w:val="26"/>
          <w:lang w:eastAsia="en-US"/>
        </w:rPr>
        <w:t xml:space="preserve"> </w:t>
      </w:r>
      <w:r w:rsidRPr="006B73D5">
        <w:rPr>
          <w:rFonts w:ascii="Times New Roman" w:hAnsi="Times New Roman" w:cs="Times New Roman"/>
          <w:sz w:val="26"/>
          <w:szCs w:val="26"/>
        </w:rPr>
        <w:t>рабочих д</w:t>
      </w:r>
      <w:r w:rsidR="00ED0327" w:rsidRPr="006B73D5">
        <w:rPr>
          <w:rFonts w:ascii="Times New Roman" w:hAnsi="Times New Roman" w:cs="Times New Roman"/>
          <w:sz w:val="26"/>
          <w:szCs w:val="26"/>
        </w:rPr>
        <w:t>ней</w:t>
      </w:r>
      <w:r w:rsidR="00B3182E" w:rsidRPr="006B73D5">
        <w:rPr>
          <w:rFonts w:ascii="Times New Roman" w:hAnsi="Times New Roman" w:cs="Times New Roman"/>
          <w:sz w:val="26"/>
          <w:szCs w:val="26"/>
        </w:rPr>
        <w:t xml:space="preserve"> со дня поступления заявления в Администрацию.</w:t>
      </w:r>
    </w:p>
    <w:p w:rsidR="00B3182E" w:rsidRPr="006B73D5" w:rsidRDefault="00B3182E"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EF1562">
        <w:rPr>
          <w:rFonts w:ascii="Times New Roman" w:hAnsi="Times New Roman" w:cs="Times New Roman"/>
          <w:sz w:val="26"/>
          <w:szCs w:val="26"/>
        </w:rPr>
        <w:t>20</w:t>
      </w:r>
      <w:r w:rsidRPr="006B73D5">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4475FD" w:rsidRPr="006B73D5" w:rsidRDefault="00B3182E"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6B73D5">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6B73D5">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077053" w:rsidRPr="006B73D5" w:rsidRDefault="00077053"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lastRenderedPageBreak/>
        <w:t>Рассмотрение заявления и принятие решения</w:t>
      </w:r>
    </w:p>
    <w:p w:rsidR="004475FD" w:rsidRPr="006B73D5" w:rsidRDefault="004475FD" w:rsidP="006B73D5">
      <w:pPr>
        <w:pStyle w:val="ConsPlusNormal"/>
        <w:ind w:firstLine="540"/>
        <w:jc w:val="both"/>
        <w:rPr>
          <w:rFonts w:ascii="Times New Roman" w:hAnsi="Times New Roman" w:cs="Times New Roman"/>
          <w:sz w:val="26"/>
          <w:szCs w:val="26"/>
        </w:rPr>
      </w:pPr>
    </w:p>
    <w:p w:rsidR="00B3182E"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3507AC" w:rsidRPr="006B73D5">
        <w:rPr>
          <w:rFonts w:ascii="Times New Roman" w:hAnsi="Times New Roman" w:cs="Times New Roman"/>
          <w:sz w:val="26"/>
          <w:szCs w:val="26"/>
        </w:rPr>
        <w:t>21</w:t>
      </w:r>
      <w:r w:rsidRPr="006B73D5">
        <w:rPr>
          <w:rFonts w:ascii="Times New Roman" w:hAnsi="Times New Roman" w:cs="Times New Roman"/>
          <w:sz w:val="26"/>
          <w:szCs w:val="26"/>
        </w:rPr>
        <w:t xml:space="preserve">. </w:t>
      </w:r>
      <w:r w:rsidR="00B3182E" w:rsidRPr="006B73D5">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Фамилия, имя и отчество (при наличии) ответственного исполнителя, телефон сообщаются заявителю </w:t>
      </w:r>
      <w:r w:rsidR="00B3182E" w:rsidRPr="006B73D5">
        <w:rPr>
          <w:rFonts w:ascii="Times New Roman" w:hAnsi="Times New Roman" w:cs="Times New Roman"/>
          <w:sz w:val="26"/>
          <w:szCs w:val="26"/>
        </w:rPr>
        <w:t xml:space="preserve">(представителю заявителя) </w:t>
      </w:r>
      <w:r w:rsidRPr="006B73D5">
        <w:rPr>
          <w:rFonts w:ascii="Times New Roman" w:hAnsi="Times New Roman" w:cs="Times New Roman"/>
          <w:sz w:val="26"/>
          <w:szCs w:val="26"/>
        </w:rPr>
        <w:t>по его обращению.</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3507AC" w:rsidRPr="006B73D5">
        <w:rPr>
          <w:rFonts w:ascii="Times New Roman" w:hAnsi="Times New Roman" w:cs="Times New Roman"/>
          <w:sz w:val="26"/>
          <w:szCs w:val="26"/>
        </w:rPr>
        <w:t>2</w:t>
      </w:r>
      <w:r w:rsidRPr="006B73D5">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полноты и достоверности сведений, содержащихся в представленных документах;</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63" w:history="1">
        <w:r w:rsidRPr="006B73D5">
          <w:rPr>
            <w:rFonts w:ascii="Times New Roman" w:hAnsi="Times New Roman" w:cs="Times New Roman"/>
            <w:sz w:val="26"/>
            <w:szCs w:val="26"/>
          </w:rPr>
          <w:t>пунктом 2.1</w:t>
        </w:r>
        <w:r w:rsidR="00B41A3E" w:rsidRPr="006B73D5">
          <w:rPr>
            <w:rFonts w:ascii="Times New Roman" w:hAnsi="Times New Roman" w:cs="Times New Roman"/>
            <w:sz w:val="26"/>
            <w:szCs w:val="26"/>
          </w:rPr>
          <w:t>0</w:t>
        </w:r>
      </w:hyperlink>
      <w:r w:rsidRPr="006B73D5">
        <w:rPr>
          <w:rFonts w:ascii="Times New Roman" w:hAnsi="Times New Roman" w:cs="Times New Roman"/>
          <w:sz w:val="26"/>
          <w:szCs w:val="26"/>
        </w:rPr>
        <w:t xml:space="preserve"> настоящего </w:t>
      </w:r>
      <w:r w:rsidR="00B3182E" w:rsidRPr="006B73D5">
        <w:rPr>
          <w:rFonts w:ascii="Times New Roman" w:hAnsi="Times New Roman" w:cs="Times New Roman"/>
          <w:sz w:val="26"/>
          <w:szCs w:val="26"/>
        </w:rPr>
        <w:t>Р</w:t>
      </w:r>
      <w:r w:rsidRPr="006B73D5">
        <w:rPr>
          <w:rFonts w:ascii="Times New Roman" w:hAnsi="Times New Roman" w:cs="Times New Roman"/>
          <w:sz w:val="26"/>
          <w:szCs w:val="26"/>
        </w:rPr>
        <w:t>егламента.</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3507AC" w:rsidRPr="006B73D5">
        <w:rPr>
          <w:rFonts w:ascii="Times New Roman" w:hAnsi="Times New Roman" w:cs="Times New Roman"/>
          <w:sz w:val="26"/>
          <w:szCs w:val="26"/>
        </w:rPr>
        <w:t>3</w:t>
      </w:r>
      <w:r w:rsidRPr="006B73D5">
        <w:rPr>
          <w:rFonts w:ascii="Times New Roman" w:hAnsi="Times New Roman" w:cs="Times New Roman"/>
          <w:sz w:val="26"/>
          <w:szCs w:val="26"/>
        </w:rPr>
        <w:t xml:space="preserve">. </w:t>
      </w:r>
      <w:r w:rsidR="00B3182E" w:rsidRPr="006B73D5">
        <w:rPr>
          <w:rFonts w:ascii="Times New Roman" w:hAnsi="Times New Roman" w:cs="Times New Roman"/>
          <w:sz w:val="26"/>
          <w:szCs w:val="26"/>
        </w:rPr>
        <w:t>По результатам анализа представленных документов, п</w:t>
      </w:r>
      <w:r w:rsidRPr="006B73D5">
        <w:rPr>
          <w:rFonts w:ascii="Times New Roman" w:hAnsi="Times New Roman" w:cs="Times New Roman"/>
          <w:sz w:val="26"/>
          <w:szCs w:val="26"/>
        </w:rPr>
        <w:t xml:space="preserve">ри наличии оснований для предоставления муниципальной услуги ответственный исполнитель осуществляет подготовку </w:t>
      </w:r>
      <w:r w:rsidR="00046A30" w:rsidRPr="006B73D5">
        <w:rPr>
          <w:rFonts w:ascii="Times New Roman" w:hAnsi="Times New Roman" w:cs="Times New Roman"/>
          <w:sz w:val="26"/>
          <w:szCs w:val="26"/>
        </w:rPr>
        <w:t>Свидетельств</w:t>
      </w:r>
      <w:r w:rsidR="00E96D5E" w:rsidRPr="006B73D5">
        <w:rPr>
          <w:rFonts w:ascii="Times New Roman" w:hAnsi="Times New Roman" w:cs="Times New Roman"/>
          <w:sz w:val="26"/>
          <w:szCs w:val="26"/>
        </w:rPr>
        <w:t>а</w:t>
      </w:r>
      <w:r w:rsidR="00BF0CA3" w:rsidRPr="006B73D5">
        <w:rPr>
          <w:rFonts w:ascii="Times New Roman" w:hAnsi="Times New Roman" w:cs="Times New Roman"/>
          <w:sz w:val="26"/>
          <w:szCs w:val="26"/>
        </w:rPr>
        <w:t xml:space="preserve"> и направляет его на подпись Главе города</w:t>
      </w:r>
      <w:r w:rsidR="003F7264" w:rsidRPr="006B73D5">
        <w:rPr>
          <w:rFonts w:ascii="Times New Roman" w:hAnsi="Times New Roman" w:cs="Times New Roman"/>
          <w:sz w:val="26"/>
          <w:szCs w:val="26"/>
        </w:rPr>
        <w:t>, либо лицу, его замещающему.</w:t>
      </w:r>
    </w:p>
    <w:p w:rsidR="009A7BD8" w:rsidRPr="006B73D5" w:rsidRDefault="009A7BD8"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3.24. Подписанное Главой города</w:t>
      </w:r>
      <w:r w:rsidR="003F7264" w:rsidRPr="006B73D5">
        <w:rPr>
          <w:rFonts w:ascii="Times New Roman" w:hAnsi="Times New Roman" w:cs="Times New Roman"/>
          <w:sz w:val="26"/>
          <w:szCs w:val="26"/>
        </w:rPr>
        <w:t xml:space="preserve">, либо лицом, его замещающим, </w:t>
      </w:r>
      <w:r w:rsidRPr="006B73D5">
        <w:rPr>
          <w:rFonts w:ascii="Times New Roman" w:hAnsi="Times New Roman" w:cs="Times New Roman"/>
          <w:sz w:val="26"/>
          <w:szCs w:val="26"/>
        </w:rPr>
        <w:t xml:space="preserve"> Свидетельство </w:t>
      </w:r>
      <w:r w:rsidR="00CB7387" w:rsidRPr="006B73D5">
        <w:rPr>
          <w:rFonts w:ascii="Times New Roman" w:hAnsi="Times New Roman" w:cs="Times New Roman"/>
          <w:sz w:val="26"/>
          <w:szCs w:val="26"/>
        </w:rPr>
        <w:t>фиксируется в Книге учета свидетельств.</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5</w:t>
      </w:r>
      <w:r w:rsidRPr="006B73D5">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w:t>
      </w:r>
      <w:r w:rsidR="0072290C" w:rsidRPr="006B73D5">
        <w:rPr>
          <w:rFonts w:ascii="Times New Roman" w:hAnsi="Times New Roman" w:cs="Times New Roman"/>
          <w:sz w:val="26"/>
          <w:szCs w:val="26"/>
        </w:rPr>
        <w:t xml:space="preserve">осуществляет подготовку </w:t>
      </w:r>
      <w:r w:rsidRPr="006B73D5">
        <w:rPr>
          <w:rFonts w:ascii="Times New Roman" w:hAnsi="Times New Roman" w:cs="Times New Roman"/>
          <w:sz w:val="26"/>
          <w:szCs w:val="26"/>
        </w:rPr>
        <w:t>проект</w:t>
      </w:r>
      <w:r w:rsidR="0072290C" w:rsidRPr="006B73D5">
        <w:rPr>
          <w:rFonts w:ascii="Times New Roman" w:hAnsi="Times New Roman" w:cs="Times New Roman"/>
          <w:sz w:val="26"/>
          <w:szCs w:val="26"/>
        </w:rPr>
        <w:t>а</w:t>
      </w:r>
      <w:r w:rsidRPr="006B73D5">
        <w:rPr>
          <w:rFonts w:ascii="Times New Roman" w:hAnsi="Times New Roman" w:cs="Times New Roman"/>
          <w:sz w:val="26"/>
          <w:szCs w:val="26"/>
        </w:rPr>
        <w:t xml:space="preserve"> постановления </w:t>
      </w:r>
      <w:r w:rsidR="00CB7387" w:rsidRPr="006B73D5">
        <w:rPr>
          <w:rFonts w:ascii="Times New Roman" w:hAnsi="Times New Roman" w:cs="Times New Roman"/>
          <w:sz w:val="26"/>
          <w:szCs w:val="26"/>
        </w:rPr>
        <w:t xml:space="preserve">Администрации </w:t>
      </w:r>
      <w:r w:rsidR="00B41A3E" w:rsidRPr="006B73D5">
        <w:rPr>
          <w:rFonts w:ascii="Times New Roman" w:hAnsi="Times New Roman" w:cs="Times New Roman"/>
          <w:sz w:val="26"/>
          <w:szCs w:val="26"/>
        </w:rPr>
        <w:t xml:space="preserve">об </w:t>
      </w:r>
      <w:r w:rsidR="00CB7387" w:rsidRPr="006B73D5">
        <w:rPr>
          <w:rFonts w:ascii="Times New Roman" w:hAnsi="Times New Roman" w:cs="Times New Roman"/>
          <w:sz w:val="26"/>
          <w:szCs w:val="26"/>
        </w:rPr>
        <w:t>отказе в выдаче Свидетельства</w:t>
      </w:r>
      <w:r w:rsidR="00F404DD" w:rsidRPr="006B73D5">
        <w:rPr>
          <w:rFonts w:ascii="Times New Roman" w:hAnsi="Times New Roman" w:cs="Times New Roman"/>
          <w:sz w:val="26"/>
          <w:szCs w:val="26"/>
        </w:rPr>
        <w:t>,</w:t>
      </w:r>
      <w:r w:rsidR="00B41A3E"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 с указанием причин отказа.</w:t>
      </w:r>
    </w:p>
    <w:p w:rsidR="00BF0CA3"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6</w:t>
      </w:r>
      <w:r w:rsidRPr="006B73D5">
        <w:rPr>
          <w:rFonts w:ascii="Times New Roman" w:hAnsi="Times New Roman" w:cs="Times New Roman"/>
          <w:sz w:val="26"/>
          <w:szCs w:val="26"/>
        </w:rPr>
        <w:t>. Подготовленны</w:t>
      </w:r>
      <w:r w:rsidR="00E96D5E" w:rsidRPr="006B73D5">
        <w:rPr>
          <w:rFonts w:ascii="Times New Roman" w:hAnsi="Times New Roman" w:cs="Times New Roman"/>
          <w:sz w:val="26"/>
          <w:szCs w:val="26"/>
        </w:rPr>
        <w:t>й</w:t>
      </w:r>
      <w:r w:rsidRPr="006B73D5">
        <w:rPr>
          <w:rFonts w:ascii="Times New Roman" w:hAnsi="Times New Roman" w:cs="Times New Roman"/>
          <w:sz w:val="26"/>
          <w:szCs w:val="26"/>
        </w:rPr>
        <w:t xml:space="preserve"> проект постановлени</w:t>
      </w:r>
      <w:r w:rsidR="00E96D5E" w:rsidRPr="006B73D5">
        <w:rPr>
          <w:rFonts w:ascii="Times New Roman" w:hAnsi="Times New Roman" w:cs="Times New Roman"/>
          <w:sz w:val="26"/>
          <w:szCs w:val="26"/>
        </w:rPr>
        <w:t>я</w:t>
      </w:r>
      <w:r w:rsidRPr="006B73D5">
        <w:rPr>
          <w:rFonts w:ascii="Times New Roman" w:hAnsi="Times New Roman" w:cs="Times New Roman"/>
          <w:sz w:val="26"/>
          <w:szCs w:val="26"/>
        </w:rPr>
        <w:t xml:space="preserve"> Администрации</w:t>
      </w:r>
      <w:r w:rsidR="00CB7387" w:rsidRPr="006B73D5">
        <w:rPr>
          <w:rFonts w:ascii="Times New Roman" w:hAnsi="Times New Roman" w:cs="Times New Roman"/>
          <w:sz w:val="26"/>
          <w:szCs w:val="26"/>
        </w:rPr>
        <w:t xml:space="preserve"> об отказе в выдаче Свидетельства</w:t>
      </w:r>
      <w:r w:rsidR="00F404DD" w:rsidRPr="006B73D5">
        <w:rPr>
          <w:rFonts w:ascii="Times New Roman" w:hAnsi="Times New Roman" w:cs="Times New Roman"/>
          <w:sz w:val="26"/>
          <w:szCs w:val="26"/>
        </w:rPr>
        <w:t>,</w:t>
      </w:r>
      <w:r w:rsidRPr="006B73D5">
        <w:rPr>
          <w:rFonts w:ascii="Times New Roman" w:hAnsi="Times New Roman" w:cs="Times New Roman"/>
          <w:sz w:val="26"/>
          <w:szCs w:val="26"/>
        </w:rPr>
        <w:t xml:space="preserve"> направля</w:t>
      </w:r>
      <w:r w:rsidR="00E96D5E" w:rsidRPr="006B73D5">
        <w:rPr>
          <w:rFonts w:ascii="Times New Roman" w:hAnsi="Times New Roman" w:cs="Times New Roman"/>
          <w:sz w:val="26"/>
          <w:szCs w:val="26"/>
        </w:rPr>
        <w:t>е</w:t>
      </w:r>
      <w:r w:rsidRPr="006B73D5">
        <w:rPr>
          <w:rFonts w:ascii="Times New Roman" w:hAnsi="Times New Roman" w:cs="Times New Roman"/>
          <w:sz w:val="26"/>
          <w:szCs w:val="26"/>
        </w:rPr>
        <w:t xml:space="preserve">тся на согласование </w:t>
      </w:r>
      <w:r w:rsidR="00BF0CA3" w:rsidRPr="006B73D5">
        <w:rPr>
          <w:rFonts w:ascii="Times New Roman" w:hAnsi="Times New Roman" w:cs="Times New Roman"/>
          <w:sz w:val="26"/>
          <w:szCs w:val="26"/>
        </w:rPr>
        <w:t>в установленной системе документооборота Администрации.</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В случае несогласия с подготовленным документ</w:t>
      </w:r>
      <w:r w:rsidR="00E96D5E" w:rsidRPr="006B73D5">
        <w:rPr>
          <w:rFonts w:ascii="Times New Roman" w:hAnsi="Times New Roman" w:cs="Times New Roman"/>
          <w:sz w:val="26"/>
          <w:szCs w:val="26"/>
        </w:rPr>
        <w:t>ом</w:t>
      </w:r>
      <w:r w:rsidRPr="006B73D5">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После согласования проект постановлени</w:t>
      </w:r>
      <w:r w:rsidR="00E96D5E" w:rsidRPr="006B73D5">
        <w:rPr>
          <w:rFonts w:ascii="Times New Roman" w:hAnsi="Times New Roman" w:cs="Times New Roman"/>
          <w:sz w:val="26"/>
          <w:szCs w:val="26"/>
        </w:rPr>
        <w:t>я</w:t>
      </w:r>
      <w:r w:rsidRPr="006B73D5">
        <w:rPr>
          <w:rFonts w:ascii="Times New Roman" w:hAnsi="Times New Roman" w:cs="Times New Roman"/>
          <w:sz w:val="26"/>
          <w:szCs w:val="26"/>
        </w:rPr>
        <w:t xml:space="preserve"> Администрации направля</w:t>
      </w:r>
      <w:r w:rsidR="00E96D5E" w:rsidRPr="006B73D5">
        <w:rPr>
          <w:rFonts w:ascii="Times New Roman" w:hAnsi="Times New Roman" w:cs="Times New Roman"/>
          <w:sz w:val="26"/>
          <w:szCs w:val="26"/>
        </w:rPr>
        <w:t>е</w:t>
      </w:r>
      <w:r w:rsidRPr="006B73D5">
        <w:rPr>
          <w:rFonts w:ascii="Times New Roman" w:hAnsi="Times New Roman" w:cs="Times New Roman"/>
          <w:sz w:val="26"/>
          <w:szCs w:val="26"/>
        </w:rPr>
        <w:t>тся на подпись Главе города</w:t>
      </w:r>
      <w:r w:rsidR="006A59F9" w:rsidRPr="006B73D5">
        <w:rPr>
          <w:rFonts w:ascii="Times New Roman" w:hAnsi="Times New Roman" w:cs="Times New Roman"/>
          <w:sz w:val="26"/>
          <w:szCs w:val="26"/>
        </w:rPr>
        <w:t>, либо лицу, его замещающему.</w:t>
      </w:r>
    </w:p>
    <w:p w:rsidR="00F404DD" w:rsidRPr="006B73D5" w:rsidRDefault="004475FD"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7</w:t>
      </w:r>
      <w:r w:rsidRPr="006B73D5">
        <w:rPr>
          <w:rFonts w:ascii="Times New Roman" w:hAnsi="Times New Roman" w:cs="Times New Roman"/>
          <w:sz w:val="26"/>
          <w:szCs w:val="26"/>
        </w:rPr>
        <w:t xml:space="preserve">. </w:t>
      </w:r>
      <w:r w:rsidR="00F404DD" w:rsidRPr="006B73D5">
        <w:rPr>
          <w:rFonts w:ascii="Times New Roman" w:hAnsi="Times New Roman" w:cs="Times New Roman"/>
          <w:sz w:val="26"/>
          <w:szCs w:val="26"/>
        </w:rPr>
        <w:t>Подписанн</w:t>
      </w:r>
      <w:r w:rsidR="00E96D5E" w:rsidRPr="006B73D5">
        <w:rPr>
          <w:rFonts w:ascii="Times New Roman" w:hAnsi="Times New Roman" w:cs="Times New Roman"/>
          <w:sz w:val="26"/>
          <w:szCs w:val="26"/>
        </w:rPr>
        <w:t>ое</w:t>
      </w:r>
      <w:r w:rsidR="00F404DD" w:rsidRPr="006B73D5">
        <w:rPr>
          <w:rFonts w:ascii="Times New Roman" w:hAnsi="Times New Roman" w:cs="Times New Roman"/>
          <w:sz w:val="26"/>
          <w:szCs w:val="26"/>
        </w:rPr>
        <w:t xml:space="preserve"> Главой города</w:t>
      </w:r>
      <w:r w:rsidR="006A59F9" w:rsidRPr="006B73D5">
        <w:rPr>
          <w:rFonts w:ascii="Times New Roman" w:hAnsi="Times New Roman" w:cs="Times New Roman"/>
          <w:sz w:val="26"/>
          <w:szCs w:val="26"/>
        </w:rPr>
        <w:t>,</w:t>
      </w:r>
      <w:r w:rsidR="00F404DD" w:rsidRPr="006B73D5">
        <w:rPr>
          <w:rFonts w:ascii="Times New Roman" w:hAnsi="Times New Roman" w:cs="Times New Roman"/>
          <w:sz w:val="26"/>
          <w:szCs w:val="26"/>
        </w:rPr>
        <w:t xml:space="preserve"> </w:t>
      </w:r>
      <w:r w:rsidR="006A59F9" w:rsidRPr="006B73D5">
        <w:rPr>
          <w:rFonts w:ascii="Times New Roman" w:hAnsi="Times New Roman" w:cs="Times New Roman"/>
          <w:sz w:val="26"/>
          <w:szCs w:val="26"/>
        </w:rPr>
        <w:t xml:space="preserve">либо лицом, его замещающим,  </w:t>
      </w:r>
      <w:r w:rsidR="00F404DD" w:rsidRPr="006B73D5">
        <w:rPr>
          <w:rFonts w:ascii="Times New Roman" w:hAnsi="Times New Roman" w:cs="Times New Roman"/>
          <w:sz w:val="26"/>
          <w:szCs w:val="26"/>
        </w:rPr>
        <w:t>постановлени</w:t>
      </w:r>
      <w:r w:rsidR="00E96D5E" w:rsidRPr="006B73D5">
        <w:rPr>
          <w:rFonts w:ascii="Times New Roman" w:hAnsi="Times New Roman" w:cs="Times New Roman"/>
          <w:sz w:val="26"/>
          <w:szCs w:val="26"/>
        </w:rPr>
        <w:t>е</w:t>
      </w:r>
      <w:r w:rsidR="00F404DD" w:rsidRPr="006B73D5">
        <w:rPr>
          <w:rFonts w:ascii="Times New Roman" w:hAnsi="Times New Roman" w:cs="Times New Roman"/>
          <w:sz w:val="26"/>
          <w:szCs w:val="26"/>
        </w:rPr>
        <w:t xml:space="preserve"> регистриру</w:t>
      </w:r>
      <w:r w:rsidR="00E96D5E" w:rsidRPr="006B73D5">
        <w:rPr>
          <w:rFonts w:ascii="Times New Roman" w:hAnsi="Times New Roman" w:cs="Times New Roman"/>
          <w:sz w:val="26"/>
          <w:szCs w:val="26"/>
        </w:rPr>
        <w:t>е</w:t>
      </w:r>
      <w:r w:rsidR="00F404DD" w:rsidRPr="006B73D5">
        <w:rPr>
          <w:rFonts w:ascii="Times New Roman" w:hAnsi="Times New Roman" w:cs="Times New Roman"/>
          <w:sz w:val="26"/>
          <w:szCs w:val="26"/>
        </w:rPr>
        <w:t xml:space="preserve">тся </w:t>
      </w:r>
      <w:r w:rsidR="00F404DD" w:rsidRPr="006B73D5">
        <w:rPr>
          <w:rFonts w:ascii="Times New Roman" w:eastAsia="Calibri" w:hAnsi="Times New Roman" w:cs="Times New Roman"/>
          <w:sz w:val="26"/>
          <w:szCs w:val="26"/>
          <w:lang w:eastAsia="en-US"/>
        </w:rPr>
        <w:t xml:space="preserve">в установленной системе документооборота </w:t>
      </w:r>
      <w:r w:rsidR="00631271" w:rsidRPr="006B73D5">
        <w:rPr>
          <w:rFonts w:ascii="Times New Roman" w:hAnsi="Times New Roman" w:cs="Times New Roman"/>
          <w:sz w:val="26"/>
          <w:szCs w:val="26"/>
        </w:rPr>
        <w:t>Администрации</w:t>
      </w:r>
      <w:r w:rsidR="00631271" w:rsidRPr="006B73D5">
        <w:rPr>
          <w:rFonts w:ascii="Times New Roman" w:eastAsia="Calibri" w:hAnsi="Times New Roman" w:cs="Times New Roman"/>
          <w:sz w:val="26"/>
          <w:szCs w:val="26"/>
          <w:lang w:eastAsia="en-US"/>
        </w:rPr>
        <w:t xml:space="preserve"> </w:t>
      </w:r>
      <w:r w:rsidR="00F404DD" w:rsidRPr="006B73D5">
        <w:rPr>
          <w:rFonts w:ascii="Times New Roman" w:eastAsia="Calibri" w:hAnsi="Times New Roman" w:cs="Times New Roman"/>
          <w:sz w:val="26"/>
          <w:szCs w:val="26"/>
          <w:lang w:eastAsia="en-US"/>
        </w:rPr>
        <w:t>с указанием даты и исходящего номера.</w:t>
      </w:r>
    </w:p>
    <w:p w:rsidR="00631271" w:rsidRPr="006B73D5" w:rsidRDefault="004475FD" w:rsidP="006B73D5">
      <w:pPr>
        <w:widowControl w:val="0"/>
        <w:autoSpaceDE w:val="0"/>
        <w:autoSpaceDN w:val="0"/>
        <w:adjustRightInd w:val="0"/>
        <w:ind w:firstLine="540"/>
        <w:jc w:val="both"/>
        <w:rPr>
          <w:sz w:val="26"/>
          <w:szCs w:val="26"/>
        </w:rPr>
      </w:pPr>
      <w:r w:rsidRPr="006B73D5">
        <w:rPr>
          <w:sz w:val="26"/>
          <w:szCs w:val="26"/>
        </w:rPr>
        <w:t>3.2</w:t>
      </w:r>
      <w:r w:rsidR="00631271" w:rsidRPr="006B73D5">
        <w:rPr>
          <w:sz w:val="26"/>
          <w:szCs w:val="26"/>
        </w:rPr>
        <w:t>8</w:t>
      </w:r>
      <w:r w:rsidRPr="006B73D5">
        <w:rPr>
          <w:sz w:val="26"/>
          <w:szCs w:val="26"/>
        </w:rPr>
        <w:t xml:space="preserve">. Продолжительность административной процедуры (максимальный срок ее выполнения) составляет </w:t>
      </w:r>
      <w:r w:rsidR="00C41CCC" w:rsidRPr="006B73D5">
        <w:rPr>
          <w:sz w:val="26"/>
          <w:szCs w:val="26"/>
        </w:rPr>
        <w:t>15 рабочих дней</w:t>
      </w:r>
      <w:r w:rsidR="00922695" w:rsidRPr="006B73D5">
        <w:rPr>
          <w:sz w:val="26"/>
          <w:szCs w:val="26"/>
        </w:rPr>
        <w:t xml:space="preserve"> дня</w:t>
      </w:r>
      <w:r w:rsidR="00631271" w:rsidRPr="006B73D5">
        <w:rPr>
          <w:sz w:val="26"/>
          <w:szCs w:val="26"/>
        </w:rPr>
        <w:t xml:space="preserve"> со дня поступления заявления в Администрацию.</w:t>
      </w:r>
    </w:p>
    <w:p w:rsidR="009A7BD8" w:rsidRPr="006B73D5" w:rsidRDefault="004475FD" w:rsidP="006B73D5">
      <w:pPr>
        <w:pStyle w:val="ConsPlusNormal"/>
        <w:ind w:firstLine="540"/>
        <w:jc w:val="both"/>
        <w:rPr>
          <w:rFonts w:ascii="Times New Roman" w:eastAsia="Calibri" w:hAnsi="Times New Roman" w:cs="Times New Roman"/>
          <w:sz w:val="26"/>
          <w:szCs w:val="26"/>
          <w:lang w:eastAsia="en-US"/>
        </w:rPr>
      </w:pPr>
      <w:r w:rsidRPr="006B73D5">
        <w:rPr>
          <w:rFonts w:ascii="Times New Roman" w:hAnsi="Times New Roman" w:cs="Times New Roman"/>
          <w:sz w:val="26"/>
          <w:szCs w:val="26"/>
        </w:rPr>
        <w:t>3.2</w:t>
      </w:r>
      <w:r w:rsidR="00631271" w:rsidRPr="006B73D5">
        <w:rPr>
          <w:rFonts w:ascii="Times New Roman" w:hAnsi="Times New Roman" w:cs="Times New Roman"/>
          <w:sz w:val="26"/>
          <w:szCs w:val="26"/>
        </w:rPr>
        <w:t>9</w:t>
      </w:r>
      <w:r w:rsidRPr="006B73D5">
        <w:rPr>
          <w:rFonts w:ascii="Times New Roman" w:hAnsi="Times New Roman" w:cs="Times New Roman"/>
          <w:sz w:val="26"/>
          <w:szCs w:val="26"/>
        </w:rPr>
        <w:t xml:space="preserve">. </w:t>
      </w:r>
      <w:r w:rsidR="004C3FC0" w:rsidRPr="006B73D5">
        <w:rPr>
          <w:rFonts w:ascii="Times New Roman" w:hAnsi="Times New Roman" w:cs="Times New Roman"/>
          <w:sz w:val="26"/>
          <w:szCs w:val="26"/>
        </w:rPr>
        <w:t xml:space="preserve">Результатом </w:t>
      </w:r>
      <w:r w:rsidR="00631271" w:rsidRPr="006B73D5">
        <w:rPr>
          <w:rFonts w:ascii="Times New Roman" w:hAnsi="Times New Roman" w:cs="Times New Roman"/>
          <w:sz w:val="26"/>
          <w:szCs w:val="26"/>
        </w:rPr>
        <w:t xml:space="preserve">выполнения </w:t>
      </w:r>
      <w:r w:rsidR="004C3FC0" w:rsidRPr="006B73D5">
        <w:rPr>
          <w:rFonts w:ascii="Times New Roman" w:hAnsi="Times New Roman" w:cs="Times New Roman"/>
          <w:sz w:val="26"/>
          <w:szCs w:val="26"/>
        </w:rPr>
        <w:t>административной процедуры явля</w:t>
      </w:r>
      <w:r w:rsidR="009A7BD8" w:rsidRPr="006B73D5">
        <w:rPr>
          <w:rFonts w:ascii="Times New Roman" w:hAnsi="Times New Roman" w:cs="Times New Roman"/>
          <w:sz w:val="26"/>
          <w:szCs w:val="26"/>
        </w:rPr>
        <w:t>е</w:t>
      </w:r>
      <w:r w:rsidR="004C3FC0" w:rsidRPr="006B73D5">
        <w:rPr>
          <w:rFonts w:ascii="Times New Roman" w:hAnsi="Times New Roman" w:cs="Times New Roman"/>
          <w:sz w:val="26"/>
          <w:szCs w:val="26"/>
        </w:rPr>
        <w:t>тся оформленн</w:t>
      </w:r>
      <w:r w:rsidR="00E96D5E" w:rsidRPr="006B73D5">
        <w:rPr>
          <w:rFonts w:ascii="Times New Roman" w:hAnsi="Times New Roman" w:cs="Times New Roman"/>
          <w:sz w:val="26"/>
          <w:szCs w:val="26"/>
        </w:rPr>
        <w:t>ое</w:t>
      </w:r>
      <w:r w:rsidR="004C3FC0" w:rsidRPr="006B73D5">
        <w:rPr>
          <w:rFonts w:ascii="Times New Roman" w:hAnsi="Times New Roman" w:cs="Times New Roman"/>
          <w:sz w:val="26"/>
          <w:szCs w:val="26"/>
        </w:rPr>
        <w:t xml:space="preserve"> и зарегистрированн</w:t>
      </w:r>
      <w:r w:rsidR="00E96D5E" w:rsidRPr="006B73D5">
        <w:rPr>
          <w:rFonts w:ascii="Times New Roman" w:hAnsi="Times New Roman" w:cs="Times New Roman"/>
          <w:sz w:val="26"/>
          <w:szCs w:val="26"/>
        </w:rPr>
        <w:t>ое</w:t>
      </w:r>
      <w:r w:rsidR="004C3FC0" w:rsidRPr="006B73D5">
        <w:rPr>
          <w:rFonts w:ascii="Times New Roman" w:hAnsi="Times New Roman" w:cs="Times New Roman"/>
          <w:sz w:val="26"/>
          <w:szCs w:val="26"/>
        </w:rPr>
        <w:t xml:space="preserve"> </w:t>
      </w:r>
      <w:r w:rsidR="00C43642" w:rsidRPr="006B73D5">
        <w:rPr>
          <w:rFonts w:ascii="Times New Roman" w:eastAsia="Calibri" w:hAnsi="Times New Roman" w:cs="Times New Roman"/>
          <w:sz w:val="26"/>
          <w:szCs w:val="26"/>
          <w:lang w:eastAsia="en-US"/>
        </w:rPr>
        <w:t>в установленном порядке</w:t>
      </w:r>
      <w:r w:rsidR="00C43642" w:rsidRPr="006B73D5">
        <w:rPr>
          <w:rFonts w:ascii="Times New Roman" w:hAnsi="Times New Roman" w:cs="Times New Roman"/>
          <w:sz w:val="26"/>
          <w:szCs w:val="26"/>
        </w:rPr>
        <w:t xml:space="preserve"> постановление Администрации об отказе в выдаче Свидетельства или оформленное </w:t>
      </w:r>
      <w:r w:rsidR="009A7BD8" w:rsidRPr="006B73D5">
        <w:rPr>
          <w:rFonts w:ascii="Times New Roman" w:hAnsi="Times New Roman" w:cs="Times New Roman"/>
          <w:sz w:val="26"/>
          <w:szCs w:val="26"/>
        </w:rPr>
        <w:t>Свидетельство</w:t>
      </w:r>
      <w:r w:rsidR="00C43642" w:rsidRPr="006B73D5">
        <w:rPr>
          <w:rFonts w:ascii="Times New Roman" w:hAnsi="Times New Roman" w:cs="Times New Roman"/>
          <w:sz w:val="26"/>
          <w:szCs w:val="26"/>
        </w:rPr>
        <w:t>.</w:t>
      </w:r>
      <w:r w:rsidR="009A7BD8" w:rsidRPr="006B73D5">
        <w:rPr>
          <w:rFonts w:ascii="Times New Roman" w:hAnsi="Times New Roman" w:cs="Times New Roman"/>
          <w:sz w:val="26"/>
          <w:szCs w:val="26"/>
        </w:rPr>
        <w:t xml:space="preserve"> </w:t>
      </w:r>
    </w:p>
    <w:p w:rsidR="00631271" w:rsidRPr="006B73D5" w:rsidRDefault="0063127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3.30. Критерием принятия решения является наличие или отсутствие оснований, предусмотренных </w:t>
      </w:r>
      <w:hyperlink w:anchor="P196" w:history="1">
        <w:r w:rsidRPr="006B73D5">
          <w:rPr>
            <w:rFonts w:ascii="Times New Roman" w:hAnsi="Times New Roman" w:cs="Times New Roman"/>
            <w:sz w:val="26"/>
            <w:szCs w:val="26"/>
          </w:rPr>
          <w:t xml:space="preserve">пунктом </w:t>
        </w:r>
      </w:hyperlink>
      <w:r w:rsidRPr="006B73D5">
        <w:rPr>
          <w:rFonts w:ascii="Times New Roman" w:hAnsi="Times New Roman" w:cs="Times New Roman"/>
          <w:sz w:val="26"/>
          <w:szCs w:val="26"/>
        </w:rPr>
        <w:t xml:space="preserve"> 2.10 настоящего Регламента.</w:t>
      </w:r>
    </w:p>
    <w:p w:rsidR="00631271" w:rsidRPr="006B73D5" w:rsidRDefault="0063127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C43642" w:rsidRPr="006B73D5">
        <w:rPr>
          <w:rFonts w:ascii="Times New Roman" w:hAnsi="Times New Roman" w:cs="Times New Roman"/>
          <w:sz w:val="26"/>
          <w:szCs w:val="26"/>
        </w:rPr>
        <w:t>фиксирование</w:t>
      </w:r>
      <w:r w:rsidRPr="006B73D5">
        <w:rPr>
          <w:rFonts w:ascii="Times New Roman" w:hAnsi="Times New Roman" w:cs="Times New Roman"/>
          <w:sz w:val="26"/>
          <w:szCs w:val="26"/>
        </w:rPr>
        <w:t xml:space="preserve"> Свидетельства </w:t>
      </w:r>
      <w:r w:rsidR="009A7BD8" w:rsidRPr="006B73D5">
        <w:rPr>
          <w:rFonts w:ascii="Times New Roman" w:hAnsi="Times New Roman" w:cs="Times New Roman"/>
          <w:sz w:val="26"/>
          <w:szCs w:val="26"/>
        </w:rPr>
        <w:t xml:space="preserve">в </w:t>
      </w:r>
      <w:r w:rsidR="00C43642" w:rsidRPr="006B73D5">
        <w:rPr>
          <w:rFonts w:ascii="Times New Roman" w:hAnsi="Times New Roman" w:cs="Times New Roman"/>
          <w:sz w:val="26"/>
          <w:szCs w:val="26"/>
        </w:rPr>
        <w:t>Книге учета свидетельств</w:t>
      </w:r>
      <w:r w:rsidR="009A7BD8"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или </w:t>
      </w:r>
      <w:r w:rsidR="009A7BD8" w:rsidRPr="006B73D5">
        <w:rPr>
          <w:rFonts w:ascii="Times New Roman" w:hAnsi="Times New Roman" w:cs="Times New Roman"/>
          <w:sz w:val="26"/>
          <w:szCs w:val="26"/>
        </w:rPr>
        <w:t>регистрация</w:t>
      </w:r>
      <w:r w:rsidR="009A7BD8" w:rsidRPr="006B73D5">
        <w:rPr>
          <w:sz w:val="26"/>
          <w:szCs w:val="26"/>
        </w:rPr>
        <w:t xml:space="preserve"> </w:t>
      </w:r>
      <w:r w:rsidRPr="006B73D5">
        <w:rPr>
          <w:rFonts w:ascii="Times New Roman" w:hAnsi="Times New Roman" w:cs="Times New Roman"/>
          <w:sz w:val="26"/>
          <w:szCs w:val="26"/>
        </w:rPr>
        <w:t xml:space="preserve">постановления Администрации </w:t>
      </w:r>
      <w:r w:rsidR="00C43642" w:rsidRPr="006B73D5">
        <w:rPr>
          <w:rFonts w:ascii="Times New Roman" w:hAnsi="Times New Roman" w:cs="Times New Roman"/>
          <w:sz w:val="26"/>
          <w:szCs w:val="26"/>
        </w:rPr>
        <w:t xml:space="preserve">об отказе в выдаче Свидетельства </w:t>
      </w:r>
      <w:r w:rsidRPr="006B73D5">
        <w:rPr>
          <w:rFonts w:ascii="Times New Roman" w:hAnsi="Times New Roman" w:cs="Times New Roman"/>
          <w:sz w:val="26"/>
          <w:szCs w:val="26"/>
        </w:rPr>
        <w:t>в установленной системе документооборота с проставлением даты и исходящего номера.</w:t>
      </w:r>
    </w:p>
    <w:p w:rsidR="00631271" w:rsidRPr="006B73D5" w:rsidRDefault="00631271"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Выдача заявителю результата предоставления муниципальной</w:t>
      </w:r>
      <w:r w:rsidR="004C3FC0" w:rsidRPr="006B73D5">
        <w:rPr>
          <w:rFonts w:ascii="Times New Roman" w:hAnsi="Times New Roman" w:cs="Times New Roman"/>
          <w:sz w:val="26"/>
          <w:szCs w:val="26"/>
        </w:rPr>
        <w:t xml:space="preserve"> </w:t>
      </w:r>
      <w:r w:rsidRPr="006B73D5">
        <w:rPr>
          <w:rFonts w:ascii="Times New Roman" w:hAnsi="Times New Roman" w:cs="Times New Roman"/>
          <w:sz w:val="26"/>
          <w:szCs w:val="26"/>
        </w:rPr>
        <w:t>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bookmarkStart w:id="11" w:name="P456"/>
      <w:bookmarkEnd w:id="11"/>
      <w:r w:rsidRPr="006B73D5">
        <w:rPr>
          <w:rFonts w:ascii="Times New Roman" w:hAnsi="Times New Roman" w:cs="Times New Roman"/>
          <w:sz w:val="26"/>
          <w:szCs w:val="26"/>
        </w:rPr>
        <w:t>3.</w:t>
      </w:r>
      <w:r w:rsidR="00631271" w:rsidRPr="006B73D5">
        <w:rPr>
          <w:rFonts w:ascii="Times New Roman" w:hAnsi="Times New Roman" w:cs="Times New Roman"/>
          <w:sz w:val="26"/>
          <w:szCs w:val="26"/>
        </w:rPr>
        <w:t>31</w:t>
      </w:r>
      <w:r w:rsidRPr="006B73D5">
        <w:rPr>
          <w:rFonts w:ascii="Times New Roman" w:hAnsi="Times New Roman" w:cs="Times New Roman"/>
          <w:sz w:val="26"/>
          <w:szCs w:val="26"/>
        </w:rPr>
        <w:t xml:space="preserve">. Основанием для начала административной процедуры </w:t>
      </w:r>
      <w:r w:rsidR="00922695" w:rsidRPr="006B73D5">
        <w:rPr>
          <w:rFonts w:ascii="Times New Roman" w:hAnsi="Times New Roman" w:cs="Times New Roman"/>
          <w:sz w:val="26"/>
          <w:szCs w:val="26"/>
        </w:rPr>
        <w:t xml:space="preserve">и критерием принятия решения </w:t>
      </w:r>
      <w:r w:rsidRPr="006B73D5">
        <w:rPr>
          <w:rFonts w:ascii="Times New Roman" w:hAnsi="Times New Roman" w:cs="Times New Roman"/>
          <w:sz w:val="26"/>
          <w:szCs w:val="26"/>
        </w:rPr>
        <w:t>является оформленны</w:t>
      </w:r>
      <w:r w:rsidR="00922695" w:rsidRPr="006B73D5">
        <w:rPr>
          <w:rFonts w:ascii="Times New Roman" w:hAnsi="Times New Roman" w:cs="Times New Roman"/>
          <w:sz w:val="26"/>
          <w:szCs w:val="26"/>
        </w:rPr>
        <w:t>й</w:t>
      </w:r>
      <w:r w:rsidRPr="006B73D5">
        <w:rPr>
          <w:rFonts w:ascii="Times New Roman" w:hAnsi="Times New Roman" w:cs="Times New Roman"/>
          <w:sz w:val="26"/>
          <w:szCs w:val="26"/>
        </w:rPr>
        <w:t xml:space="preserve"> и зарегистрированны</w:t>
      </w:r>
      <w:r w:rsidR="00922695" w:rsidRPr="006B73D5">
        <w:rPr>
          <w:rFonts w:ascii="Times New Roman" w:hAnsi="Times New Roman" w:cs="Times New Roman"/>
          <w:sz w:val="26"/>
          <w:szCs w:val="26"/>
        </w:rPr>
        <w:t>й</w:t>
      </w:r>
      <w:r w:rsidRPr="006B73D5">
        <w:rPr>
          <w:rFonts w:ascii="Times New Roman" w:hAnsi="Times New Roman" w:cs="Times New Roman"/>
          <w:sz w:val="26"/>
          <w:szCs w:val="26"/>
        </w:rPr>
        <w:t xml:space="preserve"> в установленном порядке </w:t>
      </w:r>
      <w:r w:rsidR="00922695" w:rsidRPr="006B73D5">
        <w:rPr>
          <w:rFonts w:ascii="Times New Roman" w:hAnsi="Times New Roman" w:cs="Times New Roman"/>
          <w:sz w:val="26"/>
          <w:szCs w:val="26"/>
        </w:rPr>
        <w:t xml:space="preserve">один из </w:t>
      </w:r>
      <w:r w:rsidRPr="006B73D5">
        <w:rPr>
          <w:rFonts w:ascii="Times New Roman" w:hAnsi="Times New Roman" w:cs="Times New Roman"/>
          <w:sz w:val="26"/>
          <w:szCs w:val="26"/>
        </w:rPr>
        <w:t>след</w:t>
      </w:r>
      <w:r w:rsidR="00922695" w:rsidRPr="006B73D5">
        <w:rPr>
          <w:rFonts w:ascii="Times New Roman" w:hAnsi="Times New Roman" w:cs="Times New Roman"/>
          <w:sz w:val="26"/>
          <w:szCs w:val="26"/>
        </w:rPr>
        <w:t>ующих</w:t>
      </w:r>
      <w:r w:rsidRPr="006B73D5">
        <w:rPr>
          <w:rFonts w:ascii="Times New Roman" w:hAnsi="Times New Roman" w:cs="Times New Roman"/>
          <w:sz w:val="26"/>
          <w:szCs w:val="26"/>
        </w:rPr>
        <w:t xml:space="preserve"> документ</w:t>
      </w:r>
      <w:r w:rsidR="00922695" w:rsidRPr="006B73D5">
        <w:rPr>
          <w:rFonts w:ascii="Times New Roman" w:hAnsi="Times New Roman" w:cs="Times New Roman"/>
          <w:sz w:val="26"/>
          <w:szCs w:val="26"/>
        </w:rPr>
        <w:t>ов</w:t>
      </w:r>
      <w:r w:rsidRPr="006B73D5">
        <w:rPr>
          <w:rFonts w:ascii="Times New Roman" w:hAnsi="Times New Roman" w:cs="Times New Roman"/>
          <w:sz w:val="26"/>
          <w:szCs w:val="26"/>
        </w:rPr>
        <w:t>:</w:t>
      </w:r>
    </w:p>
    <w:p w:rsidR="004475FD" w:rsidRPr="006B73D5" w:rsidRDefault="00EF1562"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E96D5E"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922695" w:rsidRPr="006B73D5">
        <w:rPr>
          <w:rFonts w:ascii="Times New Roman" w:hAnsi="Times New Roman" w:cs="Times New Roman"/>
          <w:sz w:val="26"/>
          <w:szCs w:val="26"/>
        </w:rPr>
        <w:t>С</w:t>
      </w:r>
      <w:r w:rsidR="00E96D5E" w:rsidRPr="006B73D5">
        <w:rPr>
          <w:rFonts w:ascii="Times New Roman" w:hAnsi="Times New Roman" w:cs="Times New Roman"/>
          <w:sz w:val="26"/>
          <w:szCs w:val="26"/>
        </w:rPr>
        <w:t>видетельство</w:t>
      </w:r>
      <w:r w:rsidR="00620E51" w:rsidRPr="006B73D5">
        <w:rPr>
          <w:rFonts w:ascii="Times New Roman" w:hAnsi="Times New Roman" w:cs="Times New Roman"/>
          <w:sz w:val="26"/>
          <w:szCs w:val="26"/>
        </w:rPr>
        <w:t>;</w:t>
      </w:r>
      <w:r w:rsidR="00E96D5E" w:rsidRPr="006B73D5">
        <w:rPr>
          <w:rFonts w:ascii="Times New Roman" w:hAnsi="Times New Roman" w:cs="Times New Roman"/>
          <w:sz w:val="26"/>
          <w:szCs w:val="26"/>
        </w:rPr>
        <w:t xml:space="preserve"> </w:t>
      </w:r>
    </w:p>
    <w:p w:rsidR="004475FD" w:rsidRPr="006B73D5" w:rsidRDefault="00EF1562" w:rsidP="006B73D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475FD" w:rsidRPr="006B73D5">
        <w:rPr>
          <w:rFonts w:ascii="Times New Roman" w:hAnsi="Times New Roman" w:cs="Times New Roman"/>
          <w:sz w:val="26"/>
          <w:szCs w:val="26"/>
        </w:rPr>
        <w:t>)</w:t>
      </w:r>
      <w:r w:rsidR="00922695" w:rsidRPr="006B73D5">
        <w:rPr>
          <w:rFonts w:ascii="Times New Roman" w:hAnsi="Times New Roman" w:cs="Times New Roman"/>
          <w:sz w:val="26"/>
          <w:szCs w:val="26"/>
        </w:rPr>
        <w:t xml:space="preserve"> постановление Администрации об </w:t>
      </w:r>
      <w:r w:rsidR="00C43642" w:rsidRPr="006B73D5">
        <w:rPr>
          <w:rFonts w:ascii="Times New Roman" w:hAnsi="Times New Roman" w:cs="Times New Roman"/>
          <w:sz w:val="26"/>
          <w:szCs w:val="26"/>
        </w:rPr>
        <w:t>отказе в выдаче Свидетельства</w:t>
      </w:r>
      <w:r w:rsidR="00847EB8" w:rsidRPr="006B73D5">
        <w:rPr>
          <w:rFonts w:ascii="Times New Roman" w:hAnsi="Times New Roman" w:cs="Times New Roman"/>
          <w:sz w:val="26"/>
          <w:szCs w:val="26"/>
        </w:rPr>
        <w:t>.</w:t>
      </w:r>
    </w:p>
    <w:p w:rsidR="00003870" w:rsidRPr="006B73D5" w:rsidRDefault="00631271"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w:t>
      </w:r>
      <w:r w:rsidR="00003870" w:rsidRPr="006B73D5">
        <w:rPr>
          <w:rFonts w:eastAsiaTheme="minorHAnsi"/>
          <w:sz w:val="26"/>
          <w:szCs w:val="26"/>
          <w:lang w:eastAsia="en-US"/>
        </w:rPr>
        <w:t>.</w:t>
      </w:r>
      <w:r w:rsidRPr="006B73D5">
        <w:rPr>
          <w:rFonts w:eastAsiaTheme="minorHAnsi"/>
          <w:sz w:val="26"/>
          <w:szCs w:val="26"/>
          <w:lang w:eastAsia="en-US"/>
        </w:rPr>
        <w:t xml:space="preserve"> </w:t>
      </w:r>
      <w:r w:rsidR="00003870" w:rsidRPr="006B73D5">
        <w:rPr>
          <w:rFonts w:eastAsiaTheme="minorHAnsi"/>
          <w:sz w:val="26"/>
          <w:szCs w:val="26"/>
          <w:lang w:eastAsia="en-US"/>
        </w:rPr>
        <w:t>Заявление о замене выданного Свидетельства представляется в Администрацию в письменной форме или в электронной форме посредством Единого портала</w:t>
      </w:r>
      <w:r w:rsidR="00003870" w:rsidRPr="006B73D5">
        <w:rPr>
          <w:rFonts w:eastAsia="Calibri"/>
          <w:sz w:val="26"/>
          <w:szCs w:val="26"/>
        </w:rPr>
        <w:t xml:space="preserve"> или официального сайта Администрации (при наличии технической возможности)</w:t>
      </w:r>
      <w:r w:rsidR="00003870" w:rsidRPr="006B73D5">
        <w:rPr>
          <w:rFonts w:eastAsiaTheme="minorHAnsi"/>
          <w:sz w:val="26"/>
          <w:szCs w:val="26"/>
          <w:lang w:eastAsia="en-US"/>
        </w:rPr>
        <w:t>.</w:t>
      </w:r>
    </w:p>
    <w:p w:rsidR="00631271" w:rsidRPr="006B73D5" w:rsidRDefault="00631271"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В течение </w:t>
      </w:r>
      <w:r w:rsidR="00003870" w:rsidRPr="006B73D5">
        <w:rPr>
          <w:rFonts w:eastAsiaTheme="minorHAnsi"/>
          <w:sz w:val="26"/>
          <w:szCs w:val="26"/>
          <w:lang w:eastAsia="en-US"/>
        </w:rPr>
        <w:t>1</w:t>
      </w:r>
      <w:r w:rsidRPr="006B73D5">
        <w:rPr>
          <w:rFonts w:eastAsiaTheme="minorHAnsi"/>
          <w:sz w:val="26"/>
          <w:szCs w:val="26"/>
          <w:lang w:eastAsia="en-US"/>
        </w:rPr>
        <w:t xml:space="preserve">0 </w:t>
      </w:r>
      <w:r w:rsidR="00003870" w:rsidRPr="006B73D5">
        <w:rPr>
          <w:rFonts w:eastAsiaTheme="minorHAnsi"/>
          <w:sz w:val="26"/>
          <w:szCs w:val="26"/>
          <w:lang w:eastAsia="en-US"/>
        </w:rPr>
        <w:t xml:space="preserve">рабочих </w:t>
      </w:r>
      <w:r w:rsidRPr="006B73D5">
        <w:rPr>
          <w:rFonts w:eastAsiaTheme="minorHAnsi"/>
          <w:sz w:val="26"/>
          <w:szCs w:val="26"/>
          <w:lang w:eastAsia="en-US"/>
        </w:rPr>
        <w:t xml:space="preserve">дней со дня получения заявления о замене </w:t>
      </w:r>
      <w:r w:rsidR="00EF1562">
        <w:rPr>
          <w:rFonts w:eastAsiaTheme="minorHAnsi"/>
          <w:sz w:val="26"/>
          <w:szCs w:val="26"/>
          <w:lang w:eastAsia="en-US"/>
        </w:rPr>
        <w:t>С</w:t>
      </w:r>
      <w:r w:rsidRPr="006B73D5">
        <w:rPr>
          <w:rFonts w:eastAsiaTheme="minorHAnsi"/>
          <w:sz w:val="26"/>
          <w:szCs w:val="26"/>
          <w:lang w:eastAsia="en-US"/>
        </w:rPr>
        <w:t xml:space="preserve">видетельства о праве на получение социальной выплаты </w:t>
      </w:r>
      <w:r w:rsidR="00520C1D" w:rsidRPr="006B73D5">
        <w:rPr>
          <w:rFonts w:eastAsiaTheme="minorHAnsi"/>
          <w:sz w:val="26"/>
          <w:szCs w:val="26"/>
          <w:lang w:eastAsia="en-US"/>
        </w:rPr>
        <w:t>Администрация</w:t>
      </w:r>
      <w:r w:rsidRPr="006B73D5">
        <w:rPr>
          <w:rFonts w:eastAsiaTheme="minorHAnsi"/>
          <w:sz w:val="26"/>
          <w:szCs w:val="26"/>
          <w:lang w:eastAsia="en-US"/>
        </w:rPr>
        <w:t xml:space="preserve"> выдает новое </w:t>
      </w:r>
      <w:r w:rsidR="00520C1D" w:rsidRPr="006B73D5">
        <w:rPr>
          <w:rFonts w:eastAsiaTheme="minorHAnsi"/>
          <w:sz w:val="26"/>
          <w:szCs w:val="26"/>
          <w:lang w:eastAsia="en-US"/>
        </w:rPr>
        <w:t>С</w:t>
      </w:r>
      <w:r w:rsidRPr="006B73D5">
        <w:rPr>
          <w:rFonts w:eastAsiaTheme="minorHAnsi"/>
          <w:sz w:val="26"/>
          <w:szCs w:val="26"/>
          <w:lang w:eastAsia="en-US"/>
        </w:rPr>
        <w:t xml:space="preserve">видетельство, в котором указываются размер социальной выплаты, предусмотренный в замененном </w:t>
      </w:r>
      <w:r w:rsidR="00520C1D" w:rsidRPr="006B73D5">
        <w:rPr>
          <w:rFonts w:eastAsiaTheme="minorHAnsi"/>
          <w:sz w:val="26"/>
          <w:szCs w:val="26"/>
          <w:lang w:eastAsia="en-US"/>
        </w:rPr>
        <w:t>С</w:t>
      </w:r>
      <w:r w:rsidRPr="006B73D5">
        <w:rPr>
          <w:rFonts w:eastAsiaTheme="minorHAnsi"/>
          <w:sz w:val="26"/>
          <w:szCs w:val="26"/>
          <w:lang w:eastAsia="en-US"/>
        </w:rPr>
        <w:t>видетельстве, и срок действия, соответствующий оставшемуся сроку действия.</w:t>
      </w:r>
    </w:p>
    <w:p w:rsidR="00C41CCC" w:rsidRPr="006B73D5" w:rsidRDefault="00FF5C09" w:rsidP="006B73D5">
      <w:pPr>
        <w:autoSpaceDE w:val="0"/>
        <w:autoSpaceDN w:val="0"/>
        <w:adjustRightInd w:val="0"/>
        <w:ind w:firstLine="540"/>
        <w:jc w:val="both"/>
        <w:rPr>
          <w:rFonts w:eastAsiaTheme="minorHAnsi"/>
          <w:sz w:val="26"/>
          <w:szCs w:val="26"/>
          <w:lang w:eastAsia="en-US"/>
        </w:rPr>
      </w:pPr>
      <w:r w:rsidRPr="006B73D5">
        <w:rPr>
          <w:sz w:val="26"/>
          <w:szCs w:val="26"/>
        </w:rPr>
        <w:t>3.3</w:t>
      </w:r>
      <w:r w:rsidR="00ED0327" w:rsidRPr="006B73D5">
        <w:rPr>
          <w:sz w:val="26"/>
          <w:szCs w:val="26"/>
        </w:rPr>
        <w:t>2</w:t>
      </w:r>
      <w:r w:rsidRPr="006B73D5">
        <w:rPr>
          <w:sz w:val="26"/>
          <w:szCs w:val="26"/>
        </w:rPr>
        <w:t>. Продолжительность административной процедуры (максимальный</w:t>
      </w:r>
      <w:r w:rsidR="007E0587" w:rsidRPr="006B73D5">
        <w:rPr>
          <w:sz w:val="26"/>
          <w:szCs w:val="26"/>
        </w:rPr>
        <w:t xml:space="preserve"> срок ее выполнения) составляет </w:t>
      </w:r>
      <w:r w:rsidR="00C41CCC" w:rsidRPr="006B73D5">
        <w:rPr>
          <w:sz w:val="26"/>
          <w:szCs w:val="26"/>
        </w:rPr>
        <w:t>1</w:t>
      </w:r>
      <w:r w:rsidR="007E0587" w:rsidRPr="006B73D5">
        <w:rPr>
          <w:sz w:val="26"/>
          <w:szCs w:val="26"/>
        </w:rPr>
        <w:t xml:space="preserve"> </w:t>
      </w:r>
      <w:r w:rsidR="00C41CCC" w:rsidRPr="006B73D5">
        <w:rPr>
          <w:sz w:val="26"/>
          <w:szCs w:val="26"/>
        </w:rPr>
        <w:t>рабочий</w:t>
      </w:r>
      <w:r w:rsidR="007E0587" w:rsidRPr="006B73D5">
        <w:rPr>
          <w:sz w:val="26"/>
          <w:szCs w:val="26"/>
        </w:rPr>
        <w:t xml:space="preserve"> д</w:t>
      </w:r>
      <w:r w:rsidR="00C41CCC" w:rsidRPr="006B73D5">
        <w:rPr>
          <w:sz w:val="26"/>
          <w:szCs w:val="26"/>
        </w:rPr>
        <w:t>ень</w:t>
      </w:r>
      <w:r w:rsidR="00520C1D" w:rsidRPr="006B73D5">
        <w:rPr>
          <w:sz w:val="26"/>
          <w:szCs w:val="26"/>
        </w:rPr>
        <w:t xml:space="preserve"> со дня принятия одного </w:t>
      </w:r>
      <w:r w:rsidR="00EF1562">
        <w:rPr>
          <w:sz w:val="26"/>
          <w:szCs w:val="26"/>
        </w:rPr>
        <w:t>документов</w:t>
      </w:r>
      <w:r w:rsidR="00520C1D" w:rsidRPr="006B73D5">
        <w:rPr>
          <w:sz w:val="26"/>
          <w:szCs w:val="26"/>
        </w:rPr>
        <w:t>, указанных в пункте 3.31 настоящего Регламента</w:t>
      </w:r>
      <w:r w:rsidR="00C41CCC" w:rsidRPr="006B73D5">
        <w:rPr>
          <w:sz w:val="26"/>
          <w:szCs w:val="26"/>
        </w:rPr>
        <w:t xml:space="preserve">, но не позднее </w:t>
      </w:r>
      <w:r w:rsidR="00C41CCC" w:rsidRPr="006B73D5">
        <w:rPr>
          <w:rFonts w:eastAsiaTheme="minorHAnsi"/>
          <w:sz w:val="26"/>
          <w:szCs w:val="26"/>
          <w:lang w:eastAsia="en-US"/>
        </w:rPr>
        <w:t>1 марта года предоставления субсидии.</w:t>
      </w:r>
    </w:p>
    <w:p w:rsidR="00520C1D" w:rsidRPr="006B73D5" w:rsidRDefault="00FF5C09"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3.3</w:t>
      </w:r>
      <w:r w:rsidR="00ED0327" w:rsidRPr="006B73D5">
        <w:rPr>
          <w:rFonts w:ascii="Times New Roman" w:hAnsi="Times New Roman" w:cs="Times New Roman"/>
          <w:sz w:val="26"/>
          <w:szCs w:val="26"/>
        </w:rPr>
        <w:t>3</w:t>
      </w:r>
      <w:r w:rsidR="0055361D" w:rsidRPr="006B73D5">
        <w:rPr>
          <w:rFonts w:ascii="Times New Roman" w:hAnsi="Times New Roman" w:cs="Times New Roman"/>
          <w:sz w:val="26"/>
          <w:szCs w:val="26"/>
        </w:rPr>
        <w:t xml:space="preserve"> </w:t>
      </w:r>
      <w:r w:rsidR="00520C1D" w:rsidRPr="006B73D5">
        <w:rPr>
          <w:rFonts w:ascii="Times New Roman" w:hAnsi="Times New Roman" w:cs="Times New Roman"/>
          <w:sz w:val="26"/>
          <w:szCs w:val="26"/>
        </w:rPr>
        <w:t>Результатом административной процедуры является выдача заявителю</w:t>
      </w:r>
      <w:r w:rsidR="00EF1562">
        <w:rPr>
          <w:rFonts w:ascii="Times New Roman" w:hAnsi="Times New Roman" w:cs="Times New Roman"/>
          <w:sz w:val="26"/>
          <w:szCs w:val="26"/>
        </w:rPr>
        <w:t xml:space="preserve"> (представителю заявителя) </w:t>
      </w:r>
      <w:r w:rsidR="00EF1562" w:rsidRPr="00940E07">
        <w:rPr>
          <w:rFonts w:ascii="Times New Roman" w:hAnsi="Times New Roman" w:cs="Times New Roman"/>
          <w:sz w:val="26"/>
          <w:szCs w:val="26"/>
        </w:rPr>
        <w:t xml:space="preserve"> </w:t>
      </w:r>
      <w:r w:rsidR="00520C1D" w:rsidRPr="006B73D5">
        <w:rPr>
          <w:rFonts w:ascii="Times New Roman" w:hAnsi="Times New Roman" w:cs="Times New Roman"/>
          <w:sz w:val="26"/>
          <w:szCs w:val="26"/>
        </w:rPr>
        <w:t xml:space="preserve"> результата предоставления муниципальной услуги.</w:t>
      </w:r>
    </w:p>
    <w:p w:rsidR="00605A09" w:rsidRPr="006B73D5" w:rsidRDefault="00027C53"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w:t>
      </w:r>
      <w:r w:rsidR="00847EB8" w:rsidRPr="006B73D5">
        <w:rPr>
          <w:rFonts w:ascii="Times New Roman" w:hAnsi="Times New Roman" w:cs="Times New Roman"/>
          <w:sz w:val="26"/>
          <w:szCs w:val="26"/>
        </w:rPr>
        <w:t>в случае выдачи Свидетельства - подпись заявителя (представителя заявителя) в Книге учета свидетельств, в случае отказа в выдаче Свидетельства – подпись заявителя (представителя заявителя) на копии постановления Администрации об отказе в выдаче Свидетельства.</w:t>
      </w:r>
    </w:p>
    <w:p w:rsidR="00003870" w:rsidRPr="006B73D5" w:rsidRDefault="00003870" w:rsidP="006B73D5">
      <w:pPr>
        <w:autoSpaceDE w:val="0"/>
        <w:autoSpaceDN w:val="0"/>
        <w:adjustRightInd w:val="0"/>
        <w:jc w:val="center"/>
        <w:rPr>
          <w:rFonts w:eastAsia="Calibri"/>
          <w:b/>
          <w:sz w:val="26"/>
          <w:szCs w:val="26"/>
        </w:rPr>
      </w:pPr>
    </w:p>
    <w:p w:rsidR="00003870" w:rsidRPr="006B73D5" w:rsidRDefault="00003870" w:rsidP="006B73D5">
      <w:pPr>
        <w:autoSpaceDE w:val="0"/>
        <w:autoSpaceDN w:val="0"/>
        <w:adjustRightInd w:val="0"/>
        <w:jc w:val="center"/>
        <w:rPr>
          <w:rFonts w:eastAsia="Calibri"/>
          <w:b/>
          <w:sz w:val="26"/>
          <w:szCs w:val="26"/>
        </w:rPr>
      </w:pPr>
      <w:r w:rsidRPr="006B73D5">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003870" w:rsidRPr="006B73D5" w:rsidRDefault="00003870" w:rsidP="006B73D5">
      <w:pPr>
        <w:autoSpaceDE w:val="0"/>
        <w:autoSpaceDN w:val="0"/>
        <w:adjustRightInd w:val="0"/>
        <w:ind w:firstLine="709"/>
        <w:jc w:val="both"/>
        <w:rPr>
          <w:rFonts w:eastAsia="Calibri"/>
          <w:sz w:val="26"/>
          <w:szCs w:val="26"/>
        </w:rPr>
      </w:pP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3.34. </w:t>
      </w:r>
      <w:proofErr w:type="gramStart"/>
      <w:r w:rsidRPr="006B73D5">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6B73D5">
        <w:rPr>
          <w:sz w:val="26"/>
          <w:szCs w:val="26"/>
        </w:rPr>
        <w:t xml:space="preserve"> согласно приложению № </w:t>
      </w:r>
      <w:r w:rsidR="009632B8" w:rsidRPr="006B73D5">
        <w:rPr>
          <w:sz w:val="26"/>
          <w:szCs w:val="26"/>
        </w:rPr>
        <w:t>2</w:t>
      </w:r>
      <w:r w:rsidRPr="006B73D5">
        <w:rPr>
          <w:sz w:val="26"/>
          <w:szCs w:val="26"/>
        </w:rPr>
        <w:t xml:space="preserve"> к настоящему Регламенту (далее – заявление об исправлении технической ошибки</w:t>
      </w:r>
      <w:proofErr w:type="gramEnd"/>
      <w:r w:rsidRPr="006B73D5">
        <w:rPr>
          <w:sz w:val="26"/>
          <w:szCs w:val="26"/>
        </w:rPr>
        <w:t>)</w:t>
      </w:r>
      <w:r w:rsidRPr="006B73D5">
        <w:rPr>
          <w:rFonts w:eastAsia="Calibri"/>
          <w:sz w:val="26"/>
          <w:szCs w:val="26"/>
        </w:rPr>
        <w:t>.</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3.35. При обращении об исправлении технической ошибки заявитель (представитель заявителя) представляет:</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заявление об исправлении технической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lastRenderedPageBreak/>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3.40. </w:t>
      </w:r>
      <w:proofErr w:type="gramStart"/>
      <w:r w:rsidRPr="006B73D5">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003870" w:rsidRPr="006B73D5" w:rsidRDefault="00003870" w:rsidP="006B73D5">
      <w:pPr>
        <w:autoSpaceDE w:val="0"/>
        <w:autoSpaceDN w:val="0"/>
        <w:adjustRightInd w:val="0"/>
        <w:ind w:firstLine="709"/>
        <w:jc w:val="both"/>
        <w:rPr>
          <w:rFonts w:eastAsia="Calibri"/>
          <w:i/>
          <w:sz w:val="26"/>
          <w:szCs w:val="26"/>
        </w:rPr>
      </w:pPr>
      <w:r w:rsidRPr="006B73D5">
        <w:rPr>
          <w:rFonts w:eastAsia="Calibri"/>
          <w:sz w:val="26"/>
          <w:szCs w:val="26"/>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w:t>
      </w:r>
      <w:proofErr w:type="gramStart"/>
      <w:r w:rsidRPr="006B73D5">
        <w:rPr>
          <w:rFonts w:eastAsia="Calibri"/>
          <w:sz w:val="26"/>
          <w:szCs w:val="26"/>
        </w:rPr>
        <w:t xml:space="preserve"> </w:t>
      </w:r>
      <w:r w:rsidR="00EF1562">
        <w:rPr>
          <w:rFonts w:eastAsia="Calibri"/>
          <w:sz w:val="26"/>
          <w:szCs w:val="26"/>
        </w:rPr>
        <w:t>П</w:t>
      </w:r>
      <w:proofErr w:type="gramEnd"/>
      <w:r w:rsidR="00EF1562">
        <w:rPr>
          <w:rFonts w:eastAsia="Calibri"/>
          <w:sz w:val="26"/>
          <w:szCs w:val="26"/>
        </w:rPr>
        <w:t xml:space="preserve">ервому </w:t>
      </w:r>
      <w:r w:rsidRPr="006B73D5">
        <w:rPr>
          <w:rFonts w:eastAsia="Calibri"/>
          <w:sz w:val="26"/>
          <w:szCs w:val="26"/>
        </w:rPr>
        <w:t>з</w:t>
      </w:r>
      <w:r w:rsidRPr="006B73D5">
        <w:rPr>
          <w:sz w:val="26"/>
          <w:szCs w:val="26"/>
        </w:rPr>
        <w:t>аместителю Главы Администрации, либо лицу его замещающему.</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3.42. </w:t>
      </w:r>
      <w:r w:rsidR="00EF1562">
        <w:rPr>
          <w:rFonts w:eastAsia="Calibri"/>
          <w:sz w:val="26"/>
          <w:szCs w:val="26"/>
        </w:rPr>
        <w:t>Первый з</w:t>
      </w:r>
      <w:r w:rsidRPr="006B73D5">
        <w:rPr>
          <w:rFonts w:eastAsia="Calibri"/>
          <w:sz w:val="26"/>
          <w:szCs w:val="26"/>
        </w:rPr>
        <w:t>аместитель Главы</w:t>
      </w:r>
      <w:r w:rsidRPr="006B73D5">
        <w:rPr>
          <w:sz w:val="26"/>
          <w:szCs w:val="26"/>
        </w:rPr>
        <w:t xml:space="preserve"> Администрации,</w:t>
      </w:r>
      <w:r w:rsidRPr="006B73D5">
        <w:rPr>
          <w:rFonts w:eastAsia="Calibri"/>
          <w:sz w:val="26"/>
          <w:szCs w:val="26"/>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3.44. </w:t>
      </w:r>
      <w:proofErr w:type="gramStart"/>
      <w:r w:rsidRPr="006B73D5">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03870" w:rsidRPr="006B73D5" w:rsidRDefault="00EF1562" w:rsidP="006B73D5">
      <w:pPr>
        <w:autoSpaceDE w:val="0"/>
        <w:autoSpaceDN w:val="0"/>
        <w:adjustRightInd w:val="0"/>
        <w:ind w:firstLine="709"/>
        <w:jc w:val="both"/>
        <w:rPr>
          <w:rFonts w:eastAsia="Calibri"/>
          <w:sz w:val="26"/>
          <w:szCs w:val="26"/>
        </w:rPr>
      </w:pPr>
      <w:proofErr w:type="gramStart"/>
      <w:r>
        <w:rPr>
          <w:rFonts w:eastAsia="Calibri"/>
          <w:sz w:val="26"/>
          <w:szCs w:val="26"/>
        </w:rPr>
        <w:t>1</w:t>
      </w:r>
      <w:r w:rsidR="00003870" w:rsidRPr="006B73D5">
        <w:rPr>
          <w:rFonts w:eastAsia="Calibri"/>
          <w:sz w:val="26"/>
          <w:szCs w:val="26"/>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roofErr w:type="gramEnd"/>
    </w:p>
    <w:p w:rsidR="00003870" w:rsidRPr="006B73D5" w:rsidRDefault="00EF1562" w:rsidP="006B73D5">
      <w:pPr>
        <w:autoSpaceDE w:val="0"/>
        <w:autoSpaceDN w:val="0"/>
        <w:adjustRightInd w:val="0"/>
        <w:ind w:firstLine="709"/>
        <w:jc w:val="both"/>
        <w:rPr>
          <w:rFonts w:eastAsia="Calibri"/>
          <w:sz w:val="26"/>
          <w:szCs w:val="26"/>
        </w:rPr>
      </w:pPr>
      <w:proofErr w:type="gramStart"/>
      <w:r>
        <w:rPr>
          <w:rFonts w:eastAsia="Calibri"/>
          <w:sz w:val="26"/>
          <w:szCs w:val="26"/>
        </w:rPr>
        <w:t>2</w:t>
      </w:r>
      <w:r w:rsidR="00003870" w:rsidRPr="006B73D5">
        <w:rPr>
          <w:rFonts w:eastAsia="Calibri"/>
          <w:sz w:val="26"/>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3.46. </w:t>
      </w:r>
      <w:proofErr w:type="gramStart"/>
      <w:r w:rsidRPr="006B73D5">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roofErr w:type="gramEnd"/>
    </w:p>
    <w:p w:rsidR="00003870" w:rsidRPr="006B73D5" w:rsidRDefault="00003870" w:rsidP="006B73D5">
      <w:pPr>
        <w:pStyle w:val="ConsPlusNormal"/>
        <w:ind w:firstLine="567"/>
        <w:jc w:val="both"/>
        <w:rPr>
          <w:rFonts w:eastAsia="Calibri"/>
          <w:b/>
          <w:sz w:val="26"/>
          <w:szCs w:val="26"/>
          <w:lang w:eastAsia="en-US"/>
        </w:rPr>
      </w:pPr>
    </w:p>
    <w:p w:rsidR="00EF1562" w:rsidRPr="00940E07" w:rsidRDefault="00EF1562" w:rsidP="00EF1562">
      <w:pPr>
        <w:autoSpaceDE w:val="0"/>
        <w:autoSpaceDN w:val="0"/>
        <w:adjustRightInd w:val="0"/>
        <w:jc w:val="center"/>
        <w:outlineLvl w:val="0"/>
        <w:rPr>
          <w:b/>
          <w:bCs/>
          <w:sz w:val="26"/>
          <w:szCs w:val="26"/>
        </w:rPr>
      </w:pPr>
      <w:r w:rsidRPr="00940E07">
        <w:rPr>
          <w:b/>
          <w:bCs/>
          <w:sz w:val="26"/>
          <w:szCs w:val="26"/>
        </w:rPr>
        <w:t xml:space="preserve">4. Формы </w:t>
      </w:r>
      <w:proofErr w:type="gramStart"/>
      <w:r w:rsidRPr="00940E07">
        <w:rPr>
          <w:b/>
          <w:bCs/>
          <w:sz w:val="26"/>
          <w:szCs w:val="26"/>
        </w:rPr>
        <w:t>контроля за</w:t>
      </w:r>
      <w:proofErr w:type="gramEnd"/>
      <w:r w:rsidRPr="00940E07">
        <w:rPr>
          <w:b/>
          <w:bCs/>
          <w:sz w:val="26"/>
          <w:szCs w:val="26"/>
        </w:rPr>
        <w:t xml:space="preserve"> исполнением административного регламента</w:t>
      </w:r>
    </w:p>
    <w:p w:rsidR="00EF1562" w:rsidRPr="00940E07" w:rsidRDefault="00EF1562" w:rsidP="00EF1562">
      <w:pPr>
        <w:autoSpaceDE w:val="0"/>
        <w:autoSpaceDN w:val="0"/>
        <w:adjustRightInd w:val="0"/>
        <w:jc w:val="both"/>
        <w:rPr>
          <w:sz w:val="26"/>
          <w:szCs w:val="26"/>
        </w:rPr>
      </w:pPr>
    </w:p>
    <w:p w:rsidR="00EF1562" w:rsidRPr="00940E07" w:rsidRDefault="00EF1562" w:rsidP="00EF1562">
      <w:pPr>
        <w:autoSpaceDE w:val="0"/>
        <w:autoSpaceDN w:val="0"/>
        <w:adjustRightInd w:val="0"/>
        <w:jc w:val="center"/>
        <w:rPr>
          <w:b/>
          <w:sz w:val="26"/>
          <w:szCs w:val="26"/>
        </w:rPr>
      </w:pPr>
      <w:r w:rsidRPr="00940E07">
        <w:rPr>
          <w:b/>
          <w:sz w:val="26"/>
          <w:szCs w:val="26"/>
        </w:rPr>
        <w:t xml:space="preserve">Порядок осуществления текущего </w:t>
      </w:r>
      <w:proofErr w:type="gramStart"/>
      <w:r w:rsidRPr="00940E07">
        <w:rPr>
          <w:b/>
          <w:sz w:val="26"/>
          <w:szCs w:val="26"/>
        </w:rPr>
        <w:t>контроля за</w:t>
      </w:r>
      <w:proofErr w:type="gramEnd"/>
      <w:r w:rsidRPr="00940E07">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562" w:rsidRPr="00940E07" w:rsidRDefault="00EF1562" w:rsidP="00EF1562">
      <w:pPr>
        <w:autoSpaceDE w:val="0"/>
        <w:autoSpaceDN w:val="0"/>
        <w:adjustRightInd w:val="0"/>
        <w:jc w:val="center"/>
        <w:rPr>
          <w:b/>
          <w:sz w:val="26"/>
          <w:szCs w:val="26"/>
        </w:rPr>
      </w:pPr>
    </w:p>
    <w:p w:rsidR="00EF1562" w:rsidRPr="00940E07" w:rsidRDefault="00EF1562" w:rsidP="00EF1562">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 xml:space="preserve">4.1. </w:t>
      </w:r>
      <w:proofErr w:type="gramStart"/>
      <w:r w:rsidRPr="00940E07">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Pr>
          <w:rFonts w:ascii="Times New Roman" w:hAnsi="Times New Roman" w:cs="Times New Roman"/>
          <w:sz w:val="26"/>
          <w:szCs w:val="26"/>
        </w:rPr>
        <w:t xml:space="preserve">Первым </w:t>
      </w:r>
      <w:r w:rsidRPr="00940E07">
        <w:rPr>
          <w:rFonts w:ascii="Times New Roman" w:hAnsi="Times New Roman" w:cs="Times New Roman"/>
          <w:sz w:val="26"/>
          <w:szCs w:val="26"/>
        </w:rPr>
        <w:t xml:space="preserve">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w:t>
      </w:r>
      <w:r w:rsidRPr="00940E07">
        <w:rPr>
          <w:rFonts w:ascii="Times New Roman" w:hAnsi="Times New Roman" w:cs="Times New Roman"/>
          <w:sz w:val="26"/>
          <w:szCs w:val="26"/>
        </w:rPr>
        <w:lastRenderedPageBreak/>
        <w:t>административных процедур, в рамках своей компетенции.</w:t>
      </w:r>
      <w:proofErr w:type="gramEnd"/>
    </w:p>
    <w:p w:rsidR="00EF1562" w:rsidRPr="00940E07" w:rsidRDefault="00EF1562" w:rsidP="00EF1562">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003870" w:rsidRPr="006B73D5" w:rsidRDefault="00003870" w:rsidP="006B73D5">
      <w:pPr>
        <w:pStyle w:val="ConsPlusNormal"/>
        <w:ind w:firstLine="708"/>
        <w:jc w:val="both"/>
        <w:rPr>
          <w:rFonts w:ascii="Times New Roman" w:hAnsi="Times New Roman" w:cs="Times New Roman"/>
          <w:sz w:val="26"/>
          <w:szCs w:val="26"/>
        </w:rPr>
      </w:pPr>
    </w:p>
    <w:p w:rsidR="00003870" w:rsidRPr="006B73D5" w:rsidRDefault="00003870" w:rsidP="006B73D5">
      <w:pPr>
        <w:pStyle w:val="ConsPlusNormal"/>
        <w:ind w:firstLine="708"/>
        <w:jc w:val="center"/>
        <w:rPr>
          <w:rFonts w:ascii="Times New Roman" w:hAnsi="Times New Roman" w:cs="Times New Roman"/>
          <w:b/>
          <w:sz w:val="26"/>
          <w:szCs w:val="26"/>
        </w:rPr>
      </w:pPr>
      <w:r w:rsidRPr="006B73D5">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73D5">
        <w:rPr>
          <w:rFonts w:ascii="Times New Roman" w:hAnsi="Times New Roman" w:cs="Times New Roman"/>
          <w:b/>
          <w:sz w:val="26"/>
          <w:szCs w:val="26"/>
        </w:rPr>
        <w:t>контроля за</w:t>
      </w:r>
      <w:proofErr w:type="gramEnd"/>
      <w:r w:rsidRPr="006B73D5">
        <w:rPr>
          <w:rFonts w:ascii="Times New Roman" w:hAnsi="Times New Roman" w:cs="Times New Roman"/>
          <w:b/>
          <w:sz w:val="26"/>
          <w:szCs w:val="26"/>
        </w:rPr>
        <w:t xml:space="preserve"> полнотой и качеством предоставления муниципальной услуги</w:t>
      </w:r>
    </w:p>
    <w:p w:rsidR="00003870" w:rsidRPr="006B73D5" w:rsidRDefault="00003870" w:rsidP="006B73D5">
      <w:pPr>
        <w:pStyle w:val="ConsPlusNormal"/>
        <w:ind w:firstLine="708"/>
        <w:jc w:val="both"/>
        <w:rPr>
          <w:rFonts w:ascii="Times New Roman" w:hAnsi="Times New Roman" w:cs="Times New Roman"/>
          <w:sz w:val="26"/>
          <w:szCs w:val="26"/>
        </w:rPr>
      </w:pP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003870" w:rsidRPr="006B73D5" w:rsidRDefault="00003870" w:rsidP="006B73D5">
      <w:pPr>
        <w:autoSpaceDE w:val="0"/>
        <w:autoSpaceDN w:val="0"/>
        <w:adjustRightInd w:val="0"/>
        <w:ind w:firstLine="540"/>
        <w:jc w:val="both"/>
        <w:rPr>
          <w:sz w:val="26"/>
          <w:szCs w:val="26"/>
        </w:rPr>
      </w:pPr>
      <w:r w:rsidRPr="006B73D5">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003870" w:rsidRPr="006B73D5" w:rsidRDefault="00003870"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03870" w:rsidRPr="006B73D5" w:rsidRDefault="00003870" w:rsidP="006B73D5">
      <w:pPr>
        <w:autoSpaceDE w:val="0"/>
        <w:autoSpaceDN w:val="0"/>
        <w:adjustRightInd w:val="0"/>
        <w:ind w:firstLine="540"/>
        <w:jc w:val="both"/>
        <w:rPr>
          <w:sz w:val="26"/>
          <w:szCs w:val="26"/>
        </w:rPr>
      </w:pPr>
      <w:r w:rsidRPr="006B73D5">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003870" w:rsidRPr="006B73D5" w:rsidRDefault="00003870" w:rsidP="006B73D5">
      <w:pPr>
        <w:pStyle w:val="ConsPlusNormal"/>
        <w:ind w:firstLine="540"/>
        <w:jc w:val="both"/>
        <w:rPr>
          <w:rFonts w:ascii="Times New Roman" w:hAnsi="Times New Roman" w:cs="Times New Roman"/>
          <w:sz w:val="26"/>
          <w:szCs w:val="26"/>
          <w:lang w:eastAsia="en-US"/>
        </w:rPr>
      </w:pPr>
      <w:r w:rsidRPr="006B73D5">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B73D5">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003870" w:rsidRPr="006B73D5" w:rsidRDefault="00003870" w:rsidP="006B73D5">
      <w:pPr>
        <w:pStyle w:val="ConsPlusNormal"/>
        <w:ind w:firstLine="540"/>
        <w:jc w:val="both"/>
        <w:rPr>
          <w:rFonts w:ascii="Times New Roman" w:hAnsi="Times New Roman" w:cs="Times New Roman"/>
          <w:sz w:val="26"/>
          <w:szCs w:val="26"/>
          <w:lang w:eastAsia="en-US"/>
        </w:rPr>
      </w:pPr>
    </w:p>
    <w:p w:rsidR="00003870" w:rsidRPr="006B73D5" w:rsidRDefault="00003870" w:rsidP="006B73D5">
      <w:pPr>
        <w:pStyle w:val="ConsPlusNormal"/>
        <w:ind w:firstLine="540"/>
        <w:jc w:val="center"/>
        <w:rPr>
          <w:rFonts w:ascii="Times New Roman" w:hAnsi="Times New Roman" w:cs="Times New Roman"/>
          <w:b/>
          <w:sz w:val="26"/>
          <w:szCs w:val="26"/>
          <w:lang w:eastAsia="en-US"/>
        </w:rPr>
      </w:pPr>
      <w:r w:rsidRPr="006B73D5">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003870" w:rsidRPr="006B73D5" w:rsidRDefault="00003870" w:rsidP="006B73D5">
      <w:pPr>
        <w:pStyle w:val="ConsPlusNormal"/>
        <w:ind w:firstLine="540"/>
        <w:jc w:val="both"/>
        <w:rPr>
          <w:rFonts w:ascii="Times New Roman" w:hAnsi="Times New Roman" w:cs="Times New Roman"/>
          <w:sz w:val="26"/>
          <w:szCs w:val="26"/>
          <w:lang w:eastAsia="en-US"/>
        </w:rPr>
      </w:pP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6B73D5">
        <w:rPr>
          <w:rFonts w:ascii="Times New Roman" w:hAnsi="Times New Roman" w:cs="Times New Roman"/>
          <w:sz w:val="26"/>
          <w:szCs w:val="26"/>
        </w:rPr>
        <w:t>за</w:t>
      </w:r>
      <w:proofErr w:type="gramEnd"/>
      <w:r w:rsidRPr="006B73D5">
        <w:rPr>
          <w:rFonts w:ascii="Times New Roman" w:hAnsi="Times New Roman" w:cs="Times New Roman"/>
          <w:sz w:val="26"/>
          <w:szCs w:val="26"/>
        </w:rPr>
        <w:t>:</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p>
    <w:p w:rsidR="00003870" w:rsidRPr="006B73D5" w:rsidRDefault="00003870" w:rsidP="006B73D5">
      <w:pPr>
        <w:pStyle w:val="ConsPlusNormal"/>
        <w:ind w:firstLine="540"/>
        <w:jc w:val="center"/>
        <w:rPr>
          <w:rFonts w:ascii="Times New Roman" w:hAnsi="Times New Roman" w:cs="Times New Roman"/>
          <w:b/>
          <w:sz w:val="26"/>
          <w:szCs w:val="26"/>
        </w:rPr>
      </w:pPr>
      <w:r w:rsidRPr="006B73D5">
        <w:rPr>
          <w:rFonts w:ascii="Times New Roman" w:hAnsi="Times New Roman" w:cs="Times New Roman"/>
          <w:b/>
          <w:sz w:val="26"/>
          <w:szCs w:val="26"/>
        </w:rPr>
        <w:t xml:space="preserve">Положения, характеризующие требования к порядку и формам </w:t>
      </w:r>
      <w:proofErr w:type="gramStart"/>
      <w:r w:rsidRPr="006B73D5">
        <w:rPr>
          <w:rFonts w:ascii="Times New Roman" w:hAnsi="Times New Roman" w:cs="Times New Roman"/>
          <w:b/>
          <w:sz w:val="26"/>
          <w:szCs w:val="26"/>
        </w:rPr>
        <w:t>контроля за</w:t>
      </w:r>
      <w:proofErr w:type="gramEnd"/>
      <w:r w:rsidRPr="006B73D5">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003870" w:rsidRPr="006B73D5" w:rsidRDefault="00003870" w:rsidP="006B73D5">
      <w:pPr>
        <w:pStyle w:val="ConsPlusNormal"/>
        <w:ind w:firstLine="540"/>
        <w:jc w:val="both"/>
        <w:rPr>
          <w:rFonts w:ascii="Times New Roman" w:hAnsi="Times New Roman" w:cs="Times New Roman"/>
          <w:sz w:val="26"/>
          <w:szCs w:val="26"/>
        </w:rPr>
      </w:pPr>
    </w:p>
    <w:p w:rsidR="00003870" w:rsidRPr="006B73D5" w:rsidRDefault="00003870" w:rsidP="006B73D5">
      <w:pPr>
        <w:pStyle w:val="ConsPlusNormal"/>
        <w:ind w:firstLine="540"/>
        <w:jc w:val="both"/>
        <w:rPr>
          <w:rFonts w:ascii="Times New Roman" w:hAnsi="Times New Roman" w:cs="Times New Roman"/>
          <w:i/>
          <w:sz w:val="26"/>
          <w:szCs w:val="26"/>
        </w:rPr>
      </w:pPr>
      <w:r w:rsidRPr="006B73D5">
        <w:rPr>
          <w:rFonts w:ascii="Times New Roman" w:hAnsi="Times New Roman" w:cs="Times New Roman"/>
          <w:sz w:val="26"/>
          <w:szCs w:val="26"/>
        </w:rPr>
        <w:t xml:space="preserve">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w:t>
      </w:r>
      <w:r w:rsidRPr="006B73D5">
        <w:rPr>
          <w:rFonts w:ascii="Times New Roman" w:hAnsi="Times New Roman" w:cs="Times New Roman"/>
          <w:sz w:val="26"/>
          <w:szCs w:val="26"/>
        </w:rPr>
        <w:lastRenderedPageBreak/>
        <w:t>информационно-телекоммуникационной сети «Интернет».</w:t>
      </w:r>
    </w:p>
    <w:p w:rsidR="00003870" w:rsidRPr="006B73D5" w:rsidRDefault="00003870" w:rsidP="006B73D5">
      <w:pPr>
        <w:autoSpaceDE w:val="0"/>
        <w:autoSpaceDN w:val="0"/>
        <w:adjustRightInd w:val="0"/>
        <w:jc w:val="both"/>
        <w:rPr>
          <w:sz w:val="26"/>
          <w:szCs w:val="26"/>
        </w:rPr>
      </w:pPr>
    </w:p>
    <w:p w:rsidR="00EF1562" w:rsidRPr="00940E07" w:rsidRDefault="00EF1562" w:rsidP="00EF1562">
      <w:pPr>
        <w:pStyle w:val="ConsPlusNormal"/>
        <w:ind w:firstLine="709"/>
        <w:jc w:val="center"/>
        <w:outlineLvl w:val="1"/>
        <w:rPr>
          <w:rFonts w:ascii="Times New Roman" w:eastAsia="Calibri" w:hAnsi="Times New Roman" w:cs="Times New Roman"/>
          <w:b/>
          <w:sz w:val="26"/>
          <w:szCs w:val="26"/>
          <w:lang w:eastAsia="en-US"/>
        </w:rPr>
      </w:pPr>
      <w:r w:rsidRPr="00940E07">
        <w:rPr>
          <w:rFonts w:ascii="Times New Roman" w:hAnsi="Times New Roman" w:cs="Times New Roman"/>
          <w:b/>
          <w:sz w:val="26"/>
          <w:szCs w:val="26"/>
        </w:rPr>
        <w:t xml:space="preserve">5. </w:t>
      </w:r>
      <w:r w:rsidRPr="00940E07">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EF1562" w:rsidRPr="00940E07" w:rsidRDefault="00EF1562" w:rsidP="00EF1562">
      <w:pPr>
        <w:pStyle w:val="ConsPlusNormal"/>
        <w:ind w:firstLine="709"/>
        <w:jc w:val="both"/>
        <w:outlineLvl w:val="1"/>
        <w:rPr>
          <w:rFonts w:ascii="Times New Roman" w:hAnsi="Times New Roman" w:cs="Times New Roman"/>
          <w:sz w:val="26"/>
          <w:szCs w:val="26"/>
        </w:rPr>
      </w:pPr>
    </w:p>
    <w:p w:rsidR="00EF1562" w:rsidRPr="00940E07" w:rsidRDefault="00EF1562" w:rsidP="00EF1562">
      <w:pPr>
        <w:pStyle w:val="ConsPlusNormal"/>
        <w:ind w:firstLine="709"/>
        <w:jc w:val="center"/>
        <w:outlineLvl w:val="1"/>
        <w:rPr>
          <w:rFonts w:ascii="Times New Roman" w:hAnsi="Times New Roman" w:cs="Times New Roman"/>
          <w:b/>
          <w:sz w:val="26"/>
          <w:szCs w:val="26"/>
        </w:rPr>
      </w:pPr>
      <w:proofErr w:type="gramStart"/>
      <w:r w:rsidRPr="00940E07">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F1562" w:rsidRPr="00940E07" w:rsidRDefault="00EF1562" w:rsidP="00EF1562">
      <w:pPr>
        <w:pStyle w:val="ConsPlusNormal"/>
        <w:ind w:firstLine="709"/>
        <w:jc w:val="both"/>
        <w:outlineLvl w:val="1"/>
        <w:rPr>
          <w:rFonts w:ascii="Times New Roman" w:hAnsi="Times New Roman" w:cs="Times New Roman"/>
          <w:sz w:val="26"/>
          <w:szCs w:val="26"/>
        </w:rPr>
      </w:pPr>
    </w:p>
    <w:p w:rsidR="00EF1562" w:rsidRPr="00940E07" w:rsidRDefault="00EF1562" w:rsidP="00EF1562">
      <w:pPr>
        <w:autoSpaceDE w:val="0"/>
        <w:autoSpaceDN w:val="0"/>
        <w:adjustRightInd w:val="0"/>
        <w:ind w:firstLine="539"/>
        <w:jc w:val="both"/>
        <w:rPr>
          <w:sz w:val="26"/>
          <w:szCs w:val="26"/>
        </w:rPr>
      </w:pPr>
      <w:r w:rsidRPr="00940E07">
        <w:rPr>
          <w:sz w:val="26"/>
          <w:szCs w:val="26"/>
        </w:rPr>
        <w:t xml:space="preserve">5.1. </w:t>
      </w:r>
      <w:proofErr w:type="gramStart"/>
      <w:r w:rsidRPr="00940E07">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8" w:history="1">
        <w:r w:rsidRPr="00940E07">
          <w:rPr>
            <w:sz w:val="26"/>
            <w:szCs w:val="26"/>
          </w:rPr>
          <w:t>статье 11.1</w:t>
        </w:r>
      </w:hyperlink>
      <w:r w:rsidRPr="00940E07">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39" w:history="1">
        <w:r w:rsidRPr="00940E07">
          <w:rPr>
            <w:sz w:val="26"/>
            <w:szCs w:val="26"/>
          </w:rPr>
          <w:t>главой 2.1</w:t>
        </w:r>
      </w:hyperlink>
      <w:r w:rsidRPr="00940E07">
        <w:rPr>
          <w:sz w:val="26"/>
          <w:szCs w:val="26"/>
        </w:rPr>
        <w:t xml:space="preserve"> Федерального закона «Об организации предоставления государственных и муниципальных услуг»</w:t>
      </w:r>
      <w:proofErr w:type="gramEnd"/>
    </w:p>
    <w:p w:rsidR="00EF1562" w:rsidRPr="00940E07" w:rsidRDefault="00EF1562" w:rsidP="00EF1562">
      <w:pPr>
        <w:autoSpaceDE w:val="0"/>
        <w:autoSpaceDN w:val="0"/>
        <w:adjustRightInd w:val="0"/>
        <w:ind w:firstLine="539"/>
        <w:jc w:val="both"/>
        <w:rPr>
          <w:sz w:val="26"/>
          <w:szCs w:val="26"/>
        </w:rPr>
      </w:pPr>
      <w:r w:rsidRPr="00940E07">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EF1562" w:rsidRPr="00940E07" w:rsidRDefault="00EF1562" w:rsidP="00EF1562">
      <w:pPr>
        <w:autoSpaceDE w:val="0"/>
        <w:autoSpaceDN w:val="0"/>
        <w:adjustRightInd w:val="0"/>
        <w:ind w:firstLine="539"/>
        <w:jc w:val="both"/>
        <w:rPr>
          <w:sz w:val="26"/>
          <w:szCs w:val="26"/>
        </w:rPr>
      </w:pPr>
      <w:r w:rsidRPr="00940E07">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EF1562" w:rsidRPr="00940E07" w:rsidRDefault="00EF1562" w:rsidP="00EF1562">
      <w:pPr>
        <w:autoSpaceDE w:val="0"/>
        <w:autoSpaceDN w:val="0"/>
        <w:adjustRightInd w:val="0"/>
        <w:jc w:val="both"/>
        <w:rPr>
          <w:sz w:val="26"/>
          <w:szCs w:val="26"/>
        </w:rPr>
      </w:pPr>
    </w:p>
    <w:p w:rsidR="00EF1562" w:rsidRPr="00940E07" w:rsidRDefault="00EF1562" w:rsidP="00EF1562">
      <w:pPr>
        <w:autoSpaceDE w:val="0"/>
        <w:autoSpaceDN w:val="0"/>
        <w:adjustRightInd w:val="0"/>
        <w:jc w:val="center"/>
        <w:rPr>
          <w:b/>
          <w:sz w:val="26"/>
          <w:szCs w:val="26"/>
        </w:rPr>
      </w:pPr>
      <w:r w:rsidRPr="00940E07">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EF1562" w:rsidRPr="00940E07" w:rsidRDefault="00EF1562" w:rsidP="00EF1562">
      <w:pPr>
        <w:autoSpaceDE w:val="0"/>
        <w:autoSpaceDN w:val="0"/>
        <w:adjustRightInd w:val="0"/>
        <w:jc w:val="both"/>
        <w:rPr>
          <w:b/>
          <w:bCs/>
          <w:sz w:val="26"/>
          <w:szCs w:val="26"/>
        </w:rPr>
      </w:pPr>
    </w:p>
    <w:p w:rsidR="00EF1562" w:rsidRDefault="00EF1562" w:rsidP="00EF1562">
      <w:pPr>
        <w:autoSpaceDE w:val="0"/>
        <w:autoSpaceDN w:val="0"/>
        <w:adjustRightInd w:val="0"/>
        <w:ind w:firstLine="708"/>
        <w:jc w:val="both"/>
        <w:rPr>
          <w:bCs/>
          <w:sz w:val="26"/>
          <w:szCs w:val="26"/>
        </w:rPr>
      </w:pPr>
      <w:r w:rsidRPr="00940E07">
        <w:rPr>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w:t>
      </w:r>
    </w:p>
    <w:p w:rsidR="00EF1562" w:rsidRPr="00940E07" w:rsidRDefault="00EF1562" w:rsidP="00EF1562">
      <w:pPr>
        <w:autoSpaceDE w:val="0"/>
        <w:autoSpaceDN w:val="0"/>
        <w:adjustRightInd w:val="0"/>
        <w:ind w:firstLine="708"/>
        <w:jc w:val="both"/>
        <w:rPr>
          <w:bCs/>
          <w:sz w:val="26"/>
          <w:szCs w:val="26"/>
        </w:rPr>
      </w:pPr>
      <w:r w:rsidRPr="00940E07">
        <w:rPr>
          <w:bCs/>
          <w:sz w:val="26"/>
          <w:szCs w:val="26"/>
        </w:rPr>
        <w:t xml:space="preserve">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EF1562" w:rsidRPr="00940E07" w:rsidRDefault="00EF1562" w:rsidP="00EF1562">
      <w:pPr>
        <w:autoSpaceDE w:val="0"/>
        <w:autoSpaceDN w:val="0"/>
        <w:adjustRightInd w:val="0"/>
        <w:ind w:firstLine="708"/>
        <w:jc w:val="both"/>
        <w:rPr>
          <w:sz w:val="26"/>
          <w:szCs w:val="26"/>
        </w:rPr>
      </w:pPr>
      <w:r w:rsidRPr="00940E07">
        <w:rPr>
          <w:bCs/>
          <w:sz w:val="26"/>
          <w:szCs w:val="26"/>
        </w:rPr>
        <w:t xml:space="preserve">Информация, указанная в разделе 5 настоящего Регламента, </w:t>
      </w:r>
      <w:r w:rsidRPr="00940E07">
        <w:rPr>
          <w:sz w:val="26"/>
          <w:szCs w:val="26"/>
        </w:rPr>
        <w:t>подлежит обязательному размещению на Едином портале, Региональном портале, официальном сайте Администрации,</w:t>
      </w:r>
      <w:r w:rsidRPr="00940E07">
        <w:rPr>
          <w:bCs/>
          <w:sz w:val="26"/>
          <w:szCs w:val="26"/>
        </w:rPr>
        <w:t xml:space="preserve"> МФЦ в информационно-телекоммуникационной сети «Интернет»</w:t>
      </w:r>
      <w:r w:rsidRPr="00940E07">
        <w:rPr>
          <w:sz w:val="26"/>
          <w:szCs w:val="26"/>
        </w:rPr>
        <w:t xml:space="preserve">. </w:t>
      </w:r>
    </w:p>
    <w:p w:rsidR="00EF1562" w:rsidRPr="00940E07" w:rsidRDefault="00EF1562" w:rsidP="00EF1562">
      <w:pPr>
        <w:autoSpaceDE w:val="0"/>
        <w:autoSpaceDN w:val="0"/>
        <w:adjustRightInd w:val="0"/>
        <w:jc w:val="center"/>
        <w:rPr>
          <w:b/>
          <w:sz w:val="26"/>
          <w:szCs w:val="26"/>
        </w:rPr>
      </w:pPr>
    </w:p>
    <w:p w:rsidR="00EF1562" w:rsidRPr="00940E07" w:rsidRDefault="00EF1562" w:rsidP="00EF1562">
      <w:pPr>
        <w:autoSpaceDE w:val="0"/>
        <w:autoSpaceDN w:val="0"/>
        <w:adjustRightInd w:val="0"/>
        <w:jc w:val="center"/>
        <w:rPr>
          <w:b/>
          <w:bCs/>
          <w:sz w:val="26"/>
          <w:szCs w:val="26"/>
        </w:rPr>
      </w:pPr>
      <w:r w:rsidRPr="00940E07">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F1562" w:rsidRPr="00940E07" w:rsidRDefault="00EF1562" w:rsidP="00EF1562">
      <w:pPr>
        <w:autoSpaceDE w:val="0"/>
        <w:autoSpaceDN w:val="0"/>
        <w:adjustRightInd w:val="0"/>
        <w:ind w:firstLine="708"/>
        <w:jc w:val="both"/>
        <w:rPr>
          <w:sz w:val="26"/>
          <w:szCs w:val="26"/>
        </w:rPr>
      </w:pPr>
    </w:p>
    <w:p w:rsidR="00EF1562" w:rsidRPr="00940E07" w:rsidRDefault="00EF1562" w:rsidP="00EF1562">
      <w:pPr>
        <w:autoSpaceDE w:val="0"/>
        <w:autoSpaceDN w:val="0"/>
        <w:adjustRightInd w:val="0"/>
        <w:ind w:firstLine="708"/>
        <w:jc w:val="both"/>
        <w:rPr>
          <w:bCs/>
          <w:sz w:val="26"/>
          <w:szCs w:val="26"/>
        </w:rPr>
      </w:pPr>
      <w:r w:rsidRPr="00940E07">
        <w:rPr>
          <w:sz w:val="26"/>
          <w:szCs w:val="26"/>
        </w:rPr>
        <w:t xml:space="preserve"> 5.5. </w:t>
      </w:r>
      <w:r w:rsidRPr="00940E07">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EF1562" w:rsidRPr="00940E07" w:rsidRDefault="00EF1562" w:rsidP="00EF1562">
      <w:pPr>
        <w:autoSpaceDE w:val="0"/>
        <w:autoSpaceDN w:val="0"/>
        <w:adjustRightInd w:val="0"/>
        <w:ind w:firstLine="708"/>
        <w:jc w:val="both"/>
        <w:rPr>
          <w:sz w:val="26"/>
          <w:szCs w:val="26"/>
        </w:rPr>
      </w:pPr>
      <w:r w:rsidRPr="00940E07">
        <w:rPr>
          <w:sz w:val="26"/>
          <w:szCs w:val="26"/>
        </w:rPr>
        <w:t>Жалоба на решения и действия (бездействие) Главы города подается Главе города.</w:t>
      </w:r>
    </w:p>
    <w:p w:rsidR="00EF1562" w:rsidRPr="00940E07" w:rsidRDefault="00EF1562" w:rsidP="00EF1562">
      <w:pPr>
        <w:autoSpaceDE w:val="0"/>
        <w:autoSpaceDN w:val="0"/>
        <w:adjustRightInd w:val="0"/>
        <w:jc w:val="both"/>
        <w:rPr>
          <w:sz w:val="26"/>
          <w:szCs w:val="26"/>
        </w:rPr>
      </w:pPr>
      <w:r w:rsidRPr="00940E07">
        <w:rPr>
          <w:sz w:val="26"/>
          <w:szCs w:val="26"/>
        </w:rPr>
        <w:t xml:space="preserve"> </w:t>
      </w:r>
      <w:r w:rsidRPr="00940E07">
        <w:rPr>
          <w:sz w:val="26"/>
          <w:szCs w:val="26"/>
        </w:rPr>
        <w:tab/>
        <w:t xml:space="preserve"> 5.6. Жалобы на решения и действия (бездействие) МФЦ подаются в Администрацию. </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   </w:t>
      </w:r>
      <w:r>
        <w:rPr>
          <w:sz w:val="26"/>
          <w:szCs w:val="26"/>
        </w:rPr>
        <w:t xml:space="preserve">5.7. </w:t>
      </w:r>
      <w:r w:rsidRPr="00940E07">
        <w:rPr>
          <w:sz w:val="26"/>
          <w:szCs w:val="26"/>
        </w:rPr>
        <w:t xml:space="preserve">Жалобы на решения и действия (бездействие) работников МФЦ подаются руководителю МФЦ. </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   Жалобы на решения и действия (бездействие) руководителя МФЦ подаются на имя Главы города.</w:t>
      </w:r>
    </w:p>
    <w:p w:rsidR="00EF1562" w:rsidRPr="00940E07" w:rsidRDefault="00EF1562" w:rsidP="00EF1562">
      <w:pPr>
        <w:autoSpaceDE w:val="0"/>
        <w:autoSpaceDN w:val="0"/>
        <w:adjustRightInd w:val="0"/>
        <w:ind w:firstLine="540"/>
        <w:jc w:val="both"/>
        <w:rPr>
          <w:sz w:val="26"/>
          <w:szCs w:val="26"/>
        </w:rPr>
      </w:pPr>
    </w:p>
    <w:p w:rsidR="00EF1562" w:rsidRPr="00940E07" w:rsidRDefault="00EF1562" w:rsidP="00EF1562">
      <w:pPr>
        <w:autoSpaceDE w:val="0"/>
        <w:autoSpaceDN w:val="0"/>
        <w:adjustRightInd w:val="0"/>
        <w:jc w:val="center"/>
        <w:rPr>
          <w:b/>
          <w:sz w:val="26"/>
          <w:szCs w:val="26"/>
        </w:rPr>
      </w:pPr>
      <w:r w:rsidRPr="00940E07">
        <w:rPr>
          <w:b/>
          <w:sz w:val="26"/>
          <w:szCs w:val="26"/>
        </w:rPr>
        <w:t xml:space="preserve">Формы и способы подачи жалобы, порядок ее рассмотрения </w:t>
      </w:r>
    </w:p>
    <w:p w:rsidR="00EF1562" w:rsidRPr="00940E07" w:rsidRDefault="00EF1562" w:rsidP="00EF1562">
      <w:pPr>
        <w:autoSpaceDE w:val="0"/>
        <w:autoSpaceDN w:val="0"/>
        <w:adjustRightInd w:val="0"/>
        <w:ind w:firstLine="540"/>
        <w:jc w:val="both"/>
        <w:rPr>
          <w:color w:val="FF0000"/>
          <w:sz w:val="26"/>
          <w:szCs w:val="26"/>
        </w:rPr>
      </w:pPr>
      <w:r w:rsidRPr="00940E07">
        <w:rPr>
          <w:sz w:val="26"/>
          <w:szCs w:val="26"/>
        </w:rPr>
        <w:lastRenderedPageBreak/>
        <w:t xml:space="preserve">5.8. </w:t>
      </w:r>
      <w:proofErr w:type="gramStart"/>
      <w:r w:rsidRPr="00940E07">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EF1562" w:rsidRPr="00940E07" w:rsidRDefault="00EF1562" w:rsidP="00EF1562">
      <w:pPr>
        <w:ind w:firstLine="540"/>
        <w:jc w:val="both"/>
        <w:rPr>
          <w:sz w:val="26"/>
          <w:szCs w:val="26"/>
        </w:rPr>
      </w:pPr>
      <w:r w:rsidRPr="00940E07">
        <w:rPr>
          <w:sz w:val="26"/>
          <w:szCs w:val="26"/>
        </w:rPr>
        <w:t xml:space="preserve">5.9. </w:t>
      </w:r>
      <w:proofErr w:type="gramStart"/>
      <w:r w:rsidRPr="00940E07">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940E07">
        <w:rPr>
          <w:sz w:val="26"/>
          <w:szCs w:val="26"/>
        </w:rPr>
        <w:t xml:space="preserve"> </w:t>
      </w:r>
      <w:proofErr w:type="gramStart"/>
      <w:r w:rsidRPr="00940E07">
        <w:rPr>
          <w:sz w:val="26"/>
          <w:szCs w:val="26"/>
        </w:rPr>
        <w:t>принята</w:t>
      </w:r>
      <w:proofErr w:type="gramEnd"/>
      <w:r w:rsidRPr="00940E07">
        <w:rPr>
          <w:sz w:val="26"/>
          <w:szCs w:val="26"/>
        </w:rPr>
        <w:t xml:space="preserve"> при личном приеме заявителя.</w:t>
      </w:r>
    </w:p>
    <w:p w:rsidR="00EF1562" w:rsidRPr="00940E07" w:rsidRDefault="00EF1562" w:rsidP="00EF1562">
      <w:pPr>
        <w:ind w:firstLine="540"/>
        <w:jc w:val="both"/>
        <w:rPr>
          <w:sz w:val="26"/>
          <w:szCs w:val="26"/>
        </w:rPr>
      </w:pPr>
      <w:r w:rsidRPr="00940E07">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F1562" w:rsidRPr="00940E07" w:rsidRDefault="00EF1562" w:rsidP="00EF1562">
      <w:pPr>
        <w:ind w:firstLine="540"/>
        <w:jc w:val="both"/>
        <w:rPr>
          <w:sz w:val="26"/>
          <w:szCs w:val="26"/>
        </w:rPr>
      </w:pPr>
      <w:r w:rsidRPr="00940E07">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В электронном виде жалоба может быть подана заявителем посредством:</w:t>
      </w:r>
    </w:p>
    <w:p w:rsidR="00EF1562" w:rsidRPr="00940E07" w:rsidRDefault="00EF1562" w:rsidP="00EF15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940E07">
        <w:rPr>
          <w:rFonts w:ascii="Times New Roman" w:hAnsi="Times New Roman" w:cs="Times New Roman"/>
          <w:sz w:val="26"/>
          <w:szCs w:val="26"/>
        </w:rPr>
        <w:t>) официального сайта Администрации,</w:t>
      </w:r>
      <w:r w:rsidRPr="00940E07">
        <w:rPr>
          <w:rFonts w:ascii="Times New Roman" w:hAnsi="Times New Roman" w:cs="Times New Roman"/>
          <w:bCs/>
          <w:sz w:val="26"/>
          <w:szCs w:val="26"/>
        </w:rPr>
        <w:t xml:space="preserve"> МФЦ </w:t>
      </w:r>
      <w:r w:rsidRPr="00940E07">
        <w:rPr>
          <w:rFonts w:ascii="Times New Roman" w:hAnsi="Times New Roman" w:cs="Times New Roman"/>
          <w:sz w:val="26"/>
          <w:szCs w:val="26"/>
        </w:rPr>
        <w:t>в информационно-телекоммуникационной сети «Интернет»;</w:t>
      </w:r>
    </w:p>
    <w:p w:rsidR="00EF1562" w:rsidRPr="00940E07" w:rsidRDefault="00EF1562" w:rsidP="00EF15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940E07">
        <w:rPr>
          <w:rFonts w:ascii="Times New Roman" w:hAnsi="Times New Roman" w:cs="Times New Roman"/>
          <w:sz w:val="26"/>
          <w:szCs w:val="26"/>
        </w:rPr>
        <w:t>) Единого портала либо Регионального портала;</w:t>
      </w:r>
    </w:p>
    <w:p w:rsidR="00EF1562" w:rsidRPr="00940E07" w:rsidRDefault="00EF1562" w:rsidP="00EF1562">
      <w:pPr>
        <w:pStyle w:val="ConsPlusNormal"/>
        <w:ind w:firstLine="540"/>
        <w:jc w:val="both"/>
        <w:rPr>
          <w:rFonts w:ascii="Times New Roman" w:hAnsi="Times New Roman" w:cs="Times New Roman"/>
          <w:sz w:val="26"/>
          <w:szCs w:val="26"/>
        </w:rPr>
      </w:pPr>
      <w:bookmarkStart w:id="12" w:name="P100"/>
      <w:bookmarkEnd w:id="12"/>
      <w:r>
        <w:rPr>
          <w:rFonts w:ascii="Times New Roman" w:hAnsi="Times New Roman" w:cs="Times New Roman"/>
          <w:sz w:val="26"/>
          <w:szCs w:val="26"/>
        </w:rPr>
        <w:t>3</w:t>
      </w:r>
      <w:r w:rsidRPr="00940E07">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562" w:rsidRPr="00940E07" w:rsidRDefault="00EF1562" w:rsidP="00EF1562">
      <w:pPr>
        <w:ind w:firstLine="540"/>
        <w:jc w:val="both"/>
        <w:rPr>
          <w:sz w:val="26"/>
          <w:szCs w:val="26"/>
        </w:rPr>
      </w:pPr>
      <w:r w:rsidRPr="00940E07">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5.11. Жалоба должна содержать:</w:t>
      </w:r>
    </w:p>
    <w:p w:rsidR="00EF1562" w:rsidRPr="00940E07" w:rsidRDefault="00EF1562" w:rsidP="00EF1562">
      <w:pPr>
        <w:autoSpaceDE w:val="0"/>
        <w:autoSpaceDN w:val="0"/>
        <w:adjustRightInd w:val="0"/>
        <w:ind w:firstLine="540"/>
        <w:jc w:val="both"/>
        <w:rPr>
          <w:sz w:val="26"/>
          <w:szCs w:val="26"/>
        </w:rPr>
      </w:pPr>
      <w:r>
        <w:rPr>
          <w:sz w:val="26"/>
          <w:szCs w:val="26"/>
        </w:rPr>
        <w:t>1</w:t>
      </w:r>
      <w:r w:rsidRPr="00940E07">
        <w:rPr>
          <w:sz w:val="26"/>
          <w:szCs w:val="26"/>
        </w:rPr>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EF1562" w:rsidRPr="00940E07" w:rsidRDefault="00EF1562" w:rsidP="00EF1562">
      <w:pPr>
        <w:ind w:firstLine="540"/>
        <w:jc w:val="both"/>
        <w:rPr>
          <w:sz w:val="26"/>
          <w:szCs w:val="26"/>
        </w:rPr>
      </w:pPr>
      <w:proofErr w:type="gramStart"/>
      <w:r>
        <w:rPr>
          <w:sz w:val="26"/>
          <w:szCs w:val="26"/>
        </w:rPr>
        <w:t>2</w:t>
      </w:r>
      <w:r w:rsidRPr="00940E0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 </w:t>
      </w:r>
      <w:r>
        <w:rPr>
          <w:sz w:val="26"/>
          <w:szCs w:val="26"/>
        </w:rPr>
        <w:t>3</w:t>
      </w:r>
      <w:r w:rsidRPr="00940E07">
        <w:rPr>
          <w:sz w:val="26"/>
          <w:szCs w:val="26"/>
        </w:rPr>
        <w:t>)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w:t>
      </w:r>
    </w:p>
    <w:p w:rsidR="00EF1562" w:rsidRPr="00940E07" w:rsidRDefault="00EF1562" w:rsidP="00EF1562">
      <w:pPr>
        <w:autoSpaceDE w:val="0"/>
        <w:autoSpaceDN w:val="0"/>
        <w:adjustRightInd w:val="0"/>
        <w:ind w:firstLine="540"/>
        <w:jc w:val="both"/>
        <w:rPr>
          <w:sz w:val="26"/>
          <w:szCs w:val="26"/>
        </w:rPr>
      </w:pPr>
      <w:r>
        <w:rPr>
          <w:sz w:val="26"/>
          <w:szCs w:val="26"/>
        </w:rPr>
        <w:t>4</w:t>
      </w:r>
      <w:r w:rsidRPr="00940E07">
        <w:rPr>
          <w:sz w:val="26"/>
          <w:szCs w:val="26"/>
        </w:rPr>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w:t>
      </w:r>
      <w:r>
        <w:rPr>
          <w:sz w:val="26"/>
          <w:szCs w:val="26"/>
        </w:rPr>
        <w:t xml:space="preserve">инистрации, МФЦ, работника МФЦ. </w:t>
      </w:r>
      <w:r w:rsidRPr="00940E07">
        <w:rPr>
          <w:sz w:val="26"/>
          <w:szCs w:val="26"/>
        </w:rPr>
        <w:t>Заявителем могут быть представлены документы (при наличии), подтверждающие доводы заявителя, либо их копии.</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5.12. </w:t>
      </w:r>
      <w:proofErr w:type="gramStart"/>
      <w:r w:rsidRPr="00940E07">
        <w:rPr>
          <w:sz w:val="26"/>
          <w:szCs w:val="26"/>
        </w:rPr>
        <w:t>Жалоба, поступившая в Администрацию, МФЦ</w:t>
      </w:r>
      <w:r>
        <w:rPr>
          <w:sz w:val="26"/>
          <w:szCs w:val="26"/>
        </w:rPr>
        <w:t xml:space="preserve"> </w:t>
      </w:r>
      <w:r w:rsidRPr="00940E07">
        <w:rPr>
          <w:sz w:val="26"/>
          <w:szCs w:val="26"/>
        </w:rPr>
        <w:t xml:space="preserve">подлежит рассмотрению в течение 15 рабочих дней со дня ее регистрации, а в случае обжалования отказа </w:t>
      </w:r>
      <w:r w:rsidRPr="00940E07">
        <w:rPr>
          <w:sz w:val="26"/>
          <w:szCs w:val="26"/>
        </w:rPr>
        <w:lastRenderedPageBreak/>
        <w:t>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F1562" w:rsidRPr="00940E07" w:rsidRDefault="00EF1562" w:rsidP="00EF1562">
      <w:pPr>
        <w:ind w:firstLine="540"/>
        <w:jc w:val="both"/>
        <w:rPr>
          <w:sz w:val="26"/>
          <w:szCs w:val="26"/>
        </w:rPr>
      </w:pPr>
      <w:bookmarkStart w:id="13" w:name="P444"/>
      <w:bookmarkEnd w:id="13"/>
      <w:r w:rsidRPr="00940E07">
        <w:rPr>
          <w:sz w:val="26"/>
          <w:szCs w:val="26"/>
        </w:rPr>
        <w:t>5.14. По результатам рассмотрения жалобы принимается одно из следующих решений:</w:t>
      </w:r>
    </w:p>
    <w:p w:rsidR="00EF1562" w:rsidRPr="00940E07" w:rsidRDefault="00365DD9" w:rsidP="00EF1562">
      <w:pPr>
        <w:ind w:firstLine="540"/>
        <w:jc w:val="both"/>
        <w:rPr>
          <w:sz w:val="26"/>
          <w:szCs w:val="26"/>
        </w:rPr>
      </w:pPr>
      <w:proofErr w:type="gramStart"/>
      <w:r>
        <w:rPr>
          <w:sz w:val="26"/>
          <w:szCs w:val="26"/>
        </w:rPr>
        <w:t>1</w:t>
      </w:r>
      <w:r w:rsidR="00EF1562" w:rsidRPr="00940E07">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EF1562" w:rsidRPr="00940E07" w:rsidRDefault="00365DD9" w:rsidP="00365DD9">
      <w:pPr>
        <w:ind w:firstLine="708"/>
        <w:jc w:val="both"/>
        <w:rPr>
          <w:sz w:val="26"/>
          <w:szCs w:val="26"/>
        </w:rPr>
      </w:pPr>
      <w:r>
        <w:rPr>
          <w:sz w:val="26"/>
          <w:szCs w:val="26"/>
        </w:rPr>
        <w:t>2</w:t>
      </w:r>
      <w:r w:rsidR="00EF1562" w:rsidRPr="00940E07">
        <w:rPr>
          <w:sz w:val="26"/>
          <w:szCs w:val="26"/>
        </w:rPr>
        <w:t>) в удовлетворении жалобы отказывается.</w:t>
      </w:r>
    </w:p>
    <w:p w:rsidR="00EF1562" w:rsidRPr="00940E07" w:rsidRDefault="00EF1562" w:rsidP="00365DD9">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940E07">
          <w:rPr>
            <w:rFonts w:ascii="Times New Roman" w:hAnsi="Times New Roman" w:cs="Times New Roman"/>
            <w:sz w:val="26"/>
            <w:szCs w:val="26"/>
          </w:rPr>
          <w:t>пункте 5.14</w:t>
        </w:r>
      </w:hyperlink>
      <w:r w:rsidRPr="00940E07">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40" w:history="1">
        <w:r w:rsidRPr="00940E07">
          <w:rPr>
            <w:sz w:val="26"/>
            <w:szCs w:val="26"/>
          </w:rPr>
          <w:t>пункте</w:t>
        </w:r>
      </w:hyperlink>
      <w:r w:rsidRPr="00940E07">
        <w:rPr>
          <w:sz w:val="26"/>
          <w:szCs w:val="26"/>
        </w:rPr>
        <w:t xml:space="preserve"> 5.15 настоящего Регламента, дается информация о действиях, осуществляемых Администрацией, МФЦ</w:t>
      </w:r>
      <w:r>
        <w:rPr>
          <w:sz w:val="26"/>
          <w:szCs w:val="26"/>
        </w:rPr>
        <w:t xml:space="preserve"> </w:t>
      </w:r>
      <w:r w:rsidRPr="00940E07">
        <w:rPr>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0E07">
        <w:rPr>
          <w:sz w:val="26"/>
          <w:szCs w:val="26"/>
        </w:rPr>
        <w:t>неудобства</w:t>
      </w:r>
      <w:proofErr w:type="gramEnd"/>
      <w:r w:rsidRPr="00940E07">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1562" w:rsidRPr="00940E07" w:rsidRDefault="00EF1562" w:rsidP="00EF1562">
      <w:pPr>
        <w:autoSpaceDE w:val="0"/>
        <w:autoSpaceDN w:val="0"/>
        <w:adjustRightInd w:val="0"/>
        <w:ind w:firstLine="540"/>
        <w:jc w:val="both"/>
        <w:rPr>
          <w:sz w:val="26"/>
          <w:szCs w:val="26"/>
        </w:rPr>
      </w:pPr>
      <w:r w:rsidRPr="00940E07">
        <w:rPr>
          <w:sz w:val="26"/>
          <w:szCs w:val="26"/>
        </w:rPr>
        <w:t xml:space="preserve">5.17. В случае признания </w:t>
      </w:r>
      <w:proofErr w:type="gramStart"/>
      <w:r w:rsidRPr="00940E07">
        <w:rPr>
          <w:sz w:val="26"/>
          <w:szCs w:val="26"/>
        </w:rPr>
        <w:t>жалобы</w:t>
      </w:r>
      <w:proofErr w:type="gramEnd"/>
      <w:r w:rsidRPr="00940E07">
        <w:rPr>
          <w:sz w:val="26"/>
          <w:szCs w:val="26"/>
        </w:rPr>
        <w:t xml:space="preserve"> не подлежащей удовлетворению в ответе заявителю (представителю заявителя), указанном в </w:t>
      </w:r>
      <w:hyperlink r:id="rId41" w:history="1">
        <w:r w:rsidRPr="00940E07">
          <w:rPr>
            <w:sz w:val="26"/>
            <w:szCs w:val="26"/>
          </w:rPr>
          <w:t>пункте</w:t>
        </w:r>
      </w:hyperlink>
      <w:r w:rsidRPr="00940E07">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1562" w:rsidRPr="00940E07" w:rsidRDefault="00EF1562" w:rsidP="00EF156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5.18. В случае установления в ходе или по результатам </w:t>
      </w:r>
      <w:proofErr w:type="gramStart"/>
      <w:r w:rsidRPr="00940E0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40E07">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EF1562" w:rsidRPr="00940E07" w:rsidRDefault="00EF1562" w:rsidP="00EF1562">
      <w:pPr>
        <w:autoSpaceDE w:val="0"/>
        <w:autoSpaceDN w:val="0"/>
        <w:adjustRightInd w:val="0"/>
        <w:ind w:firstLine="540"/>
        <w:jc w:val="both"/>
        <w:rPr>
          <w:rFonts w:eastAsia="Calibri"/>
          <w:sz w:val="26"/>
          <w:szCs w:val="26"/>
        </w:rPr>
      </w:pPr>
      <w:r w:rsidRPr="00940E07">
        <w:rPr>
          <w:sz w:val="26"/>
          <w:szCs w:val="26"/>
        </w:rPr>
        <w:t xml:space="preserve">5.19. </w:t>
      </w:r>
      <w:r w:rsidRPr="00940E07">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F1562" w:rsidRPr="00940E07" w:rsidRDefault="00EF1562" w:rsidP="00EF1562">
      <w:pPr>
        <w:autoSpaceDE w:val="0"/>
        <w:autoSpaceDN w:val="0"/>
        <w:adjustRightInd w:val="0"/>
        <w:ind w:firstLine="540"/>
        <w:jc w:val="both"/>
        <w:rPr>
          <w:sz w:val="26"/>
          <w:szCs w:val="26"/>
        </w:rPr>
      </w:pPr>
    </w:p>
    <w:p w:rsidR="00EF1562" w:rsidRPr="00940E07" w:rsidRDefault="00EF1562" w:rsidP="00EF1562">
      <w:pPr>
        <w:pStyle w:val="ConsPlusNormal"/>
        <w:ind w:firstLine="709"/>
        <w:jc w:val="center"/>
        <w:outlineLvl w:val="1"/>
        <w:rPr>
          <w:rFonts w:ascii="Times New Roman" w:eastAsia="Calibri" w:hAnsi="Times New Roman" w:cs="Times New Roman"/>
          <w:b/>
          <w:sz w:val="26"/>
          <w:szCs w:val="26"/>
          <w:lang w:eastAsia="en-US"/>
        </w:rPr>
      </w:pPr>
      <w:r w:rsidRPr="00940E07">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w:t>
      </w:r>
      <w:r w:rsidRPr="00940E07">
        <w:rPr>
          <w:rFonts w:ascii="Times New Roman" w:eastAsia="Calibri" w:hAnsi="Times New Roman" w:cs="Times New Roman"/>
          <w:b/>
          <w:sz w:val="26"/>
          <w:szCs w:val="26"/>
          <w:lang w:eastAsia="en-US"/>
        </w:rPr>
        <w:t>их должностных лиц, муниципальных служащих, работников</w:t>
      </w:r>
    </w:p>
    <w:p w:rsidR="00EF1562" w:rsidRPr="00940E07" w:rsidRDefault="00EF1562" w:rsidP="00EF1562">
      <w:pPr>
        <w:autoSpaceDE w:val="0"/>
        <w:autoSpaceDN w:val="0"/>
        <w:adjustRightInd w:val="0"/>
        <w:ind w:firstLine="540"/>
        <w:jc w:val="center"/>
        <w:rPr>
          <w:b/>
          <w:sz w:val="26"/>
          <w:szCs w:val="26"/>
        </w:rPr>
      </w:pPr>
    </w:p>
    <w:p w:rsidR="00EF1562" w:rsidRPr="00940E07" w:rsidRDefault="00EF1562" w:rsidP="00EF1562">
      <w:pPr>
        <w:pStyle w:val="ConsPlusNormal"/>
        <w:ind w:firstLine="709"/>
        <w:jc w:val="both"/>
        <w:outlineLvl w:val="1"/>
        <w:rPr>
          <w:rFonts w:ascii="Times New Roman" w:hAnsi="Times New Roman" w:cs="Times New Roman"/>
          <w:sz w:val="26"/>
          <w:szCs w:val="26"/>
        </w:rPr>
      </w:pPr>
      <w:r w:rsidRPr="00940E07">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а также </w:t>
      </w:r>
      <w:r w:rsidRPr="00940E07">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940E07">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940E07">
        <w:rPr>
          <w:rFonts w:ascii="Times New Roman" w:eastAsia="Calibri" w:hAnsi="Times New Roman" w:cs="Times New Roman"/>
          <w:sz w:val="26"/>
          <w:szCs w:val="26"/>
        </w:rPr>
        <w:t xml:space="preserve"> </w:t>
      </w:r>
    </w:p>
    <w:p w:rsidR="00EF1562" w:rsidRPr="00940E07" w:rsidRDefault="00EF1562" w:rsidP="00EF1562">
      <w:pPr>
        <w:autoSpaceDE w:val="0"/>
        <w:autoSpaceDN w:val="0"/>
        <w:adjustRightInd w:val="0"/>
        <w:jc w:val="both"/>
        <w:rPr>
          <w:sz w:val="26"/>
          <w:szCs w:val="26"/>
        </w:rPr>
      </w:pPr>
      <w:r w:rsidRPr="00940E07">
        <w:rPr>
          <w:sz w:val="26"/>
          <w:szCs w:val="26"/>
        </w:rPr>
        <w:tab/>
        <w:t>- Федеральный закон «Об организации предоставления государственных и муниципальных услуг» (с последующими изменениями);</w:t>
      </w:r>
    </w:p>
    <w:p w:rsidR="00EF1562" w:rsidRPr="00940E07" w:rsidRDefault="00EF1562" w:rsidP="00EF1562">
      <w:pPr>
        <w:ind w:firstLine="567"/>
        <w:jc w:val="both"/>
        <w:rPr>
          <w:sz w:val="26"/>
          <w:szCs w:val="26"/>
        </w:rPr>
      </w:pPr>
      <w:r w:rsidRPr="00940E07">
        <w:rPr>
          <w:sz w:val="26"/>
          <w:szCs w:val="26"/>
        </w:rPr>
        <w:lastRenderedPageBreak/>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EF1562" w:rsidRPr="00940E07" w:rsidRDefault="00EF1562" w:rsidP="00EF1562">
      <w:pPr>
        <w:autoSpaceDE w:val="0"/>
        <w:autoSpaceDN w:val="0"/>
        <w:adjustRightInd w:val="0"/>
        <w:jc w:val="both"/>
        <w:rPr>
          <w:sz w:val="26"/>
          <w:szCs w:val="26"/>
        </w:rPr>
      </w:pPr>
      <w:r w:rsidRPr="00940E07">
        <w:rPr>
          <w:sz w:val="26"/>
          <w:szCs w:val="26"/>
        </w:rPr>
        <w:tab/>
        <w:t xml:space="preserve">- постановление Администрации </w:t>
      </w:r>
      <w:proofErr w:type="gramStart"/>
      <w:r w:rsidRPr="00940E07">
        <w:rPr>
          <w:sz w:val="26"/>
          <w:szCs w:val="26"/>
        </w:rPr>
        <w:t>г</w:t>
      </w:r>
      <w:proofErr w:type="gramEnd"/>
      <w:r w:rsidRPr="00940E07">
        <w:rPr>
          <w:sz w:val="26"/>
          <w:szCs w:val="26"/>
        </w:rPr>
        <w:t xml:space="preserve">. Заречного Пензенской области от 24.09.2018    </w:t>
      </w:r>
      <w:r w:rsidRPr="00940E07">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77554" w:rsidRPr="006B73D5" w:rsidRDefault="00F77554" w:rsidP="006B73D5">
      <w:pPr>
        <w:pStyle w:val="ConsPlusNormal"/>
        <w:jc w:val="right"/>
        <w:outlineLvl w:val="1"/>
        <w:rPr>
          <w:rFonts w:ascii="Times New Roman" w:hAnsi="Times New Roman" w:cs="Times New Roman"/>
          <w:sz w:val="26"/>
          <w:szCs w:val="26"/>
        </w:rPr>
      </w:pPr>
    </w:p>
    <w:p w:rsidR="00290C74" w:rsidRPr="006B73D5" w:rsidRDefault="00290C74" w:rsidP="006B73D5">
      <w:pPr>
        <w:pStyle w:val="ConsPlusNormal"/>
        <w:jc w:val="right"/>
        <w:outlineLvl w:val="1"/>
        <w:rPr>
          <w:rFonts w:ascii="Times New Roman" w:hAnsi="Times New Roman" w:cs="Times New Roman"/>
          <w:sz w:val="26"/>
          <w:szCs w:val="26"/>
        </w:rPr>
      </w:pPr>
    </w:p>
    <w:p w:rsidR="00290C74" w:rsidRPr="006B73D5" w:rsidRDefault="00290C74" w:rsidP="006B73D5">
      <w:pPr>
        <w:pStyle w:val="ConsPlusNormal"/>
        <w:jc w:val="right"/>
        <w:outlineLvl w:val="1"/>
        <w:rPr>
          <w:rFonts w:ascii="Times New Roman" w:hAnsi="Times New Roman" w:cs="Times New Roman"/>
          <w:sz w:val="26"/>
          <w:szCs w:val="26"/>
        </w:rPr>
      </w:pPr>
    </w:p>
    <w:p w:rsidR="003958CE" w:rsidRPr="006B73D5" w:rsidRDefault="003958CE" w:rsidP="006B73D5">
      <w:pPr>
        <w:pStyle w:val="ConsPlusNormal"/>
        <w:jc w:val="right"/>
        <w:outlineLvl w:val="1"/>
        <w:rPr>
          <w:rFonts w:ascii="Times New Roman" w:hAnsi="Times New Roman" w:cs="Times New Roman"/>
          <w:sz w:val="26"/>
          <w:szCs w:val="26"/>
        </w:rPr>
      </w:pPr>
    </w:p>
    <w:p w:rsidR="003958CE" w:rsidRPr="006B73D5" w:rsidRDefault="003958CE" w:rsidP="006B73D5">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700585" w:rsidRDefault="00700585"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BA0B84" w:rsidRPr="00003870" w:rsidRDefault="00003870" w:rsidP="00BA0B84">
      <w:pPr>
        <w:pStyle w:val="ConsPlusNormal"/>
        <w:jc w:val="right"/>
        <w:outlineLvl w:val="1"/>
        <w:rPr>
          <w:rFonts w:ascii="Times New Roman" w:hAnsi="Times New Roman" w:cs="Times New Roman"/>
          <w:sz w:val="26"/>
          <w:szCs w:val="26"/>
        </w:rPr>
      </w:pPr>
      <w:r w:rsidRPr="00003870">
        <w:rPr>
          <w:rFonts w:ascii="Times New Roman" w:hAnsi="Times New Roman" w:cs="Times New Roman"/>
          <w:sz w:val="26"/>
          <w:szCs w:val="26"/>
        </w:rPr>
        <w:lastRenderedPageBreak/>
        <w:t>П</w:t>
      </w:r>
      <w:r w:rsidR="00BA0B84" w:rsidRPr="00003870">
        <w:rPr>
          <w:rFonts w:ascii="Times New Roman" w:hAnsi="Times New Roman" w:cs="Times New Roman"/>
          <w:sz w:val="26"/>
          <w:szCs w:val="26"/>
        </w:rPr>
        <w:t>риложение</w:t>
      </w:r>
      <w:r w:rsidRPr="00003870">
        <w:rPr>
          <w:rFonts w:ascii="Times New Roman" w:hAnsi="Times New Roman" w:cs="Times New Roman"/>
          <w:sz w:val="26"/>
          <w:szCs w:val="26"/>
        </w:rPr>
        <w:t xml:space="preserve"> №1</w:t>
      </w:r>
      <w:r w:rsidR="00BA0B84" w:rsidRPr="00003870">
        <w:rPr>
          <w:rFonts w:ascii="Times New Roman" w:hAnsi="Times New Roman" w:cs="Times New Roman"/>
          <w:sz w:val="26"/>
          <w:szCs w:val="26"/>
        </w:rPr>
        <w:t xml:space="preserve"> </w:t>
      </w:r>
    </w:p>
    <w:p w:rsidR="00BA0B84" w:rsidRPr="00003870" w:rsidRDefault="00BA0B84" w:rsidP="00BA0B84">
      <w:pPr>
        <w:pStyle w:val="ConsPlusNormal"/>
        <w:jc w:val="right"/>
        <w:rPr>
          <w:rFonts w:ascii="Times New Roman" w:hAnsi="Times New Roman" w:cs="Times New Roman"/>
          <w:sz w:val="26"/>
          <w:szCs w:val="26"/>
        </w:rPr>
      </w:pPr>
      <w:r w:rsidRPr="00003870">
        <w:rPr>
          <w:rFonts w:ascii="Times New Roman" w:hAnsi="Times New Roman" w:cs="Times New Roman"/>
          <w:sz w:val="26"/>
          <w:szCs w:val="26"/>
        </w:rPr>
        <w:t>к административному регламенту предоставления</w:t>
      </w:r>
    </w:p>
    <w:p w:rsidR="00BA0B84" w:rsidRPr="00003870" w:rsidRDefault="00BA0B84" w:rsidP="00BA0B84">
      <w:pPr>
        <w:pStyle w:val="ConsPlusNormal"/>
        <w:jc w:val="right"/>
        <w:rPr>
          <w:rFonts w:ascii="Times New Roman" w:hAnsi="Times New Roman" w:cs="Times New Roman"/>
          <w:sz w:val="26"/>
          <w:szCs w:val="26"/>
        </w:rPr>
      </w:pPr>
      <w:proofErr w:type="gramStart"/>
      <w:r w:rsidRPr="00003870">
        <w:rPr>
          <w:rFonts w:ascii="Times New Roman" w:hAnsi="Times New Roman" w:cs="Times New Roman"/>
          <w:sz w:val="26"/>
          <w:szCs w:val="26"/>
        </w:rPr>
        <w:t xml:space="preserve">муниципальной услуги «Прием заявлений от молодых семей - участников мероприятия по обеспечению жильем молодых семей </w:t>
      </w:r>
      <w:r w:rsidR="00003870" w:rsidRPr="00003870">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03870"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tbl>
      <w:tblPr>
        <w:tblW w:w="10690" w:type="dxa"/>
        <w:tblInd w:w="-222" w:type="dxa"/>
        <w:tblLayout w:type="fixed"/>
        <w:tblCellMar>
          <w:left w:w="0" w:type="dxa"/>
          <w:right w:w="0" w:type="dxa"/>
        </w:tblCellMar>
        <w:tblLook w:val="0000"/>
      </w:tblPr>
      <w:tblGrid>
        <w:gridCol w:w="10206"/>
        <w:gridCol w:w="251"/>
        <w:gridCol w:w="233"/>
      </w:tblGrid>
      <w:tr w:rsidR="00BA0B84" w:rsidRPr="00AD31F2" w:rsidTr="00AF2FEC">
        <w:tc>
          <w:tcPr>
            <w:tcW w:w="10206" w:type="dxa"/>
          </w:tcPr>
          <w:p w:rsidR="00BA0B84" w:rsidRDefault="00BA0B84" w:rsidP="00AF2FEC">
            <w:pPr>
              <w:jc w:val="right"/>
              <w:rPr>
                <w:sz w:val="26"/>
                <w:szCs w:val="26"/>
              </w:rPr>
            </w:pPr>
          </w:p>
          <w:p w:rsidR="009632B8" w:rsidRDefault="009632B8" w:rsidP="00AF2FEC">
            <w:pPr>
              <w:jc w:val="right"/>
              <w:rPr>
                <w:sz w:val="26"/>
                <w:szCs w:val="26"/>
              </w:rPr>
            </w:pPr>
          </w:p>
          <w:p w:rsidR="009632B8" w:rsidRDefault="009632B8" w:rsidP="009632B8">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9632B8" w:rsidRPr="006C615F" w:rsidRDefault="009632B8" w:rsidP="009632B8">
            <w:pPr>
              <w:pStyle w:val="ConsPlusNonformat"/>
              <w:jc w:val="right"/>
              <w:rPr>
                <w:rFonts w:ascii="Times New Roman" w:hAnsi="Times New Roman" w:cs="Times New Roman"/>
              </w:rPr>
            </w:pPr>
            <w:r>
              <w:rPr>
                <w:rFonts w:ascii="Times New Roman" w:hAnsi="Times New Roman" w:cs="Times New Roman"/>
              </w:rPr>
              <w:t>____________________________________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A9202E">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CD5CBB">
              <w:rPr>
                <w:rFonts w:ascii="Times New Roman" w:hAnsi="Times New Roman" w:cs="Times New Roman"/>
              </w:rPr>
              <w:t xml:space="preserve">отчество </w:t>
            </w:r>
            <w:r w:rsidR="00A9202E">
              <w:rPr>
                <w:rFonts w:ascii="Times New Roman" w:hAnsi="Times New Roman" w:cs="Times New Roman"/>
              </w:rPr>
              <w:t xml:space="preserve">-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9632B8" w:rsidRPr="006C615F" w:rsidRDefault="009632B8" w:rsidP="009632B8">
            <w:pPr>
              <w:pStyle w:val="ConsPlusNormal"/>
              <w:ind w:firstLine="540"/>
              <w:jc w:val="both"/>
              <w:rPr>
                <w:rFonts w:ascii="Times New Roman" w:hAnsi="Times New Roman"/>
              </w:rPr>
            </w:pPr>
          </w:p>
          <w:p w:rsidR="009632B8" w:rsidRPr="006C615F" w:rsidRDefault="009632B8" w:rsidP="009632B8">
            <w:pPr>
              <w:pStyle w:val="ConsPlusNormal"/>
              <w:jc w:val="center"/>
              <w:rPr>
                <w:rFonts w:ascii="Times New Roman" w:hAnsi="Times New Roman"/>
                <w:sz w:val="26"/>
                <w:szCs w:val="26"/>
              </w:rPr>
            </w:pPr>
            <w:bookmarkStart w:id="14" w:name="P657"/>
            <w:bookmarkEnd w:id="14"/>
            <w:r w:rsidRPr="006C615F">
              <w:rPr>
                <w:rFonts w:ascii="Times New Roman" w:hAnsi="Times New Roman"/>
                <w:sz w:val="26"/>
                <w:szCs w:val="26"/>
              </w:rPr>
              <w:t>Отказ</w:t>
            </w:r>
          </w:p>
          <w:p w:rsidR="009632B8" w:rsidRPr="006C615F" w:rsidRDefault="009632B8" w:rsidP="009632B8">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9632B8" w:rsidRPr="006C615F" w:rsidRDefault="009632B8" w:rsidP="009632B8">
            <w:pPr>
              <w:pStyle w:val="ConsPlusNormal"/>
              <w:jc w:val="center"/>
              <w:rPr>
                <w:rFonts w:ascii="Times New Roman" w:hAnsi="Times New Roman"/>
                <w:sz w:val="26"/>
                <w:szCs w:val="26"/>
              </w:rPr>
            </w:pPr>
            <w:proofErr w:type="gramStart"/>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03870">
              <w:rPr>
                <w:rFonts w:ascii="Times New Roman" w:hAnsi="Times New Roman" w:cs="Times New Roman"/>
                <w:sz w:val="26"/>
                <w:szCs w:val="26"/>
              </w:rPr>
              <w:t>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r>
              <w:rPr>
                <w:rFonts w:ascii="Times New Roman" w:hAnsi="Times New Roman"/>
                <w:sz w:val="26"/>
                <w:szCs w:val="26"/>
              </w:rPr>
              <w:t>»</w:t>
            </w:r>
            <w:proofErr w:type="gramEnd"/>
          </w:p>
          <w:p w:rsidR="009632B8" w:rsidRDefault="009632B8" w:rsidP="009632B8">
            <w:pPr>
              <w:pStyle w:val="ConsPlusNormal"/>
              <w:ind w:firstLine="540"/>
              <w:jc w:val="both"/>
              <w:rPr>
                <w:rFonts w:ascii="Times New Roman" w:hAnsi="Times New Roman"/>
              </w:rPr>
            </w:pPr>
          </w:p>
          <w:p w:rsidR="009632B8" w:rsidRPr="006C615F" w:rsidRDefault="009632B8" w:rsidP="009632B8">
            <w:pPr>
              <w:pStyle w:val="ConsPlusNormal"/>
              <w:ind w:firstLine="540"/>
              <w:jc w:val="both"/>
              <w:rPr>
                <w:rFonts w:ascii="Times New Roman" w:hAnsi="Times New Roman"/>
              </w:rPr>
            </w:pP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9632B8" w:rsidRPr="006C615F" w:rsidRDefault="009632B8" w:rsidP="009632B8">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9632B8" w:rsidRPr="006C615F" w:rsidRDefault="009632B8" w:rsidP="009632B8">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9632B8" w:rsidRPr="006C615F"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9632B8" w:rsidRPr="006C615F" w:rsidRDefault="009632B8" w:rsidP="009632B8">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9632B8"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CD5CBB">
              <w:rPr>
                <w:rFonts w:ascii="Times New Roman" w:hAnsi="Times New Roman" w:cs="Times New Roman"/>
              </w:rPr>
              <w:t>отчество</w:t>
            </w:r>
            <w:r w:rsidR="003958CE">
              <w:rPr>
                <w:rFonts w:ascii="Times New Roman" w:hAnsi="Times New Roman" w:cs="Times New Roman"/>
              </w:rPr>
              <w:t xml:space="preserve"> </w:t>
            </w:r>
            <w:r w:rsidR="00A9202E">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A5045F">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9632B8" w:rsidRPr="006C615F" w:rsidRDefault="009632B8" w:rsidP="009632B8">
            <w:pPr>
              <w:pStyle w:val="ConsPlusNormal"/>
              <w:ind w:firstLine="540"/>
              <w:jc w:val="both"/>
              <w:rPr>
                <w:rFonts w:ascii="Times New Roman" w:hAnsi="Times New Roman"/>
              </w:rPr>
            </w:pPr>
          </w:p>
          <w:p w:rsidR="009632B8" w:rsidRDefault="009632B8" w:rsidP="009632B8">
            <w:pPr>
              <w:pStyle w:val="ConsPlusNormal"/>
              <w:ind w:firstLine="540"/>
              <w:jc w:val="both"/>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Pr="00003870" w:rsidRDefault="009632B8" w:rsidP="009632B8">
            <w:pPr>
              <w:pStyle w:val="ConsPlusNormal"/>
              <w:jc w:val="right"/>
              <w:outlineLvl w:val="1"/>
              <w:rPr>
                <w:rFonts w:ascii="Times New Roman" w:hAnsi="Times New Roman" w:cs="Times New Roman"/>
                <w:sz w:val="26"/>
                <w:szCs w:val="26"/>
              </w:rPr>
            </w:pPr>
            <w:r w:rsidRPr="00003870">
              <w:rPr>
                <w:rFonts w:ascii="Times New Roman" w:hAnsi="Times New Roman" w:cs="Times New Roman"/>
                <w:sz w:val="26"/>
                <w:szCs w:val="26"/>
              </w:rPr>
              <w:lastRenderedPageBreak/>
              <w:t>Приложение №</w:t>
            </w:r>
            <w:r>
              <w:rPr>
                <w:rFonts w:ascii="Times New Roman" w:hAnsi="Times New Roman" w:cs="Times New Roman"/>
                <w:sz w:val="26"/>
                <w:szCs w:val="26"/>
              </w:rPr>
              <w:t>2</w:t>
            </w:r>
            <w:r w:rsidRPr="00003870">
              <w:rPr>
                <w:rFonts w:ascii="Times New Roman" w:hAnsi="Times New Roman" w:cs="Times New Roman"/>
                <w:sz w:val="26"/>
                <w:szCs w:val="26"/>
              </w:rPr>
              <w:t xml:space="preserve"> </w:t>
            </w:r>
          </w:p>
          <w:p w:rsidR="009632B8" w:rsidRPr="00003870" w:rsidRDefault="009632B8" w:rsidP="009632B8">
            <w:pPr>
              <w:pStyle w:val="ConsPlusNormal"/>
              <w:jc w:val="right"/>
              <w:rPr>
                <w:rFonts w:ascii="Times New Roman" w:hAnsi="Times New Roman" w:cs="Times New Roman"/>
                <w:sz w:val="26"/>
                <w:szCs w:val="26"/>
              </w:rPr>
            </w:pPr>
            <w:r w:rsidRPr="00003870">
              <w:rPr>
                <w:rFonts w:ascii="Times New Roman" w:hAnsi="Times New Roman" w:cs="Times New Roman"/>
                <w:sz w:val="26"/>
                <w:szCs w:val="26"/>
              </w:rPr>
              <w:t>к административному регламенту предоставления</w:t>
            </w:r>
          </w:p>
          <w:p w:rsidR="009632B8" w:rsidRPr="00003870" w:rsidRDefault="009632B8" w:rsidP="009632B8">
            <w:pPr>
              <w:pStyle w:val="ConsPlusNormal"/>
              <w:jc w:val="right"/>
              <w:rPr>
                <w:rFonts w:ascii="Times New Roman" w:hAnsi="Times New Roman" w:cs="Times New Roman"/>
                <w:sz w:val="26"/>
                <w:szCs w:val="26"/>
              </w:rPr>
            </w:pPr>
            <w:proofErr w:type="gramStart"/>
            <w:r w:rsidRPr="00003870">
              <w:rPr>
                <w:rFonts w:ascii="Times New Roman" w:hAnsi="Times New Roman" w:cs="Times New Roman"/>
                <w:sz w:val="26"/>
                <w:szCs w:val="26"/>
              </w:rPr>
              <w:t>муниципальной услуги «Прием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p w:rsidR="009632B8" w:rsidRDefault="009632B8" w:rsidP="00AF2FEC">
            <w:pPr>
              <w:jc w:val="right"/>
              <w:rPr>
                <w:sz w:val="26"/>
                <w:szCs w:val="26"/>
              </w:rPr>
            </w:pPr>
          </w:p>
          <w:p w:rsidR="009632B8" w:rsidRPr="00EA6D65" w:rsidRDefault="009632B8" w:rsidP="00AF2FEC">
            <w:pPr>
              <w:jc w:val="right"/>
              <w:rPr>
                <w:sz w:val="26"/>
                <w:szCs w:val="26"/>
              </w:rPr>
            </w:pPr>
          </w:p>
          <w:tbl>
            <w:tblPr>
              <w:tblW w:w="10145" w:type="dxa"/>
              <w:tblLayout w:type="fixed"/>
              <w:tblCellMar>
                <w:top w:w="102" w:type="dxa"/>
                <w:left w:w="62" w:type="dxa"/>
                <w:bottom w:w="102" w:type="dxa"/>
                <w:right w:w="62" w:type="dxa"/>
              </w:tblCellMar>
              <w:tblLook w:val="0000"/>
            </w:tblPr>
            <w:tblGrid>
              <w:gridCol w:w="4758"/>
              <w:gridCol w:w="4355"/>
              <w:gridCol w:w="1032"/>
            </w:tblGrid>
            <w:tr w:rsidR="00BA0B84" w:rsidRPr="00567B4B" w:rsidTr="00AF2FEC">
              <w:tc>
                <w:tcPr>
                  <w:tcW w:w="4758" w:type="dxa"/>
                </w:tcPr>
                <w:p w:rsidR="00BA0B84" w:rsidRPr="00567B4B" w:rsidRDefault="00BA0B84" w:rsidP="00AF2FEC">
                  <w:pPr>
                    <w:autoSpaceDE w:val="0"/>
                    <w:autoSpaceDN w:val="0"/>
                    <w:adjustRightInd w:val="0"/>
                    <w:outlineLvl w:val="0"/>
                  </w:pPr>
                </w:p>
              </w:tc>
              <w:tc>
                <w:tcPr>
                  <w:tcW w:w="5387" w:type="dxa"/>
                  <w:gridSpan w:val="2"/>
                </w:tcPr>
                <w:p w:rsidR="00BA0B84" w:rsidRPr="00567B4B" w:rsidRDefault="00BA0B84" w:rsidP="00AF2FEC">
                  <w:pPr>
                    <w:autoSpaceDE w:val="0"/>
                    <w:jc w:val="both"/>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BA0B84" w:rsidRPr="00567B4B" w:rsidRDefault="00BA0B84" w:rsidP="00AF2FEC">
                  <w:pPr>
                    <w:autoSpaceDE w:val="0"/>
                    <w:autoSpaceDN w:val="0"/>
                    <w:adjustRightInd w:val="0"/>
                    <w:jc w:val="both"/>
                  </w:pPr>
                  <w:r w:rsidRPr="00567B4B">
                    <w:t>от _________________________________</w:t>
                  </w:r>
                  <w:r>
                    <w:t>_______</w:t>
                  </w:r>
                  <w:r w:rsidRPr="00567B4B">
                    <w:t>,</w:t>
                  </w:r>
                </w:p>
                <w:p w:rsidR="00BA0B84" w:rsidRPr="00567B4B" w:rsidRDefault="00BA0B84" w:rsidP="00AF2FEC">
                  <w:pPr>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463D0A" w:rsidRDefault="00463D0A" w:rsidP="00AF2FEC">
                  <w:pPr>
                    <w:autoSpaceDE w:val="0"/>
                    <w:autoSpaceDN w:val="0"/>
                    <w:adjustRightInd w:val="0"/>
                    <w:jc w:val="both"/>
                  </w:pPr>
                  <w:r>
                    <w:t>документ, удостоверяющий личность</w:t>
                  </w:r>
                </w:p>
                <w:p w:rsidR="00BA0B84" w:rsidRPr="00567B4B" w:rsidRDefault="00BA0B84" w:rsidP="00AF2FEC">
                  <w:pPr>
                    <w:autoSpaceDE w:val="0"/>
                    <w:autoSpaceDN w:val="0"/>
                    <w:adjustRightInd w:val="0"/>
                    <w:jc w:val="both"/>
                  </w:pPr>
                  <w:r w:rsidRPr="00567B4B">
                    <w:t xml:space="preserve"> ________№ ______________</w:t>
                  </w:r>
                  <w:r>
                    <w:t>______</w:t>
                  </w:r>
                  <w:r w:rsidRPr="00567B4B">
                    <w:t>,</w:t>
                  </w:r>
                </w:p>
                <w:p w:rsidR="00BA0B84" w:rsidRPr="00567B4B" w:rsidRDefault="00BA0B84" w:rsidP="00AF2FEC">
                  <w:pPr>
                    <w:autoSpaceDE w:val="0"/>
                    <w:autoSpaceDN w:val="0"/>
                    <w:adjustRightInd w:val="0"/>
                    <w:jc w:val="both"/>
                  </w:pPr>
                  <w:r w:rsidRPr="00567B4B">
                    <w:t>выдан ______________________________</w:t>
                  </w:r>
                  <w:r>
                    <w:t>______</w:t>
                  </w:r>
                </w:p>
                <w:p w:rsidR="00BA0B84" w:rsidRPr="00567B4B" w:rsidRDefault="00BA0B84" w:rsidP="00AF2FEC">
                  <w:pPr>
                    <w:autoSpaceDE w:val="0"/>
                    <w:autoSpaceDN w:val="0"/>
                    <w:adjustRightInd w:val="0"/>
                    <w:jc w:val="both"/>
                  </w:pPr>
                  <w:r w:rsidRPr="00567B4B">
                    <w:t>____________________________________</w:t>
                  </w:r>
                  <w:r>
                    <w:t>______</w:t>
                  </w:r>
                </w:p>
                <w:p w:rsidR="00BA0B84" w:rsidRPr="00567B4B" w:rsidRDefault="00BA0B84" w:rsidP="00AF2FEC">
                  <w:pPr>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______________________________________</w:t>
                  </w:r>
                </w:p>
                <w:p w:rsidR="00BA0B84" w:rsidRPr="00567B4B" w:rsidRDefault="00BA0B84" w:rsidP="00AF2FEC">
                  <w:pPr>
                    <w:autoSpaceDE w:val="0"/>
                    <w:autoSpaceDN w:val="0"/>
                    <w:adjustRightInd w:val="0"/>
                    <w:jc w:val="both"/>
                  </w:pPr>
                  <w:r>
                    <w:t>т</w:t>
                  </w:r>
                  <w:r w:rsidRPr="00567B4B">
                    <w:t>ел. ________________________________</w:t>
                  </w:r>
                  <w:r>
                    <w:t>______</w:t>
                  </w:r>
                </w:p>
              </w:tc>
            </w:tr>
            <w:tr w:rsidR="00BA0B84" w:rsidRPr="00567B4B" w:rsidTr="00AF2FEC">
              <w:trPr>
                <w:gridAfter w:val="1"/>
                <w:wAfter w:w="1032" w:type="dxa"/>
              </w:trPr>
              <w:tc>
                <w:tcPr>
                  <w:tcW w:w="9113" w:type="dxa"/>
                  <w:gridSpan w:val="2"/>
                </w:tcPr>
                <w:p w:rsidR="00BA0B84" w:rsidRPr="00567B4B" w:rsidRDefault="00BA0B84" w:rsidP="00AF2FEC">
                  <w:pPr>
                    <w:autoSpaceDE w:val="0"/>
                    <w:autoSpaceDN w:val="0"/>
                    <w:adjustRightInd w:val="0"/>
                    <w:jc w:val="center"/>
                  </w:pPr>
                </w:p>
                <w:p w:rsidR="00BA0B84" w:rsidRPr="00567B4B" w:rsidRDefault="00BA0B84" w:rsidP="00AF2FEC">
                  <w:pPr>
                    <w:autoSpaceDE w:val="0"/>
                    <w:autoSpaceDN w:val="0"/>
                    <w:adjustRightInd w:val="0"/>
                    <w:jc w:val="center"/>
                    <w:rPr>
                      <w:b/>
                    </w:rPr>
                  </w:pPr>
                  <w:r w:rsidRPr="00567B4B">
                    <w:rPr>
                      <w:b/>
                    </w:rPr>
                    <w:t>Заявление</w:t>
                  </w:r>
                </w:p>
                <w:p w:rsidR="00BA0B84" w:rsidRPr="00567B4B" w:rsidRDefault="00BA0B84" w:rsidP="00AF2FEC">
                  <w:pPr>
                    <w:autoSpaceDE w:val="0"/>
                    <w:autoSpaceDN w:val="0"/>
                    <w:adjustRightInd w:val="0"/>
                    <w:jc w:val="center"/>
                    <w:rPr>
                      <w:b/>
                    </w:rPr>
                  </w:pPr>
                  <w:r w:rsidRPr="00567B4B">
                    <w:rPr>
                      <w:b/>
                    </w:rPr>
                    <w:t>об исправлении допущенных опечаток и ошибок в выданных в результате предоставления муниципальной услуги документах</w:t>
                  </w:r>
                </w:p>
                <w:p w:rsidR="00BA0B84" w:rsidRPr="00567B4B" w:rsidRDefault="00BA0B84" w:rsidP="00AF2FEC">
                  <w:pPr>
                    <w:autoSpaceDE w:val="0"/>
                    <w:autoSpaceDN w:val="0"/>
                    <w:adjustRightInd w:val="0"/>
                  </w:pPr>
                </w:p>
                <w:p w:rsidR="00BA0B84" w:rsidRPr="00567B4B" w:rsidRDefault="00BA0B84" w:rsidP="00AF2FEC">
                  <w:pPr>
                    <w:autoSpaceDE w:val="0"/>
                    <w:autoSpaceDN w:val="0"/>
                    <w:adjustRightInd w:val="0"/>
                    <w:ind w:firstLine="283"/>
                    <w:jc w:val="both"/>
                  </w:pPr>
                  <w:r w:rsidRPr="00567B4B">
                    <w:t>Прошу исправить допущенную опечатку (ошибку) (</w:t>
                  </w:r>
                  <w:proofErr w:type="gramStart"/>
                  <w:r w:rsidRPr="00567B4B">
                    <w:t>нужное</w:t>
                  </w:r>
                  <w:proofErr w:type="gramEnd"/>
                  <w:r w:rsidRPr="00567B4B">
                    <w:t xml:space="preserve"> отметить):</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w:t>
                  </w:r>
                  <w:r w:rsidR="00463D0A">
                    <w:rPr>
                      <w:rFonts w:eastAsiaTheme="minorHAnsi"/>
                      <w:sz w:val="26"/>
                      <w:szCs w:val="26"/>
                      <w:lang w:eastAsia="en-US"/>
                    </w:rPr>
                    <w:t xml:space="preserve"> </w:t>
                  </w:r>
                  <w:r w:rsidR="00463D0A">
                    <w:rPr>
                      <w:rFonts w:eastAsiaTheme="minorHAnsi"/>
                      <w:lang w:eastAsia="en-US"/>
                    </w:rPr>
                    <w:t>С</w:t>
                  </w:r>
                  <w:r w:rsidR="00463D0A" w:rsidRPr="00463D0A">
                    <w:rPr>
                      <w:rFonts w:eastAsiaTheme="minorHAnsi"/>
                      <w:lang w:eastAsia="en-US"/>
                    </w:rPr>
                    <w:t>видетельстве о праве на получение социальной выплаты</w:t>
                  </w:r>
                  <w:r w:rsidRPr="00567B4B">
                    <w:t>;</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w:t>
                  </w:r>
                  <w:proofErr w:type="gramStart"/>
                  <w:r w:rsidRPr="00567B4B">
                    <w:t xml:space="preserve">в постановлении об отказе </w:t>
                  </w:r>
                  <w:r w:rsidR="00463D0A" w:rsidRPr="00463D0A">
                    <w:t>в выдаче Свидетельства</w:t>
                  </w:r>
                  <w:r w:rsidR="00463D0A" w:rsidRPr="00463D0A">
                    <w:rPr>
                      <w:rFonts w:eastAsiaTheme="minorHAnsi"/>
                      <w:lang w:eastAsia="en-US"/>
                    </w:rPr>
                    <w:t xml:space="preserve"> о праве на получение</w:t>
                  </w:r>
                  <w:proofErr w:type="gramEnd"/>
                  <w:r w:rsidR="00463D0A" w:rsidRPr="00463D0A">
                    <w:rPr>
                      <w:rFonts w:eastAsiaTheme="minorHAnsi"/>
                      <w:lang w:eastAsia="en-US"/>
                    </w:rPr>
                    <w:t xml:space="preserve"> социальной выплаты</w:t>
                  </w:r>
                  <w:r w:rsidRPr="00567B4B">
                    <w:t>.</w:t>
                  </w:r>
                </w:p>
                <w:p w:rsidR="00BA0B84" w:rsidRPr="00567B4B" w:rsidRDefault="00BA0B84" w:rsidP="00AF2FEC">
                  <w:pPr>
                    <w:autoSpaceDE w:val="0"/>
                    <w:autoSpaceDN w:val="0"/>
                    <w:adjustRightInd w:val="0"/>
                    <w:jc w:val="both"/>
                  </w:pPr>
                  <w:r w:rsidRPr="00567B4B">
                    <w:t>__________________________________________________________________________</w:t>
                  </w:r>
                </w:p>
                <w:p w:rsidR="00BA0B84" w:rsidRPr="00567B4B" w:rsidRDefault="00BA0B84" w:rsidP="00AF2FEC">
                  <w:pPr>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BA0B84" w:rsidRPr="00567B4B" w:rsidRDefault="00BA0B84" w:rsidP="00AF2FEC">
                  <w:pPr>
                    <w:autoSpaceDE w:val="0"/>
                    <w:autoSpaceDN w:val="0"/>
                    <w:adjustRightInd w:val="0"/>
                    <w:ind w:firstLine="283"/>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BA0B84" w:rsidRPr="00567B4B" w:rsidRDefault="00BA0B84" w:rsidP="00AF2FEC">
                  <w:pPr>
                    <w:autoSpaceDE w:val="0"/>
                    <w:autoSpaceDN w:val="0"/>
                    <w:adjustRightInd w:val="0"/>
                    <w:ind w:left="283"/>
                    <w:jc w:val="both"/>
                  </w:pPr>
                  <w:r>
                    <w:rPr>
                      <w:noProof/>
                      <w:position w:val="-11"/>
                    </w:rPr>
                    <w:drawing>
                      <wp:inline distT="0" distB="0" distL="0" distR="0">
                        <wp:extent cx="238125" cy="314325"/>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BA0B84" w:rsidRPr="00567B4B" w:rsidRDefault="00BA0B84" w:rsidP="00AF2FEC">
                  <w:pPr>
                    <w:autoSpaceDE w:val="0"/>
                    <w:autoSpaceDN w:val="0"/>
                    <w:adjustRightInd w:val="0"/>
                    <w:ind w:left="283"/>
                    <w:jc w:val="both"/>
                  </w:pPr>
                  <w:r>
                    <w:rPr>
                      <w:noProof/>
                      <w:position w:val="-11"/>
                    </w:rPr>
                    <w:drawing>
                      <wp:inline distT="0" distB="0" distL="0" distR="0">
                        <wp:extent cx="238125" cy="314325"/>
                        <wp:effectExtent l="19050" t="0" r="0"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rsidRPr="00567B4B">
                    <w:t>: _______________________________________________________________________;</w:t>
                  </w:r>
                  <w:proofErr w:type="gramEnd"/>
                </w:p>
                <w:p w:rsidR="00BA0B84" w:rsidRPr="00567B4B" w:rsidRDefault="00BA0B84" w:rsidP="00AF2FEC">
                  <w:pPr>
                    <w:autoSpaceDE w:val="0"/>
                    <w:autoSpaceDN w:val="0"/>
                    <w:adjustRightInd w:val="0"/>
                    <w:ind w:left="283"/>
                    <w:jc w:val="both"/>
                  </w:pPr>
                  <w:r w:rsidRPr="00567B4B">
                    <w:t xml:space="preserve">                                                         (указать адрес)</w:t>
                  </w:r>
                </w:p>
                <w:p w:rsidR="00BA0B84" w:rsidRPr="00567B4B" w:rsidRDefault="00BA0B84" w:rsidP="00AF2FEC">
                  <w:pPr>
                    <w:autoSpaceDE w:val="0"/>
                    <w:autoSpaceDN w:val="0"/>
                    <w:adjustRightInd w:val="0"/>
                    <w:jc w:val="center"/>
                  </w:pPr>
                </w:p>
              </w:tc>
            </w:tr>
          </w:tbl>
          <w:p w:rsidR="00BA0B84" w:rsidRPr="00567B4B" w:rsidRDefault="00BA0B84" w:rsidP="00AF2FEC">
            <w:pPr>
              <w:autoSpaceDE w:val="0"/>
              <w:jc w:val="both"/>
              <w:outlineLvl w:val="0"/>
            </w:pPr>
          </w:p>
          <w:p w:rsidR="00BA0B84" w:rsidRPr="00567B4B" w:rsidRDefault="00BA0B84" w:rsidP="00AF2FEC">
            <w:pPr>
              <w:autoSpaceDE w:val="0"/>
              <w:jc w:val="center"/>
              <w:outlineLvl w:val="0"/>
            </w:pPr>
            <w:r w:rsidRPr="00567B4B">
              <w:rPr>
                <w:bCs/>
              </w:rPr>
              <w:t xml:space="preserve">                                                                                      Дата _____________</w:t>
            </w:r>
          </w:p>
          <w:p w:rsidR="00BA0B84" w:rsidRPr="00567B4B" w:rsidRDefault="00BA0B84" w:rsidP="00AF2FEC">
            <w:pPr>
              <w:autoSpaceDE w:val="0"/>
              <w:jc w:val="right"/>
              <w:outlineLvl w:val="0"/>
              <w:rPr>
                <w:bCs/>
              </w:rPr>
            </w:pPr>
          </w:p>
          <w:p w:rsidR="00BA0B84" w:rsidRPr="00567B4B" w:rsidRDefault="00BA0B84" w:rsidP="00AF2FEC">
            <w:pPr>
              <w:autoSpaceDE w:val="0"/>
              <w:jc w:val="both"/>
              <w:outlineLvl w:val="0"/>
            </w:pPr>
            <w:r w:rsidRPr="00567B4B">
              <w:rPr>
                <w:rFonts w:eastAsia="Courier New"/>
                <w:bCs/>
              </w:rPr>
              <w:t xml:space="preserve">                                                                                    </w:t>
            </w:r>
            <w:r w:rsidRPr="00567B4B">
              <w:rPr>
                <w:bCs/>
              </w:rPr>
              <w:t>________________/_________________/</w:t>
            </w:r>
          </w:p>
          <w:p w:rsidR="00BA0B84" w:rsidRPr="00567B4B" w:rsidRDefault="00BA0B84" w:rsidP="00AF2FEC">
            <w:pPr>
              <w:autoSpaceDE w:val="0"/>
              <w:jc w:val="both"/>
              <w:outlineLvl w:val="0"/>
            </w:pPr>
            <w:r w:rsidRPr="00567B4B">
              <w:rPr>
                <w:rFonts w:eastAsia="Courier New"/>
                <w:bCs/>
              </w:rPr>
              <w:t xml:space="preserve">                                                                                           </w:t>
            </w:r>
            <w:r w:rsidRPr="00567B4B">
              <w:rPr>
                <w:bCs/>
              </w:rPr>
              <w:t>подпись         расшифровка подписи</w:t>
            </w:r>
          </w:p>
          <w:p w:rsidR="00BA0B84" w:rsidRPr="00EA6D65" w:rsidRDefault="00D051A5" w:rsidP="00D051A5">
            <w:pPr>
              <w:spacing w:after="1" w:line="280" w:lineRule="atLeast"/>
              <w:ind w:firstLine="540"/>
              <w:jc w:val="center"/>
              <w:rPr>
                <w:sz w:val="26"/>
                <w:szCs w:val="26"/>
              </w:rPr>
            </w:pPr>
            <w:r>
              <w:rPr>
                <w:rFonts w:eastAsiaTheme="minorHAnsi"/>
                <w:lang w:eastAsia="en-US"/>
              </w:rPr>
              <w:t xml:space="preserve">                                                                                                                                  </w:t>
            </w:r>
            <w:r w:rsidR="00BA0B84">
              <w:rPr>
                <w:rFonts w:eastAsiaTheme="minorHAnsi"/>
                <w:lang w:eastAsia="en-US"/>
              </w:rPr>
              <w:t>»</w:t>
            </w:r>
          </w:p>
        </w:tc>
        <w:tc>
          <w:tcPr>
            <w:tcW w:w="251" w:type="dxa"/>
          </w:tcPr>
          <w:p w:rsidR="00BA0B84" w:rsidRDefault="00BA0B84" w:rsidP="00AF2FEC">
            <w:pPr>
              <w:snapToGrid w:val="0"/>
              <w:rPr>
                <w:b/>
                <w:sz w:val="26"/>
                <w:szCs w:val="26"/>
              </w:rPr>
            </w:pPr>
          </w:p>
          <w:p w:rsidR="00BA0B84" w:rsidRPr="00422CDF" w:rsidRDefault="00BA0B84" w:rsidP="00AF2FEC">
            <w:pPr>
              <w:rPr>
                <w:sz w:val="26"/>
                <w:szCs w:val="26"/>
              </w:rPr>
            </w:pPr>
          </w:p>
          <w:p w:rsidR="00BA0B84" w:rsidRDefault="00BA0B84" w:rsidP="00AF2FEC">
            <w:pPr>
              <w:rPr>
                <w:sz w:val="26"/>
                <w:szCs w:val="26"/>
              </w:rPr>
            </w:pPr>
          </w:p>
          <w:p w:rsidR="00BA0B84"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tc>
        <w:tc>
          <w:tcPr>
            <w:tcW w:w="233" w:type="dxa"/>
          </w:tcPr>
          <w:p w:rsidR="00BA0B84" w:rsidRPr="00AD31F2" w:rsidRDefault="00BA0B84" w:rsidP="00AF2FEC">
            <w:pPr>
              <w:snapToGrid w:val="0"/>
              <w:rPr>
                <w:b/>
                <w:sz w:val="32"/>
                <w:szCs w:val="32"/>
              </w:rPr>
            </w:pPr>
          </w:p>
        </w:tc>
      </w:tr>
    </w:tbl>
    <w:p w:rsidR="00222D08" w:rsidRPr="00A9466D" w:rsidRDefault="00222D08" w:rsidP="00290C74">
      <w:pPr>
        <w:pStyle w:val="ConsPlusNonformat"/>
        <w:jc w:val="both"/>
        <w:rPr>
          <w:rFonts w:ascii="Times New Roman" w:hAnsi="Times New Roman" w:cs="Times New Roman"/>
          <w:sz w:val="26"/>
          <w:szCs w:val="26"/>
        </w:rPr>
      </w:pPr>
    </w:p>
    <w:sectPr w:rsidR="00222D08" w:rsidRPr="00A9466D" w:rsidSect="000A44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5FD"/>
    <w:rsid w:val="00003870"/>
    <w:rsid w:val="00005454"/>
    <w:rsid w:val="00006E1D"/>
    <w:rsid w:val="000171EE"/>
    <w:rsid w:val="000178CD"/>
    <w:rsid w:val="00023FCA"/>
    <w:rsid w:val="00027C53"/>
    <w:rsid w:val="00046A30"/>
    <w:rsid w:val="00050AED"/>
    <w:rsid w:val="0006007A"/>
    <w:rsid w:val="00067E02"/>
    <w:rsid w:val="000720B7"/>
    <w:rsid w:val="00074CA8"/>
    <w:rsid w:val="00077053"/>
    <w:rsid w:val="00085071"/>
    <w:rsid w:val="000A44AC"/>
    <w:rsid w:val="000C63A4"/>
    <w:rsid w:val="000D66D4"/>
    <w:rsid w:val="000D71BC"/>
    <w:rsid w:val="000E354A"/>
    <w:rsid w:val="000F0446"/>
    <w:rsid w:val="0010091B"/>
    <w:rsid w:val="00101274"/>
    <w:rsid w:val="0010501E"/>
    <w:rsid w:val="00114BC6"/>
    <w:rsid w:val="00116B82"/>
    <w:rsid w:val="0012077A"/>
    <w:rsid w:val="001348D8"/>
    <w:rsid w:val="00141954"/>
    <w:rsid w:val="00143A93"/>
    <w:rsid w:val="00144933"/>
    <w:rsid w:val="00177494"/>
    <w:rsid w:val="001874C2"/>
    <w:rsid w:val="001B3E33"/>
    <w:rsid w:val="001D35D0"/>
    <w:rsid w:val="001E0177"/>
    <w:rsid w:val="001E4585"/>
    <w:rsid w:val="00201735"/>
    <w:rsid w:val="00204124"/>
    <w:rsid w:val="0020483F"/>
    <w:rsid w:val="00205625"/>
    <w:rsid w:val="002204A2"/>
    <w:rsid w:val="00222D08"/>
    <w:rsid w:val="0024570C"/>
    <w:rsid w:val="00245CF1"/>
    <w:rsid w:val="00252AA8"/>
    <w:rsid w:val="00253EFC"/>
    <w:rsid w:val="00260D29"/>
    <w:rsid w:val="0026683D"/>
    <w:rsid w:val="002675BE"/>
    <w:rsid w:val="00272A2C"/>
    <w:rsid w:val="00280E9C"/>
    <w:rsid w:val="0028225A"/>
    <w:rsid w:val="00290C74"/>
    <w:rsid w:val="00294A9C"/>
    <w:rsid w:val="002A1DBF"/>
    <w:rsid w:val="002B1787"/>
    <w:rsid w:val="002B320F"/>
    <w:rsid w:val="002D18BD"/>
    <w:rsid w:val="002D24D8"/>
    <w:rsid w:val="0031186F"/>
    <w:rsid w:val="00311882"/>
    <w:rsid w:val="00317D2E"/>
    <w:rsid w:val="00322848"/>
    <w:rsid w:val="00334F81"/>
    <w:rsid w:val="00335427"/>
    <w:rsid w:val="0033634F"/>
    <w:rsid w:val="00344678"/>
    <w:rsid w:val="003507AC"/>
    <w:rsid w:val="00355AD0"/>
    <w:rsid w:val="00365DD9"/>
    <w:rsid w:val="00375B09"/>
    <w:rsid w:val="00393042"/>
    <w:rsid w:val="003958CE"/>
    <w:rsid w:val="003A0119"/>
    <w:rsid w:val="003A23C7"/>
    <w:rsid w:val="003A3701"/>
    <w:rsid w:val="003B3F4C"/>
    <w:rsid w:val="003B7D11"/>
    <w:rsid w:val="003C1C54"/>
    <w:rsid w:val="003C5DFD"/>
    <w:rsid w:val="003F7264"/>
    <w:rsid w:val="00403FA3"/>
    <w:rsid w:val="00411BD8"/>
    <w:rsid w:val="00425B4F"/>
    <w:rsid w:val="00427806"/>
    <w:rsid w:val="00433C0C"/>
    <w:rsid w:val="00442417"/>
    <w:rsid w:val="0044441D"/>
    <w:rsid w:val="004475FD"/>
    <w:rsid w:val="0045057F"/>
    <w:rsid w:val="0045260F"/>
    <w:rsid w:val="00453104"/>
    <w:rsid w:val="00460274"/>
    <w:rsid w:val="00462E78"/>
    <w:rsid w:val="00463D0A"/>
    <w:rsid w:val="00470950"/>
    <w:rsid w:val="004770CC"/>
    <w:rsid w:val="00481A25"/>
    <w:rsid w:val="00485B00"/>
    <w:rsid w:val="00495878"/>
    <w:rsid w:val="004A0CF0"/>
    <w:rsid w:val="004C3FC0"/>
    <w:rsid w:val="004C7DA6"/>
    <w:rsid w:val="004E11C8"/>
    <w:rsid w:val="004E6BDC"/>
    <w:rsid w:val="004E77C7"/>
    <w:rsid w:val="004E7CA9"/>
    <w:rsid w:val="00502428"/>
    <w:rsid w:val="00503610"/>
    <w:rsid w:val="00507D22"/>
    <w:rsid w:val="00516383"/>
    <w:rsid w:val="0051657F"/>
    <w:rsid w:val="00520C1D"/>
    <w:rsid w:val="0052309C"/>
    <w:rsid w:val="00525795"/>
    <w:rsid w:val="00527D33"/>
    <w:rsid w:val="0053136E"/>
    <w:rsid w:val="0055361D"/>
    <w:rsid w:val="00562884"/>
    <w:rsid w:val="00571329"/>
    <w:rsid w:val="00581FE7"/>
    <w:rsid w:val="00592C2B"/>
    <w:rsid w:val="005947EB"/>
    <w:rsid w:val="00596E18"/>
    <w:rsid w:val="005B4049"/>
    <w:rsid w:val="005C76B3"/>
    <w:rsid w:val="005C783E"/>
    <w:rsid w:val="005C79F9"/>
    <w:rsid w:val="005C7DF7"/>
    <w:rsid w:val="005E7F62"/>
    <w:rsid w:val="005F0395"/>
    <w:rsid w:val="005F5383"/>
    <w:rsid w:val="00605A09"/>
    <w:rsid w:val="00617D5C"/>
    <w:rsid w:val="00620E51"/>
    <w:rsid w:val="0062446E"/>
    <w:rsid w:val="00631271"/>
    <w:rsid w:val="00644666"/>
    <w:rsid w:val="00651013"/>
    <w:rsid w:val="0065735A"/>
    <w:rsid w:val="00663D25"/>
    <w:rsid w:val="0066499F"/>
    <w:rsid w:val="0066527F"/>
    <w:rsid w:val="006657BA"/>
    <w:rsid w:val="00666029"/>
    <w:rsid w:val="006663C2"/>
    <w:rsid w:val="00667ED7"/>
    <w:rsid w:val="00670938"/>
    <w:rsid w:val="006719FE"/>
    <w:rsid w:val="00673E94"/>
    <w:rsid w:val="00674904"/>
    <w:rsid w:val="006821FD"/>
    <w:rsid w:val="006854C8"/>
    <w:rsid w:val="006962FC"/>
    <w:rsid w:val="00696ACD"/>
    <w:rsid w:val="006A3A07"/>
    <w:rsid w:val="006A59F9"/>
    <w:rsid w:val="006A6175"/>
    <w:rsid w:val="006B4ABC"/>
    <w:rsid w:val="006B73D5"/>
    <w:rsid w:val="006D63B5"/>
    <w:rsid w:val="006E2818"/>
    <w:rsid w:val="006F4E4B"/>
    <w:rsid w:val="006F6F22"/>
    <w:rsid w:val="006F76A6"/>
    <w:rsid w:val="00700585"/>
    <w:rsid w:val="00701EB8"/>
    <w:rsid w:val="00702932"/>
    <w:rsid w:val="0071757C"/>
    <w:rsid w:val="0072290C"/>
    <w:rsid w:val="00732C4A"/>
    <w:rsid w:val="007438C3"/>
    <w:rsid w:val="0074693A"/>
    <w:rsid w:val="00763CEA"/>
    <w:rsid w:val="00764731"/>
    <w:rsid w:val="007721DB"/>
    <w:rsid w:val="00783312"/>
    <w:rsid w:val="007A677D"/>
    <w:rsid w:val="007B056A"/>
    <w:rsid w:val="007B63A0"/>
    <w:rsid w:val="007E0587"/>
    <w:rsid w:val="007F13C0"/>
    <w:rsid w:val="00800CE8"/>
    <w:rsid w:val="008071CD"/>
    <w:rsid w:val="0081391A"/>
    <w:rsid w:val="00823EBD"/>
    <w:rsid w:val="00832264"/>
    <w:rsid w:val="00840AEA"/>
    <w:rsid w:val="00842EB8"/>
    <w:rsid w:val="00843863"/>
    <w:rsid w:val="008458B2"/>
    <w:rsid w:val="00847EB8"/>
    <w:rsid w:val="008535C4"/>
    <w:rsid w:val="00866F03"/>
    <w:rsid w:val="00870278"/>
    <w:rsid w:val="00872EF9"/>
    <w:rsid w:val="00873A6D"/>
    <w:rsid w:val="00877680"/>
    <w:rsid w:val="008A2047"/>
    <w:rsid w:val="008A363F"/>
    <w:rsid w:val="008A566B"/>
    <w:rsid w:val="008A7100"/>
    <w:rsid w:val="008B5DD4"/>
    <w:rsid w:val="008D1D80"/>
    <w:rsid w:val="008E578D"/>
    <w:rsid w:val="008F3657"/>
    <w:rsid w:val="0091468E"/>
    <w:rsid w:val="00917F83"/>
    <w:rsid w:val="00922695"/>
    <w:rsid w:val="00923C11"/>
    <w:rsid w:val="009243F1"/>
    <w:rsid w:val="00946D41"/>
    <w:rsid w:val="009632B8"/>
    <w:rsid w:val="00965378"/>
    <w:rsid w:val="009A7BD8"/>
    <w:rsid w:val="009B2004"/>
    <w:rsid w:val="009B2D6C"/>
    <w:rsid w:val="009C12F6"/>
    <w:rsid w:val="009C1FEE"/>
    <w:rsid w:val="009C29C3"/>
    <w:rsid w:val="009D060C"/>
    <w:rsid w:val="009E0086"/>
    <w:rsid w:val="009E2950"/>
    <w:rsid w:val="009E2B6A"/>
    <w:rsid w:val="009E749F"/>
    <w:rsid w:val="009E7CFC"/>
    <w:rsid w:val="009F1362"/>
    <w:rsid w:val="00A11DDF"/>
    <w:rsid w:val="00A121F8"/>
    <w:rsid w:val="00A15192"/>
    <w:rsid w:val="00A156A4"/>
    <w:rsid w:val="00A16711"/>
    <w:rsid w:val="00A25D15"/>
    <w:rsid w:val="00A30D65"/>
    <w:rsid w:val="00A3140B"/>
    <w:rsid w:val="00A31DB6"/>
    <w:rsid w:val="00A458CD"/>
    <w:rsid w:val="00A46A5F"/>
    <w:rsid w:val="00A5045F"/>
    <w:rsid w:val="00A52D20"/>
    <w:rsid w:val="00A6778A"/>
    <w:rsid w:val="00A76221"/>
    <w:rsid w:val="00A9202E"/>
    <w:rsid w:val="00A9466D"/>
    <w:rsid w:val="00AA3656"/>
    <w:rsid w:val="00AA36B8"/>
    <w:rsid w:val="00AB3BCE"/>
    <w:rsid w:val="00AB634C"/>
    <w:rsid w:val="00AB6BF0"/>
    <w:rsid w:val="00AC0DC7"/>
    <w:rsid w:val="00AC4BDE"/>
    <w:rsid w:val="00AC5B09"/>
    <w:rsid w:val="00AD6DEF"/>
    <w:rsid w:val="00AE4F7F"/>
    <w:rsid w:val="00AF2FEC"/>
    <w:rsid w:val="00AF3499"/>
    <w:rsid w:val="00B07C5F"/>
    <w:rsid w:val="00B1058E"/>
    <w:rsid w:val="00B13D4C"/>
    <w:rsid w:val="00B2151D"/>
    <w:rsid w:val="00B2390B"/>
    <w:rsid w:val="00B31479"/>
    <w:rsid w:val="00B3182E"/>
    <w:rsid w:val="00B41A3E"/>
    <w:rsid w:val="00B430D4"/>
    <w:rsid w:val="00B46FE8"/>
    <w:rsid w:val="00B645EF"/>
    <w:rsid w:val="00B653D8"/>
    <w:rsid w:val="00B70D92"/>
    <w:rsid w:val="00B72A4F"/>
    <w:rsid w:val="00B76128"/>
    <w:rsid w:val="00B826CF"/>
    <w:rsid w:val="00B8713C"/>
    <w:rsid w:val="00B877E4"/>
    <w:rsid w:val="00BA0005"/>
    <w:rsid w:val="00BA0B84"/>
    <w:rsid w:val="00BB1B35"/>
    <w:rsid w:val="00BC5721"/>
    <w:rsid w:val="00BF0CA3"/>
    <w:rsid w:val="00BF4D99"/>
    <w:rsid w:val="00BF64A7"/>
    <w:rsid w:val="00C17165"/>
    <w:rsid w:val="00C238A4"/>
    <w:rsid w:val="00C308AC"/>
    <w:rsid w:val="00C37385"/>
    <w:rsid w:val="00C4055A"/>
    <w:rsid w:val="00C41CCC"/>
    <w:rsid w:val="00C43642"/>
    <w:rsid w:val="00C473A3"/>
    <w:rsid w:val="00C4745C"/>
    <w:rsid w:val="00C575E0"/>
    <w:rsid w:val="00C6169D"/>
    <w:rsid w:val="00C63860"/>
    <w:rsid w:val="00C65085"/>
    <w:rsid w:val="00C6730D"/>
    <w:rsid w:val="00C70374"/>
    <w:rsid w:val="00C72CA9"/>
    <w:rsid w:val="00C7356A"/>
    <w:rsid w:val="00C74106"/>
    <w:rsid w:val="00C81F5D"/>
    <w:rsid w:val="00C956D6"/>
    <w:rsid w:val="00CB31C2"/>
    <w:rsid w:val="00CB7387"/>
    <w:rsid w:val="00CC6C59"/>
    <w:rsid w:val="00CD57D4"/>
    <w:rsid w:val="00CD5A50"/>
    <w:rsid w:val="00CD5CBB"/>
    <w:rsid w:val="00CD5D60"/>
    <w:rsid w:val="00CD5DC1"/>
    <w:rsid w:val="00CD7E32"/>
    <w:rsid w:val="00CE2CDF"/>
    <w:rsid w:val="00CE75D4"/>
    <w:rsid w:val="00D051A5"/>
    <w:rsid w:val="00D25F9F"/>
    <w:rsid w:val="00D26197"/>
    <w:rsid w:val="00D373FE"/>
    <w:rsid w:val="00D43545"/>
    <w:rsid w:val="00D44500"/>
    <w:rsid w:val="00D44A96"/>
    <w:rsid w:val="00D646F2"/>
    <w:rsid w:val="00D81F3B"/>
    <w:rsid w:val="00D9541B"/>
    <w:rsid w:val="00DC1B81"/>
    <w:rsid w:val="00DC6211"/>
    <w:rsid w:val="00DE6D38"/>
    <w:rsid w:val="00DF1924"/>
    <w:rsid w:val="00DF43A1"/>
    <w:rsid w:val="00E426CE"/>
    <w:rsid w:val="00E55237"/>
    <w:rsid w:val="00E55C17"/>
    <w:rsid w:val="00E61A7B"/>
    <w:rsid w:val="00E7173F"/>
    <w:rsid w:val="00E86D03"/>
    <w:rsid w:val="00E96D5E"/>
    <w:rsid w:val="00EB3834"/>
    <w:rsid w:val="00EB4B38"/>
    <w:rsid w:val="00EC42D7"/>
    <w:rsid w:val="00ED0327"/>
    <w:rsid w:val="00EF1562"/>
    <w:rsid w:val="00EF2D2C"/>
    <w:rsid w:val="00F043AD"/>
    <w:rsid w:val="00F049F0"/>
    <w:rsid w:val="00F125FC"/>
    <w:rsid w:val="00F13E5B"/>
    <w:rsid w:val="00F15770"/>
    <w:rsid w:val="00F15C91"/>
    <w:rsid w:val="00F16DED"/>
    <w:rsid w:val="00F404DD"/>
    <w:rsid w:val="00F4501D"/>
    <w:rsid w:val="00F61D32"/>
    <w:rsid w:val="00F77554"/>
    <w:rsid w:val="00F80B7A"/>
    <w:rsid w:val="00F81628"/>
    <w:rsid w:val="00F82B7B"/>
    <w:rsid w:val="00F87001"/>
    <w:rsid w:val="00F95C89"/>
    <w:rsid w:val="00FA47D1"/>
    <w:rsid w:val="00FB4B06"/>
    <w:rsid w:val="00FB5D48"/>
    <w:rsid w:val="00FD2C2F"/>
    <w:rsid w:val="00FD3443"/>
    <w:rsid w:val="00FE72E5"/>
    <w:rsid w:val="00FF40C8"/>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4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5F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A44AC"/>
    <w:rPr>
      <w:rFonts w:ascii="Calibri" w:eastAsia="Times New Roman" w:hAnsi="Calibri" w:cs="Calibri"/>
      <w:szCs w:val="20"/>
      <w:lang w:eastAsia="ru-RU"/>
    </w:rPr>
  </w:style>
  <w:style w:type="character" w:styleId="a3">
    <w:name w:val="Hyperlink"/>
    <w:rsid w:val="00C37385"/>
    <w:rPr>
      <w:color w:val="0000FF"/>
      <w:u w:val="single"/>
    </w:rPr>
  </w:style>
  <w:style w:type="paragraph" w:customStyle="1" w:styleId="1">
    <w:name w:val="нум список 1"/>
    <w:uiPriority w:val="99"/>
    <w:rsid w:val="00A46A5F"/>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2">
    <w:name w:val="Body Text 2"/>
    <w:basedOn w:val="a"/>
    <w:link w:val="20"/>
    <w:rsid w:val="00B13D4C"/>
    <w:pPr>
      <w:jc w:val="both"/>
    </w:pPr>
    <w:rPr>
      <w:szCs w:val="20"/>
    </w:rPr>
  </w:style>
  <w:style w:type="character" w:customStyle="1" w:styleId="20">
    <w:name w:val="Основной текст 2 Знак"/>
    <w:basedOn w:val="a0"/>
    <w:link w:val="2"/>
    <w:rsid w:val="00B13D4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866F03"/>
    <w:rPr>
      <w:rFonts w:ascii="Tahoma" w:hAnsi="Tahoma" w:cs="Tahoma"/>
      <w:sz w:val="16"/>
      <w:szCs w:val="16"/>
    </w:rPr>
  </w:style>
  <w:style w:type="character" w:customStyle="1" w:styleId="a5">
    <w:name w:val="Текст выноски Знак"/>
    <w:basedOn w:val="a0"/>
    <w:link w:val="a4"/>
    <w:uiPriority w:val="99"/>
    <w:semiHidden/>
    <w:rsid w:val="00866F03"/>
    <w:rPr>
      <w:rFonts w:ascii="Tahoma" w:eastAsia="Times New Roman" w:hAnsi="Tahoma" w:cs="Tahoma"/>
      <w:sz w:val="16"/>
      <w:szCs w:val="16"/>
      <w:lang w:eastAsia="ru-RU"/>
    </w:rPr>
  </w:style>
  <w:style w:type="paragraph" w:styleId="a6">
    <w:name w:val="Body Text"/>
    <w:basedOn w:val="a"/>
    <w:link w:val="a7"/>
    <w:uiPriority w:val="99"/>
    <w:semiHidden/>
    <w:unhideWhenUsed/>
    <w:rsid w:val="00427806"/>
    <w:pPr>
      <w:spacing w:after="120"/>
    </w:pPr>
  </w:style>
  <w:style w:type="character" w:customStyle="1" w:styleId="a7">
    <w:name w:val="Основной текст Знак"/>
    <w:basedOn w:val="a0"/>
    <w:link w:val="a6"/>
    <w:uiPriority w:val="99"/>
    <w:semiHidden/>
    <w:rsid w:val="00427806"/>
    <w:rPr>
      <w:rFonts w:ascii="Times New Roman" w:eastAsia="Times New Roman" w:hAnsi="Times New Roman" w:cs="Times New Roman"/>
      <w:sz w:val="24"/>
      <w:szCs w:val="24"/>
      <w:lang w:eastAsia="ru-RU"/>
    </w:rPr>
  </w:style>
  <w:style w:type="character" w:customStyle="1" w:styleId="6">
    <w:name w:val="Основной текст (6)"/>
    <w:basedOn w:val="a0"/>
    <w:rsid w:val="00427806"/>
    <w:rPr>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5433DB69A8DAD80E944542FD4555210EAB9BF4Da3O" TargetMode="External"/><Relationship Id="rId13" Type="http://schemas.openxmlformats.org/officeDocument/2006/relationships/hyperlink" Target="consultantplus://offline/ref=CD83C2F0475F93000C103C2A59E3A1DB44155E09DE50A8C52158BE301F27C8ABE7327B51258EECD5A1F73D1B79D2B887F7508D18756463AF0AeFH" TargetMode="External"/><Relationship Id="rId18" Type="http://schemas.openxmlformats.org/officeDocument/2006/relationships/hyperlink" Target="consultantplus://offline/ref=D34997964141F761840370EE4EC6F2FA80EC21BAECD24F4DF485789E8EE25B5881D4FBC7AA15A6EF9CCF3210A3X0O4M" TargetMode="External"/><Relationship Id="rId26" Type="http://schemas.openxmlformats.org/officeDocument/2006/relationships/hyperlink" Target="https://login.consultant.ru/link/?req=doc&amp;base=LAW&amp;n=442096&amp;dst=2" TargetMode="External"/><Relationship Id="rId39" Type="http://schemas.openxmlformats.org/officeDocument/2006/relationships/hyperlink" Target="consultantplus://offline/ref=E080FC8EB12B66562C6C6F208D2F5D4338735725172BBFD99C05B547BB5637A691B6DDD0A05A079B602DE40A27414BA0A95FA86790K2i6G" TargetMode="External"/><Relationship Id="rId3" Type="http://schemas.openxmlformats.org/officeDocument/2006/relationships/webSettings" Target="webSettings.xml"/><Relationship Id="rId21" Type="http://schemas.openxmlformats.org/officeDocument/2006/relationships/hyperlink" Target="consultantplus://offline/ref=D34997964141F761840370EE4EC6F2FA80ED2BBDE2D04F4DF485789E8EE25B5893D4A3CBAE14BEE4C0807445AC05A70DEEA852CF8727X0O0M" TargetMode="External"/><Relationship Id="rId34" Type="http://schemas.openxmlformats.org/officeDocument/2006/relationships/hyperlink" Target="consultantplus://offline/ref=D34997964141F761840370EE4EC6F2FA80ED2BBDE2D04F4DF485789E8EE25B5893D4A3CFA816B0E4C0807445AC05A70DEEA852CF8727X0O0M" TargetMode="External"/><Relationship Id="rId42" Type="http://schemas.openxmlformats.org/officeDocument/2006/relationships/image" Target="media/image3.wmf"/><Relationship Id="rId7" Type="http://schemas.openxmlformats.org/officeDocument/2006/relationships/hyperlink" Target="consultantplus://offline/ref=AE64AAD88B40CA5EBA22C6116E4CC5D28E486CA007A2D5C54F138FBC0EC5B8CD2E125D4F16C6D18B0DE74E31BE9A8DAD80E944542FD4555210EAB9BF4Da3O" TargetMode="External"/><Relationship Id="rId12" Type="http://schemas.openxmlformats.org/officeDocument/2006/relationships/hyperlink" Target="consultantplus://offline/ref=D34997964141F761840370EE4EC6F2FA80EC21BAECD24F4DF485789E8EE25B5881D4FBC7AA15A6EF9CCF3210A3X0O4M" TargetMode="External"/><Relationship Id="rId17" Type="http://schemas.openxmlformats.org/officeDocument/2006/relationships/hyperlink" Target="consultantplus://offline/ref=F30B90A8DFD4C0F57DD24FC8136173D9F7E39DB6FF13AA3364185432468439BAF9DB1EAB0776ADAC2D449A00D8F1A3CAFD62857491GDTFO" TargetMode="External"/><Relationship Id="rId25" Type="http://schemas.openxmlformats.org/officeDocument/2006/relationships/hyperlink" Target="consultantplus://offline/ref=BE742DBBA830B05BD4FB6662F0D5EE71E7C3BBEE168632F28E38695F5ABE93D7D511054598BA8ED15EB9B29D4348FC443EA95780F81BS6nEL" TargetMode="External"/><Relationship Id="rId33" Type="http://schemas.openxmlformats.org/officeDocument/2006/relationships/hyperlink" Target="consultantplus://offline/ref=D34997964141F761840370EE4EC6F2FA80ED2BBDE2D04F4DF485789E8EE25B5893D4A3CBAE14BEE4C0807445AC05A70DEEA852CF8727X0O0M" TargetMode="External"/><Relationship Id="rId38" Type="http://schemas.openxmlformats.org/officeDocument/2006/relationships/hyperlink" Target="consultantplus://offline/ref=E080FC8EB12B66562C6C6F208D2F5D4338735725172BBFD99C05B547BB5637A691B6DDD0A05B079B602DE40A27414BA0A95FA86790K2i6G" TargetMode="External"/><Relationship Id="rId2" Type="http://schemas.openxmlformats.org/officeDocument/2006/relationships/settings" Target="settings.xml"/><Relationship Id="rId16" Type="http://schemas.openxmlformats.org/officeDocument/2006/relationships/hyperlink" Target="https://gosuslugi.pnzreg.ru" TargetMode="External"/><Relationship Id="rId20" Type="http://schemas.openxmlformats.org/officeDocument/2006/relationships/hyperlink" Target="consultantplus://offline/ref=D34997964141F761840370EE4EC6F2FA80ED2BBDE2D04F4DF485789E8EE25B5893D4A3CBAB13BAEF9DDA6441E551A812ECBE4CC5992700ADX9O9M" TargetMode="External"/><Relationship Id="rId29" Type="http://schemas.openxmlformats.org/officeDocument/2006/relationships/hyperlink" Target="consultantplus://offline/ref=3D4F10FBBFEE73964D5F8161FA0E47FC1DCEBA67E542C982C709865CD024129340F85663F15195A5DA6C96E3411E51C6719885D1GCdEN" TargetMode="External"/><Relationship Id="rId41"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styles" Target="styles.xml"/><Relationship Id="rId6" Type="http://schemas.openxmlformats.org/officeDocument/2006/relationships/hyperlink" Target="consultantplus://offline/ref=AE64AAD88B40CA5EBA22C6116E4CC5D28E486CA007A5D7C448178FBC0EC5B8CD2E125D4F04C689870FE55435BF8FDBFCC64BaCO" TargetMode="External"/><Relationship Id="rId11" Type="http://schemas.openxmlformats.org/officeDocument/2006/relationships/hyperlink" Target="consultantplus://offline/ref=D34997964141F761840370EE4EC6F2FA80EC21BAECD24F4DF485789E8EE25B5881D4FBC7AA15A6EF9CCF3210A3X0O4M" TargetMode="External"/><Relationship Id="rId24" Type="http://schemas.openxmlformats.org/officeDocument/2006/relationships/hyperlink" Target="consultantplus://offline/ref=E6F3646D1C9C063C2AB5811D9D5C9EB83C0AE1121CF38DD44B694FA726DE4A7C3C348F47F464F68FD796F10EABBC3519F710C1CD6D68d2T2H" TargetMode="External"/><Relationship Id="rId32" Type="http://schemas.openxmlformats.org/officeDocument/2006/relationships/hyperlink" Target="consultantplus://offline/ref=D34997964141F761840370EE4EC6F2FA80ED2BBDE2D04F4DF485789E8EE25B5893D4A3CBAB13BAEF9DDA6441E551A812ECBE4CC5992700ADX9O9M" TargetMode="External"/><Relationship Id="rId37" Type="http://schemas.openxmlformats.org/officeDocument/2006/relationships/hyperlink" Target="consultantplus://offline/ref=D34997964141F761840370EE4EC6F2FA80ED2BBDE2D04F4DF485789E8EE25B5893D4A3CFA815BDE4C0807445AC05A70DEEA852CF8727X0O0M" TargetMode="External"/><Relationship Id="rId40"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hyperlink" Target="consultantplus://offline/ref=AE64AAD88B40CA5EBA22C6116E4CC5D28E486CA007A2D4C04D128FBC0EC5B8CD2E125D4F04C689870FE55435BF8FDBFCC64BaCO" TargetMode="External"/><Relationship Id="rId15" Type="http://schemas.openxmlformats.org/officeDocument/2006/relationships/hyperlink" Target="www.gosuslugi.ru" TargetMode="External"/><Relationship Id="rId23" Type="http://schemas.openxmlformats.org/officeDocument/2006/relationships/hyperlink" Target="consultantplus://offline/ref=D34997964141F761840370EE4EC6F2FA80ED2BBDE2D04F4DF485789E8EE25B5893D4A3CEAA14B1E4C0807445AC05A70DEEA852CF8727X0O0M" TargetMode="External"/><Relationship Id="rId28" Type="http://schemas.openxmlformats.org/officeDocument/2006/relationships/hyperlink" Target="consultantplus://offline/ref=3D4F10FBBFEE73964D5F8161FA0E47FC1FC4B464E74AC982C709865CD024129352F80E6AF05DDFF49F2799E144G0d2N" TargetMode="External"/><Relationship Id="rId36" Type="http://schemas.openxmlformats.org/officeDocument/2006/relationships/hyperlink" Target="consultantplus://offline/ref=D34997964141F761840370EE4EC6F2FA80ED2BBDE2D04F4DF485789E8EE25B5893D4A3CFAF16BFE4C0807445AC05A70DEEA852CF8727X0O0M" TargetMode="External"/><Relationship Id="rId49" Type="http://schemas.microsoft.com/office/2007/relationships/stylesWithEffects" Target="stylesWithEffects.xml"/><Relationship Id="rId10" Type="http://schemas.openxmlformats.org/officeDocument/2006/relationships/hyperlink" Target="consultantplus://offline/ref=D34997964141F76184036EE358AAACF582E37DB2EAD14519ACD87EC9D1B25D0DD394A59EFA53EDE295D32E10A91AA713ECXAO0M" TargetMode="External"/><Relationship Id="rId19" Type="http://schemas.openxmlformats.org/officeDocument/2006/relationships/hyperlink" Target="http://www.zarechny.zato.ru" TargetMode="External"/><Relationship Id="rId31" Type="http://schemas.openxmlformats.org/officeDocument/2006/relationships/hyperlink" Target="consultantplus://offline/ref=73A44AE6E8BDC81730AFB2FA40CFBC3AF77FB27C4B3ADD58AA2273B31911287B69A0CBA247B79CA9A61EAAA10493C26EAE00ABCDE2I9k1N" TargetMode="External"/><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2.jpeg"/><Relationship Id="rId14" Type="http://schemas.openxmlformats.org/officeDocument/2006/relationships/hyperlink" Target="www.zarechny.zato.ru" TargetMode="External"/><Relationship Id="rId22" Type="http://schemas.openxmlformats.org/officeDocument/2006/relationships/hyperlink" Target="consultantplus://offline/ref=D34997964141F761840370EE4EC6F2FA80ED2BBDE2D04F4DF485789E8EE25B5893D4A3CFA816B0E4C0807445AC05A70DEEA852CF8727X0O0M" TargetMode="External"/><Relationship Id="rId27" Type="http://schemas.openxmlformats.org/officeDocument/2006/relationships/hyperlink" Target="consultantplus://offline/ref=3D4F10FBBFEE73964D5F8161FA0E47FC1DCEBA67E542C982C709865CD024129340F85666F25AC1F59E32CFB002555CC5688485D2D2474F58G2d7N" TargetMode="External"/><Relationship Id="rId30" Type="http://schemas.openxmlformats.org/officeDocument/2006/relationships/hyperlink" Target="consultantplus://offline/ref=3D4F10FBBFEE73964D5F8161FA0E47FC1DCEBA67E542C982C709865CD024129340F85666F25AC1F19832CFB002555CC5688485D2D2474F58G2d7N" TargetMode="External"/><Relationship Id="rId35" Type="http://schemas.openxmlformats.org/officeDocument/2006/relationships/hyperlink" Target="consultantplus://offline/ref=D34997964141F761840370EE4EC6F2FA80ED2BBDE2D04F4DF485789E8EE25B5893D4A3CEAA14B1E4C0807445AC05A70DEEA852CF8727X0O0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15511</Words>
  <Characters>88417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mkorsakova</cp:lastModifiedBy>
  <cp:revision>4</cp:revision>
  <cp:lastPrinted>2025-01-10T11:09:00Z</cp:lastPrinted>
  <dcterms:created xsi:type="dcterms:W3CDTF">2024-12-12T07:51:00Z</dcterms:created>
  <dcterms:modified xsi:type="dcterms:W3CDTF">2025-01-10T11:11:00Z</dcterms:modified>
</cp:coreProperties>
</file>