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7932A9"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45.3pt;margin-top:165.45pt;width:1in;height:21pt;z-index:251669504" stroked="f">
            <v:textbox>
              <w:txbxContent>
                <w:p w:rsidR="007E1A39" w:rsidRPr="00D8003A" w:rsidRDefault="007E1A39" w:rsidP="00D8003A">
                  <w:pPr>
                    <w:rPr>
                      <w:szCs w:val="22"/>
                    </w:rPr>
                  </w:pPr>
                </w:p>
              </w:txbxContent>
            </v:textbox>
          </v:shape>
        </w:pict>
      </w:r>
      <w:r>
        <w:rPr>
          <w:noProof/>
        </w:rPr>
        <w:pict>
          <v:shape id="_x0000_s1047" type="#_x0000_t202" style="position:absolute;left:0;text-align:left;margin-left:96.3pt;margin-top:165.45pt;width:101.25pt;height:21pt;z-index:251668480" stroked="f">
            <v:textbox>
              <w:txbxContent>
                <w:p w:rsidR="007E1A39" w:rsidRPr="00D8003A" w:rsidRDefault="007E1A39" w:rsidP="00D8003A">
                  <w:pPr>
                    <w:rPr>
                      <w:szCs w:val="22"/>
                    </w:rPr>
                  </w:pP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FF18C5" w:rsidRPr="00333F6D" w:rsidRDefault="00FF18C5" w:rsidP="00DB495C">
      <w:pPr>
        <w:autoSpaceDE w:val="0"/>
        <w:autoSpaceDN w:val="0"/>
        <w:adjustRightInd w:val="0"/>
        <w:spacing w:after="0" w:line="240" w:lineRule="auto"/>
        <w:ind w:firstLine="0"/>
        <w:jc w:val="center"/>
        <w:rPr>
          <w:sz w:val="25"/>
          <w:szCs w:val="25"/>
        </w:rPr>
      </w:pPr>
    </w:p>
    <w:p w:rsidR="00622ED5" w:rsidRPr="00333F6D" w:rsidRDefault="00D8003A" w:rsidP="00D255CF">
      <w:pPr>
        <w:autoSpaceDE w:val="0"/>
        <w:autoSpaceDN w:val="0"/>
        <w:adjustRightInd w:val="0"/>
        <w:spacing w:after="0" w:line="240" w:lineRule="auto"/>
        <w:ind w:firstLine="0"/>
        <w:jc w:val="center"/>
        <w:rPr>
          <w:sz w:val="25"/>
          <w:szCs w:val="25"/>
        </w:rPr>
      </w:pPr>
      <w:r w:rsidRPr="00333F6D">
        <w:rPr>
          <w:sz w:val="25"/>
          <w:szCs w:val="25"/>
        </w:rPr>
        <w:t xml:space="preserve">О внесении изменений в </w:t>
      </w:r>
      <w:r w:rsidRPr="00333F6D">
        <w:rPr>
          <w:bCs/>
          <w:sz w:val="25"/>
          <w:szCs w:val="25"/>
        </w:rPr>
        <w:t xml:space="preserve">постановление Администрации </w:t>
      </w:r>
      <w:r w:rsidRPr="00333F6D">
        <w:rPr>
          <w:sz w:val="25"/>
          <w:szCs w:val="25"/>
        </w:rPr>
        <w:t>г. Заречного Пензенской области от 10.07.2023 №1095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8003A" w:rsidRPr="00333F6D" w:rsidRDefault="00D8003A" w:rsidP="00D255CF">
      <w:pPr>
        <w:autoSpaceDE w:val="0"/>
        <w:autoSpaceDN w:val="0"/>
        <w:adjustRightInd w:val="0"/>
        <w:spacing w:after="0" w:line="240" w:lineRule="auto"/>
        <w:ind w:firstLine="0"/>
        <w:jc w:val="center"/>
        <w:rPr>
          <w:b/>
          <w:sz w:val="25"/>
          <w:szCs w:val="25"/>
        </w:rPr>
      </w:pPr>
    </w:p>
    <w:p w:rsidR="00251379" w:rsidRPr="00333F6D" w:rsidRDefault="00251379" w:rsidP="00D8492E">
      <w:pPr>
        <w:autoSpaceDE w:val="0"/>
        <w:autoSpaceDN w:val="0"/>
        <w:adjustRightInd w:val="0"/>
        <w:spacing w:after="0" w:line="240" w:lineRule="auto"/>
        <w:ind w:firstLine="568"/>
        <w:rPr>
          <w:sz w:val="25"/>
          <w:szCs w:val="25"/>
        </w:rPr>
      </w:pPr>
      <w:r w:rsidRPr="00333F6D">
        <w:rPr>
          <w:sz w:val="25"/>
          <w:szCs w:val="25"/>
        </w:rPr>
        <w:t xml:space="preserve">В </w:t>
      </w:r>
      <w:r w:rsidR="00A42B98" w:rsidRPr="00333F6D">
        <w:rPr>
          <w:sz w:val="25"/>
          <w:szCs w:val="25"/>
        </w:rPr>
        <w:t xml:space="preserve">соответствии с Градостроительным кодексом Российской Федерации, </w:t>
      </w:r>
      <w:r w:rsidR="00654091" w:rsidRPr="00333F6D">
        <w:rPr>
          <w:sz w:val="25"/>
          <w:szCs w:val="25"/>
        </w:rPr>
        <w:t>ф</w:t>
      </w:r>
      <w:r w:rsidRPr="00333F6D">
        <w:rPr>
          <w:sz w:val="25"/>
          <w:szCs w:val="25"/>
        </w:rPr>
        <w:t>едеральным</w:t>
      </w:r>
      <w:r w:rsidR="00A662EE" w:rsidRPr="00333F6D">
        <w:rPr>
          <w:sz w:val="25"/>
          <w:szCs w:val="25"/>
        </w:rPr>
        <w:t>и</w:t>
      </w:r>
      <w:r w:rsidRPr="00333F6D">
        <w:rPr>
          <w:sz w:val="25"/>
          <w:szCs w:val="25"/>
        </w:rPr>
        <w:t xml:space="preserve"> </w:t>
      </w:r>
      <w:hyperlink r:id="rId7">
        <w:r w:rsidRPr="00333F6D">
          <w:rPr>
            <w:rStyle w:val="-"/>
            <w:color w:val="auto"/>
            <w:sz w:val="25"/>
            <w:szCs w:val="25"/>
            <w:u w:val="none"/>
          </w:rPr>
          <w:t>закон</w:t>
        </w:r>
        <w:r w:rsidR="00A662EE" w:rsidRPr="00333F6D">
          <w:rPr>
            <w:rStyle w:val="-"/>
            <w:color w:val="auto"/>
            <w:sz w:val="25"/>
            <w:szCs w:val="25"/>
            <w:u w:val="none"/>
          </w:rPr>
          <w:t>ами</w:t>
        </w:r>
      </w:hyperlink>
      <w:r w:rsidRPr="00333F6D">
        <w:rPr>
          <w:sz w:val="25"/>
          <w:szCs w:val="25"/>
        </w:rPr>
        <w:t xml:space="preserve"> </w:t>
      </w:r>
      <w:r w:rsidR="00A662EE" w:rsidRPr="00333F6D">
        <w:rPr>
          <w:sz w:val="25"/>
          <w:szCs w:val="25"/>
        </w:rPr>
        <w:t xml:space="preserve">от 06.10.2003 № 131-ФЗ «Об общих принципах организации местного самоуправления в Российской Федерации» (с последующими изменениями), </w:t>
      </w:r>
      <w:r w:rsidR="00686D8A">
        <w:rPr>
          <w:sz w:val="25"/>
          <w:szCs w:val="25"/>
        </w:rPr>
        <w:t xml:space="preserve"> </w:t>
      </w:r>
      <w:r w:rsidRPr="00333F6D">
        <w:rPr>
          <w:sz w:val="25"/>
          <w:szCs w:val="25"/>
        </w:rPr>
        <w:t xml:space="preserve">от </w:t>
      </w:r>
      <w:r w:rsidR="00686D8A">
        <w:rPr>
          <w:sz w:val="25"/>
          <w:szCs w:val="25"/>
        </w:rPr>
        <w:t xml:space="preserve"> </w:t>
      </w:r>
      <w:r w:rsidRPr="00333F6D">
        <w:rPr>
          <w:sz w:val="25"/>
          <w:szCs w:val="25"/>
        </w:rPr>
        <w:t xml:space="preserve">27.07.2010 </w:t>
      </w:r>
      <w:r w:rsidR="00686D8A">
        <w:rPr>
          <w:sz w:val="25"/>
          <w:szCs w:val="25"/>
        </w:rPr>
        <w:t xml:space="preserve"> </w:t>
      </w:r>
      <w:r w:rsidRPr="00333F6D">
        <w:rPr>
          <w:sz w:val="25"/>
          <w:szCs w:val="25"/>
        </w:rPr>
        <w:t>№ 210-ФЗ «Об организации предоставления государственных и муниципальных услуг» (с последующими изменениями), постановлениями Администрации г</w:t>
      </w:r>
      <w:r w:rsidR="00D33460" w:rsidRPr="00333F6D">
        <w:rPr>
          <w:sz w:val="25"/>
          <w:szCs w:val="25"/>
        </w:rPr>
        <w:t>.</w:t>
      </w:r>
      <w:r w:rsidRPr="00333F6D">
        <w:rPr>
          <w:sz w:val="25"/>
          <w:szCs w:val="25"/>
        </w:rPr>
        <w:t xml:space="preserve"> Заречного Пензенской области </w:t>
      </w:r>
      <w:r w:rsidRPr="00333F6D">
        <w:rPr>
          <w:sz w:val="25"/>
          <w:szCs w:val="25"/>
          <w:shd w:val="clear" w:color="auto" w:fill="FFFFFF"/>
        </w:rPr>
        <w:t>от 14.03.2018</w:t>
      </w:r>
      <w:r w:rsidR="00D8492E" w:rsidRPr="00333F6D">
        <w:rPr>
          <w:sz w:val="25"/>
          <w:szCs w:val="25"/>
          <w:shd w:val="clear" w:color="auto" w:fill="FFFFFF"/>
        </w:rPr>
        <w:t xml:space="preserve"> </w:t>
      </w:r>
      <w:r w:rsidRPr="00333F6D">
        <w:rPr>
          <w:sz w:val="25"/>
          <w:szCs w:val="25"/>
          <w:shd w:val="clear" w:color="auto" w:fill="FFFFFF"/>
        </w:rPr>
        <w:t>№</w:t>
      </w:r>
      <w:r w:rsidRPr="00333F6D">
        <w:rPr>
          <w:color w:val="FF0000"/>
          <w:sz w:val="25"/>
          <w:szCs w:val="25"/>
          <w:shd w:val="clear" w:color="auto" w:fill="FFFFFF"/>
        </w:rPr>
        <w:t xml:space="preserve"> </w:t>
      </w:r>
      <w:r w:rsidRPr="00333F6D">
        <w:rPr>
          <w:sz w:val="25"/>
          <w:szCs w:val="25"/>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w:t>
      </w:r>
      <w:r w:rsidR="00E46818" w:rsidRPr="00333F6D">
        <w:rPr>
          <w:sz w:val="25"/>
          <w:szCs w:val="25"/>
          <w:shd w:val="clear" w:color="auto" w:fill="FFFFFF"/>
        </w:rPr>
        <w:t xml:space="preserve"> </w:t>
      </w:r>
      <w:r w:rsidRPr="00333F6D">
        <w:rPr>
          <w:sz w:val="25"/>
          <w:szCs w:val="25"/>
          <w:shd w:val="clear" w:color="auto" w:fill="FFFFFF"/>
        </w:rPr>
        <w:t xml:space="preserve">Пензенской области» </w:t>
      </w:r>
      <w:r w:rsidR="00E46818" w:rsidRPr="00333F6D">
        <w:rPr>
          <w:sz w:val="25"/>
          <w:szCs w:val="25"/>
          <w:shd w:val="clear" w:color="auto" w:fill="FFFFFF"/>
        </w:rPr>
        <w:t xml:space="preserve"> </w:t>
      </w:r>
      <w:r w:rsidRPr="00333F6D">
        <w:rPr>
          <w:sz w:val="25"/>
          <w:szCs w:val="25"/>
        </w:rPr>
        <w:t>(с последующими изменениями)</w:t>
      </w:r>
      <w:r w:rsidRPr="00333F6D">
        <w:rPr>
          <w:sz w:val="25"/>
          <w:szCs w:val="25"/>
          <w:shd w:val="clear" w:color="auto" w:fill="FFFFFF"/>
        </w:rPr>
        <w:t>,</w:t>
      </w:r>
      <w:r w:rsidR="00E46818" w:rsidRPr="00333F6D">
        <w:rPr>
          <w:sz w:val="25"/>
          <w:szCs w:val="25"/>
          <w:shd w:val="clear" w:color="auto" w:fill="FFFFFF"/>
        </w:rPr>
        <w:t xml:space="preserve"> </w:t>
      </w:r>
      <w:r w:rsidRPr="00333F6D">
        <w:rPr>
          <w:sz w:val="25"/>
          <w:szCs w:val="25"/>
          <w:shd w:val="clear" w:color="auto" w:fill="FFFFFF"/>
        </w:rPr>
        <w:t xml:space="preserve"> от 03.04.2018 № 634</w:t>
      </w:r>
      <w:r w:rsidR="00A662EE" w:rsidRPr="00333F6D">
        <w:rPr>
          <w:sz w:val="25"/>
          <w:szCs w:val="25"/>
          <w:shd w:val="clear" w:color="auto" w:fill="FFFFFF"/>
        </w:rPr>
        <w:t xml:space="preserve"> </w:t>
      </w:r>
      <w:r w:rsidR="00A662EE" w:rsidRPr="00333F6D">
        <w:rPr>
          <w:sz w:val="25"/>
          <w:szCs w:val="25"/>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333F6D">
        <w:rPr>
          <w:sz w:val="25"/>
          <w:szCs w:val="25"/>
          <w:shd w:val="clear" w:color="auto" w:fill="FFFFFF"/>
        </w:rPr>
        <w:t xml:space="preserve"> </w:t>
      </w:r>
      <w:r w:rsidR="00FF18C5" w:rsidRPr="00333F6D">
        <w:rPr>
          <w:sz w:val="25"/>
          <w:szCs w:val="25"/>
          <w:shd w:val="clear" w:color="auto" w:fill="FFFFFF"/>
        </w:rPr>
        <w:t xml:space="preserve"> </w:t>
      </w:r>
      <w:r w:rsidR="008142F2" w:rsidRPr="00333F6D">
        <w:rPr>
          <w:sz w:val="25"/>
          <w:szCs w:val="25"/>
        </w:rPr>
        <w:t>руководствуясь</w:t>
      </w:r>
      <w:r w:rsidR="00FF18C5" w:rsidRPr="00333F6D">
        <w:rPr>
          <w:sz w:val="25"/>
          <w:szCs w:val="25"/>
        </w:rPr>
        <w:t xml:space="preserve"> </w:t>
      </w:r>
      <w:r w:rsidRPr="00333F6D">
        <w:rPr>
          <w:sz w:val="25"/>
          <w:szCs w:val="25"/>
        </w:rPr>
        <w:t xml:space="preserve"> стат</w:t>
      </w:r>
      <w:r w:rsidR="00A12824" w:rsidRPr="00333F6D">
        <w:rPr>
          <w:sz w:val="25"/>
          <w:szCs w:val="25"/>
        </w:rPr>
        <w:t>ь</w:t>
      </w:r>
      <w:r w:rsidR="008142F2" w:rsidRPr="00333F6D">
        <w:rPr>
          <w:sz w:val="25"/>
          <w:szCs w:val="25"/>
        </w:rPr>
        <w:t>ями</w:t>
      </w:r>
      <w:r w:rsidRPr="00333F6D">
        <w:rPr>
          <w:sz w:val="25"/>
          <w:szCs w:val="25"/>
        </w:rPr>
        <w:t xml:space="preserve"> 4.3.1 и 4.6.1 Устава закрытого административно-территориального образования города Заречного Пензенской </w:t>
      </w:r>
      <w:r w:rsidR="00DB495C" w:rsidRPr="00333F6D">
        <w:rPr>
          <w:sz w:val="25"/>
          <w:szCs w:val="25"/>
        </w:rPr>
        <w:t xml:space="preserve"> </w:t>
      </w:r>
      <w:r w:rsidRPr="00333F6D">
        <w:rPr>
          <w:sz w:val="25"/>
          <w:szCs w:val="25"/>
        </w:rPr>
        <w:t>области</w:t>
      </w:r>
      <w:r w:rsidR="00DB495C" w:rsidRPr="00333F6D">
        <w:rPr>
          <w:sz w:val="25"/>
          <w:szCs w:val="25"/>
        </w:rPr>
        <w:t>,</w:t>
      </w:r>
      <w:r w:rsidR="00FF18C5" w:rsidRPr="00333F6D">
        <w:rPr>
          <w:sz w:val="25"/>
          <w:szCs w:val="25"/>
        </w:rPr>
        <w:t xml:space="preserve"> </w:t>
      </w:r>
      <w:r w:rsidR="00707BB3" w:rsidRPr="00333F6D">
        <w:rPr>
          <w:sz w:val="25"/>
          <w:szCs w:val="25"/>
        </w:rPr>
        <w:t xml:space="preserve"> </w:t>
      </w:r>
      <w:r w:rsidRPr="00333F6D">
        <w:rPr>
          <w:sz w:val="25"/>
          <w:szCs w:val="25"/>
        </w:rPr>
        <w:t>Администрация</w:t>
      </w:r>
      <w:r w:rsidR="004608F2" w:rsidRPr="00333F6D">
        <w:rPr>
          <w:sz w:val="25"/>
          <w:szCs w:val="25"/>
        </w:rPr>
        <w:t xml:space="preserve"> ЗАТО</w:t>
      </w:r>
      <w:r w:rsidRPr="00333F6D">
        <w:rPr>
          <w:sz w:val="25"/>
          <w:szCs w:val="25"/>
        </w:rPr>
        <w:t xml:space="preserve"> </w:t>
      </w:r>
      <w:r w:rsidR="00DB495C" w:rsidRPr="00333F6D">
        <w:rPr>
          <w:sz w:val="25"/>
          <w:szCs w:val="25"/>
        </w:rPr>
        <w:t xml:space="preserve"> </w:t>
      </w:r>
      <w:r w:rsidR="004608F2" w:rsidRPr="00333F6D">
        <w:rPr>
          <w:sz w:val="25"/>
          <w:szCs w:val="25"/>
        </w:rPr>
        <w:t xml:space="preserve"> </w:t>
      </w:r>
      <w:r w:rsidRPr="00333F6D">
        <w:rPr>
          <w:sz w:val="25"/>
          <w:szCs w:val="25"/>
        </w:rPr>
        <w:t xml:space="preserve">г. Заречного </w:t>
      </w:r>
      <w:r w:rsidR="00DB495C" w:rsidRPr="00333F6D">
        <w:rPr>
          <w:sz w:val="25"/>
          <w:szCs w:val="25"/>
        </w:rPr>
        <w:t xml:space="preserve"> </w:t>
      </w:r>
      <w:r w:rsidRPr="00333F6D">
        <w:rPr>
          <w:b/>
          <w:bCs/>
          <w:sz w:val="25"/>
          <w:szCs w:val="25"/>
        </w:rPr>
        <w:t>п о с т а н о в л я е т:</w:t>
      </w:r>
    </w:p>
    <w:p w:rsidR="00E0479D" w:rsidRPr="00333F6D" w:rsidRDefault="00E0479D" w:rsidP="00D255CF">
      <w:pPr>
        <w:pStyle w:val="ConsPlusNormal"/>
        <w:jc w:val="both"/>
        <w:rPr>
          <w:rFonts w:ascii="Times New Roman" w:hAnsi="Times New Roman"/>
          <w:sz w:val="25"/>
          <w:szCs w:val="25"/>
        </w:rPr>
      </w:pPr>
    </w:p>
    <w:p w:rsidR="00333F6D" w:rsidRPr="00333F6D" w:rsidRDefault="0034390E" w:rsidP="00333F6D">
      <w:pPr>
        <w:autoSpaceDE w:val="0"/>
        <w:autoSpaceDN w:val="0"/>
        <w:adjustRightInd w:val="0"/>
        <w:ind w:firstLine="709"/>
        <w:rPr>
          <w:sz w:val="25"/>
          <w:szCs w:val="25"/>
        </w:rPr>
      </w:pPr>
      <w:r w:rsidRPr="00333F6D">
        <w:rPr>
          <w:bCs/>
          <w:sz w:val="25"/>
          <w:szCs w:val="25"/>
        </w:rPr>
        <w:t>1.</w:t>
      </w:r>
      <w:r w:rsidR="007F29B7" w:rsidRPr="00333F6D">
        <w:rPr>
          <w:bCs/>
          <w:sz w:val="25"/>
          <w:szCs w:val="25"/>
        </w:rPr>
        <w:t xml:space="preserve"> </w:t>
      </w:r>
      <w:r w:rsidR="00D8003A" w:rsidRPr="00333F6D">
        <w:rPr>
          <w:bCs/>
          <w:sz w:val="25"/>
          <w:szCs w:val="25"/>
        </w:rPr>
        <w:t xml:space="preserve">Внести </w:t>
      </w:r>
      <w:r w:rsidR="00D8003A" w:rsidRPr="00333F6D">
        <w:rPr>
          <w:sz w:val="25"/>
          <w:szCs w:val="25"/>
        </w:rPr>
        <w:t xml:space="preserve">в </w:t>
      </w:r>
      <w:r w:rsidR="00333F6D" w:rsidRPr="00333F6D">
        <w:rPr>
          <w:bCs/>
          <w:sz w:val="25"/>
          <w:szCs w:val="25"/>
        </w:rPr>
        <w:t xml:space="preserve">постановление Администрации </w:t>
      </w:r>
      <w:r w:rsidR="00333F6D" w:rsidRPr="00333F6D">
        <w:rPr>
          <w:sz w:val="25"/>
          <w:szCs w:val="25"/>
        </w:rPr>
        <w:t>г. Заречного Пензенской области от 10.07.2023 №1095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редакции от</w:t>
      </w:r>
      <w:r w:rsidR="00333F6D" w:rsidRPr="00333F6D">
        <w:rPr>
          <w:rFonts w:eastAsia="Calibri"/>
          <w:color w:val="392C69"/>
          <w:position w:val="0"/>
          <w:sz w:val="25"/>
          <w:szCs w:val="25"/>
        </w:rPr>
        <w:t xml:space="preserve"> </w:t>
      </w:r>
      <w:r w:rsidR="00333F6D" w:rsidRPr="00333F6D">
        <w:rPr>
          <w:sz w:val="25"/>
          <w:szCs w:val="25"/>
        </w:rPr>
        <w:t xml:space="preserve"> 11.09.2023 №1518) следующие изменения:</w:t>
      </w:r>
    </w:p>
    <w:p w:rsidR="00333F6D" w:rsidRPr="00333F6D" w:rsidRDefault="00333F6D" w:rsidP="00333F6D">
      <w:pPr>
        <w:pStyle w:val="ConsPlusTitle"/>
        <w:suppressAutoHyphens/>
        <w:ind w:firstLine="568"/>
        <w:jc w:val="both"/>
        <w:rPr>
          <w:rFonts w:ascii="Times New Roman" w:hAnsi="Times New Roman" w:cs="Times New Roman"/>
          <w:b w:val="0"/>
          <w:bCs/>
          <w:sz w:val="25"/>
          <w:szCs w:val="25"/>
        </w:rPr>
      </w:pPr>
      <w:r w:rsidRPr="00333F6D">
        <w:rPr>
          <w:rFonts w:ascii="Times New Roman" w:hAnsi="Times New Roman" w:cs="Times New Roman"/>
          <w:b w:val="0"/>
          <w:bCs/>
          <w:sz w:val="25"/>
          <w:szCs w:val="25"/>
        </w:rPr>
        <w:t>1.1.</w:t>
      </w:r>
      <w:r w:rsidRPr="00333F6D">
        <w:rPr>
          <w:rFonts w:ascii="Times New Roman" w:hAnsi="Times New Roman" w:cs="Times New Roman"/>
          <w:b w:val="0"/>
          <w:sz w:val="25"/>
          <w:szCs w:val="25"/>
        </w:rPr>
        <w:t xml:space="preserve">  </w:t>
      </w:r>
      <w:r w:rsidRPr="00333F6D">
        <w:rPr>
          <w:rFonts w:ascii="Times New Roman" w:hAnsi="Times New Roman" w:cs="Times New Roman"/>
          <w:b w:val="0"/>
          <w:bCs/>
          <w:sz w:val="25"/>
          <w:szCs w:val="25"/>
        </w:rPr>
        <w:t>приложение к постановлению изложить в новой редакции (приложение</w:t>
      </w:r>
      <w:r>
        <w:rPr>
          <w:rFonts w:ascii="Times New Roman" w:hAnsi="Times New Roman" w:cs="Times New Roman"/>
          <w:b w:val="0"/>
          <w:bCs/>
          <w:sz w:val="25"/>
          <w:szCs w:val="25"/>
        </w:rPr>
        <w:t>)</w:t>
      </w:r>
      <w:r w:rsidRPr="00333F6D">
        <w:rPr>
          <w:rFonts w:ascii="Times New Roman" w:hAnsi="Times New Roman" w:cs="Times New Roman"/>
          <w:b w:val="0"/>
          <w:bCs/>
          <w:sz w:val="25"/>
          <w:szCs w:val="25"/>
        </w:rPr>
        <w:t>;</w:t>
      </w:r>
    </w:p>
    <w:p w:rsidR="00333F6D" w:rsidRPr="00333F6D" w:rsidRDefault="00333F6D" w:rsidP="00333F6D">
      <w:pPr>
        <w:pStyle w:val="ConsPlusTitle"/>
        <w:suppressAutoHyphens/>
        <w:ind w:firstLine="568"/>
        <w:jc w:val="both"/>
        <w:rPr>
          <w:rFonts w:ascii="Times New Roman" w:hAnsi="Times New Roman" w:cs="Times New Roman"/>
          <w:b w:val="0"/>
          <w:bCs/>
          <w:sz w:val="25"/>
          <w:szCs w:val="25"/>
        </w:rPr>
      </w:pPr>
      <w:r w:rsidRPr="00333F6D">
        <w:rPr>
          <w:rFonts w:ascii="Times New Roman" w:hAnsi="Times New Roman" w:cs="Times New Roman"/>
          <w:b w:val="0"/>
          <w:bCs/>
          <w:sz w:val="25"/>
          <w:szCs w:val="25"/>
        </w:rPr>
        <w:t>1.2. пункт 4 изложить в следующей редакции:</w:t>
      </w:r>
    </w:p>
    <w:p w:rsidR="00333F6D" w:rsidRPr="00333F6D" w:rsidRDefault="00333F6D" w:rsidP="00333F6D">
      <w:pPr>
        <w:pStyle w:val="ConsPlusTitle"/>
        <w:suppressAutoHyphens/>
        <w:ind w:firstLine="568"/>
        <w:jc w:val="both"/>
        <w:rPr>
          <w:rFonts w:ascii="Times New Roman" w:hAnsi="Times New Roman" w:cs="Times New Roman"/>
          <w:b w:val="0"/>
          <w:bCs/>
          <w:sz w:val="25"/>
          <w:szCs w:val="25"/>
        </w:rPr>
      </w:pPr>
      <w:r w:rsidRPr="00333F6D">
        <w:rPr>
          <w:rFonts w:ascii="Times New Roman" w:hAnsi="Times New Roman" w:cs="Times New Roman"/>
          <w:b w:val="0"/>
          <w:bCs/>
          <w:sz w:val="25"/>
          <w:szCs w:val="25"/>
        </w:rPr>
        <w:t xml:space="preserve">«4. </w:t>
      </w:r>
      <w:r w:rsidRPr="00333F6D">
        <w:rPr>
          <w:rFonts w:ascii="Times New Roman" w:hAnsi="Times New Roman" w:cs="Times New Roman"/>
          <w:b w:val="0"/>
          <w:sz w:val="25"/>
          <w:szCs w:val="25"/>
        </w:rPr>
        <w:t xml:space="preserve">Контроль за исполнением настоящего постановления возложить на заместителя Главы Администрации города </w:t>
      </w:r>
      <w:r w:rsidR="000A7A34">
        <w:rPr>
          <w:rFonts w:ascii="Times New Roman" w:hAnsi="Times New Roman" w:cs="Times New Roman"/>
          <w:b w:val="0"/>
          <w:sz w:val="25"/>
          <w:szCs w:val="25"/>
        </w:rPr>
        <w:t>Волошенко И.О.</w:t>
      </w:r>
      <w:r w:rsidRPr="00333F6D">
        <w:rPr>
          <w:rFonts w:ascii="Times New Roman" w:hAnsi="Times New Roman" w:cs="Times New Roman"/>
          <w:b w:val="0"/>
          <w:sz w:val="25"/>
          <w:szCs w:val="25"/>
        </w:rPr>
        <w:t>»;</w:t>
      </w:r>
    </w:p>
    <w:p w:rsidR="00B63700" w:rsidRPr="00333F6D" w:rsidRDefault="00B63700" w:rsidP="00842B6B">
      <w:pPr>
        <w:pStyle w:val="ConsPlusTitle"/>
        <w:ind w:firstLine="568"/>
        <w:jc w:val="both"/>
        <w:rPr>
          <w:rFonts w:ascii="Times New Roman" w:hAnsi="Times New Roman"/>
          <w:b w:val="0"/>
          <w:sz w:val="25"/>
          <w:szCs w:val="25"/>
        </w:rPr>
      </w:pPr>
      <w:r w:rsidRPr="00333F6D">
        <w:rPr>
          <w:rFonts w:ascii="Times New Roman" w:hAnsi="Times New Roman"/>
          <w:b w:val="0"/>
          <w:sz w:val="25"/>
          <w:szCs w:val="25"/>
        </w:rPr>
        <w:t xml:space="preserve">2. Настоящее постановление вступает в силу на следующий день после дня его официального опубликования. </w:t>
      </w:r>
    </w:p>
    <w:p w:rsidR="00B63700" w:rsidRPr="00333F6D" w:rsidRDefault="00B63700" w:rsidP="00842B6B">
      <w:pPr>
        <w:pStyle w:val="ConsPlusNormal"/>
        <w:ind w:firstLine="568"/>
        <w:jc w:val="both"/>
        <w:rPr>
          <w:rFonts w:ascii="Times New Roman" w:hAnsi="Times New Roman"/>
          <w:sz w:val="25"/>
          <w:szCs w:val="25"/>
        </w:rPr>
      </w:pPr>
      <w:r w:rsidRPr="00333F6D">
        <w:rPr>
          <w:rFonts w:ascii="Times New Roman" w:hAnsi="Times New Roman"/>
          <w:sz w:val="25"/>
          <w:szCs w:val="25"/>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4608F2" w:rsidRPr="00333F6D">
        <w:rPr>
          <w:rFonts w:ascii="Times New Roman" w:hAnsi="Times New Roman"/>
          <w:sz w:val="25"/>
          <w:szCs w:val="25"/>
        </w:rPr>
        <w:t>орода</w:t>
      </w:r>
      <w:r w:rsidRPr="00333F6D">
        <w:rPr>
          <w:rFonts w:ascii="Times New Roman" w:hAnsi="Times New Roman"/>
          <w:sz w:val="25"/>
          <w:szCs w:val="25"/>
        </w:rPr>
        <w:t xml:space="preserve"> Заречного Пензенской области в информационно-телекоммуникационной сети «Интернет».</w:t>
      </w:r>
    </w:p>
    <w:p w:rsidR="00B63700" w:rsidRDefault="00B63700" w:rsidP="00842B6B">
      <w:pPr>
        <w:pStyle w:val="ConsPlusNormal"/>
        <w:ind w:firstLine="568"/>
        <w:jc w:val="both"/>
        <w:rPr>
          <w:rFonts w:ascii="Times New Roman" w:hAnsi="Times New Roman"/>
          <w:sz w:val="25"/>
          <w:szCs w:val="25"/>
        </w:rPr>
      </w:pPr>
      <w:r w:rsidRPr="00333F6D">
        <w:rPr>
          <w:rFonts w:ascii="Times New Roman" w:hAnsi="Times New Roman"/>
          <w:sz w:val="25"/>
          <w:szCs w:val="25"/>
        </w:rPr>
        <w:t xml:space="preserve">4. Контроль за исполнением настоящего постановления возложить на заместителя Главы Администрации города </w:t>
      </w:r>
      <w:r w:rsidR="000A7A34">
        <w:rPr>
          <w:rFonts w:ascii="Times New Roman" w:hAnsi="Times New Roman"/>
          <w:sz w:val="25"/>
          <w:szCs w:val="25"/>
        </w:rPr>
        <w:t>Волошенко И.О.</w:t>
      </w:r>
    </w:p>
    <w:p w:rsidR="00333F6D" w:rsidRDefault="00333F6D" w:rsidP="00842B6B">
      <w:pPr>
        <w:pStyle w:val="ConsPlusNormal"/>
        <w:ind w:firstLine="568"/>
        <w:jc w:val="both"/>
        <w:rPr>
          <w:rFonts w:ascii="Times New Roman" w:hAnsi="Times New Roman"/>
          <w:sz w:val="25"/>
          <w:szCs w:val="25"/>
        </w:rPr>
      </w:pPr>
    </w:p>
    <w:p w:rsidR="00333F6D" w:rsidRDefault="00333F6D" w:rsidP="00842B6B">
      <w:pPr>
        <w:pStyle w:val="ConsPlusNormal"/>
        <w:ind w:firstLine="568"/>
        <w:jc w:val="both"/>
        <w:rPr>
          <w:rFonts w:ascii="Times New Roman" w:hAnsi="Times New Roman"/>
          <w:sz w:val="25"/>
          <w:szCs w:val="25"/>
        </w:rPr>
      </w:pPr>
    </w:p>
    <w:p w:rsidR="00333F6D" w:rsidRPr="00333F6D" w:rsidRDefault="00333F6D" w:rsidP="00333F6D">
      <w:pPr>
        <w:pStyle w:val="ConsPlusNormal"/>
        <w:jc w:val="both"/>
        <w:rPr>
          <w:rFonts w:ascii="Times New Roman" w:hAnsi="Times New Roman"/>
          <w:sz w:val="25"/>
          <w:szCs w:val="25"/>
        </w:rPr>
      </w:pPr>
      <w:r>
        <w:rPr>
          <w:rFonts w:ascii="Times New Roman" w:hAnsi="Times New Roman"/>
          <w:sz w:val="25"/>
          <w:szCs w:val="25"/>
        </w:rPr>
        <w:t>Глава города                                                                                                                      А.В. Костин</w:t>
      </w:r>
    </w:p>
    <w:p w:rsidR="003A21AA" w:rsidRPr="00333F6D" w:rsidRDefault="003A21AA" w:rsidP="00C813CD">
      <w:pPr>
        <w:framePr w:w="10936" w:h="284" w:hRule="exact" w:hSpace="10080" w:wrap="notBeside" w:vAnchor="text" w:hAnchor="page" w:x="481" w:y="-35"/>
        <w:widowControl w:val="0"/>
        <w:autoSpaceDE w:val="0"/>
        <w:autoSpaceDN w:val="0"/>
        <w:adjustRightInd w:val="0"/>
        <w:spacing w:after="0" w:line="1" w:lineRule="exact"/>
        <w:rPr>
          <w:sz w:val="25"/>
          <w:szCs w:val="25"/>
        </w:rPr>
      </w:pPr>
    </w:p>
    <w:p w:rsidR="003A21AA" w:rsidRDefault="003A21AA" w:rsidP="003A21AA">
      <w:pPr>
        <w:widowControl w:val="0"/>
        <w:autoSpaceDE w:val="0"/>
        <w:autoSpaceDN w:val="0"/>
        <w:adjustRightInd w:val="0"/>
        <w:spacing w:after="0" w:line="1" w:lineRule="exact"/>
        <w:rPr>
          <w:sz w:val="2"/>
          <w:szCs w:val="2"/>
        </w:rPr>
      </w:pPr>
    </w:p>
    <w:p w:rsidR="00333F6D" w:rsidRDefault="00333F6D" w:rsidP="00333F6D">
      <w:pPr>
        <w:pStyle w:val="ConsPlusNormal"/>
        <w:jc w:val="right"/>
        <w:outlineLvl w:val="0"/>
        <w:rPr>
          <w:rFonts w:ascii="Times New Roman" w:hAnsi="Times New Roman"/>
          <w:sz w:val="26"/>
          <w:szCs w:val="26"/>
        </w:rPr>
      </w:pPr>
      <w:r w:rsidRPr="00AE4F7F">
        <w:rPr>
          <w:rFonts w:ascii="Times New Roman" w:hAnsi="Times New Roman"/>
          <w:sz w:val="26"/>
          <w:szCs w:val="26"/>
        </w:rPr>
        <w:t>Приложение</w:t>
      </w:r>
    </w:p>
    <w:p w:rsidR="00333F6D" w:rsidRDefault="00333F6D" w:rsidP="00333F6D">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333F6D" w:rsidRDefault="00333F6D" w:rsidP="00333F6D">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333F6D" w:rsidRDefault="00333F6D" w:rsidP="00333F6D">
      <w:pPr>
        <w:pStyle w:val="ConsPlusNormal"/>
        <w:ind w:firstLine="709"/>
        <w:jc w:val="right"/>
        <w:outlineLvl w:val="0"/>
        <w:rPr>
          <w:rFonts w:ascii="Times New Roman" w:hAnsi="Times New Roman"/>
          <w:sz w:val="26"/>
          <w:szCs w:val="26"/>
        </w:rPr>
      </w:pPr>
      <w:r>
        <w:rPr>
          <w:rFonts w:ascii="Times New Roman" w:hAnsi="Times New Roman"/>
          <w:sz w:val="26"/>
          <w:szCs w:val="26"/>
        </w:rPr>
        <w:t>от __________2025 № _____</w:t>
      </w:r>
    </w:p>
    <w:p w:rsidR="00333F6D" w:rsidRDefault="00333F6D" w:rsidP="00842B6B">
      <w:pPr>
        <w:pStyle w:val="ConsPlusNormal"/>
        <w:jc w:val="right"/>
        <w:outlineLvl w:val="0"/>
        <w:rPr>
          <w:rFonts w:ascii="Times New Roman" w:hAnsi="Times New Roman"/>
          <w:sz w:val="26"/>
          <w:szCs w:val="26"/>
        </w:rPr>
      </w:pPr>
    </w:p>
    <w:p w:rsidR="00842B6B" w:rsidRDefault="00842B6B" w:rsidP="00842B6B">
      <w:pPr>
        <w:pStyle w:val="ConsPlusNormal"/>
        <w:jc w:val="right"/>
        <w:outlineLvl w:val="0"/>
        <w:rPr>
          <w:rFonts w:ascii="Times New Roman" w:hAnsi="Times New Roman"/>
          <w:sz w:val="26"/>
          <w:szCs w:val="26"/>
        </w:rPr>
      </w:pPr>
      <w:r>
        <w:rPr>
          <w:rFonts w:ascii="Times New Roman" w:hAnsi="Times New Roman"/>
          <w:sz w:val="26"/>
          <w:szCs w:val="26"/>
        </w:rPr>
        <w:t xml:space="preserve">Приложение </w:t>
      </w:r>
    </w:p>
    <w:p w:rsidR="00842B6B" w:rsidRPr="00AE4F7F" w:rsidRDefault="00842B6B" w:rsidP="00842B6B">
      <w:pPr>
        <w:pStyle w:val="ConsPlusNormal"/>
        <w:jc w:val="right"/>
        <w:outlineLvl w:val="0"/>
        <w:rPr>
          <w:rFonts w:ascii="Times New Roman" w:hAnsi="Times New Roman"/>
          <w:sz w:val="26"/>
          <w:szCs w:val="26"/>
        </w:rPr>
      </w:pPr>
      <w:r w:rsidRPr="00AE4F7F">
        <w:rPr>
          <w:rFonts w:ascii="Times New Roman" w:hAnsi="Times New Roman"/>
          <w:sz w:val="26"/>
          <w:szCs w:val="26"/>
        </w:rPr>
        <w:t>Утвержден</w:t>
      </w:r>
    </w:p>
    <w:p w:rsidR="00842B6B" w:rsidRPr="00AE4F7F" w:rsidRDefault="00842B6B" w:rsidP="00842B6B">
      <w:pPr>
        <w:pStyle w:val="ConsPlusNormal"/>
        <w:jc w:val="right"/>
        <w:rPr>
          <w:rFonts w:ascii="Times New Roman" w:hAnsi="Times New Roman"/>
          <w:sz w:val="26"/>
          <w:szCs w:val="26"/>
        </w:rPr>
      </w:pPr>
      <w:r w:rsidRPr="00AE4F7F">
        <w:rPr>
          <w:rFonts w:ascii="Times New Roman" w:hAnsi="Times New Roman"/>
          <w:sz w:val="26"/>
          <w:szCs w:val="26"/>
        </w:rPr>
        <w:t xml:space="preserve">постановлением Администрации </w:t>
      </w:r>
    </w:p>
    <w:p w:rsidR="00842B6B" w:rsidRPr="00AE4F7F" w:rsidRDefault="00842B6B" w:rsidP="00842B6B">
      <w:pPr>
        <w:pStyle w:val="ConsPlusNormal"/>
        <w:jc w:val="right"/>
        <w:rPr>
          <w:rFonts w:ascii="Times New Roman" w:hAnsi="Times New Roman"/>
          <w:sz w:val="26"/>
          <w:szCs w:val="26"/>
        </w:rPr>
      </w:pPr>
      <w:r w:rsidRPr="00AE4F7F">
        <w:rPr>
          <w:rFonts w:ascii="Times New Roman" w:hAnsi="Times New Roman"/>
          <w:sz w:val="26"/>
          <w:szCs w:val="26"/>
        </w:rPr>
        <w:t xml:space="preserve">города Заречного Пензенской области </w:t>
      </w:r>
    </w:p>
    <w:p w:rsidR="00842B6B" w:rsidRDefault="00842B6B" w:rsidP="00842B6B">
      <w:pPr>
        <w:pStyle w:val="ConsPlusNormal"/>
        <w:jc w:val="right"/>
        <w:rPr>
          <w:rFonts w:ascii="Times New Roman" w:hAnsi="Times New Roman"/>
          <w:sz w:val="26"/>
          <w:szCs w:val="26"/>
        </w:rPr>
      </w:pPr>
      <w:r w:rsidRPr="00AE4F7F">
        <w:rPr>
          <w:rFonts w:ascii="Times New Roman" w:hAnsi="Times New Roman"/>
          <w:sz w:val="26"/>
          <w:szCs w:val="26"/>
        </w:rPr>
        <w:t xml:space="preserve">от </w:t>
      </w:r>
      <w:r w:rsidR="003A21AA">
        <w:rPr>
          <w:rFonts w:ascii="Times New Roman" w:hAnsi="Times New Roman"/>
          <w:sz w:val="26"/>
          <w:szCs w:val="26"/>
        </w:rPr>
        <w:t>10.07.2023 № 1095</w:t>
      </w:r>
    </w:p>
    <w:p w:rsidR="00107DD2" w:rsidRDefault="00107DD2" w:rsidP="00842B6B">
      <w:pPr>
        <w:pStyle w:val="ConsPlusNormal"/>
        <w:jc w:val="right"/>
        <w:rPr>
          <w:rFonts w:ascii="Times New Roman" w:hAnsi="Times New Roman"/>
          <w:sz w:val="26"/>
          <w:szCs w:val="26"/>
        </w:rPr>
      </w:pPr>
      <w:r>
        <w:rPr>
          <w:rFonts w:ascii="Times New Roman" w:hAnsi="Times New Roman"/>
          <w:sz w:val="26"/>
          <w:szCs w:val="26"/>
        </w:rPr>
        <w:t xml:space="preserve">в редакции от </w:t>
      </w:r>
      <w:r w:rsidR="00333F6D">
        <w:rPr>
          <w:rFonts w:ascii="Times New Roman" w:hAnsi="Times New Roman"/>
          <w:sz w:val="26"/>
          <w:szCs w:val="26"/>
        </w:rPr>
        <w:t>_______2025</w:t>
      </w:r>
      <w:r>
        <w:rPr>
          <w:rFonts w:ascii="Times New Roman" w:hAnsi="Times New Roman"/>
          <w:sz w:val="26"/>
          <w:szCs w:val="26"/>
        </w:rPr>
        <w:t xml:space="preserve"> №</w:t>
      </w:r>
      <w:r w:rsidR="00333F6D">
        <w:rPr>
          <w:rFonts w:ascii="Times New Roman" w:hAnsi="Times New Roman"/>
          <w:sz w:val="26"/>
          <w:szCs w:val="26"/>
        </w:rPr>
        <w:t>____</w:t>
      </w:r>
    </w:p>
    <w:p w:rsidR="00842B6B" w:rsidRDefault="00842B6B" w:rsidP="00842B6B">
      <w:pPr>
        <w:jc w:val="center"/>
        <w:rPr>
          <w:b/>
        </w:rPr>
      </w:pPr>
    </w:p>
    <w:p w:rsidR="00842B6B" w:rsidRPr="003A21AA" w:rsidRDefault="00842B6B" w:rsidP="003A21AA">
      <w:pPr>
        <w:spacing w:line="240" w:lineRule="auto"/>
        <w:jc w:val="center"/>
        <w:rPr>
          <w:b/>
        </w:rPr>
      </w:pPr>
    </w:p>
    <w:p w:rsidR="00842B6B" w:rsidRPr="003A21AA" w:rsidRDefault="00842B6B" w:rsidP="003A21AA">
      <w:pPr>
        <w:spacing w:line="240" w:lineRule="auto"/>
        <w:jc w:val="center"/>
        <w:rPr>
          <w:b/>
        </w:rPr>
      </w:pPr>
      <w:r w:rsidRPr="003A21AA">
        <w:rPr>
          <w:b/>
        </w:rPr>
        <w:t>Административный регламент</w:t>
      </w:r>
    </w:p>
    <w:p w:rsidR="00842B6B" w:rsidRPr="003A21AA" w:rsidRDefault="00842B6B" w:rsidP="003A21AA">
      <w:pPr>
        <w:pStyle w:val="ConsPlusTitle"/>
        <w:jc w:val="center"/>
        <w:rPr>
          <w:rFonts w:ascii="Times New Roman" w:hAnsi="Times New Roman" w:cs="Times New Roman"/>
          <w:sz w:val="26"/>
          <w:szCs w:val="26"/>
        </w:rPr>
      </w:pPr>
      <w:r w:rsidRPr="003A21AA">
        <w:rPr>
          <w:rFonts w:ascii="Times New Roman" w:hAnsi="Times New Roman" w:cs="Times New Roman"/>
          <w:sz w:val="26"/>
          <w:szCs w:val="26"/>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42B6B" w:rsidRPr="003A21AA" w:rsidRDefault="00842B6B" w:rsidP="003A21AA">
      <w:pPr>
        <w:spacing w:line="240" w:lineRule="auto"/>
      </w:pPr>
    </w:p>
    <w:p w:rsidR="00842B6B" w:rsidRPr="003A21AA" w:rsidRDefault="00842B6B" w:rsidP="003A21AA">
      <w:pPr>
        <w:pStyle w:val="ConsPlusTitle"/>
        <w:jc w:val="center"/>
        <w:outlineLvl w:val="1"/>
        <w:rPr>
          <w:rFonts w:ascii="Times New Roman" w:hAnsi="Times New Roman" w:cs="Times New Roman"/>
          <w:sz w:val="26"/>
          <w:szCs w:val="26"/>
        </w:rPr>
      </w:pPr>
      <w:r w:rsidRPr="003A21AA">
        <w:rPr>
          <w:rFonts w:ascii="Times New Roman" w:hAnsi="Times New Roman" w:cs="Times New Roman"/>
          <w:sz w:val="26"/>
          <w:szCs w:val="26"/>
        </w:rPr>
        <w:t>1. Общие положения</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Предмет регулирования административного регламента</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w:t>
      </w:r>
      <w:r w:rsidR="001A38A5" w:rsidRPr="003A21AA">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3A21AA">
        <w:rPr>
          <w:rFonts w:ascii="Times New Roman" w:hAnsi="Times New Roman"/>
          <w:sz w:val="26"/>
          <w:szCs w:val="26"/>
        </w:rPr>
        <w:t xml:space="preserve">, законодательством Пензенской области, </w:t>
      </w:r>
      <w:hyperlink r:id="rId8" w:history="1">
        <w:r w:rsidRPr="003A21AA">
          <w:rPr>
            <w:rFonts w:ascii="Times New Roman" w:hAnsi="Times New Roman"/>
            <w:sz w:val="26"/>
            <w:szCs w:val="26"/>
          </w:rPr>
          <w:t>Уставом</w:t>
        </w:r>
      </w:hyperlink>
      <w:r w:rsidRPr="003A21AA">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в соответствии с требованиями Федерального </w:t>
      </w:r>
      <w:hyperlink r:id="rId9" w:history="1">
        <w:r w:rsidRPr="003A21AA">
          <w:rPr>
            <w:rFonts w:ascii="Times New Roman" w:hAnsi="Times New Roman"/>
            <w:sz w:val="26"/>
            <w:szCs w:val="26"/>
          </w:rPr>
          <w:t>закона</w:t>
        </w:r>
      </w:hyperlink>
      <w:r w:rsidRPr="003A21AA">
        <w:rPr>
          <w:rFonts w:ascii="Times New Roman" w:hAnsi="Times New Roman"/>
          <w:sz w:val="26"/>
          <w:szCs w:val="26"/>
        </w:rPr>
        <w:t xml:space="preserve"> от 27.07.2010 № 210-ФЗ «Об организации предоставления государственных и муниципальных услуг» (далее по тексту  - Федеральный </w:t>
      </w:r>
      <w:hyperlink r:id="rId10" w:history="1">
        <w:r w:rsidRPr="003A21AA">
          <w:rPr>
            <w:rFonts w:ascii="Times New Roman" w:hAnsi="Times New Roman"/>
            <w:sz w:val="26"/>
            <w:szCs w:val="26"/>
          </w:rPr>
          <w:t>закон</w:t>
        </w:r>
      </w:hyperlink>
      <w:r w:rsidRPr="003A21AA">
        <w:rPr>
          <w:rFonts w:ascii="Times New Roman" w:hAnsi="Times New Roman"/>
          <w:sz w:val="26"/>
          <w:szCs w:val="26"/>
        </w:rPr>
        <w:t xml:space="preserve"> «Об организации предоставления государственных и муниципальных услуг»).</w:t>
      </w:r>
    </w:p>
    <w:p w:rsidR="00333F6D" w:rsidRPr="005663A7" w:rsidRDefault="00842B6B" w:rsidP="00333F6D">
      <w:pPr>
        <w:pStyle w:val="ConsPlusNormal"/>
        <w:shd w:val="clear" w:color="auto" w:fill="FFFFFF"/>
        <w:ind w:firstLine="567"/>
        <w:jc w:val="both"/>
        <w:rPr>
          <w:rFonts w:ascii="Times New Roman" w:hAnsi="Times New Roman"/>
          <w:sz w:val="26"/>
          <w:szCs w:val="26"/>
        </w:rPr>
      </w:pPr>
      <w:r w:rsidRPr="003A21AA">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EB1107" w:rsidRPr="003A21AA">
        <w:rPr>
          <w:rFonts w:ascii="Times New Roman" w:hAnsi="Times New Roman"/>
          <w:sz w:val="26"/>
          <w:szCs w:val="26"/>
        </w:rPr>
        <w:t xml:space="preserve">юридическими лицами, индивидуальными предпринимателями, </w:t>
      </w:r>
      <w:r w:rsidRPr="003A21AA">
        <w:rPr>
          <w:rFonts w:ascii="Times New Roman" w:hAnsi="Times New Roman"/>
          <w:sz w:val="26"/>
          <w:szCs w:val="26"/>
        </w:rPr>
        <w:t xml:space="preserve">их уполномоченными представителями, </w:t>
      </w:r>
      <w:r w:rsidR="00333F6D" w:rsidRPr="005663A7">
        <w:rPr>
          <w:rFonts w:ascii="Times New Roman" w:hAnsi="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842B6B" w:rsidRPr="003A21AA" w:rsidRDefault="00842B6B" w:rsidP="003A21AA">
      <w:pPr>
        <w:pStyle w:val="ConsPlusTitle"/>
        <w:jc w:val="center"/>
        <w:outlineLvl w:val="2"/>
        <w:rPr>
          <w:rFonts w:ascii="Times New Roman" w:hAnsi="Times New Roman" w:cs="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Круг заявителей</w:t>
      </w:r>
    </w:p>
    <w:p w:rsidR="00842B6B" w:rsidRPr="003A21AA" w:rsidRDefault="00842B6B" w:rsidP="003A21AA">
      <w:pPr>
        <w:pStyle w:val="ConsPlusTitle"/>
        <w:jc w:val="center"/>
        <w:outlineLvl w:val="2"/>
        <w:rPr>
          <w:rFonts w:ascii="Times New Roman" w:hAnsi="Times New Roman" w:cs="Times New Roman"/>
          <w:sz w:val="26"/>
          <w:szCs w:val="26"/>
        </w:rPr>
      </w:pPr>
    </w:p>
    <w:p w:rsidR="00E16FBE" w:rsidRPr="003A21AA" w:rsidRDefault="00842B6B" w:rsidP="003A21AA">
      <w:pPr>
        <w:autoSpaceDE w:val="0"/>
        <w:autoSpaceDN w:val="0"/>
        <w:adjustRightInd w:val="0"/>
        <w:spacing w:after="0" w:line="240" w:lineRule="auto"/>
        <w:rPr>
          <w:rFonts w:eastAsia="Calibri"/>
          <w:position w:val="0"/>
        </w:rPr>
      </w:pPr>
      <w:r w:rsidRPr="003A21AA">
        <w:t xml:space="preserve">1.2. </w:t>
      </w:r>
      <w:r w:rsidR="00333F6D" w:rsidRPr="006625B9">
        <w:t xml:space="preserve">Заявителями </w:t>
      </w:r>
      <w:r w:rsidR="00333F6D" w:rsidRPr="006B383F">
        <w:t xml:space="preserve">на получение </w:t>
      </w:r>
      <w:r w:rsidR="00333F6D" w:rsidRPr="006625B9">
        <w:t xml:space="preserve">муниципальной услуги являются </w:t>
      </w:r>
      <w:r w:rsidR="00E16FBE" w:rsidRPr="003A21AA">
        <w:rPr>
          <w:rFonts w:eastAsia="Calibri"/>
          <w:position w:val="0"/>
        </w:rPr>
        <w:t>застройщики и</w:t>
      </w:r>
      <w:r w:rsidR="004E4BC4" w:rsidRPr="003A21AA">
        <w:rPr>
          <w:rFonts w:eastAsia="Calibri"/>
          <w:position w:val="0"/>
        </w:rPr>
        <w:t>ли</w:t>
      </w:r>
      <w:r w:rsidR="00E16FBE" w:rsidRPr="003A21AA">
        <w:rPr>
          <w:rFonts w:eastAsia="Calibri"/>
          <w:position w:val="0"/>
        </w:rPr>
        <w:t xml:space="preserve"> технические заказчики</w:t>
      </w:r>
      <w:r w:rsidR="005C30FE" w:rsidRPr="003A21AA">
        <w:rPr>
          <w:rFonts w:eastAsia="Calibri"/>
          <w:position w:val="0"/>
        </w:rPr>
        <w:t>,</w:t>
      </w:r>
      <w:r w:rsidR="00E16FBE" w:rsidRPr="003A21AA">
        <w:rPr>
          <w:rFonts w:eastAsia="Calibri"/>
          <w:position w:val="0"/>
        </w:rPr>
        <w:t xml:space="preserve"> обратившиеся в Администрацию (далее – заявитель):</w:t>
      </w:r>
    </w:p>
    <w:p w:rsidR="00E16FBE" w:rsidRPr="003A21AA" w:rsidRDefault="00E16FBE" w:rsidP="003A21AA">
      <w:pPr>
        <w:autoSpaceDE w:val="0"/>
        <w:autoSpaceDN w:val="0"/>
        <w:adjustRightInd w:val="0"/>
        <w:spacing w:after="0" w:line="240" w:lineRule="auto"/>
        <w:rPr>
          <w:rFonts w:eastAsia="Calibri"/>
          <w:position w:val="0"/>
        </w:rPr>
      </w:pPr>
      <w:r w:rsidRPr="003A21AA">
        <w:rPr>
          <w:rFonts w:eastAsia="Calibri"/>
          <w:position w:val="0"/>
        </w:rPr>
        <w:t>1) в целях направления уведомления о планируемом сносе объекта капитального строительства</w:t>
      </w:r>
      <w:r w:rsidR="005C30FE" w:rsidRPr="003A21AA">
        <w:rPr>
          <w:rFonts w:eastAsia="Calibri"/>
          <w:position w:val="0"/>
        </w:rPr>
        <w:t>;</w:t>
      </w:r>
    </w:p>
    <w:p w:rsidR="00E16FBE" w:rsidRPr="003A21AA" w:rsidRDefault="00E16FBE" w:rsidP="003A21AA">
      <w:pPr>
        <w:autoSpaceDE w:val="0"/>
        <w:autoSpaceDN w:val="0"/>
        <w:adjustRightInd w:val="0"/>
        <w:spacing w:after="0" w:line="240" w:lineRule="auto"/>
        <w:rPr>
          <w:rFonts w:eastAsia="Calibri"/>
          <w:position w:val="0"/>
        </w:rPr>
      </w:pPr>
      <w:r w:rsidRPr="003A21AA">
        <w:rPr>
          <w:rFonts w:eastAsia="Calibri"/>
          <w:position w:val="0"/>
        </w:rPr>
        <w:lastRenderedPageBreak/>
        <w:t>2) в целях направления уведомления о завершении сноса объекта капитального строительства.</w:t>
      </w:r>
    </w:p>
    <w:p w:rsidR="00E16FBE" w:rsidRPr="003A21AA" w:rsidRDefault="00E16FBE" w:rsidP="003A21AA">
      <w:pPr>
        <w:autoSpaceDE w:val="0"/>
        <w:autoSpaceDN w:val="0"/>
        <w:adjustRightInd w:val="0"/>
        <w:spacing w:after="0" w:line="240" w:lineRule="auto"/>
        <w:ind w:firstLine="539"/>
        <w:rPr>
          <w:rFonts w:eastAsia="Calibri"/>
          <w:position w:val="0"/>
        </w:rPr>
      </w:pPr>
      <w:r w:rsidRPr="003A21AA">
        <w:rPr>
          <w:rFonts w:eastAsia="Calibri"/>
          <w:position w:val="0"/>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снос объектов капитального строительства, отвечающее требованиям </w:t>
      </w:r>
      <w:hyperlink r:id="rId11" w:history="1">
        <w:r w:rsidRPr="003A21AA">
          <w:rPr>
            <w:rFonts w:eastAsia="Calibri"/>
            <w:position w:val="0"/>
          </w:rPr>
          <w:t>пункта 16 статьи 1</w:t>
        </w:r>
      </w:hyperlink>
      <w:r w:rsidRPr="003A21AA">
        <w:rPr>
          <w:rFonts w:eastAsia="Calibri"/>
          <w:position w:val="0"/>
        </w:rPr>
        <w:t xml:space="preserve"> Градостроительного кодекса Российской Федерации.</w:t>
      </w:r>
    </w:p>
    <w:p w:rsidR="00E16FBE" w:rsidRPr="003A21AA" w:rsidRDefault="00E16FBE" w:rsidP="003A21AA">
      <w:pPr>
        <w:autoSpaceDE w:val="0"/>
        <w:autoSpaceDN w:val="0"/>
        <w:adjustRightInd w:val="0"/>
        <w:spacing w:after="0" w:line="240" w:lineRule="auto"/>
        <w:ind w:firstLine="539"/>
        <w:rPr>
          <w:rFonts w:eastAsia="Calibri"/>
          <w:position w:val="0"/>
        </w:rPr>
      </w:pPr>
      <w:r w:rsidRPr="003A21AA">
        <w:rPr>
          <w:rFonts w:eastAsia="Calibri"/>
          <w:position w:val="0"/>
        </w:rPr>
        <w:t xml:space="preserve">Технический заказчик - юридическое лицо, которое уполномочено застройщиком и от имени застройщика осуществлять функции, предусмотренные законодательством о градостроительной деятельности, соответствующие требованиям </w:t>
      </w:r>
      <w:hyperlink r:id="rId12" w:history="1">
        <w:r w:rsidRPr="003A21AA">
          <w:rPr>
            <w:rFonts w:eastAsia="Calibri"/>
            <w:position w:val="0"/>
          </w:rPr>
          <w:t>пункта 22 статьи 1</w:t>
        </w:r>
      </w:hyperlink>
      <w:r w:rsidRPr="003A21AA">
        <w:rPr>
          <w:rFonts w:eastAsia="Calibri"/>
          <w:position w:val="0"/>
        </w:rPr>
        <w:t xml:space="preserve"> Градостроительного кодекса Российской Федерации.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Требования к порядку информирования о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tabs>
          <w:tab w:val="center" w:pos="4677"/>
        </w:tabs>
        <w:ind w:firstLine="709"/>
        <w:jc w:val="both"/>
        <w:outlineLvl w:val="2"/>
        <w:rPr>
          <w:rFonts w:ascii="Times New Roman" w:hAnsi="Times New Roman"/>
          <w:sz w:val="26"/>
          <w:szCs w:val="26"/>
        </w:rPr>
      </w:pPr>
      <w:r w:rsidRPr="003A21AA">
        <w:rPr>
          <w:rFonts w:ascii="Times New Roman" w:hAnsi="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5C30FE" w:rsidRPr="003A21AA">
        <w:rPr>
          <w:rFonts w:ascii="Times New Roman" w:hAnsi="Times New Roman"/>
          <w:sz w:val="26"/>
          <w:szCs w:val="26"/>
        </w:rPr>
        <w:t>архитектуры и градостроительства</w:t>
      </w:r>
      <w:r w:rsidRPr="003A21AA">
        <w:rPr>
          <w:rFonts w:ascii="Times New Roman" w:hAnsi="Times New Roman"/>
          <w:sz w:val="26"/>
          <w:szCs w:val="26"/>
        </w:rPr>
        <w:t xml:space="preserve"> Администрации (далее – отдел),  в чьи должностные обязанности входит предоставление муниципальной услуги: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 лично;</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3) посредством использования телефонной, почтовой связи, а также электронной почты;</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3" w:history="1">
        <w:r w:rsidRPr="00E733A2">
          <w:rPr>
            <w:rFonts w:eastAsiaTheme="minorHAnsi"/>
            <w:bCs/>
            <w:color w:val="0000FF"/>
            <w:lang w:eastAsia="en-US"/>
          </w:rPr>
          <w:t>www.zarechny.zato.ru</w:t>
        </w:r>
      </w:hyperlink>
      <w:r w:rsidRPr="00E733A2">
        <w:rPr>
          <w:rFonts w:eastAsiaTheme="minorHAnsi"/>
          <w:bCs/>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Pr="00E733A2">
          <w:rPr>
            <w:rFonts w:eastAsiaTheme="minorHAnsi"/>
            <w:bCs/>
            <w:color w:val="0000FF"/>
            <w:lang w:eastAsia="en-US"/>
          </w:rPr>
          <w:t>www.gosuslugi.ru</w:t>
        </w:r>
      </w:hyperlink>
      <w:r w:rsidRPr="00E733A2">
        <w:rPr>
          <w:rFonts w:eastAsiaTheme="minorHAnsi"/>
          <w:bCs/>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E733A2">
          <w:rPr>
            <w:rFonts w:eastAsiaTheme="minorHAnsi"/>
            <w:bCs/>
            <w:color w:val="0000FF"/>
            <w:lang w:eastAsia="en-US"/>
          </w:rPr>
          <w:t>https://gosuslugi.pnzreg.ru</w:t>
        </w:r>
      </w:hyperlink>
      <w:r w:rsidRPr="00E733A2">
        <w:rPr>
          <w:rFonts w:eastAsiaTheme="minorHAnsi"/>
          <w:bCs/>
          <w:lang w:eastAsia="en-US"/>
        </w:rPr>
        <w:t>) (далее - Региональный портал).</w:t>
      </w:r>
    </w:p>
    <w:p w:rsidR="00333F6D" w:rsidRPr="00E733A2" w:rsidRDefault="00333F6D" w:rsidP="00333F6D">
      <w:pPr>
        <w:autoSpaceDE w:val="0"/>
        <w:autoSpaceDN w:val="0"/>
        <w:adjustRightInd w:val="0"/>
        <w:ind w:firstLine="709"/>
        <w:rPr>
          <w:shd w:val="clear" w:color="auto" w:fill="FFFFFF"/>
        </w:rPr>
      </w:pPr>
      <w:r w:rsidRPr="00E733A2">
        <w:rPr>
          <w:shd w:val="clear" w:color="auto" w:fill="FFFFFF"/>
        </w:rPr>
        <w:t>Ответ на обращение заявителя (представителя заявителя) в письменной форме направляется </w:t>
      </w:r>
      <w:r w:rsidRPr="00E733A2">
        <w:rPr>
          <w:rFonts w:eastAsiaTheme="minorHAnsi"/>
          <w:lang w:eastAsia="en-US"/>
        </w:rPr>
        <w:t xml:space="preserve">почтовым отправлением </w:t>
      </w:r>
      <w:r w:rsidRPr="00E733A2">
        <w:rPr>
          <w:shd w:val="clear" w:color="auto" w:fill="FFFFFF"/>
        </w:rPr>
        <w:t>по адресу заявителя (представителя заявителя), указанному в обращении</w:t>
      </w:r>
      <w:r w:rsidRPr="00E733A2">
        <w:rPr>
          <w:bCs/>
          <w:shd w:val="clear" w:color="auto" w:fill="FFFFFF"/>
        </w:rPr>
        <w:t>, в течение 10 календарных дней</w:t>
      </w:r>
      <w:r w:rsidRPr="00E733A2">
        <w:rPr>
          <w:shd w:val="clear" w:color="auto" w:fill="FFFFFF"/>
        </w:rPr>
        <w:t>  со дня поступления обращения.</w:t>
      </w:r>
    </w:p>
    <w:p w:rsidR="00333F6D" w:rsidRPr="00E733A2" w:rsidRDefault="00333F6D" w:rsidP="00333F6D">
      <w:pPr>
        <w:autoSpaceDE w:val="0"/>
        <w:autoSpaceDN w:val="0"/>
        <w:adjustRightInd w:val="0"/>
        <w:ind w:firstLine="709"/>
        <w:rPr>
          <w:rFonts w:eastAsiaTheme="minorHAnsi"/>
          <w:lang w:eastAsia="en-US"/>
        </w:rPr>
      </w:pPr>
      <w:r w:rsidRPr="00E733A2">
        <w:rPr>
          <w:rFonts w:eastAsiaTheme="minorHAnsi"/>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E733A2">
        <w:rPr>
          <w:bCs/>
          <w:shd w:val="clear" w:color="auto" w:fill="FFFFFF"/>
        </w:rPr>
        <w:t>календарных</w:t>
      </w:r>
      <w:r w:rsidRPr="00E733A2">
        <w:rPr>
          <w:rFonts w:eastAsiaTheme="minorHAnsi"/>
          <w:lang w:eastAsia="en-US"/>
        </w:rPr>
        <w:t xml:space="preserve"> дней со дня поступления обращения.</w:t>
      </w:r>
    </w:p>
    <w:p w:rsidR="00333F6D" w:rsidRPr="00E733A2" w:rsidRDefault="00333F6D" w:rsidP="00333F6D">
      <w:pPr>
        <w:autoSpaceDE w:val="0"/>
        <w:autoSpaceDN w:val="0"/>
        <w:adjustRightInd w:val="0"/>
        <w:ind w:firstLine="709"/>
        <w:rPr>
          <w:rFonts w:eastAsiaTheme="minorHAnsi"/>
          <w:lang w:eastAsia="en-US"/>
        </w:rPr>
      </w:pPr>
      <w:bookmarkStart w:id="0" w:name="Par6"/>
      <w:bookmarkEnd w:id="0"/>
      <w:r w:rsidRPr="00E733A2">
        <w:rPr>
          <w:rFonts w:eastAsiaTheme="minorHAnsi"/>
          <w:lang w:eastAsia="en-US"/>
        </w:rPr>
        <w:t xml:space="preserve">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w:t>
      </w:r>
      <w:r w:rsidRPr="00E733A2">
        <w:rPr>
          <w:rFonts w:eastAsiaTheme="minorHAnsi"/>
          <w:lang w:eastAsia="en-US"/>
        </w:rPr>
        <w:lastRenderedPageBreak/>
        <w:t>заявителя (представителя заявителя) на Едином портале в срок, не превышающий 10 календарных дней со дня поступления обращения.</w:t>
      </w:r>
    </w:p>
    <w:p w:rsidR="00333F6D" w:rsidRPr="00E733A2" w:rsidRDefault="00333F6D" w:rsidP="00333F6D">
      <w:pPr>
        <w:autoSpaceDE w:val="0"/>
        <w:autoSpaceDN w:val="0"/>
        <w:adjustRightInd w:val="0"/>
        <w:ind w:firstLine="709"/>
        <w:rPr>
          <w:rFonts w:eastAsiaTheme="minorHAnsi"/>
          <w:lang w:eastAsia="en-US"/>
        </w:rPr>
      </w:pPr>
      <w:r w:rsidRPr="00E733A2">
        <w:rPr>
          <w:rFonts w:eastAsiaTheme="minorHAnsi"/>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1.4. Информация по вопросам предоставления муниципальной услуги включает в себя следующие сведения:</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2) круг заявителей, которым предоставляется муниципальная услуга;</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4) срок предоставления муниципальной услуги;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10) сведения о месте нахождения, графике работы, телефонах, адресе официального сайта Администрации, а также электронной почты;</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33F6D" w:rsidRPr="00333F6D" w:rsidRDefault="00333F6D" w:rsidP="00333F6D">
      <w:pPr>
        <w:pStyle w:val="a6"/>
        <w:spacing w:after="0"/>
        <w:ind w:firstLine="709"/>
        <w:jc w:val="both"/>
        <w:rPr>
          <w:b/>
          <w:szCs w:val="26"/>
        </w:rPr>
      </w:pPr>
      <w:r w:rsidRPr="00940E07">
        <w:rPr>
          <w:szCs w:val="26"/>
        </w:rPr>
        <w:t>1.</w:t>
      </w:r>
      <w:r>
        <w:rPr>
          <w:szCs w:val="26"/>
        </w:rPr>
        <w:t>5</w:t>
      </w:r>
      <w:r w:rsidRPr="00940E07">
        <w:rPr>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Pr>
          <w:szCs w:val="26"/>
        </w:rPr>
        <w:t>4</w:t>
      </w:r>
      <w:r w:rsidRPr="00940E07">
        <w:rPr>
          <w:b/>
          <w:szCs w:val="26"/>
        </w:rPr>
        <w:t xml:space="preserve"> </w:t>
      </w:r>
      <w:r w:rsidRPr="00940E07">
        <w:rPr>
          <w:szCs w:val="26"/>
        </w:rPr>
        <w:t>настоящего</w:t>
      </w:r>
      <w:r w:rsidRPr="00940E07">
        <w:rPr>
          <w:b/>
          <w:szCs w:val="26"/>
        </w:rPr>
        <w:t xml:space="preserve"> </w:t>
      </w:r>
      <w:r w:rsidRPr="00333F6D">
        <w:rPr>
          <w:rStyle w:val="6"/>
          <w:b w:val="0"/>
          <w:szCs w:val="26"/>
        </w:rPr>
        <w:t>Регламента.</w:t>
      </w:r>
    </w:p>
    <w:p w:rsidR="00333F6D" w:rsidRPr="00E733A2" w:rsidRDefault="00333F6D" w:rsidP="00333F6D">
      <w:pPr>
        <w:autoSpaceDE w:val="0"/>
        <w:autoSpaceDN w:val="0"/>
        <w:adjustRightInd w:val="0"/>
        <w:ind w:firstLine="709"/>
        <w:rPr>
          <w:rFonts w:eastAsiaTheme="minorHAnsi"/>
          <w:lang w:eastAsia="en-US"/>
        </w:rPr>
      </w:pPr>
      <w:r w:rsidRPr="00E733A2">
        <w:rPr>
          <w:rFonts w:eastAsiaTheme="minorHAnsi"/>
          <w:bCs/>
          <w:lang w:eastAsia="en-US"/>
        </w:rPr>
        <w:t xml:space="preserve">1.6. </w:t>
      </w:r>
      <w:r w:rsidRPr="00E733A2">
        <w:rPr>
          <w:rFonts w:eastAsiaTheme="minorHAnsi"/>
          <w:lang w:eastAsia="en-US"/>
        </w:rPr>
        <w:t xml:space="preserve">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w:t>
      </w:r>
      <w:r w:rsidRPr="00E733A2">
        <w:rPr>
          <w:rFonts w:eastAsiaTheme="minorHAnsi"/>
          <w:lang w:eastAsia="en-US"/>
        </w:rPr>
        <w:lastRenderedPageBreak/>
        <w:t>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1.7. Информация по вопросам предоставления муниципальной услуги предоставляется заявителю (представителю заявителя) бесплатно.</w:t>
      </w:r>
    </w:p>
    <w:p w:rsidR="00333F6D" w:rsidRPr="00E733A2" w:rsidRDefault="00333F6D" w:rsidP="00333F6D">
      <w:pPr>
        <w:autoSpaceDE w:val="0"/>
        <w:autoSpaceDN w:val="0"/>
        <w:adjustRightInd w:val="0"/>
        <w:ind w:firstLine="709"/>
        <w:rPr>
          <w:rFonts w:eastAsiaTheme="minorHAnsi"/>
          <w:bCs/>
          <w:lang w:eastAsia="en-US"/>
        </w:rPr>
      </w:pPr>
      <w:bookmarkStart w:id="1" w:name="Par33"/>
      <w:bookmarkEnd w:id="1"/>
      <w:r w:rsidRPr="00E733A2">
        <w:rPr>
          <w:rFonts w:eastAsiaTheme="minorHAnsi"/>
          <w:bCs/>
          <w:lang w:eastAsia="en-US"/>
        </w:rPr>
        <w:t>1.8. Порядок, форма, место размещения и способы получения справочной информации.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lang w:eastAsia="en-US"/>
          </w:rPr>
          <w:t>пунктом 1.3</w:t>
        </w:r>
      </w:hyperlink>
      <w:r w:rsidRPr="00E733A2">
        <w:rPr>
          <w:rFonts w:eastAsiaTheme="minorHAnsi"/>
          <w:bCs/>
          <w:lang w:eastAsia="en-US"/>
        </w:rPr>
        <w:t xml:space="preserve">  настоящего Регламента.</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К справочной информации относится следующая информация:</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 место нахождения и график работы Администрации;</w:t>
      </w:r>
    </w:p>
    <w:p w:rsidR="00333F6D"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 справочные телефоны Администрации, в том числе номер телефона-автоинформатора (при наличии);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 адреса официального сайта, электронной почты Администрации.</w:t>
      </w:r>
    </w:p>
    <w:p w:rsidR="00333F6D" w:rsidRPr="00E733A2" w:rsidRDefault="00333F6D" w:rsidP="00333F6D">
      <w:pPr>
        <w:autoSpaceDE w:val="0"/>
        <w:autoSpaceDN w:val="0"/>
        <w:adjustRightInd w:val="0"/>
        <w:ind w:firstLine="709"/>
        <w:rPr>
          <w:rFonts w:eastAsiaTheme="minorHAnsi"/>
          <w:bCs/>
          <w:lang w:eastAsia="en-US"/>
        </w:rPr>
      </w:pPr>
      <w:r w:rsidRPr="00E733A2">
        <w:rPr>
          <w:rFonts w:eastAsiaTheme="minorHAnsi"/>
          <w:bCs/>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333F6D" w:rsidRPr="00E733A2" w:rsidRDefault="00333F6D" w:rsidP="00333F6D">
      <w:pPr>
        <w:pStyle w:val="a6"/>
        <w:spacing w:after="0"/>
        <w:ind w:firstLine="567"/>
        <w:jc w:val="both"/>
        <w:rPr>
          <w:szCs w:val="26"/>
        </w:rPr>
      </w:pPr>
      <w:r>
        <w:rPr>
          <w:rFonts w:eastAsiaTheme="minorHAnsi"/>
          <w:bCs/>
          <w:szCs w:val="26"/>
          <w:lang w:eastAsia="en-US"/>
        </w:rPr>
        <w:t xml:space="preserve">  </w:t>
      </w:r>
      <w:r w:rsidRPr="00E733A2">
        <w:rPr>
          <w:rFonts w:eastAsiaTheme="minorHAnsi"/>
          <w:bCs/>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333F6D" w:rsidRPr="00E733A2" w:rsidRDefault="00333F6D" w:rsidP="00333F6D">
      <w:pPr>
        <w:pStyle w:val="a6"/>
        <w:spacing w:after="0"/>
        <w:ind w:firstLine="567"/>
        <w:jc w:val="both"/>
        <w:rPr>
          <w:szCs w:val="26"/>
        </w:rPr>
      </w:pPr>
      <w:r w:rsidRPr="00E733A2">
        <w:rPr>
          <w:szCs w:val="26"/>
        </w:rPr>
        <w:t xml:space="preserve">  1.1</w:t>
      </w:r>
      <w:r>
        <w:rPr>
          <w:szCs w:val="26"/>
        </w:rPr>
        <w:t>0</w:t>
      </w:r>
      <w:r w:rsidRPr="00E733A2">
        <w:rPr>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333F6D" w:rsidRPr="00940E07" w:rsidRDefault="00333F6D" w:rsidP="00333F6D">
      <w:pPr>
        <w:pStyle w:val="a6"/>
        <w:spacing w:after="0"/>
        <w:ind w:firstLine="567"/>
        <w:jc w:val="both"/>
        <w:rPr>
          <w:szCs w:val="26"/>
        </w:rPr>
      </w:pPr>
      <w:r w:rsidRPr="00E733A2">
        <w:rPr>
          <w:szCs w:val="26"/>
        </w:rPr>
        <w:t xml:space="preserve">  1.1</w:t>
      </w:r>
      <w:r>
        <w:rPr>
          <w:szCs w:val="26"/>
        </w:rPr>
        <w:t>1</w:t>
      </w:r>
      <w:r w:rsidRPr="00E733A2">
        <w:rPr>
          <w:szCs w:val="26"/>
        </w:rPr>
        <w:t>. МФЦ обеспечивает размещение и актуализацию справочной информации на</w:t>
      </w:r>
      <w:r w:rsidRPr="00940E07">
        <w:rPr>
          <w:szCs w:val="26"/>
        </w:rPr>
        <w:t xml:space="preserve"> информационных стендах и официальном сайте МФЦ.</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1"/>
        <w:rPr>
          <w:rFonts w:ascii="Times New Roman" w:hAnsi="Times New Roman" w:cs="Times New Roman"/>
          <w:sz w:val="26"/>
          <w:szCs w:val="26"/>
        </w:rPr>
      </w:pPr>
      <w:r w:rsidRPr="003A21AA">
        <w:rPr>
          <w:rFonts w:ascii="Times New Roman" w:hAnsi="Times New Roman" w:cs="Times New Roman"/>
          <w:sz w:val="26"/>
          <w:szCs w:val="26"/>
        </w:rPr>
        <w:t>2. Стандарт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Наименование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2.1. Наименование муниципальной услуги: «</w:t>
      </w:r>
      <w:r w:rsidR="00F06DA0" w:rsidRPr="003A21AA">
        <w:rPr>
          <w:rFonts w:ascii="Times New Roman" w:hAnsi="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A21AA">
        <w:rPr>
          <w:rFonts w:ascii="Times New Roman" w:hAnsi="Times New Roman"/>
          <w:sz w:val="26"/>
          <w:szCs w:val="26"/>
        </w:rPr>
        <w:t>»</w:t>
      </w:r>
      <w:r w:rsidR="00F06DA0" w:rsidRPr="003A21AA">
        <w:rPr>
          <w:rFonts w:ascii="Times New Roman" w:hAnsi="Times New Roman"/>
          <w:sz w:val="26"/>
          <w:szCs w:val="26"/>
        </w:rPr>
        <w:t>.</w:t>
      </w:r>
      <w:r w:rsidRPr="003A21AA">
        <w:rPr>
          <w:rFonts w:ascii="Times New Roman" w:hAnsi="Times New Roman"/>
          <w:sz w:val="26"/>
          <w:szCs w:val="26"/>
        </w:rPr>
        <w:t xml:space="preserve"> </w:t>
      </w:r>
    </w:p>
    <w:p w:rsidR="00842B6B" w:rsidRPr="003A21AA" w:rsidRDefault="00842B6B" w:rsidP="00C813CD">
      <w:pPr>
        <w:pStyle w:val="ConsPlusNormal"/>
        <w:ind w:firstLine="540"/>
        <w:jc w:val="both"/>
        <w:rPr>
          <w:rFonts w:ascii="Times New Roman" w:hAnsi="Times New Roman"/>
          <w:sz w:val="26"/>
          <w:szCs w:val="26"/>
        </w:rPr>
      </w:pPr>
      <w:r w:rsidRPr="003A21AA">
        <w:rPr>
          <w:rFonts w:ascii="Times New Roman" w:hAnsi="Times New Roman"/>
          <w:sz w:val="26"/>
          <w:szCs w:val="26"/>
        </w:rPr>
        <w:t>Краткое наименование муниципальной услуги отсутствует.</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Наименование органа,</w:t>
      </w:r>
    </w:p>
    <w:p w:rsidR="00842B6B" w:rsidRPr="003A21AA" w:rsidRDefault="00842B6B" w:rsidP="003A21AA">
      <w:pPr>
        <w:pStyle w:val="ConsPlusTitle"/>
        <w:jc w:val="center"/>
        <w:rPr>
          <w:rFonts w:ascii="Times New Roman" w:hAnsi="Times New Roman" w:cs="Times New Roman"/>
          <w:sz w:val="26"/>
          <w:szCs w:val="26"/>
        </w:rPr>
      </w:pPr>
      <w:r w:rsidRPr="003A21AA">
        <w:rPr>
          <w:rFonts w:ascii="Times New Roman" w:hAnsi="Times New Roman" w:cs="Times New Roman"/>
          <w:sz w:val="26"/>
          <w:szCs w:val="26"/>
        </w:rPr>
        <w:t>предоставляющего муниципальную услугу</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2.2. Предоставление муниципальной услуги осуществляет Администрация (отдел </w:t>
      </w:r>
      <w:r w:rsidR="00F06DA0" w:rsidRPr="003A21AA">
        <w:rPr>
          <w:rFonts w:ascii="Times New Roman" w:hAnsi="Times New Roman"/>
          <w:sz w:val="26"/>
          <w:szCs w:val="26"/>
        </w:rPr>
        <w:t>архитектуры и градостроительства</w:t>
      </w:r>
      <w:r w:rsidRPr="003A21AA">
        <w:rPr>
          <w:rFonts w:ascii="Times New Roman" w:hAnsi="Times New Roman"/>
          <w:sz w:val="26"/>
          <w:szCs w:val="26"/>
        </w:rPr>
        <w:t>).</w:t>
      </w:r>
    </w:p>
    <w:p w:rsidR="001A38A5" w:rsidRPr="003A21AA" w:rsidRDefault="001A38A5" w:rsidP="003A21AA">
      <w:pPr>
        <w:autoSpaceDE w:val="0"/>
        <w:autoSpaceDN w:val="0"/>
        <w:adjustRightInd w:val="0"/>
        <w:spacing w:line="240" w:lineRule="auto"/>
        <w:ind w:firstLine="539"/>
        <w:rPr>
          <w:rFonts w:eastAsiaTheme="minorHAnsi"/>
          <w:lang w:eastAsia="en-US"/>
        </w:rPr>
      </w:pPr>
      <w:r w:rsidRPr="003A21AA">
        <w:rPr>
          <w:rFonts w:eastAsiaTheme="minorHAnsi"/>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1A38A5" w:rsidRPr="003A21AA" w:rsidRDefault="001A38A5" w:rsidP="003A21AA">
      <w:pPr>
        <w:autoSpaceDE w:val="0"/>
        <w:autoSpaceDN w:val="0"/>
        <w:adjustRightInd w:val="0"/>
        <w:spacing w:line="240" w:lineRule="auto"/>
        <w:ind w:firstLine="539"/>
        <w:rPr>
          <w:rFonts w:eastAsiaTheme="minorHAnsi"/>
          <w:bCs/>
          <w:lang w:eastAsia="en-US"/>
        </w:rPr>
      </w:pPr>
      <w:r w:rsidRPr="003A21AA">
        <w:rPr>
          <w:rFonts w:eastAsiaTheme="minorHAnsi"/>
          <w:lang w:eastAsia="en-US"/>
        </w:rPr>
        <w:t xml:space="preserve">2.2.2. </w:t>
      </w:r>
      <w:r w:rsidRPr="003A21AA">
        <w:rPr>
          <w:rFonts w:eastAsiaTheme="minorHAnsi"/>
          <w:bCs/>
          <w:lang w:eastAsia="en-US"/>
        </w:rPr>
        <w:t>При предоставлении муниципальной услуги Администрация осуществляет взаимодействие с:</w:t>
      </w:r>
    </w:p>
    <w:p w:rsidR="001A38A5" w:rsidRPr="003A21AA" w:rsidRDefault="001A38A5" w:rsidP="003A21AA">
      <w:pPr>
        <w:autoSpaceDE w:val="0"/>
        <w:autoSpaceDN w:val="0"/>
        <w:adjustRightInd w:val="0"/>
        <w:spacing w:line="240" w:lineRule="auto"/>
        <w:rPr>
          <w:rFonts w:eastAsiaTheme="minorHAnsi"/>
          <w:lang w:eastAsia="en-US"/>
        </w:rPr>
      </w:pPr>
      <w:r w:rsidRPr="003A21AA">
        <w:rPr>
          <w:rFonts w:eastAsiaTheme="minorHAnsi"/>
          <w:lang w:eastAsia="en-US"/>
        </w:rPr>
        <w:t xml:space="preserve">- Федеральной налоговой службой; </w:t>
      </w:r>
    </w:p>
    <w:p w:rsidR="001A38A5" w:rsidRPr="003A21AA" w:rsidRDefault="001A38A5" w:rsidP="003A21AA">
      <w:pPr>
        <w:autoSpaceDE w:val="0"/>
        <w:autoSpaceDN w:val="0"/>
        <w:adjustRightInd w:val="0"/>
        <w:spacing w:line="240" w:lineRule="auto"/>
        <w:rPr>
          <w:rFonts w:eastAsiaTheme="minorHAnsi"/>
          <w:lang w:eastAsia="en-US"/>
        </w:rPr>
      </w:pPr>
      <w:r w:rsidRPr="003A21AA">
        <w:rPr>
          <w:rFonts w:eastAsiaTheme="minorHAnsi"/>
          <w:lang w:eastAsia="en-US"/>
        </w:rPr>
        <w:t xml:space="preserve">- Федеральной службой государственной регистрации, кадастра и картографии; </w:t>
      </w:r>
    </w:p>
    <w:p w:rsidR="001A38A5" w:rsidRPr="003A21AA" w:rsidRDefault="001A38A5" w:rsidP="003A21AA">
      <w:pPr>
        <w:autoSpaceDE w:val="0"/>
        <w:autoSpaceDN w:val="0"/>
        <w:adjustRightInd w:val="0"/>
        <w:spacing w:line="240" w:lineRule="auto"/>
        <w:ind w:firstLine="539"/>
        <w:rPr>
          <w:rFonts w:eastAsiaTheme="minorHAnsi"/>
          <w:lang w:eastAsia="en-US"/>
        </w:rPr>
      </w:pPr>
      <w:r w:rsidRPr="003A21AA">
        <w:rPr>
          <w:rFonts w:eastAsiaTheme="minorHAnsi"/>
          <w:lang w:eastAsia="en-US"/>
        </w:rPr>
        <w:t xml:space="preserve">- органами местного самоуправления; </w:t>
      </w:r>
    </w:p>
    <w:p w:rsidR="001A38A5" w:rsidRPr="003A21AA" w:rsidRDefault="001A38A5" w:rsidP="003A21AA">
      <w:pPr>
        <w:autoSpaceDE w:val="0"/>
        <w:autoSpaceDN w:val="0"/>
        <w:adjustRightInd w:val="0"/>
        <w:spacing w:line="240" w:lineRule="auto"/>
        <w:ind w:firstLine="539"/>
        <w:rPr>
          <w:rFonts w:eastAsiaTheme="minorHAnsi"/>
          <w:lang w:eastAsia="en-US"/>
        </w:rPr>
      </w:pPr>
      <w:r w:rsidRPr="003A21AA">
        <w:rPr>
          <w:rFonts w:eastAsiaTheme="minorHAnsi"/>
          <w:lang w:eastAsia="en-US"/>
        </w:rPr>
        <w:lastRenderedPageBreak/>
        <w:t>- государственными и муниципальными организациями.</w:t>
      </w:r>
    </w:p>
    <w:p w:rsidR="001A38A5" w:rsidRPr="003A21AA" w:rsidRDefault="001A38A5" w:rsidP="003A21AA">
      <w:pPr>
        <w:autoSpaceDE w:val="0"/>
        <w:autoSpaceDN w:val="0"/>
        <w:adjustRightInd w:val="0"/>
        <w:spacing w:line="240" w:lineRule="auto"/>
        <w:ind w:firstLine="539"/>
        <w:rPr>
          <w:rFonts w:eastAsiaTheme="minorHAnsi"/>
          <w:lang w:eastAsia="en-US"/>
        </w:rPr>
      </w:pPr>
      <w:r w:rsidRPr="003A21AA">
        <w:rPr>
          <w:rFonts w:eastAsiaTheme="minorHAnsi"/>
          <w:lang w:eastAsia="en-US"/>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A21AA">
          <w:rPr>
            <w:rFonts w:eastAsiaTheme="minorHAnsi"/>
            <w:lang w:eastAsia="en-US"/>
          </w:rPr>
          <w:t>части 1 статьи 9</w:t>
        </w:r>
      </w:hyperlink>
      <w:r w:rsidRPr="003A21AA">
        <w:rPr>
          <w:rFonts w:eastAsiaTheme="minorHAnsi"/>
          <w:lang w:eastAsia="en-US"/>
        </w:rPr>
        <w:t xml:space="preserve"> </w:t>
      </w:r>
      <w:r w:rsidRPr="003A21AA">
        <w:t xml:space="preserve">Федерального </w:t>
      </w:r>
      <w:hyperlink r:id="rId17" w:history="1">
        <w:r w:rsidRPr="003A21AA">
          <w:t>закон</w:t>
        </w:r>
      </w:hyperlink>
      <w:r w:rsidRPr="003A21AA">
        <w:t>а «Об организации предоставления государственных и муниципальных услуг».</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Результат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spacing w:line="240" w:lineRule="auto"/>
      </w:pPr>
      <w:r w:rsidRPr="003A21AA">
        <w:t>2.3. Результатом предоставления муниципальной услуги является:</w:t>
      </w:r>
    </w:p>
    <w:p w:rsidR="00481B0B" w:rsidRPr="003A21AA" w:rsidRDefault="00F523E4" w:rsidP="003A21AA">
      <w:pPr>
        <w:spacing w:line="240" w:lineRule="auto"/>
      </w:pPr>
      <w:r w:rsidRPr="003A21AA">
        <w:t>2.3.1.</w:t>
      </w:r>
      <w:r w:rsidR="00842B6B" w:rsidRPr="003A21AA">
        <w:t xml:space="preserve"> </w:t>
      </w:r>
      <w:r w:rsidRPr="003A21AA">
        <w:t>в случае положительного решения</w:t>
      </w:r>
      <w:r w:rsidR="00481B0B" w:rsidRPr="003A21AA">
        <w:t>:</w:t>
      </w:r>
    </w:p>
    <w:p w:rsidR="00481B0B" w:rsidRPr="003A21AA" w:rsidRDefault="00481B0B" w:rsidP="003A21AA">
      <w:pPr>
        <w:spacing w:line="240" w:lineRule="auto"/>
        <w:rPr>
          <w:rFonts w:eastAsia="Calibri"/>
          <w:position w:val="0"/>
        </w:rPr>
      </w:pPr>
      <w:r w:rsidRPr="003A21AA">
        <w:t>-</w:t>
      </w:r>
      <w:r w:rsidR="00DA3862" w:rsidRPr="003A21AA">
        <w:rPr>
          <w:rFonts w:eastAsia="Calibri"/>
          <w:position w:val="0"/>
        </w:rPr>
        <w:t xml:space="preserve"> размещени</w:t>
      </w:r>
      <w:r w:rsidR="00000FDB" w:rsidRPr="003A21AA">
        <w:rPr>
          <w:rFonts w:eastAsia="Calibri"/>
          <w:position w:val="0"/>
        </w:rPr>
        <w:t>е</w:t>
      </w:r>
      <w:r w:rsidR="00DA3862" w:rsidRPr="003A21AA">
        <w:rPr>
          <w:rFonts w:eastAsia="Calibri"/>
          <w:position w:val="0"/>
        </w:rPr>
        <w:t xml:space="preserve"> уведомления о планируемом сносе </w:t>
      </w:r>
      <w:r w:rsidR="00F523E4" w:rsidRPr="003A21AA">
        <w:t>объекта капитального строительства</w:t>
      </w:r>
      <w:r w:rsidR="00F523E4" w:rsidRPr="003A21AA">
        <w:rPr>
          <w:rFonts w:eastAsia="Calibri"/>
          <w:position w:val="0"/>
        </w:rPr>
        <w:t xml:space="preserve"> </w:t>
      </w:r>
      <w:r w:rsidR="00DA3862" w:rsidRPr="003A21AA">
        <w:rPr>
          <w:rFonts w:eastAsia="Calibri"/>
          <w:position w:val="0"/>
        </w:rPr>
        <w:t xml:space="preserve">и прилагаемых к нему документов в </w:t>
      </w:r>
      <w:r w:rsidR="00E4545E">
        <w:t xml:space="preserve">Государственной информационной системы обеспечения градостроительной деятельности Пензенской области </w:t>
      </w:r>
      <w:r w:rsidR="00000FDB" w:rsidRPr="003A21AA">
        <w:rPr>
          <w:rFonts w:eastAsia="Calibri"/>
          <w:position w:val="0"/>
        </w:rPr>
        <w:t xml:space="preserve">(далее – </w:t>
      </w:r>
      <w:r w:rsidR="00E4545E">
        <w:rPr>
          <w:rFonts w:eastAsia="Calibri"/>
          <w:position w:val="0"/>
        </w:rPr>
        <w:t>Г</w:t>
      </w:r>
      <w:r w:rsidR="00000FDB" w:rsidRPr="003A21AA">
        <w:rPr>
          <w:rFonts w:eastAsia="Calibri"/>
          <w:position w:val="0"/>
        </w:rPr>
        <w:t>ИСОГД</w:t>
      </w:r>
      <w:r w:rsidR="00E4545E">
        <w:rPr>
          <w:rFonts w:eastAsia="Calibri"/>
          <w:position w:val="0"/>
        </w:rPr>
        <w:t xml:space="preserve"> ПО</w:t>
      </w:r>
      <w:r w:rsidR="00000FDB" w:rsidRPr="003A21AA">
        <w:rPr>
          <w:rFonts w:eastAsia="Calibri"/>
          <w:position w:val="0"/>
        </w:rPr>
        <w:t>)</w:t>
      </w:r>
      <w:r w:rsidR="00E462A7" w:rsidRPr="003A21AA">
        <w:rPr>
          <w:rFonts w:eastAsia="Calibri"/>
          <w:position w:val="0"/>
        </w:rPr>
        <w:t>,</w:t>
      </w:r>
      <w:r w:rsidR="00000FDB" w:rsidRPr="003A21AA">
        <w:rPr>
          <w:rFonts w:eastAsia="Calibri"/>
          <w:position w:val="0"/>
        </w:rPr>
        <w:t xml:space="preserve"> </w:t>
      </w:r>
      <w:r w:rsidR="00DA3862" w:rsidRPr="003A21AA">
        <w:rPr>
          <w:rFonts w:eastAsia="Calibri"/>
          <w:position w:val="0"/>
        </w:rPr>
        <w:t xml:space="preserve">уведомление о таком размещении </w:t>
      </w:r>
      <w:r w:rsidR="00C76521" w:rsidRPr="003A21AA">
        <w:rPr>
          <w:rFonts w:eastAsia="Calibri"/>
          <w:position w:val="0"/>
        </w:rPr>
        <w:t>орган</w:t>
      </w:r>
      <w:r w:rsidRPr="003A21AA">
        <w:rPr>
          <w:rFonts w:eastAsia="Calibri"/>
          <w:position w:val="0"/>
        </w:rPr>
        <w:t>а</w:t>
      </w:r>
      <w:r w:rsidR="00C76521" w:rsidRPr="003A21AA">
        <w:rPr>
          <w:rFonts w:eastAsia="Calibri"/>
          <w:position w:val="0"/>
        </w:rPr>
        <w:t xml:space="preserve"> регионального государственного строительного надзора</w:t>
      </w:r>
      <w:r w:rsidR="00D47253" w:rsidRPr="003A21AA">
        <w:rPr>
          <w:rFonts w:eastAsia="Calibri"/>
          <w:position w:val="0"/>
        </w:rPr>
        <w:t xml:space="preserve"> по форме согласно приложению №1 к настоящему Регламенту</w:t>
      </w:r>
      <w:r w:rsidR="004D359C" w:rsidRPr="003A21AA">
        <w:rPr>
          <w:rFonts w:eastAsia="Calibri"/>
          <w:position w:val="0"/>
        </w:rPr>
        <w:t>,</w:t>
      </w:r>
      <w:r w:rsidR="00E462A7" w:rsidRPr="003A21AA">
        <w:rPr>
          <w:rFonts w:eastAsia="Calibri"/>
          <w:position w:val="0"/>
        </w:rPr>
        <w:t xml:space="preserve"> </w:t>
      </w:r>
      <w:r w:rsidR="004D359C" w:rsidRPr="003A21AA">
        <w:rPr>
          <w:rFonts w:eastAsia="Calibri"/>
          <w:position w:val="0"/>
        </w:rPr>
        <w:t xml:space="preserve">направление заявителю (представителю заявителя) информационного письма </w:t>
      </w:r>
      <w:r w:rsidR="00D47253" w:rsidRPr="003A21AA">
        <w:rPr>
          <w:rFonts w:eastAsia="Calibri"/>
          <w:position w:val="0"/>
        </w:rPr>
        <w:t xml:space="preserve">по форме </w:t>
      </w:r>
      <w:r w:rsidR="004D359C" w:rsidRPr="003A21AA">
        <w:rPr>
          <w:rFonts w:eastAsia="Calibri"/>
          <w:position w:val="0"/>
        </w:rPr>
        <w:t>согласно приложению №</w:t>
      </w:r>
      <w:r w:rsidR="00157C0D" w:rsidRPr="003A21AA">
        <w:rPr>
          <w:rFonts w:eastAsia="Calibri"/>
          <w:position w:val="0"/>
        </w:rPr>
        <w:t>3</w:t>
      </w:r>
      <w:r w:rsidR="004D359C" w:rsidRPr="003A21AA">
        <w:rPr>
          <w:rFonts w:eastAsia="Calibri"/>
          <w:position w:val="0"/>
        </w:rPr>
        <w:t xml:space="preserve"> к настоящему Регламенту</w:t>
      </w:r>
      <w:r w:rsidRPr="003A21AA">
        <w:rPr>
          <w:rFonts w:eastAsia="Calibri"/>
          <w:position w:val="0"/>
        </w:rPr>
        <w:t>; или</w:t>
      </w:r>
    </w:p>
    <w:p w:rsidR="00D47253" w:rsidRPr="003A21AA" w:rsidRDefault="00481B0B" w:rsidP="003A21AA">
      <w:pPr>
        <w:spacing w:line="240" w:lineRule="auto"/>
        <w:rPr>
          <w:rFonts w:eastAsia="Calibri"/>
          <w:position w:val="0"/>
        </w:rPr>
      </w:pPr>
      <w:r w:rsidRPr="003A21AA">
        <w:rPr>
          <w:rFonts w:eastAsia="Calibri"/>
          <w:position w:val="0"/>
        </w:rPr>
        <w:t xml:space="preserve">- </w:t>
      </w:r>
      <w:r w:rsidR="00000FDB" w:rsidRPr="003A21AA">
        <w:rPr>
          <w:rFonts w:eastAsia="Calibri"/>
          <w:position w:val="0"/>
        </w:rPr>
        <w:t xml:space="preserve"> </w:t>
      </w:r>
      <w:r w:rsidR="00FC4D4C" w:rsidRPr="003A21AA">
        <w:rPr>
          <w:rFonts w:eastAsia="Calibri"/>
          <w:position w:val="0"/>
        </w:rPr>
        <w:t>размещени</w:t>
      </w:r>
      <w:r w:rsidR="00000FDB" w:rsidRPr="003A21AA">
        <w:rPr>
          <w:rFonts w:eastAsia="Calibri"/>
          <w:position w:val="0"/>
        </w:rPr>
        <w:t>е</w:t>
      </w:r>
      <w:r w:rsidR="00FC4D4C" w:rsidRPr="003A21AA">
        <w:rPr>
          <w:rFonts w:eastAsia="Calibri"/>
          <w:position w:val="0"/>
        </w:rPr>
        <w:t xml:space="preserve"> уведомления </w:t>
      </w:r>
      <w:r w:rsidR="00F523E4" w:rsidRPr="003A21AA">
        <w:rPr>
          <w:rFonts w:eastAsia="Calibri"/>
          <w:position w:val="0"/>
        </w:rPr>
        <w:t xml:space="preserve">о завершении сноса </w:t>
      </w:r>
      <w:r w:rsidR="00F523E4" w:rsidRPr="003A21AA">
        <w:t>объекта капитального строительства</w:t>
      </w:r>
      <w:r w:rsidR="00F523E4" w:rsidRPr="003A21AA">
        <w:rPr>
          <w:rFonts w:eastAsia="Calibri"/>
          <w:position w:val="0"/>
        </w:rPr>
        <w:t xml:space="preserve"> в</w:t>
      </w:r>
      <w:r w:rsidR="00E4545E" w:rsidRPr="00E4545E">
        <w:rPr>
          <w:rFonts w:eastAsia="Calibri"/>
          <w:position w:val="0"/>
        </w:rPr>
        <w:t xml:space="preserve"> </w:t>
      </w:r>
      <w:r w:rsidR="00E4545E">
        <w:rPr>
          <w:rFonts w:eastAsia="Calibri"/>
          <w:position w:val="0"/>
        </w:rPr>
        <w:t>Г</w:t>
      </w:r>
      <w:r w:rsidR="00E4545E" w:rsidRPr="003A21AA">
        <w:rPr>
          <w:rFonts w:eastAsia="Calibri"/>
          <w:position w:val="0"/>
        </w:rPr>
        <w:t>ИСОГД</w:t>
      </w:r>
      <w:r w:rsidR="00E4545E">
        <w:rPr>
          <w:rFonts w:eastAsia="Calibri"/>
          <w:position w:val="0"/>
        </w:rPr>
        <w:t xml:space="preserve"> ПО</w:t>
      </w:r>
      <w:r w:rsidR="004D359C" w:rsidRPr="003A21AA">
        <w:rPr>
          <w:rFonts w:eastAsia="Calibri"/>
          <w:position w:val="0"/>
        </w:rPr>
        <w:t>,</w:t>
      </w:r>
      <w:r w:rsidR="00F523E4" w:rsidRPr="003A21AA">
        <w:rPr>
          <w:rFonts w:eastAsia="Calibri"/>
          <w:position w:val="0"/>
        </w:rPr>
        <w:t xml:space="preserve"> уведомление о таком размещении орган</w:t>
      </w:r>
      <w:r w:rsidRPr="003A21AA">
        <w:rPr>
          <w:rFonts w:eastAsia="Calibri"/>
          <w:position w:val="0"/>
        </w:rPr>
        <w:t>а</w:t>
      </w:r>
      <w:r w:rsidR="00F523E4" w:rsidRPr="003A21AA">
        <w:rPr>
          <w:rFonts w:eastAsia="Calibri"/>
          <w:position w:val="0"/>
        </w:rPr>
        <w:t xml:space="preserve"> регионального государственного строительного надзора</w:t>
      </w:r>
      <w:r w:rsidR="00D47253" w:rsidRPr="003A21AA">
        <w:rPr>
          <w:rFonts w:eastAsia="Calibri"/>
          <w:position w:val="0"/>
        </w:rPr>
        <w:t xml:space="preserve"> по форме согласно приложению №</w:t>
      </w:r>
      <w:r w:rsidR="00157C0D" w:rsidRPr="003A21AA">
        <w:rPr>
          <w:rFonts w:eastAsia="Calibri"/>
          <w:position w:val="0"/>
        </w:rPr>
        <w:t>2</w:t>
      </w:r>
      <w:r w:rsidR="00D47253" w:rsidRPr="003A21AA">
        <w:rPr>
          <w:rFonts w:eastAsia="Calibri"/>
          <w:position w:val="0"/>
        </w:rPr>
        <w:t xml:space="preserve"> к настоящему Регламенту</w:t>
      </w:r>
      <w:r w:rsidR="004D359C" w:rsidRPr="003A21AA">
        <w:rPr>
          <w:rFonts w:eastAsia="Calibri"/>
          <w:position w:val="0"/>
        </w:rPr>
        <w:t xml:space="preserve">, направление заявителю (представителю заявителя) информационного письма </w:t>
      </w:r>
      <w:r w:rsidR="00D47253" w:rsidRPr="003A21AA">
        <w:rPr>
          <w:rFonts w:eastAsia="Calibri"/>
          <w:position w:val="0"/>
        </w:rPr>
        <w:t>по форме согласно приложению №</w:t>
      </w:r>
      <w:r w:rsidR="00157C0D" w:rsidRPr="003A21AA">
        <w:rPr>
          <w:rFonts w:eastAsia="Calibri"/>
          <w:position w:val="0"/>
        </w:rPr>
        <w:t>4</w:t>
      </w:r>
      <w:r w:rsidR="00D47253" w:rsidRPr="003A21AA">
        <w:rPr>
          <w:rFonts w:eastAsia="Calibri"/>
          <w:position w:val="0"/>
        </w:rPr>
        <w:t xml:space="preserve"> к настоящему Регламенту;</w:t>
      </w:r>
    </w:p>
    <w:p w:rsidR="00C76521" w:rsidRPr="003A21AA" w:rsidRDefault="00F523E4" w:rsidP="003A21AA">
      <w:pPr>
        <w:autoSpaceDE w:val="0"/>
        <w:autoSpaceDN w:val="0"/>
        <w:adjustRightInd w:val="0"/>
        <w:spacing w:after="0" w:line="240" w:lineRule="auto"/>
        <w:ind w:firstLine="539"/>
        <w:rPr>
          <w:rFonts w:eastAsia="Calibri"/>
          <w:position w:val="0"/>
        </w:rPr>
      </w:pPr>
      <w:r w:rsidRPr="003A21AA">
        <w:t xml:space="preserve">2.3.2. </w:t>
      </w:r>
      <w:r w:rsidR="00842B6B" w:rsidRPr="003A21AA">
        <w:t xml:space="preserve">в случае отрицательного решения </w:t>
      </w:r>
      <w:r w:rsidRPr="003A21AA">
        <w:t>–</w:t>
      </w:r>
      <w:r w:rsidR="00367287" w:rsidRPr="003A21AA">
        <w:t xml:space="preserve"> </w:t>
      </w:r>
      <w:r w:rsidRPr="003A21AA">
        <w:rPr>
          <w:rFonts w:eastAsia="Calibri"/>
          <w:position w:val="0"/>
        </w:rPr>
        <w:t xml:space="preserve">отказ  в предоставлении муниципальной услуги </w:t>
      </w:r>
      <w:r w:rsidR="00367287" w:rsidRPr="003A21AA">
        <w:rPr>
          <w:rFonts w:eastAsia="Calibri"/>
          <w:position w:val="0"/>
        </w:rPr>
        <w:t xml:space="preserve">с указанием причин такого отказа </w:t>
      </w:r>
      <w:r w:rsidR="004D359C" w:rsidRPr="003A21AA">
        <w:rPr>
          <w:rFonts w:eastAsia="Calibri"/>
          <w:position w:val="0"/>
        </w:rPr>
        <w:t xml:space="preserve">согласно </w:t>
      </w:r>
      <w:r w:rsidRPr="003A21AA">
        <w:rPr>
          <w:rFonts w:eastAsia="Calibri"/>
          <w:position w:val="0"/>
        </w:rPr>
        <w:t>приложени</w:t>
      </w:r>
      <w:r w:rsidR="004D359C" w:rsidRPr="003A21AA">
        <w:rPr>
          <w:rFonts w:eastAsia="Calibri"/>
          <w:position w:val="0"/>
        </w:rPr>
        <w:t>ю</w:t>
      </w:r>
      <w:r w:rsidRPr="003A21AA">
        <w:rPr>
          <w:rFonts w:eastAsia="Calibri"/>
          <w:position w:val="0"/>
        </w:rPr>
        <w:t xml:space="preserve"> №</w:t>
      </w:r>
      <w:r w:rsidR="00157C0D" w:rsidRPr="003A21AA">
        <w:rPr>
          <w:rFonts w:eastAsia="Calibri"/>
          <w:position w:val="0"/>
        </w:rPr>
        <w:t>6</w:t>
      </w:r>
      <w:r w:rsidRPr="003A21AA">
        <w:rPr>
          <w:rFonts w:eastAsia="Calibri"/>
          <w:position w:val="0"/>
        </w:rPr>
        <w:t xml:space="preserve"> к настоящему Регламенту.</w:t>
      </w:r>
    </w:p>
    <w:p w:rsidR="00842B6B" w:rsidRPr="003A21AA" w:rsidRDefault="00842B6B" w:rsidP="003A21AA">
      <w:pPr>
        <w:spacing w:line="240" w:lineRule="auto"/>
        <w:ind w:firstLine="539"/>
      </w:pPr>
      <w:r w:rsidRPr="003A21AA">
        <w:t>2.3.</w:t>
      </w:r>
      <w:r w:rsidR="008E61F4" w:rsidRPr="003A21AA">
        <w:t>3</w:t>
      </w:r>
      <w:r w:rsidRPr="003A21AA">
        <w:t>. Результат предоставления муниципальной услуги направляется заявителю (представителю заявителя) по его выбору одним из следующих способов:</w:t>
      </w:r>
    </w:p>
    <w:p w:rsidR="00842B6B" w:rsidRPr="003A21AA" w:rsidRDefault="00000FDB" w:rsidP="003A21AA">
      <w:pPr>
        <w:spacing w:line="240" w:lineRule="auto"/>
        <w:ind w:firstLine="539"/>
      </w:pPr>
      <w:r w:rsidRPr="003A21AA">
        <w:t>1)</w:t>
      </w:r>
      <w:r w:rsidR="00842B6B" w:rsidRPr="003A21AA">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842B6B" w:rsidRPr="003A21AA" w:rsidRDefault="00000FDB" w:rsidP="003A21AA">
      <w:pPr>
        <w:widowControl w:val="0"/>
        <w:spacing w:line="240" w:lineRule="auto"/>
        <w:ind w:firstLine="539"/>
      </w:pPr>
      <w:r w:rsidRPr="003A21AA">
        <w:t>2)</w:t>
      </w:r>
      <w:r w:rsidR="00842B6B" w:rsidRPr="003A21AA">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E4545E" w:rsidRPr="00390546" w:rsidRDefault="00000FDB" w:rsidP="00E4545E">
      <w:pPr>
        <w:pStyle w:val="ConsPlusNormal"/>
        <w:ind w:firstLine="540"/>
        <w:jc w:val="both"/>
        <w:rPr>
          <w:rFonts w:ascii="Times New Roman" w:hAnsi="Times New Roman"/>
          <w:sz w:val="26"/>
          <w:szCs w:val="26"/>
          <w:shd w:val="clear" w:color="auto" w:fill="FFFFFF"/>
        </w:rPr>
      </w:pPr>
      <w:r w:rsidRPr="003A21AA">
        <w:rPr>
          <w:rFonts w:ascii="Times New Roman" w:hAnsi="Times New Roman"/>
          <w:sz w:val="26"/>
          <w:szCs w:val="26"/>
        </w:rPr>
        <w:t>3)</w:t>
      </w:r>
      <w:r w:rsidR="00F70864" w:rsidRPr="003A21AA">
        <w:rPr>
          <w:sz w:val="26"/>
          <w:szCs w:val="26"/>
        </w:rPr>
        <w:t xml:space="preserve"> </w:t>
      </w:r>
      <w:r w:rsidR="00842B6B" w:rsidRPr="003A21AA">
        <w:rPr>
          <w:rFonts w:ascii="Times New Roman" w:hAnsi="Times New Roman"/>
          <w:sz w:val="26"/>
          <w:szCs w:val="26"/>
          <w:shd w:val="clear" w:color="auto" w:fill="FFFFFF"/>
        </w:rPr>
        <w:t xml:space="preserve">в виде электронного документа </w:t>
      </w:r>
      <w:r w:rsidR="00842B6B" w:rsidRPr="003A21AA">
        <w:rPr>
          <w:rFonts w:ascii="Times New Roman" w:hAnsi="Times New Roman"/>
          <w:sz w:val="26"/>
          <w:szCs w:val="26"/>
        </w:rPr>
        <w:t xml:space="preserve">с использованием информационно-телекоммуникационных сетей общего пользования, в том числе Единого портала, </w:t>
      </w:r>
      <w:r w:rsidR="00E4545E" w:rsidRPr="00390546">
        <w:rPr>
          <w:rFonts w:ascii="Times New Roman" w:hAnsi="Times New Roman"/>
          <w:sz w:val="26"/>
          <w:szCs w:val="26"/>
        </w:rPr>
        <w:t>официального сайта  Администрации (при наличии технической возможности)</w:t>
      </w:r>
      <w:r w:rsidR="00E4545E" w:rsidRPr="00390546">
        <w:rPr>
          <w:rFonts w:ascii="Times New Roman" w:hAnsi="Times New Roman"/>
          <w:sz w:val="26"/>
          <w:szCs w:val="26"/>
          <w:shd w:val="clear" w:color="auto" w:fill="FFFFFF"/>
        </w:rPr>
        <w:t>;</w:t>
      </w:r>
    </w:p>
    <w:p w:rsidR="00842B6B" w:rsidRPr="003A21AA" w:rsidRDefault="00000FD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4)</w:t>
      </w:r>
      <w:r w:rsidR="00842B6B" w:rsidRPr="003A21AA">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113024" w:rsidRPr="003A21AA" w:rsidRDefault="00113024" w:rsidP="00774A0A">
      <w:pPr>
        <w:pStyle w:val="ConsPlusNormal"/>
        <w:ind w:firstLine="540"/>
        <w:jc w:val="both"/>
        <w:rPr>
          <w:rFonts w:ascii="Times New Roman" w:hAnsi="Times New Roman"/>
          <w:sz w:val="26"/>
          <w:szCs w:val="26"/>
        </w:rPr>
      </w:pPr>
      <w:r w:rsidRPr="003A21AA">
        <w:rPr>
          <w:rFonts w:ascii="Times New Roman" w:hAnsi="Times New Roman"/>
          <w:sz w:val="26"/>
          <w:szCs w:val="26"/>
        </w:rPr>
        <w:t>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113024" w:rsidRPr="003A21AA" w:rsidRDefault="00113024"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Срок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000FDB" w:rsidRPr="003A21AA" w:rsidRDefault="00842B6B" w:rsidP="003A21AA">
      <w:pPr>
        <w:autoSpaceDE w:val="0"/>
        <w:autoSpaceDN w:val="0"/>
        <w:adjustRightInd w:val="0"/>
        <w:spacing w:after="0" w:line="240" w:lineRule="auto"/>
      </w:pPr>
      <w:r w:rsidRPr="003A21AA">
        <w:t xml:space="preserve">2.4. Срок предоставления муниципальной услуги не может превышать </w:t>
      </w:r>
      <w:r w:rsidR="00BB34D9" w:rsidRPr="003A21AA">
        <w:t>7</w:t>
      </w:r>
      <w:r w:rsidRPr="003A21AA">
        <w:t xml:space="preserve"> рабочих дней со дня поступления </w:t>
      </w:r>
      <w:r w:rsidR="00000FDB" w:rsidRPr="003A21AA">
        <w:rPr>
          <w:rFonts w:eastAsia="Calibri"/>
          <w:position w:val="0"/>
        </w:rPr>
        <w:t>уведомления о планируемом сносе объекта капитального строительства, либо уведомления о завершении сноса объекта капитального строительства</w:t>
      </w:r>
      <w:r w:rsidR="004D359C" w:rsidRPr="003A21AA">
        <w:rPr>
          <w:rFonts w:eastAsia="Calibri"/>
          <w:position w:val="0"/>
        </w:rPr>
        <w:t xml:space="preserve"> в Администрацию</w:t>
      </w:r>
      <w:r w:rsidR="00000FDB" w:rsidRPr="003A21AA">
        <w:rPr>
          <w:rFonts w:eastAsia="Calibri"/>
          <w:position w:val="0"/>
        </w:rPr>
        <w:t>.</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2.4.1 Срок приостановления предоставления муниципальной услуги не предусмотрен.</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2.4.2. Срок выдачи (направления) документов, являющихся результатом </w:t>
      </w:r>
      <w:r w:rsidRPr="003A21AA">
        <w:rPr>
          <w:rFonts w:ascii="Times New Roman" w:hAnsi="Times New Roman"/>
          <w:sz w:val="26"/>
          <w:szCs w:val="26"/>
        </w:rPr>
        <w:lastRenderedPageBreak/>
        <w:t xml:space="preserve">предоставления муниципальной услуги </w:t>
      </w:r>
      <w:r w:rsidR="004E3C54" w:rsidRPr="003A21AA">
        <w:rPr>
          <w:rFonts w:ascii="Times New Roman" w:hAnsi="Times New Roman"/>
          <w:sz w:val="26"/>
          <w:szCs w:val="26"/>
        </w:rPr>
        <w:t>–</w:t>
      </w:r>
      <w:r w:rsidRPr="003A21AA">
        <w:rPr>
          <w:rFonts w:ascii="Times New Roman" w:hAnsi="Times New Roman"/>
          <w:sz w:val="26"/>
          <w:szCs w:val="26"/>
        </w:rPr>
        <w:t xml:space="preserve"> </w:t>
      </w:r>
      <w:r w:rsidR="004E3C54" w:rsidRPr="003A21AA">
        <w:rPr>
          <w:rFonts w:ascii="Times New Roman" w:hAnsi="Times New Roman"/>
          <w:sz w:val="26"/>
          <w:szCs w:val="26"/>
        </w:rPr>
        <w:t xml:space="preserve">в течение </w:t>
      </w:r>
      <w:r w:rsidR="00000FDB" w:rsidRPr="003A21AA">
        <w:rPr>
          <w:rFonts w:ascii="Times New Roman" w:hAnsi="Times New Roman"/>
          <w:sz w:val="26"/>
          <w:szCs w:val="26"/>
        </w:rPr>
        <w:t>1</w:t>
      </w:r>
      <w:r w:rsidRPr="003A21AA">
        <w:rPr>
          <w:rFonts w:ascii="Times New Roman" w:hAnsi="Times New Roman"/>
          <w:sz w:val="26"/>
          <w:szCs w:val="26"/>
        </w:rPr>
        <w:t xml:space="preserve"> рабоч</w:t>
      </w:r>
      <w:r w:rsidR="004E3C54" w:rsidRPr="003A21AA">
        <w:rPr>
          <w:rFonts w:ascii="Times New Roman" w:hAnsi="Times New Roman"/>
          <w:sz w:val="26"/>
          <w:szCs w:val="26"/>
        </w:rPr>
        <w:t>его</w:t>
      </w:r>
      <w:r w:rsidRPr="003A21AA">
        <w:rPr>
          <w:rFonts w:ascii="Times New Roman" w:hAnsi="Times New Roman"/>
          <w:sz w:val="26"/>
          <w:szCs w:val="26"/>
        </w:rPr>
        <w:t xml:space="preserve"> дня со дня </w:t>
      </w:r>
      <w:r w:rsidR="00CA4B9B" w:rsidRPr="003A21AA">
        <w:rPr>
          <w:rFonts w:ascii="Times New Roman" w:hAnsi="Times New Roman"/>
          <w:sz w:val="26"/>
          <w:szCs w:val="26"/>
        </w:rPr>
        <w:t>размещени</w:t>
      </w:r>
      <w:r w:rsidR="004D359C" w:rsidRPr="003A21AA">
        <w:rPr>
          <w:rFonts w:ascii="Times New Roman" w:hAnsi="Times New Roman"/>
          <w:sz w:val="26"/>
          <w:szCs w:val="26"/>
        </w:rPr>
        <w:t>я</w:t>
      </w:r>
      <w:r w:rsidR="00CA4B9B" w:rsidRPr="003A21AA">
        <w:rPr>
          <w:rFonts w:ascii="Times New Roman" w:hAnsi="Times New Roman"/>
          <w:sz w:val="26"/>
          <w:szCs w:val="26"/>
        </w:rPr>
        <w:t xml:space="preserve"> уведомления о планируемом сносе объекта капитального строительства и прилагаемых к нему документов и</w:t>
      </w:r>
      <w:r w:rsidR="004D359C" w:rsidRPr="003A21AA">
        <w:rPr>
          <w:rFonts w:ascii="Times New Roman" w:hAnsi="Times New Roman"/>
          <w:sz w:val="26"/>
          <w:szCs w:val="26"/>
        </w:rPr>
        <w:t>ли</w:t>
      </w:r>
      <w:r w:rsidR="00CA4B9B" w:rsidRPr="003A21AA">
        <w:rPr>
          <w:rFonts w:ascii="Times New Roman" w:hAnsi="Times New Roman"/>
          <w:sz w:val="26"/>
          <w:szCs w:val="26"/>
        </w:rPr>
        <w:t xml:space="preserve"> уведомления о завершении сноса объекта капитального строительства в </w:t>
      </w:r>
      <w:r w:rsidR="000A7A34">
        <w:rPr>
          <w:rFonts w:ascii="Times New Roman" w:hAnsi="Times New Roman"/>
          <w:sz w:val="26"/>
          <w:szCs w:val="26"/>
        </w:rPr>
        <w:t>Г</w:t>
      </w:r>
      <w:r w:rsidR="00CA4B9B" w:rsidRPr="003A21AA">
        <w:rPr>
          <w:rFonts w:ascii="Times New Roman" w:hAnsi="Times New Roman"/>
          <w:sz w:val="26"/>
          <w:szCs w:val="26"/>
        </w:rPr>
        <w:t xml:space="preserve">ИСОГД </w:t>
      </w:r>
      <w:r w:rsidR="000A7A34">
        <w:rPr>
          <w:rFonts w:ascii="Times New Roman" w:hAnsi="Times New Roman"/>
          <w:sz w:val="26"/>
          <w:szCs w:val="26"/>
        </w:rPr>
        <w:t xml:space="preserve"> ПО </w:t>
      </w:r>
      <w:r w:rsidR="00CA4B9B" w:rsidRPr="003A21AA">
        <w:rPr>
          <w:rFonts w:ascii="Times New Roman" w:hAnsi="Times New Roman"/>
          <w:sz w:val="26"/>
          <w:szCs w:val="26"/>
        </w:rPr>
        <w:t>и уведомлени</w:t>
      </w:r>
      <w:r w:rsidR="004D359C" w:rsidRPr="003A21AA">
        <w:rPr>
          <w:rFonts w:ascii="Times New Roman" w:hAnsi="Times New Roman"/>
          <w:sz w:val="26"/>
          <w:szCs w:val="26"/>
        </w:rPr>
        <w:t>я</w:t>
      </w:r>
      <w:r w:rsidR="00CA4B9B" w:rsidRPr="003A21AA">
        <w:rPr>
          <w:rFonts w:ascii="Times New Roman" w:hAnsi="Times New Roman"/>
          <w:sz w:val="26"/>
          <w:szCs w:val="26"/>
        </w:rPr>
        <w:t xml:space="preserve"> о таком размещении орган</w:t>
      </w:r>
      <w:r w:rsidR="00F70864" w:rsidRPr="003A21AA">
        <w:rPr>
          <w:rFonts w:ascii="Times New Roman" w:hAnsi="Times New Roman"/>
          <w:sz w:val="26"/>
          <w:szCs w:val="26"/>
        </w:rPr>
        <w:t>а</w:t>
      </w:r>
      <w:r w:rsidR="00CA4B9B" w:rsidRPr="003A21AA">
        <w:rPr>
          <w:rFonts w:ascii="Times New Roman" w:hAnsi="Times New Roman"/>
          <w:sz w:val="26"/>
          <w:szCs w:val="26"/>
        </w:rPr>
        <w:t xml:space="preserve"> регионального государственного строительного надзора или </w:t>
      </w:r>
      <w:r w:rsidR="000A642A" w:rsidRPr="003A21AA">
        <w:rPr>
          <w:rFonts w:ascii="Times New Roman" w:hAnsi="Times New Roman"/>
          <w:sz w:val="26"/>
          <w:szCs w:val="26"/>
        </w:rPr>
        <w:t xml:space="preserve">принятия </w:t>
      </w:r>
      <w:r w:rsidR="00CA4B9B" w:rsidRPr="003A21AA">
        <w:rPr>
          <w:rFonts w:ascii="Times New Roman" w:hAnsi="Times New Roman"/>
          <w:sz w:val="26"/>
          <w:szCs w:val="26"/>
        </w:rPr>
        <w:t>решения об отказе в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2.4.3.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ind w:firstLine="709"/>
        <w:jc w:val="center"/>
        <w:outlineLvl w:val="2"/>
        <w:rPr>
          <w:rFonts w:ascii="Times New Roman" w:hAnsi="Times New Roman" w:cs="Times New Roman"/>
          <w:sz w:val="26"/>
          <w:szCs w:val="26"/>
        </w:rPr>
      </w:pPr>
      <w:r w:rsidRPr="003A21AA">
        <w:rPr>
          <w:rFonts w:ascii="Times New Roman" w:hAnsi="Times New Roman" w:cs="Times New Roman"/>
          <w:sz w:val="26"/>
          <w:szCs w:val="26"/>
        </w:rPr>
        <w:t>Правовые основания для</w:t>
      </w:r>
      <w:r w:rsidR="003A21AA">
        <w:rPr>
          <w:rFonts w:ascii="Times New Roman" w:hAnsi="Times New Roman" w:cs="Times New Roman"/>
          <w:sz w:val="26"/>
          <w:szCs w:val="26"/>
        </w:rPr>
        <w:t xml:space="preserve"> </w:t>
      </w:r>
      <w:r w:rsidRPr="003A21AA">
        <w:rPr>
          <w:rFonts w:ascii="Times New Roman" w:hAnsi="Times New Roman" w:cs="Times New Roman"/>
          <w:sz w:val="26"/>
          <w:szCs w:val="26"/>
        </w:rPr>
        <w:t>предоставления муниципальной услуги</w:t>
      </w:r>
    </w:p>
    <w:p w:rsidR="00842B6B" w:rsidRPr="003A21AA" w:rsidRDefault="00842B6B" w:rsidP="003A21AA">
      <w:pPr>
        <w:pStyle w:val="ConsPlusTitle"/>
        <w:tabs>
          <w:tab w:val="left" w:pos="7215"/>
        </w:tabs>
        <w:ind w:firstLine="709"/>
        <w:rPr>
          <w:rFonts w:ascii="Times New Roman" w:hAnsi="Times New Roman" w:cs="Times New Roman"/>
          <w:sz w:val="26"/>
          <w:szCs w:val="26"/>
        </w:rPr>
      </w:pPr>
      <w:r w:rsidRPr="003A21AA">
        <w:rPr>
          <w:rFonts w:ascii="Times New Roman" w:hAnsi="Times New Roman" w:cs="Times New Roman"/>
          <w:sz w:val="26"/>
          <w:szCs w:val="26"/>
        </w:rPr>
        <w:tab/>
      </w:r>
    </w:p>
    <w:p w:rsidR="00842B6B" w:rsidRPr="003A21AA" w:rsidRDefault="00842B6B" w:rsidP="003A21AA">
      <w:pPr>
        <w:autoSpaceDE w:val="0"/>
        <w:autoSpaceDN w:val="0"/>
        <w:adjustRightInd w:val="0"/>
        <w:spacing w:line="240" w:lineRule="auto"/>
        <w:ind w:firstLine="709"/>
      </w:pPr>
      <w:r w:rsidRPr="003A21AA">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3A21AA">
        <w:rPr>
          <w:bCs/>
        </w:rPr>
        <w:t xml:space="preserve"> в информационно-телекоммуникационной сети «Интернет»</w:t>
      </w:r>
      <w:r w:rsidRPr="003A21AA">
        <w:rPr>
          <w:color w:val="000000"/>
        </w:rPr>
        <w:t xml:space="preserve"> </w:t>
      </w:r>
      <w:hyperlink r:id="rId18" w:history="1">
        <w:r w:rsidRPr="003A21AA">
          <w:rPr>
            <w:rStyle w:val="a5"/>
          </w:rPr>
          <w:t>www.zarechny.zato.ru</w:t>
        </w:r>
      </w:hyperlink>
      <w:r w:rsidRPr="003A21AA">
        <w:t xml:space="preserve">, на Едином портале, Региональном портале. </w:t>
      </w:r>
    </w:p>
    <w:p w:rsidR="00842B6B" w:rsidRPr="003A21AA" w:rsidRDefault="00842B6B" w:rsidP="003A21AA">
      <w:pPr>
        <w:autoSpaceDE w:val="0"/>
        <w:autoSpaceDN w:val="0"/>
        <w:adjustRightInd w:val="0"/>
        <w:spacing w:line="240" w:lineRule="auto"/>
        <w:ind w:firstLine="709"/>
        <w:rPr>
          <w:bCs/>
        </w:rPr>
      </w:pPr>
      <w:r w:rsidRPr="003A21AA">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autoSpaceDE w:val="0"/>
        <w:autoSpaceDN w:val="0"/>
        <w:adjustRightInd w:val="0"/>
        <w:spacing w:line="240" w:lineRule="auto"/>
        <w:jc w:val="center"/>
        <w:rPr>
          <w:b/>
        </w:rPr>
      </w:pPr>
      <w:r w:rsidRPr="003A21AA">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42B6B" w:rsidRPr="003A21AA" w:rsidRDefault="00842B6B" w:rsidP="003A21AA">
      <w:pPr>
        <w:pStyle w:val="ConsPlusNormal"/>
        <w:tabs>
          <w:tab w:val="left" w:pos="2790"/>
        </w:tabs>
        <w:ind w:firstLine="540"/>
        <w:jc w:val="both"/>
        <w:rPr>
          <w:rFonts w:ascii="Times New Roman" w:hAnsi="Times New Roman"/>
          <w:sz w:val="26"/>
          <w:szCs w:val="26"/>
        </w:rPr>
      </w:pPr>
      <w:r w:rsidRPr="003A21AA">
        <w:rPr>
          <w:rFonts w:ascii="Times New Roman" w:hAnsi="Times New Roman"/>
          <w:sz w:val="26"/>
          <w:szCs w:val="26"/>
        </w:rPr>
        <w:tab/>
      </w:r>
    </w:p>
    <w:p w:rsidR="00842B6B" w:rsidRPr="003A21AA" w:rsidRDefault="00842B6B" w:rsidP="003A21AA">
      <w:pPr>
        <w:pStyle w:val="ConsPlusNormal"/>
        <w:ind w:firstLine="540"/>
        <w:jc w:val="both"/>
        <w:outlineLvl w:val="2"/>
        <w:rPr>
          <w:rFonts w:ascii="Times New Roman" w:hAnsi="Times New Roman"/>
          <w:sz w:val="26"/>
          <w:szCs w:val="26"/>
        </w:rPr>
      </w:pPr>
      <w:bookmarkStart w:id="2" w:name="P183"/>
      <w:bookmarkEnd w:id="2"/>
      <w:r w:rsidRPr="003A21AA">
        <w:rPr>
          <w:rFonts w:ascii="Times New Roman" w:hAnsi="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2.6.1. </w:t>
      </w:r>
      <w:r w:rsidR="000A642A" w:rsidRPr="003A21AA">
        <w:rPr>
          <w:rFonts w:ascii="Times New Roman" w:hAnsi="Times New Roman"/>
          <w:sz w:val="26"/>
          <w:szCs w:val="26"/>
        </w:rPr>
        <w:t>В случае направления уведомления о планируемом сносе объекта капитального строительства:</w:t>
      </w:r>
    </w:p>
    <w:p w:rsidR="000A642A" w:rsidRPr="003A21AA" w:rsidRDefault="00607EA6" w:rsidP="003A21AA">
      <w:pPr>
        <w:pStyle w:val="ConsPlusNormal"/>
        <w:ind w:firstLine="540"/>
        <w:jc w:val="both"/>
        <w:rPr>
          <w:rFonts w:ascii="Times New Roman" w:hAnsi="Times New Roman"/>
          <w:sz w:val="26"/>
          <w:szCs w:val="26"/>
        </w:rPr>
      </w:pPr>
      <w:r>
        <w:rPr>
          <w:rFonts w:ascii="Times New Roman" w:hAnsi="Times New Roman"/>
          <w:sz w:val="26"/>
          <w:szCs w:val="26"/>
        </w:rPr>
        <w:t>1)</w:t>
      </w:r>
      <w:r w:rsidR="000A642A" w:rsidRPr="003A21AA">
        <w:rPr>
          <w:rFonts w:ascii="Times New Roman" w:hAnsi="Times New Roman"/>
          <w:sz w:val="26"/>
          <w:szCs w:val="26"/>
        </w:rPr>
        <w:t xml:space="preserve"> </w:t>
      </w:r>
      <w:r w:rsidR="006E3440" w:rsidRPr="003A21AA">
        <w:rPr>
          <w:rFonts w:ascii="Times New Roman" w:hAnsi="Times New Roman"/>
          <w:sz w:val="26"/>
          <w:szCs w:val="26"/>
        </w:rPr>
        <w:t xml:space="preserve">заявление в виде </w:t>
      </w:r>
      <w:r w:rsidR="000A642A" w:rsidRPr="003A21AA">
        <w:rPr>
          <w:rFonts w:ascii="Times New Roman" w:hAnsi="Times New Roman"/>
          <w:sz w:val="26"/>
          <w:szCs w:val="26"/>
        </w:rPr>
        <w:t>уведомлени</w:t>
      </w:r>
      <w:r w:rsidR="006E3440" w:rsidRPr="003A21AA">
        <w:rPr>
          <w:rFonts w:ascii="Times New Roman" w:hAnsi="Times New Roman"/>
          <w:sz w:val="26"/>
          <w:szCs w:val="26"/>
        </w:rPr>
        <w:t>я</w:t>
      </w:r>
      <w:r w:rsidR="000A642A" w:rsidRPr="003A21AA">
        <w:rPr>
          <w:rFonts w:ascii="Times New Roman" w:hAnsi="Times New Roman"/>
          <w:sz w:val="26"/>
          <w:szCs w:val="26"/>
        </w:rPr>
        <w:t xml:space="preserve"> о планируемом сносе объекта капитального строительства</w:t>
      </w:r>
      <w:r w:rsidR="006E3440" w:rsidRPr="003A21AA">
        <w:rPr>
          <w:rFonts w:ascii="Times New Roman" w:hAnsi="Times New Roman"/>
          <w:sz w:val="26"/>
          <w:szCs w:val="26"/>
        </w:rPr>
        <w:t xml:space="preserve">, оформленного в соответствии с </w:t>
      </w:r>
      <w:r w:rsidR="000A642A" w:rsidRPr="003A21AA">
        <w:rPr>
          <w:rFonts w:ascii="Times New Roman" w:hAnsi="Times New Roman"/>
          <w:sz w:val="26"/>
          <w:szCs w:val="26"/>
        </w:rPr>
        <w:t xml:space="preserve"> приказом Минстроя России от 24.01.2019 №34/пр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 </w:t>
      </w:r>
      <w:r w:rsidR="000A7A34">
        <w:rPr>
          <w:rFonts w:ascii="Times New Roman" w:hAnsi="Times New Roman"/>
          <w:sz w:val="26"/>
          <w:szCs w:val="26"/>
        </w:rPr>
        <w:t xml:space="preserve"> (с последующими изменениями) </w:t>
      </w:r>
      <w:r w:rsidR="000A642A" w:rsidRPr="003A21AA">
        <w:rPr>
          <w:rFonts w:ascii="Times New Roman" w:hAnsi="Times New Roman"/>
          <w:sz w:val="26"/>
          <w:szCs w:val="26"/>
        </w:rPr>
        <w:t xml:space="preserve">(далее – приказ </w:t>
      </w:r>
      <w:r w:rsidR="00D45A06" w:rsidRPr="003A21AA">
        <w:rPr>
          <w:rFonts w:ascii="Times New Roman" w:hAnsi="Times New Roman"/>
          <w:sz w:val="26"/>
          <w:szCs w:val="26"/>
        </w:rPr>
        <w:t xml:space="preserve">Минстроя России </w:t>
      </w:r>
      <w:r w:rsidR="000A642A" w:rsidRPr="003A21AA">
        <w:rPr>
          <w:rFonts w:ascii="Times New Roman" w:hAnsi="Times New Roman"/>
          <w:sz w:val="26"/>
          <w:szCs w:val="26"/>
        </w:rPr>
        <w:t>№34/пр). Уведомление о планируемом сносе объекта капитального строительства подается не позднее</w:t>
      </w:r>
      <w:r w:rsidR="00235541" w:rsidRPr="003A21AA">
        <w:rPr>
          <w:rFonts w:ascii="Times New Roman" w:hAnsi="Times New Roman"/>
          <w:sz w:val="26"/>
          <w:szCs w:val="26"/>
        </w:rPr>
        <w:t>,</w:t>
      </w:r>
      <w:r w:rsidR="000A642A" w:rsidRPr="003A21AA">
        <w:rPr>
          <w:rFonts w:ascii="Times New Roman" w:hAnsi="Times New Roman"/>
          <w:sz w:val="26"/>
          <w:szCs w:val="26"/>
        </w:rPr>
        <w:t xml:space="preserve"> чем за 7 рабочих дней до начала работ по сносу объекта капитального строительства</w:t>
      </w:r>
      <w:r w:rsidR="006E56D8" w:rsidRPr="003A21AA">
        <w:rPr>
          <w:rFonts w:ascii="Times New Roman" w:hAnsi="Times New Roman"/>
          <w:sz w:val="26"/>
          <w:szCs w:val="26"/>
        </w:rPr>
        <w:t>;</w:t>
      </w:r>
    </w:p>
    <w:p w:rsidR="006E56D8" w:rsidRPr="003A21AA" w:rsidRDefault="00607EA6" w:rsidP="003A21AA">
      <w:pPr>
        <w:pStyle w:val="ConsPlusNormal"/>
        <w:ind w:firstLine="540"/>
        <w:jc w:val="both"/>
        <w:rPr>
          <w:rFonts w:ascii="Times New Roman" w:hAnsi="Times New Roman"/>
          <w:sz w:val="26"/>
          <w:szCs w:val="26"/>
        </w:rPr>
      </w:pPr>
      <w:r>
        <w:rPr>
          <w:rFonts w:ascii="Times New Roman" w:hAnsi="Times New Roman"/>
          <w:sz w:val="26"/>
          <w:szCs w:val="26"/>
        </w:rPr>
        <w:t>2)</w:t>
      </w:r>
      <w:r w:rsidR="006E56D8" w:rsidRPr="003A21AA">
        <w:rPr>
          <w:rFonts w:ascii="Times New Roman" w:hAnsi="Times New Roman"/>
          <w:sz w:val="26"/>
          <w:szCs w:val="26"/>
        </w:rPr>
        <w:t xml:space="preserve"> </w:t>
      </w:r>
      <w:r>
        <w:rPr>
          <w:rFonts w:ascii="Times New Roman" w:hAnsi="Times New Roman"/>
          <w:sz w:val="26"/>
          <w:szCs w:val="26"/>
        </w:rPr>
        <w:t xml:space="preserve">копия </w:t>
      </w:r>
      <w:r w:rsidR="006E56D8" w:rsidRPr="003A21AA">
        <w:rPr>
          <w:rFonts w:ascii="Times New Roman" w:hAnsi="Times New Roman"/>
          <w:sz w:val="26"/>
          <w:szCs w:val="26"/>
        </w:rPr>
        <w:t>документ</w:t>
      </w:r>
      <w:r>
        <w:rPr>
          <w:rFonts w:ascii="Times New Roman" w:hAnsi="Times New Roman"/>
          <w:sz w:val="26"/>
          <w:szCs w:val="26"/>
        </w:rPr>
        <w:t>а</w:t>
      </w:r>
      <w:r w:rsidR="006E56D8" w:rsidRPr="003A21AA">
        <w:rPr>
          <w:rFonts w:ascii="Times New Roman" w:hAnsi="Times New Roman"/>
          <w:sz w:val="26"/>
          <w:szCs w:val="26"/>
        </w:rPr>
        <w:t>, удостоверяющ</w:t>
      </w:r>
      <w:r>
        <w:rPr>
          <w:rFonts w:ascii="Times New Roman" w:hAnsi="Times New Roman"/>
          <w:sz w:val="26"/>
          <w:szCs w:val="26"/>
        </w:rPr>
        <w:t>его</w:t>
      </w:r>
      <w:r w:rsidR="006E56D8" w:rsidRPr="003A21AA">
        <w:rPr>
          <w:rFonts w:ascii="Times New Roman" w:hAnsi="Times New Roman"/>
          <w:sz w:val="26"/>
          <w:szCs w:val="26"/>
        </w:rPr>
        <w:t xml:space="preserve"> личность заявителя, являющегося физическим лицом, либо личность представителя физического или юридического лица;</w:t>
      </w:r>
    </w:p>
    <w:p w:rsidR="006E56D8" w:rsidRPr="003A21AA" w:rsidRDefault="00607EA6" w:rsidP="003A21AA">
      <w:pPr>
        <w:autoSpaceDE w:val="0"/>
        <w:autoSpaceDN w:val="0"/>
        <w:adjustRightInd w:val="0"/>
        <w:spacing w:line="240" w:lineRule="auto"/>
        <w:ind w:firstLine="539"/>
        <w:rPr>
          <w:rFonts w:eastAsia="Calibri"/>
        </w:rPr>
      </w:pPr>
      <w:r>
        <w:t>3)</w:t>
      </w:r>
      <w:r w:rsidR="006E56D8" w:rsidRPr="003A21AA">
        <w:t xml:space="preserve"> </w:t>
      </w:r>
      <w:r>
        <w:t xml:space="preserve">копия </w:t>
      </w:r>
      <w:r w:rsidR="006E56D8" w:rsidRPr="003A21AA">
        <w:t>документ</w:t>
      </w:r>
      <w:r>
        <w:t>а</w:t>
      </w:r>
      <w:r w:rsidR="006E56D8" w:rsidRPr="003A21AA">
        <w:t>, подтверждающ</w:t>
      </w:r>
      <w:r>
        <w:t>его</w:t>
      </w:r>
      <w:r w:rsidR="006E56D8" w:rsidRPr="003A21AA">
        <w:t xml:space="preserve"> полномочия представителя заявителя действовать от его имени </w:t>
      </w:r>
      <w:r w:rsidR="006E56D8" w:rsidRPr="003A21AA">
        <w:rPr>
          <w:rFonts w:eastAsia="Calibri"/>
        </w:rPr>
        <w:t>(в случае обращения за предоставлением муниципальной услуги представителя заявителя);</w:t>
      </w:r>
    </w:p>
    <w:p w:rsidR="006E56D8" w:rsidRPr="003A21AA" w:rsidRDefault="00607EA6" w:rsidP="003A21AA">
      <w:pPr>
        <w:autoSpaceDE w:val="0"/>
        <w:autoSpaceDN w:val="0"/>
        <w:adjustRightInd w:val="0"/>
        <w:spacing w:after="0" w:line="240" w:lineRule="auto"/>
        <w:ind w:firstLine="539"/>
        <w:rPr>
          <w:rFonts w:eastAsia="Calibri"/>
          <w:position w:val="0"/>
        </w:rPr>
      </w:pPr>
      <w:r>
        <w:rPr>
          <w:rFonts w:eastAsia="Calibri"/>
        </w:rPr>
        <w:t>4)</w:t>
      </w:r>
      <w:r w:rsidR="006E56D8" w:rsidRPr="003A21AA">
        <w:rPr>
          <w:rFonts w:eastAsia="Calibri"/>
        </w:rPr>
        <w:t xml:space="preserve"> </w:t>
      </w:r>
      <w:r w:rsidR="006E56D8" w:rsidRPr="003A21AA">
        <w:rPr>
          <w:rFonts w:eastAsia="Calibri"/>
          <w:position w:val="0"/>
        </w:rPr>
        <w:t>документы, подтверждающие передачу правообладателем объекта капитального строительства функции застройщика заявителю (в случае если заявитель не является правообладателем объекта капитального строительства);</w:t>
      </w:r>
    </w:p>
    <w:p w:rsidR="006E56D8" w:rsidRPr="003A21AA" w:rsidRDefault="00607EA6" w:rsidP="003A21AA">
      <w:pPr>
        <w:autoSpaceDE w:val="0"/>
        <w:autoSpaceDN w:val="0"/>
        <w:adjustRightInd w:val="0"/>
        <w:spacing w:after="0" w:line="240" w:lineRule="auto"/>
        <w:rPr>
          <w:rFonts w:eastAsia="Calibri"/>
          <w:position w:val="0"/>
        </w:rPr>
      </w:pPr>
      <w:r>
        <w:rPr>
          <w:rFonts w:eastAsia="Calibri"/>
          <w:position w:val="0"/>
        </w:rPr>
        <w:t>5)</w:t>
      </w:r>
      <w:r w:rsidR="006E56D8" w:rsidRPr="003A21AA">
        <w:rPr>
          <w:rFonts w:eastAsia="Calibri"/>
          <w:position w:val="0"/>
        </w:rPr>
        <w:t xml:space="preserve"> документы, подтверждающие осуществление 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p>
    <w:p w:rsidR="00235541" w:rsidRPr="003A21AA" w:rsidRDefault="00607EA6" w:rsidP="003A21AA">
      <w:pPr>
        <w:autoSpaceDE w:val="0"/>
        <w:autoSpaceDN w:val="0"/>
        <w:adjustRightInd w:val="0"/>
        <w:spacing w:after="0" w:line="240" w:lineRule="auto"/>
        <w:rPr>
          <w:rFonts w:eastAsia="Calibri"/>
          <w:position w:val="0"/>
        </w:rPr>
      </w:pPr>
      <w:r>
        <w:rPr>
          <w:rFonts w:eastAsia="Calibri"/>
          <w:position w:val="0"/>
        </w:rPr>
        <w:t>6)</w:t>
      </w:r>
      <w:r w:rsidR="006E56D8" w:rsidRPr="003A21AA">
        <w:rPr>
          <w:rFonts w:eastAsia="Calibri"/>
          <w:position w:val="0"/>
        </w:rPr>
        <w:t xml:space="preserve"> </w:t>
      </w:r>
      <w:r w:rsidR="00235541" w:rsidRPr="003A21AA">
        <w:rPr>
          <w:rFonts w:eastAsia="Calibri"/>
          <w:position w:val="0"/>
        </w:rPr>
        <w:t>согласие всех правообладателей объекта капитального строительства на снос (в случае, если у объекта капитального строительства более одного правообладателя);</w:t>
      </w:r>
    </w:p>
    <w:p w:rsidR="00235541" w:rsidRPr="003A21AA" w:rsidRDefault="00607EA6" w:rsidP="003A21AA">
      <w:pPr>
        <w:autoSpaceDE w:val="0"/>
        <w:autoSpaceDN w:val="0"/>
        <w:adjustRightInd w:val="0"/>
        <w:spacing w:after="0" w:line="240" w:lineRule="auto"/>
        <w:rPr>
          <w:rFonts w:eastAsia="Calibri"/>
          <w:position w:val="0"/>
        </w:rPr>
      </w:pPr>
      <w:r>
        <w:rPr>
          <w:rFonts w:eastAsia="Calibri"/>
          <w:position w:val="0"/>
        </w:rPr>
        <w:lastRenderedPageBreak/>
        <w:t>7)</w:t>
      </w:r>
      <w:r w:rsidR="00235541" w:rsidRPr="003A21AA">
        <w:rPr>
          <w:rFonts w:eastAsia="Calibri"/>
          <w:position w:val="0"/>
        </w:rPr>
        <w:t xml:space="preserve"> результаты и материалы обследования объекта капитального строительства (не требуется в отношении объектов, указанных в </w:t>
      </w:r>
      <w:hyperlink r:id="rId19" w:history="1">
        <w:r w:rsidR="00235541" w:rsidRPr="003A21AA">
          <w:rPr>
            <w:rFonts w:eastAsia="Calibri"/>
            <w:position w:val="0"/>
          </w:rPr>
          <w:t>пунктах 1</w:t>
        </w:r>
      </w:hyperlink>
      <w:r w:rsidR="00235541" w:rsidRPr="003A21AA">
        <w:rPr>
          <w:rFonts w:eastAsia="Calibri"/>
          <w:position w:val="0"/>
        </w:rPr>
        <w:t xml:space="preserve"> - </w:t>
      </w:r>
      <w:hyperlink r:id="rId20" w:history="1">
        <w:r w:rsidR="00235541" w:rsidRPr="003A21AA">
          <w:rPr>
            <w:rFonts w:eastAsia="Calibri"/>
            <w:position w:val="0"/>
          </w:rPr>
          <w:t>3 части 17 статьи 51</w:t>
        </w:r>
      </w:hyperlink>
      <w:r w:rsidR="00235541" w:rsidRPr="003A21AA">
        <w:rPr>
          <w:rFonts w:eastAsia="Calibri"/>
          <w:position w:val="0"/>
        </w:rPr>
        <w:t xml:space="preserve"> Градостроительного кодекса Российской Федерации);</w:t>
      </w:r>
    </w:p>
    <w:p w:rsidR="00235541" w:rsidRPr="003A21AA" w:rsidRDefault="00607EA6" w:rsidP="003A21AA">
      <w:pPr>
        <w:autoSpaceDE w:val="0"/>
        <w:autoSpaceDN w:val="0"/>
        <w:adjustRightInd w:val="0"/>
        <w:spacing w:after="0" w:line="240" w:lineRule="auto"/>
        <w:rPr>
          <w:rFonts w:eastAsia="Calibri"/>
          <w:position w:val="0"/>
        </w:rPr>
      </w:pPr>
      <w:r>
        <w:rPr>
          <w:rFonts w:eastAsia="Calibri"/>
          <w:position w:val="0"/>
        </w:rPr>
        <w:t>8)</w:t>
      </w:r>
      <w:r w:rsidR="00235541" w:rsidRPr="003A21AA">
        <w:rPr>
          <w:rFonts w:eastAsia="Calibri"/>
          <w:position w:val="0"/>
        </w:rPr>
        <w:t xml:space="preserve"> проект организации работ по сносу объекта капитального строительства (не требуется в отношении объектов, указанных в </w:t>
      </w:r>
      <w:hyperlink r:id="rId21" w:history="1">
        <w:r w:rsidR="00235541" w:rsidRPr="003A21AA">
          <w:rPr>
            <w:rFonts w:eastAsia="Calibri"/>
            <w:position w:val="0"/>
          </w:rPr>
          <w:t>пунктах 1</w:t>
        </w:r>
      </w:hyperlink>
      <w:r w:rsidR="00235541" w:rsidRPr="003A21AA">
        <w:rPr>
          <w:rFonts w:eastAsia="Calibri"/>
          <w:position w:val="0"/>
        </w:rPr>
        <w:t xml:space="preserve"> - </w:t>
      </w:r>
      <w:hyperlink r:id="rId22" w:history="1">
        <w:r w:rsidR="00235541" w:rsidRPr="003A21AA">
          <w:rPr>
            <w:rFonts w:eastAsia="Calibri"/>
            <w:position w:val="0"/>
          </w:rPr>
          <w:t>3 части 17 статьи 51</w:t>
        </w:r>
      </w:hyperlink>
      <w:r w:rsidR="00235541" w:rsidRPr="003A21AA">
        <w:rPr>
          <w:rFonts w:eastAsia="Calibri"/>
          <w:position w:val="0"/>
        </w:rPr>
        <w:t xml:space="preserve"> Градостроительного кодекса Российской Федерации);</w:t>
      </w:r>
    </w:p>
    <w:p w:rsidR="00235541" w:rsidRPr="003A21AA" w:rsidRDefault="00607EA6" w:rsidP="003A21AA">
      <w:pPr>
        <w:autoSpaceDE w:val="0"/>
        <w:autoSpaceDN w:val="0"/>
        <w:adjustRightInd w:val="0"/>
        <w:spacing w:after="0" w:line="240" w:lineRule="auto"/>
        <w:rPr>
          <w:rFonts w:eastAsia="Calibri"/>
          <w:position w:val="0"/>
        </w:rPr>
      </w:pPr>
      <w:r>
        <w:rPr>
          <w:rFonts w:eastAsia="Calibri"/>
          <w:position w:val="0"/>
        </w:rPr>
        <w:t>9)</w:t>
      </w:r>
      <w:r w:rsidR="00235541" w:rsidRPr="003A21AA">
        <w:rPr>
          <w:rFonts w:eastAsia="Calibri"/>
          <w:position w:val="0"/>
        </w:rPr>
        <w:t xml:space="preserve"> правоустанавливающие (правоудостоверяющие) документы на объект капитального строительства, подлежащего сносу (в случае отсутствия сведений о правах в Едином государственном реестре недвижимости (далее - ЕГРН)</w:t>
      </w:r>
      <w:r w:rsidR="00D45A06" w:rsidRPr="003A21AA">
        <w:rPr>
          <w:rFonts w:eastAsia="Calibri"/>
          <w:position w:val="0"/>
        </w:rPr>
        <w:t>;</w:t>
      </w:r>
    </w:p>
    <w:p w:rsidR="00D45A06" w:rsidRPr="003A21AA" w:rsidRDefault="00607EA6" w:rsidP="003A21AA">
      <w:pPr>
        <w:autoSpaceDE w:val="0"/>
        <w:autoSpaceDN w:val="0"/>
        <w:adjustRightInd w:val="0"/>
        <w:spacing w:after="0" w:line="240" w:lineRule="auto"/>
        <w:rPr>
          <w:rFonts w:eastAsia="Calibri"/>
          <w:position w:val="0"/>
        </w:rPr>
      </w:pPr>
      <w:r>
        <w:rPr>
          <w:rFonts w:eastAsia="Calibri"/>
          <w:position w:val="0"/>
        </w:rPr>
        <w:t>10)</w:t>
      </w:r>
      <w:r w:rsidR="00D45A06" w:rsidRPr="003A21AA">
        <w:rPr>
          <w:rFonts w:eastAsia="Calibri"/>
          <w:position w:val="0"/>
        </w:rPr>
        <w:t xml:space="preserve"> правоустанавливающие (правоудостоверяющие) документы на земельный участок, на котором расположен объект капитального строительства, подлежащий сносу (в случае отсутствия сведений о правах в ЕГРН).</w:t>
      </w:r>
    </w:p>
    <w:p w:rsidR="00D45A06" w:rsidRPr="003A21AA" w:rsidRDefault="00D45A06" w:rsidP="003A21AA">
      <w:pPr>
        <w:autoSpaceDE w:val="0"/>
        <w:autoSpaceDN w:val="0"/>
        <w:adjustRightInd w:val="0"/>
        <w:spacing w:after="0" w:line="240" w:lineRule="auto"/>
        <w:rPr>
          <w:rFonts w:eastAsia="Calibri"/>
          <w:position w:val="0"/>
        </w:rPr>
      </w:pPr>
      <w:r w:rsidRPr="003A21AA">
        <w:rPr>
          <w:rFonts w:eastAsia="Calibri"/>
          <w:position w:val="0"/>
        </w:rPr>
        <w:t xml:space="preserve">2.6.2. </w:t>
      </w:r>
      <w:r w:rsidRPr="003A21AA">
        <w:t xml:space="preserve">В случае </w:t>
      </w:r>
      <w:r w:rsidRPr="003A21AA">
        <w:rPr>
          <w:rFonts w:eastAsia="Calibri"/>
          <w:position w:val="0"/>
        </w:rPr>
        <w:t>направления уведомления о завершении сноса объекта капитального строительства:</w:t>
      </w:r>
    </w:p>
    <w:p w:rsidR="00D45A06" w:rsidRPr="003A21AA" w:rsidRDefault="00607EA6" w:rsidP="003A21AA">
      <w:pPr>
        <w:autoSpaceDE w:val="0"/>
        <w:autoSpaceDN w:val="0"/>
        <w:adjustRightInd w:val="0"/>
        <w:spacing w:after="0" w:line="240" w:lineRule="auto"/>
        <w:rPr>
          <w:rFonts w:eastAsia="Calibri"/>
          <w:position w:val="0"/>
        </w:rPr>
      </w:pPr>
      <w:r>
        <w:rPr>
          <w:rFonts w:eastAsia="Calibri"/>
          <w:position w:val="0"/>
        </w:rPr>
        <w:t>1)</w:t>
      </w:r>
      <w:r w:rsidR="00D45A06" w:rsidRPr="003A21AA">
        <w:rPr>
          <w:rFonts w:eastAsia="Calibri"/>
          <w:position w:val="0"/>
        </w:rPr>
        <w:t xml:space="preserve"> </w:t>
      </w:r>
      <w:r w:rsidR="009843AA" w:rsidRPr="003A21AA">
        <w:t xml:space="preserve">заявление в виде </w:t>
      </w:r>
      <w:r w:rsidR="009843AA" w:rsidRPr="003A21AA">
        <w:rPr>
          <w:rFonts w:eastAsia="Calibri"/>
          <w:position w:val="0"/>
        </w:rPr>
        <w:t xml:space="preserve">уведомления </w:t>
      </w:r>
      <w:r w:rsidR="00D45A06" w:rsidRPr="003A21AA">
        <w:rPr>
          <w:rFonts w:eastAsia="Calibri"/>
          <w:position w:val="0"/>
        </w:rPr>
        <w:t>о завершении сноса объекта капитального строительства</w:t>
      </w:r>
      <w:r w:rsidR="009843AA" w:rsidRPr="003A21AA">
        <w:rPr>
          <w:rFonts w:eastAsia="Calibri"/>
          <w:position w:val="0"/>
        </w:rPr>
        <w:t>,</w:t>
      </w:r>
      <w:r w:rsidR="00D45A06" w:rsidRPr="003A21AA">
        <w:t xml:space="preserve"> </w:t>
      </w:r>
      <w:r w:rsidR="009843AA" w:rsidRPr="003A21AA">
        <w:t xml:space="preserve">оформленного в соответствии с  приказом </w:t>
      </w:r>
      <w:r w:rsidR="00D45A06" w:rsidRPr="003A21AA">
        <w:t>Минстроя России №34/пр.</w:t>
      </w:r>
      <w:r w:rsidR="00D45A06" w:rsidRPr="003A21AA">
        <w:rPr>
          <w:rFonts w:eastAsia="Calibri"/>
          <w:position w:val="0"/>
        </w:rPr>
        <w:t xml:space="preserve"> </w:t>
      </w:r>
      <w:hyperlink r:id="rId23" w:history="1">
        <w:r w:rsidR="00D45A06" w:rsidRPr="003A21AA">
          <w:rPr>
            <w:rFonts w:eastAsia="Calibri"/>
            <w:position w:val="0"/>
          </w:rPr>
          <w:t>Уведомление</w:t>
        </w:r>
      </w:hyperlink>
      <w:r w:rsidR="00D45A06" w:rsidRPr="003A21AA">
        <w:rPr>
          <w:rFonts w:eastAsia="Calibri"/>
          <w:position w:val="0"/>
        </w:rPr>
        <w:t xml:space="preserve"> о завершении сноса объекта капитального строительства</w:t>
      </w:r>
      <w:r w:rsidR="00D45A06" w:rsidRPr="003A21AA">
        <w:t xml:space="preserve"> подается не позднее 7 рабочих дней после завершении сноса </w:t>
      </w:r>
      <w:r w:rsidR="00D45A06" w:rsidRPr="003A21AA">
        <w:rPr>
          <w:rFonts w:eastAsia="Calibri"/>
          <w:position w:val="0"/>
        </w:rPr>
        <w:t>объекта капитального строительства;</w:t>
      </w:r>
    </w:p>
    <w:p w:rsidR="00D45A06" w:rsidRPr="003A21AA" w:rsidRDefault="00607EA6" w:rsidP="003A21AA">
      <w:pPr>
        <w:pStyle w:val="ConsPlusNormal"/>
        <w:ind w:firstLine="540"/>
        <w:jc w:val="both"/>
        <w:rPr>
          <w:rFonts w:ascii="Times New Roman" w:hAnsi="Times New Roman"/>
          <w:sz w:val="26"/>
          <w:szCs w:val="26"/>
        </w:rPr>
      </w:pPr>
      <w:r>
        <w:rPr>
          <w:rFonts w:ascii="Times New Roman" w:hAnsi="Times New Roman"/>
          <w:sz w:val="26"/>
          <w:szCs w:val="26"/>
        </w:rPr>
        <w:t>2)</w:t>
      </w:r>
      <w:r w:rsidR="00D45A06" w:rsidRPr="003A21AA">
        <w:rPr>
          <w:sz w:val="26"/>
          <w:szCs w:val="26"/>
        </w:rPr>
        <w:t xml:space="preserve"> </w:t>
      </w:r>
      <w:r w:rsidRPr="00607EA6">
        <w:rPr>
          <w:rFonts w:ascii="Times New Roman" w:hAnsi="Times New Roman"/>
          <w:sz w:val="26"/>
          <w:szCs w:val="26"/>
        </w:rPr>
        <w:t>копия</w:t>
      </w:r>
      <w:r>
        <w:rPr>
          <w:sz w:val="26"/>
          <w:szCs w:val="26"/>
        </w:rPr>
        <w:t xml:space="preserve"> </w:t>
      </w:r>
      <w:r w:rsidR="00D45A06" w:rsidRPr="003A21AA">
        <w:rPr>
          <w:rFonts w:ascii="Times New Roman" w:hAnsi="Times New Roman"/>
          <w:sz w:val="26"/>
          <w:szCs w:val="26"/>
        </w:rPr>
        <w:t>документ</w:t>
      </w:r>
      <w:r>
        <w:rPr>
          <w:rFonts w:ascii="Times New Roman" w:hAnsi="Times New Roman"/>
          <w:sz w:val="26"/>
          <w:szCs w:val="26"/>
        </w:rPr>
        <w:t>а</w:t>
      </w:r>
      <w:r w:rsidR="00D45A06" w:rsidRPr="003A21AA">
        <w:rPr>
          <w:rFonts w:ascii="Times New Roman" w:hAnsi="Times New Roman"/>
          <w:sz w:val="26"/>
          <w:szCs w:val="26"/>
        </w:rPr>
        <w:t>, удостоверяющ</w:t>
      </w:r>
      <w:r>
        <w:rPr>
          <w:rFonts w:ascii="Times New Roman" w:hAnsi="Times New Roman"/>
          <w:sz w:val="26"/>
          <w:szCs w:val="26"/>
        </w:rPr>
        <w:t>его</w:t>
      </w:r>
      <w:r w:rsidR="00D45A06" w:rsidRPr="003A21AA">
        <w:rPr>
          <w:rFonts w:ascii="Times New Roman" w:hAnsi="Times New Roman"/>
          <w:sz w:val="26"/>
          <w:szCs w:val="26"/>
        </w:rPr>
        <w:t xml:space="preserve"> личность заявителя, являющегося физическим лицом, либо личность представителя физического или юридического лица;</w:t>
      </w:r>
    </w:p>
    <w:p w:rsidR="00D45A06" w:rsidRPr="003A21AA" w:rsidRDefault="00607EA6" w:rsidP="003A21AA">
      <w:pPr>
        <w:autoSpaceDE w:val="0"/>
        <w:autoSpaceDN w:val="0"/>
        <w:adjustRightInd w:val="0"/>
        <w:spacing w:line="240" w:lineRule="auto"/>
        <w:ind w:firstLine="539"/>
        <w:rPr>
          <w:rFonts w:eastAsia="Calibri"/>
        </w:rPr>
      </w:pPr>
      <w:r>
        <w:t>3)</w:t>
      </w:r>
      <w:r w:rsidR="00D45A06" w:rsidRPr="003A21AA">
        <w:t xml:space="preserve"> </w:t>
      </w:r>
      <w:r>
        <w:t xml:space="preserve">копия </w:t>
      </w:r>
      <w:r w:rsidR="00D45A06" w:rsidRPr="003A21AA">
        <w:t>документ</w:t>
      </w:r>
      <w:r>
        <w:t>а</w:t>
      </w:r>
      <w:r w:rsidR="00D45A06" w:rsidRPr="003A21AA">
        <w:t>, подтверждающ</w:t>
      </w:r>
      <w:r>
        <w:t>его</w:t>
      </w:r>
      <w:r w:rsidR="00D45A06" w:rsidRPr="003A21AA">
        <w:t xml:space="preserve"> полномочия представителя заявителя действовать от его имени </w:t>
      </w:r>
      <w:r w:rsidR="00D45A06" w:rsidRPr="003A21AA">
        <w:rPr>
          <w:rFonts w:eastAsia="Calibri"/>
        </w:rPr>
        <w:t>(в случае обращения за предоставлением муниципальной услуги представителя заявителя);</w:t>
      </w:r>
    </w:p>
    <w:p w:rsidR="00D45A06" w:rsidRPr="003A21AA" w:rsidRDefault="00607EA6" w:rsidP="003A21AA">
      <w:pPr>
        <w:autoSpaceDE w:val="0"/>
        <w:autoSpaceDN w:val="0"/>
        <w:adjustRightInd w:val="0"/>
        <w:spacing w:after="0" w:line="240" w:lineRule="auto"/>
        <w:ind w:firstLine="539"/>
        <w:rPr>
          <w:rFonts w:eastAsia="Calibri"/>
          <w:position w:val="0"/>
        </w:rPr>
      </w:pPr>
      <w:r>
        <w:rPr>
          <w:rFonts w:eastAsia="Calibri"/>
        </w:rPr>
        <w:t>4)</w:t>
      </w:r>
      <w:r w:rsidR="00D45A06" w:rsidRPr="003A21AA">
        <w:rPr>
          <w:rFonts w:eastAsia="Calibri"/>
        </w:rPr>
        <w:t xml:space="preserve"> </w:t>
      </w:r>
      <w:r w:rsidR="00D45A06" w:rsidRPr="003A21AA">
        <w:rPr>
          <w:rFonts w:eastAsia="Calibri"/>
          <w:position w:val="0"/>
        </w:rPr>
        <w:t>документы, подтверждающие передачу правообладателем объекта капитального строительства функции застройщика заявителю (в случае если заявитель не является правообладателем объекта капитального строительства);</w:t>
      </w:r>
    </w:p>
    <w:p w:rsidR="00D45A06" w:rsidRDefault="00607EA6" w:rsidP="003A21AA">
      <w:pPr>
        <w:autoSpaceDE w:val="0"/>
        <w:autoSpaceDN w:val="0"/>
        <w:adjustRightInd w:val="0"/>
        <w:spacing w:after="0" w:line="240" w:lineRule="auto"/>
        <w:rPr>
          <w:rFonts w:eastAsia="Calibri"/>
          <w:position w:val="0"/>
        </w:rPr>
      </w:pPr>
      <w:r>
        <w:rPr>
          <w:rFonts w:eastAsia="Calibri"/>
          <w:position w:val="0"/>
        </w:rPr>
        <w:t>5)</w:t>
      </w:r>
      <w:r w:rsidR="00D45A06" w:rsidRPr="003A21AA">
        <w:rPr>
          <w:rFonts w:eastAsia="Calibri"/>
          <w:position w:val="0"/>
        </w:rPr>
        <w:t xml:space="preserve"> документы, подтверждающие осуществление 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r>
        <w:rPr>
          <w:rFonts w:eastAsia="Calibri"/>
          <w:position w:val="0"/>
        </w:rPr>
        <w:t>.</w:t>
      </w:r>
    </w:p>
    <w:p w:rsidR="00607EA6" w:rsidRPr="00107DD2" w:rsidRDefault="00607EA6" w:rsidP="00607EA6">
      <w:pPr>
        <w:pStyle w:val="ConsPlusNormal"/>
        <w:ind w:firstLine="540"/>
        <w:jc w:val="both"/>
        <w:rPr>
          <w:rFonts w:ascii="Times New Roman" w:hAnsi="Times New Roman"/>
          <w:sz w:val="26"/>
          <w:szCs w:val="26"/>
        </w:rPr>
      </w:pPr>
      <w:r>
        <w:rPr>
          <w:rFonts w:ascii="Times New Roman" w:hAnsi="Times New Roman"/>
          <w:sz w:val="26"/>
          <w:szCs w:val="26"/>
        </w:rPr>
        <w:t xml:space="preserve">2.6.3. </w:t>
      </w:r>
      <w:r w:rsidRPr="00107DD2">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2.6.</w:t>
      </w:r>
      <w:r w:rsidR="00607EA6">
        <w:rPr>
          <w:rFonts w:ascii="Times New Roman" w:hAnsi="Times New Roman"/>
          <w:sz w:val="26"/>
          <w:szCs w:val="26"/>
        </w:rPr>
        <w:t>4</w:t>
      </w:r>
      <w:r w:rsidRPr="003A21AA">
        <w:rPr>
          <w:rFonts w:ascii="Times New Roman" w:hAnsi="Times New Roman"/>
          <w:sz w:val="26"/>
          <w:szCs w:val="26"/>
        </w:rPr>
        <w:t>.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842B6B" w:rsidRPr="003A21AA" w:rsidRDefault="00607EA6" w:rsidP="003A21AA">
      <w:pPr>
        <w:pStyle w:val="ConsPlusNormal"/>
        <w:ind w:firstLine="540"/>
        <w:jc w:val="both"/>
        <w:rPr>
          <w:rFonts w:ascii="Times New Roman" w:hAnsi="Times New Roman"/>
          <w:sz w:val="26"/>
          <w:szCs w:val="26"/>
        </w:rPr>
      </w:pPr>
      <w:r>
        <w:rPr>
          <w:rFonts w:ascii="Times New Roman" w:hAnsi="Times New Roman"/>
          <w:sz w:val="26"/>
          <w:szCs w:val="26"/>
        </w:rPr>
        <w:t>1</w:t>
      </w:r>
      <w:r w:rsidR="00842B6B" w:rsidRPr="003A21AA">
        <w:rPr>
          <w:rFonts w:ascii="Times New Roman" w:hAnsi="Times New Roman"/>
          <w:sz w:val="26"/>
          <w:szCs w:val="26"/>
        </w:rPr>
        <w:t>) лично по местонахождению Администрации;</w:t>
      </w:r>
    </w:p>
    <w:p w:rsidR="00842B6B" w:rsidRPr="003A21AA" w:rsidRDefault="00607EA6" w:rsidP="003A21AA">
      <w:pPr>
        <w:pStyle w:val="ConsPlusNormal"/>
        <w:ind w:firstLine="540"/>
        <w:jc w:val="both"/>
        <w:rPr>
          <w:rFonts w:ascii="Times New Roman" w:hAnsi="Times New Roman"/>
          <w:sz w:val="26"/>
          <w:szCs w:val="26"/>
        </w:rPr>
      </w:pPr>
      <w:r>
        <w:rPr>
          <w:rFonts w:ascii="Times New Roman" w:hAnsi="Times New Roman"/>
          <w:sz w:val="26"/>
          <w:szCs w:val="26"/>
        </w:rPr>
        <w:t>2</w:t>
      </w:r>
      <w:r w:rsidR="00842B6B" w:rsidRPr="003A21AA">
        <w:rPr>
          <w:rFonts w:ascii="Times New Roman" w:hAnsi="Times New Roman"/>
          <w:sz w:val="26"/>
          <w:szCs w:val="26"/>
        </w:rPr>
        <w:t>) посредством почтовой связи по местонахождению Администрации;</w:t>
      </w:r>
    </w:p>
    <w:p w:rsidR="00842B6B" w:rsidRPr="003A21AA" w:rsidRDefault="00607EA6" w:rsidP="003A21AA">
      <w:pPr>
        <w:spacing w:line="240" w:lineRule="auto"/>
        <w:rPr>
          <w:rFonts w:eastAsia="Calibri"/>
        </w:rPr>
      </w:pPr>
      <w:r>
        <w:t>3</w:t>
      </w:r>
      <w:r w:rsidR="00842B6B" w:rsidRPr="003A21AA">
        <w:t xml:space="preserve">) в виде электронного документа, подписанного простой электронной подписью или усиленной квалифицированной электронной подписью посредством </w:t>
      </w:r>
      <w:r w:rsidR="00842B6B" w:rsidRPr="003A21AA">
        <w:rPr>
          <w:rFonts w:eastAsia="Calibri"/>
        </w:rPr>
        <w:t xml:space="preserve">Единого портала, </w:t>
      </w:r>
      <w:r>
        <w:rPr>
          <w:rFonts w:eastAsia="Calibri"/>
        </w:rPr>
        <w:t>Г</w:t>
      </w:r>
      <w:r w:rsidR="00EC46F5" w:rsidRPr="003A21AA">
        <w:t>ИСОГД</w:t>
      </w:r>
      <w:r>
        <w:t xml:space="preserve"> ПО</w:t>
      </w:r>
      <w:r w:rsidR="00EC46F5" w:rsidRPr="003A21AA">
        <w:t xml:space="preserve">, </w:t>
      </w:r>
      <w:r w:rsidR="00842B6B" w:rsidRPr="003A21AA">
        <w:rPr>
          <w:rFonts w:eastAsia="Calibri"/>
        </w:rPr>
        <w:t>официального сайта Администрации (при наличии технической возможности) и официальной электронной почты Администрации;</w:t>
      </w:r>
    </w:p>
    <w:p w:rsidR="00842B6B" w:rsidRDefault="00607EA6" w:rsidP="003A21AA">
      <w:pPr>
        <w:pStyle w:val="ConsPlusNormal"/>
        <w:ind w:firstLine="540"/>
        <w:jc w:val="both"/>
        <w:rPr>
          <w:rFonts w:ascii="Times New Roman" w:hAnsi="Times New Roman"/>
          <w:sz w:val="26"/>
          <w:szCs w:val="26"/>
        </w:rPr>
      </w:pPr>
      <w:r>
        <w:rPr>
          <w:rFonts w:ascii="Times New Roman" w:hAnsi="Times New Roman"/>
          <w:sz w:val="26"/>
          <w:szCs w:val="26"/>
        </w:rPr>
        <w:t>4</w:t>
      </w:r>
      <w:r w:rsidR="00842B6B" w:rsidRPr="003A21AA">
        <w:rPr>
          <w:rFonts w:ascii="Times New Roman" w:hAnsi="Times New Roman"/>
          <w:sz w:val="26"/>
          <w:szCs w:val="26"/>
        </w:rPr>
        <w:t xml:space="preserve">) на бумажном носителе через МФЦ, в </w:t>
      </w:r>
      <w:r w:rsidR="007E1A39">
        <w:rPr>
          <w:rFonts w:ascii="Times New Roman" w:hAnsi="Times New Roman"/>
          <w:sz w:val="26"/>
          <w:szCs w:val="26"/>
        </w:rPr>
        <w:t>соответствии</w:t>
      </w:r>
      <w:r w:rsidR="00FC4B95">
        <w:rPr>
          <w:rFonts w:ascii="Times New Roman" w:hAnsi="Times New Roman"/>
          <w:sz w:val="26"/>
          <w:szCs w:val="26"/>
        </w:rPr>
        <w:t xml:space="preserve"> </w:t>
      </w:r>
      <w:r w:rsidR="00842B6B" w:rsidRPr="003A21AA">
        <w:rPr>
          <w:rFonts w:ascii="Times New Roman" w:hAnsi="Times New Roman"/>
          <w:sz w:val="26"/>
          <w:szCs w:val="26"/>
        </w:rPr>
        <w:t>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2.6.</w:t>
      </w:r>
      <w:r w:rsidR="00607EA6">
        <w:rPr>
          <w:rFonts w:ascii="Times New Roman" w:hAnsi="Times New Roman"/>
          <w:sz w:val="26"/>
          <w:szCs w:val="26"/>
        </w:rPr>
        <w:t>5</w:t>
      </w:r>
      <w:r w:rsidRPr="003A21AA">
        <w:rPr>
          <w:rFonts w:ascii="Times New Roman" w:hAnsi="Times New Roman"/>
          <w:sz w:val="26"/>
          <w:szCs w:val="26"/>
        </w:rPr>
        <w:t xml:space="preserve">. При предоставлении муниципальной услуги запрещается требовать от </w:t>
      </w:r>
      <w:r w:rsidRPr="003A21AA">
        <w:rPr>
          <w:rFonts w:ascii="Times New Roman" w:hAnsi="Times New Roman"/>
          <w:sz w:val="26"/>
          <w:szCs w:val="26"/>
        </w:rPr>
        <w:lastRenderedPageBreak/>
        <w:t>заявителя</w:t>
      </w:r>
      <w:r w:rsidR="00607EA6">
        <w:rPr>
          <w:rFonts w:ascii="Times New Roman" w:hAnsi="Times New Roman"/>
          <w:sz w:val="26"/>
          <w:szCs w:val="26"/>
        </w:rPr>
        <w:t xml:space="preserve"> </w:t>
      </w:r>
      <w:r w:rsidR="00607EA6" w:rsidRPr="003F4869">
        <w:rPr>
          <w:rFonts w:ascii="Times New Roman" w:hAnsi="Times New Roman"/>
          <w:sz w:val="26"/>
          <w:szCs w:val="26"/>
        </w:rPr>
        <w:t>(представителя заявителя)</w:t>
      </w:r>
      <w:r w:rsidRPr="003A21AA">
        <w:rPr>
          <w:rFonts w:ascii="Times New Roman" w:hAnsi="Times New Roman"/>
          <w:sz w:val="26"/>
          <w:szCs w:val="26"/>
        </w:rPr>
        <w:t>:</w:t>
      </w:r>
    </w:p>
    <w:p w:rsidR="00842B6B" w:rsidRPr="003A21AA" w:rsidRDefault="00842B6B" w:rsidP="003A21AA">
      <w:pPr>
        <w:autoSpaceDE w:val="0"/>
        <w:autoSpaceDN w:val="0"/>
        <w:adjustRightInd w:val="0"/>
        <w:spacing w:line="240" w:lineRule="auto"/>
        <w:ind w:firstLine="709"/>
      </w:pPr>
      <w:r w:rsidRPr="003A21A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B6B" w:rsidRPr="003A21AA" w:rsidRDefault="00842B6B" w:rsidP="003A21AA">
      <w:pPr>
        <w:autoSpaceDE w:val="0"/>
        <w:autoSpaceDN w:val="0"/>
        <w:adjustRightInd w:val="0"/>
        <w:spacing w:line="240" w:lineRule="auto"/>
        <w:ind w:firstLine="709"/>
      </w:pPr>
      <w:r w:rsidRPr="003A21AA">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3A21AA">
          <w:t>частью 1 статьи 1</w:t>
        </w:r>
      </w:hyperlink>
      <w:r w:rsidRPr="003A21AA">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25" w:history="1">
        <w:r w:rsidRPr="003A21AA">
          <w:t>актами</w:t>
        </w:r>
      </w:hyperlink>
      <w:r w:rsidRPr="003A21AA">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history="1">
        <w:r w:rsidRPr="003A21AA">
          <w:t>частью 6</w:t>
        </w:r>
      </w:hyperlink>
      <w:r w:rsidRPr="003A21AA">
        <w:t xml:space="preserve">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2B6B" w:rsidRPr="003A21AA" w:rsidRDefault="00842B6B" w:rsidP="003A21AA">
      <w:pPr>
        <w:autoSpaceDE w:val="0"/>
        <w:autoSpaceDN w:val="0"/>
        <w:adjustRightInd w:val="0"/>
        <w:spacing w:line="240" w:lineRule="auto"/>
        <w:ind w:firstLine="709"/>
      </w:pPr>
      <w:r w:rsidRPr="003A21AA">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A21AA">
          <w:t>части 1 статьи 9</w:t>
        </w:r>
      </w:hyperlink>
      <w:r w:rsidRPr="003A21AA">
        <w:t xml:space="preserve"> Федерального закона «Об организации предоставления государственных и муниципальных услуг»;</w:t>
      </w:r>
    </w:p>
    <w:p w:rsidR="00842B6B" w:rsidRPr="003A21AA" w:rsidRDefault="00842B6B" w:rsidP="003A21AA">
      <w:pPr>
        <w:autoSpaceDE w:val="0"/>
        <w:autoSpaceDN w:val="0"/>
        <w:adjustRightInd w:val="0"/>
        <w:spacing w:line="240" w:lineRule="auto"/>
        <w:ind w:firstLine="709"/>
      </w:pPr>
      <w:r w:rsidRPr="003A21AA">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2B6B" w:rsidRPr="003A21AA" w:rsidRDefault="00842B6B" w:rsidP="003A21AA">
      <w:pPr>
        <w:autoSpaceDE w:val="0"/>
        <w:autoSpaceDN w:val="0"/>
        <w:adjustRightInd w:val="0"/>
        <w:spacing w:line="240" w:lineRule="auto"/>
        <w:ind w:firstLine="709"/>
      </w:pPr>
      <w:r w:rsidRPr="003A21AA">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842B6B" w:rsidRPr="003A21AA" w:rsidRDefault="00842B6B" w:rsidP="003A21AA">
      <w:pPr>
        <w:autoSpaceDE w:val="0"/>
        <w:autoSpaceDN w:val="0"/>
        <w:adjustRightInd w:val="0"/>
        <w:spacing w:line="240" w:lineRule="auto"/>
        <w:ind w:firstLine="709"/>
      </w:pPr>
      <w:r w:rsidRPr="003A21AA">
        <w:t>б) наличие ошибок в заяв</w:t>
      </w:r>
      <w:r w:rsidR="00107DD2">
        <w:t>лении</w:t>
      </w:r>
      <w:r w:rsidRPr="003A21AA">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2B6B" w:rsidRPr="003A21AA" w:rsidRDefault="00842B6B" w:rsidP="003A21AA">
      <w:pPr>
        <w:autoSpaceDE w:val="0"/>
        <w:autoSpaceDN w:val="0"/>
        <w:adjustRightInd w:val="0"/>
        <w:spacing w:line="240" w:lineRule="auto"/>
        <w:ind w:firstLine="709"/>
      </w:pPr>
      <w:r w:rsidRPr="003A21A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2B6B" w:rsidRPr="003A21AA" w:rsidRDefault="00842B6B" w:rsidP="003A21AA">
      <w:pPr>
        <w:autoSpaceDE w:val="0"/>
        <w:autoSpaceDN w:val="0"/>
        <w:adjustRightInd w:val="0"/>
        <w:spacing w:line="240" w:lineRule="auto"/>
        <w:ind w:firstLine="709"/>
      </w:pPr>
      <w:r w:rsidRPr="003A21AA">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42B6B" w:rsidRPr="003A21AA" w:rsidRDefault="00842B6B" w:rsidP="003A21AA">
      <w:pPr>
        <w:autoSpaceDE w:val="0"/>
        <w:autoSpaceDN w:val="0"/>
        <w:adjustRightInd w:val="0"/>
        <w:spacing w:line="240" w:lineRule="auto"/>
        <w:ind w:firstLine="708"/>
      </w:pPr>
      <w:r w:rsidRPr="003A21AA">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3A21AA">
          <w:t>пунктом 7.2 части 1 статьи 16</w:t>
        </w:r>
      </w:hyperlink>
      <w:r w:rsidRPr="003A21AA">
        <w:t xml:space="preserve"> </w:t>
      </w:r>
      <w:r w:rsidRPr="003A21AA">
        <w:lastRenderedPageBreak/>
        <w:t>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2B6B" w:rsidRPr="003A21AA" w:rsidRDefault="00842B6B" w:rsidP="003A21AA">
      <w:pPr>
        <w:spacing w:line="240" w:lineRule="auto"/>
      </w:pPr>
      <w:r w:rsidRPr="003A21AA">
        <w:t>2.7. Перечень документов, которые заявитель (представитель заявителя) вправе представить по собственной инициативе:</w:t>
      </w:r>
    </w:p>
    <w:p w:rsidR="001436EF" w:rsidRPr="003A21AA" w:rsidRDefault="00607EA6" w:rsidP="003A21AA">
      <w:pPr>
        <w:autoSpaceDE w:val="0"/>
        <w:autoSpaceDN w:val="0"/>
        <w:adjustRightInd w:val="0"/>
        <w:spacing w:after="0" w:line="240" w:lineRule="auto"/>
        <w:ind w:firstLine="539"/>
        <w:rPr>
          <w:rFonts w:eastAsia="Calibri"/>
          <w:position w:val="0"/>
        </w:rPr>
      </w:pPr>
      <w:r>
        <w:t>1)</w:t>
      </w:r>
      <w:r w:rsidR="00842B6B" w:rsidRPr="003A21AA">
        <w:t xml:space="preserve"> </w:t>
      </w:r>
      <w:r w:rsidR="001436EF" w:rsidRPr="003A21AA">
        <w:rPr>
          <w:rFonts w:eastAsia="Calibri"/>
          <w:position w:val="0"/>
        </w:rPr>
        <w:t>сведения из Единого государственного реестра юридических лиц (при обращении заявителя, являющегося юридическим лицом);</w:t>
      </w:r>
    </w:p>
    <w:p w:rsidR="008D5FA8" w:rsidRPr="003A21AA" w:rsidRDefault="00607EA6" w:rsidP="003A21AA">
      <w:pPr>
        <w:spacing w:line="240" w:lineRule="auto"/>
        <w:ind w:firstLine="539"/>
        <w:rPr>
          <w:rFonts w:ascii="Times New Roman , serif ;" w:hAnsi="Times New Roman , serif ;"/>
        </w:rPr>
      </w:pPr>
      <w:r>
        <w:t>2)</w:t>
      </w:r>
      <w:r w:rsidR="008D5FA8" w:rsidRPr="003A21AA">
        <w:t xml:space="preserve"> </w:t>
      </w:r>
      <w:r w:rsidR="008D5FA8" w:rsidRPr="003A21AA">
        <w:rPr>
          <w:rFonts w:eastAsia="Calibri"/>
          <w:position w:val="0"/>
        </w:rPr>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1436EF" w:rsidRPr="003A21AA" w:rsidRDefault="00607EA6" w:rsidP="003A21AA">
      <w:pPr>
        <w:autoSpaceDE w:val="0"/>
        <w:autoSpaceDN w:val="0"/>
        <w:adjustRightInd w:val="0"/>
        <w:spacing w:after="0" w:line="240" w:lineRule="auto"/>
        <w:ind w:firstLine="539"/>
        <w:rPr>
          <w:rFonts w:eastAsia="Calibri"/>
          <w:position w:val="0"/>
        </w:rPr>
      </w:pPr>
      <w:r>
        <w:rPr>
          <w:rFonts w:eastAsia="Calibri"/>
          <w:position w:val="0"/>
        </w:rPr>
        <w:t>3)</w:t>
      </w:r>
      <w:r w:rsidR="001436EF" w:rsidRPr="003A21AA">
        <w:rPr>
          <w:rFonts w:eastAsia="Calibri"/>
          <w:position w:val="0"/>
        </w:rPr>
        <w:t xml:space="preserve"> сведения из ЕГРН об объекте капитального строительства (при наличии сведений о зарегистрированных правах в ЕГРН).</w:t>
      </w:r>
    </w:p>
    <w:p w:rsidR="001436EF" w:rsidRPr="003A21AA" w:rsidRDefault="00607EA6" w:rsidP="003A21AA">
      <w:pPr>
        <w:autoSpaceDE w:val="0"/>
        <w:autoSpaceDN w:val="0"/>
        <w:adjustRightInd w:val="0"/>
        <w:spacing w:after="0" w:line="240" w:lineRule="auto"/>
        <w:ind w:firstLine="539"/>
        <w:rPr>
          <w:rFonts w:eastAsia="Calibri"/>
          <w:position w:val="0"/>
        </w:rPr>
      </w:pPr>
      <w:r>
        <w:rPr>
          <w:rFonts w:eastAsia="Calibri"/>
          <w:position w:val="0"/>
        </w:rPr>
        <w:t>4)</w:t>
      </w:r>
      <w:r w:rsidR="001436EF" w:rsidRPr="003A21AA">
        <w:rPr>
          <w:rFonts w:eastAsia="Calibri"/>
          <w:position w:val="0"/>
        </w:rPr>
        <w:t xml:space="preserve"> правоустанавливающие (правоудостоверяющие) документы на земельный участок, на котором расположен объект капитального строительства (при наличии сведений о зарегистрированных правах в ЕГРН)</w:t>
      </w:r>
      <w:r w:rsidR="00A60C90" w:rsidRPr="003A21AA">
        <w:rPr>
          <w:rFonts w:eastAsia="Calibri"/>
          <w:position w:val="0"/>
        </w:rPr>
        <w:t>;</w:t>
      </w:r>
    </w:p>
    <w:p w:rsidR="001436EF" w:rsidRPr="003A21AA" w:rsidRDefault="00607EA6" w:rsidP="00BC36BA">
      <w:pPr>
        <w:autoSpaceDE w:val="0"/>
        <w:autoSpaceDN w:val="0"/>
        <w:adjustRightInd w:val="0"/>
        <w:spacing w:line="240" w:lineRule="auto"/>
        <w:ind w:firstLine="539"/>
        <w:rPr>
          <w:rFonts w:eastAsia="Calibri"/>
          <w:position w:val="0"/>
        </w:rPr>
      </w:pPr>
      <w:r w:rsidRPr="00BC36BA">
        <w:rPr>
          <w:rFonts w:eastAsia="Calibri"/>
          <w:position w:val="0"/>
        </w:rPr>
        <w:t>5)</w:t>
      </w:r>
      <w:r w:rsidR="001436EF" w:rsidRPr="00BC36BA">
        <w:rPr>
          <w:rFonts w:eastAsia="Calibri"/>
          <w:position w:val="0"/>
        </w:rPr>
        <w:t xml:space="preserve"> копия информационного письма Администрации </w:t>
      </w:r>
      <w:r w:rsidR="00BC36BA">
        <w:t xml:space="preserve">о </w:t>
      </w:r>
      <w:r w:rsidR="00BC36BA" w:rsidRPr="00BC36BA">
        <w:rPr>
          <w:rFonts w:eastAsia="Calibri"/>
          <w:position w:val="0"/>
        </w:rPr>
        <w:t>размещении в информационной системе обеспечения градостроительной деятельности</w:t>
      </w:r>
      <w:r w:rsidR="00BC36BA" w:rsidRPr="00BC36BA">
        <w:t xml:space="preserve"> </w:t>
      </w:r>
      <w:r w:rsidR="00BC36BA" w:rsidRPr="00BC36BA">
        <w:rPr>
          <w:rFonts w:eastAsia="Calibri"/>
          <w:position w:val="0"/>
        </w:rPr>
        <w:t xml:space="preserve">уведомления о планируемом сносе объекта капитального </w:t>
      </w:r>
      <w:r w:rsidR="00BC36BA" w:rsidRPr="00BC36BA">
        <w:t>строительства</w:t>
      </w:r>
      <w:r w:rsidR="00BC36BA" w:rsidRPr="003A21AA">
        <w:rPr>
          <w:rFonts w:eastAsia="Calibri"/>
          <w:position w:val="0"/>
        </w:rPr>
        <w:t xml:space="preserve"> </w:t>
      </w:r>
      <w:r w:rsidR="001436EF" w:rsidRPr="003A21AA">
        <w:rPr>
          <w:rFonts w:eastAsia="Calibri"/>
          <w:position w:val="0"/>
        </w:rPr>
        <w:t xml:space="preserve">(в случае </w:t>
      </w:r>
      <w:r w:rsidR="00A60C90" w:rsidRPr="003A21AA">
        <w:rPr>
          <w:rFonts w:eastAsia="Calibri"/>
          <w:position w:val="0"/>
        </w:rPr>
        <w:t>направления уведомления о завершении сноса объекта капитального строительства</w:t>
      </w:r>
      <w:r w:rsidR="001436EF" w:rsidRPr="003A21AA">
        <w:rPr>
          <w:rFonts w:eastAsia="Calibri"/>
          <w:position w:val="0"/>
        </w:rPr>
        <w:t>)</w:t>
      </w:r>
      <w:r w:rsidR="00A60C90" w:rsidRPr="003A21AA">
        <w:rPr>
          <w:rFonts w:eastAsia="Calibri"/>
          <w:position w:val="0"/>
        </w:rPr>
        <w:t>;</w:t>
      </w:r>
    </w:p>
    <w:p w:rsidR="00A60C90" w:rsidRPr="003A21AA" w:rsidRDefault="00607EA6" w:rsidP="003A21AA">
      <w:pPr>
        <w:autoSpaceDE w:val="0"/>
        <w:autoSpaceDN w:val="0"/>
        <w:adjustRightInd w:val="0"/>
        <w:spacing w:after="0" w:line="240" w:lineRule="auto"/>
        <w:ind w:firstLine="539"/>
        <w:rPr>
          <w:rFonts w:eastAsia="Calibri"/>
          <w:position w:val="0"/>
        </w:rPr>
      </w:pPr>
      <w:r>
        <w:rPr>
          <w:rFonts w:eastAsia="Calibri"/>
          <w:position w:val="0"/>
        </w:rPr>
        <w:t>6)</w:t>
      </w:r>
      <w:r w:rsidR="00A60C90" w:rsidRPr="003A21AA">
        <w:rPr>
          <w:rFonts w:eastAsia="Calibri"/>
          <w:position w:val="0"/>
        </w:rPr>
        <w:t xml:space="preserve"> решение суда о сносе объекта капитального строительства (в случае направления уведомления о планируемом сносе объекта капитального строительства, при осуществлении работ по сносу объекта капитального строительства по решению суда).</w:t>
      </w:r>
    </w:p>
    <w:p w:rsidR="00842B6B" w:rsidRPr="003A21AA" w:rsidRDefault="00842B6B" w:rsidP="003A21AA">
      <w:pPr>
        <w:autoSpaceDE w:val="0"/>
        <w:autoSpaceDN w:val="0"/>
        <w:adjustRightInd w:val="0"/>
        <w:spacing w:line="240" w:lineRule="auto"/>
      </w:pPr>
      <w:r w:rsidRPr="003A21AA">
        <w:t xml:space="preserve">В случае непредставления заявителем (представителем заявителя) документов, указанных в подпунктах </w:t>
      </w:r>
      <w:r w:rsidR="00607EA6">
        <w:t>1-6</w:t>
      </w:r>
      <w:r w:rsidRPr="003A21AA">
        <w:t xml:space="preserve"> пункта 2.7 настоящего Регламента, Администрация запрашивает данные документы в </w:t>
      </w:r>
      <w:r w:rsidR="008D5FA8" w:rsidRPr="003A21AA">
        <w:t xml:space="preserve">Федеральной налоговой службе, </w:t>
      </w:r>
      <w:r w:rsidR="00D75205" w:rsidRPr="003A21AA">
        <w:t xml:space="preserve">в </w:t>
      </w:r>
      <w:r w:rsidR="008D5FA8" w:rsidRPr="003A21AA">
        <w:t>федеральном органе исполнительной власти, осуществляющем государственный кадастровый учет и государственную регистрацию прав</w:t>
      </w:r>
      <w:r w:rsidR="00D75205" w:rsidRPr="003A21AA">
        <w:t>,</w:t>
      </w:r>
      <w:r w:rsidR="008D5FA8" w:rsidRPr="003A21AA">
        <w:t xml:space="preserve"> </w:t>
      </w:r>
      <w:r w:rsidR="00D75205" w:rsidRPr="003A21AA">
        <w:t xml:space="preserve">в иных </w:t>
      </w:r>
      <w:r w:rsidRPr="003A21AA">
        <w:t>уполномоченн</w:t>
      </w:r>
      <w:r w:rsidR="00A60C90" w:rsidRPr="003A21AA">
        <w:t>ых</w:t>
      </w:r>
      <w:r w:rsidRPr="003A21AA">
        <w:t xml:space="preserve"> орган</w:t>
      </w:r>
      <w:r w:rsidR="00A60C90" w:rsidRPr="003A21AA">
        <w:t>ах</w:t>
      </w:r>
      <w:r w:rsidRPr="003A21AA">
        <w:t xml:space="preserve"> </w:t>
      </w:r>
      <w:r w:rsidR="00447D98" w:rsidRPr="003A21AA">
        <w:t xml:space="preserve">государственной </w:t>
      </w:r>
      <w:r w:rsidRPr="003A21AA">
        <w:t>власти в порядке межведомственного информационного взаимодействия.</w:t>
      </w:r>
    </w:p>
    <w:p w:rsidR="00842B6B" w:rsidRPr="003A21AA" w:rsidRDefault="00842B6B" w:rsidP="003A21AA">
      <w:pPr>
        <w:spacing w:line="240" w:lineRule="auto"/>
      </w:pPr>
      <w:r w:rsidRPr="003A21AA">
        <w:t xml:space="preserve">Непредставление заявителем (представителем заявителя) документов, указанных  в подпунктах </w:t>
      </w:r>
      <w:r w:rsidR="00607EA6">
        <w:t>1-6</w:t>
      </w:r>
      <w:r w:rsidR="00A60C90" w:rsidRPr="003A21AA">
        <w:t xml:space="preserve"> </w:t>
      </w:r>
      <w:r w:rsidRPr="003A21AA">
        <w:t>пункта 2.7 настоящего Регламента, не является основанием для отказа заявителю (представителю заявителя) в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 xml:space="preserve">Исчерпывающий перечень оснований для отказа в приеме документов, </w:t>
      </w: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необходимых для предоставления муниципальной услуги</w:t>
      </w:r>
    </w:p>
    <w:p w:rsidR="00842B6B" w:rsidRPr="00974971" w:rsidRDefault="00842B6B" w:rsidP="003A21AA">
      <w:pPr>
        <w:pStyle w:val="a6"/>
        <w:spacing w:line="240" w:lineRule="auto"/>
        <w:jc w:val="both"/>
        <w:rPr>
          <w:szCs w:val="26"/>
        </w:rPr>
      </w:pPr>
      <w:bookmarkStart w:id="3" w:name="P257"/>
      <w:bookmarkEnd w:id="3"/>
    </w:p>
    <w:p w:rsidR="00974971" w:rsidRPr="00974971" w:rsidRDefault="00974971" w:rsidP="00147311">
      <w:pPr>
        <w:pStyle w:val="a6"/>
        <w:spacing w:line="240" w:lineRule="auto"/>
        <w:ind w:firstLine="708"/>
        <w:jc w:val="both"/>
        <w:rPr>
          <w:szCs w:val="26"/>
        </w:rPr>
      </w:pPr>
      <w:r w:rsidRPr="00974971">
        <w:rPr>
          <w:szCs w:val="26"/>
        </w:rPr>
        <w:t>2.8. Основаниями для отказа в приеме заявления и документов,</w:t>
      </w:r>
      <w:r w:rsidRPr="00974971">
        <w:rPr>
          <w:rFonts w:eastAsiaTheme="minorHAnsi"/>
          <w:bCs/>
          <w:position w:val="0"/>
          <w:szCs w:val="26"/>
          <w:lang w:eastAsia="en-US"/>
        </w:rPr>
        <w:t xml:space="preserve"> необходимых для предоставления муниципальной услуги</w:t>
      </w:r>
      <w:r w:rsidRPr="00974971">
        <w:rPr>
          <w:szCs w:val="26"/>
        </w:rPr>
        <w:t xml:space="preserve"> являются</w:t>
      </w:r>
    </w:p>
    <w:p w:rsidR="00147311" w:rsidRDefault="00147311" w:rsidP="00974971">
      <w:pPr>
        <w:autoSpaceDE w:val="0"/>
        <w:autoSpaceDN w:val="0"/>
        <w:adjustRightInd w:val="0"/>
        <w:spacing w:line="240" w:lineRule="auto"/>
        <w:ind w:firstLine="708"/>
        <w:rPr>
          <w:rFonts w:eastAsiaTheme="minorHAnsi"/>
          <w:lang w:eastAsia="en-US"/>
        </w:rPr>
      </w:pPr>
      <w:r>
        <w:rPr>
          <w:rStyle w:val="fontstyle01"/>
          <w:sz w:val="26"/>
          <w:szCs w:val="26"/>
        </w:rPr>
        <w:t>1</w:t>
      </w:r>
      <w:r w:rsidR="00974971" w:rsidRPr="00974971">
        <w:rPr>
          <w:rStyle w:val="fontstyle01"/>
          <w:sz w:val="26"/>
          <w:szCs w:val="26"/>
        </w:rPr>
        <w:t xml:space="preserve">) </w:t>
      </w:r>
      <w:r w:rsidRPr="003A21AA">
        <w:rPr>
          <w:rFonts w:eastAsiaTheme="minorHAnsi"/>
          <w:lang w:eastAsia="en-US"/>
        </w:rPr>
        <w:t xml:space="preserve">уведомление </w:t>
      </w:r>
      <w:r w:rsidRPr="003A21AA">
        <w:t>о планируемом сносе объекта капитального строительства или уведомление о завершении сноса объекта капитального строительства</w:t>
      </w:r>
      <w:r w:rsidRPr="003A21AA">
        <w:rPr>
          <w:rFonts w:eastAsiaTheme="minorHAnsi"/>
          <w:lang w:eastAsia="en-US"/>
        </w:rPr>
        <w:t xml:space="preserve"> подано в Администрацию, в полномочия которой не входит предоставление муниципальной услуги по указанным в уведомлениях объектам капитального строительства;</w:t>
      </w:r>
    </w:p>
    <w:p w:rsidR="00974971" w:rsidRPr="00974971" w:rsidRDefault="00147311" w:rsidP="00974971">
      <w:pPr>
        <w:autoSpaceDE w:val="0"/>
        <w:autoSpaceDN w:val="0"/>
        <w:adjustRightInd w:val="0"/>
        <w:spacing w:line="240" w:lineRule="auto"/>
        <w:ind w:firstLine="708"/>
        <w:rPr>
          <w:rStyle w:val="fontstyle01"/>
          <w:sz w:val="26"/>
          <w:szCs w:val="26"/>
        </w:rPr>
      </w:pPr>
      <w:r>
        <w:rPr>
          <w:rFonts w:eastAsiaTheme="minorHAnsi"/>
          <w:lang w:eastAsia="en-US"/>
        </w:rPr>
        <w:t xml:space="preserve">2) </w:t>
      </w:r>
      <w:r w:rsidR="00974971" w:rsidRPr="00974971">
        <w:rPr>
          <w:rStyle w:val="fontstyle01"/>
          <w:sz w:val="26"/>
          <w:szCs w:val="26"/>
        </w:rPr>
        <w:t xml:space="preserve">неполное заполнение обязательных полей в форме заявления о предоставлении услуги (недостоверное, неправильное); </w:t>
      </w:r>
    </w:p>
    <w:p w:rsidR="00974971" w:rsidRPr="00974971" w:rsidRDefault="005637A7" w:rsidP="00974971">
      <w:pPr>
        <w:pStyle w:val="ConsPlusNormal"/>
        <w:ind w:firstLine="709"/>
        <w:jc w:val="both"/>
        <w:rPr>
          <w:rFonts w:ascii="Times New Roman" w:hAnsi="Times New Roman"/>
          <w:sz w:val="26"/>
          <w:szCs w:val="26"/>
        </w:rPr>
      </w:pPr>
      <w:r>
        <w:rPr>
          <w:rStyle w:val="fontstyle01"/>
          <w:sz w:val="26"/>
          <w:szCs w:val="26"/>
        </w:rPr>
        <w:t>3</w:t>
      </w:r>
      <w:r w:rsidR="00974971" w:rsidRPr="00974971">
        <w:rPr>
          <w:rStyle w:val="fontstyle01"/>
          <w:sz w:val="26"/>
          <w:szCs w:val="26"/>
        </w:rPr>
        <w:t>)</w:t>
      </w:r>
      <w:r w:rsidR="00974971" w:rsidRPr="00974971">
        <w:rPr>
          <w:rFonts w:ascii="Times New Roman" w:hAnsi="Times New Roman"/>
          <w:sz w:val="26"/>
          <w:szCs w:val="26"/>
        </w:rPr>
        <w:t xml:space="preserve"> представленные документы, указанные в </w:t>
      </w:r>
      <w:r w:rsidR="008339B4">
        <w:rPr>
          <w:rFonts w:ascii="Times New Roman" w:hAnsi="Times New Roman"/>
          <w:sz w:val="26"/>
          <w:szCs w:val="26"/>
        </w:rPr>
        <w:t>под</w:t>
      </w:r>
      <w:r w:rsidR="00974971" w:rsidRPr="00974971">
        <w:rPr>
          <w:rFonts w:ascii="Times New Roman" w:hAnsi="Times New Roman"/>
          <w:sz w:val="26"/>
          <w:szCs w:val="26"/>
        </w:rPr>
        <w:t>пункт</w:t>
      </w:r>
      <w:r w:rsidR="00974971">
        <w:rPr>
          <w:rFonts w:ascii="Times New Roman" w:hAnsi="Times New Roman"/>
          <w:sz w:val="26"/>
          <w:szCs w:val="26"/>
        </w:rPr>
        <w:t>ах</w:t>
      </w:r>
      <w:r w:rsidR="00974971" w:rsidRPr="00974971">
        <w:rPr>
          <w:rFonts w:ascii="Times New Roman" w:hAnsi="Times New Roman"/>
          <w:sz w:val="26"/>
          <w:szCs w:val="26"/>
        </w:rPr>
        <w:t xml:space="preserve"> 2.6</w:t>
      </w:r>
      <w:r w:rsidR="00974971">
        <w:rPr>
          <w:rFonts w:ascii="Times New Roman" w:hAnsi="Times New Roman"/>
          <w:sz w:val="26"/>
          <w:szCs w:val="26"/>
        </w:rPr>
        <w:t>.1 и 2.6.2</w:t>
      </w:r>
      <w:r w:rsidR="00974971" w:rsidRPr="00974971">
        <w:rPr>
          <w:rFonts w:ascii="Times New Roman" w:hAnsi="Times New Roman"/>
          <w:sz w:val="26"/>
          <w:szCs w:val="26"/>
        </w:rPr>
        <w:t xml:space="preserve"> </w:t>
      </w:r>
      <w:r w:rsidR="008339B4">
        <w:rPr>
          <w:rFonts w:ascii="Times New Roman" w:hAnsi="Times New Roman"/>
          <w:sz w:val="26"/>
          <w:szCs w:val="26"/>
        </w:rPr>
        <w:t xml:space="preserve">пункта 2.6 </w:t>
      </w:r>
      <w:r w:rsidR="00974971" w:rsidRPr="00974971">
        <w:rPr>
          <w:rFonts w:ascii="Times New Roman" w:hAnsi="Times New Roman"/>
          <w:sz w:val="26"/>
          <w:szCs w:val="26"/>
        </w:rPr>
        <w:t>настоящего Регламента, и имеющие срок действия, утратили силу на момент обращения за муниципальной услугой;</w:t>
      </w:r>
    </w:p>
    <w:p w:rsidR="00974971" w:rsidRPr="00974971" w:rsidRDefault="005637A7" w:rsidP="00974971">
      <w:pPr>
        <w:autoSpaceDE w:val="0"/>
        <w:autoSpaceDN w:val="0"/>
        <w:adjustRightInd w:val="0"/>
        <w:spacing w:line="240" w:lineRule="auto"/>
        <w:ind w:firstLine="708"/>
        <w:rPr>
          <w:rStyle w:val="fontstyle01"/>
          <w:sz w:val="26"/>
          <w:szCs w:val="26"/>
        </w:rPr>
      </w:pPr>
      <w:r>
        <w:rPr>
          <w:rStyle w:val="fontstyle01"/>
          <w:sz w:val="26"/>
          <w:szCs w:val="26"/>
        </w:rPr>
        <w:t>4</w:t>
      </w:r>
      <w:r w:rsidR="00974971" w:rsidRPr="00974971">
        <w:rPr>
          <w:rStyle w:val="fontstyle01"/>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74971" w:rsidRPr="00974971" w:rsidRDefault="005637A7" w:rsidP="00974971">
      <w:pPr>
        <w:autoSpaceDE w:val="0"/>
        <w:autoSpaceDN w:val="0"/>
        <w:adjustRightInd w:val="0"/>
        <w:spacing w:line="240" w:lineRule="auto"/>
        <w:ind w:firstLine="708"/>
        <w:rPr>
          <w:rStyle w:val="fontstyle01"/>
          <w:sz w:val="26"/>
          <w:szCs w:val="26"/>
        </w:rPr>
      </w:pPr>
      <w:r>
        <w:rPr>
          <w:rStyle w:val="fontstyle01"/>
          <w:sz w:val="26"/>
          <w:szCs w:val="26"/>
        </w:rPr>
        <w:t>5</w:t>
      </w:r>
      <w:r w:rsidR="00974971" w:rsidRPr="00974971">
        <w:rPr>
          <w:rStyle w:val="fontstyle01"/>
          <w:sz w:val="26"/>
          <w:szCs w:val="26"/>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74971" w:rsidRPr="00974971" w:rsidRDefault="005637A7" w:rsidP="00974971">
      <w:pPr>
        <w:autoSpaceDE w:val="0"/>
        <w:autoSpaceDN w:val="0"/>
        <w:adjustRightInd w:val="0"/>
        <w:spacing w:line="240" w:lineRule="auto"/>
        <w:ind w:firstLine="708"/>
        <w:rPr>
          <w:rStyle w:val="fontstyle01"/>
          <w:sz w:val="26"/>
          <w:szCs w:val="26"/>
        </w:rPr>
      </w:pPr>
      <w:r>
        <w:rPr>
          <w:rStyle w:val="fontstyle01"/>
          <w:sz w:val="26"/>
          <w:szCs w:val="26"/>
        </w:rPr>
        <w:lastRenderedPageBreak/>
        <w:t>6</w:t>
      </w:r>
      <w:r w:rsidR="00974971" w:rsidRPr="00974971">
        <w:rPr>
          <w:rStyle w:val="fontstyle01"/>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4971" w:rsidRPr="00974971" w:rsidRDefault="005637A7" w:rsidP="00974971">
      <w:pPr>
        <w:autoSpaceDE w:val="0"/>
        <w:autoSpaceDN w:val="0"/>
        <w:adjustRightInd w:val="0"/>
        <w:spacing w:line="240" w:lineRule="auto"/>
        <w:ind w:firstLine="708"/>
        <w:rPr>
          <w:rStyle w:val="fontstyle01"/>
          <w:sz w:val="26"/>
          <w:szCs w:val="26"/>
        </w:rPr>
      </w:pPr>
      <w:r>
        <w:rPr>
          <w:rStyle w:val="fontstyle01"/>
          <w:sz w:val="26"/>
          <w:szCs w:val="26"/>
        </w:rPr>
        <w:t>7</w:t>
      </w:r>
      <w:r w:rsidR="00974971" w:rsidRPr="00974971">
        <w:rPr>
          <w:rStyle w:val="fontstyle01"/>
          <w:sz w:val="26"/>
          <w:szCs w:val="26"/>
        </w:rPr>
        <w:t>) заявление подано лицом, не имеющим полномочий представлять интересы заявителя;</w:t>
      </w:r>
    </w:p>
    <w:p w:rsidR="00974971" w:rsidRPr="00974971" w:rsidRDefault="005637A7" w:rsidP="00974971">
      <w:pPr>
        <w:autoSpaceDE w:val="0"/>
        <w:autoSpaceDN w:val="0"/>
        <w:adjustRightInd w:val="0"/>
        <w:spacing w:line="240" w:lineRule="auto"/>
        <w:ind w:firstLine="708"/>
        <w:rPr>
          <w:rFonts w:eastAsiaTheme="minorHAnsi"/>
          <w:position w:val="0"/>
          <w:lang w:eastAsia="en-US"/>
        </w:rPr>
      </w:pPr>
      <w:r>
        <w:rPr>
          <w:rStyle w:val="fontstyle01"/>
          <w:sz w:val="26"/>
          <w:szCs w:val="26"/>
        </w:rPr>
        <w:t>8</w:t>
      </w:r>
      <w:r w:rsidR="00974971" w:rsidRPr="00974971">
        <w:rPr>
          <w:rStyle w:val="fontstyle01"/>
          <w:sz w:val="26"/>
          <w:szCs w:val="26"/>
        </w:rPr>
        <w:t xml:space="preserve">) </w:t>
      </w:r>
      <w:r w:rsidR="00974971" w:rsidRPr="00974971">
        <w:t>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842B6B" w:rsidRPr="003A21AA" w:rsidRDefault="00842B6B" w:rsidP="003A21AA">
      <w:pPr>
        <w:pStyle w:val="ConsPlusTitle"/>
        <w:jc w:val="center"/>
        <w:outlineLvl w:val="2"/>
        <w:rPr>
          <w:rFonts w:ascii="Times New Roman" w:hAnsi="Times New Roman" w:cs="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Исчерпывающий перечень оснований для приостановления или</w:t>
      </w:r>
    </w:p>
    <w:p w:rsidR="00842B6B" w:rsidRPr="003A21AA" w:rsidRDefault="00842B6B" w:rsidP="003A21AA">
      <w:pPr>
        <w:pStyle w:val="ConsPlusTitle"/>
        <w:jc w:val="center"/>
        <w:rPr>
          <w:rFonts w:ascii="Times New Roman" w:hAnsi="Times New Roman" w:cs="Times New Roman"/>
          <w:sz w:val="26"/>
          <w:szCs w:val="26"/>
        </w:rPr>
      </w:pPr>
      <w:r w:rsidRPr="003A21AA">
        <w:rPr>
          <w:rFonts w:ascii="Times New Roman" w:hAnsi="Times New Roman" w:cs="Times New Roman"/>
          <w:sz w:val="26"/>
          <w:szCs w:val="26"/>
        </w:rPr>
        <w:t>отказа в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2.9. Основания для приостановления муниципальной услуги не предусмотрены.</w:t>
      </w:r>
    </w:p>
    <w:p w:rsidR="00842B6B" w:rsidRPr="003A21AA" w:rsidRDefault="00842B6B" w:rsidP="003A21AA">
      <w:pPr>
        <w:pStyle w:val="ConsPlusNormal"/>
        <w:ind w:firstLine="540"/>
        <w:jc w:val="both"/>
        <w:rPr>
          <w:rFonts w:ascii="Times New Roman" w:hAnsi="Times New Roman"/>
          <w:sz w:val="26"/>
          <w:szCs w:val="26"/>
        </w:rPr>
      </w:pPr>
      <w:bookmarkStart w:id="4" w:name="P263"/>
      <w:bookmarkEnd w:id="4"/>
      <w:r w:rsidRPr="003A21AA">
        <w:rPr>
          <w:rFonts w:ascii="Times New Roman" w:hAnsi="Times New Roman"/>
          <w:sz w:val="26"/>
          <w:szCs w:val="26"/>
        </w:rPr>
        <w:t>2.10. В предоставлении муниципальной услуги заявителю (представителю заявителя) отказывается в следующих случаях:</w:t>
      </w:r>
    </w:p>
    <w:p w:rsidR="00CA2A22" w:rsidRPr="003A21AA" w:rsidRDefault="005637A7" w:rsidP="003A21AA">
      <w:pPr>
        <w:autoSpaceDE w:val="0"/>
        <w:autoSpaceDN w:val="0"/>
        <w:adjustRightInd w:val="0"/>
        <w:spacing w:after="0" w:line="240" w:lineRule="auto"/>
        <w:rPr>
          <w:rFonts w:eastAsia="Calibri"/>
          <w:position w:val="0"/>
        </w:rPr>
      </w:pPr>
      <w:r>
        <w:t>1</w:t>
      </w:r>
      <w:r w:rsidR="00147311">
        <w:t>)</w:t>
      </w:r>
      <w:r w:rsidR="00CA2A22" w:rsidRPr="003A21AA">
        <w:t xml:space="preserve"> </w:t>
      </w:r>
      <w:r w:rsidR="004A1F9B" w:rsidRPr="003A21AA">
        <w:t>несоответствие</w:t>
      </w:r>
      <w:r w:rsidR="00CA2A22" w:rsidRPr="003A21AA">
        <w:rPr>
          <w:rFonts w:eastAsia="Calibri"/>
          <w:position w:val="0"/>
        </w:rPr>
        <w:t xml:space="preserve"> </w:t>
      </w:r>
      <w:r w:rsidR="004A1F9B" w:rsidRPr="003A21AA">
        <w:rPr>
          <w:rFonts w:eastAsia="Calibri"/>
          <w:position w:val="0"/>
        </w:rPr>
        <w:t xml:space="preserve">представленных </w:t>
      </w:r>
      <w:r w:rsidR="00CA2A22" w:rsidRPr="003A21AA">
        <w:rPr>
          <w:rFonts w:eastAsia="Calibri"/>
          <w:position w:val="0"/>
        </w:rPr>
        <w:t xml:space="preserve">документов, указанных в </w:t>
      </w:r>
      <w:r w:rsidR="008339B4">
        <w:rPr>
          <w:rFonts w:eastAsia="Calibri"/>
          <w:position w:val="0"/>
        </w:rPr>
        <w:t>под</w:t>
      </w:r>
      <w:hyperlink r:id="rId29" w:history="1">
        <w:r w:rsidR="00147311">
          <w:rPr>
            <w:rFonts w:eastAsia="Calibri"/>
            <w:position w:val="0"/>
          </w:rPr>
          <w:t>пунктах</w:t>
        </w:r>
      </w:hyperlink>
      <w:r w:rsidR="00CA2A22" w:rsidRPr="003A21AA">
        <w:rPr>
          <w:rFonts w:eastAsia="Calibri"/>
          <w:position w:val="0"/>
        </w:rPr>
        <w:t xml:space="preserve"> 2.6.1 и 2.6.2 </w:t>
      </w:r>
      <w:r w:rsidR="008339B4">
        <w:rPr>
          <w:rFonts w:eastAsia="Calibri"/>
          <w:position w:val="0"/>
        </w:rPr>
        <w:t xml:space="preserve">пункта 2.6 </w:t>
      </w:r>
      <w:r w:rsidR="00CA2A22" w:rsidRPr="003A21AA">
        <w:rPr>
          <w:rFonts w:eastAsia="Calibri"/>
          <w:position w:val="0"/>
        </w:rPr>
        <w:t>настоящего Регламента, по форме или содержанию требованиям законодательства Российской Федерации</w:t>
      </w:r>
      <w:r w:rsidR="004A1F9B" w:rsidRPr="003A21AA">
        <w:rPr>
          <w:rFonts w:eastAsia="Calibri"/>
          <w:position w:val="0"/>
        </w:rPr>
        <w:t>;</w:t>
      </w:r>
    </w:p>
    <w:p w:rsidR="004A1F9B" w:rsidRPr="003A21AA" w:rsidRDefault="005637A7" w:rsidP="003A21AA">
      <w:pPr>
        <w:autoSpaceDE w:val="0"/>
        <w:autoSpaceDN w:val="0"/>
        <w:adjustRightInd w:val="0"/>
        <w:spacing w:after="0" w:line="240" w:lineRule="auto"/>
        <w:rPr>
          <w:rFonts w:eastAsia="Calibri"/>
          <w:position w:val="0"/>
        </w:rPr>
      </w:pPr>
      <w:r>
        <w:t>2</w:t>
      </w:r>
      <w:r w:rsidR="00147311">
        <w:t>)</w:t>
      </w:r>
      <w:r w:rsidR="004A1F9B" w:rsidRPr="003A21AA">
        <w:t xml:space="preserve"> </w:t>
      </w:r>
      <w:r w:rsidR="004A1F9B" w:rsidRPr="003A21AA">
        <w:rPr>
          <w:rFonts w:eastAsia="Calibri"/>
          <w:position w:val="0"/>
        </w:rPr>
        <w:t>несоответствие информации, которая содержится в документах, представленных заявителем (представителем заявителя), сведениям, полученным в результате межведомственного информационного взаимодействия;</w:t>
      </w:r>
    </w:p>
    <w:p w:rsidR="00580B46" w:rsidRPr="003A21AA" w:rsidRDefault="005637A7" w:rsidP="003A21AA">
      <w:pPr>
        <w:autoSpaceDE w:val="0"/>
        <w:autoSpaceDN w:val="0"/>
        <w:adjustRightInd w:val="0"/>
        <w:spacing w:after="0" w:line="240" w:lineRule="auto"/>
        <w:ind w:firstLine="539"/>
        <w:rPr>
          <w:rFonts w:eastAsia="Calibri"/>
          <w:position w:val="0"/>
        </w:rPr>
      </w:pPr>
      <w:r>
        <w:t>3</w:t>
      </w:r>
      <w:r w:rsidR="00147311">
        <w:t>)</w:t>
      </w:r>
      <w:r w:rsidR="004A1F9B" w:rsidRPr="003A21AA">
        <w:t xml:space="preserve"> </w:t>
      </w:r>
      <w:r w:rsidR="00580B46" w:rsidRPr="003A21AA">
        <w:rPr>
          <w:rFonts w:eastAsia="Calibri"/>
          <w:position w:val="0"/>
        </w:rPr>
        <w:t xml:space="preserve">в случае, если уведомление о завершении сноса объекта капитального строительства подается без поданного ранее уведомления о планируемом сносе объекта капитального строительства или не рассмотренного в соответствии с </w:t>
      </w:r>
      <w:hyperlink r:id="rId30" w:history="1">
        <w:r w:rsidR="00580B46" w:rsidRPr="003A21AA">
          <w:rPr>
            <w:rFonts w:eastAsia="Calibri"/>
            <w:position w:val="0"/>
          </w:rPr>
          <w:t>частью 11 статьи 55.31</w:t>
        </w:r>
      </w:hyperlink>
      <w:r w:rsidR="00580B46" w:rsidRPr="003A21AA">
        <w:rPr>
          <w:rFonts w:eastAsia="Calibri"/>
          <w:position w:val="0"/>
        </w:rPr>
        <w:t xml:space="preserve"> Градостроительного кодекса Российской Федерации ранее направленного уведомления о планируемом сносе объекта капитального строительства.</w:t>
      </w:r>
    </w:p>
    <w:p w:rsidR="004A1F9B" w:rsidRPr="003A21AA" w:rsidRDefault="004A1F9B" w:rsidP="003A21AA">
      <w:pPr>
        <w:autoSpaceDE w:val="0"/>
        <w:autoSpaceDN w:val="0"/>
        <w:adjustRightInd w:val="0"/>
        <w:spacing w:after="0" w:line="240" w:lineRule="auto"/>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2.11. Услуги, которые являются необходимыми и обязательными для предоставления муниципальной услуги, отсутствуют.</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67"/>
        <w:jc w:val="center"/>
        <w:outlineLvl w:val="2"/>
        <w:rPr>
          <w:rFonts w:ascii="Times New Roman" w:hAnsi="Times New Roman"/>
          <w:b/>
          <w:bCs/>
          <w:sz w:val="26"/>
          <w:szCs w:val="26"/>
          <w:lang w:eastAsia="en-US"/>
        </w:rPr>
      </w:pPr>
      <w:r w:rsidRPr="003A21AA">
        <w:rPr>
          <w:rFonts w:ascii="Times New Roman" w:hAnsi="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2B6B" w:rsidRPr="003A21AA" w:rsidRDefault="00842B6B" w:rsidP="003A21AA">
      <w:pPr>
        <w:pStyle w:val="ConsPlusNormal"/>
        <w:ind w:firstLine="567"/>
        <w:jc w:val="center"/>
        <w:outlineLvl w:val="2"/>
        <w:rPr>
          <w:rFonts w:ascii="Times New Roman" w:hAnsi="Times New Roman"/>
          <w:b/>
          <w:sz w:val="26"/>
          <w:szCs w:val="26"/>
        </w:rPr>
      </w:pPr>
    </w:p>
    <w:p w:rsidR="00842B6B" w:rsidRPr="003A21AA" w:rsidRDefault="00842B6B" w:rsidP="003A21AA">
      <w:pPr>
        <w:pStyle w:val="ConsPlusNormal"/>
        <w:ind w:firstLine="567"/>
        <w:jc w:val="both"/>
        <w:rPr>
          <w:rFonts w:ascii="Times New Roman" w:hAnsi="Times New Roman"/>
          <w:sz w:val="26"/>
          <w:szCs w:val="26"/>
        </w:rPr>
      </w:pPr>
      <w:r w:rsidRPr="003A21AA">
        <w:rPr>
          <w:rFonts w:ascii="Times New Roman" w:hAnsi="Times New Roman"/>
          <w:sz w:val="26"/>
          <w:szCs w:val="26"/>
        </w:rPr>
        <w:t>2.12. Муниципальная услуга предоставляется бесплатно.</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2.13. Время ожидания в очереди не должно превышать:</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при подаче заявления и (или) документов - 15 минут;</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при получении результата предоставления муниципальной услуги - 15 минут.</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 xml:space="preserve">Срок регистрации заявления </w:t>
      </w:r>
    </w:p>
    <w:p w:rsidR="00842B6B" w:rsidRPr="003A21AA" w:rsidRDefault="00842B6B" w:rsidP="003A21AA">
      <w:pPr>
        <w:pStyle w:val="ConsPlusTitle"/>
        <w:jc w:val="center"/>
        <w:rPr>
          <w:rFonts w:ascii="Times New Roman" w:hAnsi="Times New Roman" w:cs="Times New Roman"/>
          <w:sz w:val="26"/>
          <w:szCs w:val="26"/>
        </w:rPr>
      </w:pPr>
      <w:r w:rsidRPr="003A21AA">
        <w:rPr>
          <w:rFonts w:ascii="Times New Roman" w:hAnsi="Times New Roman" w:cs="Times New Roman"/>
          <w:sz w:val="26"/>
          <w:szCs w:val="26"/>
        </w:rPr>
        <w:t>о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spacing w:line="240" w:lineRule="auto"/>
        <w:ind w:firstLine="720"/>
      </w:pPr>
      <w:r w:rsidRPr="003A21AA">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842B6B" w:rsidRPr="003A21AA" w:rsidRDefault="00842B6B" w:rsidP="00AD2B11">
      <w:pPr>
        <w:pStyle w:val="ConsPlusNormal"/>
        <w:ind w:firstLine="708"/>
        <w:jc w:val="both"/>
        <w:rPr>
          <w:rFonts w:ascii="Times New Roman" w:hAnsi="Times New Roman"/>
          <w:sz w:val="26"/>
          <w:szCs w:val="26"/>
        </w:rPr>
      </w:pPr>
      <w:r w:rsidRPr="003A21AA">
        <w:rPr>
          <w:rFonts w:ascii="Times New Roman" w:hAnsi="Times New Roman"/>
          <w:sz w:val="26"/>
          <w:szCs w:val="26"/>
        </w:rPr>
        <w:t xml:space="preserve">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w:t>
      </w:r>
      <w:r w:rsidR="00C813CD">
        <w:rPr>
          <w:rFonts w:ascii="Times New Roman" w:hAnsi="Times New Roman"/>
          <w:sz w:val="26"/>
          <w:szCs w:val="26"/>
        </w:rPr>
        <w:t>Г</w:t>
      </w:r>
      <w:r w:rsidR="0006349F" w:rsidRPr="003A21AA">
        <w:rPr>
          <w:rFonts w:ascii="Times New Roman" w:hAnsi="Times New Roman"/>
          <w:sz w:val="26"/>
          <w:szCs w:val="26"/>
        </w:rPr>
        <w:t>ИСОГД</w:t>
      </w:r>
      <w:r w:rsidR="00C813CD">
        <w:rPr>
          <w:rFonts w:ascii="Times New Roman" w:hAnsi="Times New Roman"/>
          <w:sz w:val="26"/>
          <w:szCs w:val="26"/>
        </w:rPr>
        <w:t xml:space="preserve"> ПО</w:t>
      </w:r>
      <w:r w:rsidR="0006349F" w:rsidRPr="003A21AA">
        <w:rPr>
          <w:rFonts w:ascii="Times New Roman" w:hAnsi="Times New Roman"/>
          <w:sz w:val="26"/>
          <w:szCs w:val="26"/>
        </w:rPr>
        <w:t xml:space="preserve">, </w:t>
      </w:r>
      <w:r w:rsidRPr="003A21AA">
        <w:rPr>
          <w:rFonts w:ascii="Times New Roman" w:hAnsi="Times New Roman"/>
          <w:sz w:val="26"/>
          <w:szCs w:val="26"/>
        </w:rPr>
        <w:t>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842B6B" w:rsidRPr="003A21AA" w:rsidRDefault="00842B6B" w:rsidP="003A21AA">
      <w:pPr>
        <w:pStyle w:val="ConsPlusNormal"/>
        <w:ind w:firstLine="709"/>
        <w:jc w:val="center"/>
        <w:rPr>
          <w:rFonts w:ascii="Times New Roman" w:hAnsi="Times New Roman"/>
          <w:b/>
          <w:sz w:val="26"/>
          <w:szCs w:val="26"/>
        </w:rPr>
      </w:pPr>
    </w:p>
    <w:p w:rsidR="00842B6B" w:rsidRPr="003A21AA" w:rsidRDefault="00842B6B" w:rsidP="003A21AA">
      <w:pPr>
        <w:pStyle w:val="ConsPlusNormal"/>
        <w:ind w:firstLine="709"/>
        <w:jc w:val="center"/>
        <w:rPr>
          <w:rFonts w:ascii="Times New Roman" w:hAnsi="Times New Roman"/>
          <w:b/>
          <w:sz w:val="26"/>
          <w:szCs w:val="26"/>
        </w:rPr>
      </w:pPr>
      <w:r w:rsidRPr="003A21AA">
        <w:rPr>
          <w:rFonts w:ascii="Times New Roman" w:hAnsi="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2B6B" w:rsidRPr="003A21AA" w:rsidRDefault="00842B6B" w:rsidP="003A21AA">
      <w:pPr>
        <w:pStyle w:val="ConsPlusNormal"/>
        <w:ind w:firstLine="709"/>
        <w:jc w:val="both"/>
        <w:rPr>
          <w:rFonts w:ascii="Times New Roman" w:hAnsi="Times New Roman"/>
          <w:b/>
          <w:sz w:val="26"/>
          <w:szCs w:val="26"/>
        </w:rPr>
      </w:pP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2.17. Прием заявителей осуществляется</w:t>
      </w:r>
      <w:r w:rsidRPr="003A21AA">
        <w:rPr>
          <w:rFonts w:ascii="Times New Roman" w:hAnsi="Times New Roman"/>
          <w:position w:val="-2"/>
          <w:sz w:val="26"/>
          <w:szCs w:val="26"/>
        </w:rPr>
        <w:t xml:space="preserve"> в специально выделенных для этой цели помещениях</w:t>
      </w:r>
      <w:r w:rsidRPr="003A21AA">
        <w:rPr>
          <w:rFonts w:ascii="Times New Roman" w:hAnsi="Times New Roman"/>
          <w:sz w:val="26"/>
          <w:szCs w:val="26"/>
        </w:rPr>
        <w:t xml:space="preserve"> Администрации, МФЦ</w:t>
      </w:r>
      <w:r w:rsidRPr="003A21AA">
        <w:rPr>
          <w:rFonts w:ascii="Times New Roman" w:hAnsi="Times New Roman"/>
          <w:position w:val="-2"/>
          <w:sz w:val="26"/>
          <w:szCs w:val="26"/>
        </w:rPr>
        <w:t>.</w:t>
      </w:r>
      <w:r w:rsidRPr="003A21AA">
        <w:rPr>
          <w:rFonts w:ascii="Times New Roman" w:hAnsi="Times New Roman"/>
          <w:sz w:val="26"/>
          <w:szCs w:val="26"/>
        </w:rPr>
        <w:t xml:space="preserve"> </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2.18. Кабинет приема заявителей оборудуется информационными табличками (вывесками) с указанием:</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номера кабинета;</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фамилии и инициалов специалиста, осуществляющего прием.</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2.20. Одним специалистом одновременно ведется прием только одного заявителя.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w:t>
      </w:r>
      <w:r w:rsidRPr="003A21AA">
        <w:rPr>
          <w:rFonts w:ascii="Times New Roman" w:hAnsi="Times New Roman"/>
          <w:sz w:val="26"/>
          <w:szCs w:val="26"/>
        </w:rPr>
        <w:lastRenderedPageBreak/>
        <w:t>и специалистов Администрации, МФЦ.</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допуск сурдопереводчика и тифлосурдопереводчика;</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842B6B" w:rsidRPr="003A21AA" w:rsidRDefault="00842B6B" w:rsidP="003A21AA">
      <w:pPr>
        <w:widowControl w:val="0"/>
        <w:autoSpaceDE w:val="0"/>
        <w:autoSpaceDN w:val="0"/>
        <w:spacing w:line="240" w:lineRule="auto"/>
        <w:ind w:firstLine="709"/>
        <w:rPr>
          <w:bCs/>
          <w:color w:val="000000" w:themeColor="text1"/>
        </w:rPr>
      </w:pPr>
      <w:r w:rsidRPr="003A21AA">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3A21AA">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3A21AA">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842B6B" w:rsidRPr="003A21AA" w:rsidRDefault="00842B6B" w:rsidP="003A21AA">
      <w:pPr>
        <w:autoSpaceDE w:val="0"/>
        <w:autoSpaceDN w:val="0"/>
        <w:adjustRightInd w:val="0"/>
        <w:spacing w:line="240" w:lineRule="auto"/>
        <w:ind w:firstLine="708"/>
        <w:rPr>
          <w:rFonts w:eastAsia="Calibri"/>
        </w:rPr>
      </w:pPr>
      <w:r w:rsidRPr="003A21AA">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842B6B" w:rsidRPr="003A21AA" w:rsidRDefault="00842B6B" w:rsidP="003A21AA">
      <w:pPr>
        <w:widowControl w:val="0"/>
        <w:autoSpaceDE w:val="0"/>
        <w:autoSpaceDN w:val="0"/>
        <w:adjustRightInd w:val="0"/>
        <w:spacing w:line="240" w:lineRule="auto"/>
        <w:ind w:firstLine="709"/>
        <w:jc w:val="center"/>
        <w:rPr>
          <w:b/>
        </w:rPr>
      </w:pPr>
    </w:p>
    <w:p w:rsidR="00842B6B" w:rsidRPr="003A21AA" w:rsidRDefault="00842B6B" w:rsidP="003A21AA">
      <w:pPr>
        <w:widowControl w:val="0"/>
        <w:autoSpaceDE w:val="0"/>
        <w:autoSpaceDN w:val="0"/>
        <w:adjustRightInd w:val="0"/>
        <w:spacing w:line="240" w:lineRule="auto"/>
        <w:ind w:firstLine="709"/>
        <w:jc w:val="center"/>
        <w:rPr>
          <w:b/>
        </w:rPr>
      </w:pPr>
      <w:r w:rsidRPr="003A21AA">
        <w:rPr>
          <w:b/>
        </w:rPr>
        <w:t>Показатели доступности и качества муниципальной услуги</w:t>
      </w:r>
    </w:p>
    <w:p w:rsidR="00842B6B" w:rsidRPr="003A21AA" w:rsidRDefault="00842B6B" w:rsidP="003A21AA">
      <w:pPr>
        <w:widowControl w:val="0"/>
        <w:autoSpaceDE w:val="0"/>
        <w:autoSpaceDN w:val="0"/>
        <w:adjustRightInd w:val="0"/>
        <w:spacing w:line="240" w:lineRule="auto"/>
        <w:ind w:firstLine="709"/>
        <w:rPr>
          <w:b/>
        </w:rPr>
      </w:pPr>
    </w:p>
    <w:p w:rsidR="00842B6B" w:rsidRPr="003A21AA" w:rsidRDefault="00842B6B" w:rsidP="003A21AA">
      <w:pPr>
        <w:widowControl w:val="0"/>
        <w:autoSpaceDE w:val="0"/>
        <w:autoSpaceDN w:val="0"/>
        <w:adjustRightInd w:val="0"/>
        <w:spacing w:line="240" w:lineRule="auto"/>
        <w:ind w:firstLine="709"/>
      </w:pPr>
      <w:r w:rsidRPr="003A21AA">
        <w:t>2.24. Показателями доступности предоставления муниципальной услуги являются:</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 xml:space="preserve">   - предоставление возможности получения муниципальной услуги в электронной форме;</w:t>
      </w:r>
    </w:p>
    <w:p w:rsidR="00842B6B" w:rsidRPr="003A21AA" w:rsidRDefault="00842B6B" w:rsidP="003A21AA">
      <w:pPr>
        <w:widowControl w:val="0"/>
        <w:autoSpaceDE w:val="0"/>
        <w:autoSpaceDN w:val="0"/>
        <w:adjustRightInd w:val="0"/>
        <w:spacing w:line="240" w:lineRule="auto"/>
        <w:ind w:firstLine="709"/>
      </w:pPr>
      <w:r w:rsidRPr="003A21AA">
        <w:t>- транспортная или пешая доступность к местам предоставления муниципальной услуги;</w:t>
      </w:r>
    </w:p>
    <w:p w:rsidR="00842B6B" w:rsidRPr="003A21AA" w:rsidRDefault="00842B6B" w:rsidP="003A21AA">
      <w:pPr>
        <w:widowControl w:val="0"/>
        <w:autoSpaceDE w:val="0"/>
        <w:autoSpaceDN w:val="0"/>
        <w:adjustRightInd w:val="0"/>
        <w:spacing w:line="240" w:lineRule="auto"/>
        <w:ind w:firstLine="709"/>
      </w:pPr>
      <w:r w:rsidRPr="003A21AA">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842B6B" w:rsidRPr="003A21AA" w:rsidRDefault="00842B6B" w:rsidP="003A21AA">
      <w:pPr>
        <w:widowControl w:val="0"/>
        <w:autoSpaceDE w:val="0"/>
        <w:autoSpaceDN w:val="0"/>
        <w:adjustRightInd w:val="0"/>
        <w:spacing w:line="240" w:lineRule="auto"/>
        <w:ind w:firstLine="709"/>
      </w:pPr>
      <w:r w:rsidRPr="003A21AA">
        <w:lastRenderedPageBreak/>
        <w:t>- соблюдение требований административного регламента о порядке информирования об оказании муниципальной услуги;</w:t>
      </w:r>
    </w:p>
    <w:p w:rsidR="00842B6B" w:rsidRPr="003A21AA" w:rsidRDefault="00842B6B" w:rsidP="003A21AA">
      <w:pPr>
        <w:widowControl w:val="0"/>
        <w:autoSpaceDE w:val="0"/>
        <w:autoSpaceDN w:val="0"/>
        <w:adjustRightInd w:val="0"/>
        <w:spacing w:line="240" w:lineRule="auto"/>
        <w:ind w:firstLine="709"/>
      </w:pPr>
      <w:r w:rsidRPr="003A21AA">
        <w:t>- возможность предоставления муниципальной услуги во взаимодействии с МФЦ.</w:t>
      </w:r>
    </w:p>
    <w:p w:rsidR="00842B6B" w:rsidRPr="003A21AA" w:rsidRDefault="00842B6B" w:rsidP="003A21AA">
      <w:pPr>
        <w:widowControl w:val="0"/>
        <w:autoSpaceDE w:val="0"/>
        <w:autoSpaceDN w:val="0"/>
        <w:adjustRightInd w:val="0"/>
        <w:spacing w:line="240" w:lineRule="auto"/>
        <w:ind w:firstLine="709"/>
      </w:pPr>
      <w:r w:rsidRPr="003A21AA">
        <w:t>2.25. Показателями качества предоставления муниципальной услуги являются: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соблюдение сроков предоставления муниципальной услуги;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 </w:t>
      </w:r>
      <w:r w:rsidRPr="003A21AA">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3A21AA">
        <w:rPr>
          <w:rFonts w:ascii="Times New Roman" w:hAnsi="Times New Roman"/>
          <w:sz w:val="26"/>
          <w:szCs w:val="26"/>
        </w:rPr>
        <w:t>.</w:t>
      </w:r>
    </w:p>
    <w:p w:rsidR="00842B6B" w:rsidRPr="003A21AA" w:rsidRDefault="00842B6B" w:rsidP="003A21AA">
      <w:pPr>
        <w:widowControl w:val="0"/>
        <w:autoSpaceDE w:val="0"/>
        <w:autoSpaceDN w:val="0"/>
        <w:adjustRightInd w:val="0"/>
        <w:spacing w:line="240" w:lineRule="auto"/>
        <w:ind w:firstLine="709"/>
        <w:jc w:val="center"/>
        <w:outlineLvl w:val="2"/>
        <w:rPr>
          <w:b/>
        </w:rPr>
      </w:pPr>
    </w:p>
    <w:p w:rsidR="00842B6B" w:rsidRPr="003A21AA" w:rsidRDefault="00842B6B" w:rsidP="003A21AA">
      <w:pPr>
        <w:widowControl w:val="0"/>
        <w:autoSpaceDE w:val="0"/>
        <w:autoSpaceDN w:val="0"/>
        <w:adjustRightInd w:val="0"/>
        <w:spacing w:line="240" w:lineRule="auto"/>
        <w:ind w:firstLine="709"/>
        <w:jc w:val="center"/>
        <w:outlineLvl w:val="2"/>
        <w:rPr>
          <w:b/>
        </w:rPr>
      </w:pPr>
      <w:r w:rsidRPr="003A21AA">
        <w:rPr>
          <w:b/>
        </w:rPr>
        <w:t>Иные требования, в том числе учитывающие особенности предоставления муниципальной услуги в МФЦ и особенности предоставления</w:t>
      </w:r>
    </w:p>
    <w:p w:rsidR="00842B6B" w:rsidRPr="003A21AA" w:rsidRDefault="00842B6B" w:rsidP="003A21AA">
      <w:pPr>
        <w:widowControl w:val="0"/>
        <w:autoSpaceDE w:val="0"/>
        <w:autoSpaceDN w:val="0"/>
        <w:adjustRightInd w:val="0"/>
        <w:spacing w:line="240" w:lineRule="auto"/>
        <w:ind w:firstLine="709"/>
        <w:jc w:val="center"/>
        <w:outlineLvl w:val="2"/>
        <w:rPr>
          <w:b/>
        </w:rPr>
      </w:pPr>
      <w:r w:rsidRPr="003A21AA">
        <w:rPr>
          <w:b/>
        </w:rPr>
        <w:t>муниципальной услуги в электронной форме</w:t>
      </w:r>
    </w:p>
    <w:p w:rsidR="00842B6B" w:rsidRPr="003A21AA" w:rsidRDefault="00842B6B" w:rsidP="003A21AA">
      <w:pPr>
        <w:widowControl w:val="0"/>
        <w:autoSpaceDE w:val="0"/>
        <w:autoSpaceDN w:val="0"/>
        <w:adjustRightInd w:val="0"/>
        <w:spacing w:line="240" w:lineRule="auto"/>
        <w:ind w:firstLine="709"/>
        <w:jc w:val="center"/>
      </w:pPr>
    </w:p>
    <w:p w:rsidR="00842B6B" w:rsidRPr="003A21AA" w:rsidRDefault="00842B6B" w:rsidP="003A21AA">
      <w:pPr>
        <w:pStyle w:val="ConsPlusNormal"/>
        <w:ind w:firstLine="539"/>
        <w:jc w:val="both"/>
        <w:rPr>
          <w:sz w:val="26"/>
          <w:szCs w:val="26"/>
        </w:rPr>
      </w:pPr>
      <w:r w:rsidRPr="003A21AA">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3A21AA">
        <w:rPr>
          <w:sz w:val="26"/>
          <w:szCs w:val="26"/>
        </w:rPr>
        <w:t xml:space="preserve"> </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3A21AA">
          <w:rPr>
            <w:rFonts w:ascii="Times New Roman" w:hAnsi="Times New Roman"/>
            <w:sz w:val="26"/>
            <w:szCs w:val="26"/>
          </w:rPr>
          <w:t>подпунктах 2.6</w:t>
        </w:r>
      </w:hyperlink>
      <w:r w:rsidRPr="003A21AA">
        <w:rPr>
          <w:rFonts w:ascii="Times New Roman" w:hAnsi="Times New Roman"/>
          <w:sz w:val="26"/>
          <w:szCs w:val="26"/>
        </w:rPr>
        <w:t>.1 или 2.6.2 пункта 2.6 настоящего Регламента, и регистрирует их.</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3A21AA">
          <w:rPr>
            <w:rFonts w:ascii="Times New Roman" w:hAnsi="Times New Roman"/>
            <w:sz w:val="26"/>
            <w:szCs w:val="26"/>
          </w:rPr>
          <w:t>подпунктах 2.6</w:t>
        </w:r>
      </w:hyperlink>
      <w:r w:rsidRPr="003A21AA">
        <w:rPr>
          <w:rFonts w:ascii="Times New Roman" w:hAnsi="Times New Roman"/>
          <w:sz w:val="26"/>
          <w:szCs w:val="26"/>
        </w:rPr>
        <w:t>.1 или 2.6.2 пункта 2.6 настоящего Регламента, специалист МФЦ:</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Срок выполнения данного административного действия не более 30 минут.</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2.29. Передачу и доставку заявления и (или) документов, указанных в </w:t>
      </w:r>
      <w:hyperlink w:anchor="P141" w:history="1">
        <w:r w:rsidRPr="003A21AA">
          <w:rPr>
            <w:rFonts w:ascii="Times New Roman" w:hAnsi="Times New Roman"/>
            <w:sz w:val="26"/>
            <w:szCs w:val="26"/>
          </w:rPr>
          <w:t>подпунктах 2.6</w:t>
        </w:r>
      </w:hyperlink>
      <w:r w:rsidRPr="003A21AA">
        <w:rPr>
          <w:rFonts w:ascii="Times New Roman" w:hAnsi="Times New Roman"/>
          <w:sz w:val="26"/>
          <w:szCs w:val="26"/>
        </w:rPr>
        <w:t xml:space="preserve">.1 или 2.6.2 пункта 2.6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3A21AA">
          <w:rPr>
            <w:rFonts w:ascii="Times New Roman" w:hAnsi="Times New Roman"/>
            <w:sz w:val="26"/>
            <w:szCs w:val="26"/>
          </w:rPr>
          <w:t>подпунктах 2.6</w:t>
        </w:r>
      </w:hyperlink>
      <w:r w:rsidRPr="003A21AA">
        <w:rPr>
          <w:rFonts w:ascii="Times New Roman" w:hAnsi="Times New Roman"/>
          <w:sz w:val="26"/>
          <w:szCs w:val="26"/>
        </w:rPr>
        <w:t>.1 или 2.6.2 пункта 2.6 настоящего Регламента, от заявителя (представителя заявителя).</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lastRenderedPageBreak/>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3A21AA">
          <w:rPr>
            <w:rFonts w:ascii="Times New Roman" w:hAnsi="Times New Roman"/>
            <w:color w:val="000000" w:themeColor="text1"/>
            <w:sz w:val="26"/>
            <w:szCs w:val="26"/>
          </w:rPr>
          <w:t>пунктом 2.4</w:t>
        </w:r>
      </w:hyperlink>
      <w:r w:rsidRPr="003A21AA">
        <w:rPr>
          <w:rFonts w:ascii="Times New Roman" w:hAnsi="Times New Roman"/>
          <w:color w:val="000000" w:themeColor="text1"/>
          <w:sz w:val="26"/>
          <w:szCs w:val="26"/>
        </w:rPr>
        <w:t xml:space="preserve"> нас</w:t>
      </w:r>
      <w:r w:rsidRPr="003A21AA">
        <w:rPr>
          <w:rFonts w:ascii="Times New Roman" w:hAnsi="Times New Roman"/>
          <w:sz w:val="26"/>
          <w:szCs w:val="26"/>
        </w:rPr>
        <w:t>тоящего Регламента.</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842B6B" w:rsidRPr="003A21AA" w:rsidRDefault="00842B6B" w:rsidP="003A21AA">
      <w:pPr>
        <w:widowControl w:val="0"/>
        <w:autoSpaceDE w:val="0"/>
        <w:autoSpaceDN w:val="0"/>
        <w:spacing w:line="240" w:lineRule="auto"/>
        <w:ind w:firstLine="709"/>
      </w:pPr>
      <w:r w:rsidRPr="003A21AA">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842B6B" w:rsidRPr="003A21AA" w:rsidRDefault="008339B4" w:rsidP="003A21AA">
      <w:pPr>
        <w:widowControl w:val="0"/>
        <w:autoSpaceDE w:val="0"/>
        <w:autoSpaceDN w:val="0"/>
        <w:spacing w:line="240" w:lineRule="auto"/>
        <w:ind w:firstLine="709"/>
      </w:pPr>
      <w:r>
        <w:t>1)</w:t>
      </w:r>
      <w:r w:rsidR="00842B6B" w:rsidRPr="003A21AA">
        <w:t xml:space="preserve"> посредством заполнения интерактивной формы запроса на Едином портале, </w:t>
      </w:r>
      <w:r>
        <w:t>Г</w:t>
      </w:r>
      <w:r w:rsidR="0006349F" w:rsidRPr="003A21AA">
        <w:t>ИСОГД</w:t>
      </w:r>
      <w:r>
        <w:t xml:space="preserve"> ПО</w:t>
      </w:r>
      <w:r w:rsidR="0006349F" w:rsidRPr="003A21AA">
        <w:t xml:space="preserve">, </w:t>
      </w:r>
      <w:r w:rsidR="00842B6B" w:rsidRPr="003A21AA">
        <w:t>в том числе путем заполнения формы заявления, размещенного на официальном сайте Администрации (при наличии технической возможности);</w:t>
      </w:r>
    </w:p>
    <w:p w:rsidR="00842B6B" w:rsidRPr="003A21AA" w:rsidRDefault="008339B4" w:rsidP="003A21AA">
      <w:pPr>
        <w:widowControl w:val="0"/>
        <w:autoSpaceDE w:val="0"/>
        <w:autoSpaceDN w:val="0"/>
        <w:spacing w:line="240" w:lineRule="auto"/>
        <w:ind w:firstLine="709"/>
      </w:pPr>
      <w:r>
        <w:t>2)</w:t>
      </w:r>
      <w:r w:rsidR="00842B6B" w:rsidRPr="003A21AA">
        <w:t xml:space="preserve"> путем направления электронного документа в Администрацию на официальную электронную почту Администрации.</w:t>
      </w:r>
    </w:p>
    <w:p w:rsidR="00842B6B" w:rsidRPr="003A21AA" w:rsidRDefault="00842B6B" w:rsidP="003A21AA">
      <w:pPr>
        <w:autoSpaceDE w:val="0"/>
        <w:autoSpaceDN w:val="0"/>
        <w:adjustRightInd w:val="0"/>
        <w:spacing w:line="240" w:lineRule="auto"/>
        <w:ind w:firstLine="709"/>
        <w:rPr>
          <w:bCs/>
        </w:rPr>
      </w:pPr>
      <w:r w:rsidRPr="003A21AA">
        <w:rPr>
          <w:bCs/>
        </w:rPr>
        <w:t xml:space="preserve">2.34. При предоставлении муниципальной услуги в электронной форме посредством </w:t>
      </w:r>
      <w:r w:rsidRPr="003A21AA">
        <w:rPr>
          <w:rFonts w:eastAsia="Calibri"/>
        </w:rPr>
        <w:t>Единого портала</w:t>
      </w:r>
      <w:r w:rsidRPr="003A21AA">
        <w:rPr>
          <w:bCs/>
        </w:rPr>
        <w:t xml:space="preserve">, </w:t>
      </w:r>
      <w:r w:rsidR="008339B4">
        <w:t>Г</w:t>
      </w:r>
      <w:r w:rsidR="008339B4" w:rsidRPr="003A21AA">
        <w:t>ИСОГД</w:t>
      </w:r>
      <w:r w:rsidR="008339B4">
        <w:t xml:space="preserve"> ПО</w:t>
      </w:r>
      <w:r w:rsidR="008339B4">
        <w:rPr>
          <w:bCs/>
        </w:rPr>
        <w:t xml:space="preserve">, </w:t>
      </w:r>
      <w:r w:rsidRPr="003A21AA">
        <w:rPr>
          <w:bCs/>
        </w:rPr>
        <w:t>официального сайта Администрации (при наличии технической возможности) заявителю (представителю заявителя)  обеспечивается:</w:t>
      </w:r>
    </w:p>
    <w:p w:rsidR="00842B6B" w:rsidRPr="003A21AA" w:rsidRDefault="008339B4" w:rsidP="003A21AA">
      <w:pPr>
        <w:autoSpaceDE w:val="0"/>
        <w:autoSpaceDN w:val="0"/>
        <w:adjustRightInd w:val="0"/>
        <w:spacing w:line="240" w:lineRule="auto"/>
        <w:ind w:firstLine="709"/>
        <w:rPr>
          <w:bCs/>
        </w:rPr>
      </w:pPr>
      <w:r>
        <w:rPr>
          <w:bCs/>
        </w:rPr>
        <w:t>1)</w:t>
      </w:r>
      <w:r w:rsidR="00842B6B" w:rsidRPr="003A21AA">
        <w:rPr>
          <w:bCs/>
        </w:rPr>
        <w:t xml:space="preserve"> получение информации о порядке и сроках предоставления услуги;</w:t>
      </w:r>
    </w:p>
    <w:p w:rsidR="00842B6B" w:rsidRPr="003A21AA" w:rsidRDefault="008339B4" w:rsidP="003A21AA">
      <w:pPr>
        <w:autoSpaceDE w:val="0"/>
        <w:autoSpaceDN w:val="0"/>
        <w:adjustRightInd w:val="0"/>
        <w:spacing w:line="240" w:lineRule="auto"/>
        <w:ind w:firstLine="709"/>
        <w:rPr>
          <w:bCs/>
        </w:rPr>
      </w:pPr>
      <w:r>
        <w:rPr>
          <w:bCs/>
        </w:rPr>
        <w:t>2)</w:t>
      </w:r>
      <w:r w:rsidR="0006349F" w:rsidRPr="003A21AA">
        <w:rPr>
          <w:bCs/>
        </w:rPr>
        <w:t xml:space="preserve"> </w:t>
      </w:r>
      <w:r w:rsidR="00842B6B" w:rsidRPr="003A21AA">
        <w:rPr>
          <w:bCs/>
        </w:rPr>
        <w:t>формирование заявления о предоставлении муниципальной услуги;</w:t>
      </w:r>
    </w:p>
    <w:p w:rsidR="00842B6B" w:rsidRPr="003A21AA" w:rsidRDefault="008339B4" w:rsidP="003A21AA">
      <w:pPr>
        <w:autoSpaceDE w:val="0"/>
        <w:autoSpaceDN w:val="0"/>
        <w:adjustRightInd w:val="0"/>
        <w:spacing w:line="240" w:lineRule="auto"/>
        <w:ind w:firstLine="709"/>
        <w:rPr>
          <w:bCs/>
        </w:rPr>
      </w:pPr>
      <w:r>
        <w:rPr>
          <w:bCs/>
        </w:rPr>
        <w:t>3)</w:t>
      </w:r>
      <w:r w:rsidR="00842B6B" w:rsidRPr="003A21AA">
        <w:rPr>
          <w:bCs/>
        </w:rPr>
        <w:t xml:space="preserve"> прием и регистрация заявления и иных документов, необходимых для предоставления муниципальной услуги;</w:t>
      </w:r>
    </w:p>
    <w:p w:rsidR="00842B6B" w:rsidRPr="003A21AA" w:rsidRDefault="008339B4" w:rsidP="003A21AA">
      <w:pPr>
        <w:autoSpaceDE w:val="0"/>
        <w:autoSpaceDN w:val="0"/>
        <w:adjustRightInd w:val="0"/>
        <w:spacing w:line="240" w:lineRule="auto"/>
        <w:ind w:firstLine="709"/>
        <w:rPr>
          <w:bCs/>
        </w:rPr>
      </w:pPr>
      <w:r>
        <w:rPr>
          <w:bCs/>
        </w:rPr>
        <w:t>4)</w:t>
      </w:r>
      <w:r w:rsidR="00842B6B" w:rsidRPr="003A21AA">
        <w:rPr>
          <w:bCs/>
        </w:rPr>
        <w:t xml:space="preserve"> получение сведений о ходе выполнения заявления о предоставлении муниципальной услуги;</w:t>
      </w:r>
    </w:p>
    <w:p w:rsidR="00842B6B" w:rsidRPr="003A21AA" w:rsidRDefault="008339B4" w:rsidP="003A21AA">
      <w:pPr>
        <w:autoSpaceDE w:val="0"/>
        <w:autoSpaceDN w:val="0"/>
        <w:adjustRightInd w:val="0"/>
        <w:spacing w:line="240" w:lineRule="auto"/>
        <w:ind w:firstLine="709"/>
        <w:rPr>
          <w:bCs/>
        </w:rPr>
      </w:pPr>
      <w:r>
        <w:rPr>
          <w:bCs/>
        </w:rPr>
        <w:t>5)</w:t>
      </w:r>
      <w:r w:rsidR="00842B6B" w:rsidRPr="003A21AA">
        <w:rPr>
          <w:bCs/>
        </w:rPr>
        <w:t xml:space="preserve"> получение результата предоставления муниципальной услуги;</w:t>
      </w:r>
    </w:p>
    <w:p w:rsidR="00842B6B" w:rsidRPr="003A21AA" w:rsidRDefault="008339B4" w:rsidP="003A21AA">
      <w:pPr>
        <w:autoSpaceDE w:val="0"/>
        <w:autoSpaceDN w:val="0"/>
        <w:adjustRightInd w:val="0"/>
        <w:spacing w:line="240" w:lineRule="auto"/>
        <w:ind w:firstLine="709"/>
        <w:rPr>
          <w:bCs/>
        </w:rPr>
      </w:pPr>
      <w:r>
        <w:rPr>
          <w:bCs/>
        </w:rPr>
        <w:t>6)</w:t>
      </w:r>
      <w:r w:rsidR="00842B6B" w:rsidRPr="003A21AA">
        <w:rPr>
          <w:bCs/>
        </w:rPr>
        <w:t xml:space="preserve"> осуществление оценки качества предоставления муниципальной услуги;</w:t>
      </w:r>
    </w:p>
    <w:p w:rsidR="00842B6B" w:rsidRPr="003A21AA" w:rsidRDefault="008339B4" w:rsidP="003A21AA">
      <w:pPr>
        <w:autoSpaceDE w:val="0"/>
        <w:autoSpaceDN w:val="0"/>
        <w:adjustRightInd w:val="0"/>
        <w:spacing w:line="240" w:lineRule="auto"/>
        <w:ind w:firstLine="709"/>
        <w:rPr>
          <w:bCs/>
        </w:rPr>
      </w:pPr>
      <w:r>
        <w:rPr>
          <w:bCs/>
        </w:rPr>
        <w:t>7)</w:t>
      </w:r>
      <w:r w:rsidR="00842B6B" w:rsidRPr="003A21AA">
        <w:rPr>
          <w:bCs/>
        </w:rPr>
        <w:t xml:space="preserve">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42B6B" w:rsidRPr="003A21AA" w:rsidRDefault="00B54EB5" w:rsidP="003A21AA">
      <w:pPr>
        <w:autoSpaceDE w:val="0"/>
        <w:autoSpaceDN w:val="0"/>
        <w:adjustRightInd w:val="0"/>
        <w:spacing w:line="240" w:lineRule="auto"/>
        <w:ind w:firstLine="539"/>
        <w:rPr>
          <w:position w:val="-2"/>
        </w:rPr>
      </w:pPr>
      <w:r w:rsidRPr="003A21AA">
        <w:rPr>
          <w:bCs/>
        </w:rPr>
        <w:t xml:space="preserve"> </w:t>
      </w:r>
      <w:r w:rsidRPr="003A21AA">
        <w:rPr>
          <w:bCs/>
        </w:rPr>
        <w:tab/>
      </w:r>
      <w:r w:rsidR="00842B6B" w:rsidRPr="003A21AA">
        <w:rPr>
          <w:bCs/>
        </w:rPr>
        <w:t xml:space="preserve">2.35. </w:t>
      </w:r>
      <w:r w:rsidR="00842B6B" w:rsidRPr="003A21AA">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842B6B" w:rsidRPr="003A21AA" w:rsidRDefault="008339B4" w:rsidP="008339B4">
      <w:pPr>
        <w:widowControl w:val="0"/>
        <w:autoSpaceDE w:val="0"/>
        <w:autoSpaceDN w:val="0"/>
        <w:spacing w:line="240" w:lineRule="auto"/>
        <w:ind w:firstLine="709"/>
        <w:rPr>
          <w:position w:val="-2"/>
        </w:rPr>
      </w:pPr>
      <w:r>
        <w:rPr>
          <w:position w:val="-2"/>
        </w:rPr>
        <w:t>1)</w:t>
      </w:r>
      <w:r w:rsidR="00842B6B" w:rsidRPr="003A21AA">
        <w:rPr>
          <w:position w:val="-2"/>
        </w:rPr>
        <w:t xml:space="preserve"> получение информации о порядке и сроках предоставления услуги;</w:t>
      </w:r>
    </w:p>
    <w:p w:rsidR="00842B6B" w:rsidRPr="003A21AA" w:rsidRDefault="008339B4" w:rsidP="008339B4">
      <w:pPr>
        <w:widowControl w:val="0"/>
        <w:autoSpaceDE w:val="0"/>
        <w:autoSpaceDN w:val="0"/>
        <w:spacing w:line="240" w:lineRule="auto"/>
        <w:ind w:firstLine="709"/>
        <w:rPr>
          <w:position w:val="-2"/>
        </w:rPr>
      </w:pPr>
      <w:r>
        <w:rPr>
          <w:position w:val="-2"/>
        </w:rPr>
        <w:t>2)</w:t>
      </w:r>
      <w:r w:rsidR="00842B6B" w:rsidRPr="003A21AA">
        <w:rPr>
          <w:position w:val="-2"/>
        </w:rPr>
        <w:t xml:space="preserve"> подача заявления и документов, необходимых для предоставления муниципальной услуги;</w:t>
      </w:r>
    </w:p>
    <w:p w:rsidR="00842B6B" w:rsidRPr="003A21AA" w:rsidRDefault="008339B4" w:rsidP="008339B4">
      <w:pPr>
        <w:widowControl w:val="0"/>
        <w:autoSpaceDE w:val="0"/>
        <w:autoSpaceDN w:val="0"/>
        <w:spacing w:line="240" w:lineRule="auto"/>
        <w:ind w:firstLine="709"/>
        <w:rPr>
          <w:position w:val="-2"/>
        </w:rPr>
      </w:pPr>
      <w:r>
        <w:rPr>
          <w:position w:val="-2"/>
        </w:rPr>
        <w:t>3)</w:t>
      </w:r>
      <w:r w:rsidR="00B54EB5" w:rsidRPr="003A21AA">
        <w:rPr>
          <w:position w:val="-2"/>
        </w:rPr>
        <w:t xml:space="preserve"> </w:t>
      </w:r>
      <w:r w:rsidR="00842B6B" w:rsidRPr="003A21AA">
        <w:rPr>
          <w:position w:val="-2"/>
        </w:rPr>
        <w:t xml:space="preserve"> получение результата предоставления муниципальной услуги.</w:t>
      </w:r>
    </w:p>
    <w:p w:rsidR="00842B6B" w:rsidRPr="003A21AA" w:rsidRDefault="008339B4" w:rsidP="003A21AA">
      <w:pPr>
        <w:widowControl w:val="0"/>
        <w:autoSpaceDE w:val="0"/>
        <w:autoSpaceDN w:val="0"/>
        <w:spacing w:line="240" w:lineRule="auto"/>
      </w:pPr>
      <w:r>
        <w:rPr>
          <w:position w:val="-2"/>
        </w:rPr>
        <w:t xml:space="preserve"> </w:t>
      </w:r>
      <w:r>
        <w:rPr>
          <w:position w:val="-2"/>
        </w:rPr>
        <w:tab/>
      </w:r>
      <w:r w:rsidR="00842B6B" w:rsidRPr="003A21AA">
        <w:rPr>
          <w:position w:val="-2"/>
        </w:rPr>
        <w:t xml:space="preserve"> </w:t>
      </w:r>
      <w:r w:rsidR="00842B6B" w:rsidRPr="003A21AA">
        <w:t xml:space="preserve">2.36. Формирование заявления в электронной форме осуществляется посредством заполнения интерактивной формы заявления на </w:t>
      </w:r>
      <w:r w:rsidR="00842B6B" w:rsidRPr="003A21AA">
        <w:rPr>
          <w:rFonts w:eastAsia="Calibri"/>
        </w:rPr>
        <w:t>Едином портале</w:t>
      </w:r>
      <w:r>
        <w:rPr>
          <w:rFonts w:eastAsia="Calibri"/>
        </w:rPr>
        <w:t>,</w:t>
      </w:r>
      <w:r w:rsidR="00842B6B" w:rsidRPr="003A21AA">
        <w:rPr>
          <w:rFonts w:eastAsia="Calibri"/>
        </w:rPr>
        <w:t xml:space="preserve"> </w:t>
      </w:r>
      <w:r>
        <w:rPr>
          <w:rFonts w:eastAsia="Calibri"/>
        </w:rPr>
        <w:t>Г</w:t>
      </w:r>
      <w:r w:rsidR="00B54EB5" w:rsidRPr="003A21AA">
        <w:t>ИСОГД</w:t>
      </w:r>
      <w:r>
        <w:t xml:space="preserve"> ПО</w:t>
      </w:r>
      <w:r w:rsidR="00B54EB5" w:rsidRPr="003A21AA">
        <w:t xml:space="preserve">, </w:t>
      </w:r>
      <w:r w:rsidR="00842B6B" w:rsidRPr="003A21AA">
        <w:t>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842B6B" w:rsidRPr="003A21AA" w:rsidRDefault="00842B6B" w:rsidP="003A21AA">
      <w:pPr>
        <w:widowControl w:val="0"/>
        <w:autoSpaceDE w:val="0"/>
        <w:autoSpaceDN w:val="0"/>
        <w:spacing w:line="240" w:lineRule="auto"/>
        <w:ind w:firstLine="709"/>
      </w:pPr>
      <w:r w:rsidRPr="003A21AA">
        <w:t xml:space="preserve">2.37. Образцы заполнения электронной формы заявления размещаются на </w:t>
      </w:r>
      <w:r w:rsidRPr="003A21AA">
        <w:rPr>
          <w:rFonts w:eastAsia="Calibri"/>
        </w:rPr>
        <w:t>Едином портале</w:t>
      </w:r>
      <w:r w:rsidRPr="003A21AA">
        <w:t xml:space="preserve">, </w:t>
      </w:r>
      <w:r w:rsidR="008339B4">
        <w:t>Г</w:t>
      </w:r>
      <w:r w:rsidR="00B54EB5" w:rsidRPr="003A21AA">
        <w:t>ИСОГД</w:t>
      </w:r>
      <w:r w:rsidR="008339B4">
        <w:t xml:space="preserve"> ПО</w:t>
      </w:r>
      <w:r w:rsidR="00B54EB5" w:rsidRPr="003A21AA">
        <w:t xml:space="preserve">, </w:t>
      </w:r>
      <w:r w:rsidRPr="003A21AA">
        <w:t>официальном сайте Администрации (при наличии технической возможности) с возможностью бесплатного копирования.</w:t>
      </w:r>
    </w:p>
    <w:p w:rsidR="00842B6B" w:rsidRPr="003A21AA" w:rsidRDefault="00842B6B" w:rsidP="003A21AA">
      <w:pPr>
        <w:widowControl w:val="0"/>
        <w:autoSpaceDE w:val="0"/>
        <w:autoSpaceDN w:val="0"/>
        <w:spacing w:line="240" w:lineRule="auto"/>
        <w:ind w:firstLine="709"/>
      </w:pPr>
      <w:r w:rsidRPr="003A21AA">
        <w:lastRenderedPageBreak/>
        <w:t>После заполнения заявителем каждого из полей электронной формы заявления автоматически осуществляется его форматно-логическая проверка.</w:t>
      </w:r>
    </w:p>
    <w:p w:rsidR="00842B6B" w:rsidRPr="003A21AA" w:rsidRDefault="00842B6B" w:rsidP="003A21AA">
      <w:pPr>
        <w:widowControl w:val="0"/>
        <w:autoSpaceDE w:val="0"/>
        <w:autoSpaceDN w:val="0"/>
        <w:spacing w:line="240" w:lineRule="auto"/>
        <w:ind w:firstLine="709"/>
      </w:pPr>
      <w:r w:rsidRPr="003A21AA">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2B6B" w:rsidRPr="003A21AA" w:rsidRDefault="00842B6B" w:rsidP="003A21AA">
      <w:pPr>
        <w:widowControl w:val="0"/>
        <w:autoSpaceDE w:val="0"/>
        <w:autoSpaceDN w:val="0"/>
        <w:spacing w:line="240" w:lineRule="auto"/>
        <w:ind w:firstLine="709"/>
      </w:pPr>
      <w:r w:rsidRPr="003A21AA">
        <w:t>2.38. При формировании заявления обеспечивается:</w:t>
      </w:r>
    </w:p>
    <w:p w:rsidR="00842B6B" w:rsidRPr="003A21AA" w:rsidRDefault="008339B4" w:rsidP="003A21AA">
      <w:pPr>
        <w:widowControl w:val="0"/>
        <w:autoSpaceDE w:val="0"/>
        <w:autoSpaceDN w:val="0"/>
        <w:spacing w:line="240" w:lineRule="auto"/>
        <w:ind w:firstLine="709"/>
      </w:pPr>
      <w:r>
        <w:t>1)</w:t>
      </w:r>
      <w:r w:rsidR="00842B6B" w:rsidRPr="003A21AA">
        <w:t xml:space="preserve"> возможность копирования и сохранения заявления и иных документов, необходимых для предоставления муниципальной услуги;</w:t>
      </w:r>
    </w:p>
    <w:p w:rsidR="00842B6B" w:rsidRPr="003A21AA" w:rsidRDefault="008339B4" w:rsidP="003A21AA">
      <w:pPr>
        <w:widowControl w:val="0"/>
        <w:autoSpaceDE w:val="0"/>
        <w:autoSpaceDN w:val="0"/>
        <w:spacing w:line="240" w:lineRule="auto"/>
        <w:ind w:firstLine="709"/>
      </w:pPr>
      <w:r>
        <w:t>2)</w:t>
      </w:r>
      <w:r w:rsidR="00842B6B" w:rsidRPr="003A21AA">
        <w:t xml:space="preserve"> возможность печати на бумажном носителе копии электронной формы заявления;</w:t>
      </w:r>
    </w:p>
    <w:p w:rsidR="00842B6B" w:rsidRPr="003A21AA" w:rsidRDefault="008339B4" w:rsidP="003A21AA">
      <w:pPr>
        <w:widowControl w:val="0"/>
        <w:autoSpaceDE w:val="0"/>
        <w:autoSpaceDN w:val="0"/>
        <w:spacing w:line="240" w:lineRule="auto"/>
        <w:ind w:firstLine="709"/>
      </w:pPr>
      <w:r>
        <w:t>3)</w:t>
      </w:r>
      <w:r w:rsidR="00842B6B" w:rsidRPr="003A21AA">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42B6B" w:rsidRPr="003A21AA" w:rsidRDefault="008339B4" w:rsidP="003A21AA">
      <w:pPr>
        <w:widowControl w:val="0"/>
        <w:autoSpaceDE w:val="0"/>
        <w:autoSpaceDN w:val="0"/>
        <w:spacing w:line="240" w:lineRule="auto"/>
        <w:ind w:firstLine="709"/>
      </w:pPr>
      <w:r>
        <w:t>4)</w:t>
      </w:r>
      <w:r w:rsidR="00842B6B" w:rsidRPr="003A21AA">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842B6B" w:rsidRPr="003A21AA">
        <w:rPr>
          <w:rFonts w:eastAsia="Calibri"/>
        </w:rPr>
        <w:t>Едином портале</w:t>
      </w:r>
      <w:r w:rsidR="00842B6B" w:rsidRPr="003A21AA">
        <w:t>, в части, касающейся сведений, отсутствующих в ЕСИА;</w:t>
      </w:r>
    </w:p>
    <w:p w:rsidR="00842B6B" w:rsidRPr="003A21AA" w:rsidRDefault="008339B4" w:rsidP="003A21AA">
      <w:pPr>
        <w:widowControl w:val="0"/>
        <w:autoSpaceDE w:val="0"/>
        <w:autoSpaceDN w:val="0"/>
        <w:spacing w:line="240" w:lineRule="auto"/>
        <w:ind w:firstLine="709"/>
      </w:pPr>
      <w:r>
        <w:t>5)</w:t>
      </w:r>
      <w:r w:rsidR="00842B6B" w:rsidRPr="003A21AA">
        <w:t xml:space="preserve"> возможность вернуться на любой из этапов заполнения электронной формы заявления без потери ранее введенной информации;</w:t>
      </w:r>
    </w:p>
    <w:p w:rsidR="00842B6B" w:rsidRPr="003A21AA" w:rsidRDefault="008339B4" w:rsidP="003A21AA">
      <w:pPr>
        <w:widowControl w:val="0"/>
        <w:autoSpaceDE w:val="0"/>
        <w:autoSpaceDN w:val="0"/>
        <w:spacing w:line="240" w:lineRule="auto"/>
        <w:ind w:firstLine="709"/>
      </w:pPr>
      <w:r>
        <w:t>6)</w:t>
      </w:r>
      <w:r w:rsidR="00842B6B" w:rsidRPr="003A21AA">
        <w:t xml:space="preserve"> возможность доступа заявителя (представителя заявителя) на </w:t>
      </w:r>
      <w:r w:rsidR="00842B6B" w:rsidRPr="003A21AA">
        <w:rPr>
          <w:rFonts w:eastAsia="Calibri"/>
        </w:rPr>
        <w:t>Едином портале</w:t>
      </w:r>
      <w:r w:rsidR="00842B6B" w:rsidRPr="003A21AA">
        <w:t xml:space="preserve">, </w:t>
      </w:r>
      <w:r w:rsidR="00A0587B">
        <w:t>Г</w:t>
      </w:r>
      <w:r w:rsidR="00B54EB5" w:rsidRPr="003A21AA">
        <w:t>ИСОГД</w:t>
      </w:r>
      <w:r w:rsidR="00A0587B">
        <w:t xml:space="preserve"> ПО</w:t>
      </w:r>
      <w:r w:rsidR="00B54EB5" w:rsidRPr="003A21AA">
        <w:t xml:space="preserve">, </w:t>
      </w:r>
      <w:r w:rsidR="00842B6B" w:rsidRPr="003A21AA">
        <w:t>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r w:rsidR="00D45997" w:rsidRPr="003A21AA">
        <w:t>;</w:t>
      </w:r>
    </w:p>
    <w:p w:rsidR="00D45997" w:rsidRPr="003A21AA" w:rsidRDefault="008339B4" w:rsidP="003A21AA">
      <w:pPr>
        <w:widowControl w:val="0"/>
        <w:autoSpaceDE w:val="0"/>
        <w:autoSpaceDN w:val="0"/>
        <w:spacing w:line="240" w:lineRule="auto"/>
        <w:ind w:firstLine="709"/>
      </w:pPr>
      <w:r>
        <w:t>7)</w:t>
      </w:r>
      <w:r w:rsidR="00D45997" w:rsidRPr="003A21AA">
        <w:t xml:space="preserve"> возможность заполнения одной электронной формы заявления несколькими заявителями.</w:t>
      </w:r>
    </w:p>
    <w:p w:rsidR="00842B6B" w:rsidRPr="003A21AA" w:rsidRDefault="00842B6B" w:rsidP="003A21AA">
      <w:pPr>
        <w:widowControl w:val="0"/>
        <w:autoSpaceDE w:val="0"/>
        <w:autoSpaceDN w:val="0"/>
        <w:spacing w:line="240" w:lineRule="auto"/>
        <w:ind w:firstLine="709"/>
      </w:pPr>
      <w:r w:rsidRPr="003A21AA">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3A21AA">
        <w:rPr>
          <w:rFonts w:eastAsia="Calibri"/>
        </w:rPr>
        <w:t>Единого портала</w:t>
      </w:r>
      <w:r w:rsidRPr="003A21AA">
        <w:t xml:space="preserve">, </w:t>
      </w:r>
      <w:r w:rsidR="008339B4">
        <w:t>Г</w:t>
      </w:r>
      <w:r w:rsidR="00B54EB5" w:rsidRPr="003A21AA">
        <w:t>ИСОГД</w:t>
      </w:r>
      <w:r w:rsidR="008339B4">
        <w:t xml:space="preserve"> ПО</w:t>
      </w:r>
      <w:r w:rsidR="00B54EB5" w:rsidRPr="003A21AA">
        <w:t xml:space="preserve">, </w:t>
      </w:r>
      <w:r w:rsidRPr="003A21AA">
        <w:t>официального сайта Администрации (при наличии технической возможности), а также если заявление подписано квалифицированной электронной подписью.</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842B6B" w:rsidRPr="003A21AA" w:rsidRDefault="00842B6B" w:rsidP="003A21AA">
      <w:pPr>
        <w:autoSpaceDE w:val="0"/>
        <w:autoSpaceDN w:val="0"/>
        <w:adjustRightInd w:val="0"/>
        <w:spacing w:line="240" w:lineRule="auto"/>
        <w:rPr>
          <w:position w:val="-2"/>
        </w:rPr>
      </w:pPr>
      <w:r w:rsidRPr="003A21AA">
        <w:t xml:space="preserve">2.40. </w:t>
      </w:r>
      <w:r w:rsidRPr="003A21AA">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3A21AA">
        <w:rPr>
          <w:rFonts w:eastAsia="Calibri"/>
        </w:rPr>
        <w:t>Единого портала</w:t>
      </w:r>
      <w:r w:rsidRPr="003A21AA">
        <w:rPr>
          <w:position w:val="-2"/>
        </w:rPr>
        <w:t>,</w:t>
      </w:r>
      <w:r w:rsidRPr="003A21AA">
        <w:t xml:space="preserve"> </w:t>
      </w:r>
      <w:r w:rsidRPr="003A21AA">
        <w:rPr>
          <w:position w:val="-2"/>
        </w:rPr>
        <w:t xml:space="preserve"> </w:t>
      </w:r>
      <w:r w:rsidR="008339B4">
        <w:t>ГИСОГД ПО</w:t>
      </w:r>
      <w:r w:rsidR="00B54EB5" w:rsidRPr="003A21AA">
        <w:t xml:space="preserve">, </w:t>
      </w:r>
      <w:r w:rsidRPr="003A21AA">
        <w:rPr>
          <w:position w:val="-2"/>
        </w:rPr>
        <w:t>официального сайта Администрации (при наличии технической возможности) по выбору заявителя.</w:t>
      </w:r>
    </w:p>
    <w:p w:rsidR="00842B6B" w:rsidRPr="003A21AA" w:rsidRDefault="00842B6B" w:rsidP="003A21AA">
      <w:pPr>
        <w:widowControl w:val="0"/>
        <w:autoSpaceDE w:val="0"/>
        <w:autoSpaceDN w:val="0"/>
        <w:spacing w:line="240" w:lineRule="auto"/>
        <w:ind w:firstLine="567"/>
        <w:rPr>
          <w:position w:val="-2"/>
        </w:rPr>
      </w:pPr>
      <w:r w:rsidRPr="003A21AA">
        <w:rPr>
          <w:position w:val="-2"/>
        </w:rPr>
        <w:t xml:space="preserve">В случае подачи заявления с использованием </w:t>
      </w:r>
      <w:r w:rsidRPr="003A21AA">
        <w:rPr>
          <w:rFonts w:eastAsia="Calibri"/>
        </w:rPr>
        <w:t>Единого портала</w:t>
      </w:r>
      <w:r w:rsidRPr="003A21AA">
        <w:rPr>
          <w:position w:val="-2"/>
        </w:rPr>
        <w:t>,</w:t>
      </w:r>
      <w:r w:rsidRPr="003A21AA">
        <w:t xml:space="preserve"> </w:t>
      </w:r>
      <w:r w:rsidR="00444F6A">
        <w:t>Г</w:t>
      </w:r>
      <w:r w:rsidR="00B54EB5" w:rsidRPr="003A21AA">
        <w:t>ИСОГД</w:t>
      </w:r>
      <w:r w:rsidR="00444F6A">
        <w:t xml:space="preserve"> ПО</w:t>
      </w:r>
      <w:r w:rsidR="00B54EB5" w:rsidRPr="003A21AA">
        <w:t xml:space="preserve">, </w:t>
      </w:r>
      <w:r w:rsidRPr="003A21AA">
        <w:rPr>
          <w:position w:val="-2"/>
        </w:rPr>
        <w:t xml:space="preserve">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w:t>
      </w:r>
      <w:r w:rsidRPr="003A21AA">
        <w:rPr>
          <w:rFonts w:eastAsia="Calibri"/>
        </w:rPr>
        <w:t>Едином портале</w:t>
      </w:r>
      <w:r w:rsidRPr="003A21AA">
        <w:rPr>
          <w:position w:val="-2"/>
        </w:rPr>
        <w:t>,</w:t>
      </w:r>
      <w:r w:rsidRPr="003A21AA">
        <w:t xml:space="preserve"> </w:t>
      </w:r>
      <w:r w:rsidR="00444F6A">
        <w:t>Г</w:t>
      </w:r>
      <w:r w:rsidR="00B54EB5" w:rsidRPr="003A21AA">
        <w:t>ИСОГД</w:t>
      </w:r>
      <w:r w:rsidR="00444F6A">
        <w:t xml:space="preserve"> ПО</w:t>
      </w:r>
      <w:r w:rsidR="00B54EB5" w:rsidRPr="003A21AA">
        <w:t xml:space="preserve">, </w:t>
      </w:r>
      <w:r w:rsidRPr="003A21AA">
        <w:rPr>
          <w:position w:val="-2"/>
        </w:rPr>
        <w:t>официальном сайте Администрации (при наличии технической возможности) .</w:t>
      </w:r>
    </w:p>
    <w:p w:rsidR="00842B6B" w:rsidRPr="003A21AA" w:rsidRDefault="00842B6B" w:rsidP="003A21AA">
      <w:pPr>
        <w:autoSpaceDE w:val="0"/>
        <w:autoSpaceDN w:val="0"/>
        <w:adjustRightInd w:val="0"/>
        <w:spacing w:line="240" w:lineRule="auto"/>
        <w:ind w:firstLine="567"/>
        <w:rPr>
          <w:position w:val="-2"/>
        </w:rPr>
      </w:pPr>
      <w:r w:rsidRPr="003A21AA">
        <w:rPr>
          <w:position w:val="-2"/>
        </w:rPr>
        <w:t xml:space="preserve">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w:t>
      </w:r>
      <w:r w:rsidRPr="003A21AA">
        <w:rPr>
          <w:position w:val="-2"/>
        </w:rPr>
        <w:lastRenderedPageBreak/>
        <w:t>представленных в форме электронных документов, с указанием их объема (далее - уведомление о получении заявления).</w:t>
      </w:r>
    </w:p>
    <w:p w:rsidR="00842B6B" w:rsidRPr="003A21AA" w:rsidRDefault="00842B6B" w:rsidP="003A21AA">
      <w:pPr>
        <w:autoSpaceDE w:val="0"/>
        <w:autoSpaceDN w:val="0"/>
        <w:adjustRightInd w:val="0"/>
        <w:spacing w:line="240" w:lineRule="auto"/>
        <w:ind w:firstLine="567"/>
        <w:rPr>
          <w:position w:val="-2"/>
        </w:rPr>
      </w:pPr>
      <w:r w:rsidRPr="003A21AA">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842B6B" w:rsidRPr="003A21AA" w:rsidRDefault="00842B6B" w:rsidP="003A21AA">
      <w:pPr>
        <w:widowControl w:val="0"/>
        <w:autoSpaceDE w:val="0"/>
        <w:autoSpaceDN w:val="0"/>
        <w:spacing w:line="240" w:lineRule="auto"/>
        <w:ind w:firstLine="709"/>
      </w:pPr>
      <w:r w:rsidRPr="003A21AA">
        <w:t xml:space="preserve">2.41. Заявления представляются в виде файлов в формате doc, docx, txt, xls, xlsx, rtf, если указанные заявления предоставляются в форме электронного документа. </w:t>
      </w:r>
    </w:p>
    <w:p w:rsidR="00842B6B" w:rsidRPr="003A21AA" w:rsidRDefault="00842B6B" w:rsidP="003A21AA">
      <w:pPr>
        <w:widowControl w:val="0"/>
        <w:autoSpaceDE w:val="0"/>
        <w:autoSpaceDN w:val="0"/>
        <w:spacing w:line="240" w:lineRule="auto"/>
        <w:ind w:firstLine="709"/>
      </w:pPr>
      <w:r w:rsidRPr="003A21AA">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42B6B" w:rsidRPr="003A21AA" w:rsidRDefault="00842B6B" w:rsidP="003A21AA">
      <w:pPr>
        <w:widowControl w:val="0"/>
        <w:autoSpaceDE w:val="0"/>
        <w:autoSpaceDN w:val="0"/>
        <w:spacing w:line="240" w:lineRule="auto"/>
        <w:ind w:firstLine="709"/>
      </w:pPr>
      <w:r w:rsidRPr="003A21AA">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2B6B" w:rsidRPr="003A21AA" w:rsidRDefault="00842B6B" w:rsidP="003A21AA">
      <w:pPr>
        <w:widowControl w:val="0"/>
        <w:autoSpaceDE w:val="0"/>
        <w:autoSpaceDN w:val="0"/>
        <w:spacing w:line="240" w:lineRule="auto"/>
        <w:ind w:firstLine="709"/>
      </w:pPr>
      <w:r w:rsidRPr="003A21AA">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842B6B" w:rsidRPr="003A21AA" w:rsidRDefault="00842B6B" w:rsidP="003A21AA">
      <w:pPr>
        <w:widowControl w:val="0"/>
        <w:autoSpaceDE w:val="0"/>
        <w:autoSpaceDN w:val="0"/>
        <w:spacing w:line="240" w:lineRule="auto"/>
        <w:ind w:firstLine="709"/>
      </w:pPr>
      <w:r w:rsidRPr="003A21AA">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2.43.</w:t>
      </w:r>
      <w:r w:rsidRPr="003A21AA">
        <w:rPr>
          <w:rFonts w:ascii="Times New Roman" w:hAnsi="Times New Roman"/>
          <w:sz w:val="26"/>
          <w:szCs w:val="26"/>
          <w:lang w:eastAsia="en-US"/>
        </w:rPr>
        <w:t xml:space="preserve"> </w:t>
      </w:r>
      <w:r w:rsidR="00444F6A" w:rsidRPr="00433CCC">
        <w:rPr>
          <w:rFonts w:ascii="Times New Roman" w:hAnsi="Times New Roman"/>
          <w:sz w:val="26"/>
          <w:szCs w:val="26"/>
          <w:lang w:eastAsia="en-US"/>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w:t>
      </w:r>
      <w:r w:rsidR="00444F6A">
        <w:rPr>
          <w:rFonts w:ascii="Times New Roman" w:hAnsi="Times New Roman"/>
          <w:sz w:val="26"/>
          <w:szCs w:val="26"/>
          <w:lang w:eastAsia="en-US"/>
        </w:rPr>
        <w:t xml:space="preserve">(представителя заявителя) </w:t>
      </w:r>
      <w:r w:rsidR="00444F6A" w:rsidRPr="00433CCC">
        <w:rPr>
          <w:rFonts w:ascii="Times New Roman" w:hAnsi="Times New Roman"/>
          <w:sz w:val="26"/>
          <w:szCs w:val="26"/>
          <w:lang w:eastAsia="en-US"/>
        </w:rPr>
        <w:t>за предоставлением муниципальной услуги, а также от способа предоставления заявителю результатов предоставления муниципальной услуги.</w:t>
      </w:r>
    </w:p>
    <w:p w:rsidR="00842B6B" w:rsidRPr="003A21AA" w:rsidRDefault="00842B6B" w:rsidP="003A21AA">
      <w:pPr>
        <w:widowControl w:val="0"/>
        <w:autoSpaceDE w:val="0"/>
        <w:autoSpaceDN w:val="0"/>
        <w:spacing w:line="240" w:lineRule="auto"/>
        <w:ind w:firstLine="709"/>
        <w:rPr>
          <w:bCs/>
        </w:rPr>
      </w:pPr>
      <w:r w:rsidRPr="003A21AA">
        <w:rPr>
          <w:bCs/>
        </w:rPr>
        <w:t xml:space="preserve">2.44. Заявитель </w:t>
      </w:r>
      <w:r w:rsidRPr="003A21AA">
        <w:t xml:space="preserve">(представитель заявителя) </w:t>
      </w:r>
      <w:r w:rsidRPr="003A21AA">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3A21AA">
        <w:t xml:space="preserve">(представителя заявителя) </w:t>
      </w:r>
      <w:r w:rsidRPr="003A21AA">
        <w:rPr>
          <w:bCs/>
        </w:rPr>
        <w:t xml:space="preserve">на </w:t>
      </w:r>
      <w:r w:rsidRPr="003A21AA">
        <w:rPr>
          <w:rFonts w:eastAsia="Calibri"/>
        </w:rPr>
        <w:t>Едином портале</w:t>
      </w:r>
      <w:r w:rsidRPr="003A21AA">
        <w:rPr>
          <w:bCs/>
        </w:rPr>
        <w:t>, официальном сайте Администрации (при наличии технической возможности).</w:t>
      </w:r>
    </w:p>
    <w:p w:rsidR="00842B6B" w:rsidRPr="003A21AA" w:rsidRDefault="00842B6B" w:rsidP="003A21AA">
      <w:pPr>
        <w:autoSpaceDE w:val="0"/>
        <w:autoSpaceDN w:val="0"/>
        <w:adjustRightInd w:val="0"/>
        <w:spacing w:line="240" w:lineRule="auto"/>
        <w:ind w:firstLine="709"/>
        <w:rPr>
          <w:bCs/>
        </w:rPr>
      </w:pPr>
      <w:r w:rsidRPr="003A21AA">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о ходе предоставления муниципальной услуги. </w:t>
      </w:r>
    </w:p>
    <w:p w:rsidR="00842B6B" w:rsidRPr="003A21AA" w:rsidRDefault="00842B6B" w:rsidP="003A21AA">
      <w:pPr>
        <w:autoSpaceDE w:val="0"/>
        <w:autoSpaceDN w:val="0"/>
        <w:adjustRightInd w:val="0"/>
        <w:spacing w:line="240" w:lineRule="auto"/>
        <w:ind w:firstLine="709"/>
        <w:rPr>
          <w:bCs/>
        </w:rPr>
      </w:pPr>
      <w:r w:rsidRPr="003A21AA">
        <w:rPr>
          <w:bCs/>
        </w:rPr>
        <w:t xml:space="preserve">Заявителю </w:t>
      </w:r>
      <w:r w:rsidRPr="003A21AA">
        <w:t xml:space="preserve">(представителю заявителя) </w:t>
      </w:r>
      <w:r w:rsidRPr="003A21AA">
        <w:rPr>
          <w:bCs/>
        </w:rPr>
        <w:t xml:space="preserve">после успешного заполнения опросной формы оценки на </w:t>
      </w:r>
      <w:r w:rsidRPr="003A21AA">
        <w:rPr>
          <w:rFonts w:eastAsia="Calibri"/>
        </w:rPr>
        <w:t>Едином портале</w:t>
      </w:r>
      <w:r w:rsidRPr="003A21AA">
        <w:t xml:space="preserve">, </w:t>
      </w:r>
      <w:r w:rsidRPr="003A21AA">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842B6B" w:rsidRPr="003A21AA" w:rsidRDefault="00842B6B" w:rsidP="003A21AA">
      <w:pPr>
        <w:autoSpaceDE w:val="0"/>
        <w:autoSpaceDN w:val="0"/>
        <w:adjustRightInd w:val="0"/>
        <w:spacing w:line="240" w:lineRule="auto"/>
        <w:ind w:firstLine="709"/>
        <w:rPr>
          <w:bCs/>
        </w:rPr>
      </w:pPr>
      <w:r w:rsidRPr="003A21AA">
        <w:rPr>
          <w:bCs/>
        </w:rPr>
        <w:t xml:space="preserve">Оценка заявителем </w:t>
      </w:r>
      <w:r w:rsidRPr="003A21AA">
        <w:t xml:space="preserve">(представителем заявителя) </w:t>
      </w:r>
      <w:r w:rsidRPr="003A21AA">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center"/>
        <w:outlineLvl w:val="1"/>
        <w:rPr>
          <w:rFonts w:ascii="Times New Roman" w:hAnsi="Times New Roman"/>
          <w:b/>
          <w:sz w:val="26"/>
          <w:szCs w:val="26"/>
        </w:rPr>
      </w:pPr>
      <w:r w:rsidRPr="003A21AA">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42B6B" w:rsidRPr="003A21AA" w:rsidRDefault="00842B6B" w:rsidP="003A21AA">
      <w:pPr>
        <w:pStyle w:val="ConsPlusNormal"/>
        <w:ind w:firstLine="540"/>
        <w:jc w:val="center"/>
        <w:rPr>
          <w:rFonts w:ascii="Times New Roman" w:hAnsi="Times New Roman"/>
          <w:sz w:val="26"/>
          <w:szCs w:val="26"/>
          <w:highlight w:val="yellow"/>
        </w:rPr>
      </w:pP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3.1. Предоставление муниципальной услуги включает в себя следующие </w:t>
      </w:r>
      <w:r w:rsidRPr="003A21AA">
        <w:rPr>
          <w:rFonts w:ascii="Times New Roman" w:hAnsi="Times New Roman"/>
          <w:sz w:val="26"/>
          <w:szCs w:val="26"/>
        </w:rPr>
        <w:lastRenderedPageBreak/>
        <w:t>административные процедуры:</w:t>
      </w:r>
    </w:p>
    <w:p w:rsidR="00842B6B" w:rsidRPr="003A21AA" w:rsidRDefault="00444F6A" w:rsidP="003A21AA">
      <w:pPr>
        <w:widowControl w:val="0"/>
        <w:autoSpaceDE w:val="0"/>
        <w:autoSpaceDN w:val="0"/>
        <w:adjustRightInd w:val="0"/>
        <w:spacing w:line="240" w:lineRule="auto"/>
        <w:ind w:firstLine="709"/>
      </w:pPr>
      <w:r>
        <w:t>1)</w:t>
      </w:r>
      <w:r w:rsidR="00842B6B" w:rsidRPr="003A21AA">
        <w:t xml:space="preserve"> </w:t>
      </w:r>
      <w:r>
        <w:t>п</w:t>
      </w:r>
      <w:r w:rsidR="00842B6B" w:rsidRPr="003A21AA">
        <w:t xml:space="preserve">рием и регистрация </w:t>
      </w:r>
      <w:r w:rsidR="00710A3E" w:rsidRPr="003A21AA">
        <w:t xml:space="preserve">заявления </w:t>
      </w:r>
      <w:r w:rsidR="00842B6B" w:rsidRPr="003A21AA">
        <w:t>и документов для получения муниципальной услуги</w:t>
      </w:r>
      <w:r>
        <w:t>;</w:t>
      </w:r>
    </w:p>
    <w:p w:rsidR="00842B6B" w:rsidRPr="003A21AA" w:rsidRDefault="00444F6A" w:rsidP="003A21AA">
      <w:pPr>
        <w:widowControl w:val="0"/>
        <w:autoSpaceDE w:val="0"/>
        <w:autoSpaceDN w:val="0"/>
        <w:adjustRightInd w:val="0"/>
        <w:spacing w:line="240" w:lineRule="auto"/>
        <w:ind w:firstLine="709"/>
      </w:pPr>
      <w:r>
        <w:t>2)</w:t>
      </w:r>
      <w:r w:rsidR="00842B6B" w:rsidRPr="003A21AA">
        <w:t xml:space="preserve"> </w:t>
      </w:r>
      <w:r>
        <w:t>ф</w:t>
      </w:r>
      <w:r w:rsidR="00842B6B" w:rsidRPr="003A21AA">
        <w:t>ормирование и направление межведомственных запросов</w:t>
      </w:r>
      <w:r>
        <w:t>;</w:t>
      </w:r>
    </w:p>
    <w:p w:rsidR="00842B6B" w:rsidRPr="003A21AA" w:rsidRDefault="00444F6A" w:rsidP="003A21AA">
      <w:pPr>
        <w:widowControl w:val="0"/>
        <w:autoSpaceDE w:val="0"/>
        <w:autoSpaceDN w:val="0"/>
        <w:adjustRightInd w:val="0"/>
        <w:spacing w:line="240" w:lineRule="auto"/>
        <w:ind w:firstLine="709"/>
      </w:pPr>
      <w:r>
        <w:t>3)</w:t>
      </w:r>
      <w:r w:rsidR="00842B6B" w:rsidRPr="003A21AA">
        <w:t xml:space="preserve"> </w:t>
      </w:r>
      <w:r>
        <w:t>р</w:t>
      </w:r>
      <w:r w:rsidR="00842B6B" w:rsidRPr="003A21AA">
        <w:t xml:space="preserve">ассмотрение </w:t>
      </w:r>
      <w:r w:rsidR="00576C46" w:rsidRPr="003A21AA">
        <w:t>уведомления</w:t>
      </w:r>
      <w:r w:rsidR="00842B6B" w:rsidRPr="003A21AA">
        <w:t xml:space="preserve"> и принятие решения</w:t>
      </w:r>
      <w:r>
        <w:t>;</w:t>
      </w:r>
    </w:p>
    <w:p w:rsidR="00842B6B" w:rsidRPr="003A21AA" w:rsidRDefault="00444F6A" w:rsidP="003A21AA">
      <w:pPr>
        <w:widowControl w:val="0"/>
        <w:autoSpaceDE w:val="0"/>
        <w:autoSpaceDN w:val="0"/>
        <w:adjustRightInd w:val="0"/>
        <w:spacing w:line="240" w:lineRule="auto"/>
        <w:ind w:firstLine="709"/>
      </w:pPr>
      <w:r>
        <w:t>4)</w:t>
      </w:r>
      <w:r w:rsidR="00842B6B" w:rsidRPr="003A21AA">
        <w:t xml:space="preserve"> </w:t>
      </w:r>
      <w:r>
        <w:t>в</w:t>
      </w:r>
      <w:r w:rsidR="00842B6B" w:rsidRPr="003A21AA">
        <w:t>ыдача результата предоставления муниципальной услуги</w:t>
      </w:r>
      <w:r>
        <w:t>;</w:t>
      </w:r>
    </w:p>
    <w:p w:rsidR="00842B6B" w:rsidRPr="003A21AA" w:rsidRDefault="00444F6A" w:rsidP="003A21AA">
      <w:pPr>
        <w:autoSpaceDE w:val="0"/>
        <w:autoSpaceDN w:val="0"/>
        <w:adjustRightInd w:val="0"/>
        <w:spacing w:line="240" w:lineRule="auto"/>
        <w:ind w:firstLine="709"/>
        <w:rPr>
          <w:rFonts w:eastAsia="Calibri"/>
        </w:rPr>
      </w:pPr>
      <w:r>
        <w:rPr>
          <w:rFonts w:eastAsia="Calibri"/>
        </w:rPr>
        <w:t>5)</w:t>
      </w:r>
      <w:r w:rsidR="00842B6B" w:rsidRPr="003A21AA">
        <w:rPr>
          <w:rFonts w:eastAsia="Calibri"/>
        </w:rPr>
        <w:t xml:space="preserve"> </w:t>
      </w:r>
      <w:r>
        <w:rPr>
          <w:rFonts w:eastAsia="Calibri"/>
        </w:rPr>
        <w:t>п</w:t>
      </w:r>
      <w:r w:rsidR="00842B6B" w:rsidRPr="003A21AA">
        <w:rPr>
          <w:rFonts w:eastAsia="Calibri"/>
        </w:rPr>
        <w:t>орядок исправления допущенных опечаток и ошибок в выданных в результате предоставления муниципальной услуги документах.</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получение информации о порядке и сроках предоставления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формирование заявления о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прием и регистрация заявления о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bCs/>
          <w:sz w:val="26"/>
          <w:szCs w:val="26"/>
        </w:rPr>
        <w:t>- получение результата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получение сведений о ходе выполнения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осуществление оценки качества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досудебное (внесудебное) обжалование решений и действий (бездействия) Администрации, ее должностных лиц.</w:t>
      </w:r>
    </w:p>
    <w:p w:rsidR="00842B6B" w:rsidRPr="003A21AA" w:rsidRDefault="00842B6B" w:rsidP="003A21AA">
      <w:pPr>
        <w:widowControl w:val="0"/>
        <w:autoSpaceDE w:val="0"/>
        <w:autoSpaceDN w:val="0"/>
        <w:adjustRightInd w:val="0"/>
        <w:spacing w:line="240" w:lineRule="auto"/>
        <w:ind w:firstLine="709"/>
      </w:pPr>
      <w:r w:rsidRPr="003A21AA">
        <w:t>Перечень административных процедур (действий), выполняемых МФЦ:</w:t>
      </w:r>
    </w:p>
    <w:p w:rsidR="00842B6B" w:rsidRPr="003A21AA" w:rsidRDefault="00842B6B" w:rsidP="003A21AA">
      <w:pPr>
        <w:widowControl w:val="0"/>
        <w:autoSpaceDE w:val="0"/>
        <w:autoSpaceDN w:val="0"/>
        <w:adjustRightInd w:val="0"/>
        <w:spacing w:line="240" w:lineRule="auto"/>
        <w:ind w:firstLine="709"/>
      </w:pPr>
      <w:r w:rsidRPr="003A21AA">
        <w:t>- прием заявления и документов для предоставления муниципальной услуги;</w:t>
      </w:r>
    </w:p>
    <w:p w:rsidR="00842B6B" w:rsidRPr="003A21AA" w:rsidRDefault="00842B6B" w:rsidP="003A21AA">
      <w:pPr>
        <w:widowControl w:val="0"/>
        <w:autoSpaceDE w:val="0"/>
        <w:autoSpaceDN w:val="0"/>
        <w:adjustRightInd w:val="0"/>
        <w:spacing w:line="240" w:lineRule="auto"/>
        <w:ind w:firstLine="709"/>
      </w:pPr>
      <w:r w:rsidRPr="003A21AA">
        <w:t xml:space="preserve">- выдача результата предоставления муниципальной услуги. </w:t>
      </w:r>
    </w:p>
    <w:p w:rsidR="00842B6B" w:rsidRPr="003A21AA" w:rsidRDefault="00842B6B" w:rsidP="003A21AA">
      <w:pPr>
        <w:pStyle w:val="ConsPlusNormal"/>
        <w:tabs>
          <w:tab w:val="left" w:pos="6675"/>
        </w:tabs>
        <w:ind w:firstLine="540"/>
        <w:jc w:val="both"/>
        <w:rPr>
          <w:rFonts w:ascii="Times New Roman" w:hAnsi="Times New Roman"/>
          <w:sz w:val="26"/>
          <w:szCs w:val="26"/>
        </w:rPr>
      </w:pPr>
      <w:r w:rsidRPr="003A21AA">
        <w:rPr>
          <w:rFonts w:ascii="Times New Roman" w:hAnsi="Times New Roman"/>
          <w:sz w:val="26"/>
          <w:szCs w:val="26"/>
        </w:rPr>
        <w:tab/>
      </w:r>
    </w:p>
    <w:p w:rsidR="00842B6B" w:rsidRPr="003A21AA" w:rsidRDefault="00842B6B" w:rsidP="003A21AA">
      <w:pPr>
        <w:pStyle w:val="ConsPlusNormal"/>
        <w:jc w:val="center"/>
        <w:outlineLvl w:val="2"/>
        <w:rPr>
          <w:rFonts w:ascii="Times New Roman" w:hAnsi="Times New Roman"/>
          <w:b/>
          <w:sz w:val="26"/>
          <w:szCs w:val="26"/>
        </w:rPr>
      </w:pPr>
      <w:r w:rsidRPr="003A21AA">
        <w:rPr>
          <w:rFonts w:ascii="Times New Roman" w:hAnsi="Times New Roman"/>
          <w:b/>
          <w:sz w:val="26"/>
          <w:szCs w:val="26"/>
        </w:rPr>
        <w:t xml:space="preserve">Прием и регистрация </w:t>
      </w:r>
      <w:r w:rsidR="00786BAA" w:rsidRPr="003A21AA">
        <w:rPr>
          <w:rFonts w:ascii="Times New Roman" w:hAnsi="Times New Roman"/>
          <w:b/>
          <w:sz w:val="26"/>
          <w:szCs w:val="26"/>
        </w:rPr>
        <w:t xml:space="preserve">заявления и </w:t>
      </w:r>
      <w:r w:rsidRPr="003A21AA">
        <w:rPr>
          <w:rFonts w:ascii="Times New Roman" w:hAnsi="Times New Roman"/>
          <w:b/>
          <w:sz w:val="26"/>
          <w:szCs w:val="26"/>
        </w:rPr>
        <w:t>документов</w:t>
      </w:r>
      <w:r w:rsidRPr="003A21AA">
        <w:rPr>
          <w:rFonts w:ascii="Times New Roman" w:hAnsi="Times New Roman"/>
          <w:sz w:val="26"/>
          <w:szCs w:val="26"/>
        </w:rPr>
        <w:t xml:space="preserve"> </w:t>
      </w:r>
      <w:r w:rsidRPr="003A21AA">
        <w:rPr>
          <w:rFonts w:ascii="Times New Roman" w:hAnsi="Times New Roman"/>
          <w:b/>
          <w:sz w:val="26"/>
          <w:szCs w:val="26"/>
        </w:rPr>
        <w:t>для получения муниципальной услуги</w:t>
      </w:r>
    </w:p>
    <w:p w:rsidR="00842B6B" w:rsidRPr="003A21AA" w:rsidRDefault="00842B6B" w:rsidP="003A21AA">
      <w:pPr>
        <w:pStyle w:val="ConsPlusNormal"/>
        <w:jc w:val="both"/>
        <w:rPr>
          <w:rFonts w:ascii="Times New Roman" w:hAnsi="Times New Roman"/>
          <w:sz w:val="26"/>
          <w:szCs w:val="26"/>
          <w:highlight w:val="yellow"/>
        </w:rPr>
      </w:pP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3.2. Основанием для начала административной процедуры является поступление </w:t>
      </w:r>
      <w:r w:rsidR="00786BAA" w:rsidRPr="003A21AA">
        <w:rPr>
          <w:rFonts w:ascii="Times New Roman" w:hAnsi="Times New Roman"/>
          <w:sz w:val="26"/>
          <w:szCs w:val="26"/>
        </w:rPr>
        <w:t>заявления</w:t>
      </w:r>
      <w:r w:rsidRPr="003A21AA">
        <w:rPr>
          <w:rFonts w:ascii="Times New Roman" w:hAnsi="Times New Roman"/>
          <w:sz w:val="26"/>
          <w:szCs w:val="26"/>
        </w:rPr>
        <w:t xml:space="preserve"> для предоставления муниципальной услуги.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3.3. Заявление представляется заявителем  (представителем заявителя) в Администрацию или МФЦ.</w:t>
      </w:r>
    </w:p>
    <w:p w:rsidR="00842B6B" w:rsidRPr="003A21AA" w:rsidRDefault="00786BAA" w:rsidP="003A21AA">
      <w:pPr>
        <w:spacing w:line="240" w:lineRule="auto"/>
        <w:ind w:firstLine="567"/>
      </w:pPr>
      <w:r w:rsidRPr="003A21AA">
        <w:t xml:space="preserve">  </w:t>
      </w:r>
      <w:r w:rsidR="00842B6B" w:rsidRPr="003A21AA">
        <w:t xml:space="preserve">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 </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Заявление подписывается заявителем либо представителем заявителя. </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842B6B" w:rsidRPr="003A21AA" w:rsidRDefault="00842B6B" w:rsidP="003A21AA">
      <w:pPr>
        <w:autoSpaceDE w:val="0"/>
        <w:autoSpaceDN w:val="0"/>
        <w:adjustRightInd w:val="0"/>
        <w:spacing w:line="240" w:lineRule="auto"/>
        <w:ind w:firstLine="708"/>
        <w:rPr>
          <w:rFonts w:eastAsia="Calibri"/>
        </w:rPr>
      </w:pPr>
      <w:r w:rsidRPr="003A21AA">
        <w:rPr>
          <w:rFonts w:eastAsia="Calibri"/>
        </w:rPr>
        <w:t>При личном обращении в Администрацию заявитель (представитель заявителя) представляет документы, предусмотренные подпунктами 2.6.1  или 2.6.2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842B6B" w:rsidRPr="003A21AA" w:rsidRDefault="00842B6B" w:rsidP="003A21AA">
      <w:pPr>
        <w:autoSpaceDE w:val="0"/>
        <w:autoSpaceDN w:val="0"/>
        <w:adjustRightInd w:val="0"/>
        <w:spacing w:line="240" w:lineRule="auto"/>
        <w:ind w:firstLine="708"/>
        <w:rPr>
          <w:rFonts w:eastAsia="Calibri"/>
        </w:rPr>
      </w:pPr>
      <w:r w:rsidRPr="003A21AA">
        <w:rPr>
          <w:rFonts w:eastAsia="Calibri"/>
        </w:rPr>
        <w:t xml:space="preserve">В случае если заявителем (представителем заявителя) не были представлены копии документов, указанных в </w:t>
      </w:r>
      <w:hyperlink w:anchor="P141" w:history="1">
        <w:r w:rsidRPr="003A21AA">
          <w:t>подпунктах 2.6</w:t>
        </w:r>
      </w:hyperlink>
      <w:r w:rsidRPr="003A21AA">
        <w:t xml:space="preserve">.1 или 2.6.2 пункта 2.6 </w:t>
      </w:r>
      <w:r w:rsidRPr="003A21AA">
        <w:rPr>
          <w:rFonts w:eastAsia="Calibri"/>
        </w:rPr>
        <w:t xml:space="preserve">настоящего Регламента, </w:t>
      </w:r>
      <w:r w:rsidRPr="003A21AA">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842B6B" w:rsidRPr="003A21AA" w:rsidRDefault="00842B6B" w:rsidP="003A21AA">
      <w:pPr>
        <w:autoSpaceDE w:val="0"/>
        <w:autoSpaceDN w:val="0"/>
        <w:adjustRightInd w:val="0"/>
        <w:spacing w:line="240" w:lineRule="auto"/>
        <w:ind w:firstLine="708"/>
        <w:rPr>
          <w:rFonts w:eastAsia="Calibri"/>
        </w:rPr>
      </w:pPr>
      <w:r w:rsidRPr="003A21AA">
        <w:rPr>
          <w:rFonts w:eastAsia="Calibri"/>
        </w:rP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3.6. При приеме заявления специалист </w:t>
      </w:r>
      <w:r w:rsidR="00167C01">
        <w:rPr>
          <w:rFonts w:ascii="Times New Roman" w:hAnsi="Times New Roman"/>
          <w:sz w:val="26"/>
          <w:szCs w:val="26"/>
        </w:rPr>
        <w:t xml:space="preserve">отдела </w:t>
      </w:r>
      <w:r w:rsidRPr="003A21AA">
        <w:rPr>
          <w:rFonts w:ascii="Times New Roman" w:hAnsi="Times New Roman"/>
          <w:sz w:val="26"/>
          <w:szCs w:val="26"/>
        </w:rPr>
        <w:t xml:space="preserve"> проверяет:</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правильность заполнения заявления;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lastRenderedPageBreak/>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комплектность документов, прилагаемых к заявлению;</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 xml:space="preserve">   - </w:t>
      </w:r>
      <w:r w:rsidRPr="003A21AA">
        <w:rPr>
          <w:rFonts w:ascii="Times New Roman" w:hAnsi="Times New Roman"/>
          <w:position w:val="2"/>
          <w:sz w:val="26"/>
          <w:szCs w:val="26"/>
        </w:rPr>
        <w:t>наличие (отсутствие) основани</w:t>
      </w:r>
      <w:r w:rsidR="00167C01">
        <w:rPr>
          <w:rFonts w:ascii="Times New Roman" w:hAnsi="Times New Roman"/>
          <w:position w:val="2"/>
          <w:sz w:val="26"/>
          <w:szCs w:val="26"/>
        </w:rPr>
        <w:t>й</w:t>
      </w:r>
      <w:r w:rsidRPr="003A21AA">
        <w:rPr>
          <w:rFonts w:ascii="Times New Roman" w:hAnsi="Times New Roman"/>
          <w:position w:val="2"/>
          <w:sz w:val="26"/>
          <w:szCs w:val="26"/>
        </w:rPr>
        <w:t xml:space="preserve"> для</w:t>
      </w:r>
      <w:r w:rsidRPr="003A21AA">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3A21AA">
        <w:rPr>
          <w:rFonts w:ascii="Times New Roman" w:hAnsi="Times New Roman"/>
          <w:position w:val="2"/>
          <w:sz w:val="26"/>
          <w:szCs w:val="26"/>
        </w:rPr>
        <w:t>, предусмотренн</w:t>
      </w:r>
      <w:r w:rsidR="00167C01">
        <w:rPr>
          <w:rFonts w:ascii="Times New Roman" w:hAnsi="Times New Roman"/>
          <w:position w:val="2"/>
          <w:sz w:val="26"/>
          <w:szCs w:val="26"/>
        </w:rPr>
        <w:t>ых</w:t>
      </w:r>
      <w:r w:rsidRPr="003A21AA">
        <w:rPr>
          <w:rFonts w:ascii="Times New Roman" w:hAnsi="Times New Roman"/>
          <w:position w:val="2"/>
          <w:sz w:val="26"/>
          <w:szCs w:val="26"/>
        </w:rPr>
        <w:t xml:space="preserve"> пунктом 2.8 настоящего Регламента.</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Срок выполнения указанных действий устанавливается до 15 минут.</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3.7. Поступившие заявление и документы, в том числе из МФЦ, регистрируются в системе документооборота  с присвоением входящего номера и указанием даты получения.</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3A21AA">
          <w:rPr>
            <w:rFonts w:ascii="Times New Roman" w:hAnsi="Times New Roman"/>
            <w:sz w:val="26"/>
            <w:szCs w:val="26"/>
          </w:rPr>
          <w:t>расписка</w:t>
        </w:r>
      </w:hyperlink>
      <w:r w:rsidRPr="003A21AA">
        <w:rPr>
          <w:rFonts w:ascii="Times New Roman" w:hAnsi="Times New Roman"/>
          <w:sz w:val="26"/>
          <w:szCs w:val="26"/>
        </w:rPr>
        <w:t xml:space="preserve"> в получении документов, форма которой предусмотрена специализированной программой МФЦ.</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842B6B" w:rsidRPr="003A21AA" w:rsidRDefault="00842B6B" w:rsidP="003A21AA">
      <w:pPr>
        <w:autoSpaceDE w:val="0"/>
        <w:autoSpaceDN w:val="0"/>
        <w:adjustRightInd w:val="0"/>
        <w:spacing w:line="240" w:lineRule="auto"/>
        <w:ind w:firstLine="709"/>
      </w:pPr>
      <w:r w:rsidRPr="003A21AA">
        <w:t xml:space="preserve">3.9.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842B6B" w:rsidRPr="003A21AA" w:rsidRDefault="00842B6B" w:rsidP="003A21AA">
      <w:pPr>
        <w:spacing w:line="240" w:lineRule="auto"/>
        <w:ind w:firstLine="708"/>
      </w:pPr>
      <w:r w:rsidRPr="003A21AA">
        <w:t>3.10. При получении посредством Единого портала,</w:t>
      </w:r>
      <w:r w:rsidR="00786BAA" w:rsidRPr="003A21AA">
        <w:t xml:space="preserve"> </w:t>
      </w:r>
      <w:r w:rsidR="00495457">
        <w:t>Г</w:t>
      </w:r>
      <w:r w:rsidR="00786BAA" w:rsidRPr="003A21AA">
        <w:t>ИСОГД</w:t>
      </w:r>
      <w:r w:rsidR="00495457">
        <w:t xml:space="preserve"> ПО</w:t>
      </w:r>
      <w:r w:rsidR="00561C67" w:rsidRPr="003A21AA">
        <w:t>,</w:t>
      </w:r>
      <w:r w:rsidRPr="003A21AA">
        <w:t xml:space="preserve">  официального сайта Администрации (при наличии технической возможности) заявления и документов, указанных в </w:t>
      </w:r>
      <w:hyperlink w:anchor="P141" w:history="1">
        <w:r w:rsidRPr="003A21AA">
          <w:t>подпунктах 2.6</w:t>
        </w:r>
      </w:hyperlink>
      <w:r w:rsidRPr="003A21AA">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3A21AA">
          <w:t>подпунктах 2.6</w:t>
        </w:r>
      </w:hyperlink>
      <w:r w:rsidRPr="003A21AA">
        <w:t>.1 или 2.6.2 пункта 2.6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w:t>
      </w:r>
      <w:r w:rsidR="00495457">
        <w:t>й</w:t>
      </w:r>
      <w:r w:rsidRPr="003A21AA">
        <w:t xml:space="preserve"> для отказа в приеме заявления, указанн</w:t>
      </w:r>
      <w:r w:rsidR="00495457">
        <w:t>ых</w:t>
      </w:r>
      <w:r w:rsidRPr="003A21AA">
        <w:t xml:space="preserve"> в пункте 2.8. настоящего Регламента</w:t>
      </w:r>
    </w:p>
    <w:p w:rsidR="00842B6B" w:rsidRPr="003A21AA" w:rsidRDefault="00842B6B" w:rsidP="003A21AA">
      <w:pPr>
        <w:autoSpaceDE w:val="0"/>
        <w:autoSpaceDN w:val="0"/>
        <w:adjustRightInd w:val="0"/>
        <w:spacing w:line="240" w:lineRule="auto"/>
        <w:ind w:firstLine="708"/>
      </w:pPr>
      <w:r w:rsidRPr="003A21AA">
        <w:t>При наличии основани</w:t>
      </w:r>
      <w:r w:rsidR="00574491">
        <w:t>й</w:t>
      </w:r>
      <w:r w:rsidRPr="003A21AA">
        <w:t xml:space="preserve"> для отказа в приеме заявления, предусмотренн</w:t>
      </w:r>
      <w:r w:rsidR="00574491">
        <w:t>ых</w:t>
      </w:r>
      <w:r w:rsidRPr="003A21AA">
        <w:t xml:space="preserve"> пунктом 2.8 настоящего Регламента, заявителю (представителю заявителя), не позднее 1 рабочего дня со дня поступления заявления, специалистом </w:t>
      </w:r>
      <w:r w:rsidR="00574491">
        <w:t>отдела</w:t>
      </w:r>
      <w:r w:rsidRPr="003A21AA">
        <w:t>, направляется уведомление по форме согласно приложению №</w:t>
      </w:r>
      <w:r w:rsidR="00157C0D" w:rsidRPr="003A21AA">
        <w:t>5</w:t>
      </w:r>
      <w:r w:rsidRPr="003A21AA">
        <w:t xml:space="preserve"> к настоящему Регламенту </w:t>
      </w:r>
      <w:r w:rsidR="00574491" w:rsidRPr="002C4D2F">
        <w:t>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842B6B" w:rsidRPr="003A21AA" w:rsidRDefault="00842B6B" w:rsidP="003A21AA">
      <w:pPr>
        <w:autoSpaceDE w:val="0"/>
        <w:autoSpaceDN w:val="0"/>
        <w:adjustRightInd w:val="0"/>
        <w:spacing w:line="240" w:lineRule="auto"/>
      </w:pPr>
      <w:r w:rsidRPr="003A21AA">
        <w:t>При отсутствии основани</w:t>
      </w:r>
      <w:r w:rsidR="00561C67" w:rsidRPr="003A21AA">
        <w:t>я</w:t>
      </w:r>
      <w:r w:rsidRPr="003A21AA">
        <w:t xml:space="preserve"> для отказа в приеме заявления заявителю (представителю заявителя) </w:t>
      </w:r>
      <w:r w:rsidRPr="003A21AA">
        <w:rPr>
          <w:rFonts w:eastAsia="Calibri"/>
        </w:rPr>
        <w:t xml:space="preserve">не позднее 1 рабочего дня, следующего за днем поступления заявления, </w:t>
      </w:r>
      <w:r w:rsidRPr="003A21AA">
        <w:t xml:space="preserve"> специалистом Администрации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w:t>
      </w:r>
      <w:r w:rsidR="00574491">
        <w:t>Г</w:t>
      </w:r>
      <w:r w:rsidR="00561C67" w:rsidRPr="003A21AA">
        <w:t>ИСОГД</w:t>
      </w:r>
      <w:r w:rsidR="00574491">
        <w:t xml:space="preserve"> ПО</w:t>
      </w:r>
      <w:r w:rsidR="00561C67" w:rsidRPr="003A21AA">
        <w:t xml:space="preserve">, </w:t>
      </w:r>
      <w:r w:rsidRPr="003A21AA">
        <w:t xml:space="preserve">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Едином портале, </w:t>
      </w:r>
      <w:r w:rsidR="00574491">
        <w:t>Г</w:t>
      </w:r>
      <w:r w:rsidR="00561C67" w:rsidRPr="003A21AA">
        <w:t>ИСОГД</w:t>
      </w:r>
      <w:r w:rsidR="00574491">
        <w:t xml:space="preserve"> ПО</w:t>
      </w:r>
      <w:r w:rsidR="00561C67" w:rsidRPr="003A21AA">
        <w:t xml:space="preserve">, </w:t>
      </w:r>
      <w:r w:rsidRPr="003A21AA">
        <w:t>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842B6B" w:rsidRPr="003A21AA" w:rsidRDefault="00842B6B" w:rsidP="003A21AA">
      <w:pPr>
        <w:spacing w:line="240" w:lineRule="auto"/>
      </w:pPr>
      <w:r w:rsidRPr="003A21AA">
        <w:lastRenderedPageBreak/>
        <w:t xml:space="preserve">Сообщение о получении заявления и документов, указанных в </w:t>
      </w:r>
      <w:hyperlink w:anchor="P141" w:history="1">
        <w:r w:rsidRPr="003A21AA">
          <w:t>подпунктах 2.6</w:t>
        </w:r>
      </w:hyperlink>
      <w:r w:rsidRPr="003A21AA">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42B6B" w:rsidRPr="003A21AA" w:rsidRDefault="00842B6B" w:rsidP="003A21AA">
      <w:pPr>
        <w:spacing w:line="240" w:lineRule="auto"/>
      </w:pPr>
      <w:r w:rsidRPr="003A21AA">
        <w:t xml:space="preserve">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w:t>
      </w:r>
      <w:r w:rsidR="00574491">
        <w:t>Г</w:t>
      </w:r>
      <w:r w:rsidR="00561C67" w:rsidRPr="003A21AA">
        <w:t>ИСОГД</w:t>
      </w:r>
      <w:r w:rsidR="00574491">
        <w:t xml:space="preserve"> ПО</w:t>
      </w:r>
      <w:r w:rsidR="00561C67" w:rsidRPr="003A21AA">
        <w:t xml:space="preserve">, </w:t>
      </w:r>
      <w:r w:rsidRPr="003A21AA">
        <w:t>на официальном сайте Администрации (при наличии технической возможности) меняется до статуса «принято».</w:t>
      </w:r>
    </w:p>
    <w:p w:rsidR="00842B6B" w:rsidRPr="003A21AA" w:rsidRDefault="00842B6B" w:rsidP="003442B0">
      <w:pPr>
        <w:autoSpaceDE w:val="0"/>
        <w:autoSpaceDN w:val="0"/>
        <w:adjustRightInd w:val="0"/>
        <w:spacing w:line="240" w:lineRule="auto"/>
      </w:pPr>
      <w:r w:rsidRPr="003A21AA">
        <w:t xml:space="preserve">3.11. Если заявление поступило в электронной форме на официальную электронную почту, специалист </w:t>
      </w:r>
      <w:r w:rsidR="00574491">
        <w:t>отдела</w:t>
      </w:r>
      <w:r w:rsidRPr="003A21AA">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w:t>
      </w:r>
      <w:r w:rsidR="00574491" w:rsidRPr="003A21AA">
        <w:t>(представителю заявителя)</w:t>
      </w:r>
      <w:r w:rsidR="00574491">
        <w:t xml:space="preserve"> </w:t>
      </w:r>
      <w:r w:rsidRPr="003A21AA">
        <w:t>в виде сообщения на указанную им электронную почту не позднее рабочего дня, следующего за днем поступления заявления в Администрацию.</w:t>
      </w:r>
    </w:p>
    <w:p w:rsidR="00842B6B" w:rsidRPr="003A21AA" w:rsidRDefault="00842B6B" w:rsidP="003A21AA">
      <w:pPr>
        <w:autoSpaceDE w:val="0"/>
        <w:autoSpaceDN w:val="0"/>
        <w:adjustRightInd w:val="0"/>
        <w:spacing w:line="240" w:lineRule="auto"/>
        <w:ind w:firstLine="709"/>
      </w:pPr>
      <w:r w:rsidRPr="003A21AA">
        <w:t>3.12.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842B6B" w:rsidRPr="003A21AA" w:rsidRDefault="00842B6B" w:rsidP="003A21AA">
      <w:pPr>
        <w:spacing w:line="240" w:lineRule="auto"/>
        <w:ind w:firstLine="708"/>
      </w:pPr>
      <w:r w:rsidRPr="003A21AA">
        <w:t>3.13.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574491">
        <w:t>й</w:t>
      </w:r>
      <w:r w:rsidRPr="003A21AA">
        <w:t xml:space="preserve">  для отказа в приеме документов, необходимых для предоставления муниципальной услуги, установленн</w:t>
      </w:r>
      <w:r w:rsidR="00574491">
        <w:t xml:space="preserve">ых </w:t>
      </w:r>
      <w:r w:rsidRPr="003A21AA">
        <w:t>пунктом 2.8 настоящего Регламента.</w:t>
      </w:r>
    </w:p>
    <w:p w:rsidR="00842B6B" w:rsidRPr="003A21AA" w:rsidRDefault="00842B6B" w:rsidP="003A21AA">
      <w:pPr>
        <w:widowControl w:val="0"/>
        <w:autoSpaceDE w:val="0"/>
        <w:autoSpaceDN w:val="0"/>
        <w:adjustRightInd w:val="0"/>
        <w:spacing w:line="240" w:lineRule="auto"/>
        <w:ind w:firstLine="709"/>
      </w:pPr>
      <w:r w:rsidRPr="003A21AA">
        <w:t>3.14. Продолжительность административной процедуры (максимальный срок ее выполнения) составляет 1 рабочий день с момента поступления заявления и документов для предоставления муниципальной услуги.</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3.15. Результатом административной процедуры является прием и регистрация поступившего заявления, определение ответственного исполнителя или направление</w:t>
      </w:r>
      <w:r w:rsidRPr="003A21AA">
        <w:rPr>
          <w:sz w:val="26"/>
          <w:szCs w:val="26"/>
        </w:rPr>
        <w:t xml:space="preserve"> </w:t>
      </w:r>
      <w:r w:rsidRPr="003A21AA">
        <w:rPr>
          <w:rFonts w:ascii="Times New Roman" w:hAnsi="Times New Roman"/>
          <w:sz w:val="26"/>
          <w:szCs w:val="26"/>
        </w:rPr>
        <w:t>заявителю (представителю заявителя)</w:t>
      </w:r>
      <w:r w:rsidRPr="003A21AA">
        <w:rPr>
          <w:sz w:val="26"/>
          <w:szCs w:val="26"/>
        </w:rPr>
        <w:t xml:space="preserve"> </w:t>
      </w:r>
      <w:r w:rsidRPr="003A21AA">
        <w:rPr>
          <w:rFonts w:ascii="Times New Roman" w:hAnsi="Times New Roman"/>
          <w:sz w:val="26"/>
          <w:szCs w:val="26"/>
        </w:rPr>
        <w:t xml:space="preserve">уведомления об отказе в приеме к рассмотрению заявления. </w:t>
      </w:r>
    </w:p>
    <w:p w:rsidR="00842B6B" w:rsidRPr="003A21AA" w:rsidRDefault="00842B6B" w:rsidP="003A21AA">
      <w:pPr>
        <w:pStyle w:val="ConsPlusNormal"/>
        <w:ind w:firstLine="708"/>
        <w:jc w:val="both"/>
        <w:rPr>
          <w:rFonts w:ascii="Times New Roman" w:hAnsi="Times New Roman"/>
          <w:sz w:val="26"/>
          <w:szCs w:val="26"/>
        </w:rPr>
      </w:pPr>
      <w:r w:rsidRPr="003A21AA">
        <w:rPr>
          <w:rFonts w:ascii="Times New Roman" w:hAnsi="Times New Roman"/>
          <w:sz w:val="26"/>
          <w:szCs w:val="26"/>
        </w:rPr>
        <w:t xml:space="preserve">3.16.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 </w:t>
      </w:r>
    </w:p>
    <w:p w:rsidR="00842B6B" w:rsidRPr="003A21AA" w:rsidRDefault="00842B6B" w:rsidP="003A21AA">
      <w:pPr>
        <w:pStyle w:val="ConsPlusNormal"/>
        <w:jc w:val="both"/>
        <w:rPr>
          <w:rFonts w:ascii="Times New Roman" w:hAnsi="Times New Roman"/>
          <w:sz w:val="26"/>
          <w:szCs w:val="26"/>
        </w:rPr>
      </w:pPr>
    </w:p>
    <w:p w:rsidR="00842B6B" w:rsidRPr="003A21AA" w:rsidRDefault="00842B6B" w:rsidP="003A21AA">
      <w:pPr>
        <w:pStyle w:val="ConsPlusNormal"/>
        <w:jc w:val="center"/>
        <w:outlineLvl w:val="2"/>
        <w:rPr>
          <w:rFonts w:ascii="Times New Roman" w:hAnsi="Times New Roman"/>
          <w:b/>
          <w:sz w:val="26"/>
          <w:szCs w:val="26"/>
        </w:rPr>
      </w:pPr>
      <w:r w:rsidRPr="003A21AA">
        <w:rPr>
          <w:rFonts w:ascii="Times New Roman" w:hAnsi="Times New Roman"/>
          <w:b/>
          <w:sz w:val="26"/>
          <w:szCs w:val="26"/>
        </w:rPr>
        <w:t>Формирование и направление запросов</w:t>
      </w:r>
    </w:p>
    <w:p w:rsidR="00842B6B" w:rsidRPr="003A21AA" w:rsidRDefault="00842B6B" w:rsidP="003A21AA">
      <w:pPr>
        <w:pStyle w:val="ConsPlusNormal"/>
        <w:jc w:val="both"/>
        <w:rPr>
          <w:rFonts w:ascii="Times New Roman" w:hAnsi="Times New Roman"/>
          <w:sz w:val="26"/>
          <w:szCs w:val="26"/>
          <w:highlight w:val="yellow"/>
        </w:rPr>
      </w:pP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 xml:space="preserve">3.17.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r w:rsidR="003442B0" w:rsidRPr="003442B0">
        <w:rPr>
          <w:rFonts w:ascii="Times New Roman" w:hAnsi="Times New Roman"/>
          <w:sz w:val="26"/>
          <w:szCs w:val="26"/>
        </w:rPr>
        <w:t>подпунктах 1-</w:t>
      </w:r>
      <w:r w:rsidR="003442B0">
        <w:rPr>
          <w:rFonts w:ascii="Times New Roman" w:hAnsi="Times New Roman"/>
          <w:sz w:val="26"/>
          <w:szCs w:val="26"/>
        </w:rPr>
        <w:t xml:space="preserve"> </w:t>
      </w:r>
      <w:r w:rsidR="003442B0" w:rsidRPr="003442B0">
        <w:rPr>
          <w:rFonts w:ascii="Times New Roman" w:hAnsi="Times New Roman"/>
          <w:sz w:val="26"/>
          <w:szCs w:val="26"/>
        </w:rPr>
        <w:t>6</w:t>
      </w:r>
      <w:r w:rsidR="003442B0">
        <w:t xml:space="preserve"> </w:t>
      </w:r>
      <w:hyperlink w:anchor="P174" w:history="1">
        <w:r w:rsidRPr="003A21AA">
          <w:rPr>
            <w:rFonts w:ascii="Times New Roman" w:hAnsi="Times New Roman"/>
            <w:sz w:val="26"/>
            <w:szCs w:val="26"/>
          </w:rPr>
          <w:t>пункта 2.</w:t>
        </w:r>
      </w:hyperlink>
      <w:r w:rsidRPr="003A21AA">
        <w:rPr>
          <w:rFonts w:ascii="Times New Roman" w:hAnsi="Times New Roman"/>
          <w:sz w:val="26"/>
          <w:szCs w:val="26"/>
        </w:rPr>
        <w:t>7 настоящего Регламента.</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 xml:space="preserve"> 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842B6B" w:rsidRPr="003A21AA" w:rsidRDefault="00842B6B" w:rsidP="003A21AA">
      <w:pPr>
        <w:pStyle w:val="ConsPlusNormal"/>
        <w:ind w:firstLine="539"/>
        <w:jc w:val="both"/>
        <w:rPr>
          <w:rFonts w:ascii="Times New Roman" w:hAnsi="Times New Roman"/>
          <w:sz w:val="26"/>
          <w:szCs w:val="26"/>
        </w:rPr>
      </w:pPr>
      <w:bookmarkStart w:id="5" w:name="P348"/>
      <w:bookmarkEnd w:id="5"/>
      <w:r w:rsidRPr="003A21AA">
        <w:rPr>
          <w:rFonts w:ascii="Times New Roman" w:hAnsi="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3A21AA">
        <w:rPr>
          <w:rFonts w:ascii="Times New Roman" w:hAnsi="Times New Roman"/>
          <w:sz w:val="26"/>
          <w:szCs w:val="26"/>
          <w:lang w:eastAsia="en-US"/>
        </w:rPr>
        <w:t>«Об организации предоставления государственных и муниципальных услуг»</w:t>
      </w:r>
      <w:r w:rsidRPr="003A21AA">
        <w:rPr>
          <w:rFonts w:ascii="Times New Roman" w:hAnsi="Times New Roman"/>
          <w:sz w:val="26"/>
          <w:szCs w:val="26"/>
        </w:rPr>
        <w:t xml:space="preserve">.               </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 xml:space="preserve">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w:t>
      </w:r>
      <w:r w:rsidRPr="003A21AA">
        <w:rPr>
          <w:rFonts w:ascii="Times New Roman" w:hAnsi="Times New Roman"/>
          <w:sz w:val="26"/>
          <w:szCs w:val="26"/>
        </w:rPr>
        <w:lastRenderedPageBreak/>
        <w:t>межведомственного электронного взаимодействия.</w:t>
      </w:r>
    </w:p>
    <w:p w:rsidR="00842B6B" w:rsidRPr="003A21AA" w:rsidRDefault="00842B6B" w:rsidP="003A21AA">
      <w:pPr>
        <w:pStyle w:val="ConsPlusNormal"/>
        <w:ind w:firstLine="539"/>
        <w:jc w:val="both"/>
        <w:rPr>
          <w:rFonts w:ascii="Times New Roman" w:hAnsi="Times New Roman"/>
          <w:sz w:val="26"/>
          <w:szCs w:val="26"/>
        </w:rPr>
      </w:pPr>
      <w:r w:rsidRPr="003A21AA">
        <w:rPr>
          <w:rFonts w:ascii="Times New Roman" w:hAnsi="Times New Roman"/>
          <w:sz w:val="26"/>
          <w:szCs w:val="26"/>
        </w:rPr>
        <w:t>Межведомственные запросы в форме электронного документа подписываются электронной подписью.</w:t>
      </w:r>
    </w:p>
    <w:p w:rsidR="00842B6B" w:rsidRPr="003A21AA" w:rsidRDefault="00842B6B" w:rsidP="003A21AA">
      <w:pPr>
        <w:pStyle w:val="ConsPlusNormal"/>
        <w:ind w:right="-2" w:firstLine="709"/>
        <w:jc w:val="both"/>
        <w:rPr>
          <w:rFonts w:ascii="Times New Roman" w:hAnsi="Times New Roman"/>
          <w:sz w:val="26"/>
          <w:szCs w:val="26"/>
        </w:rPr>
      </w:pPr>
      <w:r w:rsidRPr="003A21AA">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842B6B" w:rsidRPr="003A21AA" w:rsidRDefault="00842B6B" w:rsidP="003A21AA">
      <w:pPr>
        <w:spacing w:line="240" w:lineRule="auto"/>
        <w:ind w:firstLine="567"/>
      </w:pPr>
      <w:r w:rsidRPr="003A21AA">
        <w:t xml:space="preserve">3.19. Продолжительность административной процедуры (максимальный срок ее выполнения) составляет </w:t>
      </w:r>
      <w:r w:rsidRPr="003A21AA">
        <w:rPr>
          <w:rFonts w:eastAsia="Calibri"/>
          <w:lang w:eastAsia="en-US"/>
        </w:rPr>
        <w:t xml:space="preserve">2 рабочих </w:t>
      </w:r>
      <w:r w:rsidRPr="003A21AA">
        <w:t>дня со дня регистрации заявления в Администрации.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w:t>
      </w:r>
      <w:r w:rsidR="00107DD2">
        <w:rPr>
          <w:rFonts w:ascii="Times New Roman" w:hAnsi="Times New Roman"/>
          <w:sz w:val="26"/>
          <w:szCs w:val="26"/>
        </w:rPr>
        <w:t>лению</w:t>
      </w:r>
      <w:r w:rsidRPr="003A21AA">
        <w:rPr>
          <w:rFonts w:ascii="Times New Roman" w:hAnsi="Times New Roman"/>
          <w:sz w:val="26"/>
          <w:szCs w:val="26"/>
        </w:rPr>
        <w:t>.</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3A21AA">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3A21AA">
        <w:rPr>
          <w:rFonts w:ascii="Times New Roman" w:hAnsi="Times New Roman"/>
          <w:sz w:val="26"/>
          <w:szCs w:val="26"/>
        </w:rPr>
        <w:t>в установленной системе документооборота с проставлением входящего номера и даты получения.</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Рассмотрение заявления и принятие решения</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3.21.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Фамилия, имя и отчество (при наличии) ответственного исполнителя, телефон сообщаются заявителю по его обращению.</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3.22.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полноты и достоверности сведений, содержащихся в представленных документах;</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согласованности представленной информации между отдельными документами комплекта;</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 наличия оснований для отказа в предоставлении муниципальной услуги, предусмотренных </w:t>
      </w:r>
      <w:hyperlink w:anchor="P263" w:history="1">
        <w:r w:rsidRPr="003A21AA">
          <w:rPr>
            <w:rFonts w:ascii="Times New Roman" w:hAnsi="Times New Roman"/>
            <w:sz w:val="26"/>
            <w:szCs w:val="26"/>
          </w:rPr>
          <w:t>пунктом 2.10</w:t>
        </w:r>
      </w:hyperlink>
      <w:r w:rsidRPr="003A21AA">
        <w:rPr>
          <w:rFonts w:ascii="Times New Roman" w:hAnsi="Times New Roman"/>
          <w:sz w:val="26"/>
          <w:szCs w:val="26"/>
        </w:rPr>
        <w:t xml:space="preserve"> настоящего Регламента.</w:t>
      </w:r>
    </w:p>
    <w:p w:rsidR="00EA47B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3.23. По результатам анализа представленных документов, при наличии оснований для предоставления муниципальной услуги</w:t>
      </w:r>
      <w:r w:rsidR="00643B96" w:rsidRPr="003A21AA">
        <w:rPr>
          <w:rFonts w:ascii="Times New Roman" w:hAnsi="Times New Roman"/>
          <w:sz w:val="26"/>
          <w:szCs w:val="26"/>
        </w:rPr>
        <w:t>,</w:t>
      </w:r>
      <w:r w:rsidRPr="003A21AA">
        <w:rPr>
          <w:rFonts w:ascii="Times New Roman" w:hAnsi="Times New Roman"/>
          <w:sz w:val="26"/>
          <w:szCs w:val="26"/>
        </w:rPr>
        <w:t xml:space="preserve"> ответственный исполнитель</w:t>
      </w:r>
      <w:r w:rsidR="00EA47BB" w:rsidRPr="003A21AA">
        <w:rPr>
          <w:rFonts w:ascii="Times New Roman" w:hAnsi="Times New Roman"/>
          <w:sz w:val="26"/>
          <w:szCs w:val="26"/>
        </w:rPr>
        <w:t>:</w:t>
      </w:r>
    </w:p>
    <w:p w:rsidR="00643B96" w:rsidRPr="003A21AA" w:rsidRDefault="00EA47BB" w:rsidP="003A21AA">
      <w:pPr>
        <w:pStyle w:val="ConsPlusNormal"/>
        <w:ind w:firstLine="540"/>
        <w:jc w:val="both"/>
        <w:rPr>
          <w:sz w:val="26"/>
          <w:szCs w:val="26"/>
        </w:rPr>
      </w:pPr>
      <w:r w:rsidRPr="003A21AA">
        <w:rPr>
          <w:rFonts w:ascii="Times New Roman" w:hAnsi="Times New Roman"/>
          <w:sz w:val="26"/>
          <w:szCs w:val="26"/>
        </w:rPr>
        <w:t>- размещает уведомлени</w:t>
      </w:r>
      <w:r w:rsidR="00643B96" w:rsidRPr="003A21AA">
        <w:rPr>
          <w:rFonts w:ascii="Times New Roman" w:hAnsi="Times New Roman"/>
          <w:sz w:val="26"/>
          <w:szCs w:val="26"/>
        </w:rPr>
        <w:t>е</w:t>
      </w:r>
      <w:r w:rsidRPr="003A21AA">
        <w:rPr>
          <w:rFonts w:ascii="Times New Roman" w:hAnsi="Times New Roman"/>
          <w:sz w:val="26"/>
          <w:szCs w:val="26"/>
        </w:rPr>
        <w:t xml:space="preserve"> о планируемом сносе объекта капитального строительства и прилагаемых к нему документов или уведомлени</w:t>
      </w:r>
      <w:r w:rsidR="00643B96" w:rsidRPr="003A21AA">
        <w:rPr>
          <w:rFonts w:ascii="Times New Roman" w:hAnsi="Times New Roman"/>
          <w:sz w:val="26"/>
          <w:szCs w:val="26"/>
        </w:rPr>
        <w:t>е</w:t>
      </w:r>
      <w:r w:rsidRPr="003A21AA">
        <w:rPr>
          <w:rFonts w:ascii="Times New Roman" w:hAnsi="Times New Roman"/>
          <w:sz w:val="26"/>
          <w:szCs w:val="26"/>
        </w:rPr>
        <w:t xml:space="preserve"> о завершении сноса объекта капитального строительства в </w:t>
      </w:r>
      <w:r w:rsidR="00012461">
        <w:rPr>
          <w:rFonts w:ascii="Times New Roman" w:hAnsi="Times New Roman"/>
          <w:sz w:val="26"/>
          <w:szCs w:val="26"/>
        </w:rPr>
        <w:t>Г</w:t>
      </w:r>
      <w:r w:rsidRPr="003A21AA">
        <w:rPr>
          <w:rFonts w:ascii="Times New Roman" w:hAnsi="Times New Roman"/>
          <w:sz w:val="26"/>
          <w:szCs w:val="26"/>
        </w:rPr>
        <w:t>ИСОГД</w:t>
      </w:r>
      <w:r w:rsidR="00012461">
        <w:rPr>
          <w:rFonts w:ascii="Times New Roman" w:hAnsi="Times New Roman"/>
          <w:sz w:val="26"/>
          <w:szCs w:val="26"/>
        </w:rPr>
        <w:t xml:space="preserve"> ПО</w:t>
      </w:r>
      <w:r w:rsidR="00643B96" w:rsidRPr="003A21AA">
        <w:rPr>
          <w:rFonts w:ascii="Times New Roman" w:hAnsi="Times New Roman"/>
          <w:sz w:val="26"/>
          <w:szCs w:val="26"/>
        </w:rPr>
        <w:t>;</w:t>
      </w:r>
      <w:r w:rsidRPr="003A21AA">
        <w:rPr>
          <w:sz w:val="26"/>
          <w:szCs w:val="26"/>
        </w:rPr>
        <w:t xml:space="preserve"> </w:t>
      </w:r>
    </w:p>
    <w:p w:rsidR="00643B96" w:rsidRPr="003A21AA" w:rsidRDefault="00643B96"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осуществляет подготовку проекта уведомительного письма</w:t>
      </w:r>
      <w:r w:rsidR="00EA47BB" w:rsidRPr="003A21AA">
        <w:rPr>
          <w:rFonts w:ascii="Times New Roman" w:hAnsi="Times New Roman"/>
          <w:sz w:val="26"/>
          <w:szCs w:val="26"/>
        </w:rPr>
        <w:t xml:space="preserve"> о таком размещении </w:t>
      </w:r>
      <w:r w:rsidRPr="003A21AA">
        <w:rPr>
          <w:rFonts w:ascii="Times New Roman" w:hAnsi="Times New Roman"/>
          <w:sz w:val="26"/>
          <w:szCs w:val="26"/>
        </w:rPr>
        <w:t xml:space="preserve">в </w:t>
      </w:r>
      <w:r w:rsidR="00EA47BB" w:rsidRPr="003A21AA">
        <w:rPr>
          <w:rFonts w:ascii="Times New Roman" w:hAnsi="Times New Roman"/>
          <w:sz w:val="26"/>
          <w:szCs w:val="26"/>
        </w:rPr>
        <w:t>орган регионального государственного строительного надзора</w:t>
      </w:r>
      <w:r w:rsidRPr="003A21AA">
        <w:rPr>
          <w:rFonts w:ascii="Times New Roman" w:hAnsi="Times New Roman"/>
          <w:sz w:val="26"/>
          <w:szCs w:val="26"/>
        </w:rPr>
        <w:t>;</w:t>
      </w:r>
      <w:r w:rsidR="00EA47BB" w:rsidRPr="003A21AA">
        <w:rPr>
          <w:rFonts w:ascii="Times New Roman" w:hAnsi="Times New Roman"/>
          <w:sz w:val="26"/>
          <w:szCs w:val="26"/>
        </w:rPr>
        <w:t xml:space="preserve"> </w:t>
      </w:r>
    </w:p>
    <w:p w:rsidR="00EA47BB" w:rsidRPr="003A21AA" w:rsidRDefault="00643B96"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 осуществляет подготовку проекта информационного письма </w:t>
      </w:r>
      <w:r w:rsidR="00EA47BB" w:rsidRPr="003A21AA">
        <w:rPr>
          <w:rFonts w:ascii="Times New Roman" w:hAnsi="Times New Roman"/>
          <w:sz w:val="26"/>
          <w:szCs w:val="26"/>
        </w:rPr>
        <w:t>заявителю (представителю заявителя)</w:t>
      </w:r>
      <w:r w:rsidRPr="003A21AA">
        <w:rPr>
          <w:rFonts w:ascii="Times New Roman" w:hAnsi="Times New Roman"/>
          <w:sz w:val="26"/>
          <w:szCs w:val="26"/>
        </w:rPr>
        <w:t>.</w:t>
      </w:r>
      <w:r w:rsidR="00EA47BB" w:rsidRPr="003A21AA">
        <w:rPr>
          <w:rFonts w:ascii="Times New Roman" w:hAnsi="Times New Roman"/>
          <w:sz w:val="26"/>
          <w:szCs w:val="26"/>
        </w:rPr>
        <w:t xml:space="preserve"> </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3.24. При наличии оснований для отказа в предоставлении муниципальной услуги ответственный исполнитель осуществляет подготовку проекта </w:t>
      </w:r>
      <w:r w:rsidR="00643B96" w:rsidRPr="003A21AA">
        <w:rPr>
          <w:rFonts w:ascii="Times New Roman" w:hAnsi="Times New Roman"/>
          <w:sz w:val="26"/>
          <w:szCs w:val="26"/>
        </w:rPr>
        <w:t xml:space="preserve">письма </w:t>
      </w:r>
      <w:r w:rsidRPr="003A21AA">
        <w:rPr>
          <w:rFonts w:ascii="Times New Roman" w:hAnsi="Times New Roman"/>
          <w:sz w:val="26"/>
          <w:szCs w:val="26"/>
        </w:rPr>
        <w:t xml:space="preserve">об отказе </w:t>
      </w:r>
      <w:r w:rsidR="00643B96" w:rsidRPr="003A21AA">
        <w:rPr>
          <w:rFonts w:ascii="Times New Roman" w:hAnsi="Times New Roman"/>
          <w:sz w:val="26"/>
          <w:szCs w:val="26"/>
        </w:rPr>
        <w:t xml:space="preserve">в предоставлении муниципальной услуги </w:t>
      </w:r>
      <w:r w:rsidRPr="003A21AA">
        <w:rPr>
          <w:rFonts w:ascii="Times New Roman" w:hAnsi="Times New Roman"/>
          <w:sz w:val="26"/>
          <w:szCs w:val="26"/>
        </w:rPr>
        <w:t>с указанием причин отказа</w:t>
      </w:r>
      <w:r w:rsidR="00643B96" w:rsidRPr="003A21AA">
        <w:rPr>
          <w:rFonts w:ascii="Times New Roman" w:hAnsi="Times New Roman"/>
          <w:sz w:val="26"/>
          <w:szCs w:val="26"/>
        </w:rPr>
        <w:t xml:space="preserve"> (приложение №</w:t>
      </w:r>
      <w:r w:rsidR="00F70864" w:rsidRPr="003A21AA">
        <w:rPr>
          <w:rFonts w:ascii="Times New Roman" w:hAnsi="Times New Roman"/>
          <w:sz w:val="26"/>
          <w:szCs w:val="26"/>
        </w:rPr>
        <w:t>6</w:t>
      </w:r>
      <w:r w:rsidR="00643B96" w:rsidRPr="003A21AA">
        <w:rPr>
          <w:rFonts w:ascii="Times New Roman" w:hAnsi="Times New Roman"/>
          <w:sz w:val="26"/>
          <w:szCs w:val="26"/>
        </w:rPr>
        <w:t xml:space="preserve"> к настоящему Регламенту)</w:t>
      </w:r>
      <w:r w:rsidRPr="003A21AA">
        <w:rPr>
          <w:rFonts w:ascii="Times New Roman" w:hAnsi="Times New Roman"/>
          <w:sz w:val="26"/>
          <w:szCs w:val="26"/>
        </w:rPr>
        <w:t>.</w:t>
      </w:r>
    </w:p>
    <w:p w:rsidR="00842B6B" w:rsidRPr="003A21AA" w:rsidRDefault="00842B6B" w:rsidP="003A21AA">
      <w:pPr>
        <w:autoSpaceDE w:val="0"/>
        <w:autoSpaceDN w:val="0"/>
        <w:adjustRightInd w:val="0"/>
        <w:spacing w:line="240" w:lineRule="auto"/>
        <w:rPr>
          <w:rFonts w:eastAsiaTheme="minorHAnsi"/>
          <w:lang w:eastAsia="en-US"/>
        </w:rPr>
      </w:pPr>
      <w:r w:rsidRPr="003A21AA">
        <w:rPr>
          <w:rFonts w:eastAsiaTheme="minorHAnsi"/>
          <w:lang w:eastAsia="en-US"/>
        </w:rPr>
        <w:t xml:space="preserve">Повторное обращение с заявлением допускается после </w:t>
      </w:r>
      <w:r w:rsidR="003F47FB" w:rsidRPr="003A21AA">
        <w:rPr>
          <w:rFonts w:eastAsiaTheme="minorHAnsi"/>
          <w:lang w:eastAsia="en-US"/>
        </w:rPr>
        <w:t>у</w:t>
      </w:r>
      <w:r w:rsidRPr="003A21AA">
        <w:rPr>
          <w:rFonts w:eastAsiaTheme="minorHAnsi"/>
          <w:lang w:eastAsia="en-US"/>
        </w:rPr>
        <w:t xml:space="preserve">странения оснований для отказа, предусмотренных </w:t>
      </w:r>
      <w:r w:rsidR="003F47FB" w:rsidRPr="003A21AA">
        <w:rPr>
          <w:rFonts w:eastAsiaTheme="minorHAnsi"/>
          <w:lang w:eastAsia="en-US"/>
        </w:rPr>
        <w:t xml:space="preserve">пунктом </w:t>
      </w:r>
      <w:r w:rsidRPr="003A21AA">
        <w:rPr>
          <w:rFonts w:eastAsiaTheme="minorHAnsi"/>
          <w:lang w:eastAsia="en-US"/>
        </w:rPr>
        <w:t>2.10 настоящего Регламента.</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3.25. Подготовленны</w:t>
      </w:r>
      <w:r w:rsidR="003F47FB" w:rsidRPr="003A21AA">
        <w:rPr>
          <w:rFonts w:ascii="Times New Roman" w:hAnsi="Times New Roman"/>
          <w:sz w:val="26"/>
          <w:szCs w:val="26"/>
        </w:rPr>
        <w:t>е</w:t>
      </w:r>
      <w:r w:rsidRPr="003A21AA">
        <w:rPr>
          <w:rFonts w:ascii="Times New Roman" w:hAnsi="Times New Roman"/>
          <w:sz w:val="26"/>
          <w:szCs w:val="26"/>
        </w:rPr>
        <w:t xml:space="preserve"> проект</w:t>
      </w:r>
      <w:r w:rsidR="003F47FB" w:rsidRPr="003A21AA">
        <w:rPr>
          <w:rFonts w:ascii="Times New Roman" w:hAnsi="Times New Roman"/>
          <w:sz w:val="26"/>
          <w:szCs w:val="26"/>
        </w:rPr>
        <w:t>ы</w:t>
      </w:r>
      <w:r w:rsidRPr="003A21AA">
        <w:rPr>
          <w:rFonts w:ascii="Times New Roman" w:hAnsi="Times New Roman"/>
          <w:sz w:val="26"/>
          <w:szCs w:val="26"/>
        </w:rPr>
        <w:t xml:space="preserve"> </w:t>
      </w:r>
      <w:r w:rsidR="00E36BA0" w:rsidRPr="003A21AA">
        <w:rPr>
          <w:rFonts w:ascii="Times New Roman" w:hAnsi="Times New Roman"/>
          <w:sz w:val="26"/>
          <w:szCs w:val="26"/>
        </w:rPr>
        <w:t xml:space="preserve">уведомительного </w:t>
      </w:r>
      <w:r w:rsidR="003F47FB" w:rsidRPr="003A21AA">
        <w:rPr>
          <w:rFonts w:ascii="Times New Roman" w:hAnsi="Times New Roman"/>
          <w:sz w:val="26"/>
          <w:szCs w:val="26"/>
        </w:rPr>
        <w:t>пис</w:t>
      </w:r>
      <w:r w:rsidR="00E36BA0" w:rsidRPr="003A21AA">
        <w:rPr>
          <w:rFonts w:ascii="Times New Roman" w:hAnsi="Times New Roman"/>
          <w:sz w:val="26"/>
          <w:szCs w:val="26"/>
        </w:rPr>
        <w:t>ьма</w:t>
      </w:r>
      <w:r w:rsidR="003F47FB" w:rsidRPr="003A21AA">
        <w:rPr>
          <w:rFonts w:ascii="Times New Roman" w:hAnsi="Times New Roman"/>
          <w:sz w:val="26"/>
          <w:szCs w:val="26"/>
        </w:rPr>
        <w:t xml:space="preserve"> в орган регионального государственного строительного надзора и </w:t>
      </w:r>
      <w:r w:rsidR="00E36BA0" w:rsidRPr="003A21AA">
        <w:rPr>
          <w:rFonts w:ascii="Times New Roman" w:hAnsi="Times New Roman"/>
          <w:sz w:val="26"/>
          <w:szCs w:val="26"/>
        </w:rPr>
        <w:t xml:space="preserve">информационного письма </w:t>
      </w:r>
      <w:r w:rsidR="003F47FB" w:rsidRPr="003A21AA">
        <w:rPr>
          <w:rFonts w:ascii="Times New Roman" w:hAnsi="Times New Roman"/>
          <w:sz w:val="26"/>
          <w:szCs w:val="26"/>
        </w:rPr>
        <w:t xml:space="preserve">заявителю (представителю заявителя) </w:t>
      </w:r>
      <w:r w:rsidRPr="003A21AA">
        <w:rPr>
          <w:rFonts w:ascii="Times New Roman" w:hAnsi="Times New Roman"/>
          <w:sz w:val="26"/>
          <w:szCs w:val="26"/>
        </w:rPr>
        <w:t xml:space="preserve">или </w:t>
      </w:r>
      <w:r w:rsidR="009302C8" w:rsidRPr="003A21AA">
        <w:rPr>
          <w:rFonts w:ascii="Times New Roman" w:hAnsi="Times New Roman"/>
          <w:sz w:val="26"/>
          <w:szCs w:val="26"/>
        </w:rPr>
        <w:t xml:space="preserve">проект </w:t>
      </w:r>
      <w:r w:rsidR="003F47FB" w:rsidRPr="003A21AA">
        <w:rPr>
          <w:rFonts w:ascii="Times New Roman" w:hAnsi="Times New Roman"/>
          <w:sz w:val="26"/>
          <w:szCs w:val="26"/>
        </w:rPr>
        <w:t xml:space="preserve">письма </w:t>
      </w:r>
      <w:r w:rsidRPr="003A21AA">
        <w:rPr>
          <w:rFonts w:ascii="Times New Roman" w:hAnsi="Times New Roman"/>
          <w:sz w:val="26"/>
          <w:szCs w:val="26"/>
        </w:rPr>
        <w:t>об отказе</w:t>
      </w:r>
      <w:r w:rsidR="003F47FB" w:rsidRPr="003A21AA">
        <w:rPr>
          <w:rFonts w:ascii="Times New Roman" w:hAnsi="Times New Roman"/>
          <w:sz w:val="26"/>
          <w:szCs w:val="26"/>
        </w:rPr>
        <w:t xml:space="preserve"> в предоставлении муниципальной услуги</w:t>
      </w:r>
      <w:r w:rsidRPr="003A21AA">
        <w:rPr>
          <w:rFonts w:ascii="Times New Roman" w:hAnsi="Times New Roman"/>
          <w:sz w:val="26"/>
          <w:szCs w:val="26"/>
        </w:rPr>
        <w:t>, направляются на согласование в установленной системе документооборота Администрации.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lastRenderedPageBreak/>
        <w:t>После согласования проект</w:t>
      </w:r>
      <w:r w:rsidR="009302C8" w:rsidRPr="003A21AA">
        <w:rPr>
          <w:rFonts w:ascii="Times New Roman" w:hAnsi="Times New Roman"/>
          <w:sz w:val="26"/>
          <w:szCs w:val="26"/>
        </w:rPr>
        <w:t>ы</w:t>
      </w:r>
      <w:r w:rsidRPr="003A21AA">
        <w:rPr>
          <w:rFonts w:ascii="Times New Roman" w:hAnsi="Times New Roman"/>
          <w:sz w:val="26"/>
          <w:szCs w:val="26"/>
        </w:rPr>
        <w:t xml:space="preserve"> </w:t>
      </w:r>
      <w:r w:rsidR="009302C8" w:rsidRPr="003A21AA">
        <w:rPr>
          <w:rFonts w:ascii="Times New Roman" w:hAnsi="Times New Roman"/>
          <w:sz w:val="26"/>
          <w:szCs w:val="26"/>
        </w:rPr>
        <w:t>писем</w:t>
      </w:r>
      <w:r w:rsidRPr="003A21AA">
        <w:rPr>
          <w:rFonts w:ascii="Times New Roman" w:hAnsi="Times New Roman"/>
          <w:sz w:val="26"/>
          <w:szCs w:val="26"/>
        </w:rPr>
        <w:t xml:space="preserve"> направляется на подпись </w:t>
      </w:r>
      <w:r w:rsidR="009302C8" w:rsidRPr="003A21AA">
        <w:rPr>
          <w:rFonts w:ascii="Times New Roman" w:hAnsi="Times New Roman"/>
          <w:sz w:val="26"/>
          <w:szCs w:val="26"/>
        </w:rPr>
        <w:t xml:space="preserve">заместителю </w:t>
      </w:r>
      <w:r w:rsidRPr="003A21AA">
        <w:rPr>
          <w:rFonts w:ascii="Times New Roman" w:hAnsi="Times New Roman"/>
          <w:sz w:val="26"/>
          <w:szCs w:val="26"/>
        </w:rPr>
        <w:t>Глав</w:t>
      </w:r>
      <w:r w:rsidR="009302C8" w:rsidRPr="003A21AA">
        <w:rPr>
          <w:rFonts w:ascii="Times New Roman" w:hAnsi="Times New Roman"/>
          <w:sz w:val="26"/>
          <w:szCs w:val="26"/>
        </w:rPr>
        <w:t>ы</w:t>
      </w:r>
      <w:r w:rsidRPr="003A21AA">
        <w:rPr>
          <w:rFonts w:ascii="Times New Roman" w:hAnsi="Times New Roman"/>
          <w:sz w:val="26"/>
          <w:szCs w:val="26"/>
        </w:rPr>
        <w:t xml:space="preserve"> города, либо лицу, его замещающему.</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3.26. Подписанн</w:t>
      </w:r>
      <w:r w:rsidR="009302C8" w:rsidRPr="003A21AA">
        <w:rPr>
          <w:rFonts w:ascii="Times New Roman" w:hAnsi="Times New Roman"/>
          <w:sz w:val="26"/>
          <w:szCs w:val="26"/>
        </w:rPr>
        <w:t>ые</w:t>
      </w:r>
      <w:r w:rsidRPr="003A21AA">
        <w:rPr>
          <w:rFonts w:ascii="Times New Roman" w:hAnsi="Times New Roman"/>
          <w:sz w:val="26"/>
          <w:szCs w:val="26"/>
        </w:rPr>
        <w:t xml:space="preserve"> </w:t>
      </w:r>
      <w:r w:rsidR="009302C8" w:rsidRPr="003A21AA">
        <w:rPr>
          <w:rFonts w:ascii="Times New Roman" w:hAnsi="Times New Roman"/>
          <w:sz w:val="26"/>
          <w:szCs w:val="26"/>
        </w:rPr>
        <w:t xml:space="preserve">заместителем </w:t>
      </w:r>
      <w:r w:rsidRPr="003A21AA">
        <w:rPr>
          <w:rFonts w:ascii="Times New Roman" w:hAnsi="Times New Roman"/>
          <w:sz w:val="26"/>
          <w:szCs w:val="26"/>
        </w:rPr>
        <w:t>Глав</w:t>
      </w:r>
      <w:r w:rsidR="009302C8" w:rsidRPr="003A21AA">
        <w:rPr>
          <w:rFonts w:ascii="Times New Roman" w:hAnsi="Times New Roman"/>
          <w:sz w:val="26"/>
          <w:szCs w:val="26"/>
        </w:rPr>
        <w:t>ы</w:t>
      </w:r>
      <w:r w:rsidRPr="003A21AA">
        <w:rPr>
          <w:rFonts w:ascii="Times New Roman" w:hAnsi="Times New Roman"/>
          <w:sz w:val="26"/>
          <w:szCs w:val="26"/>
        </w:rPr>
        <w:t xml:space="preserve"> города, либо лицом, его замещающим, </w:t>
      </w:r>
      <w:r w:rsidR="009302C8" w:rsidRPr="003A21AA">
        <w:rPr>
          <w:rFonts w:ascii="Times New Roman" w:hAnsi="Times New Roman"/>
          <w:sz w:val="26"/>
          <w:szCs w:val="26"/>
        </w:rPr>
        <w:t>письма</w:t>
      </w:r>
      <w:r w:rsidRPr="003A21AA">
        <w:rPr>
          <w:rFonts w:ascii="Times New Roman" w:hAnsi="Times New Roman"/>
          <w:sz w:val="26"/>
          <w:szCs w:val="26"/>
        </w:rPr>
        <w:t xml:space="preserve"> регистрируется </w:t>
      </w:r>
      <w:r w:rsidRPr="003A21AA">
        <w:rPr>
          <w:rFonts w:ascii="Times New Roman" w:hAnsi="Times New Roman"/>
          <w:sz w:val="26"/>
          <w:szCs w:val="26"/>
          <w:lang w:eastAsia="en-US"/>
        </w:rPr>
        <w:t xml:space="preserve">в установленной в системе документооборота </w:t>
      </w:r>
      <w:r w:rsidRPr="003A21AA">
        <w:rPr>
          <w:rFonts w:ascii="Times New Roman" w:hAnsi="Times New Roman"/>
          <w:sz w:val="26"/>
          <w:szCs w:val="26"/>
        </w:rPr>
        <w:t>Администрации</w:t>
      </w:r>
      <w:r w:rsidRPr="003A21AA">
        <w:rPr>
          <w:rFonts w:ascii="Times New Roman" w:hAnsi="Times New Roman"/>
          <w:sz w:val="26"/>
          <w:szCs w:val="26"/>
          <w:lang w:eastAsia="en-US"/>
        </w:rPr>
        <w:t xml:space="preserve"> с указанием даты и исходящего номера.</w:t>
      </w:r>
    </w:p>
    <w:p w:rsidR="00842B6B" w:rsidRPr="003A21AA" w:rsidRDefault="00842B6B" w:rsidP="003A21AA">
      <w:pPr>
        <w:widowControl w:val="0"/>
        <w:autoSpaceDE w:val="0"/>
        <w:autoSpaceDN w:val="0"/>
        <w:adjustRightInd w:val="0"/>
        <w:spacing w:line="240" w:lineRule="auto"/>
      </w:pPr>
      <w:r w:rsidRPr="003A21AA">
        <w:t xml:space="preserve">3.27. Продолжительность административной процедуры (максимальный срок ее выполнения) составляет </w:t>
      </w:r>
      <w:r w:rsidR="009302C8" w:rsidRPr="003A21AA">
        <w:t>6</w:t>
      </w:r>
      <w:r w:rsidRPr="003A21AA">
        <w:t xml:space="preserve"> рабочих дней со дня поступления заявления в Администрацию.</w:t>
      </w:r>
    </w:p>
    <w:p w:rsidR="00A872F5"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3.28. Результатом выполнения административной процедуры является</w:t>
      </w:r>
      <w:r w:rsidR="00A872F5" w:rsidRPr="003A21AA">
        <w:rPr>
          <w:rFonts w:ascii="Times New Roman" w:hAnsi="Times New Roman"/>
          <w:sz w:val="26"/>
          <w:szCs w:val="26"/>
        </w:rPr>
        <w:t xml:space="preserve"> </w:t>
      </w:r>
      <w:r w:rsidRPr="003A21AA">
        <w:rPr>
          <w:rFonts w:ascii="Times New Roman" w:hAnsi="Times New Roman"/>
          <w:sz w:val="26"/>
          <w:szCs w:val="26"/>
        </w:rPr>
        <w:t xml:space="preserve"> </w:t>
      </w:r>
      <w:r w:rsidR="009302C8" w:rsidRPr="003A21AA">
        <w:rPr>
          <w:rFonts w:ascii="Times New Roman" w:hAnsi="Times New Roman"/>
          <w:sz w:val="26"/>
          <w:szCs w:val="26"/>
        </w:rPr>
        <w:t xml:space="preserve">размещение уведомления о планируемом сносе объекта капитального строительства и прилагаемых к нему документов или уведомления о завершении сноса объекта капитального строительства в </w:t>
      </w:r>
      <w:r w:rsidR="00012461">
        <w:rPr>
          <w:rFonts w:ascii="Times New Roman" w:hAnsi="Times New Roman"/>
          <w:sz w:val="26"/>
          <w:szCs w:val="26"/>
        </w:rPr>
        <w:t>Г</w:t>
      </w:r>
      <w:r w:rsidR="009302C8" w:rsidRPr="003A21AA">
        <w:rPr>
          <w:rFonts w:ascii="Times New Roman" w:hAnsi="Times New Roman"/>
          <w:sz w:val="26"/>
          <w:szCs w:val="26"/>
        </w:rPr>
        <w:t>ИСОГД</w:t>
      </w:r>
      <w:r w:rsidR="00012461">
        <w:rPr>
          <w:rFonts w:ascii="Times New Roman" w:hAnsi="Times New Roman"/>
          <w:sz w:val="26"/>
          <w:szCs w:val="26"/>
        </w:rPr>
        <w:t xml:space="preserve"> ПО</w:t>
      </w:r>
      <w:r w:rsidR="00A872F5" w:rsidRPr="003A21AA">
        <w:rPr>
          <w:rFonts w:ascii="Times New Roman" w:hAnsi="Times New Roman"/>
          <w:sz w:val="26"/>
          <w:szCs w:val="26"/>
        </w:rPr>
        <w:t>,</w:t>
      </w:r>
      <w:r w:rsidR="009302C8" w:rsidRPr="003A21AA">
        <w:rPr>
          <w:rFonts w:ascii="Times New Roman" w:hAnsi="Times New Roman"/>
          <w:sz w:val="26"/>
          <w:szCs w:val="26"/>
        </w:rPr>
        <w:t xml:space="preserve">  </w:t>
      </w:r>
      <w:r w:rsidRPr="003A21AA">
        <w:rPr>
          <w:rFonts w:ascii="Times New Roman" w:hAnsi="Times New Roman"/>
          <w:sz w:val="26"/>
          <w:szCs w:val="26"/>
        </w:rPr>
        <w:t>оформленн</w:t>
      </w:r>
      <w:r w:rsidR="009302C8" w:rsidRPr="003A21AA">
        <w:rPr>
          <w:rFonts w:ascii="Times New Roman" w:hAnsi="Times New Roman"/>
          <w:sz w:val="26"/>
          <w:szCs w:val="26"/>
        </w:rPr>
        <w:t>ое</w:t>
      </w:r>
      <w:r w:rsidRPr="003A21AA">
        <w:rPr>
          <w:rFonts w:ascii="Times New Roman" w:hAnsi="Times New Roman"/>
          <w:sz w:val="26"/>
          <w:szCs w:val="26"/>
        </w:rPr>
        <w:t xml:space="preserve"> и зарегистрированн</w:t>
      </w:r>
      <w:r w:rsidR="009302C8" w:rsidRPr="003A21AA">
        <w:rPr>
          <w:rFonts w:ascii="Times New Roman" w:hAnsi="Times New Roman"/>
          <w:sz w:val="26"/>
          <w:szCs w:val="26"/>
        </w:rPr>
        <w:t>ое</w:t>
      </w:r>
      <w:r w:rsidRPr="003A21AA">
        <w:rPr>
          <w:rFonts w:ascii="Times New Roman" w:hAnsi="Times New Roman"/>
          <w:sz w:val="26"/>
          <w:szCs w:val="26"/>
        </w:rPr>
        <w:t xml:space="preserve"> </w:t>
      </w:r>
      <w:r w:rsidRPr="003A21AA">
        <w:rPr>
          <w:rFonts w:ascii="Times New Roman" w:hAnsi="Times New Roman"/>
          <w:sz w:val="26"/>
          <w:szCs w:val="26"/>
          <w:lang w:eastAsia="en-US"/>
        </w:rPr>
        <w:t xml:space="preserve">в установленном порядке </w:t>
      </w:r>
      <w:r w:rsidR="009302C8" w:rsidRPr="003A21AA">
        <w:rPr>
          <w:rFonts w:ascii="Times New Roman" w:hAnsi="Times New Roman"/>
          <w:sz w:val="26"/>
          <w:szCs w:val="26"/>
        </w:rPr>
        <w:t xml:space="preserve">уведомительное письмо о размещении </w:t>
      </w:r>
      <w:r w:rsidR="0017725A" w:rsidRPr="003A21AA">
        <w:rPr>
          <w:rFonts w:ascii="Times New Roman" w:hAnsi="Times New Roman"/>
          <w:sz w:val="26"/>
          <w:szCs w:val="26"/>
        </w:rPr>
        <w:t xml:space="preserve">уведомления </w:t>
      </w:r>
      <w:r w:rsidR="009302C8" w:rsidRPr="003A21AA">
        <w:rPr>
          <w:rFonts w:ascii="Times New Roman" w:hAnsi="Times New Roman"/>
          <w:sz w:val="26"/>
          <w:szCs w:val="26"/>
        </w:rPr>
        <w:t xml:space="preserve">в орган регионального государственного строительного надзора и информационное письмо заявителю (представителю заявителя) </w:t>
      </w:r>
      <w:r w:rsidRPr="003A21AA">
        <w:rPr>
          <w:rFonts w:ascii="Times New Roman" w:hAnsi="Times New Roman"/>
          <w:sz w:val="26"/>
          <w:szCs w:val="26"/>
        </w:rPr>
        <w:t xml:space="preserve">или </w:t>
      </w:r>
      <w:r w:rsidR="009302C8" w:rsidRPr="003A21AA">
        <w:rPr>
          <w:rFonts w:ascii="Times New Roman" w:hAnsi="Times New Roman"/>
          <w:sz w:val="26"/>
          <w:szCs w:val="26"/>
        </w:rPr>
        <w:t xml:space="preserve">письмо </w:t>
      </w:r>
      <w:r w:rsidR="00A872F5" w:rsidRPr="003A21AA">
        <w:rPr>
          <w:rFonts w:ascii="Times New Roman" w:hAnsi="Times New Roman"/>
          <w:sz w:val="26"/>
          <w:szCs w:val="26"/>
        </w:rPr>
        <w:t>об отказе в предоставлении муниципальной услуги.</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 xml:space="preserve">3.29. Критерием принятия решения является наличие или отсутствие оснований, предусмотренных </w:t>
      </w:r>
      <w:hyperlink w:anchor="P196" w:history="1">
        <w:r w:rsidRPr="003A21AA">
          <w:rPr>
            <w:rFonts w:ascii="Times New Roman" w:hAnsi="Times New Roman"/>
            <w:sz w:val="26"/>
            <w:szCs w:val="26"/>
          </w:rPr>
          <w:t xml:space="preserve">пунктом </w:t>
        </w:r>
      </w:hyperlink>
      <w:r w:rsidRPr="003A21AA">
        <w:rPr>
          <w:rFonts w:ascii="Times New Roman" w:hAnsi="Times New Roman"/>
          <w:sz w:val="26"/>
          <w:szCs w:val="26"/>
        </w:rPr>
        <w:t xml:space="preserve"> 2.10 настоящего Регламента.</w:t>
      </w:r>
    </w:p>
    <w:p w:rsidR="00842B6B" w:rsidRPr="003A21AA" w:rsidRDefault="00842B6B" w:rsidP="003A21AA">
      <w:pPr>
        <w:pStyle w:val="ConsPlusNormal"/>
        <w:ind w:firstLine="540"/>
        <w:jc w:val="both"/>
        <w:rPr>
          <w:rFonts w:ascii="Times New Roman" w:hAnsi="Times New Roman"/>
          <w:sz w:val="26"/>
          <w:szCs w:val="26"/>
        </w:rPr>
      </w:pPr>
      <w:r w:rsidRPr="003A21AA">
        <w:rPr>
          <w:rFonts w:ascii="Times New Roman" w:hAnsi="Times New Roman"/>
          <w:sz w:val="26"/>
          <w:szCs w:val="26"/>
        </w:rPr>
        <w:t>3.30. Способом фиксации результата выполнения административной процедуры является регистрация</w:t>
      </w:r>
      <w:r w:rsidRPr="003A21AA">
        <w:rPr>
          <w:sz w:val="26"/>
          <w:szCs w:val="26"/>
        </w:rPr>
        <w:t xml:space="preserve"> </w:t>
      </w:r>
      <w:r w:rsidR="00CD6ED5" w:rsidRPr="003A21AA">
        <w:rPr>
          <w:rFonts w:ascii="Times New Roman" w:hAnsi="Times New Roman"/>
          <w:sz w:val="26"/>
          <w:szCs w:val="26"/>
        </w:rPr>
        <w:t xml:space="preserve">уведомительного письма о размещении </w:t>
      </w:r>
      <w:r w:rsidR="0017725A" w:rsidRPr="003A21AA">
        <w:rPr>
          <w:rFonts w:ascii="Times New Roman" w:hAnsi="Times New Roman"/>
          <w:sz w:val="26"/>
          <w:szCs w:val="26"/>
        </w:rPr>
        <w:t xml:space="preserve">уведомления </w:t>
      </w:r>
      <w:r w:rsidR="00CD6ED5" w:rsidRPr="003A21AA">
        <w:rPr>
          <w:rFonts w:ascii="Times New Roman" w:hAnsi="Times New Roman"/>
          <w:sz w:val="26"/>
          <w:szCs w:val="26"/>
        </w:rPr>
        <w:t xml:space="preserve">в орган регионального государственного строительного надзора и информационного письма заявителю (представителю заявителя) или письма об отказе в предоставлении муниципальной услуги </w:t>
      </w:r>
      <w:r w:rsidR="0017725A" w:rsidRPr="003A21AA">
        <w:rPr>
          <w:rFonts w:ascii="Times New Roman" w:hAnsi="Times New Roman"/>
          <w:sz w:val="26"/>
          <w:szCs w:val="26"/>
        </w:rPr>
        <w:t xml:space="preserve">в </w:t>
      </w:r>
      <w:r w:rsidRPr="003A21AA">
        <w:rPr>
          <w:rFonts w:ascii="Times New Roman" w:hAnsi="Times New Roman"/>
          <w:sz w:val="26"/>
          <w:szCs w:val="26"/>
        </w:rPr>
        <w:t xml:space="preserve"> установленном порядке, с проставлением даты и исходящего номера. </w:t>
      </w:r>
    </w:p>
    <w:p w:rsidR="00842B6B" w:rsidRPr="003A21AA" w:rsidRDefault="00842B6B" w:rsidP="003A21AA">
      <w:pPr>
        <w:pStyle w:val="ConsPlusNormal"/>
        <w:ind w:firstLine="540"/>
        <w:jc w:val="both"/>
        <w:rPr>
          <w:rFonts w:ascii="Times New Roman" w:hAnsi="Times New Roman"/>
          <w:sz w:val="26"/>
          <w:szCs w:val="26"/>
        </w:rPr>
      </w:pPr>
    </w:p>
    <w:p w:rsidR="00842B6B" w:rsidRPr="003A21AA" w:rsidRDefault="00842B6B" w:rsidP="003A21AA">
      <w:pPr>
        <w:pStyle w:val="ConsPlusTitle"/>
        <w:jc w:val="center"/>
        <w:outlineLvl w:val="2"/>
        <w:rPr>
          <w:rFonts w:ascii="Times New Roman" w:hAnsi="Times New Roman" w:cs="Times New Roman"/>
          <w:sz w:val="26"/>
          <w:szCs w:val="26"/>
        </w:rPr>
      </w:pPr>
      <w:r w:rsidRPr="003A21AA">
        <w:rPr>
          <w:rFonts w:ascii="Times New Roman" w:hAnsi="Times New Roman" w:cs="Times New Roman"/>
          <w:sz w:val="26"/>
          <w:szCs w:val="26"/>
        </w:rPr>
        <w:t>Выдача результата предоставления муниципальной услуги</w:t>
      </w:r>
    </w:p>
    <w:p w:rsidR="00842B6B" w:rsidRPr="003A21AA" w:rsidRDefault="00842B6B" w:rsidP="003A21AA">
      <w:pPr>
        <w:pStyle w:val="ConsPlusNormal"/>
        <w:ind w:firstLine="540"/>
        <w:jc w:val="both"/>
        <w:rPr>
          <w:rFonts w:ascii="Times New Roman" w:hAnsi="Times New Roman"/>
          <w:sz w:val="26"/>
          <w:szCs w:val="26"/>
        </w:rPr>
      </w:pPr>
    </w:p>
    <w:p w:rsidR="00D75205" w:rsidRPr="003A21AA" w:rsidRDefault="00842B6B" w:rsidP="003A21AA">
      <w:pPr>
        <w:pStyle w:val="ConsPlusNormal"/>
        <w:ind w:firstLine="708"/>
        <w:jc w:val="both"/>
        <w:rPr>
          <w:rFonts w:ascii="Times New Roman" w:hAnsi="Times New Roman"/>
          <w:sz w:val="26"/>
          <w:szCs w:val="26"/>
        </w:rPr>
      </w:pPr>
      <w:bookmarkStart w:id="6" w:name="P456"/>
      <w:bookmarkEnd w:id="6"/>
      <w:r w:rsidRPr="003A21AA">
        <w:rPr>
          <w:rFonts w:ascii="Times New Roman" w:hAnsi="Times New Roman"/>
          <w:sz w:val="26"/>
          <w:szCs w:val="26"/>
        </w:rPr>
        <w:t>3.31. Основанием для начала административной процедуры и критерием принятия решения является</w:t>
      </w:r>
      <w:r w:rsidR="00D75205" w:rsidRPr="003A21AA">
        <w:rPr>
          <w:rFonts w:ascii="Times New Roman" w:hAnsi="Times New Roman"/>
          <w:sz w:val="26"/>
          <w:szCs w:val="26"/>
        </w:rPr>
        <w:t>:</w:t>
      </w:r>
    </w:p>
    <w:p w:rsidR="00D75205" w:rsidRPr="003A21AA" w:rsidRDefault="00D75205" w:rsidP="003A21AA">
      <w:pPr>
        <w:pStyle w:val="ConsPlusNormal"/>
        <w:ind w:firstLine="708"/>
        <w:jc w:val="both"/>
        <w:rPr>
          <w:rFonts w:ascii="Times New Roman" w:hAnsi="Times New Roman"/>
          <w:sz w:val="26"/>
          <w:szCs w:val="26"/>
        </w:rPr>
      </w:pPr>
      <w:r w:rsidRPr="003A21AA">
        <w:rPr>
          <w:rFonts w:ascii="Times New Roman" w:hAnsi="Times New Roman"/>
          <w:sz w:val="26"/>
          <w:szCs w:val="26"/>
        </w:rPr>
        <w:t>-</w:t>
      </w:r>
      <w:r w:rsidR="00842B6B" w:rsidRPr="003A21AA">
        <w:rPr>
          <w:rFonts w:ascii="Times New Roman" w:hAnsi="Times New Roman"/>
          <w:sz w:val="26"/>
          <w:szCs w:val="26"/>
        </w:rPr>
        <w:t xml:space="preserve"> </w:t>
      </w:r>
      <w:r w:rsidR="0017725A" w:rsidRPr="003A21AA">
        <w:rPr>
          <w:rFonts w:ascii="Times New Roman" w:hAnsi="Times New Roman"/>
          <w:sz w:val="26"/>
          <w:szCs w:val="26"/>
        </w:rPr>
        <w:t xml:space="preserve">размещение уведомления о планируемом сносе объекта капитального строительства и прилагаемых к нему документов в </w:t>
      </w:r>
      <w:r w:rsidR="00012461">
        <w:rPr>
          <w:rFonts w:ascii="Times New Roman" w:hAnsi="Times New Roman"/>
          <w:sz w:val="26"/>
          <w:szCs w:val="26"/>
        </w:rPr>
        <w:t>Г</w:t>
      </w:r>
      <w:r w:rsidR="0017725A" w:rsidRPr="003A21AA">
        <w:rPr>
          <w:rFonts w:ascii="Times New Roman" w:hAnsi="Times New Roman"/>
          <w:sz w:val="26"/>
          <w:szCs w:val="26"/>
        </w:rPr>
        <w:t>ИСОГД</w:t>
      </w:r>
      <w:r w:rsidR="00012461">
        <w:rPr>
          <w:rFonts w:ascii="Times New Roman" w:hAnsi="Times New Roman"/>
          <w:sz w:val="26"/>
          <w:szCs w:val="26"/>
        </w:rPr>
        <w:t xml:space="preserve"> ПО</w:t>
      </w:r>
      <w:r w:rsidR="0017725A" w:rsidRPr="003A21AA">
        <w:rPr>
          <w:rFonts w:ascii="Times New Roman" w:hAnsi="Times New Roman"/>
          <w:sz w:val="26"/>
          <w:szCs w:val="26"/>
        </w:rPr>
        <w:t xml:space="preserve">, </w:t>
      </w:r>
      <w:r w:rsidR="00842B6B" w:rsidRPr="003A21AA">
        <w:rPr>
          <w:rFonts w:ascii="Times New Roman" w:hAnsi="Times New Roman"/>
          <w:sz w:val="26"/>
          <w:szCs w:val="26"/>
        </w:rPr>
        <w:t>оформленное и зарегистрированное в установленном порядке</w:t>
      </w:r>
      <w:r w:rsidR="0017725A" w:rsidRPr="003A21AA">
        <w:rPr>
          <w:rFonts w:ascii="Times New Roman" w:hAnsi="Times New Roman"/>
          <w:sz w:val="26"/>
          <w:szCs w:val="26"/>
        </w:rPr>
        <w:t xml:space="preserve"> уведомительное письмо о размещении уведомления в орган регионального государственного строительного надзора и информационное письмо заявителю (представителю заявителя) или письмо об отказе в предоставлении муниципальной услуги</w:t>
      </w:r>
      <w:r w:rsidRPr="003A21AA">
        <w:rPr>
          <w:rFonts w:ascii="Times New Roman" w:hAnsi="Times New Roman"/>
          <w:sz w:val="26"/>
          <w:szCs w:val="26"/>
        </w:rPr>
        <w:t>; или</w:t>
      </w:r>
    </w:p>
    <w:p w:rsidR="00842B6B" w:rsidRPr="003A21AA" w:rsidRDefault="00D75205" w:rsidP="003A21AA">
      <w:pPr>
        <w:pStyle w:val="ConsPlusNormal"/>
        <w:ind w:firstLine="708"/>
        <w:jc w:val="both"/>
        <w:rPr>
          <w:rFonts w:ascii="Times New Roman" w:hAnsi="Times New Roman"/>
          <w:sz w:val="26"/>
          <w:szCs w:val="26"/>
        </w:rPr>
      </w:pPr>
      <w:r w:rsidRPr="003A21AA">
        <w:rPr>
          <w:rFonts w:ascii="Times New Roman" w:hAnsi="Times New Roman"/>
          <w:sz w:val="26"/>
          <w:szCs w:val="26"/>
        </w:rPr>
        <w:t xml:space="preserve">-  размещение уведомления о завершении сноса объекта капитального строительства в </w:t>
      </w:r>
      <w:r w:rsidR="00012461">
        <w:rPr>
          <w:rFonts w:ascii="Times New Roman" w:hAnsi="Times New Roman"/>
          <w:sz w:val="26"/>
          <w:szCs w:val="26"/>
        </w:rPr>
        <w:t>Г</w:t>
      </w:r>
      <w:r w:rsidRPr="003A21AA">
        <w:rPr>
          <w:rFonts w:ascii="Times New Roman" w:hAnsi="Times New Roman"/>
          <w:sz w:val="26"/>
          <w:szCs w:val="26"/>
        </w:rPr>
        <w:t>ИСОГД</w:t>
      </w:r>
      <w:r w:rsidR="00012461">
        <w:rPr>
          <w:rFonts w:ascii="Times New Roman" w:hAnsi="Times New Roman"/>
          <w:sz w:val="26"/>
          <w:szCs w:val="26"/>
        </w:rPr>
        <w:t xml:space="preserve"> ПО</w:t>
      </w:r>
      <w:r w:rsidRPr="003A21AA">
        <w:rPr>
          <w:rFonts w:ascii="Times New Roman" w:hAnsi="Times New Roman"/>
          <w:sz w:val="26"/>
          <w:szCs w:val="26"/>
        </w:rPr>
        <w:t>, оформленное и зарегистрированное в установленном порядке уведомительное письмо о размещении уведомления в орган регионального государственного строительного надзора и информационное письмо заявителю (представителю заявителя) или письмо об отказе в предоставлении муниципальной услуги</w:t>
      </w:r>
      <w:r w:rsidR="005A3A2D" w:rsidRPr="003A21AA">
        <w:rPr>
          <w:rFonts w:ascii="Times New Roman" w:hAnsi="Times New Roman"/>
          <w:sz w:val="26"/>
          <w:szCs w:val="26"/>
        </w:rPr>
        <w:t>.</w:t>
      </w:r>
    </w:p>
    <w:p w:rsidR="0017725A" w:rsidRPr="003A21AA" w:rsidRDefault="00842B6B" w:rsidP="003A21AA">
      <w:pPr>
        <w:pStyle w:val="ConsPlusTitle"/>
        <w:ind w:firstLine="708"/>
        <w:jc w:val="both"/>
        <w:outlineLvl w:val="2"/>
        <w:rPr>
          <w:rFonts w:ascii="Times New Roman" w:hAnsi="Times New Roman" w:cs="Times New Roman"/>
          <w:b w:val="0"/>
          <w:sz w:val="26"/>
          <w:szCs w:val="26"/>
        </w:rPr>
      </w:pPr>
      <w:r w:rsidRPr="003A21AA">
        <w:rPr>
          <w:rFonts w:ascii="Times New Roman" w:eastAsiaTheme="minorHAnsi" w:hAnsi="Times New Roman" w:cs="Times New Roman"/>
          <w:b w:val="0"/>
          <w:sz w:val="26"/>
          <w:szCs w:val="26"/>
          <w:lang w:eastAsia="en-US"/>
        </w:rPr>
        <w:t xml:space="preserve">О принятом решении </w:t>
      </w:r>
      <w:r w:rsidR="0017725A" w:rsidRPr="003A21AA">
        <w:rPr>
          <w:rFonts w:ascii="Times New Roman" w:eastAsiaTheme="minorHAnsi" w:hAnsi="Times New Roman" w:cs="Times New Roman"/>
          <w:b w:val="0"/>
          <w:sz w:val="26"/>
          <w:szCs w:val="26"/>
          <w:lang w:eastAsia="en-US"/>
        </w:rPr>
        <w:t xml:space="preserve">заявитель (представитель заявителя) </w:t>
      </w:r>
      <w:r w:rsidRPr="003A21AA">
        <w:rPr>
          <w:rFonts w:ascii="Times New Roman" w:eastAsiaTheme="minorHAnsi" w:hAnsi="Times New Roman" w:cs="Times New Roman"/>
          <w:b w:val="0"/>
          <w:sz w:val="26"/>
          <w:szCs w:val="26"/>
          <w:lang w:eastAsia="en-US"/>
        </w:rPr>
        <w:t>письменно или в электронной форме посредством Единого портала</w:t>
      </w:r>
      <w:r w:rsidR="008D1149" w:rsidRPr="003A21AA">
        <w:rPr>
          <w:rFonts w:ascii="Times New Roman" w:eastAsiaTheme="minorHAnsi" w:hAnsi="Times New Roman" w:cs="Times New Roman"/>
          <w:b w:val="0"/>
          <w:sz w:val="26"/>
          <w:szCs w:val="26"/>
          <w:lang w:eastAsia="en-US"/>
        </w:rPr>
        <w:t>, официального сайта Администрации (при наличии технической возможности)</w:t>
      </w:r>
      <w:r w:rsidRPr="003A21AA">
        <w:rPr>
          <w:rFonts w:ascii="Times New Roman" w:eastAsiaTheme="minorHAnsi" w:hAnsi="Times New Roman" w:cs="Times New Roman"/>
          <w:b w:val="0"/>
          <w:sz w:val="26"/>
          <w:szCs w:val="26"/>
          <w:lang w:eastAsia="en-US"/>
        </w:rPr>
        <w:t xml:space="preserve"> уведомляется Администрацией в течение </w:t>
      </w:r>
      <w:r w:rsidR="0017725A" w:rsidRPr="003A21AA">
        <w:rPr>
          <w:rFonts w:ascii="Times New Roman" w:eastAsiaTheme="minorHAnsi" w:hAnsi="Times New Roman" w:cs="Times New Roman"/>
          <w:b w:val="0"/>
          <w:sz w:val="26"/>
          <w:szCs w:val="26"/>
          <w:lang w:eastAsia="en-US"/>
        </w:rPr>
        <w:t>1</w:t>
      </w:r>
      <w:r w:rsidRPr="003A21AA">
        <w:rPr>
          <w:rFonts w:ascii="Times New Roman" w:eastAsiaTheme="minorHAnsi" w:hAnsi="Times New Roman" w:cs="Times New Roman"/>
          <w:b w:val="0"/>
          <w:sz w:val="26"/>
          <w:szCs w:val="26"/>
          <w:lang w:eastAsia="en-US"/>
        </w:rPr>
        <w:t xml:space="preserve"> рабоч</w:t>
      </w:r>
      <w:r w:rsidR="0017725A" w:rsidRPr="003A21AA">
        <w:rPr>
          <w:rFonts w:ascii="Times New Roman" w:eastAsiaTheme="minorHAnsi" w:hAnsi="Times New Roman" w:cs="Times New Roman"/>
          <w:b w:val="0"/>
          <w:sz w:val="26"/>
          <w:szCs w:val="26"/>
          <w:lang w:eastAsia="en-US"/>
        </w:rPr>
        <w:t>его</w:t>
      </w:r>
      <w:r w:rsidRPr="003A21AA">
        <w:rPr>
          <w:rFonts w:ascii="Times New Roman" w:eastAsiaTheme="minorHAnsi" w:hAnsi="Times New Roman" w:cs="Times New Roman"/>
          <w:b w:val="0"/>
          <w:sz w:val="26"/>
          <w:szCs w:val="26"/>
          <w:lang w:eastAsia="en-US"/>
        </w:rPr>
        <w:t xml:space="preserve"> дн</w:t>
      </w:r>
      <w:r w:rsidR="0017725A" w:rsidRPr="003A21AA">
        <w:rPr>
          <w:rFonts w:ascii="Times New Roman" w:eastAsiaTheme="minorHAnsi" w:hAnsi="Times New Roman" w:cs="Times New Roman"/>
          <w:b w:val="0"/>
          <w:sz w:val="26"/>
          <w:szCs w:val="26"/>
          <w:lang w:eastAsia="en-US"/>
        </w:rPr>
        <w:t xml:space="preserve">я </w:t>
      </w:r>
      <w:r w:rsidR="008D1149" w:rsidRPr="003A21AA">
        <w:rPr>
          <w:rFonts w:ascii="Times New Roman" w:eastAsiaTheme="minorHAnsi" w:hAnsi="Times New Roman" w:cs="Times New Roman"/>
          <w:b w:val="0"/>
          <w:sz w:val="26"/>
          <w:szCs w:val="26"/>
          <w:lang w:eastAsia="en-US"/>
        </w:rPr>
        <w:t>после</w:t>
      </w:r>
      <w:r w:rsidR="0017725A" w:rsidRPr="003A21AA">
        <w:rPr>
          <w:rFonts w:ascii="Times New Roman" w:eastAsiaTheme="minorHAnsi" w:hAnsi="Times New Roman" w:cs="Times New Roman"/>
          <w:b w:val="0"/>
          <w:sz w:val="26"/>
          <w:szCs w:val="26"/>
          <w:lang w:eastAsia="en-US"/>
        </w:rPr>
        <w:t xml:space="preserve"> дня окончания административной процедуры </w:t>
      </w:r>
      <w:r w:rsidR="008D1149" w:rsidRPr="003A21AA">
        <w:rPr>
          <w:rFonts w:ascii="Times New Roman" w:eastAsiaTheme="minorHAnsi" w:hAnsi="Times New Roman" w:cs="Times New Roman"/>
          <w:b w:val="0"/>
          <w:sz w:val="26"/>
          <w:szCs w:val="26"/>
          <w:lang w:eastAsia="en-US"/>
        </w:rPr>
        <w:t>«</w:t>
      </w:r>
      <w:r w:rsidR="0017725A" w:rsidRPr="003A21AA">
        <w:rPr>
          <w:rFonts w:ascii="Times New Roman" w:hAnsi="Times New Roman" w:cs="Times New Roman"/>
          <w:b w:val="0"/>
          <w:sz w:val="26"/>
          <w:szCs w:val="26"/>
        </w:rPr>
        <w:t>Рассмотрение заявления и принятие решения</w:t>
      </w:r>
      <w:r w:rsidR="008D1149" w:rsidRPr="003A21AA">
        <w:rPr>
          <w:rFonts w:ascii="Times New Roman" w:hAnsi="Times New Roman" w:cs="Times New Roman"/>
          <w:b w:val="0"/>
          <w:sz w:val="26"/>
          <w:szCs w:val="26"/>
        </w:rPr>
        <w:t>».</w:t>
      </w:r>
    </w:p>
    <w:p w:rsidR="00842B6B" w:rsidRPr="003A21AA" w:rsidRDefault="00842B6B" w:rsidP="003A21AA">
      <w:pPr>
        <w:pStyle w:val="ConsPlusNormal"/>
        <w:ind w:firstLine="709"/>
        <w:jc w:val="both"/>
        <w:rPr>
          <w:rFonts w:ascii="Times New Roman" w:hAnsi="Times New Roman"/>
          <w:sz w:val="26"/>
          <w:szCs w:val="26"/>
        </w:rPr>
      </w:pPr>
      <w:r w:rsidRPr="003A21AA">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842B6B" w:rsidRPr="003A21AA" w:rsidRDefault="00842B6B" w:rsidP="003A21AA">
      <w:pPr>
        <w:pStyle w:val="ConsPlusNormal"/>
        <w:ind w:firstLine="708"/>
        <w:jc w:val="both"/>
        <w:rPr>
          <w:rFonts w:ascii="Times New Roman" w:hAnsi="Times New Roman"/>
          <w:sz w:val="26"/>
          <w:szCs w:val="26"/>
        </w:rPr>
      </w:pPr>
      <w:r w:rsidRPr="003A21AA">
        <w:rPr>
          <w:rFonts w:ascii="Times New Roman" w:hAnsi="Times New Roman"/>
          <w:sz w:val="26"/>
          <w:szCs w:val="26"/>
        </w:rPr>
        <w:t xml:space="preserve">3.32. Продолжительность административной процедуры (максимальный срок ее выполнения) составляет </w:t>
      </w:r>
      <w:r w:rsidR="008D1149" w:rsidRPr="003A21AA">
        <w:rPr>
          <w:rFonts w:ascii="Times New Roman" w:hAnsi="Times New Roman"/>
          <w:sz w:val="26"/>
          <w:szCs w:val="26"/>
        </w:rPr>
        <w:t>1</w:t>
      </w:r>
      <w:r w:rsidRPr="003A21AA">
        <w:rPr>
          <w:rFonts w:ascii="Times New Roman" w:hAnsi="Times New Roman"/>
          <w:sz w:val="26"/>
          <w:szCs w:val="26"/>
        </w:rPr>
        <w:t xml:space="preserve"> рабочи</w:t>
      </w:r>
      <w:r w:rsidR="008D1149" w:rsidRPr="003A21AA">
        <w:rPr>
          <w:rFonts w:ascii="Times New Roman" w:hAnsi="Times New Roman"/>
          <w:sz w:val="26"/>
          <w:szCs w:val="26"/>
        </w:rPr>
        <w:t>й</w:t>
      </w:r>
      <w:r w:rsidRPr="003A21AA">
        <w:rPr>
          <w:rFonts w:ascii="Times New Roman" w:hAnsi="Times New Roman"/>
          <w:sz w:val="26"/>
          <w:szCs w:val="26"/>
        </w:rPr>
        <w:t xml:space="preserve"> д</w:t>
      </w:r>
      <w:r w:rsidR="008D1149" w:rsidRPr="003A21AA">
        <w:rPr>
          <w:rFonts w:ascii="Times New Roman" w:hAnsi="Times New Roman"/>
          <w:sz w:val="26"/>
          <w:szCs w:val="26"/>
        </w:rPr>
        <w:t>ень</w:t>
      </w:r>
      <w:r w:rsidRPr="003A21AA">
        <w:rPr>
          <w:rFonts w:ascii="Times New Roman" w:hAnsi="Times New Roman"/>
          <w:sz w:val="26"/>
          <w:szCs w:val="26"/>
        </w:rPr>
        <w:t xml:space="preserve"> </w:t>
      </w:r>
      <w:r w:rsidR="008D1149" w:rsidRPr="003A21AA">
        <w:rPr>
          <w:rFonts w:ascii="Times New Roman" w:eastAsiaTheme="minorHAnsi" w:hAnsi="Times New Roman"/>
          <w:sz w:val="26"/>
          <w:szCs w:val="26"/>
          <w:lang w:eastAsia="en-US"/>
        </w:rPr>
        <w:t>после дня окончания административной процедуры «</w:t>
      </w:r>
      <w:r w:rsidR="008D1149" w:rsidRPr="003A21AA">
        <w:rPr>
          <w:rFonts w:ascii="Times New Roman" w:hAnsi="Times New Roman"/>
          <w:sz w:val="26"/>
          <w:szCs w:val="26"/>
        </w:rPr>
        <w:t>Рассмотрение заявления и принятие решения».</w:t>
      </w:r>
    </w:p>
    <w:p w:rsidR="00842B6B" w:rsidRPr="003A21AA" w:rsidRDefault="00842B6B" w:rsidP="003A21AA">
      <w:pPr>
        <w:pStyle w:val="ConsPlusNormal"/>
        <w:ind w:firstLine="567"/>
        <w:jc w:val="both"/>
        <w:rPr>
          <w:rFonts w:ascii="Times New Roman" w:hAnsi="Times New Roman"/>
          <w:sz w:val="26"/>
          <w:szCs w:val="26"/>
        </w:rPr>
      </w:pPr>
      <w:r w:rsidRPr="003A21AA">
        <w:rPr>
          <w:rFonts w:ascii="Times New Roman" w:hAnsi="Times New Roman"/>
          <w:sz w:val="26"/>
          <w:szCs w:val="26"/>
        </w:rPr>
        <w:t xml:space="preserve">  3.33. Результатом административной процедуры является выдача заявителю</w:t>
      </w:r>
      <w:r w:rsidR="00122B9C" w:rsidRPr="003A21AA">
        <w:rPr>
          <w:rFonts w:ascii="Times New Roman" w:hAnsi="Times New Roman"/>
          <w:sz w:val="26"/>
          <w:szCs w:val="26"/>
        </w:rPr>
        <w:t xml:space="preserve"> </w:t>
      </w:r>
      <w:r w:rsidR="00122B9C" w:rsidRPr="003A21AA">
        <w:rPr>
          <w:rFonts w:ascii="Times New Roman" w:hAnsi="Times New Roman"/>
          <w:sz w:val="26"/>
          <w:szCs w:val="26"/>
        </w:rPr>
        <w:lastRenderedPageBreak/>
        <w:t>(представителю заявителя)</w:t>
      </w:r>
      <w:r w:rsidRPr="003A21AA">
        <w:rPr>
          <w:rFonts w:ascii="Times New Roman" w:hAnsi="Times New Roman"/>
          <w:sz w:val="26"/>
          <w:szCs w:val="26"/>
        </w:rPr>
        <w:t xml:space="preserve"> результата предоставления муниципальной услуги.</w:t>
      </w:r>
    </w:p>
    <w:p w:rsidR="00842B6B" w:rsidRPr="003A21AA" w:rsidRDefault="00842B6B" w:rsidP="003A21AA">
      <w:pPr>
        <w:pStyle w:val="ConsPlusNormal"/>
        <w:ind w:firstLine="567"/>
        <w:jc w:val="both"/>
        <w:rPr>
          <w:rFonts w:ascii="Times New Roman" w:hAnsi="Times New Roman"/>
          <w:sz w:val="26"/>
          <w:szCs w:val="26"/>
        </w:rPr>
      </w:pPr>
      <w:r w:rsidRPr="003A21AA">
        <w:rPr>
          <w:rFonts w:ascii="Times New Roman" w:hAnsi="Times New Roman"/>
          <w:sz w:val="26"/>
          <w:szCs w:val="26"/>
        </w:rPr>
        <w:t xml:space="preserve">  Способом фиксации результата выполнения административной процедуры является отметка в журнале учета заявлений и выдачи </w:t>
      </w:r>
      <w:r w:rsidRPr="003A21AA">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842B6B" w:rsidRPr="003A21AA" w:rsidRDefault="00842B6B" w:rsidP="003A21AA">
      <w:pPr>
        <w:pStyle w:val="ConsPlusNormal"/>
        <w:ind w:firstLine="567"/>
        <w:jc w:val="both"/>
        <w:rPr>
          <w:rFonts w:ascii="Times New Roman" w:hAnsi="Times New Roman"/>
          <w:sz w:val="26"/>
          <w:szCs w:val="26"/>
        </w:rPr>
      </w:pPr>
    </w:p>
    <w:p w:rsidR="00842B6B" w:rsidRPr="003A21AA" w:rsidRDefault="00842B6B" w:rsidP="003A21AA">
      <w:pPr>
        <w:autoSpaceDE w:val="0"/>
        <w:autoSpaceDN w:val="0"/>
        <w:adjustRightInd w:val="0"/>
        <w:spacing w:line="240" w:lineRule="auto"/>
        <w:jc w:val="center"/>
        <w:rPr>
          <w:rFonts w:eastAsia="Calibri"/>
          <w:b/>
        </w:rPr>
      </w:pPr>
      <w:r w:rsidRPr="003A21AA">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842B6B" w:rsidRPr="003A21AA" w:rsidRDefault="00842B6B" w:rsidP="003A21AA">
      <w:pPr>
        <w:autoSpaceDE w:val="0"/>
        <w:autoSpaceDN w:val="0"/>
        <w:adjustRightInd w:val="0"/>
        <w:spacing w:line="240" w:lineRule="auto"/>
        <w:ind w:firstLine="709"/>
        <w:rPr>
          <w:rFonts w:eastAsia="Calibri"/>
        </w:rPr>
      </w:pP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3.34.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3A21AA">
        <w:t xml:space="preserve"> согласно приложению № </w:t>
      </w:r>
      <w:r w:rsidR="00F70864" w:rsidRPr="003A21AA">
        <w:t>7</w:t>
      </w:r>
      <w:r w:rsidRPr="003A21AA">
        <w:t xml:space="preserve"> к настоящему Регламенту (далее – заявление об исправлении технической ошибки)</w:t>
      </w:r>
      <w:r w:rsidRPr="003A21AA">
        <w:rPr>
          <w:rFonts w:eastAsia="Calibri"/>
        </w:rPr>
        <w:t>.</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3.35. При обращении об исправлении технической ошибки заявитель (представитель заявителя) представляет:</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 заявление об исправлении технической ошибки;</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3.40.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842B6B" w:rsidRPr="003A21AA" w:rsidRDefault="00842B6B" w:rsidP="003A21AA">
      <w:pPr>
        <w:autoSpaceDE w:val="0"/>
        <w:autoSpaceDN w:val="0"/>
        <w:adjustRightInd w:val="0"/>
        <w:spacing w:line="240" w:lineRule="auto"/>
        <w:ind w:firstLine="709"/>
        <w:rPr>
          <w:rFonts w:eastAsia="Calibri"/>
          <w:i/>
        </w:rPr>
      </w:pPr>
      <w:r w:rsidRPr="003A21AA">
        <w:rPr>
          <w:rFonts w:eastAsia="Calibri"/>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3A21AA">
        <w:t>аместителю Главы Администрации, либо лицу его замещающему.</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3.42. Заместитель Главы</w:t>
      </w:r>
      <w:r w:rsidRPr="003A21AA">
        <w:t xml:space="preserve"> Администрации,</w:t>
      </w:r>
      <w:r w:rsidRPr="003A21AA">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3.44.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lastRenderedPageBreak/>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42B6B" w:rsidRPr="003A21AA" w:rsidRDefault="009A4FA7" w:rsidP="003A21AA">
      <w:pPr>
        <w:autoSpaceDE w:val="0"/>
        <w:autoSpaceDN w:val="0"/>
        <w:adjustRightInd w:val="0"/>
        <w:spacing w:line="240" w:lineRule="auto"/>
        <w:ind w:firstLine="709"/>
        <w:rPr>
          <w:rFonts w:eastAsia="Calibri"/>
        </w:rPr>
      </w:pPr>
      <w:r>
        <w:rPr>
          <w:rFonts w:eastAsia="Calibri"/>
        </w:rPr>
        <w:t>1</w:t>
      </w:r>
      <w:r w:rsidR="00842B6B" w:rsidRPr="003A21AA">
        <w:rPr>
          <w:rFonts w:eastAsia="Calibri"/>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
    <w:p w:rsidR="00842B6B" w:rsidRPr="003A21AA" w:rsidRDefault="009A4FA7" w:rsidP="003A21AA">
      <w:pPr>
        <w:autoSpaceDE w:val="0"/>
        <w:autoSpaceDN w:val="0"/>
        <w:adjustRightInd w:val="0"/>
        <w:spacing w:line="240" w:lineRule="auto"/>
        <w:ind w:firstLine="709"/>
        <w:rPr>
          <w:rFonts w:eastAsia="Calibri"/>
        </w:rPr>
      </w:pPr>
      <w:r>
        <w:rPr>
          <w:rFonts w:eastAsia="Calibri"/>
        </w:rPr>
        <w:t>2</w:t>
      </w:r>
      <w:r w:rsidR="00842B6B" w:rsidRPr="003A21AA">
        <w:rPr>
          <w:rFonts w:eastAsia="Calibri"/>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42B6B" w:rsidRPr="003A21AA" w:rsidRDefault="00842B6B" w:rsidP="003A21AA">
      <w:pPr>
        <w:autoSpaceDE w:val="0"/>
        <w:autoSpaceDN w:val="0"/>
        <w:adjustRightInd w:val="0"/>
        <w:spacing w:line="240" w:lineRule="auto"/>
        <w:ind w:firstLine="709"/>
        <w:rPr>
          <w:rFonts w:eastAsia="Calibri"/>
        </w:rPr>
      </w:pPr>
      <w:r w:rsidRPr="003A21AA">
        <w:rPr>
          <w:rFonts w:eastAsia="Calibri"/>
        </w:rPr>
        <w:t>3.46.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
    <w:p w:rsidR="00842B6B" w:rsidRPr="003A21AA" w:rsidRDefault="00842B6B" w:rsidP="003A21AA">
      <w:pPr>
        <w:pStyle w:val="ConsPlusNormal"/>
        <w:ind w:firstLine="567"/>
        <w:jc w:val="both"/>
        <w:rPr>
          <w:b/>
          <w:sz w:val="26"/>
          <w:szCs w:val="26"/>
          <w:lang w:eastAsia="en-US"/>
        </w:rPr>
      </w:pPr>
    </w:p>
    <w:p w:rsidR="00113024" w:rsidRDefault="00113024" w:rsidP="00842B6B">
      <w:pPr>
        <w:pStyle w:val="ConsPlusNormal"/>
        <w:jc w:val="right"/>
        <w:outlineLvl w:val="1"/>
        <w:rPr>
          <w:rFonts w:ascii="Times New Roman" w:hAnsi="Times New Roman"/>
          <w:sz w:val="26"/>
          <w:szCs w:val="26"/>
        </w:rPr>
      </w:pPr>
    </w:p>
    <w:p w:rsidR="009A4FA7" w:rsidRPr="006625B9" w:rsidRDefault="009A4FA7" w:rsidP="009A4FA7">
      <w:pPr>
        <w:autoSpaceDE w:val="0"/>
        <w:autoSpaceDN w:val="0"/>
        <w:adjustRightInd w:val="0"/>
        <w:jc w:val="center"/>
        <w:outlineLvl w:val="0"/>
        <w:rPr>
          <w:b/>
          <w:bCs/>
        </w:rPr>
      </w:pPr>
      <w:r w:rsidRPr="006625B9">
        <w:rPr>
          <w:b/>
          <w:bCs/>
        </w:rPr>
        <w:t>4. Формы контроля за исполнением административного регламента</w:t>
      </w:r>
    </w:p>
    <w:p w:rsidR="009A4FA7" w:rsidRPr="006625B9" w:rsidRDefault="009A4FA7" w:rsidP="009A4FA7">
      <w:pPr>
        <w:tabs>
          <w:tab w:val="left" w:pos="1230"/>
        </w:tabs>
        <w:autoSpaceDE w:val="0"/>
        <w:autoSpaceDN w:val="0"/>
        <w:adjustRightInd w:val="0"/>
      </w:pPr>
      <w:r>
        <w:tab/>
      </w:r>
    </w:p>
    <w:p w:rsidR="009A4FA7" w:rsidRPr="006625B9" w:rsidRDefault="009A4FA7" w:rsidP="009A4FA7">
      <w:pPr>
        <w:autoSpaceDE w:val="0"/>
        <w:autoSpaceDN w:val="0"/>
        <w:adjustRightInd w:val="0"/>
        <w:jc w:val="center"/>
        <w:rPr>
          <w:b/>
        </w:rPr>
      </w:pPr>
      <w:r w:rsidRPr="006625B9">
        <w:rPr>
          <w:b/>
        </w:rPr>
        <w:t>Порядок осуществления текущего контроля за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4FA7" w:rsidRPr="006625B9" w:rsidRDefault="009A4FA7" w:rsidP="009A4FA7">
      <w:pPr>
        <w:autoSpaceDE w:val="0"/>
        <w:autoSpaceDN w:val="0"/>
        <w:adjustRightInd w:val="0"/>
        <w:jc w:val="center"/>
        <w:rPr>
          <w:b/>
        </w:rPr>
      </w:pPr>
    </w:p>
    <w:p w:rsidR="009A4FA7" w:rsidRPr="006625B9" w:rsidRDefault="009A4FA7" w:rsidP="009A4FA7">
      <w:pPr>
        <w:pStyle w:val="ConsPlusNormal"/>
        <w:ind w:firstLine="708"/>
        <w:jc w:val="both"/>
        <w:rPr>
          <w:rFonts w:ascii="Times New Roman" w:hAnsi="Times New Roman"/>
          <w:sz w:val="26"/>
          <w:szCs w:val="26"/>
        </w:rPr>
      </w:pPr>
      <w:r w:rsidRPr="006625B9">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9A4FA7" w:rsidRPr="006625B9" w:rsidRDefault="009A4FA7" w:rsidP="009A4FA7">
      <w:pPr>
        <w:pStyle w:val="ConsPlusNormal"/>
        <w:ind w:firstLine="708"/>
        <w:jc w:val="both"/>
        <w:rPr>
          <w:rFonts w:ascii="Times New Roman" w:hAnsi="Times New Roman"/>
          <w:sz w:val="26"/>
          <w:szCs w:val="26"/>
        </w:rPr>
      </w:pPr>
      <w:r w:rsidRPr="006625B9">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9A4FA7" w:rsidRPr="006625B9" w:rsidRDefault="009A4FA7" w:rsidP="009A4FA7">
      <w:pPr>
        <w:pStyle w:val="ConsPlusNormal"/>
        <w:ind w:firstLine="708"/>
        <w:jc w:val="both"/>
        <w:rPr>
          <w:rFonts w:ascii="Times New Roman" w:hAnsi="Times New Roman"/>
          <w:sz w:val="26"/>
          <w:szCs w:val="26"/>
        </w:rPr>
      </w:pPr>
    </w:p>
    <w:p w:rsidR="009A4FA7" w:rsidRPr="006625B9" w:rsidRDefault="009A4FA7" w:rsidP="009A4FA7">
      <w:pPr>
        <w:pStyle w:val="ConsPlusNormal"/>
        <w:ind w:firstLine="708"/>
        <w:jc w:val="center"/>
        <w:rPr>
          <w:rFonts w:ascii="Times New Roman" w:hAnsi="Times New Roman"/>
          <w:b/>
          <w:sz w:val="26"/>
          <w:szCs w:val="26"/>
        </w:rPr>
      </w:pPr>
      <w:r w:rsidRPr="006625B9">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4FA7" w:rsidRPr="006625B9" w:rsidRDefault="009A4FA7" w:rsidP="009A4FA7">
      <w:pPr>
        <w:pStyle w:val="ConsPlusNormal"/>
        <w:ind w:firstLine="708"/>
        <w:jc w:val="both"/>
        <w:rPr>
          <w:rFonts w:ascii="Times New Roman" w:hAnsi="Times New Roman"/>
          <w:sz w:val="26"/>
          <w:szCs w:val="26"/>
        </w:rPr>
      </w:pP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9A4FA7" w:rsidRPr="006625B9" w:rsidRDefault="009A4FA7" w:rsidP="009A4FA7">
      <w:pPr>
        <w:autoSpaceDE w:val="0"/>
        <w:autoSpaceDN w:val="0"/>
        <w:adjustRightInd w:val="0"/>
      </w:pPr>
      <w:r w:rsidRPr="006625B9">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A4FA7" w:rsidRPr="006625B9" w:rsidRDefault="009A4FA7" w:rsidP="009A4FA7">
      <w:pPr>
        <w:autoSpaceDE w:val="0"/>
        <w:autoSpaceDN w:val="0"/>
        <w:adjustRightInd w:val="0"/>
      </w:pPr>
      <w:r w:rsidRPr="006625B9">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9A4FA7" w:rsidRPr="006625B9" w:rsidRDefault="009A4FA7" w:rsidP="009A4FA7">
      <w:pPr>
        <w:pStyle w:val="ConsPlusNormal"/>
        <w:ind w:firstLine="540"/>
        <w:jc w:val="both"/>
        <w:rPr>
          <w:rFonts w:ascii="Times New Roman" w:hAnsi="Times New Roman"/>
          <w:sz w:val="26"/>
          <w:szCs w:val="26"/>
          <w:lang w:eastAsia="en-US"/>
        </w:rPr>
      </w:pPr>
      <w:r w:rsidRPr="006625B9">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w:t>
      </w:r>
      <w:r w:rsidRPr="006625B9">
        <w:rPr>
          <w:rFonts w:ascii="Times New Roman" w:hAnsi="Times New Roman"/>
          <w:sz w:val="26"/>
          <w:szCs w:val="26"/>
        </w:rPr>
        <w:lastRenderedPageBreak/>
        <w:t xml:space="preserve">(жалоб) граждан и юридических лиц, связанных с нарушениями при предоставлении муниципальной услуги. </w:t>
      </w:r>
      <w:r w:rsidRPr="006625B9">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9A4FA7" w:rsidRPr="006625B9" w:rsidRDefault="009A4FA7" w:rsidP="009A4FA7">
      <w:pPr>
        <w:pStyle w:val="ConsPlusNormal"/>
        <w:ind w:firstLine="540"/>
        <w:jc w:val="both"/>
        <w:rPr>
          <w:rFonts w:ascii="Times New Roman" w:hAnsi="Times New Roman"/>
          <w:sz w:val="26"/>
          <w:szCs w:val="26"/>
          <w:lang w:eastAsia="en-US"/>
        </w:rPr>
      </w:pPr>
    </w:p>
    <w:p w:rsidR="009A4FA7" w:rsidRPr="006625B9" w:rsidRDefault="009A4FA7" w:rsidP="009A4FA7">
      <w:pPr>
        <w:pStyle w:val="ConsPlusNormal"/>
        <w:ind w:firstLine="540"/>
        <w:jc w:val="center"/>
        <w:rPr>
          <w:rFonts w:ascii="Times New Roman" w:hAnsi="Times New Roman"/>
          <w:b/>
          <w:sz w:val="26"/>
          <w:szCs w:val="26"/>
          <w:lang w:eastAsia="en-US"/>
        </w:rPr>
      </w:pPr>
      <w:r w:rsidRPr="006625B9">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9A4FA7" w:rsidRPr="006625B9" w:rsidRDefault="009A4FA7" w:rsidP="009A4FA7">
      <w:pPr>
        <w:pStyle w:val="ConsPlusNormal"/>
        <w:ind w:firstLine="540"/>
        <w:jc w:val="both"/>
        <w:rPr>
          <w:rFonts w:ascii="Times New Roman" w:hAnsi="Times New Roman"/>
          <w:sz w:val="26"/>
          <w:szCs w:val="26"/>
          <w:lang w:eastAsia="en-US"/>
        </w:rPr>
      </w:pP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4.5. Ответственные исполнители несут персональную ответственность за:</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9A4FA7" w:rsidRPr="006625B9" w:rsidRDefault="009A4FA7" w:rsidP="009A4FA7">
      <w:pPr>
        <w:pStyle w:val="ConsPlusNormal"/>
        <w:ind w:firstLine="540"/>
        <w:jc w:val="both"/>
        <w:rPr>
          <w:rFonts w:ascii="Times New Roman" w:hAnsi="Times New Roman"/>
          <w:sz w:val="26"/>
          <w:szCs w:val="26"/>
        </w:rPr>
      </w:pPr>
    </w:p>
    <w:p w:rsidR="009A4FA7" w:rsidRPr="006625B9" w:rsidRDefault="009A4FA7" w:rsidP="009A4FA7">
      <w:pPr>
        <w:pStyle w:val="ConsPlusNormal"/>
        <w:ind w:firstLine="540"/>
        <w:jc w:val="center"/>
        <w:rPr>
          <w:rFonts w:ascii="Times New Roman" w:hAnsi="Times New Roman"/>
          <w:b/>
          <w:sz w:val="26"/>
          <w:szCs w:val="26"/>
        </w:rPr>
      </w:pPr>
      <w:r w:rsidRPr="006625B9">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4FA7" w:rsidRPr="006625B9" w:rsidRDefault="009A4FA7" w:rsidP="009A4FA7">
      <w:pPr>
        <w:pStyle w:val="ConsPlusNormal"/>
        <w:ind w:firstLine="540"/>
        <w:jc w:val="both"/>
        <w:rPr>
          <w:rFonts w:ascii="Times New Roman" w:hAnsi="Times New Roman"/>
          <w:sz w:val="26"/>
          <w:szCs w:val="26"/>
        </w:rPr>
      </w:pPr>
    </w:p>
    <w:p w:rsidR="009A4FA7" w:rsidRPr="006625B9" w:rsidRDefault="009A4FA7" w:rsidP="009A4FA7">
      <w:pPr>
        <w:pStyle w:val="ConsPlusNormal"/>
        <w:ind w:firstLine="540"/>
        <w:jc w:val="both"/>
        <w:rPr>
          <w:rFonts w:ascii="Times New Roman" w:hAnsi="Times New Roman"/>
          <w:i/>
          <w:sz w:val="26"/>
          <w:szCs w:val="26"/>
        </w:rPr>
      </w:pPr>
      <w:r w:rsidRPr="006625B9">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9A4FA7" w:rsidRPr="006625B9" w:rsidRDefault="009A4FA7" w:rsidP="009A4FA7">
      <w:pPr>
        <w:autoSpaceDE w:val="0"/>
        <w:autoSpaceDN w:val="0"/>
        <w:adjustRightInd w:val="0"/>
      </w:pPr>
    </w:p>
    <w:p w:rsidR="009A4FA7" w:rsidRPr="006625B9" w:rsidRDefault="009A4FA7" w:rsidP="009A4FA7">
      <w:pPr>
        <w:pStyle w:val="ConsPlusNormal"/>
        <w:ind w:firstLine="709"/>
        <w:jc w:val="center"/>
        <w:outlineLvl w:val="1"/>
        <w:rPr>
          <w:rFonts w:ascii="Times New Roman" w:hAnsi="Times New Roman"/>
          <w:b/>
          <w:sz w:val="26"/>
          <w:szCs w:val="26"/>
          <w:lang w:eastAsia="en-US"/>
        </w:rPr>
      </w:pPr>
      <w:r w:rsidRPr="006625B9">
        <w:rPr>
          <w:rFonts w:ascii="Times New Roman" w:hAnsi="Times New Roman"/>
          <w:b/>
          <w:sz w:val="26"/>
          <w:szCs w:val="26"/>
        </w:rPr>
        <w:t xml:space="preserve">5. </w:t>
      </w:r>
      <w:r w:rsidRPr="006625B9">
        <w:rPr>
          <w:rFonts w:ascii="Times New Roman" w:hAnsi="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9A4FA7" w:rsidRPr="006625B9" w:rsidRDefault="009A4FA7" w:rsidP="009A4FA7">
      <w:pPr>
        <w:pStyle w:val="ConsPlusNormal"/>
        <w:ind w:firstLine="709"/>
        <w:jc w:val="both"/>
        <w:outlineLvl w:val="1"/>
        <w:rPr>
          <w:rFonts w:ascii="Times New Roman" w:hAnsi="Times New Roman"/>
          <w:sz w:val="26"/>
          <w:szCs w:val="26"/>
        </w:rPr>
      </w:pPr>
    </w:p>
    <w:p w:rsidR="009A4FA7" w:rsidRPr="006625B9" w:rsidRDefault="009A4FA7" w:rsidP="009A4FA7">
      <w:pPr>
        <w:pStyle w:val="ConsPlusNormal"/>
        <w:ind w:firstLine="709"/>
        <w:jc w:val="center"/>
        <w:outlineLvl w:val="1"/>
        <w:rPr>
          <w:rFonts w:ascii="Times New Roman" w:hAnsi="Times New Roman"/>
          <w:b/>
          <w:sz w:val="26"/>
          <w:szCs w:val="26"/>
        </w:rPr>
      </w:pPr>
      <w:r w:rsidRPr="006625B9">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A4FA7" w:rsidRPr="006625B9" w:rsidRDefault="009A4FA7" w:rsidP="009A4FA7">
      <w:pPr>
        <w:pStyle w:val="ConsPlusNormal"/>
        <w:ind w:firstLine="709"/>
        <w:jc w:val="both"/>
        <w:outlineLvl w:val="1"/>
        <w:rPr>
          <w:rFonts w:ascii="Times New Roman" w:hAnsi="Times New Roman"/>
          <w:sz w:val="26"/>
          <w:szCs w:val="26"/>
        </w:rPr>
      </w:pPr>
    </w:p>
    <w:p w:rsidR="009A4FA7" w:rsidRPr="006625B9" w:rsidRDefault="009A4FA7" w:rsidP="009A4FA7">
      <w:pPr>
        <w:autoSpaceDE w:val="0"/>
        <w:autoSpaceDN w:val="0"/>
        <w:adjustRightInd w:val="0"/>
        <w:ind w:firstLine="539"/>
      </w:pPr>
      <w:r w:rsidRPr="006625B9">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1" w:history="1">
        <w:r w:rsidRPr="006625B9">
          <w:t>статье 11.1</w:t>
        </w:r>
      </w:hyperlink>
      <w:r w:rsidRPr="006625B9">
        <w:t xml:space="preserve"> Федерального закона «Об организации предоставления государственных и муниципальных услуг», и в порядке, предусмотренном </w:t>
      </w:r>
      <w:hyperlink r:id="rId32" w:history="1">
        <w:r w:rsidRPr="006625B9">
          <w:t>главой 2.1</w:t>
        </w:r>
      </w:hyperlink>
      <w:r w:rsidRPr="006625B9">
        <w:t xml:space="preserve"> Федерального закона «Об организации предоставления государственных и муниципальных услуг»</w:t>
      </w:r>
    </w:p>
    <w:p w:rsidR="009A4FA7" w:rsidRPr="006625B9" w:rsidRDefault="009A4FA7" w:rsidP="009A4FA7">
      <w:pPr>
        <w:autoSpaceDE w:val="0"/>
        <w:autoSpaceDN w:val="0"/>
        <w:adjustRightInd w:val="0"/>
        <w:ind w:firstLine="539"/>
      </w:pPr>
      <w:r w:rsidRPr="006625B9">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9A4FA7" w:rsidRPr="006625B9" w:rsidRDefault="009A4FA7" w:rsidP="009A4FA7">
      <w:pPr>
        <w:autoSpaceDE w:val="0"/>
        <w:autoSpaceDN w:val="0"/>
        <w:adjustRightInd w:val="0"/>
        <w:ind w:firstLine="539"/>
      </w:pPr>
      <w:r w:rsidRPr="006625B9">
        <w:t>5.3. Заявитель имеет право на получение исчерпывающей информации и документов, необходимых для обоснования и рассмотрения жалобы.</w:t>
      </w:r>
    </w:p>
    <w:p w:rsidR="009A4FA7" w:rsidRPr="006625B9" w:rsidRDefault="009A4FA7" w:rsidP="009A4FA7">
      <w:pPr>
        <w:autoSpaceDE w:val="0"/>
        <w:autoSpaceDN w:val="0"/>
        <w:adjustRightInd w:val="0"/>
      </w:pPr>
    </w:p>
    <w:p w:rsidR="009A4FA7" w:rsidRPr="006625B9" w:rsidRDefault="009A4FA7" w:rsidP="009A4FA7">
      <w:pPr>
        <w:autoSpaceDE w:val="0"/>
        <w:autoSpaceDN w:val="0"/>
        <w:adjustRightInd w:val="0"/>
        <w:jc w:val="center"/>
        <w:rPr>
          <w:b/>
        </w:rPr>
      </w:pPr>
      <w:r w:rsidRPr="006625B9">
        <w:rPr>
          <w:b/>
        </w:rPr>
        <w:t xml:space="preserve">Способы информирования заявителей о порядке подачи и рассмотрения жалобы, в том числе посредством федеральной государственной информационной </w:t>
      </w:r>
      <w:r w:rsidRPr="006625B9">
        <w:rPr>
          <w:b/>
        </w:rPr>
        <w:lastRenderedPageBreak/>
        <w:t>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9A4FA7" w:rsidRPr="006625B9" w:rsidRDefault="009A4FA7" w:rsidP="009A4FA7">
      <w:pPr>
        <w:autoSpaceDE w:val="0"/>
        <w:autoSpaceDN w:val="0"/>
        <w:adjustRightInd w:val="0"/>
        <w:rPr>
          <w:b/>
          <w:bCs/>
        </w:rPr>
      </w:pPr>
    </w:p>
    <w:p w:rsidR="009A4FA7" w:rsidRPr="006625B9" w:rsidRDefault="009A4FA7" w:rsidP="009A4FA7">
      <w:pPr>
        <w:autoSpaceDE w:val="0"/>
        <w:autoSpaceDN w:val="0"/>
        <w:adjustRightInd w:val="0"/>
        <w:ind w:firstLine="708"/>
        <w:rPr>
          <w:bCs/>
        </w:rPr>
      </w:pPr>
      <w:r w:rsidRPr="006625B9">
        <w:rPr>
          <w:bCs/>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9A4FA7" w:rsidRPr="006625B9" w:rsidRDefault="009A4FA7" w:rsidP="009A4FA7">
      <w:pPr>
        <w:autoSpaceDE w:val="0"/>
        <w:autoSpaceDN w:val="0"/>
        <w:adjustRightInd w:val="0"/>
        <w:ind w:firstLine="708"/>
      </w:pPr>
      <w:r w:rsidRPr="006625B9">
        <w:rPr>
          <w:bCs/>
        </w:rPr>
        <w:t xml:space="preserve">Информация, указанная в разделе 5 настоящего Регламента, </w:t>
      </w:r>
      <w:r w:rsidRPr="006625B9">
        <w:t>подлежит обязательному размещению на Едином портале, Региональном портале, официальном сайте Администрации,</w:t>
      </w:r>
      <w:r w:rsidRPr="006625B9">
        <w:rPr>
          <w:bCs/>
        </w:rPr>
        <w:t xml:space="preserve"> МФЦ, привлекаемых организаций в информационно-телекоммуникационной сети «Интернет»</w:t>
      </w:r>
      <w:r w:rsidRPr="006625B9">
        <w:t xml:space="preserve">. </w:t>
      </w:r>
    </w:p>
    <w:p w:rsidR="009A4FA7" w:rsidRPr="006625B9" w:rsidRDefault="009A4FA7" w:rsidP="009A4FA7">
      <w:pPr>
        <w:autoSpaceDE w:val="0"/>
        <w:autoSpaceDN w:val="0"/>
        <w:adjustRightInd w:val="0"/>
        <w:jc w:val="center"/>
        <w:rPr>
          <w:b/>
        </w:rPr>
      </w:pPr>
    </w:p>
    <w:p w:rsidR="009A4FA7" w:rsidRPr="006625B9" w:rsidRDefault="009A4FA7" w:rsidP="009A4FA7">
      <w:pPr>
        <w:autoSpaceDE w:val="0"/>
        <w:autoSpaceDN w:val="0"/>
        <w:adjustRightInd w:val="0"/>
        <w:jc w:val="center"/>
        <w:rPr>
          <w:b/>
          <w:bCs/>
        </w:rPr>
      </w:pPr>
      <w:r w:rsidRPr="006625B9">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A4FA7" w:rsidRPr="006625B9" w:rsidRDefault="009A4FA7" w:rsidP="009A4FA7">
      <w:pPr>
        <w:autoSpaceDE w:val="0"/>
        <w:autoSpaceDN w:val="0"/>
        <w:adjustRightInd w:val="0"/>
        <w:ind w:firstLine="708"/>
      </w:pPr>
    </w:p>
    <w:p w:rsidR="009A4FA7" w:rsidRPr="006625B9" w:rsidRDefault="009A4FA7" w:rsidP="009A4FA7">
      <w:pPr>
        <w:autoSpaceDE w:val="0"/>
        <w:autoSpaceDN w:val="0"/>
        <w:adjustRightInd w:val="0"/>
        <w:ind w:firstLine="708"/>
        <w:rPr>
          <w:bCs/>
        </w:rPr>
      </w:pPr>
      <w:r w:rsidRPr="006625B9">
        <w:t xml:space="preserve"> 5.5. </w:t>
      </w:r>
      <w:r w:rsidRPr="006625B9">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9A4FA7" w:rsidRPr="006625B9" w:rsidRDefault="009A4FA7" w:rsidP="009A4FA7">
      <w:pPr>
        <w:autoSpaceDE w:val="0"/>
        <w:autoSpaceDN w:val="0"/>
        <w:adjustRightInd w:val="0"/>
        <w:ind w:firstLine="708"/>
      </w:pPr>
      <w:r w:rsidRPr="006625B9">
        <w:t>Жалоба на решения и действия (бездействие) Главы города подается Главе города.</w:t>
      </w:r>
    </w:p>
    <w:p w:rsidR="009A4FA7" w:rsidRPr="006625B9" w:rsidRDefault="009A4FA7" w:rsidP="009A4FA7">
      <w:pPr>
        <w:autoSpaceDE w:val="0"/>
        <w:autoSpaceDN w:val="0"/>
        <w:adjustRightInd w:val="0"/>
      </w:pPr>
      <w:r w:rsidRPr="006625B9">
        <w:t xml:space="preserve"> </w:t>
      </w:r>
      <w:r w:rsidRPr="006625B9">
        <w:tab/>
        <w:t xml:space="preserve"> 5.6. Жалобы на решения и действия (бездействие) МФЦ подаются в Администрацию. </w:t>
      </w:r>
    </w:p>
    <w:p w:rsidR="009A4FA7" w:rsidRPr="006625B9" w:rsidRDefault="009A4FA7" w:rsidP="009A4FA7">
      <w:pPr>
        <w:autoSpaceDE w:val="0"/>
        <w:autoSpaceDN w:val="0"/>
        <w:adjustRightInd w:val="0"/>
      </w:pPr>
      <w:r w:rsidRPr="006625B9">
        <w:t xml:space="preserve">   </w:t>
      </w:r>
      <w:r>
        <w:t xml:space="preserve">5.7. </w:t>
      </w:r>
      <w:r w:rsidRPr="006625B9">
        <w:t xml:space="preserve">Жалобы на решения и действия (бездействие) работников МФЦ подаются руководителю МФЦ. </w:t>
      </w:r>
    </w:p>
    <w:p w:rsidR="009A4FA7" w:rsidRPr="006625B9" w:rsidRDefault="009A4FA7" w:rsidP="009A4FA7">
      <w:pPr>
        <w:autoSpaceDE w:val="0"/>
        <w:autoSpaceDN w:val="0"/>
        <w:adjustRightInd w:val="0"/>
      </w:pPr>
      <w:r w:rsidRPr="006625B9">
        <w:t xml:space="preserve">   Жалобы на решения и действия (бездействие) руководителя МФЦ подаются на имя Главы города.</w:t>
      </w:r>
    </w:p>
    <w:p w:rsidR="009A4FA7" w:rsidRPr="006625B9" w:rsidRDefault="009A4FA7" w:rsidP="009A4FA7">
      <w:pPr>
        <w:autoSpaceDE w:val="0"/>
        <w:autoSpaceDN w:val="0"/>
        <w:adjustRightInd w:val="0"/>
      </w:pPr>
    </w:p>
    <w:p w:rsidR="009A4FA7" w:rsidRPr="006625B9" w:rsidRDefault="009A4FA7" w:rsidP="009A4FA7">
      <w:pPr>
        <w:autoSpaceDE w:val="0"/>
        <w:autoSpaceDN w:val="0"/>
        <w:adjustRightInd w:val="0"/>
        <w:jc w:val="center"/>
        <w:rPr>
          <w:b/>
        </w:rPr>
      </w:pPr>
      <w:r w:rsidRPr="006625B9">
        <w:rPr>
          <w:b/>
        </w:rPr>
        <w:t xml:space="preserve">Формы и способы подачи жалобы, порядок ее рассмотрения </w:t>
      </w:r>
    </w:p>
    <w:p w:rsidR="009A4FA7" w:rsidRPr="006625B9" w:rsidRDefault="009A4FA7" w:rsidP="009A4FA7">
      <w:pPr>
        <w:autoSpaceDE w:val="0"/>
        <w:autoSpaceDN w:val="0"/>
        <w:adjustRightInd w:val="0"/>
        <w:jc w:val="center"/>
      </w:pPr>
    </w:p>
    <w:p w:rsidR="009A4FA7" w:rsidRPr="006625B9" w:rsidRDefault="009A4FA7" w:rsidP="009A4FA7">
      <w:pPr>
        <w:autoSpaceDE w:val="0"/>
        <w:autoSpaceDN w:val="0"/>
        <w:adjustRightInd w:val="0"/>
        <w:rPr>
          <w:color w:val="FF0000"/>
        </w:rPr>
      </w:pPr>
      <w:r w:rsidRPr="006625B9">
        <w:t>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
    <w:p w:rsidR="009A4FA7" w:rsidRPr="006625B9" w:rsidRDefault="009A4FA7" w:rsidP="009A4FA7">
      <w:r w:rsidRPr="006625B9">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9A4FA7" w:rsidRPr="006625B9" w:rsidRDefault="009A4FA7" w:rsidP="009A4FA7">
      <w:r w:rsidRPr="006625B9">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A4FA7" w:rsidRPr="006625B9" w:rsidRDefault="009A4FA7" w:rsidP="009A4FA7">
      <w:r w:rsidRPr="006625B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В электронном виде жалоба может быть подана заявителем посредством:</w:t>
      </w:r>
    </w:p>
    <w:p w:rsidR="009A4FA7" w:rsidRPr="006625B9" w:rsidRDefault="009A4FA7" w:rsidP="009A4FA7">
      <w:pPr>
        <w:pStyle w:val="ConsPlusNormal"/>
        <w:ind w:firstLine="540"/>
        <w:jc w:val="both"/>
        <w:rPr>
          <w:rFonts w:ascii="Times New Roman" w:hAnsi="Times New Roman"/>
          <w:sz w:val="26"/>
          <w:szCs w:val="26"/>
        </w:rPr>
      </w:pPr>
      <w:r>
        <w:rPr>
          <w:rFonts w:ascii="Times New Roman" w:hAnsi="Times New Roman"/>
          <w:sz w:val="26"/>
          <w:szCs w:val="26"/>
        </w:rPr>
        <w:t>1</w:t>
      </w:r>
      <w:r w:rsidRPr="006625B9">
        <w:rPr>
          <w:rFonts w:ascii="Times New Roman" w:hAnsi="Times New Roman"/>
          <w:sz w:val="26"/>
          <w:szCs w:val="26"/>
        </w:rPr>
        <w:t>) официального сайта Администрации,</w:t>
      </w:r>
      <w:r w:rsidRPr="006625B9">
        <w:rPr>
          <w:rFonts w:ascii="Times New Roman" w:hAnsi="Times New Roman"/>
          <w:bCs/>
          <w:sz w:val="26"/>
          <w:szCs w:val="26"/>
        </w:rPr>
        <w:t xml:space="preserve"> МФЦ </w:t>
      </w:r>
      <w:r w:rsidRPr="006625B9">
        <w:rPr>
          <w:rFonts w:ascii="Times New Roman" w:hAnsi="Times New Roman"/>
          <w:sz w:val="26"/>
          <w:szCs w:val="26"/>
        </w:rPr>
        <w:t>в информационно-</w:t>
      </w:r>
      <w:r w:rsidRPr="006625B9">
        <w:rPr>
          <w:rFonts w:ascii="Times New Roman" w:hAnsi="Times New Roman"/>
          <w:sz w:val="26"/>
          <w:szCs w:val="26"/>
        </w:rPr>
        <w:lastRenderedPageBreak/>
        <w:t>телекоммуникационной сети «Интернет»;</w:t>
      </w:r>
    </w:p>
    <w:p w:rsidR="009A4FA7" w:rsidRPr="006625B9" w:rsidRDefault="009A4FA7" w:rsidP="009A4FA7">
      <w:pPr>
        <w:pStyle w:val="ConsPlusNormal"/>
        <w:ind w:firstLine="540"/>
        <w:jc w:val="both"/>
        <w:rPr>
          <w:rFonts w:ascii="Times New Roman" w:hAnsi="Times New Roman"/>
          <w:sz w:val="26"/>
          <w:szCs w:val="26"/>
        </w:rPr>
      </w:pPr>
      <w:r>
        <w:rPr>
          <w:rFonts w:ascii="Times New Roman" w:hAnsi="Times New Roman"/>
          <w:sz w:val="26"/>
          <w:szCs w:val="26"/>
        </w:rPr>
        <w:t>2</w:t>
      </w:r>
      <w:r w:rsidRPr="006625B9">
        <w:rPr>
          <w:rFonts w:ascii="Times New Roman" w:hAnsi="Times New Roman"/>
          <w:sz w:val="26"/>
          <w:szCs w:val="26"/>
        </w:rPr>
        <w:t>) Единого портала либо Регионального портала;</w:t>
      </w:r>
    </w:p>
    <w:p w:rsidR="009A4FA7" w:rsidRPr="006625B9" w:rsidRDefault="009A4FA7" w:rsidP="009A4FA7">
      <w:pPr>
        <w:pStyle w:val="ConsPlusNormal"/>
        <w:ind w:firstLine="540"/>
        <w:jc w:val="both"/>
        <w:rPr>
          <w:rFonts w:ascii="Times New Roman" w:hAnsi="Times New Roman"/>
          <w:sz w:val="26"/>
          <w:szCs w:val="26"/>
        </w:rPr>
      </w:pPr>
      <w:bookmarkStart w:id="7" w:name="P100"/>
      <w:bookmarkEnd w:id="7"/>
      <w:r>
        <w:rPr>
          <w:rFonts w:ascii="Times New Roman" w:hAnsi="Times New Roman"/>
          <w:sz w:val="26"/>
          <w:szCs w:val="26"/>
        </w:rPr>
        <w:t>3</w:t>
      </w:r>
      <w:r w:rsidRPr="006625B9">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4FA7" w:rsidRPr="006625B9" w:rsidRDefault="009A4FA7" w:rsidP="009A4FA7">
      <w:r w:rsidRPr="006625B9">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5.11. Жалоба должна содержать:</w:t>
      </w:r>
    </w:p>
    <w:p w:rsidR="009A4FA7" w:rsidRPr="006625B9" w:rsidRDefault="009A4FA7" w:rsidP="009A4FA7">
      <w:pPr>
        <w:autoSpaceDE w:val="0"/>
        <w:autoSpaceDN w:val="0"/>
        <w:adjustRightInd w:val="0"/>
      </w:pPr>
      <w:r>
        <w:t>1</w:t>
      </w:r>
      <w:r w:rsidRPr="006625B9">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9A4FA7" w:rsidRPr="006625B9" w:rsidRDefault="009A4FA7" w:rsidP="009A4FA7">
      <w:r>
        <w:t>2</w:t>
      </w:r>
      <w:r w:rsidRPr="006625B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4FA7" w:rsidRPr="006625B9" w:rsidRDefault="009A4FA7" w:rsidP="009A4FA7">
      <w:pPr>
        <w:autoSpaceDE w:val="0"/>
        <w:autoSpaceDN w:val="0"/>
        <w:adjustRightInd w:val="0"/>
      </w:pPr>
      <w:r w:rsidRPr="006625B9">
        <w:t xml:space="preserve"> </w:t>
      </w:r>
      <w:r>
        <w:t>3</w:t>
      </w:r>
      <w:r w:rsidRPr="006625B9">
        <w:t>) сведения об обжалуемых решениях и действиях (бездействии) Администрации, должностного лица  или муниципального служащего Ад</w:t>
      </w:r>
      <w:r>
        <w:t>министрации, МФЦ, работника МФЦ</w:t>
      </w:r>
      <w:r w:rsidRPr="006625B9">
        <w:t>;</w:t>
      </w:r>
    </w:p>
    <w:p w:rsidR="009A4FA7" w:rsidRPr="006625B9" w:rsidRDefault="009A4FA7" w:rsidP="009A4FA7">
      <w:pPr>
        <w:autoSpaceDE w:val="0"/>
        <w:autoSpaceDN w:val="0"/>
        <w:adjustRightInd w:val="0"/>
      </w:pPr>
      <w:r>
        <w:t>4</w:t>
      </w:r>
      <w:r w:rsidRPr="006625B9">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w:t>
      </w:r>
      <w:r>
        <w:t>.</w:t>
      </w:r>
      <w:r w:rsidRPr="006625B9">
        <w:t xml:space="preserve"> Заявителем могут быть представлены документы (при наличии), подтверждающие доводы заявителя, либо их копии.</w:t>
      </w:r>
    </w:p>
    <w:p w:rsidR="009A4FA7" w:rsidRPr="006625B9" w:rsidRDefault="009A4FA7" w:rsidP="009A4FA7">
      <w:pPr>
        <w:autoSpaceDE w:val="0"/>
        <w:autoSpaceDN w:val="0"/>
        <w:adjustRightInd w:val="0"/>
      </w:pPr>
      <w:r w:rsidRPr="006625B9">
        <w:t>5.12. 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A4FA7" w:rsidRPr="006625B9" w:rsidRDefault="009A4FA7" w:rsidP="009A4FA7">
      <w:bookmarkStart w:id="8" w:name="P444"/>
      <w:bookmarkEnd w:id="8"/>
      <w:r w:rsidRPr="006625B9">
        <w:t>5.14. По результатам рассмотрения жалобы принимается одно из следующих решений:</w:t>
      </w:r>
    </w:p>
    <w:p w:rsidR="009A4FA7" w:rsidRPr="006625B9" w:rsidRDefault="009A4FA7" w:rsidP="009A4FA7">
      <w:r>
        <w:t>1</w:t>
      </w:r>
      <w:r w:rsidRPr="006625B9">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9A4FA7" w:rsidRPr="006625B9" w:rsidRDefault="009A4FA7" w:rsidP="009A4FA7">
      <w:r w:rsidRPr="006625B9">
        <w:t xml:space="preserve"> </w:t>
      </w:r>
      <w:r>
        <w:t>2</w:t>
      </w:r>
      <w:r w:rsidRPr="006625B9">
        <w:t>) в удовлетворении жалобы отказывается.</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6625B9">
          <w:rPr>
            <w:rFonts w:ascii="Times New Roman" w:hAnsi="Times New Roman"/>
            <w:sz w:val="26"/>
            <w:szCs w:val="26"/>
          </w:rPr>
          <w:t>пункте 5.14</w:t>
        </w:r>
      </w:hyperlink>
      <w:r w:rsidRPr="006625B9">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9A4FA7" w:rsidRPr="006625B9" w:rsidRDefault="009A4FA7" w:rsidP="009A4FA7">
      <w:pPr>
        <w:autoSpaceDE w:val="0"/>
        <w:autoSpaceDN w:val="0"/>
        <w:adjustRightInd w:val="0"/>
      </w:pPr>
      <w:r w:rsidRPr="006625B9">
        <w:lastRenderedPageBreak/>
        <w:t xml:space="preserve">5.16. В случае признания жалобы подлежащей удовлетворению в ответе заявителю (представителю заявителя), указанном в </w:t>
      </w:r>
      <w:hyperlink r:id="rId33" w:history="1">
        <w:r w:rsidRPr="006625B9">
          <w:t>пункте</w:t>
        </w:r>
      </w:hyperlink>
      <w:r w:rsidRPr="006625B9">
        <w:t xml:space="preserve"> 5.15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4FA7" w:rsidRPr="006625B9" w:rsidRDefault="009A4FA7" w:rsidP="009A4FA7">
      <w:pPr>
        <w:autoSpaceDE w:val="0"/>
        <w:autoSpaceDN w:val="0"/>
        <w:adjustRightInd w:val="0"/>
      </w:pPr>
      <w:r w:rsidRPr="006625B9">
        <w:t xml:space="preserve">5.17. В случае признания жалобы не подлежащей удовлетворению в ответе заявителю (представителю заявителя), указанном в </w:t>
      </w:r>
      <w:hyperlink r:id="rId34" w:history="1">
        <w:r w:rsidRPr="006625B9">
          <w:t>пункте</w:t>
        </w:r>
      </w:hyperlink>
      <w:r w:rsidRPr="006625B9">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4FA7" w:rsidRPr="006625B9" w:rsidRDefault="009A4FA7" w:rsidP="009A4FA7">
      <w:pPr>
        <w:pStyle w:val="ConsPlusNormal"/>
        <w:ind w:firstLine="540"/>
        <w:jc w:val="both"/>
        <w:rPr>
          <w:rFonts w:ascii="Times New Roman" w:hAnsi="Times New Roman"/>
          <w:sz w:val="26"/>
          <w:szCs w:val="26"/>
        </w:rPr>
      </w:pPr>
      <w:r w:rsidRPr="006625B9">
        <w:rPr>
          <w:rFonts w:ascii="Times New Roman" w:hAnsi="Times New Roman"/>
          <w:sz w:val="26"/>
          <w:szCs w:val="26"/>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9A4FA7" w:rsidRPr="006625B9" w:rsidRDefault="009A4FA7" w:rsidP="009A4FA7">
      <w:pPr>
        <w:autoSpaceDE w:val="0"/>
        <w:autoSpaceDN w:val="0"/>
        <w:adjustRightInd w:val="0"/>
        <w:rPr>
          <w:rFonts w:eastAsia="Calibri"/>
        </w:rPr>
      </w:pPr>
      <w:r w:rsidRPr="006625B9">
        <w:t xml:space="preserve">5.19. </w:t>
      </w:r>
      <w:r w:rsidRPr="006625B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9A4FA7" w:rsidRPr="006625B9" w:rsidRDefault="009A4FA7" w:rsidP="009A4FA7">
      <w:pPr>
        <w:autoSpaceDE w:val="0"/>
        <w:autoSpaceDN w:val="0"/>
        <w:adjustRightInd w:val="0"/>
      </w:pPr>
    </w:p>
    <w:p w:rsidR="009A4FA7" w:rsidRPr="006625B9" w:rsidRDefault="009A4FA7" w:rsidP="009A4FA7">
      <w:pPr>
        <w:pStyle w:val="ConsPlusNormal"/>
        <w:ind w:firstLine="709"/>
        <w:jc w:val="center"/>
        <w:outlineLvl w:val="1"/>
        <w:rPr>
          <w:rFonts w:ascii="Times New Roman" w:hAnsi="Times New Roman"/>
          <w:b/>
          <w:sz w:val="26"/>
          <w:szCs w:val="26"/>
          <w:lang w:eastAsia="en-US"/>
        </w:rPr>
      </w:pPr>
      <w:r w:rsidRPr="006625B9">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625B9">
        <w:rPr>
          <w:rFonts w:ascii="Times New Roman" w:hAnsi="Times New Roman"/>
          <w:b/>
          <w:sz w:val="26"/>
          <w:szCs w:val="26"/>
          <w:lang w:eastAsia="en-US"/>
        </w:rPr>
        <w:t>их должностных лиц, муниципальных служащих, работников</w:t>
      </w:r>
    </w:p>
    <w:p w:rsidR="009A4FA7" w:rsidRPr="006625B9" w:rsidRDefault="009A4FA7" w:rsidP="009A4FA7">
      <w:pPr>
        <w:autoSpaceDE w:val="0"/>
        <w:autoSpaceDN w:val="0"/>
        <w:adjustRightInd w:val="0"/>
        <w:jc w:val="center"/>
        <w:rPr>
          <w:b/>
        </w:rPr>
      </w:pPr>
    </w:p>
    <w:p w:rsidR="009A4FA7" w:rsidRPr="006625B9" w:rsidRDefault="009A4FA7" w:rsidP="009A4FA7">
      <w:pPr>
        <w:pStyle w:val="ConsPlusNormal"/>
        <w:ind w:firstLine="709"/>
        <w:jc w:val="both"/>
        <w:outlineLvl w:val="1"/>
        <w:rPr>
          <w:rFonts w:ascii="Times New Roman" w:hAnsi="Times New Roman"/>
          <w:sz w:val="26"/>
          <w:szCs w:val="26"/>
        </w:rPr>
      </w:pPr>
      <w:r w:rsidRPr="006625B9">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625B9">
        <w:rPr>
          <w:rFonts w:ascii="Times New Roman" w:hAnsi="Times New Roman"/>
          <w:sz w:val="26"/>
          <w:szCs w:val="26"/>
          <w:lang w:eastAsia="en-US"/>
        </w:rPr>
        <w:t xml:space="preserve">их должностных лиц, муниципальных служащих, работников, </w:t>
      </w:r>
      <w:r w:rsidRPr="006625B9">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9A4FA7" w:rsidRPr="006625B9" w:rsidRDefault="009A4FA7" w:rsidP="009A4FA7">
      <w:pPr>
        <w:autoSpaceDE w:val="0"/>
        <w:autoSpaceDN w:val="0"/>
        <w:adjustRightInd w:val="0"/>
      </w:pPr>
      <w:r w:rsidRPr="006625B9">
        <w:tab/>
        <w:t>- Федеральный закон «Об организации предоставления государственных и муниципальных услуг» (с последующими изменениями);</w:t>
      </w:r>
    </w:p>
    <w:p w:rsidR="009A4FA7" w:rsidRPr="006625B9" w:rsidRDefault="009A4FA7" w:rsidP="009A4FA7">
      <w:pPr>
        <w:ind w:firstLine="567"/>
      </w:pPr>
      <w:r w:rsidRPr="006625B9">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9A4FA7" w:rsidRPr="006625B9" w:rsidRDefault="009A4FA7" w:rsidP="009A4FA7">
      <w:pPr>
        <w:autoSpaceDE w:val="0"/>
        <w:autoSpaceDN w:val="0"/>
        <w:adjustRightInd w:val="0"/>
      </w:pPr>
      <w:r w:rsidRPr="006625B9">
        <w:tab/>
        <w:t xml:space="preserve">- постановление Администрации г. Заречного Пензенской области от 24.09.2018    </w:t>
      </w:r>
      <w:r w:rsidRPr="006625B9">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13024" w:rsidRDefault="00113024" w:rsidP="00842B6B">
      <w:pPr>
        <w:pStyle w:val="ConsPlusNormal"/>
        <w:jc w:val="right"/>
        <w:outlineLvl w:val="1"/>
        <w:rPr>
          <w:rFonts w:ascii="Times New Roman" w:hAnsi="Times New Roman"/>
          <w:sz w:val="26"/>
          <w:szCs w:val="26"/>
        </w:rPr>
      </w:pPr>
    </w:p>
    <w:p w:rsidR="00113024" w:rsidRDefault="00113024"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9A4FA7" w:rsidRDefault="009A4FA7" w:rsidP="00842B6B">
      <w:pPr>
        <w:pStyle w:val="ConsPlusNormal"/>
        <w:jc w:val="right"/>
        <w:outlineLvl w:val="1"/>
        <w:rPr>
          <w:rFonts w:ascii="Times New Roman" w:hAnsi="Times New Roman"/>
          <w:sz w:val="26"/>
          <w:szCs w:val="26"/>
        </w:rPr>
      </w:pPr>
    </w:p>
    <w:p w:rsidR="00113024" w:rsidRDefault="00113024" w:rsidP="00842B6B">
      <w:pPr>
        <w:pStyle w:val="ConsPlusNormal"/>
        <w:jc w:val="right"/>
        <w:outlineLvl w:val="1"/>
        <w:rPr>
          <w:rFonts w:ascii="Times New Roman" w:hAnsi="Times New Roman"/>
          <w:sz w:val="26"/>
          <w:szCs w:val="26"/>
        </w:rPr>
      </w:pPr>
    </w:p>
    <w:p w:rsidR="00113024" w:rsidRDefault="00113024" w:rsidP="00842B6B">
      <w:pPr>
        <w:pStyle w:val="ConsPlusNormal"/>
        <w:jc w:val="right"/>
        <w:outlineLvl w:val="1"/>
        <w:rPr>
          <w:rFonts w:ascii="Times New Roman" w:hAnsi="Times New Roman"/>
          <w:sz w:val="26"/>
          <w:szCs w:val="26"/>
        </w:rPr>
      </w:pPr>
    </w:p>
    <w:p w:rsidR="00842B6B" w:rsidRPr="00014F0E" w:rsidRDefault="003B7199" w:rsidP="00842B6B">
      <w:pPr>
        <w:pStyle w:val="ConsPlusNormal"/>
        <w:jc w:val="right"/>
        <w:outlineLvl w:val="1"/>
        <w:rPr>
          <w:rFonts w:ascii="Times New Roman" w:hAnsi="Times New Roman"/>
          <w:sz w:val="26"/>
          <w:szCs w:val="26"/>
        </w:rPr>
      </w:pPr>
      <w:r>
        <w:rPr>
          <w:rFonts w:ascii="Times New Roman" w:hAnsi="Times New Roman"/>
          <w:sz w:val="26"/>
          <w:szCs w:val="26"/>
        </w:rPr>
        <w:lastRenderedPageBreak/>
        <w:t xml:space="preserve"> </w:t>
      </w:r>
      <w:r w:rsidR="00842B6B" w:rsidRPr="00014F0E">
        <w:rPr>
          <w:rFonts w:ascii="Times New Roman" w:hAnsi="Times New Roman"/>
          <w:sz w:val="26"/>
          <w:szCs w:val="26"/>
        </w:rPr>
        <w:t>Приложение</w:t>
      </w:r>
      <w:r w:rsidR="00842B6B">
        <w:rPr>
          <w:rFonts w:ascii="Times New Roman" w:hAnsi="Times New Roman"/>
          <w:sz w:val="26"/>
          <w:szCs w:val="26"/>
        </w:rPr>
        <w:t xml:space="preserve"> №1</w:t>
      </w:r>
      <w:r w:rsidR="00842B6B" w:rsidRPr="00014F0E">
        <w:rPr>
          <w:rFonts w:ascii="Times New Roman" w:hAnsi="Times New Roman"/>
          <w:sz w:val="26"/>
          <w:szCs w:val="26"/>
        </w:rPr>
        <w:t xml:space="preserve"> </w:t>
      </w:r>
    </w:p>
    <w:p w:rsidR="00842B6B" w:rsidRPr="00014F0E" w:rsidRDefault="00842B6B" w:rsidP="00842B6B">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8D1149" w:rsidRDefault="00842B6B" w:rsidP="00842B6B">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w:t>
      </w:r>
      <w:r w:rsidR="008D1149" w:rsidRPr="008D1149">
        <w:rPr>
          <w:rFonts w:ascii="Times New Roman" w:hAnsi="Times New Roman"/>
          <w:sz w:val="26"/>
          <w:szCs w:val="26"/>
        </w:rPr>
        <w:t xml:space="preserve">Направление уведомления </w:t>
      </w:r>
    </w:p>
    <w:p w:rsidR="008D1149" w:rsidRDefault="008D1149" w:rsidP="00842B6B">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842B6B" w:rsidRPr="008D1149" w:rsidRDefault="008D1149" w:rsidP="00842B6B">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r w:rsidR="00842B6B" w:rsidRPr="008D1149">
        <w:rPr>
          <w:rFonts w:ascii="Times New Roman" w:hAnsi="Times New Roman"/>
          <w:sz w:val="26"/>
          <w:szCs w:val="26"/>
        </w:rPr>
        <w:t>»</w:t>
      </w:r>
    </w:p>
    <w:p w:rsidR="00842B6B" w:rsidRDefault="00842B6B" w:rsidP="00842B6B">
      <w:pPr>
        <w:pStyle w:val="ConsPlusNormal"/>
        <w:ind w:firstLine="540"/>
        <w:jc w:val="both"/>
        <w:rPr>
          <w:rFonts w:ascii="Times New Roman" w:hAnsi="Times New Roman"/>
          <w:sz w:val="26"/>
          <w:szCs w:val="26"/>
        </w:rPr>
      </w:pPr>
    </w:p>
    <w:p w:rsidR="00D9494D" w:rsidRPr="008D1149" w:rsidRDefault="00D9494D" w:rsidP="00842B6B">
      <w:pPr>
        <w:pStyle w:val="ConsPlusNormal"/>
        <w:ind w:firstLine="540"/>
        <w:jc w:val="both"/>
        <w:rPr>
          <w:rFonts w:ascii="Times New Roman" w:hAnsi="Times New Roman"/>
          <w:sz w:val="26"/>
          <w:szCs w:val="26"/>
        </w:rPr>
      </w:pPr>
    </w:p>
    <w:p w:rsidR="00A0582C" w:rsidRPr="003B7199" w:rsidRDefault="00D9494D" w:rsidP="00A0582C">
      <w:pPr>
        <w:autoSpaceDE w:val="0"/>
        <w:autoSpaceDN w:val="0"/>
        <w:adjustRightInd w:val="0"/>
        <w:spacing w:line="240" w:lineRule="auto"/>
        <w:ind w:firstLine="0"/>
        <w:jc w:val="center"/>
        <w:rPr>
          <w:rFonts w:eastAsia="Calibri"/>
          <w:b/>
          <w:position w:val="0"/>
        </w:rPr>
      </w:pPr>
      <w:bookmarkStart w:id="9" w:name="P578"/>
      <w:bookmarkEnd w:id="9"/>
      <w:r w:rsidRPr="003B7199">
        <w:rPr>
          <w:b/>
        </w:rPr>
        <w:t xml:space="preserve">Форма </w:t>
      </w:r>
      <w:r w:rsidR="00A0582C" w:rsidRPr="003B7199">
        <w:rPr>
          <w:b/>
        </w:rPr>
        <w:t xml:space="preserve">уведомления </w:t>
      </w:r>
      <w:r w:rsidRPr="003B7199">
        <w:rPr>
          <w:b/>
        </w:rPr>
        <w:t xml:space="preserve"> </w:t>
      </w:r>
      <w:r w:rsidR="00A0582C" w:rsidRPr="003B7199">
        <w:rPr>
          <w:rFonts w:eastAsia="Calibri"/>
          <w:b/>
          <w:position w:val="0"/>
        </w:rPr>
        <w:t>органа регионального</w:t>
      </w:r>
    </w:p>
    <w:p w:rsidR="00842B6B" w:rsidRPr="00A0582C" w:rsidRDefault="00A0582C" w:rsidP="00A0582C">
      <w:pPr>
        <w:pStyle w:val="ConsPlusNormal"/>
        <w:jc w:val="center"/>
        <w:outlineLvl w:val="1"/>
        <w:rPr>
          <w:rFonts w:ascii="Times New Roman" w:hAnsi="Times New Roman"/>
          <w:b/>
          <w:sz w:val="26"/>
          <w:szCs w:val="26"/>
        </w:rPr>
      </w:pPr>
      <w:r w:rsidRPr="00A0582C">
        <w:rPr>
          <w:rFonts w:ascii="Times New Roman" w:hAnsi="Times New Roman"/>
          <w:b/>
          <w:bCs/>
          <w:sz w:val="26"/>
          <w:szCs w:val="26"/>
        </w:rPr>
        <w:t>государственного строительного надзора</w:t>
      </w:r>
      <w:r w:rsidRPr="00A0582C">
        <w:rPr>
          <w:rFonts w:ascii="Times New Roman" w:hAnsi="Times New Roman"/>
          <w:b/>
          <w:sz w:val="26"/>
          <w:szCs w:val="26"/>
        </w:rPr>
        <w:t xml:space="preserve"> </w:t>
      </w:r>
      <w:r w:rsidR="00D9494D" w:rsidRPr="00A0582C">
        <w:rPr>
          <w:rFonts w:ascii="Times New Roman" w:hAnsi="Times New Roman"/>
          <w:b/>
          <w:sz w:val="26"/>
          <w:szCs w:val="26"/>
        </w:rPr>
        <w:t>о размещении в информационной системе обеспечения градостроительной деятельности уведомления о планируемом сносе объекта капитального строительства</w:t>
      </w:r>
    </w:p>
    <w:p w:rsidR="00842B6B" w:rsidRDefault="00842B6B" w:rsidP="00842B6B">
      <w:pPr>
        <w:pStyle w:val="ConsPlusNonformat"/>
        <w:jc w:val="right"/>
        <w:rPr>
          <w:rFonts w:ascii="Times New Roman" w:hAnsi="Times New Roman" w:cs="Times New Roman"/>
          <w:sz w:val="26"/>
          <w:szCs w:val="26"/>
        </w:rPr>
      </w:pPr>
    </w:p>
    <w:p w:rsidR="00D9494D" w:rsidRPr="00D9494D" w:rsidRDefault="00D9494D" w:rsidP="00842B6B">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D9494D" w:rsidRPr="00D9494D" w:rsidRDefault="00D9494D" w:rsidP="00D9494D">
      <w:pPr>
        <w:autoSpaceDE w:val="0"/>
        <w:autoSpaceDN w:val="0"/>
        <w:adjustRightInd w:val="0"/>
        <w:spacing w:line="240" w:lineRule="auto"/>
        <w:ind w:firstLine="0"/>
        <w:jc w:val="right"/>
        <w:rPr>
          <w:rFonts w:eastAsia="Calibri"/>
          <w:position w:val="0"/>
          <w:sz w:val="20"/>
          <w:szCs w:val="20"/>
        </w:rPr>
      </w:pPr>
      <w:r w:rsidRPr="00D9494D">
        <w:rPr>
          <w:rFonts w:eastAsia="Calibri"/>
          <w:position w:val="0"/>
          <w:sz w:val="20"/>
          <w:szCs w:val="20"/>
        </w:rPr>
        <w:t xml:space="preserve">Наименование органа регионального </w:t>
      </w:r>
    </w:p>
    <w:p w:rsidR="00D9494D" w:rsidRPr="00D9494D" w:rsidRDefault="00D9494D" w:rsidP="00D9494D">
      <w:pPr>
        <w:spacing w:after="0" w:line="240" w:lineRule="auto"/>
        <w:jc w:val="right"/>
        <w:rPr>
          <w:rFonts w:eastAsia="Calibri"/>
          <w:bCs/>
          <w:position w:val="0"/>
          <w:sz w:val="20"/>
          <w:szCs w:val="20"/>
        </w:rPr>
      </w:pPr>
      <w:r w:rsidRPr="00D9494D">
        <w:rPr>
          <w:rFonts w:eastAsia="Calibri"/>
          <w:bCs/>
          <w:position w:val="0"/>
          <w:sz w:val="20"/>
          <w:szCs w:val="20"/>
        </w:rPr>
        <w:t>государственного строительного надзора</w:t>
      </w:r>
    </w:p>
    <w:p w:rsidR="00D9494D" w:rsidRPr="00D9494D" w:rsidRDefault="00D9494D" w:rsidP="00D9494D">
      <w:pPr>
        <w:jc w:val="right"/>
        <w:rPr>
          <w:rFonts w:eastAsia="Calibri"/>
        </w:rPr>
      </w:pPr>
      <w:r>
        <w:rPr>
          <w:rFonts w:eastAsia="Calibri"/>
          <w:b/>
          <w:bCs/>
          <w:position w:val="0"/>
          <w:sz w:val="20"/>
          <w:szCs w:val="20"/>
        </w:rPr>
        <w:t>__</w:t>
      </w:r>
      <w:r>
        <w:rPr>
          <w:rFonts w:eastAsia="Calibri"/>
        </w:rPr>
        <w:t>__________________________</w:t>
      </w:r>
    </w:p>
    <w:p w:rsidR="00D9494D" w:rsidRPr="00D9494D" w:rsidRDefault="00D9494D" w:rsidP="00D9494D">
      <w:pPr>
        <w:jc w:val="right"/>
        <w:rPr>
          <w:rFonts w:eastAsia="Calibri"/>
        </w:rPr>
      </w:pPr>
    </w:p>
    <w:p w:rsidR="00D9494D" w:rsidRPr="00D9494D" w:rsidRDefault="00D9494D" w:rsidP="00D9494D">
      <w:pPr>
        <w:jc w:val="right"/>
        <w:rPr>
          <w:rFonts w:eastAsia="Calibri"/>
        </w:rPr>
      </w:pPr>
      <w:r>
        <w:rPr>
          <w:rFonts w:eastAsia="Calibri"/>
        </w:rPr>
        <w:t>___________________________</w:t>
      </w:r>
    </w:p>
    <w:p w:rsidR="00AF7F3E" w:rsidRDefault="00D9494D" w:rsidP="00D9494D">
      <w:pPr>
        <w:autoSpaceDE w:val="0"/>
        <w:autoSpaceDN w:val="0"/>
        <w:adjustRightInd w:val="0"/>
        <w:spacing w:line="240" w:lineRule="auto"/>
        <w:ind w:firstLine="0"/>
        <w:rPr>
          <w:rFonts w:eastAsia="Calibri"/>
          <w:sz w:val="20"/>
          <w:szCs w:val="20"/>
        </w:rPr>
      </w:pPr>
      <w:r>
        <w:rPr>
          <w:rFonts w:eastAsia="Calibri"/>
          <w:sz w:val="20"/>
          <w:szCs w:val="20"/>
        </w:rPr>
        <w:t xml:space="preserve">                                                                                                                                                       </w:t>
      </w:r>
      <w:r w:rsidRPr="00D9494D">
        <w:rPr>
          <w:rFonts w:eastAsia="Calibri"/>
          <w:sz w:val="20"/>
          <w:szCs w:val="20"/>
        </w:rPr>
        <w:t>Почтовый адрес</w:t>
      </w:r>
    </w:p>
    <w:p w:rsidR="00D9494D" w:rsidRPr="00D9494D" w:rsidRDefault="00D9494D" w:rsidP="00D9494D">
      <w:pPr>
        <w:jc w:val="right"/>
        <w:rPr>
          <w:rFonts w:eastAsia="Calibri"/>
        </w:rPr>
      </w:pPr>
      <w:r>
        <w:rPr>
          <w:rFonts w:eastAsia="Calibri"/>
        </w:rPr>
        <w:t>___________________________</w:t>
      </w:r>
    </w:p>
    <w:p w:rsidR="00AF7F3E" w:rsidRPr="00D9494D" w:rsidRDefault="00D9494D" w:rsidP="00D9494D">
      <w:pPr>
        <w:autoSpaceDE w:val="0"/>
        <w:autoSpaceDN w:val="0"/>
        <w:adjustRightInd w:val="0"/>
        <w:spacing w:line="240" w:lineRule="auto"/>
        <w:ind w:firstLine="0"/>
        <w:jc w:val="center"/>
        <w:rPr>
          <w:rFonts w:eastAsia="Calibri"/>
          <w:position w:val="0"/>
          <w:sz w:val="20"/>
          <w:szCs w:val="20"/>
        </w:rPr>
      </w:pPr>
      <w:r>
        <w:rPr>
          <w:rFonts w:eastAsia="Calibri"/>
          <w:position w:val="0"/>
          <w:sz w:val="20"/>
          <w:szCs w:val="20"/>
        </w:rPr>
        <w:t xml:space="preserve">                                                                                                                                        </w:t>
      </w:r>
      <w:r w:rsidRPr="00D9494D">
        <w:rPr>
          <w:rFonts w:eastAsia="Calibri"/>
          <w:position w:val="0"/>
          <w:sz w:val="20"/>
          <w:szCs w:val="20"/>
        </w:rPr>
        <w:t>Адрес электронной почты</w:t>
      </w:r>
    </w:p>
    <w:p w:rsidR="00842B6B" w:rsidRDefault="00AF7F3E" w:rsidP="00D9494D">
      <w:pPr>
        <w:autoSpaceDE w:val="0"/>
        <w:autoSpaceDN w:val="0"/>
        <w:adjustRightInd w:val="0"/>
        <w:spacing w:line="240" w:lineRule="auto"/>
        <w:ind w:firstLine="0"/>
      </w:pPr>
      <w:r>
        <w:rPr>
          <w:rFonts w:ascii="Courier New" w:eastAsia="Calibri" w:hAnsi="Courier New" w:cs="Courier New"/>
          <w:position w:val="0"/>
          <w:sz w:val="20"/>
          <w:szCs w:val="20"/>
        </w:rPr>
        <w:t xml:space="preserve">    </w:t>
      </w:r>
    </w:p>
    <w:p w:rsidR="00842B6B" w:rsidRDefault="00842B6B" w:rsidP="00A0582C">
      <w:pPr>
        <w:pStyle w:val="ConsPlusNonformat"/>
        <w:jc w:val="both"/>
        <w:rPr>
          <w:rFonts w:ascii="Times New Roman" w:hAnsi="Times New Roman" w:cs="Times New Roman"/>
          <w:sz w:val="26"/>
          <w:szCs w:val="26"/>
        </w:rPr>
      </w:pPr>
    </w:p>
    <w:p w:rsidR="00842B6B" w:rsidRDefault="00A0582C" w:rsidP="00A0582C">
      <w:pPr>
        <w:pStyle w:val="ConsPlusNonformat"/>
        <w:jc w:val="both"/>
        <w:rPr>
          <w:rFonts w:ascii="Times New Roman" w:hAnsi="Times New Roman" w:cs="Times New Roman"/>
          <w:sz w:val="26"/>
          <w:szCs w:val="26"/>
        </w:rPr>
      </w:pPr>
      <w:r>
        <w:rPr>
          <w:rFonts w:ascii="Times New Roman" w:hAnsi="Times New Roman" w:cs="Times New Roman"/>
          <w:sz w:val="26"/>
          <w:szCs w:val="26"/>
        </w:rPr>
        <w:tab/>
        <w:t>В соответствии с частью 11 статьи 55.31 Градостроительного кодекса Российской Федерации уведомляем о том, что поступившее от ___________________________________________________________________________</w:t>
      </w:r>
    </w:p>
    <w:p w:rsidR="00A0582C" w:rsidRDefault="00A0582C" w:rsidP="00A0582C">
      <w:pPr>
        <w:pStyle w:val="ConsPlusNonformat"/>
        <w:jc w:val="center"/>
        <w:rPr>
          <w:rFonts w:ascii="Times New Roman" w:hAnsi="Times New Roman" w:cs="Times New Roman"/>
        </w:rPr>
      </w:pPr>
      <w:r w:rsidRPr="00A0582C">
        <w:rPr>
          <w:rFonts w:ascii="Times New Roman" w:hAnsi="Times New Roman" w:cs="Times New Roman"/>
        </w:rPr>
        <w:t>(наименование застройщика или</w:t>
      </w:r>
      <w:r>
        <w:rPr>
          <w:rFonts w:ascii="Times New Roman" w:hAnsi="Times New Roman" w:cs="Times New Roman"/>
        </w:rPr>
        <w:t xml:space="preserve"> технического заказчика)</w:t>
      </w:r>
    </w:p>
    <w:p w:rsidR="00A0582C" w:rsidRDefault="00A0582C" w:rsidP="00A0582C">
      <w:pPr>
        <w:pStyle w:val="ConsPlusNonformat"/>
        <w:jc w:val="both"/>
        <w:rPr>
          <w:rFonts w:ascii="Times New Roman" w:hAnsi="Times New Roman"/>
          <w:sz w:val="26"/>
          <w:szCs w:val="26"/>
        </w:rPr>
      </w:pPr>
      <w:r>
        <w:rPr>
          <w:rFonts w:ascii="Times New Roman" w:hAnsi="Times New Roman" w:cs="Times New Roman"/>
          <w:sz w:val="26"/>
          <w:szCs w:val="26"/>
        </w:rPr>
        <w:t xml:space="preserve">уведомление о планируемом сносе </w:t>
      </w:r>
      <w:r w:rsidRPr="008D1149">
        <w:rPr>
          <w:rFonts w:ascii="Times New Roman" w:hAnsi="Times New Roman"/>
          <w:sz w:val="26"/>
          <w:szCs w:val="26"/>
        </w:rPr>
        <w:t>объекта капитального строительства</w:t>
      </w:r>
      <w:r>
        <w:rPr>
          <w:rFonts w:ascii="Times New Roman" w:hAnsi="Times New Roman"/>
          <w:sz w:val="26"/>
          <w:szCs w:val="26"/>
        </w:rPr>
        <w:t xml:space="preserve"> от ________________________</w:t>
      </w:r>
      <w:r w:rsidR="00604A07">
        <w:rPr>
          <w:rFonts w:ascii="Times New Roman" w:hAnsi="Times New Roman"/>
          <w:sz w:val="26"/>
          <w:szCs w:val="26"/>
        </w:rPr>
        <w:t>________</w:t>
      </w:r>
      <w:r w:rsidR="00604A07" w:rsidRPr="00604A07">
        <w:rPr>
          <w:rFonts w:ascii="Times New Roman" w:hAnsi="Times New Roman"/>
          <w:sz w:val="26"/>
          <w:szCs w:val="26"/>
        </w:rPr>
        <w:t xml:space="preserve"> </w:t>
      </w:r>
      <w:r w:rsidR="00604A07">
        <w:rPr>
          <w:rFonts w:ascii="Times New Roman" w:hAnsi="Times New Roman"/>
          <w:sz w:val="26"/>
          <w:szCs w:val="26"/>
        </w:rPr>
        <w:t>с кадастровым номером</w:t>
      </w:r>
      <w:r w:rsidR="003A21AA">
        <w:rPr>
          <w:rFonts w:ascii="Times New Roman" w:hAnsi="Times New Roman"/>
          <w:sz w:val="26"/>
          <w:szCs w:val="26"/>
        </w:rPr>
        <w:t xml:space="preserve"> </w:t>
      </w:r>
      <w:r w:rsidR="00604A07">
        <w:rPr>
          <w:rFonts w:ascii="Times New Roman" w:hAnsi="Times New Roman"/>
          <w:sz w:val="26"/>
          <w:szCs w:val="26"/>
        </w:rPr>
        <w:t>_______________________,</w:t>
      </w:r>
    </w:p>
    <w:p w:rsidR="00A0582C" w:rsidRPr="00A0582C" w:rsidRDefault="00A0582C" w:rsidP="00A0582C">
      <w:pPr>
        <w:pStyle w:val="ConsPlusNonformat"/>
        <w:jc w:val="both"/>
        <w:rPr>
          <w:rFonts w:ascii="Times New Roman" w:hAnsi="Times New Roman"/>
        </w:rPr>
      </w:pPr>
      <w:r>
        <w:rPr>
          <w:rFonts w:ascii="Times New Roman" w:hAnsi="Times New Roman"/>
        </w:rPr>
        <w:t xml:space="preserve">   </w:t>
      </w:r>
      <w:r w:rsidR="00604A07">
        <w:rPr>
          <w:rFonts w:ascii="Times New Roman" w:hAnsi="Times New Roman"/>
        </w:rPr>
        <w:t xml:space="preserve">             </w:t>
      </w:r>
      <w:r w:rsidRPr="00A0582C">
        <w:rPr>
          <w:rFonts w:ascii="Times New Roman" w:hAnsi="Times New Roman"/>
        </w:rPr>
        <w:t>(дата поступления</w:t>
      </w:r>
      <w:r>
        <w:rPr>
          <w:rFonts w:ascii="Times New Roman" w:hAnsi="Times New Roman"/>
        </w:rPr>
        <w:t xml:space="preserve"> уведомления</w:t>
      </w:r>
      <w:r w:rsidRPr="00A0582C">
        <w:rPr>
          <w:rFonts w:ascii="Times New Roman" w:hAnsi="Times New Roman"/>
        </w:rPr>
        <w:t>)</w:t>
      </w:r>
    </w:p>
    <w:p w:rsidR="00A0582C" w:rsidRDefault="00157C0D" w:rsidP="00A0582C">
      <w:pPr>
        <w:pStyle w:val="ConsPlusNonformat"/>
        <w:jc w:val="both"/>
        <w:rPr>
          <w:rFonts w:ascii="Times New Roman" w:hAnsi="Times New Roman"/>
          <w:sz w:val="26"/>
          <w:szCs w:val="26"/>
        </w:rPr>
      </w:pPr>
      <w:r>
        <w:rPr>
          <w:rFonts w:ascii="Times New Roman" w:hAnsi="Times New Roman"/>
          <w:sz w:val="26"/>
          <w:szCs w:val="26"/>
        </w:rPr>
        <w:t xml:space="preserve">наименование которого ________________________________________, расположенного на земельном участке с кадастровым номером ____________________________, </w:t>
      </w:r>
      <w:r w:rsidR="00A0582C">
        <w:rPr>
          <w:rFonts w:ascii="Times New Roman" w:hAnsi="Times New Roman"/>
          <w:sz w:val="26"/>
          <w:szCs w:val="26"/>
        </w:rPr>
        <w:t>адрес (местоположение) которого:</w:t>
      </w:r>
      <w:r w:rsidR="003A21AA">
        <w:rPr>
          <w:rFonts w:ascii="Times New Roman" w:hAnsi="Times New Roman"/>
          <w:sz w:val="26"/>
          <w:szCs w:val="26"/>
        </w:rPr>
        <w:t xml:space="preserve"> </w:t>
      </w:r>
      <w:r w:rsidR="00604A07">
        <w:rPr>
          <w:rFonts w:ascii="Times New Roman" w:hAnsi="Times New Roman"/>
          <w:sz w:val="26"/>
          <w:szCs w:val="26"/>
        </w:rPr>
        <w:t>______________________________________________</w:t>
      </w:r>
      <w:r>
        <w:rPr>
          <w:rFonts w:ascii="Times New Roman" w:hAnsi="Times New Roman"/>
          <w:sz w:val="26"/>
          <w:szCs w:val="26"/>
        </w:rPr>
        <w:t>_____</w:t>
      </w:r>
      <w:r w:rsidR="00604A07">
        <w:rPr>
          <w:rFonts w:ascii="Times New Roman" w:hAnsi="Times New Roman"/>
          <w:sz w:val="26"/>
          <w:szCs w:val="26"/>
        </w:rPr>
        <w:t>,</w:t>
      </w:r>
    </w:p>
    <w:p w:rsidR="00A0582C" w:rsidRDefault="00A0582C" w:rsidP="00A0582C">
      <w:pPr>
        <w:pStyle w:val="ConsPlusNonformat"/>
        <w:jc w:val="both"/>
        <w:rPr>
          <w:rFonts w:ascii="Times New Roman" w:eastAsia="Calibri" w:hAnsi="Times New Roman" w:cs="Times New Roman"/>
          <w:sz w:val="26"/>
          <w:szCs w:val="26"/>
        </w:rPr>
      </w:pPr>
      <w:r>
        <w:rPr>
          <w:rFonts w:ascii="Times New Roman" w:hAnsi="Times New Roman" w:cs="Times New Roman"/>
          <w:sz w:val="26"/>
          <w:szCs w:val="26"/>
        </w:rPr>
        <w:t xml:space="preserve">и приложенные к нему документы, размещены в </w:t>
      </w:r>
      <w:r w:rsidR="00604A07" w:rsidRPr="00604A07">
        <w:rPr>
          <w:rFonts w:ascii="Times New Roman" w:eastAsia="Calibri" w:hAnsi="Times New Roman" w:cs="Times New Roman"/>
          <w:sz w:val="26"/>
          <w:szCs w:val="26"/>
        </w:rPr>
        <w:t>информационной системе обеспечения градостроительной деятельности</w:t>
      </w:r>
      <w:r w:rsidR="00604A07">
        <w:rPr>
          <w:rFonts w:ascii="Times New Roman" w:eastAsia="Calibri" w:hAnsi="Times New Roman" w:cs="Times New Roman"/>
          <w:sz w:val="26"/>
          <w:szCs w:val="26"/>
        </w:rPr>
        <w:t>.</w:t>
      </w:r>
    </w:p>
    <w:p w:rsidR="00604A07" w:rsidRDefault="00604A07" w:rsidP="00A0582C">
      <w:pPr>
        <w:pStyle w:val="ConsPlusNonformat"/>
        <w:jc w:val="both"/>
        <w:rPr>
          <w:rFonts w:ascii="Times New Roman" w:eastAsia="Calibri" w:hAnsi="Times New Roman" w:cs="Times New Roman"/>
          <w:sz w:val="26"/>
          <w:szCs w:val="26"/>
        </w:rPr>
      </w:pPr>
    </w:p>
    <w:p w:rsidR="00604A07" w:rsidRDefault="00604A07" w:rsidP="00A0582C">
      <w:pPr>
        <w:pStyle w:val="ConsPlusNonformat"/>
        <w:jc w:val="both"/>
        <w:rPr>
          <w:rFonts w:ascii="Times New Roman" w:eastAsia="Calibri" w:hAnsi="Times New Roman" w:cs="Times New Roman"/>
          <w:sz w:val="26"/>
          <w:szCs w:val="26"/>
        </w:rPr>
      </w:pPr>
    </w:p>
    <w:p w:rsidR="00604A07" w:rsidRDefault="00604A07" w:rsidP="00A0582C">
      <w:pPr>
        <w:pStyle w:val="ConsPlusNonformat"/>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Главы Администрации   __________       ______________________________</w:t>
      </w:r>
    </w:p>
    <w:p w:rsidR="00604A07" w:rsidRPr="00604A07" w:rsidRDefault="00604A07" w:rsidP="00A0582C">
      <w:pPr>
        <w:pStyle w:val="ConsPlusNonformat"/>
        <w:jc w:val="both"/>
        <w:rPr>
          <w:rFonts w:ascii="Times New Roman" w:hAnsi="Times New Roman" w:cs="Times New Roman"/>
        </w:rPr>
      </w:pPr>
      <w:r>
        <w:rPr>
          <w:rFonts w:ascii="Times New Roman" w:hAnsi="Times New Roman" w:cs="Times New Roman"/>
        </w:rPr>
        <w:t xml:space="preserve">                                                                                       (подпись)  </w:t>
      </w:r>
      <w:r w:rsidR="00113024">
        <w:rPr>
          <w:rFonts w:ascii="Times New Roman" w:hAnsi="Times New Roman" w:cs="Times New Roman"/>
        </w:rPr>
        <w:t xml:space="preserve">           </w:t>
      </w:r>
      <w:r>
        <w:rPr>
          <w:rFonts w:ascii="Times New Roman" w:hAnsi="Times New Roman" w:cs="Times New Roman"/>
        </w:rPr>
        <w:t>(</w:t>
      </w:r>
      <w:r w:rsidR="00157C0D">
        <w:rPr>
          <w:rFonts w:ascii="Times New Roman" w:hAnsi="Times New Roman" w:cs="Times New Roman"/>
        </w:rPr>
        <w:t>ф</w:t>
      </w:r>
      <w:r>
        <w:rPr>
          <w:rFonts w:ascii="Times New Roman" w:hAnsi="Times New Roman" w:cs="Times New Roman"/>
        </w:rPr>
        <w:t xml:space="preserve">амилия, имя, отчество (отчество </w:t>
      </w:r>
      <w:r w:rsidR="00113024">
        <w:rPr>
          <w:rFonts w:ascii="Times New Roman" w:hAnsi="Times New Roman" w:cs="Times New Roman"/>
        </w:rPr>
        <w:t xml:space="preserve">- </w:t>
      </w:r>
      <w:r>
        <w:rPr>
          <w:rFonts w:ascii="Times New Roman" w:hAnsi="Times New Roman" w:cs="Times New Roman"/>
        </w:rPr>
        <w:t>при наличии)</w:t>
      </w:r>
    </w:p>
    <w:p w:rsidR="00842B6B" w:rsidRDefault="00604A07" w:rsidP="00842B6B">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604A07" w:rsidRDefault="00604A07" w:rsidP="00842B6B">
      <w:pPr>
        <w:pStyle w:val="ConsPlusNonformat"/>
        <w:jc w:val="right"/>
        <w:rPr>
          <w:rFonts w:ascii="Times New Roman" w:hAnsi="Times New Roman" w:cs="Times New Roman"/>
          <w:sz w:val="26"/>
          <w:szCs w:val="26"/>
        </w:rPr>
      </w:pPr>
    </w:p>
    <w:p w:rsidR="00604A07" w:rsidRDefault="00604A07" w:rsidP="00842B6B">
      <w:pPr>
        <w:pStyle w:val="ConsPlusNonformat"/>
        <w:jc w:val="right"/>
        <w:rPr>
          <w:rFonts w:ascii="Times New Roman" w:hAnsi="Times New Roman" w:cs="Times New Roman"/>
          <w:sz w:val="26"/>
          <w:szCs w:val="26"/>
        </w:rPr>
      </w:pPr>
    </w:p>
    <w:p w:rsidR="00604A07" w:rsidRDefault="00604A07" w:rsidP="00842B6B">
      <w:pPr>
        <w:pStyle w:val="ConsPlusNonformat"/>
        <w:jc w:val="right"/>
        <w:rPr>
          <w:rFonts w:ascii="Times New Roman" w:hAnsi="Times New Roman" w:cs="Times New Roman"/>
          <w:sz w:val="26"/>
          <w:szCs w:val="26"/>
        </w:rPr>
      </w:pPr>
    </w:p>
    <w:p w:rsidR="00604A07" w:rsidRDefault="00604A07"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9A4FA7" w:rsidRDefault="009A4FA7"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604A07" w:rsidRPr="00014F0E" w:rsidRDefault="00604A07" w:rsidP="00604A07">
      <w:pPr>
        <w:pStyle w:val="ConsPlusNormal"/>
        <w:jc w:val="right"/>
        <w:outlineLvl w:val="1"/>
        <w:rPr>
          <w:rFonts w:ascii="Times New Roman" w:hAnsi="Times New Roman"/>
          <w:sz w:val="26"/>
          <w:szCs w:val="26"/>
        </w:rPr>
      </w:pPr>
      <w:r w:rsidRPr="00014F0E">
        <w:rPr>
          <w:rFonts w:ascii="Times New Roman" w:hAnsi="Times New Roman"/>
          <w:sz w:val="26"/>
          <w:szCs w:val="26"/>
        </w:rPr>
        <w:lastRenderedPageBreak/>
        <w:t>Приложение</w:t>
      </w:r>
      <w:r>
        <w:rPr>
          <w:rFonts w:ascii="Times New Roman" w:hAnsi="Times New Roman"/>
          <w:sz w:val="26"/>
          <w:szCs w:val="26"/>
        </w:rPr>
        <w:t xml:space="preserve"> №2</w:t>
      </w:r>
      <w:r w:rsidRPr="00014F0E">
        <w:rPr>
          <w:rFonts w:ascii="Times New Roman" w:hAnsi="Times New Roman"/>
          <w:sz w:val="26"/>
          <w:szCs w:val="26"/>
        </w:rPr>
        <w:t xml:space="preserve"> </w:t>
      </w:r>
    </w:p>
    <w:p w:rsidR="00604A07" w:rsidRPr="00014F0E" w:rsidRDefault="00604A07" w:rsidP="00604A07">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604A07" w:rsidRDefault="00604A07" w:rsidP="00604A07">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 xml:space="preserve">«Направление уведомления </w:t>
      </w:r>
    </w:p>
    <w:p w:rsidR="00604A07" w:rsidRDefault="00604A07" w:rsidP="00604A07">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604A07" w:rsidRPr="008D1149" w:rsidRDefault="00604A07" w:rsidP="00604A07">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p>
    <w:p w:rsidR="00604A07" w:rsidRDefault="00604A07" w:rsidP="00604A07">
      <w:pPr>
        <w:pStyle w:val="ConsPlusNormal"/>
        <w:ind w:firstLine="540"/>
        <w:jc w:val="both"/>
        <w:rPr>
          <w:rFonts w:ascii="Times New Roman" w:hAnsi="Times New Roman"/>
          <w:sz w:val="26"/>
          <w:szCs w:val="26"/>
        </w:rPr>
      </w:pPr>
    </w:p>
    <w:p w:rsidR="00604A07" w:rsidRPr="008D1149" w:rsidRDefault="00604A07" w:rsidP="00604A07">
      <w:pPr>
        <w:pStyle w:val="ConsPlusNormal"/>
        <w:ind w:firstLine="540"/>
        <w:jc w:val="both"/>
        <w:rPr>
          <w:rFonts w:ascii="Times New Roman" w:hAnsi="Times New Roman"/>
          <w:sz w:val="26"/>
          <w:szCs w:val="26"/>
        </w:rPr>
      </w:pPr>
    </w:p>
    <w:p w:rsidR="00604A07" w:rsidRPr="00E36BA0" w:rsidRDefault="00604A07" w:rsidP="00604A07">
      <w:pPr>
        <w:autoSpaceDE w:val="0"/>
        <w:autoSpaceDN w:val="0"/>
        <w:adjustRightInd w:val="0"/>
        <w:spacing w:line="240" w:lineRule="auto"/>
        <w:ind w:firstLine="0"/>
        <w:jc w:val="center"/>
        <w:rPr>
          <w:rFonts w:eastAsia="Calibri"/>
          <w:b/>
          <w:position w:val="0"/>
        </w:rPr>
      </w:pPr>
      <w:r w:rsidRPr="00E36BA0">
        <w:rPr>
          <w:b/>
        </w:rPr>
        <w:t xml:space="preserve">Форма уведомления  </w:t>
      </w:r>
      <w:r w:rsidRPr="00E36BA0">
        <w:rPr>
          <w:rFonts w:eastAsia="Calibri"/>
          <w:b/>
          <w:position w:val="0"/>
        </w:rPr>
        <w:t>органа регионального</w:t>
      </w:r>
    </w:p>
    <w:p w:rsidR="00604A07" w:rsidRPr="00604A07" w:rsidRDefault="00604A07" w:rsidP="00604A07">
      <w:pPr>
        <w:pStyle w:val="ConsPlusNormal"/>
        <w:jc w:val="center"/>
        <w:outlineLvl w:val="1"/>
        <w:rPr>
          <w:rFonts w:ascii="Times New Roman" w:hAnsi="Times New Roman"/>
          <w:b/>
          <w:sz w:val="26"/>
          <w:szCs w:val="26"/>
        </w:rPr>
      </w:pPr>
      <w:r w:rsidRPr="00A0582C">
        <w:rPr>
          <w:rFonts w:ascii="Times New Roman" w:hAnsi="Times New Roman"/>
          <w:b/>
          <w:bCs/>
          <w:sz w:val="26"/>
          <w:szCs w:val="26"/>
        </w:rPr>
        <w:t>государственного строительного надзора</w:t>
      </w:r>
      <w:r w:rsidRPr="00A0582C">
        <w:rPr>
          <w:rFonts w:ascii="Times New Roman" w:hAnsi="Times New Roman"/>
          <w:b/>
          <w:sz w:val="26"/>
          <w:szCs w:val="26"/>
        </w:rPr>
        <w:t xml:space="preserve"> о размещении в информационной системе обеспечения градостроительной деятельности уведомления о </w:t>
      </w:r>
      <w:r w:rsidRPr="00604A07">
        <w:rPr>
          <w:rFonts w:ascii="Times New Roman" w:hAnsi="Times New Roman"/>
          <w:b/>
          <w:sz w:val="26"/>
          <w:szCs w:val="26"/>
        </w:rPr>
        <w:t>завершении сноса объекта капитального строительства</w:t>
      </w:r>
    </w:p>
    <w:p w:rsidR="00604A07" w:rsidRDefault="00604A07" w:rsidP="00604A07">
      <w:pPr>
        <w:pStyle w:val="ConsPlusNonformat"/>
        <w:jc w:val="right"/>
        <w:rPr>
          <w:rFonts w:ascii="Times New Roman" w:hAnsi="Times New Roman" w:cs="Times New Roman"/>
          <w:sz w:val="26"/>
          <w:szCs w:val="26"/>
        </w:rPr>
      </w:pPr>
    </w:p>
    <w:p w:rsidR="00604A07" w:rsidRPr="00D9494D" w:rsidRDefault="00604A07" w:rsidP="00604A07">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604A07" w:rsidRPr="00D9494D" w:rsidRDefault="00604A07" w:rsidP="00604A07">
      <w:pPr>
        <w:autoSpaceDE w:val="0"/>
        <w:autoSpaceDN w:val="0"/>
        <w:adjustRightInd w:val="0"/>
        <w:spacing w:line="240" w:lineRule="auto"/>
        <w:ind w:firstLine="0"/>
        <w:jc w:val="right"/>
        <w:rPr>
          <w:rFonts w:eastAsia="Calibri"/>
          <w:position w:val="0"/>
          <w:sz w:val="20"/>
          <w:szCs w:val="20"/>
        </w:rPr>
      </w:pPr>
      <w:r w:rsidRPr="00D9494D">
        <w:rPr>
          <w:rFonts w:eastAsia="Calibri"/>
          <w:position w:val="0"/>
          <w:sz w:val="20"/>
          <w:szCs w:val="20"/>
        </w:rPr>
        <w:t xml:space="preserve">Наименование органа регионального </w:t>
      </w:r>
    </w:p>
    <w:p w:rsidR="00604A07" w:rsidRPr="00D9494D" w:rsidRDefault="00604A07" w:rsidP="00604A07">
      <w:pPr>
        <w:spacing w:after="0" w:line="240" w:lineRule="auto"/>
        <w:jc w:val="right"/>
        <w:rPr>
          <w:rFonts w:eastAsia="Calibri"/>
          <w:bCs/>
          <w:position w:val="0"/>
          <w:sz w:val="20"/>
          <w:szCs w:val="20"/>
        </w:rPr>
      </w:pPr>
      <w:r w:rsidRPr="00D9494D">
        <w:rPr>
          <w:rFonts w:eastAsia="Calibri"/>
          <w:bCs/>
          <w:position w:val="0"/>
          <w:sz w:val="20"/>
          <w:szCs w:val="20"/>
        </w:rPr>
        <w:t>государственного строительного надзора</w:t>
      </w:r>
    </w:p>
    <w:p w:rsidR="00604A07" w:rsidRPr="00D9494D" w:rsidRDefault="00604A07" w:rsidP="00604A07">
      <w:pPr>
        <w:jc w:val="right"/>
        <w:rPr>
          <w:rFonts w:eastAsia="Calibri"/>
        </w:rPr>
      </w:pPr>
      <w:r>
        <w:rPr>
          <w:rFonts w:eastAsia="Calibri"/>
          <w:b/>
          <w:bCs/>
          <w:position w:val="0"/>
          <w:sz w:val="20"/>
          <w:szCs w:val="20"/>
        </w:rPr>
        <w:t>__</w:t>
      </w:r>
      <w:r>
        <w:rPr>
          <w:rFonts w:eastAsia="Calibri"/>
        </w:rPr>
        <w:t>__________________________</w:t>
      </w:r>
    </w:p>
    <w:p w:rsidR="00604A07" w:rsidRPr="00D9494D" w:rsidRDefault="00604A07" w:rsidP="00604A07">
      <w:pPr>
        <w:jc w:val="right"/>
        <w:rPr>
          <w:rFonts w:eastAsia="Calibri"/>
        </w:rPr>
      </w:pPr>
    </w:p>
    <w:p w:rsidR="00604A07" w:rsidRPr="00D9494D" w:rsidRDefault="00604A07" w:rsidP="00604A07">
      <w:pPr>
        <w:jc w:val="right"/>
        <w:rPr>
          <w:rFonts w:eastAsia="Calibri"/>
        </w:rPr>
      </w:pPr>
      <w:r>
        <w:rPr>
          <w:rFonts w:eastAsia="Calibri"/>
        </w:rPr>
        <w:t>___________________________</w:t>
      </w:r>
    </w:p>
    <w:p w:rsidR="00604A07" w:rsidRDefault="00604A07" w:rsidP="00604A07">
      <w:pPr>
        <w:autoSpaceDE w:val="0"/>
        <w:autoSpaceDN w:val="0"/>
        <w:adjustRightInd w:val="0"/>
        <w:spacing w:line="240" w:lineRule="auto"/>
        <w:ind w:firstLine="0"/>
        <w:rPr>
          <w:rFonts w:eastAsia="Calibri"/>
          <w:sz w:val="20"/>
          <w:szCs w:val="20"/>
        </w:rPr>
      </w:pPr>
      <w:r>
        <w:rPr>
          <w:rFonts w:eastAsia="Calibri"/>
          <w:sz w:val="20"/>
          <w:szCs w:val="20"/>
        </w:rPr>
        <w:t xml:space="preserve">                                                                                                                                                       </w:t>
      </w:r>
      <w:r w:rsidRPr="00D9494D">
        <w:rPr>
          <w:rFonts w:eastAsia="Calibri"/>
          <w:sz w:val="20"/>
          <w:szCs w:val="20"/>
        </w:rPr>
        <w:t>Почтовый адрес</w:t>
      </w:r>
    </w:p>
    <w:p w:rsidR="00604A07" w:rsidRPr="00D9494D" w:rsidRDefault="00604A07" w:rsidP="00604A07">
      <w:pPr>
        <w:jc w:val="right"/>
        <w:rPr>
          <w:rFonts w:eastAsia="Calibri"/>
        </w:rPr>
      </w:pPr>
      <w:r>
        <w:rPr>
          <w:rFonts w:eastAsia="Calibri"/>
        </w:rPr>
        <w:t>___________________________</w:t>
      </w:r>
    </w:p>
    <w:p w:rsidR="00604A07" w:rsidRPr="00D9494D" w:rsidRDefault="00604A07" w:rsidP="00604A07">
      <w:pPr>
        <w:autoSpaceDE w:val="0"/>
        <w:autoSpaceDN w:val="0"/>
        <w:adjustRightInd w:val="0"/>
        <w:spacing w:line="240" w:lineRule="auto"/>
        <w:ind w:firstLine="0"/>
        <w:jc w:val="center"/>
        <w:rPr>
          <w:rFonts w:eastAsia="Calibri"/>
          <w:position w:val="0"/>
          <w:sz w:val="20"/>
          <w:szCs w:val="20"/>
        </w:rPr>
      </w:pPr>
      <w:r>
        <w:rPr>
          <w:rFonts w:eastAsia="Calibri"/>
          <w:position w:val="0"/>
          <w:sz w:val="20"/>
          <w:szCs w:val="20"/>
        </w:rPr>
        <w:t xml:space="preserve">                                                                                                                                        </w:t>
      </w:r>
      <w:r w:rsidRPr="00D9494D">
        <w:rPr>
          <w:rFonts w:eastAsia="Calibri"/>
          <w:position w:val="0"/>
          <w:sz w:val="20"/>
          <w:szCs w:val="20"/>
        </w:rPr>
        <w:t>Адрес электронной почты</w:t>
      </w:r>
    </w:p>
    <w:p w:rsidR="00604A07" w:rsidRDefault="00604A07" w:rsidP="00604A07">
      <w:pPr>
        <w:autoSpaceDE w:val="0"/>
        <w:autoSpaceDN w:val="0"/>
        <w:adjustRightInd w:val="0"/>
        <w:spacing w:line="240" w:lineRule="auto"/>
        <w:ind w:firstLine="0"/>
      </w:pPr>
      <w:r>
        <w:rPr>
          <w:rFonts w:ascii="Courier New" w:eastAsia="Calibri" w:hAnsi="Courier New" w:cs="Courier New"/>
          <w:position w:val="0"/>
          <w:sz w:val="20"/>
          <w:szCs w:val="20"/>
        </w:rPr>
        <w:t xml:space="preserve">    </w:t>
      </w:r>
    </w:p>
    <w:p w:rsidR="00604A07" w:rsidRDefault="00604A07" w:rsidP="00604A07">
      <w:pPr>
        <w:pStyle w:val="ConsPlusNonformat"/>
        <w:jc w:val="both"/>
        <w:rPr>
          <w:rFonts w:ascii="Times New Roman" w:hAnsi="Times New Roman" w:cs="Times New Roman"/>
          <w:sz w:val="26"/>
          <w:szCs w:val="26"/>
        </w:rPr>
      </w:pPr>
    </w:p>
    <w:p w:rsidR="00157C0D" w:rsidRDefault="00604A07" w:rsidP="00157C0D">
      <w:pPr>
        <w:pStyle w:val="ConsPlusNonformat"/>
        <w:jc w:val="both"/>
        <w:rPr>
          <w:rFonts w:ascii="Times New Roman" w:hAnsi="Times New Roman" w:cs="Times New Roman"/>
          <w:sz w:val="26"/>
          <w:szCs w:val="26"/>
        </w:rPr>
      </w:pPr>
      <w:r>
        <w:rPr>
          <w:rFonts w:ascii="Times New Roman" w:hAnsi="Times New Roman" w:cs="Times New Roman"/>
          <w:sz w:val="26"/>
          <w:szCs w:val="26"/>
        </w:rPr>
        <w:tab/>
      </w:r>
      <w:r w:rsidR="00157C0D">
        <w:rPr>
          <w:rFonts w:ascii="Times New Roman" w:hAnsi="Times New Roman" w:cs="Times New Roman"/>
          <w:sz w:val="26"/>
          <w:szCs w:val="26"/>
        </w:rPr>
        <w:t>В соответствии с частью 14 статьи 55.31 Градостроительного кодекса Российской Федерации уведомляем о том, что поступившее от ___________________________________________________________________________</w:t>
      </w:r>
    </w:p>
    <w:p w:rsidR="00157C0D" w:rsidRDefault="00157C0D" w:rsidP="00157C0D">
      <w:pPr>
        <w:pStyle w:val="ConsPlusNonformat"/>
        <w:jc w:val="center"/>
        <w:rPr>
          <w:rFonts w:ascii="Times New Roman" w:hAnsi="Times New Roman" w:cs="Times New Roman"/>
        </w:rPr>
      </w:pPr>
      <w:r w:rsidRPr="00A0582C">
        <w:rPr>
          <w:rFonts w:ascii="Times New Roman" w:hAnsi="Times New Roman" w:cs="Times New Roman"/>
        </w:rPr>
        <w:t>(наименование застройщика или</w:t>
      </w:r>
      <w:r>
        <w:rPr>
          <w:rFonts w:ascii="Times New Roman" w:hAnsi="Times New Roman" w:cs="Times New Roman"/>
        </w:rPr>
        <w:t xml:space="preserve"> технического заказчика)</w:t>
      </w:r>
    </w:p>
    <w:p w:rsidR="00157C0D" w:rsidRPr="00157C0D" w:rsidRDefault="00157C0D" w:rsidP="00157C0D">
      <w:pPr>
        <w:pStyle w:val="ConsPlusNormal"/>
        <w:jc w:val="both"/>
        <w:outlineLvl w:val="1"/>
        <w:rPr>
          <w:rFonts w:ascii="Times New Roman" w:hAnsi="Times New Roman"/>
          <w:sz w:val="26"/>
          <w:szCs w:val="26"/>
        </w:rPr>
      </w:pPr>
      <w:r>
        <w:rPr>
          <w:rFonts w:ascii="Times New Roman" w:hAnsi="Times New Roman"/>
          <w:sz w:val="26"/>
          <w:szCs w:val="26"/>
        </w:rPr>
        <w:t xml:space="preserve">уведомление о </w:t>
      </w:r>
      <w:r w:rsidRPr="00157C0D">
        <w:rPr>
          <w:rFonts w:ascii="Times New Roman" w:hAnsi="Times New Roman"/>
          <w:sz w:val="26"/>
          <w:szCs w:val="26"/>
        </w:rPr>
        <w:t>завершении сноса объекта капитального строительства</w:t>
      </w:r>
      <w:r>
        <w:rPr>
          <w:rFonts w:ascii="Times New Roman" w:hAnsi="Times New Roman"/>
          <w:sz w:val="26"/>
          <w:szCs w:val="26"/>
        </w:rPr>
        <w:t xml:space="preserve"> от ______________</w:t>
      </w:r>
    </w:p>
    <w:p w:rsidR="00157C0D" w:rsidRPr="00A0582C" w:rsidRDefault="00157C0D" w:rsidP="00157C0D">
      <w:pPr>
        <w:pStyle w:val="ConsPlusNonformat"/>
        <w:jc w:val="both"/>
        <w:rPr>
          <w:rFonts w:ascii="Times New Roman" w:hAnsi="Times New Roman"/>
        </w:rPr>
      </w:pPr>
      <w:r>
        <w:rPr>
          <w:rFonts w:ascii="Times New Roman" w:hAnsi="Times New Roman"/>
        </w:rPr>
        <w:t xml:space="preserve">                                                                                                                                                  </w:t>
      </w:r>
      <w:r w:rsidRPr="00A0582C">
        <w:rPr>
          <w:rFonts w:ascii="Times New Roman" w:hAnsi="Times New Roman"/>
        </w:rPr>
        <w:t>(дата поступления</w:t>
      </w:r>
      <w:r>
        <w:rPr>
          <w:rFonts w:ascii="Times New Roman" w:hAnsi="Times New Roman"/>
        </w:rPr>
        <w:t xml:space="preserve"> уведомления</w:t>
      </w:r>
      <w:r w:rsidRPr="00A0582C">
        <w:rPr>
          <w:rFonts w:ascii="Times New Roman" w:hAnsi="Times New Roman"/>
        </w:rPr>
        <w:t>)</w:t>
      </w:r>
    </w:p>
    <w:p w:rsidR="00157C0D" w:rsidRDefault="00157C0D" w:rsidP="00157C0D">
      <w:pPr>
        <w:pStyle w:val="ConsPlusNonformat"/>
        <w:jc w:val="both"/>
        <w:rPr>
          <w:rFonts w:ascii="Times New Roman" w:hAnsi="Times New Roman"/>
          <w:sz w:val="26"/>
          <w:szCs w:val="26"/>
        </w:rPr>
      </w:pPr>
    </w:p>
    <w:p w:rsidR="00157C0D" w:rsidRDefault="00157C0D" w:rsidP="00157C0D">
      <w:pPr>
        <w:pStyle w:val="ConsPlusNonformat"/>
        <w:jc w:val="both"/>
        <w:rPr>
          <w:rFonts w:ascii="Times New Roman" w:hAnsi="Times New Roman"/>
          <w:sz w:val="26"/>
          <w:szCs w:val="26"/>
        </w:rPr>
      </w:pPr>
      <w:r>
        <w:rPr>
          <w:rFonts w:ascii="Times New Roman" w:hAnsi="Times New Roman"/>
          <w:sz w:val="26"/>
          <w:szCs w:val="26"/>
        </w:rPr>
        <w:t>с кадастровым номером</w:t>
      </w:r>
      <w:r w:rsidR="003A21AA">
        <w:rPr>
          <w:rFonts w:ascii="Times New Roman" w:hAnsi="Times New Roman"/>
          <w:sz w:val="26"/>
          <w:szCs w:val="26"/>
        </w:rPr>
        <w:t xml:space="preserve"> </w:t>
      </w:r>
      <w:r>
        <w:rPr>
          <w:rFonts w:ascii="Times New Roman" w:hAnsi="Times New Roman"/>
          <w:sz w:val="26"/>
          <w:szCs w:val="26"/>
        </w:rPr>
        <w:t>_______________________, наименование которого ________________________________________, расположенного на земельном участке с кадастровым номером ____________________________, адрес (местоположение) которого:___________________________________________________________________,</w:t>
      </w:r>
    </w:p>
    <w:p w:rsidR="00157C0D" w:rsidRDefault="00157C0D" w:rsidP="00157C0D">
      <w:pPr>
        <w:pStyle w:val="ConsPlusNonformat"/>
        <w:jc w:val="both"/>
        <w:rPr>
          <w:rFonts w:ascii="Times New Roman" w:eastAsia="Calibri" w:hAnsi="Times New Roman" w:cs="Times New Roman"/>
          <w:sz w:val="26"/>
          <w:szCs w:val="26"/>
        </w:rPr>
      </w:pPr>
      <w:r>
        <w:rPr>
          <w:rFonts w:ascii="Times New Roman" w:hAnsi="Times New Roman" w:cs="Times New Roman"/>
          <w:sz w:val="26"/>
          <w:szCs w:val="26"/>
        </w:rPr>
        <w:t xml:space="preserve">размещено в </w:t>
      </w:r>
      <w:r w:rsidRPr="00604A07">
        <w:rPr>
          <w:rFonts w:ascii="Times New Roman" w:eastAsia="Calibri" w:hAnsi="Times New Roman" w:cs="Times New Roman"/>
          <w:sz w:val="26"/>
          <w:szCs w:val="26"/>
        </w:rPr>
        <w:t>информационной системе обеспечения градостроительной деятельности</w:t>
      </w:r>
      <w:r>
        <w:rPr>
          <w:rFonts w:ascii="Times New Roman" w:eastAsia="Calibri" w:hAnsi="Times New Roman" w:cs="Times New Roman"/>
          <w:sz w:val="26"/>
          <w:szCs w:val="26"/>
        </w:rPr>
        <w:t>.</w:t>
      </w:r>
    </w:p>
    <w:p w:rsidR="00604A07" w:rsidRDefault="00604A07" w:rsidP="00157C0D">
      <w:pPr>
        <w:pStyle w:val="ConsPlusNonformat"/>
        <w:jc w:val="both"/>
        <w:rPr>
          <w:rFonts w:ascii="Times New Roman" w:hAnsi="Times New Roman" w:cs="Times New Roman"/>
        </w:rPr>
      </w:pPr>
    </w:p>
    <w:p w:rsidR="0067150D" w:rsidRPr="00604A07" w:rsidRDefault="0067150D" w:rsidP="00157C0D">
      <w:pPr>
        <w:pStyle w:val="ConsPlusNonformat"/>
        <w:jc w:val="both"/>
        <w:rPr>
          <w:rFonts w:ascii="Times New Roman" w:hAnsi="Times New Roman" w:cs="Times New Roman"/>
        </w:rPr>
      </w:pPr>
    </w:p>
    <w:p w:rsidR="00157C0D" w:rsidRDefault="00157C0D" w:rsidP="00157C0D">
      <w:pPr>
        <w:pStyle w:val="ConsPlusNonformat"/>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Главы Администрации   __________       ______________________________</w:t>
      </w:r>
    </w:p>
    <w:p w:rsidR="00157C0D" w:rsidRPr="00604A07" w:rsidRDefault="00157C0D" w:rsidP="00157C0D">
      <w:pPr>
        <w:pStyle w:val="ConsPlusNonformat"/>
        <w:jc w:val="both"/>
        <w:rPr>
          <w:rFonts w:ascii="Times New Roman" w:hAnsi="Times New Roman" w:cs="Times New Roman"/>
        </w:rPr>
      </w:pPr>
      <w:r>
        <w:rPr>
          <w:rFonts w:ascii="Times New Roman" w:hAnsi="Times New Roman" w:cs="Times New Roman"/>
        </w:rPr>
        <w:t xml:space="preserve">                                                                               </w:t>
      </w:r>
      <w:r w:rsidR="00113024">
        <w:rPr>
          <w:rFonts w:ascii="Times New Roman" w:hAnsi="Times New Roman" w:cs="Times New Roman"/>
        </w:rPr>
        <w:t xml:space="preserve">        (подпись)             </w:t>
      </w:r>
      <w:r>
        <w:rPr>
          <w:rFonts w:ascii="Times New Roman" w:hAnsi="Times New Roman" w:cs="Times New Roman"/>
        </w:rPr>
        <w:t xml:space="preserve">(фамилия, имя, отчество (отчество </w:t>
      </w:r>
      <w:r w:rsidR="00113024">
        <w:rPr>
          <w:rFonts w:ascii="Times New Roman" w:hAnsi="Times New Roman" w:cs="Times New Roman"/>
        </w:rPr>
        <w:t xml:space="preserve">- </w:t>
      </w:r>
      <w:r>
        <w:rPr>
          <w:rFonts w:ascii="Times New Roman" w:hAnsi="Times New Roman" w:cs="Times New Roman"/>
        </w:rPr>
        <w:t>при наличии)</w:t>
      </w:r>
    </w:p>
    <w:p w:rsidR="00604A07" w:rsidRDefault="00604A07" w:rsidP="00604A07">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p>
    <w:p w:rsidR="00842B6B" w:rsidRDefault="00842B6B"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Pr="00014F0E" w:rsidRDefault="00157C0D" w:rsidP="00157C0D">
      <w:pPr>
        <w:pStyle w:val="ConsPlusNormal"/>
        <w:jc w:val="right"/>
        <w:outlineLvl w:val="1"/>
        <w:rPr>
          <w:rFonts w:ascii="Times New Roman" w:hAnsi="Times New Roman"/>
          <w:sz w:val="26"/>
          <w:szCs w:val="26"/>
        </w:rPr>
      </w:pPr>
      <w:r w:rsidRPr="00014F0E">
        <w:rPr>
          <w:rFonts w:ascii="Times New Roman" w:hAnsi="Times New Roman"/>
          <w:sz w:val="26"/>
          <w:szCs w:val="26"/>
        </w:rPr>
        <w:lastRenderedPageBreak/>
        <w:t>Приложение</w:t>
      </w:r>
      <w:r>
        <w:rPr>
          <w:rFonts w:ascii="Times New Roman" w:hAnsi="Times New Roman"/>
          <w:sz w:val="26"/>
          <w:szCs w:val="26"/>
        </w:rPr>
        <w:t xml:space="preserve"> №3</w:t>
      </w:r>
      <w:r w:rsidRPr="00014F0E">
        <w:rPr>
          <w:rFonts w:ascii="Times New Roman" w:hAnsi="Times New Roman"/>
          <w:sz w:val="26"/>
          <w:szCs w:val="26"/>
        </w:rPr>
        <w:t xml:space="preserve"> </w:t>
      </w:r>
    </w:p>
    <w:p w:rsidR="00157C0D" w:rsidRPr="00014F0E" w:rsidRDefault="00157C0D" w:rsidP="00157C0D">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157C0D" w:rsidRDefault="00157C0D" w:rsidP="00157C0D">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 xml:space="preserve">«Направление уведомления </w:t>
      </w:r>
    </w:p>
    <w:p w:rsidR="00157C0D" w:rsidRDefault="00157C0D" w:rsidP="00157C0D">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157C0D" w:rsidRPr="008D1149" w:rsidRDefault="00157C0D" w:rsidP="00157C0D">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p>
    <w:p w:rsidR="00842B6B" w:rsidRDefault="00842B6B" w:rsidP="00842B6B">
      <w:pPr>
        <w:pStyle w:val="ConsPlusNonformat"/>
        <w:jc w:val="right"/>
        <w:rPr>
          <w:rFonts w:ascii="Times New Roman" w:hAnsi="Times New Roman" w:cs="Times New Roman"/>
          <w:sz w:val="26"/>
          <w:szCs w:val="26"/>
        </w:rPr>
      </w:pPr>
    </w:p>
    <w:p w:rsidR="00842B6B" w:rsidRDefault="00842B6B" w:rsidP="00842B6B">
      <w:pPr>
        <w:pStyle w:val="ConsPlusNonformat"/>
        <w:jc w:val="right"/>
        <w:rPr>
          <w:rFonts w:ascii="Times New Roman" w:hAnsi="Times New Roman" w:cs="Times New Roman"/>
          <w:sz w:val="26"/>
          <w:szCs w:val="26"/>
        </w:rPr>
      </w:pPr>
    </w:p>
    <w:p w:rsidR="006B5B38" w:rsidRPr="00E36BA0" w:rsidRDefault="00157C0D" w:rsidP="006B5B38">
      <w:pPr>
        <w:autoSpaceDE w:val="0"/>
        <w:autoSpaceDN w:val="0"/>
        <w:adjustRightInd w:val="0"/>
        <w:spacing w:line="240" w:lineRule="auto"/>
        <w:ind w:firstLine="0"/>
        <w:jc w:val="center"/>
        <w:rPr>
          <w:b/>
        </w:rPr>
      </w:pPr>
      <w:r w:rsidRPr="00E36BA0">
        <w:rPr>
          <w:b/>
        </w:rPr>
        <w:t xml:space="preserve">Форма </w:t>
      </w:r>
      <w:r w:rsidR="006B5B38" w:rsidRPr="00E36BA0">
        <w:rPr>
          <w:b/>
        </w:rPr>
        <w:t>информационного письма заявителю (представителю заявителя)</w:t>
      </w:r>
      <w:r w:rsidR="003E048E" w:rsidRPr="00E36BA0">
        <w:rPr>
          <w:b/>
        </w:rPr>
        <w:t xml:space="preserve"> о </w:t>
      </w:r>
      <w:r w:rsidR="003E048E" w:rsidRPr="00E36BA0">
        <w:rPr>
          <w:rFonts w:eastAsia="Calibri"/>
          <w:b/>
          <w:position w:val="0"/>
        </w:rPr>
        <w:t>размещении в информационной системе обеспечения градостроительной деятельности</w:t>
      </w:r>
      <w:r w:rsidR="003E048E" w:rsidRPr="00E36BA0">
        <w:rPr>
          <w:b/>
        </w:rPr>
        <w:t xml:space="preserve"> </w:t>
      </w:r>
      <w:r w:rsidR="003E048E" w:rsidRPr="00E36BA0">
        <w:rPr>
          <w:rFonts w:eastAsia="Calibri"/>
          <w:b/>
          <w:position w:val="0"/>
        </w:rPr>
        <w:t xml:space="preserve">уведомления о планируемом сносе </w:t>
      </w:r>
      <w:r w:rsidR="00AF42C6">
        <w:rPr>
          <w:rFonts w:eastAsia="Calibri"/>
          <w:b/>
          <w:position w:val="0"/>
        </w:rPr>
        <w:t xml:space="preserve">объекта капитального </w:t>
      </w:r>
      <w:r w:rsidR="003E048E" w:rsidRPr="00E36BA0">
        <w:rPr>
          <w:b/>
        </w:rPr>
        <w:t>строительства</w:t>
      </w:r>
    </w:p>
    <w:p w:rsidR="003E048E" w:rsidRPr="00D9494D" w:rsidRDefault="003E048E" w:rsidP="003E048E">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3E048E" w:rsidRPr="00D9494D" w:rsidRDefault="003E048E" w:rsidP="003E048E">
      <w:pPr>
        <w:spacing w:after="0" w:line="240" w:lineRule="auto"/>
        <w:jc w:val="center"/>
        <w:rPr>
          <w:rFonts w:eastAsia="Calibri"/>
          <w:bCs/>
          <w:position w:val="0"/>
          <w:sz w:val="20"/>
          <w:szCs w:val="20"/>
        </w:rPr>
      </w:pPr>
      <w:r>
        <w:rPr>
          <w:rFonts w:eastAsia="Calibri"/>
          <w:bCs/>
          <w:position w:val="0"/>
          <w:sz w:val="20"/>
          <w:szCs w:val="20"/>
        </w:rPr>
        <w:t xml:space="preserve">                                                                                                                    ФИО (отчество </w:t>
      </w:r>
      <w:r w:rsidR="00113024">
        <w:rPr>
          <w:rFonts w:eastAsia="Calibri"/>
          <w:bCs/>
          <w:position w:val="0"/>
          <w:sz w:val="20"/>
          <w:szCs w:val="20"/>
        </w:rPr>
        <w:t xml:space="preserve">- </w:t>
      </w:r>
      <w:r>
        <w:rPr>
          <w:rFonts w:eastAsia="Calibri"/>
          <w:bCs/>
          <w:position w:val="0"/>
          <w:sz w:val="20"/>
          <w:szCs w:val="20"/>
        </w:rPr>
        <w:t>при наличии)</w:t>
      </w:r>
    </w:p>
    <w:p w:rsidR="003E048E" w:rsidRPr="00D9494D" w:rsidRDefault="003E048E" w:rsidP="003E048E">
      <w:pPr>
        <w:jc w:val="right"/>
        <w:rPr>
          <w:rFonts w:eastAsia="Calibri"/>
        </w:rPr>
      </w:pPr>
      <w:r>
        <w:rPr>
          <w:rFonts w:eastAsia="Calibri"/>
          <w:b/>
          <w:bCs/>
          <w:position w:val="0"/>
          <w:sz w:val="20"/>
          <w:szCs w:val="20"/>
        </w:rPr>
        <w:t>__</w:t>
      </w:r>
      <w:r>
        <w:rPr>
          <w:rFonts w:eastAsia="Calibri"/>
        </w:rPr>
        <w:t>__________________________</w:t>
      </w:r>
    </w:p>
    <w:p w:rsidR="003E048E" w:rsidRPr="003E048E" w:rsidRDefault="003E048E" w:rsidP="003E048E">
      <w:pPr>
        <w:jc w:val="right"/>
        <w:rPr>
          <w:rFonts w:eastAsia="Calibri"/>
          <w:sz w:val="20"/>
          <w:szCs w:val="20"/>
        </w:rPr>
      </w:pPr>
      <w:r>
        <w:rPr>
          <w:rFonts w:eastAsia="Calibri"/>
          <w:sz w:val="20"/>
          <w:szCs w:val="20"/>
        </w:rPr>
        <w:t>з</w:t>
      </w:r>
      <w:r w:rsidRPr="003E048E">
        <w:rPr>
          <w:rFonts w:eastAsia="Calibri"/>
          <w:sz w:val="20"/>
          <w:szCs w:val="20"/>
        </w:rPr>
        <w:t>аявителя</w:t>
      </w:r>
      <w:r>
        <w:rPr>
          <w:rFonts w:eastAsia="Calibri"/>
          <w:sz w:val="20"/>
          <w:szCs w:val="20"/>
        </w:rPr>
        <w:t xml:space="preserve"> </w:t>
      </w:r>
      <w:r w:rsidRPr="003E048E">
        <w:rPr>
          <w:rFonts w:eastAsia="Calibri"/>
          <w:sz w:val="20"/>
          <w:szCs w:val="20"/>
        </w:rPr>
        <w:t>(представителя заявителя)</w:t>
      </w:r>
    </w:p>
    <w:p w:rsidR="003E048E" w:rsidRPr="00D9494D" w:rsidRDefault="003E048E" w:rsidP="003E048E">
      <w:pPr>
        <w:jc w:val="right"/>
        <w:rPr>
          <w:rFonts w:eastAsia="Calibri"/>
        </w:rPr>
      </w:pPr>
      <w:r>
        <w:rPr>
          <w:rFonts w:eastAsia="Calibri"/>
        </w:rPr>
        <w:t>___________________________</w:t>
      </w:r>
    </w:p>
    <w:p w:rsidR="003E048E" w:rsidRDefault="003E048E" w:rsidP="003E048E">
      <w:pPr>
        <w:autoSpaceDE w:val="0"/>
        <w:autoSpaceDN w:val="0"/>
        <w:adjustRightInd w:val="0"/>
        <w:spacing w:line="240" w:lineRule="auto"/>
        <w:ind w:firstLine="0"/>
        <w:rPr>
          <w:rFonts w:eastAsia="Calibri"/>
          <w:sz w:val="20"/>
          <w:szCs w:val="20"/>
        </w:rPr>
      </w:pPr>
      <w:r>
        <w:rPr>
          <w:rFonts w:eastAsia="Calibri"/>
          <w:sz w:val="20"/>
          <w:szCs w:val="20"/>
        </w:rPr>
        <w:t xml:space="preserve">                                                                                                                                                       </w:t>
      </w:r>
      <w:r w:rsidRPr="00D9494D">
        <w:rPr>
          <w:rFonts w:eastAsia="Calibri"/>
          <w:sz w:val="20"/>
          <w:szCs w:val="20"/>
        </w:rPr>
        <w:t>Почтовый адрес</w:t>
      </w:r>
    </w:p>
    <w:p w:rsidR="003E048E" w:rsidRPr="00D9494D" w:rsidRDefault="003E048E" w:rsidP="003E048E">
      <w:pPr>
        <w:jc w:val="right"/>
        <w:rPr>
          <w:rFonts w:eastAsia="Calibri"/>
        </w:rPr>
      </w:pPr>
      <w:r>
        <w:rPr>
          <w:rFonts w:eastAsia="Calibri"/>
        </w:rPr>
        <w:t>___________________________</w:t>
      </w:r>
    </w:p>
    <w:p w:rsidR="003E048E" w:rsidRPr="00D9494D" w:rsidRDefault="003E048E" w:rsidP="003E048E">
      <w:pPr>
        <w:autoSpaceDE w:val="0"/>
        <w:autoSpaceDN w:val="0"/>
        <w:adjustRightInd w:val="0"/>
        <w:spacing w:line="240" w:lineRule="auto"/>
        <w:ind w:firstLine="0"/>
        <w:jc w:val="center"/>
        <w:rPr>
          <w:rFonts w:eastAsia="Calibri"/>
          <w:position w:val="0"/>
          <w:sz w:val="20"/>
          <w:szCs w:val="20"/>
        </w:rPr>
      </w:pPr>
      <w:r>
        <w:rPr>
          <w:rFonts w:eastAsia="Calibri"/>
          <w:position w:val="0"/>
          <w:sz w:val="20"/>
          <w:szCs w:val="20"/>
        </w:rPr>
        <w:t xml:space="preserve">                                                                                                                                        </w:t>
      </w:r>
      <w:r w:rsidRPr="00D9494D">
        <w:rPr>
          <w:rFonts w:eastAsia="Calibri"/>
          <w:position w:val="0"/>
          <w:sz w:val="20"/>
          <w:szCs w:val="20"/>
        </w:rPr>
        <w:t>Адрес электронной почты</w:t>
      </w:r>
    </w:p>
    <w:p w:rsidR="003E048E" w:rsidRDefault="003E048E" w:rsidP="006B5B38">
      <w:pPr>
        <w:pStyle w:val="ConsPlusNonformat"/>
        <w:jc w:val="center"/>
        <w:rPr>
          <w:rFonts w:ascii="Times New Roman" w:hAnsi="Times New Roman" w:cs="Times New Roman"/>
          <w:sz w:val="26"/>
          <w:szCs w:val="26"/>
        </w:rPr>
      </w:pPr>
    </w:p>
    <w:p w:rsidR="003E048E" w:rsidRDefault="003E048E" w:rsidP="006B5B38">
      <w:pPr>
        <w:pStyle w:val="ConsPlusNonformat"/>
        <w:jc w:val="center"/>
        <w:rPr>
          <w:rFonts w:ascii="Times New Roman" w:hAnsi="Times New Roman" w:cs="Times New Roman"/>
          <w:sz w:val="26"/>
          <w:szCs w:val="26"/>
        </w:rPr>
      </w:pPr>
    </w:p>
    <w:p w:rsidR="003E048E" w:rsidRDefault="003E048E" w:rsidP="006B5B38">
      <w:pPr>
        <w:pStyle w:val="ConsPlusNonformat"/>
        <w:jc w:val="center"/>
        <w:rPr>
          <w:rFonts w:ascii="Times New Roman" w:hAnsi="Times New Roman" w:cs="Times New Roman"/>
          <w:sz w:val="26"/>
          <w:szCs w:val="26"/>
        </w:rPr>
      </w:pPr>
    </w:p>
    <w:p w:rsidR="00157C0D" w:rsidRDefault="006B5B38" w:rsidP="006B5B38">
      <w:pPr>
        <w:pStyle w:val="ConsPlusNonformat"/>
        <w:jc w:val="center"/>
        <w:rPr>
          <w:rFonts w:ascii="Times New Roman" w:hAnsi="Times New Roman" w:cs="Times New Roman"/>
          <w:sz w:val="26"/>
          <w:szCs w:val="26"/>
        </w:rPr>
      </w:pPr>
      <w:r>
        <w:rPr>
          <w:rFonts w:ascii="Times New Roman" w:hAnsi="Times New Roman" w:cs="Times New Roman"/>
          <w:sz w:val="26"/>
          <w:szCs w:val="26"/>
        </w:rPr>
        <w:t>Уважаемый  (ая) ________________!</w:t>
      </w:r>
    </w:p>
    <w:p w:rsidR="006B5B38" w:rsidRDefault="006B5B38" w:rsidP="006B5B38">
      <w:pPr>
        <w:pStyle w:val="ConsPlusNonformat"/>
        <w:jc w:val="center"/>
        <w:rPr>
          <w:rFonts w:ascii="Times New Roman" w:hAnsi="Times New Roman" w:cs="Times New Roman"/>
          <w:sz w:val="26"/>
          <w:szCs w:val="26"/>
        </w:rPr>
      </w:pPr>
    </w:p>
    <w:p w:rsidR="006B5B38" w:rsidRDefault="00157C0D" w:rsidP="006B5B38">
      <w:pPr>
        <w:pStyle w:val="ConsPlusNormal"/>
        <w:jc w:val="both"/>
        <w:rPr>
          <w:rFonts w:ascii="Times New Roman" w:hAnsi="Times New Roman"/>
          <w:sz w:val="26"/>
          <w:szCs w:val="26"/>
        </w:rPr>
      </w:pPr>
      <w:r>
        <w:rPr>
          <w:rFonts w:ascii="Times New Roman" w:hAnsi="Times New Roman"/>
          <w:sz w:val="26"/>
          <w:szCs w:val="26"/>
        </w:rPr>
        <w:tab/>
      </w:r>
      <w:r w:rsidR="006B5B38">
        <w:rPr>
          <w:rFonts w:ascii="Times New Roman" w:hAnsi="Times New Roman"/>
          <w:sz w:val="26"/>
          <w:szCs w:val="26"/>
        </w:rPr>
        <w:t xml:space="preserve">Настоящим сообщаю, что поступившее от Вас уведомление </w:t>
      </w:r>
      <w:r w:rsidR="006B5B38" w:rsidRPr="008D1149">
        <w:rPr>
          <w:rFonts w:ascii="Times New Roman" w:hAnsi="Times New Roman"/>
          <w:sz w:val="26"/>
          <w:szCs w:val="26"/>
        </w:rPr>
        <w:t>о планируемом сносе объекта капитального строительства</w:t>
      </w:r>
      <w:r w:rsidR="006B5B38">
        <w:rPr>
          <w:rFonts w:ascii="Times New Roman" w:hAnsi="Times New Roman"/>
          <w:sz w:val="26"/>
          <w:szCs w:val="26"/>
        </w:rPr>
        <w:t xml:space="preserve"> от ______________________ с кадастровым номером</w:t>
      </w:r>
    </w:p>
    <w:p w:rsidR="006B5B38" w:rsidRDefault="006B5B38" w:rsidP="006B5B38">
      <w:pPr>
        <w:pStyle w:val="ConsPlusNonformat"/>
        <w:jc w:val="both"/>
        <w:rPr>
          <w:rFonts w:ascii="Times New Roman" w:hAnsi="Times New Roman"/>
        </w:rPr>
      </w:pPr>
      <w:r>
        <w:rPr>
          <w:rFonts w:ascii="Times New Roman" w:hAnsi="Times New Roman"/>
        </w:rPr>
        <w:t xml:space="preserve">                                                                                        </w:t>
      </w:r>
      <w:r w:rsidRPr="00A0582C">
        <w:rPr>
          <w:rFonts w:ascii="Times New Roman" w:hAnsi="Times New Roman"/>
        </w:rPr>
        <w:t>(дата поступления</w:t>
      </w:r>
      <w:r>
        <w:rPr>
          <w:rFonts w:ascii="Times New Roman" w:hAnsi="Times New Roman"/>
        </w:rPr>
        <w:t xml:space="preserve"> уведомления</w:t>
      </w:r>
      <w:r w:rsidRPr="00A0582C">
        <w:rPr>
          <w:rFonts w:ascii="Times New Roman" w:hAnsi="Times New Roman"/>
        </w:rPr>
        <w:t>)</w:t>
      </w:r>
    </w:p>
    <w:p w:rsidR="00157C0D" w:rsidRDefault="006B5B38" w:rsidP="00157C0D">
      <w:pPr>
        <w:pStyle w:val="ConsPlusNonformat"/>
        <w:jc w:val="both"/>
        <w:rPr>
          <w:rFonts w:ascii="Times New Roman" w:hAnsi="Times New Roman"/>
          <w:sz w:val="26"/>
          <w:szCs w:val="26"/>
        </w:rPr>
      </w:pPr>
      <w:r>
        <w:rPr>
          <w:rFonts w:ascii="Times New Roman" w:hAnsi="Times New Roman"/>
          <w:sz w:val="26"/>
          <w:szCs w:val="26"/>
        </w:rPr>
        <w:t xml:space="preserve">____________________________________________________, </w:t>
      </w:r>
      <w:r w:rsidR="00157C0D">
        <w:rPr>
          <w:rFonts w:ascii="Times New Roman" w:hAnsi="Times New Roman"/>
          <w:sz w:val="26"/>
          <w:szCs w:val="26"/>
        </w:rPr>
        <w:t>наименование которого ________________________________________, расположенного на земельном участке с кадастровым номером ____________________________</w:t>
      </w:r>
      <w:r>
        <w:rPr>
          <w:rFonts w:ascii="Times New Roman" w:hAnsi="Times New Roman"/>
          <w:sz w:val="26"/>
          <w:szCs w:val="26"/>
        </w:rPr>
        <w:t>________</w:t>
      </w:r>
      <w:r w:rsidR="00157C0D">
        <w:rPr>
          <w:rFonts w:ascii="Times New Roman" w:hAnsi="Times New Roman"/>
          <w:sz w:val="26"/>
          <w:szCs w:val="26"/>
        </w:rPr>
        <w:t>, адрес (местоположение) которого:___________________________________________________________________,</w:t>
      </w:r>
    </w:p>
    <w:p w:rsidR="00157C0D" w:rsidRDefault="003E048E" w:rsidP="00157C0D">
      <w:pPr>
        <w:pStyle w:val="ConsPlusNonformat"/>
        <w:jc w:val="both"/>
        <w:rPr>
          <w:rFonts w:ascii="Times New Roman" w:eastAsia="Calibri" w:hAnsi="Times New Roman" w:cs="Times New Roman"/>
          <w:sz w:val="26"/>
          <w:szCs w:val="26"/>
        </w:rPr>
      </w:pPr>
      <w:r>
        <w:rPr>
          <w:rFonts w:ascii="Times New Roman" w:hAnsi="Times New Roman" w:cs="Times New Roman"/>
          <w:sz w:val="26"/>
          <w:szCs w:val="26"/>
        </w:rPr>
        <w:t xml:space="preserve">и приложенные к нему документы, </w:t>
      </w:r>
      <w:r w:rsidR="006B5B38">
        <w:rPr>
          <w:rFonts w:ascii="Times New Roman" w:hAnsi="Times New Roman" w:cs="Times New Roman"/>
          <w:sz w:val="26"/>
          <w:szCs w:val="26"/>
        </w:rPr>
        <w:t>в соответстви</w:t>
      </w:r>
      <w:r w:rsidR="00665916">
        <w:rPr>
          <w:rFonts w:ascii="Times New Roman" w:hAnsi="Times New Roman" w:cs="Times New Roman"/>
          <w:sz w:val="26"/>
          <w:szCs w:val="26"/>
        </w:rPr>
        <w:t>и</w:t>
      </w:r>
      <w:r w:rsidR="006B5B38">
        <w:rPr>
          <w:rFonts w:ascii="Times New Roman" w:hAnsi="Times New Roman" w:cs="Times New Roman"/>
          <w:sz w:val="26"/>
          <w:szCs w:val="26"/>
        </w:rPr>
        <w:t xml:space="preserve"> с частью 11</w:t>
      </w:r>
      <w:r>
        <w:rPr>
          <w:rFonts w:ascii="Times New Roman" w:hAnsi="Times New Roman" w:cs="Times New Roman"/>
          <w:sz w:val="26"/>
          <w:szCs w:val="26"/>
        </w:rPr>
        <w:t xml:space="preserve"> статьи 55.31 Градостроительного кодекса Российской Федерации </w:t>
      </w:r>
      <w:r w:rsidR="00157C0D">
        <w:rPr>
          <w:rFonts w:ascii="Times New Roman" w:hAnsi="Times New Roman" w:cs="Times New Roman"/>
          <w:sz w:val="26"/>
          <w:szCs w:val="26"/>
        </w:rPr>
        <w:t>размещен</w:t>
      </w:r>
      <w:r>
        <w:rPr>
          <w:rFonts w:ascii="Times New Roman" w:hAnsi="Times New Roman" w:cs="Times New Roman"/>
          <w:sz w:val="26"/>
          <w:szCs w:val="26"/>
        </w:rPr>
        <w:t>ы</w:t>
      </w:r>
      <w:r w:rsidR="00157C0D">
        <w:rPr>
          <w:rFonts w:ascii="Times New Roman" w:hAnsi="Times New Roman" w:cs="Times New Roman"/>
          <w:sz w:val="26"/>
          <w:szCs w:val="26"/>
        </w:rPr>
        <w:t xml:space="preserve"> в </w:t>
      </w:r>
      <w:r w:rsidR="00157C0D" w:rsidRPr="00604A07">
        <w:rPr>
          <w:rFonts w:ascii="Times New Roman" w:eastAsia="Calibri" w:hAnsi="Times New Roman" w:cs="Times New Roman"/>
          <w:sz w:val="26"/>
          <w:szCs w:val="26"/>
        </w:rPr>
        <w:t>информационной системе обеспечения градостроительной деятельности</w:t>
      </w:r>
      <w:r>
        <w:rPr>
          <w:rFonts w:ascii="Times New Roman" w:eastAsia="Calibri" w:hAnsi="Times New Roman" w:cs="Times New Roman"/>
          <w:sz w:val="26"/>
          <w:szCs w:val="26"/>
        </w:rPr>
        <w:t>, о чем уведомлен орган регионального государственного строительного надзора.</w:t>
      </w:r>
    </w:p>
    <w:p w:rsidR="00157C0D" w:rsidRDefault="00157C0D" w:rsidP="00157C0D">
      <w:pPr>
        <w:pStyle w:val="ConsPlusNonformat"/>
        <w:jc w:val="both"/>
        <w:rPr>
          <w:rFonts w:ascii="Times New Roman" w:hAnsi="Times New Roman" w:cs="Times New Roman"/>
        </w:rPr>
      </w:pPr>
    </w:p>
    <w:p w:rsidR="003E048E" w:rsidRPr="00604A07" w:rsidRDefault="003E048E" w:rsidP="00157C0D">
      <w:pPr>
        <w:pStyle w:val="ConsPlusNonformat"/>
        <w:jc w:val="both"/>
        <w:rPr>
          <w:rFonts w:ascii="Times New Roman" w:hAnsi="Times New Roman" w:cs="Times New Roman"/>
        </w:rPr>
      </w:pPr>
    </w:p>
    <w:p w:rsidR="00157C0D" w:rsidRDefault="00157C0D" w:rsidP="00157C0D">
      <w:pPr>
        <w:pStyle w:val="ConsPlusNonformat"/>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Главы Администрации   __________       ______________________________</w:t>
      </w:r>
    </w:p>
    <w:p w:rsidR="00157C0D" w:rsidRPr="00604A07" w:rsidRDefault="00157C0D" w:rsidP="00157C0D">
      <w:pPr>
        <w:pStyle w:val="ConsPlusNonformat"/>
        <w:jc w:val="both"/>
        <w:rPr>
          <w:rFonts w:ascii="Times New Roman" w:hAnsi="Times New Roman" w:cs="Times New Roman"/>
        </w:rPr>
      </w:pPr>
      <w:r>
        <w:rPr>
          <w:rFonts w:ascii="Times New Roman" w:hAnsi="Times New Roman" w:cs="Times New Roman"/>
        </w:rPr>
        <w:t xml:space="preserve">                                                                                  </w:t>
      </w:r>
      <w:r w:rsidR="00113024">
        <w:rPr>
          <w:rFonts w:ascii="Times New Roman" w:hAnsi="Times New Roman" w:cs="Times New Roman"/>
        </w:rPr>
        <w:t xml:space="preserve">     (подпись)            </w:t>
      </w:r>
      <w:r>
        <w:rPr>
          <w:rFonts w:ascii="Times New Roman" w:hAnsi="Times New Roman" w:cs="Times New Roman"/>
        </w:rPr>
        <w:t>(фамилия, имя, отчество (отчество</w:t>
      </w:r>
      <w:r w:rsidR="00113024">
        <w:rPr>
          <w:rFonts w:ascii="Times New Roman" w:hAnsi="Times New Roman" w:cs="Times New Roman"/>
        </w:rPr>
        <w:t xml:space="preserve"> - </w:t>
      </w:r>
      <w:r>
        <w:rPr>
          <w:rFonts w:ascii="Times New Roman" w:hAnsi="Times New Roman" w:cs="Times New Roman"/>
        </w:rPr>
        <w:t xml:space="preserve"> при наличии)</w:t>
      </w:r>
    </w:p>
    <w:p w:rsidR="00157C0D" w:rsidRDefault="00157C0D" w:rsidP="00157C0D">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p>
    <w:p w:rsidR="00157C0D" w:rsidRDefault="00157C0D" w:rsidP="00157C0D">
      <w:pPr>
        <w:pStyle w:val="ConsPlusNonformat"/>
        <w:jc w:val="right"/>
        <w:rPr>
          <w:rFonts w:ascii="Times New Roman" w:hAnsi="Times New Roman" w:cs="Times New Roman"/>
          <w:sz w:val="26"/>
          <w:szCs w:val="26"/>
        </w:rPr>
      </w:pPr>
    </w:p>
    <w:p w:rsidR="00157C0D" w:rsidRDefault="00157C0D" w:rsidP="00157C0D">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9A4FA7" w:rsidRDefault="009A4FA7" w:rsidP="00842B6B">
      <w:pPr>
        <w:pStyle w:val="ConsPlusNonformat"/>
        <w:jc w:val="right"/>
        <w:rPr>
          <w:rFonts w:ascii="Times New Roman" w:hAnsi="Times New Roman" w:cs="Times New Roman"/>
          <w:sz w:val="26"/>
          <w:szCs w:val="26"/>
        </w:rPr>
      </w:pPr>
    </w:p>
    <w:p w:rsidR="009A4FA7" w:rsidRDefault="009A4FA7"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3E048E" w:rsidRPr="00014F0E" w:rsidRDefault="003E048E" w:rsidP="003E048E">
      <w:pPr>
        <w:pStyle w:val="ConsPlusNormal"/>
        <w:jc w:val="right"/>
        <w:outlineLvl w:val="1"/>
        <w:rPr>
          <w:rFonts w:ascii="Times New Roman" w:hAnsi="Times New Roman"/>
          <w:sz w:val="26"/>
          <w:szCs w:val="26"/>
        </w:rPr>
      </w:pPr>
      <w:r w:rsidRPr="00014F0E">
        <w:rPr>
          <w:rFonts w:ascii="Times New Roman" w:hAnsi="Times New Roman"/>
          <w:sz w:val="26"/>
          <w:szCs w:val="26"/>
        </w:rPr>
        <w:lastRenderedPageBreak/>
        <w:t>Приложение</w:t>
      </w:r>
      <w:r>
        <w:rPr>
          <w:rFonts w:ascii="Times New Roman" w:hAnsi="Times New Roman"/>
          <w:sz w:val="26"/>
          <w:szCs w:val="26"/>
        </w:rPr>
        <w:t xml:space="preserve"> №4</w:t>
      </w:r>
      <w:r w:rsidRPr="00014F0E">
        <w:rPr>
          <w:rFonts w:ascii="Times New Roman" w:hAnsi="Times New Roman"/>
          <w:sz w:val="26"/>
          <w:szCs w:val="26"/>
        </w:rPr>
        <w:t xml:space="preserve"> </w:t>
      </w:r>
    </w:p>
    <w:p w:rsidR="003E048E" w:rsidRPr="00014F0E" w:rsidRDefault="003E048E" w:rsidP="003E048E">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3E048E" w:rsidRDefault="003E048E" w:rsidP="003E048E">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 xml:space="preserve">«Направление уведомления </w:t>
      </w:r>
    </w:p>
    <w:p w:rsidR="003E048E" w:rsidRDefault="003E048E" w:rsidP="003E048E">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3E048E" w:rsidRPr="008D1149" w:rsidRDefault="003E048E" w:rsidP="003E048E">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p>
    <w:p w:rsidR="003E048E" w:rsidRDefault="003E048E" w:rsidP="003E048E">
      <w:pPr>
        <w:pStyle w:val="ConsPlusNonformat"/>
        <w:jc w:val="right"/>
        <w:rPr>
          <w:rFonts w:ascii="Times New Roman" w:hAnsi="Times New Roman" w:cs="Times New Roman"/>
          <w:sz w:val="26"/>
          <w:szCs w:val="26"/>
        </w:rPr>
      </w:pPr>
    </w:p>
    <w:p w:rsidR="003E048E" w:rsidRDefault="003E048E" w:rsidP="003E048E">
      <w:pPr>
        <w:pStyle w:val="ConsPlusNonformat"/>
        <w:jc w:val="right"/>
        <w:rPr>
          <w:rFonts w:ascii="Times New Roman" w:hAnsi="Times New Roman" w:cs="Times New Roman"/>
          <w:sz w:val="26"/>
          <w:szCs w:val="26"/>
        </w:rPr>
      </w:pPr>
    </w:p>
    <w:p w:rsidR="003E048E" w:rsidRPr="00604A07" w:rsidRDefault="003E048E" w:rsidP="003E048E">
      <w:pPr>
        <w:pStyle w:val="ConsPlusNormal"/>
        <w:jc w:val="center"/>
        <w:outlineLvl w:val="1"/>
        <w:rPr>
          <w:rFonts w:ascii="Times New Roman" w:hAnsi="Times New Roman"/>
          <w:b/>
          <w:sz w:val="26"/>
          <w:szCs w:val="26"/>
        </w:rPr>
      </w:pPr>
      <w:r w:rsidRPr="00665916">
        <w:rPr>
          <w:rFonts w:ascii="Times New Roman" w:hAnsi="Times New Roman"/>
          <w:b/>
          <w:sz w:val="26"/>
          <w:szCs w:val="26"/>
        </w:rPr>
        <w:t>Форма информационного письма заявителю (представителю заявителя) о размещении в</w:t>
      </w:r>
      <w:r w:rsidRPr="00A0582C">
        <w:rPr>
          <w:rFonts w:ascii="Times New Roman" w:hAnsi="Times New Roman"/>
          <w:b/>
          <w:sz w:val="26"/>
          <w:szCs w:val="26"/>
        </w:rPr>
        <w:t xml:space="preserve"> информационной системе обеспечения градостроительной деятельности уведомления о </w:t>
      </w:r>
      <w:r w:rsidRPr="00604A07">
        <w:rPr>
          <w:rFonts w:ascii="Times New Roman" w:hAnsi="Times New Roman"/>
          <w:b/>
          <w:sz w:val="26"/>
          <w:szCs w:val="26"/>
        </w:rPr>
        <w:t>завершении сноса объекта капитального строительства</w:t>
      </w:r>
    </w:p>
    <w:p w:rsidR="003E048E" w:rsidRPr="00A0582C" w:rsidRDefault="003E048E" w:rsidP="003E048E">
      <w:pPr>
        <w:autoSpaceDE w:val="0"/>
        <w:autoSpaceDN w:val="0"/>
        <w:adjustRightInd w:val="0"/>
        <w:spacing w:line="240" w:lineRule="auto"/>
        <w:ind w:firstLine="0"/>
        <w:jc w:val="center"/>
      </w:pPr>
    </w:p>
    <w:p w:rsidR="003E048E" w:rsidRPr="00D9494D" w:rsidRDefault="003E048E" w:rsidP="003E048E">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3E048E" w:rsidRPr="00D9494D" w:rsidRDefault="003E048E" w:rsidP="003E048E">
      <w:pPr>
        <w:spacing w:after="0" w:line="240" w:lineRule="auto"/>
        <w:jc w:val="center"/>
        <w:rPr>
          <w:rFonts w:eastAsia="Calibri"/>
          <w:bCs/>
          <w:position w:val="0"/>
          <w:sz w:val="20"/>
          <w:szCs w:val="20"/>
        </w:rPr>
      </w:pPr>
      <w:r>
        <w:rPr>
          <w:rFonts w:eastAsia="Calibri"/>
          <w:bCs/>
          <w:position w:val="0"/>
          <w:sz w:val="20"/>
          <w:szCs w:val="20"/>
        </w:rPr>
        <w:t xml:space="preserve">                                                                                                                    ФИО (отчество</w:t>
      </w:r>
      <w:r w:rsidR="00113024">
        <w:rPr>
          <w:rFonts w:eastAsia="Calibri"/>
          <w:bCs/>
          <w:position w:val="0"/>
          <w:sz w:val="20"/>
          <w:szCs w:val="20"/>
        </w:rPr>
        <w:t xml:space="preserve"> - </w:t>
      </w:r>
      <w:r>
        <w:rPr>
          <w:rFonts w:eastAsia="Calibri"/>
          <w:bCs/>
          <w:position w:val="0"/>
          <w:sz w:val="20"/>
          <w:szCs w:val="20"/>
        </w:rPr>
        <w:t xml:space="preserve"> при наличии)</w:t>
      </w:r>
    </w:p>
    <w:p w:rsidR="003E048E" w:rsidRPr="00D9494D" w:rsidRDefault="003E048E" w:rsidP="003E048E">
      <w:pPr>
        <w:jc w:val="right"/>
        <w:rPr>
          <w:rFonts w:eastAsia="Calibri"/>
        </w:rPr>
      </w:pPr>
      <w:r>
        <w:rPr>
          <w:rFonts w:eastAsia="Calibri"/>
          <w:b/>
          <w:bCs/>
          <w:position w:val="0"/>
          <w:sz w:val="20"/>
          <w:szCs w:val="20"/>
        </w:rPr>
        <w:t>__</w:t>
      </w:r>
      <w:r>
        <w:rPr>
          <w:rFonts w:eastAsia="Calibri"/>
        </w:rPr>
        <w:t>__________________________</w:t>
      </w:r>
    </w:p>
    <w:p w:rsidR="003E048E" w:rsidRPr="003E048E" w:rsidRDefault="003E048E" w:rsidP="003E048E">
      <w:pPr>
        <w:jc w:val="right"/>
        <w:rPr>
          <w:rFonts w:eastAsia="Calibri"/>
          <w:sz w:val="20"/>
          <w:szCs w:val="20"/>
        </w:rPr>
      </w:pPr>
      <w:r>
        <w:rPr>
          <w:rFonts w:eastAsia="Calibri"/>
          <w:sz w:val="20"/>
          <w:szCs w:val="20"/>
        </w:rPr>
        <w:t>з</w:t>
      </w:r>
      <w:r w:rsidRPr="003E048E">
        <w:rPr>
          <w:rFonts w:eastAsia="Calibri"/>
          <w:sz w:val="20"/>
          <w:szCs w:val="20"/>
        </w:rPr>
        <w:t>аявителя</w:t>
      </w:r>
      <w:r>
        <w:rPr>
          <w:rFonts w:eastAsia="Calibri"/>
          <w:sz w:val="20"/>
          <w:szCs w:val="20"/>
        </w:rPr>
        <w:t xml:space="preserve"> </w:t>
      </w:r>
      <w:r w:rsidRPr="003E048E">
        <w:rPr>
          <w:rFonts w:eastAsia="Calibri"/>
          <w:sz w:val="20"/>
          <w:szCs w:val="20"/>
        </w:rPr>
        <w:t>(представителя заявителя)</w:t>
      </w:r>
    </w:p>
    <w:p w:rsidR="003E048E" w:rsidRPr="00D9494D" w:rsidRDefault="003E048E" w:rsidP="003E048E">
      <w:pPr>
        <w:jc w:val="right"/>
        <w:rPr>
          <w:rFonts w:eastAsia="Calibri"/>
        </w:rPr>
      </w:pPr>
      <w:r>
        <w:rPr>
          <w:rFonts w:eastAsia="Calibri"/>
        </w:rPr>
        <w:t>___________________________</w:t>
      </w:r>
    </w:p>
    <w:p w:rsidR="003E048E" w:rsidRDefault="003E048E" w:rsidP="003E048E">
      <w:pPr>
        <w:autoSpaceDE w:val="0"/>
        <w:autoSpaceDN w:val="0"/>
        <w:adjustRightInd w:val="0"/>
        <w:spacing w:line="240" w:lineRule="auto"/>
        <w:ind w:firstLine="0"/>
        <w:rPr>
          <w:rFonts w:eastAsia="Calibri"/>
          <w:sz w:val="20"/>
          <w:szCs w:val="20"/>
        </w:rPr>
      </w:pPr>
      <w:r>
        <w:rPr>
          <w:rFonts w:eastAsia="Calibri"/>
          <w:sz w:val="20"/>
          <w:szCs w:val="20"/>
        </w:rPr>
        <w:t xml:space="preserve">                                                                                                                                                       </w:t>
      </w:r>
      <w:r w:rsidRPr="00D9494D">
        <w:rPr>
          <w:rFonts w:eastAsia="Calibri"/>
          <w:sz w:val="20"/>
          <w:szCs w:val="20"/>
        </w:rPr>
        <w:t>Почтовый адрес</w:t>
      </w:r>
    </w:p>
    <w:p w:rsidR="003E048E" w:rsidRPr="00D9494D" w:rsidRDefault="003E048E" w:rsidP="003E048E">
      <w:pPr>
        <w:jc w:val="right"/>
        <w:rPr>
          <w:rFonts w:eastAsia="Calibri"/>
        </w:rPr>
      </w:pPr>
      <w:r>
        <w:rPr>
          <w:rFonts w:eastAsia="Calibri"/>
        </w:rPr>
        <w:t>___________________________</w:t>
      </w:r>
    </w:p>
    <w:p w:rsidR="003E048E" w:rsidRPr="00D9494D" w:rsidRDefault="003E048E" w:rsidP="003E048E">
      <w:pPr>
        <w:autoSpaceDE w:val="0"/>
        <w:autoSpaceDN w:val="0"/>
        <w:adjustRightInd w:val="0"/>
        <w:spacing w:line="240" w:lineRule="auto"/>
        <w:ind w:firstLine="0"/>
        <w:jc w:val="center"/>
        <w:rPr>
          <w:rFonts w:eastAsia="Calibri"/>
          <w:position w:val="0"/>
          <w:sz w:val="20"/>
          <w:szCs w:val="20"/>
        </w:rPr>
      </w:pPr>
      <w:r>
        <w:rPr>
          <w:rFonts w:eastAsia="Calibri"/>
          <w:position w:val="0"/>
          <w:sz w:val="20"/>
          <w:szCs w:val="20"/>
        </w:rPr>
        <w:t xml:space="preserve">                                                                                                                                        </w:t>
      </w:r>
      <w:r w:rsidRPr="00D9494D">
        <w:rPr>
          <w:rFonts w:eastAsia="Calibri"/>
          <w:position w:val="0"/>
          <w:sz w:val="20"/>
          <w:szCs w:val="20"/>
        </w:rPr>
        <w:t>Адрес электронной почты</w:t>
      </w:r>
    </w:p>
    <w:p w:rsidR="003E048E" w:rsidRDefault="003E048E" w:rsidP="003E048E">
      <w:pPr>
        <w:pStyle w:val="ConsPlusNonformat"/>
        <w:jc w:val="center"/>
        <w:rPr>
          <w:rFonts w:ascii="Times New Roman" w:hAnsi="Times New Roman" w:cs="Times New Roman"/>
          <w:sz w:val="26"/>
          <w:szCs w:val="26"/>
        </w:rPr>
      </w:pPr>
    </w:p>
    <w:p w:rsidR="003E048E" w:rsidRDefault="003E048E" w:rsidP="003E048E">
      <w:pPr>
        <w:pStyle w:val="ConsPlusNonformat"/>
        <w:jc w:val="center"/>
        <w:rPr>
          <w:rFonts w:ascii="Times New Roman" w:hAnsi="Times New Roman" w:cs="Times New Roman"/>
          <w:sz w:val="26"/>
          <w:szCs w:val="26"/>
        </w:rPr>
      </w:pPr>
    </w:p>
    <w:p w:rsidR="003E048E" w:rsidRDefault="003E048E" w:rsidP="003E048E">
      <w:pPr>
        <w:pStyle w:val="ConsPlusNonformat"/>
        <w:jc w:val="center"/>
        <w:rPr>
          <w:rFonts w:ascii="Times New Roman" w:hAnsi="Times New Roman" w:cs="Times New Roman"/>
          <w:sz w:val="26"/>
          <w:szCs w:val="26"/>
        </w:rPr>
      </w:pPr>
    </w:p>
    <w:p w:rsidR="003E048E" w:rsidRDefault="003E048E" w:rsidP="003E048E">
      <w:pPr>
        <w:pStyle w:val="ConsPlusNonformat"/>
        <w:jc w:val="center"/>
        <w:rPr>
          <w:rFonts w:ascii="Times New Roman" w:hAnsi="Times New Roman" w:cs="Times New Roman"/>
          <w:sz w:val="26"/>
          <w:szCs w:val="26"/>
        </w:rPr>
      </w:pPr>
      <w:r>
        <w:rPr>
          <w:rFonts w:ascii="Times New Roman" w:hAnsi="Times New Roman" w:cs="Times New Roman"/>
          <w:sz w:val="26"/>
          <w:szCs w:val="26"/>
        </w:rPr>
        <w:t>Уважаемый  (ая) ________________!</w:t>
      </w:r>
    </w:p>
    <w:p w:rsidR="003E048E" w:rsidRDefault="003E048E" w:rsidP="003E048E">
      <w:pPr>
        <w:pStyle w:val="ConsPlusNonformat"/>
        <w:jc w:val="center"/>
        <w:rPr>
          <w:rFonts w:ascii="Times New Roman" w:hAnsi="Times New Roman" w:cs="Times New Roman"/>
          <w:sz w:val="26"/>
          <w:szCs w:val="26"/>
        </w:rPr>
      </w:pPr>
    </w:p>
    <w:p w:rsidR="003E048E" w:rsidRDefault="003E048E" w:rsidP="003E048E">
      <w:pPr>
        <w:pStyle w:val="ConsPlusNormal"/>
        <w:jc w:val="both"/>
        <w:rPr>
          <w:rFonts w:ascii="Times New Roman" w:hAnsi="Times New Roman"/>
          <w:sz w:val="26"/>
          <w:szCs w:val="26"/>
        </w:rPr>
      </w:pPr>
      <w:r>
        <w:rPr>
          <w:rFonts w:ascii="Times New Roman" w:hAnsi="Times New Roman"/>
          <w:sz w:val="26"/>
          <w:szCs w:val="26"/>
        </w:rPr>
        <w:tab/>
        <w:t xml:space="preserve">Настоящим сообщаю, что поступившее от Вас уведомление </w:t>
      </w:r>
      <w:r w:rsidRPr="00665916">
        <w:rPr>
          <w:rFonts w:ascii="Times New Roman" w:hAnsi="Times New Roman"/>
          <w:sz w:val="26"/>
          <w:szCs w:val="26"/>
        </w:rPr>
        <w:t>о</w:t>
      </w:r>
      <w:r w:rsidR="00665916" w:rsidRPr="00665916">
        <w:rPr>
          <w:rFonts w:ascii="Times New Roman" w:hAnsi="Times New Roman"/>
          <w:sz w:val="26"/>
          <w:szCs w:val="26"/>
        </w:rPr>
        <w:t xml:space="preserve"> завершении сноса объекта капитального строительства</w:t>
      </w:r>
      <w:r w:rsidRPr="008D1149">
        <w:rPr>
          <w:rFonts w:ascii="Times New Roman" w:hAnsi="Times New Roman"/>
          <w:sz w:val="26"/>
          <w:szCs w:val="26"/>
        </w:rPr>
        <w:t xml:space="preserve"> </w:t>
      </w:r>
      <w:r>
        <w:rPr>
          <w:rFonts w:ascii="Times New Roman" w:hAnsi="Times New Roman"/>
          <w:sz w:val="26"/>
          <w:szCs w:val="26"/>
        </w:rPr>
        <w:t>от ______________________ с кадастровым номером</w:t>
      </w:r>
    </w:p>
    <w:p w:rsidR="003E048E" w:rsidRDefault="003E048E" w:rsidP="003E048E">
      <w:pPr>
        <w:pStyle w:val="ConsPlusNonformat"/>
        <w:jc w:val="both"/>
        <w:rPr>
          <w:rFonts w:ascii="Times New Roman" w:hAnsi="Times New Roman"/>
        </w:rPr>
      </w:pPr>
      <w:r>
        <w:rPr>
          <w:rFonts w:ascii="Times New Roman" w:hAnsi="Times New Roman"/>
        </w:rPr>
        <w:t xml:space="preserve">                                                                                        </w:t>
      </w:r>
      <w:r w:rsidRPr="00A0582C">
        <w:rPr>
          <w:rFonts w:ascii="Times New Roman" w:hAnsi="Times New Roman"/>
        </w:rPr>
        <w:t>(дата поступления</w:t>
      </w:r>
      <w:r>
        <w:rPr>
          <w:rFonts w:ascii="Times New Roman" w:hAnsi="Times New Roman"/>
        </w:rPr>
        <w:t xml:space="preserve"> уведомления</w:t>
      </w:r>
      <w:r w:rsidRPr="00A0582C">
        <w:rPr>
          <w:rFonts w:ascii="Times New Roman" w:hAnsi="Times New Roman"/>
        </w:rPr>
        <w:t>)</w:t>
      </w:r>
    </w:p>
    <w:p w:rsidR="003E048E" w:rsidRDefault="003E048E" w:rsidP="003E048E">
      <w:pPr>
        <w:pStyle w:val="ConsPlusNonformat"/>
        <w:jc w:val="both"/>
        <w:rPr>
          <w:rFonts w:ascii="Times New Roman" w:hAnsi="Times New Roman"/>
          <w:sz w:val="26"/>
          <w:szCs w:val="26"/>
        </w:rPr>
      </w:pPr>
      <w:r>
        <w:rPr>
          <w:rFonts w:ascii="Times New Roman" w:hAnsi="Times New Roman"/>
          <w:sz w:val="26"/>
          <w:szCs w:val="26"/>
        </w:rPr>
        <w:t>____________________________________________________, наименование которого ________________________________________, расположенного на земельном участке с кадастровым номером ____________________________________, адрес (местоположение) которого:___________________________________________________________________,</w:t>
      </w:r>
    </w:p>
    <w:p w:rsidR="003E048E" w:rsidRDefault="003E048E" w:rsidP="003E048E">
      <w:pPr>
        <w:pStyle w:val="ConsPlusNonformat"/>
        <w:jc w:val="both"/>
        <w:rPr>
          <w:rFonts w:ascii="Times New Roman" w:eastAsia="Calibri" w:hAnsi="Times New Roman" w:cs="Times New Roman"/>
          <w:sz w:val="26"/>
          <w:szCs w:val="26"/>
        </w:rPr>
      </w:pPr>
      <w:r>
        <w:rPr>
          <w:rFonts w:ascii="Times New Roman" w:hAnsi="Times New Roman" w:cs="Times New Roman"/>
          <w:sz w:val="26"/>
          <w:szCs w:val="26"/>
        </w:rPr>
        <w:t>в соответстви</w:t>
      </w:r>
      <w:r w:rsidR="00665916">
        <w:rPr>
          <w:rFonts w:ascii="Times New Roman" w:hAnsi="Times New Roman" w:cs="Times New Roman"/>
          <w:sz w:val="26"/>
          <w:szCs w:val="26"/>
        </w:rPr>
        <w:t>и</w:t>
      </w:r>
      <w:r>
        <w:rPr>
          <w:rFonts w:ascii="Times New Roman" w:hAnsi="Times New Roman" w:cs="Times New Roman"/>
          <w:sz w:val="26"/>
          <w:szCs w:val="26"/>
        </w:rPr>
        <w:t xml:space="preserve"> с частью 1</w:t>
      </w:r>
      <w:r w:rsidR="00665916">
        <w:rPr>
          <w:rFonts w:ascii="Times New Roman" w:hAnsi="Times New Roman" w:cs="Times New Roman"/>
          <w:sz w:val="26"/>
          <w:szCs w:val="26"/>
        </w:rPr>
        <w:t>4</w:t>
      </w:r>
      <w:r>
        <w:rPr>
          <w:rFonts w:ascii="Times New Roman" w:hAnsi="Times New Roman" w:cs="Times New Roman"/>
          <w:sz w:val="26"/>
          <w:szCs w:val="26"/>
        </w:rPr>
        <w:t xml:space="preserve"> статьи 55.31 Градостроительного кодекса Российской Федерации размещены в </w:t>
      </w:r>
      <w:r w:rsidRPr="00604A07">
        <w:rPr>
          <w:rFonts w:ascii="Times New Roman" w:eastAsia="Calibri" w:hAnsi="Times New Roman" w:cs="Times New Roman"/>
          <w:sz w:val="26"/>
          <w:szCs w:val="26"/>
        </w:rPr>
        <w:t>информационной системе обеспечения градостроительной деятельности</w:t>
      </w:r>
      <w:r>
        <w:rPr>
          <w:rFonts w:ascii="Times New Roman" w:eastAsia="Calibri" w:hAnsi="Times New Roman" w:cs="Times New Roman"/>
          <w:sz w:val="26"/>
          <w:szCs w:val="26"/>
        </w:rPr>
        <w:t>, о чем уведомлен орган регионального государственного строительного надзора.</w:t>
      </w:r>
    </w:p>
    <w:p w:rsidR="003E048E" w:rsidRDefault="003E048E" w:rsidP="003E048E">
      <w:pPr>
        <w:pStyle w:val="ConsPlusNonformat"/>
        <w:jc w:val="both"/>
        <w:rPr>
          <w:rFonts w:ascii="Times New Roman" w:hAnsi="Times New Roman" w:cs="Times New Roman"/>
        </w:rPr>
      </w:pPr>
    </w:p>
    <w:p w:rsidR="003E048E" w:rsidRPr="00604A07" w:rsidRDefault="003E048E" w:rsidP="003E048E">
      <w:pPr>
        <w:pStyle w:val="ConsPlusNonformat"/>
        <w:jc w:val="both"/>
        <w:rPr>
          <w:rFonts w:ascii="Times New Roman" w:hAnsi="Times New Roman" w:cs="Times New Roman"/>
        </w:rPr>
      </w:pPr>
    </w:p>
    <w:p w:rsidR="003E048E" w:rsidRDefault="003E048E" w:rsidP="003E048E">
      <w:pPr>
        <w:pStyle w:val="ConsPlusNonformat"/>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Главы Администрации   __________       ______________________________</w:t>
      </w:r>
    </w:p>
    <w:p w:rsidR="003E048E" w:rsidRPr="00604A07" w:rsidRDefault="003E048E" w:rsidP="003E048E">
      <w:pPr>
        <w:pStyle w:val="ConsPlusNonformat"/>
        <w:jc w:val="both"/>
        <w:rPr>
          <w:rFonts w:ascii="Times New Roman" w:hAnsi="Times New Roman" w:cs="Times New Roman"/>
        </w:rPr>
      </w:pPr>
      <w:r>
        <w:rPr>
          <w:rFonts w:ascii="Times New Roman" w:hAnsi="Times New Roman" w:cs="Times New Roman"/>
        </w:rPr>
        <w:t xml:space="preserve">                                                                               </w:t>
      </w:r>
      <w:r w:rsidR="00113024">
        <w:rPr>
          <w:rFonts w:ascii="Times New Roman" w:hAnsi="Times New Roman" w:cs="Times New Roman"/>
        </w:rPr>
        <w:t xml:space="preserve">        (подпись)            </w:t>
      </w:r>
      <w:r>
        <w:rPr>
          <w:rFonts w:ascii="Times New Roman" w:hAnsi="Times New Roman" w:cs="Times New Roman"/>
        </w:rPr>
        <w:t xml:space="preserve">(фамилия, имя, отчество (отчество </w:t>
      </w:r>
      <w:r w:rsidR="00113024">
        <w:rPr>
          <w:rFonts w:ascii="Times New Roman" w:hAnsi="Times New Roman" w:cs="Times New Roman"/>
        </w:rPr>
        <w:t xml:space="preserve">- </w:t>
      </w:r>
      <w:r>
        <w:rPr>
          <w:rFonts w:ascii="Times New Roman" w:hAnsi="Times New Roman" w:cs="Times New Roman"/>
        </w:rPr>
        <w:t>при наличии)</w:t>
      </w:r>
    </w:p>
    <w:p w:rsidR="003E048E" w:rsidRDefault="003E048E" w:rsidP="003E048E">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w:t>
      </w:r>
    </w:p>
    <w:p w:rsidR="003E048E" w:rsidRDefault="003E048E" w:rsidP="003E048E">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9A4FA7" w:rsidRDefault="009A4FA7"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157C0D" w:rsidRDefault="00157C0D" w:rsidP="00842B6B">
      <w:pPr>
        <w:pStyle w:val="ConsPlusNonformat"/>
        <w:jc w:val="right"/>
        <w:rPr>
          <w:rFonts w:ascii="Times New Roman" w:hAnsi="Times New Roman" w:cs="Times New Roman"/>
          <w:sz w:val="26"/>
          <w:szCs w:val="26"/>
        </w:rPr>
      </w:pPr>
    </w:p>
    <w:p w:rsidR="00665916" w:rsidRPr="00014F0E" w:rsidRDefault="00665916" w:rsidP="00665916">
      <w:pPr>
        <w:pStyle w:val="ConsPlusNormal"/>
        <w:jc w:val="right"/>
        <w:outlineLvl w:val="1"/>
        <w:rPr>
          <w:rFonts w:ascii="Times New Roman" w:hAnsi="Times New Roman"/>
          <w:sz w:val="26"/>
          <w:szCs w:val="26"/>
        </w:rPr>
      </w:pPr>
      <w:r w:rsidRPr="00014F0E">
        <w:rPr>
          <w:rFonts w:ascii="Times New Roman" w:hAnsi="Times New Roman"/>
          <w:sz w:val="26"/>
          <w:szCs w:val="26"/>
        </w:rPr>
        <w:lastRenderedPageBreak/>
        <w:t>Приложение</w:t>
      </w:r>
      <w:r>
        <w:rPr>
          <w:rFonts w:ascii="Times New Roman" w:hAnsi="Times New Roman"/>
          <w:sz w:val="26"/>
          <w:szCs w:val="26"/>
        </w:rPr>
        <w:t xml:space="preserve"> №5</w:t>
      </w:r>
      <w:r w:rsidRPr="00014F0E">
        <w:rPr>
          <w:rFonts w:ascii="Times New Roman" w:hAnsi="Times New Roman"/>
          <w:sz w:val="26"/>
          <w:szCs w:val="26"/>
        </w:rPr>
        <w:t xml:space="preserve"> </w:t>
      </w:r>
    </w:p>
    <w:p w:rsidR="00665916" w:rsidRPr="00014F0E" w:rsidRDefault="00665916" w:rsidP="00665916">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665916" w:rsidRDefault="00665916" w:rsidP="00665916">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 xml:space="preserve">«Направление уведомления </w:t>
      </w:r>
    </w:p>
    <w:p w:rsidR="00665916" w:rsidRDefault="00665916" w:rsidP="00665916">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665916" w:rsidRPr="008D1149" w:rsidRDefault="00665916" w:rsidP="00665916">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p>
    <w:p w:rsidR="00157C0D" w:rsidRDefault="00157C0D" w:rsidP="00842B6B">
      <w:pPr>
        <w:pStyle w:val="ConsPlusNonformat"/>
        <w:jc w:val="right"/>
        <w:rPr>
          <w:rFonts w:ascii="Times New Roman" w:hAnsi="Times New Roman" w:cs="Times New Roman"/>
          <w:sz w:val="26"/>
          <w:szCs w:val="26"/>
        </w:rPr>
      </w:pPr>
    </w:p>
    <w:p w:rsidR="00A71D23" w:rsidRDefault="00A71D23" w:rsidP="00665916">
      <w:pPr>
        <w:pStyle w:val="ConsPlusNormal"/>
        <w:jc w:val="center"/>
        <w:rPr>
          <w:rFonts w:ascii="Times New Roman" w:hAnsi="Times New Roman"/>
          <w:b/>
          <w:sz w:val="26"/>
          <w:szCs w:val="26"/>
        </w:rPr>
      </w:pPr>
      <w:bookmarkStart w:id="10" w:name="P657"/>
      <w:bookmarkEnd w:id="10"/>
    </w:p>
    <w:p w:rsidR="00A71D23" w:rsidRDefault="00A71D23" w:rsidP="00665916">
      <w:pPr>
        <w:pStyle w:val="ConsPlusNormal"/>
        <w:jc w:val="center"/>
        <w:rPr>
          <w:rFonts w:ascii="Times New Roman" w:hAnsi="Times New Roman"/>
          <w:b/>
          <w:sz w:val="26"/>
          <w:szCs w:val="26"/>
        </w:rPr>
      </w:pPr>
    </w:p>
    <w:p w:rsidR="00A71D23" w:rsidRDefault="00A71D23" w:rsidP="00665916">
      <w:pPr>
        <w:pStyle w:val="ConsPlusNormal"/>
        <w:jc w:val="center"/>
        <w:rPr>
          <w:rFonts w:ascii="Times New Roman" w:hAnsi="Times New Roman"/>
          <w:b/>
          <w:sz w:val="26"/>
          <w:szCs w:val="26"/>
        </w:rPr>
      </w:pPr>
    </w:p>
    <w:p w:rsidR="00842B6B" w:rsidRPr="00665916" w:rsidRDefault="00842B6B" w:rsidP="00665916">
      <w:pPr>
        <w:pStyle w:val="ConsPlusNormal"/>
        <w:jc w:val="center"/>
        <w:rPr>
          <w:rFonts w:ascii="Times New Roman" w:hAnsi="Times New Roman"/>
          <w:b/>
          <w:sz w:val="26"/>
          <w:szCs w:val="26"/>
        </w:rPr>
      </w:pPr>
      <w:r w:rsidRPr="00665916">
        <w:rPr>
          <w:rFonts w:ascii="Times New Roman" w:hAnsi="Times New Roman"/>
          <w:b/>
          <w:sz w:val="26"/>
          <w:szCs w:val="26"/>
        </w:rPr>
        <w:t>Отказ</w:t>
      </w:r>
    </w:p>
    <w:p w:rsidR="00842B6B" w:rsidRPr="00665916" w:rsidRDefault="00842B6B" w:rsidP="00665916">
      <w:pPr>
        <w:pStyle w:val="ConsPlusNormal"/>
        <w:jc w:val="center"/>
        <w:rPr>
          <w:rFonts w:ascii="Times New Roman" w:hAnsi="Times New Roman"/>
          <w:b/>
          <w:sz w:val="26"/>
          <w:szCs w:val="26"/>
        </w:rPr>
      </w:pPr>
      <w:r w:rsidRPr="00665916">
        <w:rPr>
          <w:rFonts w:ascii="Times New Roman" w:hAnsi="Times New Roman"/>
          <w:b/>
          <w:sz w:val="26"/>
          <w:szCs w:val="26"/>
        </w:rPr>
        <w:t>в приеме к рассмотрению документов для предоставления</w:t>
      </w:r>
    </w:p>
    <w:p w:rsidR="00665916" w:rsidRPr="00665916" w:rsidRDefault="00842B6B" w:rsidP="00665916">
      <w:pPr>
        <w:pStyle w:val="ConsPlusNormal"/>
        <w:jc w:val="center"/>
        <w:rPr>
          <w:rFonts w:ascii="Times New Roman" w:hAnsi="Times New Roman"/>
          <w:b/>
          <w:sz w:val="26"/>
          <w:szCs w:val="26"/>
        </w:rPr>
      </w:pPr>
      <w:r w:rsidRPr="00665916">
        <w:rPr>
          <w:rFonts w:ascii="Times New Roman" w:hAnsi="Times New Roman"/>
          <w:b/>
          <w:sz w:val="26"/>
          <w:szCs w:val="26"/>
        </w:rPr>
        <w:t>муниципальной услуги «</w:t>
      </w:r>
      <w:r w:rsidR="00665916" w:rsidRPr="00665916">
        <w:rPr>
          <w:rFonts w:ascii="Times New Roman" w:hAnsi="Times New Roman"/>
          <w:b/>
          <w:sz w:val="26"/>
          <w:szCs w:val="26"/>
        </w:rPr>
        <w:t>Направление уведомления</w:t>
      </w:r>
    </w:p>
    <w:p w:rsidR="00665916" w:rsidRPr="00665916" w:rsidRDefault="00665916" w:rsidP="00665916">
      <w:pPr>
        <w:pStyle w:val="ConsPlusNormal"/>
        <w:jc w:val="center"/>
        <w:rPr>
          <w:rFonts w:ascii="Times New Roman" w:hAnsi="Times New Roman"/>
          <w:b/>
          <w:sz w:val="26"/>
          <w:szCs w:val="26"/>
        </w:rPr>
      </w:pPr>
      <w:r w:rsidRPr="00665916">
        <w:rPr>
          <w:rFonts w:ascii="Times New Roman" w:hAnsi="Times New Roman"/>
          <w:b/>
          <w:sz w:val="26"/>
          <w:szCs w:val="26"/>
        </w:rPr>
        <w:t>о планируемом сносе объекта капитального строительства</w:t>
      </w:r>
    </w:p>
    <w:p w:rsidR="00842B6B" w:rsidRPr="00665916" w:rsidRDefault="00665916" w:rsidP="00665916">
      <w:pPr>
        <w:pStyle w:val="ConsPlusNormal"/>
        <w:jc w:val="center"/>
        <w:rPr>
          <w:rFonts w:ascii="Times New Roman" w:hAnsi="Times New Roman"/>
          <w:b/>
          <w:sz w:val="26"/>
          <w:szCs w:val="26"/>
        </w:rPr>
      </w:pPr>
      <w:r w:rsidRPr="00665916">
        <w:rPr>
          <w:rFonts w:ascii="Times New Roman" w:hAnsi="Times New Roman"/>
          <w:b/>
          <w:sz w:val="26"/>
          <w:szCs w:val="26"/>
        </w:rPr>
        <w:t>и уведомления о завершении сноса объекта капитального строительства</w:t>
      </w:r>
      <w:r w:rsidR="00842B6B" w:rsidRPr="00665916">
        <w:rPr>
          <w:rFonts w:ascii="Times New Roman" w:hAnsi="Times New Roman"/>
          <w:b/>
          <w:sz w:val="26"/>
          <w:szCs w:val="26"/>
        </w:rPr>
        <w:t>»</w:t>
      </w:r>
    </w:p>
    <w:p w:rsidR="00A71D23" w:rsidRPr="00D9494D" w:rsidRDefault="00A71D23" w:rsidP="00A71D23">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A71D23" w:rsidRPr="00D9494D" w:rsidRDefault="00A71D23" w:rsidP="00A71D23">
      <w:pPr>
        <w:spacing w:after="0" w:line="240" w:lineRule="auto"/>
        <w:jc w:val="center"/>
        <w:rPr>
          <w:rFonts w:eastAsia="Calibri"/>
          <w:bCs/>
          <w:position w:val="0"/>
          <w:sz w:val="20"/>
          <w:szCs w:val="20"/>
        </w:rPr>
      </w:pPr>
      <w:r>
        <w:rPr>
          <w:rFonts w:eastAsia="Calibri"/>
          <w:bCs/>
          <w:position w:val="0"/>
          <w:sz w:val="20"/>
          <w:szCs w:val="20"/>
        </w:rPr>
        <w:t xml:space="preserve">                                                                                                                    ФИО (отчество</w:t>
      </w:r>
      <w:r w:rsidR="00113024">
        <w:rPr>
          <w:rFonts w:eastAsia="Calibri"/>
          <w:bCs/>
          <w:position w:val="0"/>
          <w:sz w:val="20"/>
          <w:szCs w:val="20"/>
        </w:rPr>
        <w:t xml:space="preserve"> - </w:t>
      </w:r>
      <w:r>
        <w:rPr>
          <w:rFonts w:eastAsia="Calibri"/>
          <w:bCs/>
          <w:position w:val="0"/>
          <w:sz w:val="20"/>
          <w:szCs w:val="20"/>
        </w:rPr>
        <w:t>при наличии)</w:t>
      </w:r>
    </w:p>
    <w:p w:rsidR="00A71D23" w:rsidRPr="00D9494D" w:rsidRDefault="00A71D23" w:rsidP="00A71D23">
      <w:pPr>
        <w:jc w:val="right"/>
        <w:rPr>
          <w:rFonts w:eastAsia="Calibri"/>
        </w:rPr>
      </w:pPr>
      <w:r>
        <w:rPr>
          <w:rFonts w:eastAsia="Calibri"/>
          <w:b/>
          <w:bCs/>
          <w:position w:val="0"/>
          <w:sz w:val="20"/>
          <w:szCs w:val="20"/>
        </w:rPr>
        <w:t>__</w:t>
      </w:r>
      <w:r>
        <w:rPr>
          <w:rFonts w:eastAsia="Calibri"/>
        </w:rPr>
        <w:t>__________________________</w:t>
      </w:r>
    </w:p>
    <w:p w:rsidR="00A71D23" w:rsidRPr="003E048E" w:rsidRDefault="00A71D23" w:rsidP="00A71D23">
      <w:pPr>
        <w:jc w:val="right"/>
        <w:rPr>
          <w:rFonts w:eastAsia="Calibri"/>
          <w:sz w:val="20"/>
          <w:szCs w:val="20"/>
        </w:rPr>
      </w:pPr>
      <w:r>
        <w:rPr>
          <w:rFonts w:eastAsia="Calibri"/>
          <w:sz w:val="20"/>
          <w:szCs w:val="20"/>
        </w:rPr>
        <w:t>з</w:t>
      </w:r>
      <w:r w:rsidRPr="003E048E">
        <w:rPr>
          <w:rFonts w:eastAsia="Calibri"/>
          <w:sz w:val="20"/>
          <w:szCs w:val="20"/>
        </w:rPr>
        <w:t>аявителя</w:t>
      </w:r>
      <w:r>
        <w:rPr>
          <w:rFonts w:eastAsia="Calibri"/>
          <w:sz w:val="20"/>
          <w:szCs w:val="20"/>
        </w:rPr>
        <w:t xml:space="preserve"> </w:t>
      </w:r>
      <w:r w:rsidRPr="003E048E">
        <w:rPr>
          <w:rFonts w:eastAsia="Calibri"/>
          <w:sz w:val="20"/>
          <w:szCs w:val="20"/>
        </w:rPr>
        <w:t>(представителя заявителя)</w:t>
      </w:r>
    </w:p>
    <w:p w:rsidR="00A71D23" w:rsidRPr="00D9494D" w:rsidRDefault="00A71D23" w:rsidP="00A71D23">
      <w:pPr>
        <w:jc w:val="right"/>
        <w:rPr>
          <w:rFonts w:eastAsia="Calibri"/>
        </w:rPr>
      </w:pPr>
      <w:r>
        <w:rPr>
          <w:rFonts w:eastAsia="Calibri"/>
        </w:rPr>
        <w:t>___________________________</w:t>
      </w:r>
    </w:p>
    <w:p w:rsidR="00A71D23" w:rsidRDefault="00A71D23" w:rsidP="00A71D23">
      <w:pPr>
        <w:autoSpaceDE w:val="0"/>
        <w:autoSpaceDN w:val="0"/>
        <w:adjustRightInd w:val="0"/>
        <w:spacing w:line="240" w:lineRule="auto"/>
        <w:ind w:firstLine="0"/>
        <w:rPr>
          <w:rFonts w:eastAsia="Calibri"/>
          <w:sz w:val="20"/>
          <w:szCs w:val="20"/>
        </w:rPr>
      </w:pPr>
      <w:r>
        <w:rPr>
          <w:rFonts w:eastAsia="Calibri"/>
          <w:sz w:val="20"/>
          <w:szCs w:val="20"/>
        </w:rPr>
        <w:t xml:space="preserve">                                                                                                                                                       </w:t>
      </w:r>
      <w:r w:rsidRPr="00D9494D">
        <w:rPr>
          <w:rFonts w:eastAsia="Calibri"/>
          <w:sz w:val="20"/>
          <w:szCs w:val="20"/>
        </w:rPr>
        <w:t>Почтовый адрес</w:t>
      </w:r>
    </w:p>
    <w:p w:rsidR="00A71D23" w:rsidRPr="00D9494D" w:rsidRDefault="00A71D23" w:rsidP="00A71D23">
      <w:pPr>
        <w:jc w:val="right"/>
        <w:rPr>
          <w:rFonts w:eastAsia="Calibri"/>
        </w:rPr>
      </w:pPr>
      <w:r>
        <w:rPr>
          <w:rFonts w:eastAsia="Calibri"/>
        </w:rPr>
        <w:t>___________________________</w:t>
      </w:r>
    </w:p>
    <w:p w:rsidR="00A71D23" w:rsidRPr="00D9494D" w:rsidRDefault="00A71D23" w:rsidP="00A71D23">
      <w:pPr>
        <w:autoSpaceDE w:val="0"/>
        <w:autoSpaceDN w:val="0"/>
        <w:adjustRightInd w:val="0"/>
        <w:spacing w:line="240" w:lineRule="auto"/>
        <w:ind w:firstLine="0"/>
        <w:jc w:val="center"/>
        <w:rPr>
          <w:rFonts w:eastAsia="Calibri"/>
          <w:position w:val="0"/>
          <w:sz w:val="20"/>
          <w:szCs w:val="20"/>
        </w:rPr>
      </w:pPr>
      <w:r>
        <w:rPr>
          <w:rFonts w:eastAsia="Calibri"/>
          <w:position w:val="0"/>
          <w:sz w:val="20"/>
          <w:szCs w:val="20"/>
        </w:rPr>
        <w:t xml:space="preserve">                                                                                                                                        </w:t>
      </w:r>
      <w:r w:rsidRPr="00D9494D">
        <w:rPr>
          <w:rFonts w:eastAsia="Calibri"/>
          <w:position w:val="0"/>
          <w:sz w:val="20"/>
          <w:szCs w:val="20"/>
        </w:rPr>
        <w:t>Адрес электронной почты</w:t>
      </w:r>
    </w:p>
    <w:p w:rsidR="00842B6B" w:rsidRDefault="00842B6B" w:rsidP="00842B6B">
      <w:pPr>
        <w:pStyle w:val="ConsPlusNormal"/>
        <w:ind w:firstLine="540"/>
        <w:jc w:val="both"/>
        <w:rPr>
          <w:rFonts w:ascii="Times New Roman" w:hAnsi="Times New Roman"/>
        </w:rPr>
      </w:pPr>
    </w:p>
    <w:p w:rsidR="00A71D23" w:rsidRDefault="00A71D23" w:rsidP="00A71D23">
      <w:pPr>
        <w:pStyle w:val="ConsPlusNonformat"/>
        <w:jc w:val="center"/>
        <w:rPr>
          <w:rFonts w:ascii="Times New Roman" w:hAnsi="Times New Roman" w:cs="Times New Roman"/>
          <w:sz w:val="26"/>
          <w:szCs w:val="26"/>
        </w:rPr>
      </w:pPr>
      <w:r>
        <w:rPr>
          <w:rFonts w:ascii="Times New Roman" w:hAnsi="Times New Roman" w:cs="Times New Roman"/>
          <w:sz w:val="26"/>
          <w:szCs w:val="26"/>
        </w:rPr>
        <w:t>Уважаемый  (ая) ________________!</w:t>
      </w:r>
    </w:p>
    <w:p w:rsidR="00842B6B" w:rsidRPr="006C615F" w:rsidRDefault="00842B6B" w:rsidP="00842B6B">
      <w:pPr>
        <w:pStyle w:val="ConsPlusNormal"/>
        <w:ind w:firstLine="540"/>
        <w:jc w:val="both"/>
        <w:rPr>
          <w:rFonts w:ascii="Times New Roman" w:hAnsi="Times New Roman"/>
        </w:rPr>
      </w:pPr>
    </w:p>
    <w:p w:rsidR="00842B6B" w:rsidRPr="006C615F" w:rsidRDefault="00842B6B" w:rsidP="00842B6B">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842B6B" w:rsidRPr="006C615F" w:rsidRDefault="00842B6B" w:rsidP="00842B6B">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842B6B" w:rsidRPr="006C615F" w:rsidRDefault="00842B6B" w:rsidP="00842B6B">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в приеме к рассмотрению документов со ссылкой</w:t>
      </w:r>
    </w:p>
    <w:p w:rsidR="00842B6B" w:rsidRPr="006C615F" w:rsidRDefault="00842B6B" w:rsidP="00842B6B">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842B6B" w:rsidRPr="006C615F" w:rsidRDefault="00842B6B" w:rsidP="00842B6B">
      <w:pPr>
        <w:pStyle w:val="ConsPlusNonformat"/>
        <w:jc w:val="both"/>
        <w:rPr>
          <w:rFonts w:ascii="Times New Roman" w:hAnsi="Times New Roman" w:cs="Times New Roman"/>
        </w:rPr>
      </w:pPr>
    </w:p>
    <w:p w:rsidR="00842B6B" w:rsidRPr="006C615F" w:rsidRDefault="00842B6B" w:rsidP="00842B6B">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842B6B" w:rsidRPr="006C615F" w:rsidRDefault="00842B6B" w:rsidP="00842B6B">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842B6B" w:rsidRPr="006C615F" w:rsidRDefault="00842B6B" w:rsidP="00842B6B">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842B6B" w:rsidRPr="006C615F" w:rsidRDefault="00842B6B" w:rsidP="00842B6B">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842B6B" w:rsidRDefault="00842B6B" w:rsidP="00842B6B">
      <w:pPr>
        <w:pStyle w:val="ConsPlusNonformat"/>
        <w:jc w:val="both"/>
        <w:rPr>
          <w:rFonts w:ascii="Times New Roman" w:hAnsi="Times New Roman" w:cs="Times New Roman"/>
        </w:rPr>
      </w:pPr>
    </w:p>
    <w:p w:rsidR="00842B6B" w:rsidRPr="006C615F" w:rsidRDefault="00842B6B" w:rsidP="00842B6B">
      <w:pPr>
        <w:pStyle w:val="ConsPlusNonformat"/>
        <w:jc w:val="both"/>
        <w:rPr>
          <w:rFonts w:ascii="Times New Roman" w:hAnsi="Times New Roman" w:cs="Times New Roman"/>
        </w:rPr>
      </w:pPr>
    </w:p>
    <w:p w:rsidR="00842B6B" w:rsidRPr="006C615F" w:rsidRDefault="00842B6B" w:rsidP="00842B6B">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842B6B" w:rsidRPr="006C615F" w:rsidRDefault="00842B6B" w:rsidP="00842B6B">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665916">
        <w:rPr>
          <w:rFonts w:ascii="Times New Roman" w:hAnsi="Times New Roman" w:cs="Times New Roman"/>
        </w:rPr>
        <w:t xml:space="preserve">отчество </w:t>
      </w:r>
      <w:r w:rsidR="00113024">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665916">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842B6B" w:rsidRPr="006C615F" w:rsidRDefault="00842B6B" w:rsidP="00842B6B">
      <w:pPr>
        <w:pStyle w:val="ConsPlusNormal"/>
        <w:ind w:firstLine="540"/>
        <w:jc w:val="both"/>
        <w:rPr>
          <w:rFonts w:ascii="Times New Roman" w:hAnsi="Times New Roman"/>
        </w:rPr>
      </w:pPr>
    </w:p>
    <w:p w:rsidR="00842B6B" w:rsidRDefault="00842B6B" w:rsidP="00842B6B">
      <w:pPr>
        <w:pStyle w:val="ConsPlusNormal"/>
        <w:ind w:firstLine="540"/>
        <w:jc w:val="both"/>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9A4FA7" w:rsidRDefault="009A4FA7"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3A21AA" w:rsidRDefault="003A21AA"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p w:rsidR="00842B6B" w:rsidRDefault="00842B6B" w:rsidP="00842B6B">
      <w:pPr>
        <w:pStyle w:val="ConsPlusNormal"/>
        <w:tabs>
          <w:tab w:val="left" w:pos="5670"/>
        </w:tabs>
        <w:jc w:val="right"/>
        <w:outlineLvl w:val="1"/>
        <w:rPr>
          <w:rFonts w:ascii="Times New Roman" w:hAnsi="Times New Roman"/>
          <w:sz w:val="26"/>
          <w:szCs w:val="26"/>
        </w:rPr>
      </w:pPr>
    </w:p>
    <w:tbl>
      <w:tblPr>
        <w:tblW w:w="10690" w:type="dxa"/>
        <w:tblInd w:w="-222" w:type="dxa"/>
        <w:tblLayout w:type="fixed"/>
        <w:tblCellMar>
          <w:left w:w="0" w:type="dxa"/>
          <w:right w:w="0" w:type="dxa"/>
        </w:tblCellMar>
        <w:tblLook w:val="0000"/>
      </w:tblPr>
      <w:tblGrid>
        <w:gridCol w:w="10206"/>
        <w:gridCol w:w="251"/>
        <w:gridCol w:w="233"/>
      </w:tblGrid>
      <w:tr w:rsidR="00842B6B" w:rsidRPr="00AD31F2" w:rsidTr="00842B6B">
        <w:tc>
          <w:tcPr>
            <w:tcW w:w="10206" w:type="dxa"/>
          </w:tcPr>
          <w:p w:rsidR="00665916" w:rsidRPr="00014F0E" w:rsidRDefault="00665916" w:rsidP="00665916">
            <w:pPr>
              <w:pStyle w:val="ConsPlusNormal"/>
              <w:jc w:val="right"/>
              <w:outlineLvl w:val="1"/>
              <w:rPr>
                <w:rFonts w:ascii="Times New Roman" w:hAnsi="Times New Roman"/>
                <w:sz w:val="26"/>
                <w:szCs w:val="26"/>
              </w:rPr>
            </w:pPr>
            <w:r w:rsidRPr="00014F0E">
              <w:rPr>
                <w:rFonts w:ascii="Times New Roman" w:hAnsi="Times New Roman"/>
                <w:sz w:val="26"/>
                <w:szCs w:val="26"/>
              </w:rPr>
              <w:lastRenderedPageBreak/>
              <w:t>Приложение</w:t>
            </w:r>
            <w:r>
              <w:rPr>
                <w:rFonts w:ascii="Times New Roman" w:hAnsi="Times New Roman"/>
                <w:sz w:val="26"/>
                <w:szCs w:val="26"/>
              </w:rPr>
              <w:t xml:space="preserve"> №6</w:t>
            </w:r>
            <w:r w:rsidRPr="00014F0E">
              <w:rPr>
                <w:rFonts w:ascii="Times New Roman" w:hAnsi="Times New Roman"/>
                <w:sz w:val="26"/>
                <w:szCs w:val="26"/>
              </w:rPr>
              <w:t xml:space="preserve"> </w:t>
            </w:r>
          </w:p>
          <w:p w:rsidR="00665916" w:rsidRPr="00014F0E" w:rsidRDefault="00665916" w:rsidP="00665916">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665916" w:rsidRDefault="00665916" w:rsidP="00665916">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 xml:space="preserve">«Направление уведомления </w:t>
            </w:r>
          </w:p>
          <w:p w:rsidR="00665916" w:rsidRDefault="00665916" w:rsidP="00665916">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665916" w:rsidRPr="008D1149" w:rsidRDefault="00665916" w:rsidP="00665916">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p>
          <w:p w:rsidR="00842B6B" w:rsidRDefault="00842B6B" w:rsidP="00842B6B">
            <w:pPr>
              <w:tabs>
                <w:tab w:val="left" w:pos="5670"/>
              </w:tabs>
              <w:jc w:val="right"/>
            </w:pPr>
          </w:p>
          <w:p w:rsidR="0067150D" w:rsidRDefault="0067150D" w:rsidP="00842B6B">
            <w:pPr>
              <w:tabs>
                <w:tab w:val="left" w:pos="5670"/>
              </w:tabs>
              <w:jc w:val="right"/>
            </w:pPr>
          </w:p>
          <w:p w:rsidR="00A71D23" w:rsidRDefault="00A71D23" w:rsidP="00A71D23">
            <w:pPr>
              <w:pStyle w:val="ConsPlusNormal"/>
              <w:jc w:val="center"/>
              <w:rPr>
                <w:rFonts w:ascii="Times New Roman" w:hAnsi="Times New Roman"/>
                <w:b/>
                <w:sz w:val="26"/>
                <w:szCs w:val="26"/>
              </w:rPr>
            </w:pPr>
            <w:r w:rsidRPr="00A71D23">
              <w:rPr>
                <w:rFonts w:ascii="Times New Roman" w:hAnsi="Times New Roman"/>
                <w:b/>
                <w:sz w:val="26"/>
                <w:szCs w:val="26"/>
              </w:rPr>
              <w:t>Отказ  в предоставлении муниципальной услуги</w:t>
            </w:r>
            <w:r>
              <w:rPr>
                <w:rFonts w:ascii="Times New Roman" w:hAnsi="Times New Roman"/>
                <w:b/>
                <w:sz w:val="26"/>
                <w:szCs w:val="26"/>
              </w:rPr>
              <w:t xml:space="preserve"> </w:t>
            </w:r>
          </w:p>
          <w:p w:rsidR="00A71D23" w:rsidRPr="00665916" w:rsidRDefault="00A71D23" w:rsidP="00A71D23">
            <w:pPr>
              <w:pStyle w:val="ConsPlusNormal"/>
              <w:jc w:val="center"/>
              <w:rPr>
                <w:rFonts w:ascii="Times New Roman" w:hAnsi="Times New Roman"/>
                <w:b/>
                <w:sz w:val="26"/>
                <w:szCs w:val="26"/>
              </w:rPr>
            </w:pPr>
            <w:r w:rsidRPr="00665916">
              <w:rPr>
                <w:rFonts w:ascii="Times New Roman" w:hAnsi="Times New Roman"/>
                <w:b/>
                <w:sz w:val="26"/>
                <w:szCs w:val="26"/>
              </w:rPr>
              <w:t>«Направление уведомления</w:t>
            </w:r>
            <w:r>
              <w:rPr>
                <w:rFonts w:ascii="Times New Roman" w:hAnsi="Times New Roman"/>
                <w:b/>
                <w:sz w:val="26"/>
                <w:szCs w:val="26"/>
              </w:rPr>
              <w:t xml:space="preserve"> </w:t>
            </w:r>
            <w:r w:rsidRPr="00665916">
              <w:rPr>
                <w:rFonts w:ascii="Times New Roman" w:hAnsi="Times New Roman"/>
                <w:b/>
                <w:sz w:val="26"/>
                <w:szCs w:val="26"/>
              </w:rPr>
              <w:t>о планируемом сносе объекта капитального строительства</w:t>
            </w:r>
            <w:r>
              <w:rPr>
                <w:rFonts w:ascii="Times New Roman" w:hAnsi="Times New Roman"/>
                <w:b/>
                <w:sz w:val="26"/>
                <w:szCs w:val="26"/>
              </w:rPr>
              <w:t xml:space="preserve"> </w:t>
            </w:r>
            <w:r w:rsidRPr="00665916">
              <w:rPr>
                <w:rFonts w:ascii="Times New Roman" w:hAnsi="Times New Roman"/>
                <w:b/>
                <w:sz w:val="26"/>
                <w:szCs w:val="26"/>
              </w:rPr>
              <w:t>и уведомления о завершении сноса объекта капитального строительства»</w:t>
            </w:r>
          </w:p>
          <w:p w:rsidR="00A71D23" w:rsidRPr="00D9494D" w:rsidRDefault="00A71D23" w:rsidP="00A71D23">
            <w:pPr>
              <w:pStyle w:val="ConsPlusNonformat"/>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A71D23" w:rsidRPr="00D9494D" w:rsidRDefault="00A71D23" w:rsidP="00A71D23">
            <w:pPr>
              <w:spacing w:after="0" w:line="240" w:lineRule="auto"/>
              <w:jc w:val="center"/>
              <w:rPr>
                <w:rFonts w:eastAsia="Calibri"/>
                <w:bCs/>
                <w:position w:val="0"/>
                <w:sz w:val="20"/>
                <w:szCs w:val="20"/>
              </w:rPr>
            </w:pPr>
            <w:r>
              <w:rPr>
                <w:rFonts w:eastAsia="Calibri"/>
                <w:bCs/>
                <w:position w:val="0"/>
                <w:sz w:val="20"/>
                <w:szCs w:val="20"/>
              </w:rPr>
              <w:t xml:space="preserve">                                                                                                                    ФИО (отчество </w:t>
            </w:r>
            <w:r w:rsidR="00113024">
              <w:rPr>
                <w:rFonts w:eastAsia="Calibri"/>
                <w:bCs/>
                <w:position w:val="0"/>
                <w:sz w:val="20"/>
                <w:szCs w:val="20"/>
              </w:rPr>
              <w:t xml:space="preserve">- </w:t>
            </w:r>
            <w:r>
              <w:rPr>
                <w:rFonts w:eastAsia="Calibri"/>
                <w:bCs/>
                <w:position w:val="0"/>
                <w:sz w:val="20"/>
                <w:szCs w:val="20"/>
              </w:rPr>
              <w:t>при наличии)</w:t>
            </w:r>
          </w:p>
          <w:p w:rsidR="00A71D23" w:rsidRPr="00D9494D" w:rsidRDefault="00A71D23" w:rsidP="00A71D23">
            <w:pPr>
              <w:jc w:val="right"/>
              <w:rPr>
                <w:rFonts w:eastAsia="Calibri"/>
              </w:rPr>
            </w:pPr>
            <w:r>
              <w:rPr>
                <w:rFonts w:eastAsia="Calibri"/>
                <w:b/>
                <w:bCs/>
                <w:position w:val="0"/>
                <w:sz w:val="20"/>
                <w:szCs w:val="20"/>
              </w:rPr>
              <w:t>__</w:t>
            </w:r>
            <w:r>
              <w:rPr>
                <w:rFonts w:eastAsia="Calibri"/>
              </w:rPr>
              <w:t>__________________________</w:t>
            </w:r>
          </w:p>
          <w:p w:rsidR="00A71D23" w:rsidRPr="003E048E" w:rsidRDefault="00A71D23" w:rsidP="00A71D23">
            <w:pPr>
              <w:jc w:val="right"/>
              <w:rPr>
                <w:rFonts w:eastAsia="Calibri"/>
                <w:sz w:val="20"/>
                <w:szCs w:val="20"/>
              </w:rPr>
            </w:pPr>
            <w:r>
              <w:rPr>
                <w:rFonts w:eastAsia="Calibri"/>
                <w:sz w:val="20"/>
                <w:szCs w:val="20"/>
              </w:rPr>
              <w:t>з</w:t>
            </w:r>
            <w:r w:rsidRPr="003E048E">
              <w:rPr>
                <w:rFonts w:eastAsia="Calibri"/>
                <w:sz w:val="20"/>
                <w:szCs w:val="20"/>
              </w:rPr>
              <w:t>аявителя</w:t>
            </w:r>
            <w:r>
              <w:rPr>
                <w:rFonts w:eastAsia="Calibri"/>
                <w:sz w:val="20"/>
                <w:szCs w:val="20"/>
              </w:rPr>
              <w:t xml:space="preserve"> </w:t>
            </w:r>
            <w:r w:rsidRPr="003E048E">
              <w:rPr>
                <w:rFonts w:eastAsia="Calibri"/>
                <w:sz w:val="20"/>
                <w:szCs w:val="20"/>
              </w:rPr>
              <w:t>(представителя заявителя)</w:t>
            </w:r>
          </w:p>
          <w:p w:rsidR="00A71D23" w:rsidRPr="00D9494D" w:rsidRDefault="00A71D23" w:rsidP="00A71D23">
            <w:pPr>
              <w:jc w:val="right"/>
              <w:rPr>
                <w:rFonts w:eastAsia="Calibri"/>
              </w:rPr>
            </w:pPr>
            <w:r>
              <w:rPr>
                <w:rFonts w:eastAsia="Calibri"/>
              </w:rPr>
              <w:t>___________________________</w:t>
            </w:r>
          </w:p>
          <w:p w:rsidR="00A71D23" w:rsidRDefault="00A71D23" w:rsidP="00A71D23">
            <w:pPr>
              <w:autoSpaceDE w:val="0"/>
              <w:autoSpaceDN w:val="0"/>
              <w:adjustRightInd w:val="0"/>
              <w:spacing w:line="240" w:lineRule="auto"/>
              <w:ind w:firstLine="0"/>
              <w:rPr>
                <w:rFonts w:eastAsia="Calibri"/>
                <w:sz w:val="20"/>
                <w:szCs w:val="20"/>
              </w:rPr>
            </w:pPr>
            <w:r>
              <w:rPr>
                <w:rFonts w:eastAsia="Calibri"/>
                <w:sz w:val="20"/>
                <w:szCs w:val="20"/>
              </w:rPr>
              <w:t xml:space="preserve">                                                                                                                                                       </w:t>
            </w:r>
            <w:r w:rsidRPr="00D9494D">
              <w:rPr>
                <w:rFonts w:eastAsia="Calibri"/>
                <w:sz w:val="20"/>
                <w:szCs w:val="20"/>
              </w:rPr>
              <w:t>Почтовый адрес</w:t>
            </w:r>
          </w:p>
          <w:p w:rsidR="00A71D23" w:rsidRPr="00D9494D" w:rsidRDefault="00A71D23" w:rsidP="00A71D23">
            <w:pPr>
              <w:jc w:val="right"/>
              <w:rPr>
                <w:rFonts w:eastAsia="Calibri"/>
              </w:rPr>
            </w:pPr>
            <w:r>
              <w:rPr>
                <w:rFonts w:eastAsia="Calibri"/>
              </w:rPr>
              <w:t>___________________________</w:t>
            </w:r>
          </w:p>
          <w:p w:rsidR="00A71D23" w:rsidRPr="00D9494D" w:rsidRDefault="00A71D23" w:rsidP="00A71D23">
            <w:pPr>
              <w:autoSpaceDE w:val="0"/>
              <w:autoSpaceDN w:val="0"/>
              <w:adjustRightInd w:val="0"/>
              <w:spacing w:line="240" w:lineRule="auto"/>
              <w:ind w:firstLine="0"/>
              <w:jc w:val="center"/>
              <w:rPr>
                <w:rFonts w:eastAsia="Calibri"/>
                <w:position w:val="0"/>
                <w:sz w:val="20"/>
                <w:szCs w:val="20"/>
              </w:rPr>
            </w:pPr>
            <w:r>
              <w:rPr>
                <w:rFonts w:eastAsia="Calibri"/>
                <w:position w:val="0"/>
                <w:sz w:val="20"/>
                <w:szCs w:val="20"/>
              </w:rPr>
              <w:t xml:space="preserve">                                                                                                                                        </w:t>
            </w:r>
            <w:r w:rsidRPr="00D9494D">
              <w:rPr>
                <w:rFonts w:eastAsia="Calibri"/>
                <w:position w:val="0"/>
                <w:sz w:val="20"/>
                <w:szCs w:val="20"/>
              </w:rPr>
              <w:t>Адрес электронной почты</w:t>
            </w:r>
          </w:p>
          <w:p w:rsidR="00665916" w:rsidRPr="00A71D23" w:rsidRDefault="00665916" w:rsidP="00A71D23">
            <w:pPr>
              <w:tabs>
                <w:tab w:val="left" w:pos="5670"/>
              </w:tabs>
              <w:jc w:val="center"/>
              <w:rPr>
                <w:b/>
              </w:rPr>
            </w:pPr>
          </w:p>
          <w:p w:rsidR="00A71D23" w:rsidRDefault="00A71D23" w:rsidP="00A71D23">
            <w:pPr>
              <w:pStyle w:val="ConsPlusNonformat"/>
              <w:jc w:val="center"/>
              <w:rPr>
                <w:rFonts w:ascii="Times New Roman" w:hAnsi="Times New Roman" w:cs="Times New Roman"/>
                <w:sz w:val="26"/>
                <w:szCs w:val="26"/>
              </w:rPr>
            </w:pPr>
            <w:r>
              <w:rPr>
                <w:rFonts w:ascii="Times New Roman" w:hAnsi="Times New Roman" w:cs="Times New Roman"/>
                <w:sz w:val="26"/>
                <w:szCs w:val="26"/>
              </w:rPr>
              <w:t>Уважаемый  (ая) ________________!</w:t>
            </w:r>
          </w:p>
          <w:p w:rsidR="00A71D23" w:rsidRDefault="00A71D23" w:rsidP="00A71D23">
            <w:pPr>
              <w:pStyle w:val="ConsPlusNonformat"/>
              <w:jc w:val="center"/>
              <w:rPr>
                <w:rFonts w:ascii="Times New Roman" w:hAnsi="Times New Roman" w:cs="Times New Roman"/>
                <w:sz w:val="26"/>
                <w:szCs w:val="26"/>
              </w:rPr>
            </w:pPr>
          </w:p>
          <w:p w:rsidR="0067150D" w:rsidRDefault="0067150D" w:rsidP="0067150D">
            <w:pPr>
              <w:pStyle w:val="ConsPlusNormal"/>
              <w:jc w:val="both"/>
              <w:rPr>
                <w:rFonts w:ascii="Times New Roman" w:hAnsi="Times New Roman"/>
                <w:sz w:val="26"/>
                <w:szCs w:val="26"/>
              </w:rPr>
            </w:pPr>
            <w:r>
              <w:rPr>
                <w:rFonts w:ascii="Times New Roman" w:hAnsi="Times New Roman"/>
                <w:sz w:val="26"/>
                <w:szCs w:val="26"/>
              </w:rPr>
              <w:t xml:space="preserve">           </w:t>
            </w:r>
            <w:r w:rsidR="00A71D23" w:rsidRPr="0067150D">
              <w:rPr>
                <w:rFonts w:ascii="Times New Roman" w:hAnsi="Times New Roman"/>
                <w:sz w:val="26"/>
                <w:szCs w:val="26"/>
              </w:rPr>
              <w:t xml:space="preserve">На Ваше уведомление </w:t>
            </w:r>
            <w:r w:rsidRPr="0067150D">
              <w:rPr>
                <w:rFonts w:ascii="Times New Roman" w:hAnsi="Times New Roman"/>
                <w:sz w:val="26"/>
                <w:szCs w:val="26"/>
              </w:rPr>
              <w:t>о планируемом сносе объекта капитального строительства</w:t>
            </w:r>
            <w:r>
              <w:rPr>
                <w:rFonts w:ascii="Times New Roman" w:hAnsi="Times New Roman"/>
                <w:sz w:val="26"/>
                <w:szCs w:val="26"/>
              </w:rPr>
              <w:t xml:space="preserve"> /</w:t>
            </w:r>
            <w:r w:rsidRPr="0067150D">
              <w:rPr>
                <w:rFonts w:ascii="Times New Roman" w:hAnsi="Times New Roman"/>
                <w:sz w:val="26"/>
                <w:szCs w:val="26"/>
              </w:rPr>
              <w:t>о завершении сноса объекта капитального строительства</w:t>
            </w:r>
            <w:r>
              <w:rPr>
                <w:rFonts w:ascii="Times New Roman" w:hAnsi="Times New Roman"/>
                <w:sz w:val="26"/>
                <w:szCs w:val="26"/>
              </w:rPr>
              <w:t xml:space="preserve"> от __________________________ с </w:t>
            </w:r>
          </w:p>
          <w:p w:rsidR="0067150D" w:rsidRDefault="0067150D" w:rsidP="0067150D">
            <w:pPr>
              <w:pStyle w:val="ConsPlusNonformat"/>
              <w:jc w:val="both"/>
              <w:rPr>
                <w:rFonts w:ascii="Times New Roman" w:hAnsi="Times New Roman"/>
              </w:rPr>
            </w:pPr>
            <w:r>
              <w:rPr>
                <w:rFonts w:ascii="Times New Roman" w:hAnsi="Times New Roman"/>
              </w:rPr>
              <w:t xml:space="preserve">                                                                                                                                         </w:t>
            </w:r>
            <w:r w:rsidRPr="00A0582C">
              <w:rPr>
                <w:rFonts w:ascii="Times New Roman" w:hAnsi="Times New Roman"/>
              </w:rPr>
              <w:t>(дата поступления</w:t>
            </w:r>
            <w:r>
              <w:rPr>
                <w:rFonts w:ascii="Times New Roman" w:hAnsi="Times New Roman"/>
              </w:rPr>
              <w:t xml:space="preserve"> уведомления</w:t>
            </w:r>
            <w:r w:rsidRPr="00A0582C">
              <w:rPr>
                <w:rFonts w:ascii="Times New Roman" w:hAnsi="Times New Roman"/>
              </w:rPr>
              <w:t>)</w:t>
            </w:r>
          </w:p>
          <w:p w:rsidR="0067150D" w:rsidRDefault="0067150D" w:rsidP="0067150D">
            <w:pPr>
              <w:pStyle w:val="ConsPlusNormal"/>
              <w:jc w:val="both"/>
              <w:rPr>
                <w:rFonts w:ascii="Times New Roman" w:hAnsi="Times New Roman"/>
                <w:sz w:val="26"/>
                <w:szCs w:val="26"/>
              </w:rPr>
            </w:pPr>
            <w:r>
              <w:rPr>
                <w:rFonts w:ascii="Times New Roman" w:hAnsi="Times New Roman"/>
                <w:sz w:val="26"/>
                <w:szCs w:val="26"/>
              </w:rPr>
              <w:t>кадастровым номером ____________________________________________________, наименование которого ________________________________________, расположенного на земельном участке с кадастровым номером ____________________________________, адрес (местоположение) которого:</w:t>
            </w:r>
            <w:r w:rsidR="003A21AA">
              <w:rPr>
                <w:rFonts w:ascii="Times New Roman" w:hAnsi="Times New Roman"/>
                <w:sz w:val="26"/>
                <w:szCs w:val="26"/>
              </w:rPr>
              <w:t xml:space="preserve"> </w:t>
            </w:r>
            <w:r>
              <w:rPr>
                <w:rFonts w:ascii="Times New Roman" w:hAnsi="Times New Roman"/>
                <w:sz w:val="26"/>
                <w:szCs w:val="26"/>
              </w:rPr>
              <w:t>_______________________________________________,</w:t>
            </w:r>
          </w:p>
          <w:p w:rsidR="00A71D23" w:rsidRDefault="0067150D" w:rsidP="0067150D">
            <w:pPr>
              <w:pStyle w:val="ConsPlusNormal"/>
              <w:jc w:val="both"/>
              <w:rPr>
                <w:rFonts w:ascii="Times New Roman" w:hAnsi="Times New Roman"/>
                <w:sz w:val="26"/>
                <w:szCs w:val="26"/>
              </w:rPr>
            </w:pPr>
            <w:r>
              <w:rPr>
                <w:rFonts w:ascii="Times New Roman" w:hAnsi="Times New Roman"/>
                <w:sz w:val="26"/>
                <w:szCs w:val="26"/>
              </w:rPr>
              <w:t xml:space="preserve">сообщаю. </w:t>
            </w:r>
          </w:p>
          <w:p w:rsidR="0067150D" w:rsidRDefault="0067150D" w:rsidP="0067150D">
            <w:pPr>
              <w:pStyle w:val="ConsPlusNormal"/>
              <w:jc w:val="both"/>
              <w:rPr>
                <w:rFonts w:ascii="Times New Roman" w:hAnsi="Times New Roman"/>
                <w:sz w:val="26"/>
                <w:szCs w:val="26"/>
              </w:rPr>
            </w:pPr>
            <w:r>
              <w:rPr>
                <w:rFonts w:ascii="Times New Roman" w:hAnsi="Times New Roman"/>
                <w:sz w:val="26"/>
                <w:szCs w:val="26"/>
              </w:rPr>
              <w:t xml:space="preserve">          Представленные Вами уведомление и приложенные к нему документы,   рассмотрены и выявлены следующие несоответствия: ____________________________________________________________________________________________________________________________________________________________</w:t>
            </w:r>
          </w:p>
          <w:p w:rsidR="0067150D" w:rsidRPr="006C615F" w:rsidRDefault="0067150D" w:rsidP="0067150D">
            <w:pPr>
              <w:pStyle w:val="ConsPlusNonformat"/>
              <w:jc w:val="center"/>
              <w:rPr>
                <w:rFonts w:ascii="Times New Roman" w:hAnsi="Times New Roman" w:cs="Times New Roman"/>
              </w:rPr>
            </w:pPr>
            <w:r w:rsidRPr="006C615F">
              <w:rPr>
                <w:rFonts w:ascii="Times New Roman" w:hAnsi="Times New Roman" w:cs="Times New Roman"/>
              </w:rPr>
              <w:t>(указываются  причины  отказа со ссылкой</w:t>
            </w:r>
          </w:p>
          <w:p w:rsidR="0067150D" w:rsidRDefault="0067150D" w:rsidP="0067150D">
            <w:pPr>
              <w:pStyle w:val="ConsPlusNonformat"/>
              <w:jc w:val="center"/>
              <w:rPr>
                <w:rFonts w:ascii="Times New Roman" w:hAnsi="Times New Roman" w:cs="Times New Roman"/>
              </w:rPr>
            </w:pPr>
            <w:r>
              <w:rPr>
                <w:rFonts w:ascii="Times New Roman" w:hAnsi="Times New Roman" w:cs="Times New Roman"/>
              </w:rPr>
              <w:t xml:space="preserve">на </w:t>
            </w:r>
            <w:r w:rsidR="009A4FA7">
              <w:rPr>
                <w:rFonts w:ascii="Times New Roman" w:hAnsi="Times New Roman" w:cs="Times New Roman"/>
              </w:rPr>
              <w:t>под</w:t>
            </w:r>
            <w:r>
              <w:rPr>
                <w:rFonts w:ascii="Times New Roman" w:hAnsi="Times New Roman" w:cs="Times New Roman"/>
              </w:rPr>
              <w:t xml:space="preserve">пункты </w:t>
            </w:r>
            <w:r w:rsidR="009A4FA7">
              <w:rPr>
                <w:rFonts w:ascii="Times New Roman" w:hAnsi="Times New Roman" w:cs="Times New Roman"/>
              </w:rPr>
              <w:t>1-3 пункта 2.10</w:t>
            </w:r>
            <w:r>
              <w:rPr>
                <w:rFonts w:ascii="Times New Roman" w:hAnsi="Times New Roman" w:cs="Times New Roman"/>
              </w:rPr>
              <w:t xml:space="preserve"> административного регламента</w:t>
            </w:r>
            <w:r w:rsidRPr="006C615F">
              <w:rPr>
                <w:rFonts w:ascii="Times New Roman" w:hAnsi="Times New Roman" w:cs="Times New Roman"/>
              </w:rPr>
              <w:t>)</w:t>
            </w:r>
          </w:p>
          <w:p w:rsidR="0067150D" w:rsidRDefault="0067150D" w:rsidP="0067150D">
            <w:pPr>
              <w:pStyle w:val="ConsPlusNonformat"/>
              <w:jc w:val="center"/>
              <w:rPr>
                <w:rFonts w:ascii="Times New Roman" w:hAnsi="Times New Roman" w:cs="Times New Roman"/>
              </w:rPr>
            </w:pPr>
          </w:p>
          <w:p w:rsidR="00E60BCC" w:rsidRDefault="00E60BCC" w:rsidP="00E60BCC">
            <w:pPr>
              <w:pStyle w:val="ConsPlusNonformat"/>
              <w:jc w:val="both"/>
              <w:rPr>
                <w:rFonts w:ascii="Times New Roman" w:eastAsia="Calibri" w:hAnsi="Times New Roman" w:cs="Times New Roman"/>
                <w:sz w:val="26"/>
                <w:szCs w:val="26"/>
              </w:rPr>
            </w:pPr>
            <w:r>
              <w:rPr>
                <w:rFonts w:ascii="Times New Roman" w:hAnsi="Times New Roman" w:cs="Times New Roman"/>
                <w:sz w:val="26"/>
                <w:szCs w:val="26"/>
              </w:rPr>
              <w:t xml:space="preserve">          На основании вышеизложенного разместить в соответствии с частью 11  статьи 55.31 Градостроительного кодекса Российской Федерации / с частью 14  статьи 55.31 Градостроительного кодекса Российской Федерации направленное Вами уведомление</w:t>
            </w:r>
            <w:r w:rsidRPr="0067150D">
              <w:rPr>
                <w:rFonts w:ascii="Times New Roman" w:hAnsi="Times New Roman"/>
                <w:sz w:val="26"/>
                <w:szCs w:val="26"/>
              </w:rPr>
              <w:t xml:space="preserve"> о планируемом сносе объекта капитального строительства</w:t>
            </w:r>
            <w:r>
              <w:rPr>
                <w:rFonts w:ascii="Times New Roman" w:hAnsi="Times New Roman"/>
                <w:sz w:val="26"/>
                <w:szCs w:val="26"/>
              </w:rPr>
              <w:t xml:space="preserve"> /</w:t>
            </w:r>
            <w:r w:rsidRPr="0067150D">
              <w:rPr>
                <w:rFonts w:ascii="Times New Roman" w:hAnsi="Times New Roman"/>
                <w:sz w:val="26"/>
                <w:szCs w:val="26"/>
              </w:rPr>
              <w:t>о завершении сноса объекта капитального строительства</w:t>
            </w:r>
            <w:r>
              <w:rPr>
                <w:rFonts w:ascii="Times New Roman" w:hAnsi="Times New Roman"/>
                <w:sz w:val="26"/>
                <w:szCs w:val="26"/>
              </w:rPr>
              <w:t xml:space="preserve"> в </w:t>
            </w:r>
            <w:r w:rsidRPr="00E60BCC">
              <w:rPr>
                <w:rFonts w:ascii="Times New Roman" w:eastAsia="Calibri" w:hAnsi="Times New Roman" w:cs="Times New Roman"/>
                <w:sz w:val="26"/>
                <w:szCs w:val="26"/>
              </w:rPr>
              <w:t>информационной системе обеспечения градостроительной деятельности</w:t>
            </w:r>
            <w:r>
              <w:rPr>
                <w:rFonts w:ascii="Times New Roman" w:eastAsia="Calibri" w:hAnsi="Times New Roman" w:cs="Times New Roman"/>
                <w:sz w:val="26"/>
                <w:szCs w:val="26"/>
              </w:rPr>
              <w:t xml:space="preserve"> и уведомить об этом орган регионального государственного строительного надзора не представляется возможным.</w:t>
            </w:r>
          </w:p>
          <w:p w:rsidR="0067150D" w:rsidRPr="00E60BCC" w:rsidRDefault="0067150D" w:rsidP="0067150D">
            <w:pPr>
              <w:pStyle w:val="ConsPlusNonformat"/>
              <w:jc w:val="both"/>
              <w:rPr>
                <w:rFonts w:ascii="Times New Roman" w:hAnsi="Times New Roman" w:cs="Times New Roman"/>
                <w:sz w:val="26"/>
                <w:szCs w:val="26"/>
              </w:rPr>
            </w:pPr>
          </w:p>
          <w:p w:rsidR="0067150D" w:rsidRPr="0067150D" w:rsidRDefault="0067150D" w:rsidP="0067150D">
            <w:pPr>
              <w:pStyle w:val="ConsPlusNormal"/>
              <w:jc w:val="both"/>
              <w:rPr>
                <w:rFonts w:ascii="Times New Roman" w:hAnsi="Times New Roman"/>
                <w:sz w:val="26"/>
                <w:szCs w:val="26"/>
              </w:rPr>
            </w:pPr>
          </w:p>
          <w:p w:rsidR="00E60BCC" w:rsidRDefault="00E60BCC" w:rsidP="00E60BCC">
            <w:pPr>
              <w:pStyle w:val="ConsPlusNonformat"/>
              <w:jc w:val="both"/>
              <w:rPr>
                <w:rFonts w:ascii="Times New Roman" w:eastAsia="Calibri" w:hAnsi="Times New Roman" w:cs="Times New Roman"/>
                <w:sz w:val="26"/>
                <w:szCs w:val="26"/>
              </w:rPr>
            </w:pPr>
            <w:r>
              <w:rPr>
                <w:rFonts w:ascii="Times New Roman" w:eastAsia="Calibri" w:hAnsi="Times New Roman" w:cs="Times New Roman"/>
                <w:sz w:val="26"/>
                <w:szCs w:val="26"/>
              </w:rPr>
              <w:t>Заместитель Главы Администрации   __________       ______________________________</w:t>
            </w:r>
          </w:p>
          <w:p w:rsidR="00E60BCC" w:rsidRPr="00604A07" w:rsidRDefault="00E60BCC" w:rsidP="00E60BCC">
            <w:pPr>
              <w:pStyle w:val="ConsPlusNonformat"/>
              <w:jc w:val="both"/>
              <w:rPr>
                <w:rFonts w:ascii="Times New Roman" w:hAnsi="Times New Roman" w:cs="Times New Roman"/>
              </w:rPr>
            </w:pPr>
            <w:r>
              <w:rPr>
                <w:rFonts w:ascii="Times New Roman" w:hAnsi="Times New Roman" w:cs="Times New Roman"/>
              </w:rPr>
              <w:t xml:space="preserve">                                                                               </w:t>
            </w:r>
            <w:r w:rsidR="00113024">
              <w:rPr>
                <w:rFonts w:ascii="Times New Roman" w:hAnsi="Times New Roman" w:cs="Times New Roman"/>
              </w:rPr>
              <w:t xml:space="preserve">        (подпись)              </w:t>
            </w:r>
            <w:r>
              <w:rPr>
                <w:rFonts w:ascii="Times New Roman" w:hAnsi="Times New Roman" w:cs="Times New Roman"/>
              </w:rPr>
              <w:t>(фамилия, имя, отчество (отчество</w:t>
            </w:r>
            <w:r w:rsidR="00113024">
              <w:rPr>
                <w:rFonts w:ascii="Times New Roman" w:hAnsi="Times New Roman" w:cs="Times New Roman"/>
              </w:rPr>
              <w:t xml:space="preserve"> - </w:t>
            </w:r>
            <w:r>
              <w:rPr>
                <w:rFonts w:ascii="Times New Roman" w:hAnsi="Times New Roman" w:cs="Times New Roman"/>
              </w:rPr>
              <w:t xml:space="preserve"> при наличии)</w:t>
            </w:r>
          </w:p>
          <w:p w:rsidR="00A71D23" w:rsidRDefault="00A71D23" w:rsidP="00A71D23">
            <w:pPr>
              <w:pStyle w:val="ConsPlusNonformat"/>
              <w:jc w:val="both"/>
              <w:rPr>
                <w:rFonts w:ascii="Times New Roman" w:hAnsi="Times New Roman" w:cs="Times New Roman"/>
                <w:sz w:val="26"/>
                <w:szCs w:val="26"/>
              </w:rPr>
            </w:pPr>
          </w:p>
          <w:p w:rsidR="00A71D23" w:rsidRDefault="00A71D23" w:rsidP="00A71D23">
            <w:pPr>
              <w:pStyle w:val="ConsPlusNonformat"/>
              <w:jc w:val="both"/>
              <w:rPr>
                <w:rFonts w:ascii="Times New Roman" w:hAnsi="Times New Roman" w:cs="Times New Roman"/>
                <w:sz w:val="26"/>
                <w:szCs w:val="26"/>
              </w:rPr>
            </w:pPr>
          </w:p>
          <w:p w:rsidR="00665916" w:rsidRDefault="00665916" w:rsidP="00842B6B">
            <w:pPr>
              <w:tabs>
                <w:tab w:val="left" w:pos="5670"/>
              </w:tabs>
              <w:jc w:val="right"/>
            </w:pPr>
          </w:p>
          <w:p w:rsidR="009A4FA7" w:rsidRDefault="009A4FA7" w:rsidP="00842B6B">
            <w:pPr>
              <w:tabs>
                <w:tab w:val="left" w:pos="5670"/>
              </w:tabs>
              <w:jc w:val="right"/>
            </w:pPr>
          </w:p>
          <w:p w:rsidR="00665916" w:rsidRDefault="00665916" w:rsidP="00842B6B">
            <w:pPr>
              <w:tabs>
                <w:tab w:val="left" w:pos="5670"/>
              </w:tabs>
              <w:jc w:val="right"/>
            </w:pPr>
          </w:p>
          <w:p w:rsidR="00665916" w:rsidRDefault="00665916" w:rsidP="00842B6B">
            <w:pPr>
              <w:tabs>
                <w:tab w:val="left" w:pos="5670"/>
              </w:tabs>
              <w:jc w:val="right"/>
            </w:pPr>
          </w:p>
          <w:p w:rsidR="00665916" w:rsidRDefault="00665916" w:rsidP="00842B6B">
            <w:pPr>
              <w:tabs>
                <w:tab w:val="left" w:pos="5670"/>
              </w:tabs>
              <w:jc w:val="right"/>
            </w:pPr>
          </w:p>
          <w:p w:rsidR="00665916" w:rsidRPr="00014F0E" w:rsidRDefault="00665916" w:rsidP="00665916">
            <w:pPr>
              <w:pStyle w:val="ConsPlusNormal"/>
              <w:jc w:val="right"/>
              <w:outlineLvl w:val="1"/>
              <w:rPr>
                <w:rFonts w:ascii="Times New Roman" w:hAnsi="Times New Roman"/>
                <w:sz w:val="26"/>
                <w:szCs w:val="26"/>
              </w:rPr>
            </w:pPr>
            <w:r w:rsidRPr="00014F0E">
              <w:rPr>
                <w:rFonts w:ascii="Times New Roman" w:hAnsi="Times New Roman"/>
                <w:sz w:val="26"/>
                <w:szCs w:val="26"/>
              </w:rPr>
              <w:lastRenderedPageBreak/>
              <w:t>Приложение</w:t>
            </w:r>
            <w:r>
              <w:rPr>
                <w:rFonts w:ascii="Times New Roman" w:hAnsi="Times New Roman"/>
                <w:sz w:val="26"/>
                <w:szCs w:val="26"/>
              </w:rPr>
              <w:t xml:space="preserve"> №7</w:t>
            </w:r>
            <w:r w:rsidRPr="00014F0E">
              <w:rPr>
                <w:rFonts w:ascii="Times New Roman" w:hAnsi="Times New Roman"/>
                <w:sz w:val="26"/>
                <w:szCs w:val="26"/>
              </w:rPr>
              <w:t xml:space="preserve"> </w:t>
            </w:r>
          </w:p>
          <w:p w:rsidR="00665916" w:rsidRPr="00014F0E" w:rsidRDefault="00665916" w:rsidP="00665916">
            <w:pPr>
              <w:pStyle w:val="ConsPlusNormal"/>
              <w:jc w:val="right"/>
              <w:rPr>
                <w:rFonts w:ascii="Times New Roman" w:hAnsi="Times New Roman"/>
                <w:sz w:val="26"/>
                <w:szCs w:val="26"/>
              </w:rPr>
            </w:pPr>
            <w:r w:rsidRPr="00014F0E">
              <w:rPr>
                <w:rFonts w:ascii="Times New Roman" w:hAnsi="Times New Roman"/>
                <w:sz w:val="26"/>
                <w:szCs w:val="26"/>
              </w:rPr>
              <w:t>к административному регламенту предоставления</w:t>
            </w:r>
          </w:p>
          <w:p w:rsidR="00665916" w:rsidRDefault="00665916" w:rsidP="00665916">
            <w:pPr>
              <w:pStyle w:val="ConsPlusNormal"/>
              <w:jc w:val="right"/>
              <w:rPr>
                <w:rFonts w:ascii="Times New Roman" w:hAnsi="Times New Roman"/>
                <w:sz w:val="26"/>
                <w:szCs w:val="26"/>
              </w:rPr>
            </w:pPr>
            <w:r w:rsidRPr="00014F0E">
              <w:rPr>
                <w:rFonts w:ascii="Times New Roman" w:hAnsi="Times New Roman"/>
                <w:sz w:val="26"/>
                <w:szCs w:val="26"/>
              </w:rPr>
              <w:t xml:space="preserve">муниципальной услуги </w:t>
            </w:r>
            <w:r w:rsidRPr="008D1149">
              <w:rPr>
                <w:rFonts w:ascii="Times New Roman" w:hAnsi="Times New Roman"/>
                <w:sz w:val="26"/>
                <w:szCs w:val="26"/>
              </w:rPr>
              <w:t xml:space="preserve">«Направление уведомления </w:t>
            </w:r>
          </w:p>
          <w:p w:rsidR="00665916" w:rsidRDefault="00665916" w:rsidP="00665916">
            <w:pPr>
              <w:pStyle w:val="ConsPlusNormal"/>
              <w:jc w:val="right"/>
              <w:rPr>
                <w:rFonts w:ascii="Times New Roman" w:hAnsi="Times New Roman"/>
                <w:sz w:val="26"/>
                <w:szCs w:val="26"/>
              </w:rPr>
            </w:pPr>
            <w:r w:rsidRPr="008D1149">
              <w:rPr>
                <w:rFonts w:ascii="Times New Roman" w:hAnsi="Times New Roman"/>
                <w:sz w:val="26"/>
                <w:szCs w:val="26"/>
              </w:rPr>
              <w:t>о планируемом сносе объекта капитального строительства</w:t>
            </w:r>
          </w:p>
          <w:p w:rsidR="00665916" w:rsidRPr="008D1149" w:rsidRDefault="00665916" w:rsidP="00665916">
            <w:pPr>
              <w:pStyle w:val="ConsPlusNormal"/>
              <w:jc w:val="right"/>
              <w:rPr>
                <w:rFonts w:ascii="Times New Roman" w:hAnsi="Times New Roman"/>
                <w:sz w:val="26"/>
                <w:szCs w:val="26"/>
              </w:rPr>
            </w:pPr>
            <w:r w:rsidRPr="008D1149">
              <w:rPr>
                <w:rFonts w:ascii="Times New Roman" w:hAnsi="Times New Roman"/>
                <w:sz w:val="26"/>
                <w:szCs w:val="26"/>
              </w:rPr>
              <w:t xml:space="preserve"> и уведомления о завершении сноса объекта капитального строительства»</w:t>
            </w:r>
          </w:p>
          <w:tbl>
            <w:tblPr>
              <w:tblW w:w="10145" w:type="dxa"/>
              <w:tblLayout w:type="fixed"/>
              <w:tblCellMar>
                <w:top w:w="102" w:type="dxa"/>
                <w:left w:w="62" w:type="dxa"/>
                <w:bottom w:w="102" w:type="dxa"/>
                <w:right w:w="62" w:type="dxa"/>
              </w:tblCellMar>
              <w:tblLook w:val="0000"/>
            </w:tblPr>
            <w:tblGrid>
              <w:gridCol w:w="4758"/>
              <w:gridCol w:w="4355"/>
              <w:gridCol w:w="1032"/>
            </w:tblGrid>
            <w:tr w:rsidR="00842B6B" w:rsidRPr="00567B4B" w:rsidTr="00842B6B">
              <w:tc>
                <w:tcPr>
                  <w:tcW w:w="4758" w:type="dxa"/>
                </w:tcPr>
                <w:p w:rsidR="00842B6B" w:rsidRPr="00567B4B" w:rsidRDefault="00842B6B" w:rsidP="00842B6B">
                  <w:pPr>
                    <w:tabs>
                      <w:tab w:val="left" w:pos="5670"/>
                    </w:tabs>
                    <w:autoSpaceDE w:val="0"/>
                    <w:autoSpaceDN w:val="0"/>
                    <w:adjustRightInd w:val="0"/>
                    <w:outlineLvl w:val="0"/>
                  </w:pPr>
                </w:p>
              </w:tc>
              <w:tc>
                <w:tcPr>
                  <w:tcW w:w="5387" w:type="dxa"/>
                  <w:gridSpan w:val="2"/>
                </w:tcPr>
                <w:p w:rsidR="00E36BA0" w:rsidRDefault="00E36BA0" w:rsidP="0040366E">
                  <w:pPr>
                    <w:tabs>
                      <w:tab w:val="left" w:pos="5670"/>
                    </w:tabs>
                    <w:autoSpaceDE w:val="0"/>
                    <w:ind w:left="505" w:firstLine="35"/>
                    <w:outlineLvl w:val="0"/>
                    <w:rPr>
                      <w:bCs/>
                    </w:rPr>
                  </w:pPr>
                </w:p>
                <w:p w:rsidR="00842B6B" w:rsidRPr="00567B4B" w:rsidRDefault="00E36BA0" w:rsidP="0040366E">
                  <w:pPr>
                    <w:tabs>
                      <w:tab w:val="left" w:pos="5670"/>
                    </w:tabs>
                    <w:autoSpaceDE w:val="0"/>
                    <w:ind w:left="505" w:firstLine="35"/>
                    <w:outlineLvl w:val="0"/>
                  </w:pPr>
                  <w:r>
                    <w:rPr>
                      <w:bCs/>
                    </w:rPr>
                    <w:t>В</w:t>
                  </w:r>
                  <w:r w:rsidR="00842B6B">
                    <w:rPr>
                      <w:bCs/>
                    </w:rPr>
                    <w:t xml:space="preserve"> Администрацию г. </w:t>
                  </w:r>
                  <w:r w:rsidR="00842B6B" w:rsidRPr="00567B4B">
                    <w:rPr>
                      <w:bCs/>
                    </w:rPr>
                    <w:t>Заречного</w:t>
                  </w:r>
                  <w:r w:rsidR="00842B6B" w:rsidRPr="00567B4B">
                    <w:rPr>
                      <w:rFonts w:eastAsia="Courier New"/>
                      <w:bCs/>
                    </w:rPr>
                    <w:t xml:space="preserve">                                      </w:t>
                  </w:r>
                  <w:r w:rsidR="00842B6B" w:rsidRPr="00567B4B">
                    <w:rPr>
                      <w:bCs/>
                    </w:rPr>
                    <w:t>Пензенской области</w:t>
                  </w:r>
                  <w:r w:rsidR="00842B6B" w:rsidRPr="00567B4B">
                    <w:rPr>
                      <w:rFonts w:ascii="Courier New" w:eastAsia="Courier New" w:hAnsi="Courier New" w:cs="Courier New"/>
                      <w:b/>
                      <w:bCs/>
                    </w:rPr>
                    <w:t xml:space="preserve">                                      </w:t>
                  </w:r>
                </w:p>
                <w:p w:rsidR="00842B6B" w:rsidRPr="00567B4B" w:rsidRDefault="00842B6B" w:rsidP="00842B6B">
                  <w:pPr>
                    <w:tabs>
                      <w:tab w:val="left" w:pos="5670"/>
                    </w:tabs>
                    <w:autoSpaceDE w:val="0"/>
                    <w:autoSpaceDN w:val="0"/>
                    <w:adjustRightInd w:val="0"/>
                  </w:pPr>
                  <w:r w:rsidRPr="00567B4B">
                    <w:t>от _________________________________,</w:t>
                  </w:r>
                </w:p>
                <w:p w:rsidR="00842B6B" w:rsidRPr="00567B4B" w:rsidRDefault="00842B6B" w:rsidP="00842B6B">
                  <w:pPr>
                    <w:tabs>
                      <w:tab w:val="left" w:pos="5670"/>
                    </w:tabs>
                    <w:autoSpaceDE w:val="0"/>
                    <w:autoSpaceDN w:val="0"/>
                    <w:adjustRightInd w:val="0"/>
                    <w:ind w:firstLine="539"/>
                    <w:jc w:val="center"/>
                    <w:rPr>
                      <w:sz w:val="20"/>
                      <w:szCs w:val="20"/>
                    </w:rPr>
                  </w:pPr>
                  <w:r w:rsidRPr="00567B4B">
                    <w:t xml:space="preserve"> </w:t>
                  </w:r>
                  <w:r w:rsidRPr="00567B4B">
                    <w:rPr>
                      <w:sz w:val="20"/>
                      <w:szCs w:val="20"/>
                    </w:rPr>
                    <w:t>(фамилия, имя, отчество (отчество - при наличии)</w:t>
                  </w:r>
                </w:p>
                <w:p w:rsidR="00842B6B" w:rsidRDefault="00842B6B" w:rsidP="00842B6B">
                  <w:pPr>
                    <w:tabs>
                      <w:tab w:val="left" w:pos="5670"/>
                    </w:tabs>
                    <w:autoSpaceDE w:val="0"/>
                    <w:autoSpaceDN w:val="0"/>
                    <w:adjustRightInd w:val="0"/>
                  </w:pPr>
                  <w:r w:rsidRPr="00C91CCA">
                    <w:t>документ, удостоверяющий личность</w:t>
                  </w:r>
                  <w:r>
                    <w:t xml:space="preserve"> </w:t>
                  </w:r>
                  <w:r w:rsidRPr="00701EB8">
                    <w:t xml:space="preserve"> </w:t>
                  </w:r>
                </w:p>
                <w:p w:rsidR="00842B6B" w:rsidRPr="00567B4B" w:rsidRDefault="00842B6B" w:rsidP="00842B6B">
                  <w:pPr>
                    <w:tabs>
                      <w:tab w:val="left" w:pos="5670"/>
                    </w:tabs>
                    <w:autoSpaceDE w:val="0"/>
                    <w:autoSpaceDN w:val="0"/>
                    <w:adjustRightInd w:val="0"/>
                  </w:pPr>
                  <w:r w:rsidRPr="00567B4B">
                    <w:t>________№ ______________</w:t>
                  </w:r>
                  <w:r>
                    <w:t>______</w:t>
                  </w:r>
                  <w:r w:rsidRPr="00567B4B">
                    <w:t>,</w:t>
                  </w:r>
                </w:p>
                <w:p w:rsidR="00842B6B" w:rsidRPr="00567B4B" w:rsidRDefault="00842B6B" w:rsidP="00842B6B">
                  <w:pPr>
                    <w:tabs>
                      <w:tab w:val="left" w:pos="5670"/>
                    </w:tabs>
                    <w:autoSpaceDE w:val="0"/>
                    <w:autoSpaceDN w:val="0"/>
                    <w:adjustRightInd w:val="0"/>
                  </w:pPr>
                  <w:r w:rsidRPr="00567B4B">
                    <w:t xml:space="preserve">выдан </w:t>
                  </w:r>
                  <w:r w:rsidR="0040366E">
                    <w:t xml:space="preserve">                 </w:t>
                  </w:r>
                  <w:r w:rsidRPr="00567B4B">
                    <w:t>__________________</w:t>
                  </w:r>
                  <w:r w:rsidR="0040366E">
                    <w:t>___</w:t>
                  </w:r>
                </w:p>
                <w:p w:rsidR="00842B6B" w:rsidRPr="00567B4B" w:rsidRDefault="00842B6B" w:rsidP="00842B6B">
                  <w:pPr>
                    <w:tabs>
                      <w:tab w:val="left" w:pos="5670"/>
                    </w:tabs>
                    <w:autoSpaceDE w:val="0"/>
                    <w:autoSpaceDN w:val="0"/>
                    <w:adjustRightInd w:val="0"/>
                  </w:pPr>
                  <w:r w:rsidRPr="00567B4B">
                    <w:t>____</w:t>
                  </w:r>
                  <w:r w:rsidR="0040366E">
                    <w:t>_______________________________,</w:t>
                  </w:r>
                </w:p>
                <w:p w:rsidR="00842B6B" w:rsidRPr="00567B4B" w:rsidRDefault="0040366E" w:rsidP="0040366E">
                  <w:pPr>
                    <w:tabs>
                      <w:tab w:val="left" w:pos="5670"/>
                    </w:tabs>
                    <w:autoSpaceDE w:val="0"/>
                    <w:autoSpaceDN w:val="0"/>
                    <w:adjustRightInd w:val="0"/>
                    <w:ind w:left="505" w:right="-30" w:firstLine="35"/>
                  </w:pPr>
                  <w:r>
                    <w:t>п</w:t>
                  </w:r>
                  <w:r w:rsidR="00842B6B" w:rsidRPr="00567B4B">
                    <w:t>рожив</w:t>
                  </w:r>
                  <w:r w:rsidR="00842B6B">
                    <w:t>ающей</w:t>
                  </w:r>
                  <w:r>
                    <w:t xml:space="preserve"> </w:t>
                  </w:r>
                  <w:r w:rsidR="00842B6B">
                    <w:t>(го) по адресу:</w:t>
                  </w:r>
                  <w:r w:rsidR="00842B6B" w:rsidRPr="00567B4B">
                    <w:t xml:space="preserve"> </w:t>
                  </w:r>
                  <w:r>
                    <w:t xml:space="preserve">                      </w:t>
                  </w:r>
                  <w:r w:rsidR="00842B6B" w:rsidRPr="00567B4B">
                    <w:t>____</w:t>
                  </w:r>
                  <w:r w:rsidR="00842B6B">
                    <w:t>______</w:t>
                  </w:r>
                  <w:r>
                    <w:t>_________________________</w:t>
                  </w:r>
                </w:p>
                <w:p w:rsidR="00842B6B" w:rsidRPr="00567B4B" w:rsidRDefault="00842B6B" w:rsidP="00842B6B">
                  <w:pPr>
                    <w:tabs>
                      <w:tab w:val="left" w:pos="5670"/>
                    </w:tabs>
                    <w:autoSpaceDE w:val="0"/>
                    <w:autoSpaceDN w:val="0"/>
                    <w:adjustRightInd w:val="0"/>
                  </w:pPr>
                  <w:r>
                    <w:t>т</w:t>
                  </w:r>
                  <w:r w:rsidRPr="00567B4B">
                    <w:t>ел. _____________________</w:t>
                  </w:r>
                  <w:r w:rsidR="0040366E">
                    <w:t>________</w:t>
                  </w:r>
                </w:p>
              </w:tc>
            </w:tr>
            <w:tr w:rsidR="00842B6B" w:rsidRPr="00567B4B" w:rsidTr="0040366E">
              <w:trPr>
                <w:gridAfter w:val="1"/>
                <w:wAfter w:w="1032" w:type="dxa"/>
                <w:trHeight w:val="8930"/>
              </w:trPr>
              <w:tc>
                <w:tcPr>
                  <w:tcW w:w="9113" w:type="dxa"/>
                  <w:gridSpan w:val="2"/>
                </w:tcPr>
                <w:p w:rsidR="00842B6B" w:rsidRPr="007B7586" w:rsidRDefault="00842B6B" w:rsidP="00842B6B">
                  <w:pPr>
                    <w:tabs>
                      <w:tab w:val="left" w:pos="5670"/>
                    </w:tabs>
                    <w:autoSpaceDE w:val="0"/>
                    <w:autoSpaceDN w:val="0"/>
                    <w:adjustRightInd w:val="0"/>
                    <w:jc w:val="center"/>
                    <w:rPr>
                      <w:b/>
                    </w:rPr>
                  </w:pPr>
                  <w:r w:rsidRPr="007B7586">
                    <w:rPr>
                      <w:b/>
                    </w:rPr>
                    <w:t>Заявление</w:t>
                  </w:r>
                </w:p>
                <w:p w:rsidR="00842B6B" w:rsidRPr="007B7586" w:rsidRDefault="00842B6B" w:rsidP="00842B6B">
                  <w:pPr>
                    <w:tabs>
                      <w:tab w:val="left" w:pos="5670"/>
                    </w:tabs>
                    <w:autoSpaceDE w:val="0"/>
                    <w:autoSpaceDN w:val="0"/>
                    <w:adjustRightInd w:val="0"/>
                    <w:jc w:val="center"/>
                    <w:rPr>
                      <w:b/>
                    </w:rPr>
                  </w:pPr>
                  <w:r w:rsidRPr="007B7586">
                    <w:rPr>
                      <w:b/>
                    </w:rPr>
                    <w:t>об исправлении допущенных опечаток и ошибок в выданных в результате предоставления муниципальной услуги документах</w:t>
                  </w:r>
                </w:p>
                <w:p w:rsidR="00842B6B" w:rsidRPr="00567B4B" w:rsidRDefault="00842B6B" w:rsidP="00842B6B">
                  <w:pPr>
                    <w:tabs>
                      <w:tab w:val="left" w:pos="5670"/>
                    </w:tabs>
                    <w:autoSpaceDE w:val="0"/>
                    <w:autoSpaceDN w:val="0"/>
                    <w:adjustRightInd w:val="0"/>
                  </w:pPr>
                </w:p>
                <w:p w:rsidR="00842B6B" w:rsidRPr="00567B4B" w:rsidRDefault="00842B6B" w:rsidP="00842B6B">
                  <w:pPr>
                    <w:tabs>
                      <w:tab w:val="left" w:pos="5670"/>
                    </w:tabs>
                    <w:autoSpaceDE w:val="0"/>
                    <w:autoSpaceDN w:val="0"/>
                    <w:adjustRightInd w:val="0"/>
                    <w:ind w:firstLine="283"/>
                  </w:pPr>
                  <w:r w:rsidRPr="00567B4B">
                    <w:t>Прошу исправить допущенную опечатку (ошибку) (нужное отметить):</w:t>
                  </w:r>
                </w:p>
                <w:p w:rsidR="00AF42C6" w:rsidRDefault="0040366E" w:rsidP="0040366E">
                  <w:pPr>
                    <w:autoSpaceDE w:val="0"/>
                    <w:autoSpaceDN w:val="0"/>
                    <w:adjustRightInd w:val="0"/>
                    <w:spacing w:line="240" w:lineRule="auto"/>
                    <w:ind w:firstLine="0"/>
                  </w:pPr>
                  <w:r>
                    <w:rPr>
                      <w:noProof/>
                      <w:position w:val="-11"/>
                    </w:rPr>
                    <w:t xml:space="preserve">     </w:t>
                  </w:r>
                  <w:r w:rsidR="00302331">
                    <w:rPr>
                      <w:noProof/>
                      <w:position w:val="-11"/>
                    </w:rPr>
                    <w:t xml:space="preserve">        </w:t>
                  </w:r>
                  <w:r w:rsidR="00842B6B">
                    <w:rPr>
                      <w:noProof/>
                      <w:position w:val="-11"/>
                    </w:rPr>
                    <w:drawing>
                      <wp:inline distT="0" distB="0" distL="0" distR="0">
                        <wp:extent cx="238125" cy="3143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842B6B" w:rsidRPr="00567B4B">
                    <w:t xml:space="preserve"> </w:t>
                  </w:r>
                  <w:r w:rsidR="00842B6B" w:rsidRPr="0040366E">
                    <w:t xml:space="preserve">в </w:t>
                  </w:r>
                  <w:r w:rsidR="00E36BA0">
                    <w:t xml:space="preserve">информационном </w:t>
                  </w:r>
                  <w:r w:rsidRPr="0040366E">
                    <w:t>письме</w:t>
                  </w:r>
                  <w:r w:rsidR="00842B6B" w:rsidRPr="0040366E">
                    <w:t xml:space="preserve"> </w:t>
                  </w:r>
                  <w:r w:rsidR="00E36BA0" w:rsidRPr="00E36BA0">
                    <w:t>заявителю (представителю заявителя)</w:t>
                  </w:r>
                  <w:r w:rsidR="00E36BA0">
                    <w:rPr>
                      <w:b/>
                    </w:rPr>
                    <w:t xml:space="preserve"> </w:t>
                  </w:r>
                  <w:r w:rsidRPr="0040366E">
                    <w:t xml:space="preserve">о </w:t>
                  </w:r>
                  <w:r w:rsidRPr="0040366E">
                    <w:rPr>
                      <w:rFonts w:eastAsia="Calibri"/>
                      <w:position w:val="0"/>
                    </w:rPr>
                    <w:t>размещении в информационной системе обеспечения градостроительной деятельности</w:t>
                  </w:r>
                  <w:r w:rsidRPr="0040366E">
                    <w:t xml:space="preserve"> </w:t>
                  </w:r>
                  <w:r w:rsidRPr="0040366E">
                    <w:rPr>
                      <w:rFonts w:eastAsia="Calibri"/>
                      <w:position w:val="0"/>
                    </w:rPr>
                    <w:t xml:space="preserve">уведомления о планируемом сносе </w:t>
                  </w:r>
                  <w:r w:rsidRPr="0040366E">
                    <w:t>объекта капитального строительства</w:t>
                  </w:r>
                  <w:r w:rsidR="00AF42C6">
                    <w:t>;</w:t>
                  </w:r>
                  <w:r>
                    <w:t xml:space="preserve"> </w:t>
                  </w:r>
                </w:p>
                <w:p w:rsidR="0040366E" w:rsidRPr="0040366E" w:rsidRDefault="00AF42C6" w:rsidP="0040366E">
                  <w:pPr>
                    <w:autoSpaceDE w:val="0"/>
                    <w:autoSpaceDN w:val="0"/>
                    <w:adjustRightInd w:val="0"/>
                    <w:spacing w:line="240" w:lineRule="auto"/>
                    <w:ind w:firstLine="0"/>
                  </w:pPr>
                  <w:r>
                    <w:t xml:space="preserve">           </w:t>
                  </w:r>
                  <w:r w:rsidR="0040366E" w:rsidRPr="0040366E">
                    <w:t xml:space="preserve"> </w:t>
                  </w:r>
                  <w:r w:rsidRPr="00AF42C6">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40366E">
                    <w:t xml:space="preserve"> в </w:t>
                  </w:r>
                  <w:r>
                    <w:t xml:space="preserve">информационном </w:t>
                  </w:r>
                  <w:r w:rsidRPr="0040366E">
                    <w:t xml:space="preserve">письме </w:t>
                  </w:r>
                  <w:r w:rsidRPr="00E36BA0">
                    <w:t>заявителю (представителю заявителя)</w:t>
                  </w:r>
                  <w:r>
                    <w:rPr>
                      <w:b/>
                    </w:rPr>
                    <w:t xml:space="preserve"> </w:t>
                  </w:r>
                  <w:r w:rsidR="0040366E" w:rsidRPr="0040366E">
                    <w:t>о завершении сноса объекта капитального строительства</w:t>
                  </w:r>
                  <w:r>
                    <w:t>;</w:t>
                  </w:r>
                </w:p>
                <w:p w:rsidR="00842B6B" w:rsidRPr="00C91CCA" w:rsidRDefault="00302331" w:rsidP="00842B6B">
                  <w:pPr>
                    <w:tabs>
                      <w:tab w:val="left" w:pos="5670"/>
                    </w:tabs>
                    <w:autoSpaceDE w:val="0"/>
                    <w:autoSpaceDN w:val="0"/>
                    <w:adjustRightInd w:val="0"/>
                    <w:ind w:firstLine="283"/>
                  </w:pPr>
                  <w:r>
                    <w:t xml:space="preserve">        </w:t>
                  </w:r>
                  <w:r w:rsidR="00842B6B">
                    <w:rPr>
                      <w:noProof/>
                      <w:position w:val="-11"/>
                    </w:rPr>
                    <w:drawing>
                      <wp:inline distT="0" distB="0" distL="0" distR="0">
                        <wp:extent cx="238125" cy="3143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842B6B" w:rsidRPr="00567B4B">
                    <w:t xml:space="preserve"> в </w:t>
                  </w:r>
                  <w:r w:rsidR="0040366E">
                    <w:t>письме</w:t>
                  </w:r>
                  <w:r w:rsidR="00842B6B" w:rsidRPr="00567B4B">
                    <w:t xml:space="preserve"> об отказе </w:t>
                  </w:r>
                  <w:r w:rsidR="0040366E">
                    <w:t>в предоставлении муниципальной услуги</w:t>
                  </w:r>
                </w:p>
                <w:p w:rsidR="00842B6B" w:rsidRPr="00567B4B" w:rsidRDefault="00842B6B" w:rsidP="00842B6B">
                  <w:pPr>
                    <w:tabs>
                      <w:tab w:val="left" w:pos="5670"/>
                    </w:tabs>
                    <w:autoSpaceDE w:val="0"/>
                    <w:autoSpaceDN w:val="0"/>
                    <w:adjustRightInd w:val="0"/>
                  </w:pPr>
                  <w:r w:rsidRPr="00567B4B">
                    <w:t>__________________________________________</w:t>
                  </w:r>
                  <w:r w:rsidR="0040366E">
                    <w:t>______________________</w:t>
                  </w:r>
                </w:p>
                <w:p w:rsidR="00842B6B" w:rsidRPr="00567B4B" w:rsidRDefault="00842B6B" w:rsidP="00842B6B">
                  <w:pPr>
                    <w:tabs>
                      <w:tab w:val="left" w:pos="5670"/>
                    </w:tabs>
                    <w:autoSpaceDE w:val="0"/>
                    <w:autoSpaceDN w:val="0"/>
                    <w:adjustRightInd w:val="0"/>
                    <w:jc w:val="center"/>
                  </w:pPr>
                  <w:r w:rsidRPr="00567B4B">
                    <w:t>(указывается в чем заключаются опечатки (ошибки))</w:t>
                  </w:r>
                </w:p>
                <w:p w:rsidR="00842B6B" w:rsidRPr="00567B4B" w:rsidRDefault="00842B6B" w:rsidP="00842B6B">
                  <w:pPr>
                    <w:tabs>
                      <w:tab w:val="left" w:pos="5670"/>
                    </w:tabs>
                    <w:autoSpaceDE w:val="0"/>
                    <w:autoSpaceDN w:val="0"/>
                    <w:adjustRightInd w:val="0"/>
                    <w:ind w:firstLine="283"/>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842B6B" w:rsidRPr="00567B4B" w:rsidRDefault="00842B6B" w:rsidP="00842B6B">
                  <w:pPr>
                    <w:tabs>
                      <w:tab w:val="left" w:pos="5670"/>
                    </w:tabs>
                    <w:autoSpaceDE w:val="0"/>
                    <w:autoSpaceDN w:val="0"/>
                    <w:adjustRightInd w:val="0"/>
                    <w:ind w:left="283"/>
                  </w:pPr>
                  <w:r>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842B6B" w:rsidRPr="00567B4B" w:rsidRDefault="00842B6B" w:rsidP="00842B6B">
                  <w:pPr>
                    <w:tabs>
                      <w:tab w:val="left" w:pos="5670"/>
                    </w:tabs>
                    <w:autoSpaceDE w:val="0"/>
                    <w:autoSpaceDN w:val="0"/>
                    <w:adjustRightInd w:val="0"/>
                    <w:ind w:left="283"/>
                  </w:pPr>
                  <w:r>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r>
                    <w:t>:</w:t>
                  </w:r>
                  <w:r w:rsidRPr="00567B4B">
                    <w:t xml:space="preserve"> _____________________________________________________________</w:t>
                  </w:r>
                  <w:r w:rsidR="0040366E">
                    <w:t>____</w:t>
                  </w:r>
                  <w:r w:rsidR="009A4FA7">
                    <w:t>.</w:t>
                  </w:r>
                </w:p>
                <w:p w:rsidR="00842B6B" w:rsidRPr="00567B4B" w:rsidRDefault="00842B6B" w:rsidP="00842B6B">
                  <w:pPr>
                    <w:tabs>
                      <w:tab w:val="left" w:pos="5670"/>
                    </w:tabs>
                    <w:autoSpaceDE w:val="0"/>
                    <w:autoSpaceDN w:val="0"/>
                    <w:adjustRightInd w:val="0"/>
                    <w:ind w:left="283"/>
                  </w:pPr>
                  <w:r w:rsidRPr="00567B4B">
                    <w:t xml:space="preserve">                                                         (указать адрес)</w:t>
                  </w:r>
                </w:p>
                <w:p w:rsidR="00842B6B" w:rsidRPr="00567B4B" w:rsidRDefault="00842B6B" w:rsidP="00842B6B">
                  <w:pPr>
                    <w:tabs>
                      <w:tab w:val="left" w:pos="5670"/>
                    </w:tabs>
                    <w:autoSpaceDE w:val="0"/>
                    <w:autoSpaceDN w:val="0"/>
                    <w:adjustRightInd w:val="0"/>
                    <w:jc w:val="center"/>
                  </w:pPr>
                </w:p>
              </w:tc>
            </w:tr>
          </w:tbl>
          <w:p w:rsidR="00842B6B" w:rsidRPr="00567B4B" w:rsidRDefault="00842B6B" w:rsidP="00842B6B">
            <w:pPr>
              <w:tabs>
                <w:tab w:val="left" w:pos="5670"/>
              </w:tabs>
              <w:autoSpaceDE w:val="0"/>
              <w:jc w:val="center"/>
              <w:outlineLvl w:val="0"/>
            </w:pPr>
            <w:r w:rsidRPr="00567B4B">
              <w:rPr>
                <w:bCs/>
              </w:rPr>
              <w:t xml:space="preserve">                                                                                      Дата _____________</w:t>
            </w:r>
          </w:p>
          <w:p w:rsidR="00842B6B" w:rsidRPr="00567B4B" w:rsidRDefault="00842B6B" w:rsidP="00842B6B">
            <w:pPr>
              <w:tabs>
                <w:tab w:val="left" w:pos="5670"/>
              </w:tabs>
              <w:autoSpaceDE w:val="0"/>
              <w:outlineLvl w:val="0"/>
            </w:pPr>
            <w:r w:rsidRPr="00567B4B">
              <w:rPr>
                <w:rFonts w:eastAsia="Courier New"/>
                <w:bCs/>
              </w:rPr>
              <w:t xml:space="preserve">                                                                                 </w:t>
            </w:r>
            <w:r w:rsidRPr="00567B4B">
              <w:rPr>
                <w:bCs/>
              </w:rPr>
              <w:t>_______________/_________________/</w:t>
            </w:r>
          </w:p>
          <w:p w:rsidR="00842B6B" w:rsidRPr="00EA6D65" w:rsidRDefault="00842B6B" w:rsidP="0040366E">
            <w:pPr>
              <w:tabs>
                <w:tab w:val="left" w:pos="5670"/>
              </w:tabs>
              <w:autoSpaceDE w:val="0"/>
              <w:outlineLvl w:val="0"/>
            </w:pPr>
            <w:r w:rsidRPr="00567B4B">
              <w:rPr>
                <w:rFonts w:eastAsia="Courier New"/>
                <w:bCs/>
              </w:rPr>
              <w:t xml:space="preserve">                                                                                           </w:t>
            </w:r>
            <w:r w:rsidR="0040366E">
              <w:rPr>
                <w:bCs/>
              </w:rPr>
              <w:t xml:space="preserve">подпись   </w:t>
            </w:r>
            <w:r w:rsidRPr="00567B4B">
              <w:rPr>
                <w:bCs/>
              </w:rPr>
              <w:t>расшифровка подписи</w:t>
            </w:r>
            <w:r w:rsidR="0040366E">
              <w:rPr>
                <w:bCs/>
              </w:rPr>
              <w:t>»</w:t>
            </w:r>
          </w:p>
        </w:tc>
        <w:tc>
          <w:tcPr>
            <w:tcW w:w="251" w:type="dxa"/>
          </w:tcPr>
          <w:p w:rsidR="0067150D" w:rsidRDefault="0067150D" w:rsidP="00A71D23">
            <w:pPr>
              <w:tabs>
                <w:tab w:val="left" w:pos="5670"/>
              </w:tabs>
            </w:pPr>
          </w:p>
          <w:p w:rsidR="00842B6B" w:rsidRPr="006E6AE9" w:rsidRDefault="00A71D23" w:rsidP="00A71D23">
            <w:pPr>
              <w:tabs>
                <w:tab w:val="left" w:pos="5670"/>
              </w:tabs>
            </w:pPr>
            <w:r>
              <w:t>Н</w:t>
            </w:r>
          </w:p>
        </w:tc>
        <w:tc>
          <w:tcPr>
            <w:tcW w:w="233" w:type="dxa"/>
          </w:tcPr>
          <w:p w:rsidR="00842B6B" w:rsidRPr="00AD31F2" w:rsidRDefault="00842B6B" w:rsidP="00842B6B">
            <w:pPr>
              <w:tabs>
                <w:tab w:val="left" w:pos="5670"/>
              </w:tabs>
              <w:snapToGrid w:val="0"/>
              <w:rPr>
                <w:b/>
                <w:sz w:val="32"/>
                <w:szCs w:val="32"/>
              </w:rPr>
            </w:pPr>
          </w:p>
        </w:tc>
      </w:tr>
    </w:tbl>
    <w:p w:rsidR="00842B6B" w:rsidRPr="004746A9" w:rsidRDefault="00842B6B" w:rsidP="003A21AA">
      <w:pPr>
        <w:pStyle w:val="ConsPlusNormal"/>
        <w:jc w:val="both"/>
      </w:pPr>
    </w:p>
    <w:sectPr w:rsidR="00842B6B" w:rsidRPr="004746A9" w:rsidSect="00333F6D">
      <w:pgSz w:w="11906" w:h="16838"/>
      <w:pgMar w:top="426" w:right="62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 serif ;">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22A3F33"/>
    <w:multiLevelType w:val="hybridMultilevel"/>
    <w:tmpl w:val="37D8DDE8"/>
    <w:lvl w:ilvl="0" w:tplc="011020B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BD2CF8"/>
    <w:rsid w:val="00000FDB"/>
    <w:rsid w:val="00003C3C"/>
    <w:rsid w:val="0000795C"/>
    <w:rsid w:val="00007A12"/>
    <w:rsid w:val="00010B88"/>
    <w:rsid w:val="000116CB"/>
    <w:rsid w:val="00012461"/>
    <w:rsid w:val="0001276B"/>
    <w:rsid w:val="00013A18"/>
    <w:rsid w:val="000145ED"/>
    <w:rsid w:val="00015195"/>
    <w:rsid w:val="000170ED"/>
    <w:rsid w:val="00022C7F"/>
    <w:rsid w:val="00023FFC"/>
    <w:rsid w:val="000269C3"/>
    <w:rsid w:val="00027820"/>
    <w:rsid w:val="00030917"/>
    <w:rsid w:val="00034E41"/>
    <w:rsid w:val="000367FA"/>
    <w:rsid w:val="00041405"/>
    <w:rsid w:val="00041FE2"/>
    <w:rsid w:val="000459D0"/>
    <w:rsid w:val="00045B02"/>
    <w:rsid w:val="0004677A"/>
    <w:rsid w:val="0005081A"/>
    <w:rsid w:val="00053336"/>
    <w:rsid w:val="0006349F"/>
    <w:rsid w:val="00065918"/>
    <w:rsid w:val="0006693D"/>
    <w:rsid w:val="00070A45"/>
    <w:rsid w:val="000767A7"/>
    <w:rsid w:val="00081B55"/>
    <w:rsid w:val="00081D40"/>
    <w:rsid w:val="000826CB"/>
    <w:rsid w:val="000841A0"/>
    <w:rsid w:val="0008681F"/>
    <w:rsid w:val="0008785F"/>
    <w:rsid w:val="00091798"/>
    <w:rsid w:val="00092351"/>
    <w:rsid w:val="000924E7"/>
    <w:rsid w:val="000946D8"/>
    <w:rsid w:val="0009474B"/>
    <w:rsid w:val="0009587E"/>
    <w:rsid w:val="000A0E07"/>
    <w:rsid w:val="000A11EE"/>
    <w:rsid w:val="000A33B8"/>
    <w:rsid w:val="000A642A"/>
    <w:rsid w:val="000A7A34"/>
    <w:rsid w:val="000B3F64"/>
    <w:rsid w:val="000B5169"/>
    <w:rsid w:val="000B51E4"/>
    <w:rsid w:val="000B5222"/>
    <w:rsid w:val="000B62A5"/>
    <w:rsid w:val="000B74BF"/>
    <w:rsid w:val="000C1272"/>
    <w:rsid w:val="000C276A"/>
    <w:rsid w:val="000C5A7D"/>
    <w:rsid w:val="000C6606"/>
    <w:rsid w:val="000C7276"/>
    <w:rsid w:val="000D0990"/>
    <w:rsid w:val="000D17C3"/>
    <w:rsid w:val="000D1C4D"/>
    <w:rsid w:val="000D216A"/>
    <w:rsid w:val="000D7F8D"/>
    <w:rsid w:val="000E40F0"/>
    <w:rsid w:val="000E76A8"/>
    <w:rsid w:val="000F2549"/>
    <w:rsid w:val="000F73A1"/>
    <w:rsid w:val="0010101D"/>
    <w:rsid w:val="001032A6"/>
    <w:rsid w:val="00103E5E"/>
    <w:rsid w:val="00107DD2"/>
    <w:rsid w:val="00110761"/>
    <w:rsid w:val="00113024"/>
    <w:rsid w:val="00113EED"/>
    <w:rsid w:val="0011420C"/>
    <w:rsid w:val="00115559"/>
    <w:rsid w:val="00120607"/>
    <w:rsid w:val="00121D20"/>
    <w:rsid w:val="00121FC7"/>
    <w:rsid w:val="00122B9C"/>
    <w:rsid w:val="0012650A"/>
    <w:rsid w:val="001278ED"/>
    <w:rsid w:val="0013087A"/>
    <w:rsid w:val="00134E46"/>
    <w:rsid w:val="00135C88"/>
    <w:rsid w:val="001377D5"/>
    <w:rsid w:val="0014179B"/>
    <w:rsid w:val="001422A2"/>
    <w:rsid w:val="00142748"/>
    <w:rsid w:val="001436EF"/>
    <w:rsid w:val="0014515B"/>
    <w:rsid w:val="00145C01"/>
    <w:rsid w:val="00145D68"/>
    <w:rsid w:val="00147311"/>
    <w:rsid w:val="00151576"/>
    <w:rsid w:val="00152F39"/>
    <w:rsid w:val="0015444B"/>
    <w:rsid w:val="00154A05"/>
    <w:rsid w:val="00155214"/>
    <w:rsid w:val="001554EE"/>
    <w:rsid w:val="00157C0D"/>
    <w:rsid w:val="00157DDC"/>
    <w:rsid w:val="00163705"/>
    <w:rsid w:val="00163C50"/>
    <w:rsid w:val="00164EC4"/>
    <w:rsid w:val="00167C01"/>
    <w:rsid w:val="00167E12"/>
    <w:rsid w:val="001702DC"/>
    <w:rsid w:val="00171073"/>
    <w:rsid w:val="001721EC"/>
    <w:rsid w:val="00172930"/>
    <w:rsid w:val="00173CD0"/>
    <w:rsid w:val="0017725A"/>
    <w:rsid w:val="00177BDA"/>
    <w:rsid w:val="00184E41"/>
    <w:rsid w:val="00190306"/>
    <w:rsid w:val="00190F1F"/>
    <w:rsid w:val="0019171D"/>
    <w:rsid w:val="00195517"/>
    <w:rsid w:val="00197AD2"/>
    <w:rsid w:val="001A0902"/>
    <w:rsid w:val="001A3013"/>
    <w:rsid w:val="001A38A5"/>
    <w:rsid w:val="001A4F13"/>
    <w:rsid w:val="001A624E"/>
    <w:rsid w:val="001A6FEE"/>
    <w:rsid w:val="001B0191"/>
    <w:rsid w:val="001B3130"/>
    <w:rsid w:val="001B4C9F"/>
    <w:rsid w:val="001C0927"/>
    <w:rsid w:val="001C141D"/>
    <w:rsid w:val="001C17C6"/>
    <w:rsid w:val="001C377C"/>
    <w:rsid w:val="001C3854"/>
    <w:rsid w:val="001C4269"/>
    <w:rsid w:val="001C4325"/>
    <w:rsid w:val="001C4AD7"/>
    <w:rsid w:val="001C6116"/>
    <w:rsid w:val="001C617D"/>
    <w:rsid w:val="001C61E6"/>
    <w:rsid w:val="001C66FA"/>
    <w:rsid w:val="001C7449"/>
    <w:rsid w:val="001D04CA"/>
    <w:rsid w:val="001D1CE4"/>
    <w:rsid w:val="001D3699"/>
    <w:rsid w:val="001D4341"/>
    <w:rsid w:val="001D76A8"/>
    <w:rsid w:val="001F1B43"/>
    <w:rsid w:val="001F1B59"/>
    <w:rsid w:val="001F243C"/>
    <w:rsid w:val="001F2D85"/>
    <w:rsid w:val="001F4E01"/>
    <w:rsid w:val="001F5FF3"/>
    <w:rsid w:val="00200193"/>
    <w:rsid w:val="00200744"/>
    <w:rsid w:val="002020CE"/>
    <w:rsid w:val="00202D80"/>
    <w:rsid w:val="00203198"/>
    <w:rsid w:val="002044C4"/>
    <w:rsid w:val="00206D1E"/>
    <w:rsid w:val="00207245"/>
    <w:rsid w:val="002111CD"/>
    <w:rsid w:val="002144D6"/>
    <w:rsid w:val="00214A6F"/>
    <w:rsid w:val="00214E92"/>
    <w:rsid w:val="0021602F"/>
    <w:rsid w:val="002161A0"/>
    <w:rsid w:val="00222769"/>
    <w:rsid w:val="002227AE"/>
    <w:rsid w:val="00223790"/>
    <w:rsid w:val="00225CE8"/>
    <w:rsid w:val="00226D7E"/>
    <w:rsid w:val="00230496"/>
    <w:rsid w:val="00230E54"/>
    <w:rsid w:val="00232F05"/>
    <w:rsid w:val="00234596"/>
    <w:rsid w:val="00234601"/>
    <w:rsid w:val="00235541"/>
    <w:rsid w:val="00237062"/>
    <w:rsid w:val="0024119A"/>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9C9"/>
    <w:rsid w:val="00271F20"/>
    <w:rsid w:val="00272742"/>
    <w:rsid w:val="00277404"/>
    <w:rsid w:val="00281BCF"/>
    <w:rsid w:val="00284EBE"/>
    <w:rsid w:val="002850E6"/>
    <w:rsid w:val="00287432"/>
    <w:rsid w:val="00287C36"/>
    <w:rsid w:val="00291637"/>
    <w:rsid w:val="00291D1D"/>
    <w:rsid w:val="00296F0E"/>
    <w:rsid w:val="00296F52"/>
    <w:rsid w:val="002A343F"/>
    <w:rsid w:val="002A5548"/>
    <w:rsid w:val="002B0105"/>
    <w:rsid w:val="002B0358"/>
    <w:rsid w:val="002B576A"/>
    <w:rsid w:val="002B592E"/>
    <w:rsid w:val="002B653F"/>
    <w:rsid w:val="002B7A3C"/>
    <w:rsid w:val="002C03DA"/>
    <w:rsid w:val="002C14FC"/>
    <w:rsid w:val="002C15AB"/>
    <w:rsid w:val="002C2625"/>
    <w:rsid w:val="002C30C0"/>
    <w:rsid w:val="002C38E2"/>
    <w:rsid w:val="002C410B"/>
    <w:rsid w:val="002C5CFA"/>
    <w:rsid w:val="002C5D95"/>
    <w:rsid w:val="002D0154"/>
    <w:rsid w:val="002D0F25"/>
    <w:rsid w:val="002D193A"/>
    <w:rsid w:val="002D765E"/>
    <w:rsid w:val="002F2425"/>
    <w:rsid w:val="002F35D3"/>
    <w:rsid w:val="002F3F8D"/>
    <w:rsid w:val="002F5961"/>
    <w:rsid w:val="002F596A"/>
    <w:rsid w:val="002F6FB5"/>
    <w:rsid w:val="00300624"/>
    <w:rsid w:val="00302331"/>
    <w:rsid w:val="003024D9"/>
    <w:rsid w:val="00303E34"/>
    <w:rsid w:val="003045E3"/>
    <w:rsid w:val="00305468"/>
    <w:rsid w:val="00306E1D"/>
    <w:rsid w:val="003121E9"/>
    <w:rsid w:val="0031289E"/>
    <w:rsid w:val="003154BA"/>
    <w:rsid w:val="00315A5C"/>
    <w:rsid w:val="00317913"/>
    <w:rsid w:val="0032015F"/>
    <w:rsid w:val="003300E1"/>
    <w:rsid w:val="00330706"/>
    <w:rsid w:val="00331259"/>
    <w:rsid w:val="00332351"/>
    <w:rsid w:val="003333B6"/>
    <w:rsid w:val="00333F6D"/>
    <w:rsid w:val="00334718"/>
    <w:rsid w:val="00334AC5"/>
    <w:rsid w:val="00336D4A"/>
    <w:rsid w:val="003427AF"/>
    <w:rsid w:val="0034390E"/>
    <w:rsid w:val="003442B0"/>
    <w:rsid w:val="0034736B"/>
    <w:rsid w:val="00347DB1"/>
    <w:rsid w:val="003501C3"/>
    <w:rsid w:val="00355185"/>
    <w:rsid w:val="00361BE3"/>
    <w:rsid w:val="0036326D"/>
    <w:rsid w:val="00367287"/>
    <w:rsid w:val="0036799E"/>
    <w:rsid w:val="003706A7"/>
    <w:rsid w:val="00371D24"/>
    <w:rsid w:val="00373D59"/>
    <w:rsid w:val="003747CE"/>
    <w:rsid w:val="003751B9"/>
    <w:rsid w:val="003771B7"/>
    <w:rsid w:val="00377258"/>
    <w:rsid w:val="003843BC"/>
    <w:rsid w:val="00385019"/>
    <w:rsid w:val="00385D88"/>
    <w:rsid w:val="0038604A"/>
    <w:rsid w:val="00390388"/>
    <w:rsid w:val="00392B49"/>
    <w:rsid w:val="003952EA"/>
    <w:rsid w:val="00396461"/>
    <w:rsid w:val="003A1292"/>
    <w:rsid w:val="003A198B"/>
    <w:rsid w:val="003A21AA"/>
    <w:rsid w:val="003A305C"/>
    <w:rsid w:val="003A4951"/>
    <w:rsid w:val="003A55CA"/>
    <w:rsid w:val="003A5FAC"/>
    <w:rsid w:val="003A7053"/>
    <w:rsid w:val="003A7BF6"/>
    <w:rsid w:val="003B0B03"/>
    <w:rsid w:val="003B1F11"/>
    <w:rsid w:val="003B21BE"/>
    <w:rsid w:val="003B325C"/>
    <w:rsid w:val="003B3373"/>
    <w:rsid w:val="003B37CC"/>
    <w:rsid w:val="003B7199"/>
    <w:rsid w:val="003C193B"/>
    <w:rsid w:val="003C1DDE"/>
    <w:rsid w:val="003C255C"/>
    <w:rsid w:val="003C30F1"/>
    <w:rsid w:val="003C3522"/>
    <w:rsid w:val="003C6959"/>
    <w:rsid w:val="003D2C10"/>
    <w:rsid w:val="003D3724"/>
    <w:rsid w:val="003D446A"/>
    <w:rsid w:val="003D6751"/>
    <w:rsid w:val="003D6F90"/>
    <w:rsid w:val="003D75B5"/>
    <w:rsid w:val="003E048E"/>
    <w:rsid w:val="003E0954"/>
    <w:rsid w:val="003E381D"/>
    <w:rsid w:val="003E4D96"/>
    <w:rsid w:val="003E5183"/>
    <w:rsid w:val="003F08DA"/>
    <w:rsid w:val="003F08F0"/>
    <w:rsid w:val="003F47FB"/>
    <w:rsid w:val="003F5ADF"/>
    <w:rsid w:val="003F6DF0"/>
    <w:rsid w:val="003F7101"/>
    <w:rsid w:val="003F723B"/>
    <w:rsid w:val="003F76E5"/>
    <w:rsid w:val="003F7A6F"/>
    <w:rsid w:val="004003DD"/>
    <w:rsid w:val="00401D13"/>
    <w:rsid w:val="004023C4"/>
    <w:rsid w:val="00402488"/>
    <w:rsid w:val="0040366E"/>
    <w:rsid w:val="00407AFE"/>
    <w:rsid w:val="00407D8C"/>
    <w:rsid w:val="004102DB"/>
    <w:rsid w:val="0041043D"/>
    <w:rsid w:val="0041069D"/>
    <w:rsid w:val="00412673"/>
    <w:rsid w:val="004126B9"/>
    <w:rsid w:val="004133F7"/>
    <w:rsid w:val="004144B8"/>
    <w:rsid w:val="0041466B"/>
    <w:rsid w:val="00414701"/>
    <w:rsid w:val="00416347"/>
    <w:rsid w:val="00416B6F"/>
    <w:rsid w:val="00417DB3"/>
    <w:rsid w:val="0042046E"/>
    <w:rsid w:val="004224B4"/>
    <w:rsid w:val="0042501C"/>
    <w:rsid w:val="00426958"/>
    <w:rsid w:val="0043040F"/>
    <w:rsid w:val="004313F5"/>
    <w:rsid w:val="0043373C"/>
    <w:rsid w:val="00435A13"/>
    <w:rsid w:val="00440634"/>
    <w:rsid w:val="00444AF1"/>
    <w:rsid w:val="00444F6A"/>
    <w:rsid w:val="004451CB"/>
    <w:rsid w:val="00447D98"/>
    <w:rsid w:val="00447F3B"/>
    <w:rsid w:val="0045116C"/>
    <w:rsid w:val="00453B4D"/>
    <w:rsid w:val="00454127"/>
    <w:rsid w:val="00454AA6"/>
    <w:rsid w:val="00454C24"/>
    <w:rsid w:val="0045600C"/>
    <w:rsid w:val="004570D7"/>
    <w:rsid w:val="004578DB"/>
    <w:rsid w:val="00457914"/>
    <w:rsid w:val="004608F2"/>
    <w:rsid w:val="0046474A"/>
    <w:rsid w:val="00470F91"/>
    <w:rsid w:val="00471352"/>
    <w:rsid w:val="00473599"/>
    <w:rsid w:val="004746A9"/>
    <w:rsid w:val="00475083"/>
    <w:rsid w:val="0047552F"/>
    <w:rsid w:val="00477123"/>
    <w:rsid w:val="0047742D"/>
    <w:rsid w:val="00481B0B"/>
    <w:rsid w:val="00482E90"/>
    <w:rsid w:val="004848E0"/>
    <w:rsid w:val="0048560E"/>
    <w:rsid w:val="004861E1"/>
    <w:rsid w:val="00490944"/>
    <w:rsid w:val="00491A83"/>
    <w:rsid w:val="00491B56"/>
    <w:rsid w:val="00492960"/>
    <w:rsid w:val="0049420B"/>
    <w:rsid w:val="00495457"/>
    <w:rsid w:val="00495C4C"/>
    <w:rsid w:val="00497E33"/>
    <w:rsid w:val="004A1163"/>
    <w:rsid w:val="004A1AF1"/>
    <w:rsid w:val="004A1F9B"/>
    <w:rsid w:val="004A225A"/>
    <w:rsid w:val="004A2A9A"/>
    <w:rsid w:val="004A53BB"/>
    <w:rsid w:val="004A62FE"/>
    <w:rsid w:val="004B0C37"/>
    <w:rsid w:val="004B25FC"/>
    <w:rsid w:val="004C288E"/>
    <w:rsid w:val="004C2DA9"/>
    <w:rsid w:val="004C3C10"/>
    <w:rsid w:val="004D315B"/>
    <w:rsid w:val="004D31EC"/>
    <w:rsid w:val="004D359C"/>
    <w:rsid w:val="004E3C54"/>
    <w:rsid w:val="004E3CFD"/>
    <w:rsid w:val="004E4BC4"/>
    <w:rsid w:val="004E57C0"/>
    <w:rsid w:val="004E6349"/>
    <w:rsid w:val="004E6B53"/>
    <w:rsid w:val="004E70EA"/>
    <w:rsid w:val="004F0A80"/>
    <w:rsid w:val="004F1E6B"/>
    <w:rsid w:val="004F3575"/>
    <w:rsid w:val="004F3915"/>
    <w:rsid w:val="004F3DD0"/>
    <w:rsid w:val="004F6217"/>
    <w:rsid w:val="004F6E98"/>
    <w:rsid w:val="004F72FD"/>
    <w:rsid w:val="004F7909"/>
    <w:rsid w:val="004F7E4F"/>
    <w:rsid w:val="00502B60"/>
    <w:rsid w:val="00502F05"/>
    <w:rsid w:val="0050497E"/>
    <w:rsid w:val="005050D6"/>
    <w:rsid w:val="005067A2"/>
    <w:rsid w:val="005107FE"/>
    <w:rsid w:val="00512DA5"/>
    <w:rsid w:val="00513B74"/>
    <w:rsid w:val="00514742"/>
    <w:rsid w:val="00515527"/>
    <w:rsid w:val="0051594F"/>
    <w:rsid w:val="00517727"/>
    <w:rsid w:val="0051793C"/>
    <w:rsid w:val="005226BE"/>
    <w:rsid w:val="00527B09"/>
    <w:rsid w:val="005319BA"/>
    <w:rsid w:val="00532727"/>
    <w:rsid w:val="00535196"/>
    <w:rsid w:val="005417F7"/>
    <w:rsid w:val="0054525D"/>
    <w:rsid w:val="005470D1"/>
    <w:rsid w:val="005476FE"/>
    <w:rsid w:val="00550C66"/>
    <w:rsid w:val="0055108E"/>
    <w:rsid w:val="00551ECE"/>
    <w:rsid w:val="005544A4"/>
    <w:rsid w:val="0055518E"/>
    <w:rsid w:val="005602B2"/>
    <w:rsid w:val="00560DEA"/>
    <w:rsid w:val="00560FF9"/>
    <w:rsid w:val="00561C67"/>
    <w:rsid w:val="00563600"/>
    <w:rsid w:val="005637A7"/>
    <w:rsid w:val="00563C73"/>
    <w:rsid w:val="00567878"/>
    <w:rsid w:val="0057157D"/>
    <w:rsid w:val="00572827"/>
    <w:rsid w:val="00574491"/>
    <w:rsid w:val="00576C46"/>
    <w:rsid w:val="00577303"/>
    <w:rsid w:val="005777D4"/>
    <w:rsid w:val="00580B46"/>
    <w:rsid w:val="00584627"/>
    <w:rsid w:val="005857E0"/>
    <w:rsid w:val="00591014"/>
    <w:rsid w:val="00591F46"/>
    <w:rsid w:val="00595A5E"/>
    <w:rsid w:val="00596148"/>
    <w:rsid w:val="0059614D"/>
    <w:rsid w:val="00596C8E"/>
    <w:rsid w:val="005A1EFC"/>
    <w:rsid w:val="005A2141"/>
    <w:rsid w:val="005A2590"/>
    <w:rsid w:val="005A326B"/>
    <w:rsid w:val="005A3A2D"/>
    <w:rsid w:val="005A40F9"/>
    <w:rsid w:val="005A4EAB"/>
    <w:rsid w:val="005B3089"/>
    <w:rsid w:val="005B5D0E"/>
    <w:rsid w:val="005B6DA9"/>
    <w:rsid w:val="005C0D65"/>
    <w:rsid w:val="005C1BA8"/>
    <w:rsid w:val="005C30FE"/>
    <w:rsid w:val="005C4281"/>
    <w:rsid w:val="005C5496"/>
    <w:rsid w:val="005C5943"/>
    <w:rsid w:val="005C77DE"/>
    <w:rsid w:val="005C7E0D"/>
    <w:rsid w:val="005D21B4"/>
    <w:rsid w:val="005D2904"/>
    <w:rsid w:val="005D3C7B"/>
    <w:rsid w:val="005D7342"/>
    <w:rsid w:val="005E0D1B"/>
    <w:rsid w:val="005E2BEA"/>
    <w:rsid w:val="005E4774"/>
    <w:rsid w:val="005E693E"/>
    <w:rsid w:val="005E6DE6"/>
    <w:rsid w:val="005E7898"/>
    <w:rsid w:val="005F05DD"/>
    <w:rsid w:val="005F075B"/>
    <w:rsid w:val="005F2153"/>
    <w:rsid w:val="005F2B76"/>
    <w:rsid w:val="005F4372"/>
    <w:rsid w:val="005F73E1"/>
    <w:rsid w:val="005F7D96"/>
    <w:rsid w:val="006032A5"/>
    <w:rsid w:val="00604A07"/>
    <w:rsid w:val="006079FA"/>
    <w:rsid w:val="00607EA6"/>
    <w:rsid w:val="00607FAA"/>
    <w:rsid w:val="0061195C"/>
    <w:rsid w:val="00612A46"/>
    <w:rsid w:val="00613816"/>
    <w:rsid w:val="00616E1D"/>
    <w:rsid w:val="00617E4C"/>
    <w:rsid w:val="00622ED5"/>
    <w:rsid w:val="00624353"/>
    <w:rsid w:val="0062452D"/>
    <w:rsid w:val="00624C62"/>
    <w:rsid w:val="00624EEF"/>
    <w:rsid w:val="006256D9"/>
    <w:rsid w:val="00627560"/>
    <w:rsid w:val="00627EEC"/>
    <w:rsid w:val="00630137"/>
    <w:rsid w:val="00630C81"/>
    <w:rsid w:val="006312D4"/>
    <w:rsid w:val="00635644"/>
    <w:rsid w:val="00636C43"/>
    <w:rsid w:val="00637B10"/>
    <w:rsid w:val="0064062A"/>
    <w:rsid w:val="00640AC6"/>
    <w:rsid w:val="00643B96"/>
    <w:rsid w:val="00643F5F"/>
    <w:rsid w:val="00645B32"/>
    <w:rsid w:val="00654091"/>
    <w:rsid w:val="00654BAE"/>
    <w:rsid w:val="006560B6"/>
    <w:rsid w:val="006561CC"/>
    <w:rsid w:val="0066189C"/>
    <w:rsid w:val="006627E0"/>
    <w:rsid w:val="00663D03"/>
    <w:rsid w:val="00665916"/>
    <w:rsid w:val="00666AE3"/>
    <w:rsid w:val="00666F88"/>
    <w:rsid w:val="00666FFB"/>
    <w:rsid w:val="0067150D"/>
    <w:rsid w:val="0067388A"/>
    <w:rsid w:val="006755EC"/>
    <w:rsid w:val="006775F7"/>
    <w:rsid w:val="006830F4"/>
    <w:rsid w:val="00683FD9"/>
    <w:rsid w:val="00686D8A"/>
    <w:rsid w:val="006904FA"/>
    <w:rsid w:val="00692E0E"/>
    <w:rsid w:val="006937F9"/>
    <w:rsid w:val="00694401"/>
    <w:rsid w:val="0069466E"/>
    <w:rsid w:val="0069777A"/>
    <w:rsid w:val="006A0584"/>
    <w:rsid w:val="006A08CC"/>
    <w:rsid w:val="006A1236"/>
    <w:rsid w:val="006A2284"/>
    <w:rsid w:val="006A2C17"/>
    <w:rsid w:val="006A5616"/>
    <w:rsid w:val="006A7246"/>
    <w:rsid w:val="006B033E"/>
    <w:rsid w:val="006B244B"/>
    <w:rsid w:val="006B3658"/>
    <w:rsid w:val="006B57B4"/>
    <w:rsid w:val="006B5B38"/>
    <w:rsid w:val="006B5D67"/>
    <w:rsid w:val="006B6AC0"/>
    <w:rsid w:val="006C3064"/>
    <w:rsid w:val="006C33E6"/>
    <w:rsid w:val="006C615F"/>
    <w:rsid w:val="006C76E9"/>
    <w:rsid w:val="006D1331"/>
    <w:rsid w:val="006D16B4"/>
    <w:rsid w:val="006D1DC2"/>
    <w:rsid w:val="006D2F2C"/>
    <w:rsid w:val="006D4E5F"/>
    <w:rsid w:val="006D6000"/>
    <w:rsid w:val="006E0061"/>
    <w:rsid w:val="006E114C"/>
    <w:rsid w:val="006E260B"/>
    <w:rsid w:val="006E3440"/>
    <w:rsid w:val="006E3450"/>
    <w:rsid w:val="006E56D8"/>
    <w:rsid w:val="006E6524"/>
    <w:rsid w:val="006F00FF"/>
    <w:rsid w:val="006F1FEA"/>
    <w:rsid w:val="006F3A69"/>
    <w:rsid w:val="006F407E"/>
    <w:rsid w:val="006F584D"/>
    <w:rsid w:val="0070106E"/>
    <w:rsid w:val="00703657"/>
    <w:rsid w:val="00706416"/>
    <w:rsid w:val="00707BB3"/>
    <w:rsid w:val="00710A3E"/>
    <w:rsid w:val="007110CE"/>
    <w:rsid w:val="007133B2"/>
    <w:rsid w:val="007147B0"/>
    <w:rsid w:val="00714A81"/>
    <w:rsid w:val="00715700"/>
    <w:rsid w:val="0071626C"/>
    <w:rsid w:val="00720EBB"/>
    <w:rsid w:val="00722E91"/>
    <w:rsid w:val="00724561"/>
    <w:rsid w:val="00726FC6"/>
    <w:rsid w:val="007300A5"/>
    <w:rsid w:val="0073021F"/>
    <w:rsid w:val="00731402"/>
    <w:rsid w:val="00735453"/>
    <w:rsid w:val="00736B72"/>
    <w:rsid w:val="00740566"/>
    <w:rsid w:val="00741191"/>
    <w:rsid w:val="00744955"/>
    <w:rsid w:val="00750DE7"/>
    <w:rsid w:val="007541A0"/>
    <w:rsid w:val="00754718"/>
    <w:rsid w:val="00756D3B"/>
    <w:rsid w:val="0076155D"/>
    <w:rsid w:val="00763013"/>
    <w:rsid w:val="007665A4"/>
    <w:rsid w:val="00767164"/>
    <w:rsid w:val="00767A8A"/>
    <w:rsid w:val="00774677"/>
    <w:rsid w:val="00774A0A"/>
    <w:rsid w:val="0078327C"/>
    <w:rsid w:val="0078418C"/>
    <w:rsid w:val="00784E06"/>
    <w:rsid w:val="00785272"/>
    <w:rsid w:val="007852F6"/>
    <w:rsid w:val="00786BAA"/>
    <w:rsid w:val="007932A9"/>
    <w:rsid w:val="00793858"/>
    <w:rsid w:val="007954D0"/>
    <w:rsid w:val="0079574F"/>
    <w:rsid w:val="00795E40"/>
    <w:rsid w:val="007A061F"/>
    <w:rsid w:val="007A0816"/>
    <w:rsid w:val="007A1C6B"/>
    <w:rsid w:val="007A5EB4"/>
    <w:rsid w:val="007B01BC"/>
    <w:rsid w:val="007B0932"/>
    <w:rsid w:val="007B20DF"/>
    <w:rsid w:val="007B3126"/>
    <w:rsid w:val="007B3476"/>
    <w:rsid w:val="007B4418"/>
    <w:rsid w:val="007B4AD8"/>
    <w:rsid w:val="007B55D6"/>
    <w:rsid w:val="007C03E7"/>
    <w:rsid w:val="007C6554"/>
    <w:rsid w:val="007C6632"/>
    <w:rsid w:val="007C6E17"/>
    <w:rsid w:val="007D02CB"/>
    <w:rsid w:val="007D2DC1"/>
    <w:rsid w:val="007D4F69"/>
    <w:rsid w:val="007E070E"/>
    <w:rsid w:val="007E1A39"/>
    <w:rsid w:val="007E4259"/>
    <w:rsid w:val="007E48C6"/>
    <w:rsid w:val="007E4ACD"/>
    <w:rsid w:val="007E4DA7"/>
    <w:rsid w:val="007E5A30"/>
    <w:rsid w:val="007F1A44"/>
    <w:rsid w:val="007F29B7"/>
    <w:rsid w:val="007F3798"/>
    <w:rsid w:val="007F7950"/>
    <w:rsid w:val="00800187"/>
    <w:rsid w:val="008013B7"/>
    <w:rsid w:val="00802433"/>
    <w:rsid w:val="00803156"/>
    <w:rsid w:val="00803C90"/>
    <w:rsid w:val="00804647"/>
    <w:rsid w:val="00804C04"/>
    <w:rsid w:val="00805A68"/>
    <w:rsid w:val="00807F28"/>
    <w:rsid w:val="00807F80"/>
    <w:rsid w:val="00810B11"/>
    <w:rsid w:val="00810EE6"/>
    <w:rsid w:val="00811405"/>
    <w:rsid w:val="00811CC9"/>
    <w:rsid w:val="008120F1"/>
    <w:rsid w:val="008142F2"/>
    <w:rsid w:val="0081436E"/>
    <w:rsid w:val="00815FF0"/>
    <w:rsid w:val="00822BB1"/>
    <w:rsid w:val="008240BB"/>
    <w:rsid w:val="00824422"/>
    <w:rsid w:val="008307F8"/>
    <w:rsid w:val="008320C4"/>
    <w:rsid w:val="00832C13"/>
    <w:rsid w:val="00833567"/>
    <w:rsid w:val="008339B4"/>
    <w:rsid w:val="00842417"/>
    <w:rsid w:val="00842B6B"/>
    <w:rsid w:val="008446A7"/>
    <w:rsid w:val="008457C4"/>
    <w:rsid w:val="00846575"/>
    <w:rsid w:val="00847376"/>
    <w:rsid w:val="00847981"/>
    <w:rsid w:val="00847E54"/>
    <w:rsid w:val="00851C5A"/>
    <w:rsid w:val="008525FB"/>
    <w:rsid w:val="00854CE1"/>
    <w:rsid w:val="00854E8B"/>
    <w:rsid w:val="00854F41"/>
    <w:rsid w:val="008555FA"/>
    <w:rsid w:val="00855F2F"/>
    <w:rsid w:val="008603EF"/>
    <w:rsid w:val="00860E22"/>
    <w:rsid w:val="00861AA8"/>
    <w:rsid w:val="008628E3"/>
    <w:rsid w:val="00866F27"/>
    <w:rsid w:val="00872881"/>
    <w:rsid w:val="00872947"/>
    <w:rsid w:val="00873514"/>
    <w:rsid w:val="00873F17"/>
    <w:rsid w:val="008745A9"/>
    <w:rsid w:val="00874DB2"/>
    <w:rsid w:val="00875BDA"/>
    <w:rsid w:val="008761D5"/>
    <w:rsid w:val="00884C9B"/>
    <w:rsid w:val="0088546E"/>
    <w:rsid w:val="00886873"/>
    <w:rsid w:val="008913C6"/>
    <w:rsid w:val="00891F10"/>
    <w:rsid w:val="00893C15"/>
    <w:rsid w:val="00894FC5"/>
    <w:rsid w:val="00895353"/>
    <w:rsid w:val="00896FF7"/>
    <w:rsid w:val="008A1A2A"/>
    <w:rsid w:val="008A28A5"/>
    <w:rsid w:val="008A2FEC"/>
    <w:rsid w:val="008A5295"/>
    <w:rsid w:val="008A683B"/>
    <w:rsid w:val="008A77F5"/>
    <w:rsid w:val="008B216C"/>
    <w:rsid w:val="008B2A70"/>
    <w:rsid w:val="008B3C26"/>
    <w:rsid w:val="008B5C4A"/>
    <w:rsid w:val="008B6D89"/>
    <w:rsid w:val="008C151F"/>
    <w:rsid w:val="008C15DE"/>
    <w:rsid w:val="008C44C2"/>
    <w:rsid w:val="008D1149"/>
    <w:rsid w:val="008D2981"/>
    <w:rsid w:val="008D5FA8"/>
    <w:rsid w:val="008D6B35"/>
    <w:rsid w:val="008E16D1"/>
    <w:rsid w:val="008E16F9"/>
    <w:rsid w:val="008E2A8D"/>
    <w:rsid w:val="008E61F4"/>
    <w:rsid w:val="008F008D"/>
    <w:rsid w:val="008F272E"/>
    <w:rsid w:val="00900320"/>
    <w:rsid w:val="0090068C"/>
    <w:rsid w:val="00901C15"/>
    <w:rsid w:val="00901E82"/>
    <w:rsid w:val="0090217F"/>
    <w:rsid w:val="009022E9"/>
    <w:rsid w:val="00902EA6"/>
    <w:rsid w:val="00906F52"/>
    <w:rsid w:val="00912ED6"/>
    <w:rsid w:val="009138AD"/>
    <w:rsid w:val="00915854"/>
    <w:rsid w:val="00920404"/>
    <w:rsid w:val="00921508"/>
    <w:rsid w:val="00923DF9"/>
    <w:rsid w:val="00924316"/>
    <w:rsid w:val="00924861"/>
    <w:rsid w:val="0092796A"/>
    <w:rsid w:val="009302C8"/>
    <w:rsid w:val="00936562"/>
    <w:rsid w:val="0094073E"/>
    <w:rsid w:val="00942AFF"/>
    <w:rsid w:val="00944A26"/>
    <w:rsid w:val="00946CFC"/>
    <w:rsid w:val="00947A4C"/>
    <w:rsid w:val="009539AC"/>
    <w:rsid w:val="00953AAD"/>
    <w:rsid w:val="00954680"/>
    <w:rsid w:val="00955AF8"/>
    <w:rsid w:val="00955FD3"/>
    <w:rsid w:val="00962764"/>
    <w:rsid w:val="00967238"/>
    <w:rsid w:val="00972125"/>
    <w:rsid w:val="00973672"/>
    <w:rsid w:val="00973AC0"/>
    <w:rsid w:val="00974971"/>
    <w:rsid w:val="009755AB"/>
    <w:rsid w:val="0097602A"/>
    <w:rsid w:val="00977765"/>
    <w:rsid w:val="00983738"/>
    <w:rsid w:val="00983A75"/>
    <w:rsid w:val="009840D6"/>
    <w:rsid w:val="00984203"/>
    <w:rsid w:val="009843AA"/>
    <w:rsid w:val="00984A0A"/>
    <w:rsid w:val="00987179"/>
    <w:rsid w:val="009916AC"/>
    <w:rsid w:val="009934A0"/>
    <w:rsid w:val="00994404"/>
    <w:rsid w:val="00994862"/>
    <w:rsid w:val="00994DEE"/>
    <w:rsid w:val="009959E9"/>
    <w:rsid w:val="00997360"/>
    <w:rsid w:val="009A2C9B"/>
    <w:rsid w:val="009A3F6D"/>
    <w:rsid w:val="009A4FA7"/>
    <w:rsid w:val="009A6CA3"/>
    <w:rsid w:val="009B6413"/>
    <w:rsid w:val="009C21B8"/>
    <w:rsid w:val="009C2FE5"/>
    <w:rsid w:val="009C5AEC"/>
    <w:rsid w:val="009C6523"/>
    <w:rsid w:val="009C7A26"/>
    <w:rsid w:val="009D0424"/>
    <w:rsid w:val="009D279D"/>
    <w:rsid w:val="009D5D84"/>
    <w:rsid w:val="009D677D"/>
    <w:rsid w:val="009D75BA"/>
    <w:rsid w:val="009E0DDA"/>
    <w:rsid w:val="009E10B5"/>
    <w:rsid w:val="009E3FF2"/>
    <w:rsid w:val="009E4214"/>
    <w:rsid w:val="009E6235"/>
    <w:rsid w:val="009E6274"/>
    <w:rsid w:val="009E6C17"/>
    <w:rsid w:val="009E7058"/>
    <w:rsid w:val="009F0BDA"/>
    <w:rsid w:val="009F2756"/>
    <w:rsid w:val="009F28E5"/>
    <w:rsid w:val="009F2A91"/>
    <w:rsid w:val="009F4467"/>
    <w:rsid w:val="009F4AC4"/>
    <w:rsid w:val="009F4FEE"/>
    <w:rsid w:val="009F6700"/>
    <w:rsid w:val="00A02B6D"/>
    <w:rsid w:val="00A0582C"/>
    <w:rsid w:val="00A0587B"/>
    <w:rsid w:val="00A0634D"/>
    <w:rsid w:val="00A12824"/>
    <w:rsid w:val="00A12F2D"/>
    <w:rsid w:val="00A14C5D"/>
    <w:rsid w:val="00A16768"/>
    <w:rsid w:val="00A16F00"/>
    <w:rsid w:val="00A17945"/>
    <w:rsid w:val="00A232B3"/>
    <w:rsid w:val="00A27BD4"/>
    <w:rsid w:val="00A27C9B"/>
    <w:rsid w:val="00A31CC9"/>
    <w:rsid w:val="00A345EF"/>
    <w:rsid w:val="00A35D7E"/>
    <w:rsid w:val="00A36AB7"/>
    <w:rsid w:val="00A42153"/>
    <w:rsid w:val="00A42B98"/>
    <w:rsid w:val="00A46655"/>
    <w:rsid w:val="00A47777"/>
    <w:rsid w:val="00A502BC"/>
    <w:rsid w:val="00A504F6"/>
    <w:rsid w:val="00A50DBB"/>
    <w:rsid w:val="00A519B1"/>
    <w:rsid w:val="00A53765"/>
    <w:rsid w:val="00A53F54"/>
    <w:rsid w:val="00A54564"/>
    <w:rsid w:val="00A557B6"/>
    <w:rsid w:val="00A55824"/>
    <w:rsid w:val="00A56900"/>
    <w:rsid w:val="00A6045C"/>
    <w:rsid w:val="00A6095F"/>
    <w:rsid w:val="00A60C90"/>
    <w:rsid w:val="00A61DC8"/>
    <w:rsid w:val="00A65088"/>
    <w:rsid w:val="00A662EE"/>
    <w:rsid w:val="00A669BC"/>
    <w:rsid w:val="00A678EA"/>
    <w:rsid w:val="00A71730"/>
    <w:rsid w:val="00A71BAE"/>
    <w:rsid w:val="00A71D23"/>
    <w:rsid w:val="00A721B3"/>
    <w:rsid w:val="00A777BB"/>
    <w:rsid w:val="00A80B7D"/>
    <w:rsid w:val="00A818A5"/>
    <w:rsid w:val="00A81DEC"/>
    <w:rsid w:val="00A827AF"/>
    <w:rsid w:val="00A85B28"/>
    <w:rsid w:val="00A860C5"/>
    <w:rsid w:val="00A872F5"/>
    <w:rsid w:val="00A90269"/>
    <w:rsid w:val="00A90ED3"/>
    <w:rsid w:val="00A91BE9"/>
    <w:rsid w:val="00A925C9"/>
    <w:rsid w:val="00A92899"/>
    <w:rsid w:val="00A92E1D"/>
    <w:rsid w:val="00A95272"/>
    <w:rsid w:val="00A960CE"/>
    <w:rsid w:val="00A9661C"/>
    <w:rsid w:val="00AA3F67"/>
    <w:rsid w:val="00AA5DA7"/>
    <w:rsid w:val="00AB4A91"/>
    <w:rsid w:val="00AB5C3A"/>
    <w:rsid w:val="00AC0128"/>
    <w:rsid w:val="00AC0E6E"/>
    <w:rsid w:val="00AC1455"/>
    <w:rsid w:val="00AC2490"/>
    <w:rsid w:val="00AC3989"/>
    <w:rsid w:val="00AC40D6"/>
    <w:rsid w:val="00AC5C97"/>
    <w:rsid w:val="00AD1045"/>
    <w:rsid w:val="00AD1A75"/>
    <w:rsid w:val="00AD2497"/>
    <w:rsid w:val="00AD2B11"/>
    <w:rsid w:val="00AD3724"/>
    <w:rsid w:val="00AD5C3E"/>
    <w:rsid w:val="00AE02B7"/>
    <w:rsid w:val="00AE08CB"/>
    <w:rsid w:val="00AE1A42"/>
    <w:rsid w:val="00AE33C8"/>
    <w:rsid w:val="00AE4BBD"/>
    <w:rsid w:val="00AF42C6"/>
    <w:rsid w:val="00AF50FD"/>
    <w:rsid w:val="00AF54A5"/>
    <w:rsid w:val="00AF78A2"/>
    <w:rsid w:val="00AF7F3E"/>
    <w:rsid w:val="00B05E45"/>
    <w:rsid w:val="00B07254"/>
    <w:rsid w:val="00B105C3"/>
    <w:rsid w:val="00B12B39"/>
    <w:rsid w:val="00B1381F"/>
    <w:rsid w:val="00B14B8E"/>
    <w:rsid w:val="00B14EAE"/>
    <w:rsid w:val="00B14FF3"/>
    <w:rsid w:val="00B15658"/>
    <w:rsid w:val="00B161B8"/>
    <w:rsid w:val="00B20C8A"/>
    <w:rsid w:val="00B235DB"/>
    <w:rsid w:val="00B301DC"/>
    <w:rsid w:val="00B316D2"/>
    <w:rsid w:val="00B320C7"/>
    <w:rsid w:val="00B325FF"/>
    <w:rsid w:val="00B32C86"/>
    <w:rsid w:val="00B33545"/>
    <w:rsid w:val="00B33E68"/>
    <w:rsid w:val="00B40B21"/>
    <w:rsid w:val="00B42504"/>
    <w:rsid w:val="00B45877"/>
    <w:rsid w:val="00B4644D"/>
    <w:rsid w:val="00B475B4"/>
    <w:rsid w:val="00B5038A"/>
    <w:rsid w:val="00B5075D"/>
    <w:rsid w:val="00B5211D"/>
    <w:rsid w:val="00B54EB5"/>
    <w:rsid w:val="00B55507"/>
    <w:rsid w:val="00B56402"/>
    <w:rsid w:val="00B62242"/>
    <w:rsid w:val="00B62265"/>
    <w:rsid w:val="00B624B8"/>
    <w:rsid w:val="00B629BD"/>
    <w:rsid w:val="00B63700"/>
    <w:rsid w:val="00B63B22"/>
    <w:rsid w:val="00B650E7"/>
    <w:rsid w:val="00B66EC9"/>
    <w:rsid w:val="00B75F3E"/>
    <w:rsid w:val="00B81BD4"/>
    <w:rsid w:val="00B82FE0"/>
    <w:rsid w:val="00B85A4B"/>
    <w:rsid w:val="00B86C96"/>
    <w:rsid w:val="00B90563"/>
    <w:rsid w:val="00B9060B"/>
    <w:rsid w:val="00B93156"/>
    <w:rsid w:val="00B93C6B"/>
    <w:rsid w:val="00B94B53"/>
    <w:rsid w:val="00B976F6"/>
    <w:rsid w:val="00BA1435"/>
    <w:rsid w:val="00BA1C49"/>
    <w:rsid w:val="00BA4828"/>
    <w:rsid w:val="00BA4A25"/>
    <w:rsid w:val="00BA4C5A"/>
    <w:rsid w:val="00BA5FD0"/>
    <w:rsid w:val="00BB097E"/>
    <w:rsid w:val="00BB156F"/>
    <w:rsid w:val="00BB1B9C"/>
    <w:rsid w:val="00BB34D9"/>
    <w:rsid w:val="00BB5668"/>
    <w:rsid w:val="00BB5B3A"/>
    <w:rsid w:val="00BB6794"/>
    <w:rsid w:val="00BC1956"/>
    <w:rsid w:val="00BC20CA"/>
    <w:rsid w:val="00BC36BA"/>
    <w:rsid w:val="00BC53C8"/>
    <w:rsid w:val="00BC6D27"/>
    <w:rsid w:val="00BD1AF7"/>
    <w:rsid w:val="00BD2CF8"/>
    <w:rsid w:val="00BE01AA"/>
    <w:rsid w:val="00BE2165"/>
    <w:rsid w:val="00BE41F5"/>
    <w:rsid w:val="00BE4C82"/>
    <w:rsid w:val="00BE636B"/>
    <w:rsid w:val="00BE6981"/>
    <w:rsid w:val="00BE6A99"/>
    <w:rsid w:val="00BE7CD2"/>
    <w:rsid w:val="00BF07D7"/>
    <w:rsid w:val="00BF27E8"/>
    <w:rsid w:val="00BF3B76"/>
    <w:rsid w:val="00BF61B7"/>
    <w:rsid w:val="00C00A3D"/>
    <w:rsid w:val="00C02512"/>
    <w:rsid w:val="00C033CC"/>
    <w:rsid w:val="00C053F6"/>
    <w:rsid w:val="00C0572C"/>
    <w:rsid w:val="00C15DDE"/>
    <w:rsid w:val="00C17508"/>
    <w:rsid w:val="00C21095"/>
    <w:rsid w:val="00C21A84"/>
    <w:rsid w:val="00C220B8"/>
    <w:rsid w:val="00C22F2B"/>
    <w:rsid w:val="00C25E07"/>
    <w:rsid w:val="00C27DB8"/>
    <w:rsid w:val="00C31A44"/>
    <w:rsid w:val="00C32D57"/>
    <w:rsid w:val="00C349FE"/>
    <w:rsid w:val="00C34F3B"/>
    <w:rsid w:val="00C3742D"/>
    <w:rsid w:val="00C4417C"/>
    <w:rsid w:val="00C453D5"/>
    <w:rsid w:val="00C50EA8"/>
    <w:rsid w:val="00C55D8D"/>
    <w:rsid w:val="00C55FFE"/>
    <w:rsid w:val="00C570EB"/>
    <w:rsid w:val="00C57170"/>
    <w:rsid w:val="00C57E45"/>
    <w:rsid w:val="00C6115A"/>
    <w:rsid w:val="00C627CB"/>
    <w:rsid w:val="00C6443D"/>
    <w:rsid w:val="00C65105"/>
    <w:rsid w:val="00C65EC2"/>
    <w:rsid w:val="00C668E4"/>
    <w:rsid w:val="00C7072A"/>
    <w:rsid w:val="00C71F7F"/>
    <w:rsid w:val="00C7230F"/>
    <w:rsid w:val="00C73944"/>
    <w:rsid w:val="00C7463D"/>
    <w:rsid w:val="00C75ECE"/>
    <w:rsid w:val="00C76521"/>
    <w:rsid w:val="00C76F73"/>
    <w:rsid w:val="00C813CD"/>
    <w:rsid w:val="00C813FE"/>
    <w:rsid w:val="00C81CAE"/>
    <w:rsid w:val="00C826A3"/>
    <w:rsid w:val="00C84085"/>
    <w:rsid w:val="00C84181"/>
    <w:rsid w:val="00C86F0D"/>
    <w:rsid w:val="00C87836"/>
    <w:rsid w:val="00C879AF"/>
    <w:rsid w:val="00C87EA5"/>
    <w:rsid w:val="00C90592"/>
    <w:rsid w:val="00C92618"/>
    <w:rsid w:val="00C95E86"/>
    <w:rsid w:val="00C95EC0"/>
    <w:rsid w:val="00CA2A22"/>
    <w:rsid w:val="00CA2D6D"/>
    <w:rsid w:val="00CA31E6"/>
    <w:rsid w:val="00CA4B9B"/>
    <w:rsid w:val="00CA5EDC"/>
    <w:rsid w:val="00CA63C9"/>
    <w:rsid w:val="00CA6CCB"/>
    <w:rsid w:val="00CA7674"/>
    <w:rsid w:val="00CB3075"/>
    <w:rsid w:val="00CB30B9"/>
    <w:rsid w:val="00CB49CB"/>
    <w:rsid w:val="00CC1F5E"/>
    <w:rsid w:val="00CC3616"/>
    <w:rsid w:val="00CC4F69"/>
    <w:rsid w:val="00CC66FB"/>
    <w:rsid w:val="00CD0B71"/>
    <w:rsid w:val="00CD1950"/>
    <w:rsid w:val="00CD3408"/>
    <w:rsid w:val="00CD3D74"/>
    <w:rsid w:val="00CD6ED5"/>
    <w:rsid w:val="00CD780E"/>
    <w:rsid w:val="00CE0DC7"/>
    <w:rsid w:val="00CE11F3"/>
    <w:rsid w:val="00CE1F94"/>
    <w:rsid w:val="00CE21A4"/>
    <w:rsid w:val="00CE2217"/>
    <w:rsid w:val="00CE2316"/>
    <w:rsid w:val="00CE2881"/>
    <w:rsid w:val="00CE29CC"/>
    <w:rsid w:val="00CE4EF0"/>
    <w:rsid w:val="00CF1982"/>
    <w:rsid w:val="00CF1A5E"/>
    <w:rsid w:val="00CF3549"/>
    <w:rsid w:val="00CF67C6"/>
    <w:rsid w:val="00CF7AE7"/>
    <w:rsid w:val="00D006D1"/>
    <w:rsid w:val="00D01EB5"/>
    <w:rsid w:val="00D0218B"/>
    <w:rsid w:val="00D053EA"/>
    <w:rsid w:val="00D05C2C"/>
    <w:rsid w:val="00D05C94"/>
    <w:rsid w:val="00D0648B"/>
    <w:rsid w:val="00D06A51"/>
    <w:rsid w:val="00D10F8E"/>
    <w:rsid w:val="00D1186A"/>
    <w:rsid w:val="00D12B05"/>
    <w:rsid w:val="00D1731D"/>
    <w:rsid w:val="00D173FF"/>
    <w:rsid w:val="00D20EEA"/>
    <w:rsid w:val="00D2222A"/>
    <w:rsid w:val="00D222F8"/>
    <w:rsid w:val="00D23263"/>
    <w:rsid w:val="00D24E2C"/>
    <w:rsid w:val="00D24F44"/>
    <w:rsid w:val="00D255CF"/>
    <w:rsid w:val="00D27919"/>
    <w:rsid w:val="00D27D42"/>
    <w:rsid w:val="00D33460"/>
    <w:rsid w:val="00D34872"/>
    <w:rsid w:val="00D36043"/>
    <w:rsid w:val="00D367B9"/>
    <w:rsid w:val="00D36DDE"/>
    <w:rsid w:val="00D3782C"/>
    <w:rsid w:val="00D37B57"/>
    <w:rsid w:val="00D40704"/>
    <w:rsid w:val="00D45997"/>
    <w:rsid w:val="00D45A06"/>
    <w:rsid w:val="00D47253"/>
    <w:rsid w:val="00D47F65"/>
    <w:rsid w:val="00D51A57"/>
    <w:rsid w:val="00D51B8B"/>
    <w:rsid w:val="00D53B73"/>
    <w:rsid w:val="00D545F4"/>
    <w:rsid w:val="00D571E3"/>
    <w:rsid w:val="00D604D3"/>
    <w:rsid w:val="00D608CB"/>
    <w:rsid w:val="00D60B95"/>
    <w:rsid w:val="00D630BE"/>
    <w:rsid w:val="00D660B5"/>
    <w:rsid w:val="00D70748"/>
    <w:rsid w:val="00D70A5A"/>
    <w:rsid w:val="00D75205"/>
    <w:rsid w:val="00D77733"/>
    <w:rsid w:val="00D8003A"/>
    <w:rsid w:val="00D80F1C"/>
    <w:rsid w:val="00D80FE3"/>
    <w:rsid w:val="00D811B3"/>
    <w:rsid w:val="00D82319"/>
    <w:rsid w:val="00D83834"/>
    <w:rsid w:val="00D8492E"/>
    <w:rsid w:val="00D87656"/>
    <w:rsid w:val="00D9160B"/>
    <w:rsid w:val="00D935EC"/>
    <w:rsid w:val="00D9494D"/>
    <w:rsid w:val="00DA3862"/>
    <w:rsid w:val="00DA4F5B"/>
    <w:rsid w:val="00DA5594"/>
    <w:rsid w:val="00DA6C74"/>
    <w:rsid w:val="00DA70FB"/>
    <w:rsid w:val="00DA7539"/>
    <w:rsid w:val="00DB05E8"/>
    <w:rsid w:val="00DB3E20"/>
    <w:rsid w:val="00DB495C"/>
    <w:rsid w:val="00DB4D97"/>
    <w:rsid w:val="00DB516F"/>
    <w:rsid w:val="00DB6348"/>
    <w:rsid w:val="00DB6783"/>
    <w:rsid w:val="00DB6E96"/>
    <w:rsid w:val="00DC03D6"/>
    <w:rsid w:val="00DC2BD9"/>
    <w:rsid w:val="00DC3DA0"/>
    <w:rsid w:val="00DC52F1"/>
    <w:rsid w:val="00DC57D5"/>
    <w:rsid w:val="00DC5DE7"/>
    <w:rsid w:val="00DC765E"/>
    <w:rsid w:val="00DC7F77"/>
    <w:rsid w:val="00DD3A83"/>
    <w:rsid w:val="00DD4B34"/>
    <w:rsid w:val="00DD6255"/>
    <w:rsid w:val="00DD7CF0"/>
    <w:rsid w:val="00DE07A0"/>
    <w:rsid w:val="00DE267A"/>
    <w:rsid w:val="00DE2D3A"/>
    <w:rsid w:val="00DE386D"/>
    <w:rsid w:val="00DE3B81"/>
    <w:rsid w:val="00DE5C87"/>
    <w:rsid w:val="00DE6989"/>
    <w:rsid w:val="00DE73A3"/>
    <w:rsid w:val="00DF0D12"/>
    <w:rsid w:val="00DF12F5"/>
    <w:rsid w:val="00DF1CC6"/>
    <w:rsid w:val="00DF769F"/>
    <w:rsid w:val="00E03F0F"/>
    <w:rsid w:val="00E0479D"/>
    <w:rsid w:val="00E05331"/>
    <w:rsid w:val="00E05447"/>
    <w:rsid w:val="00E05714"/>
    <w:rsid w:val="00E05E6B"/>
    <w:rsid w:val="00E05E6E"/>
    <w:rsid w:val="00E0752E"/>
    <w:rsid w:val="00E1010F"/>
    <w:rsid w:val="00E13E67"/>
    <w:rsid w:val="00E16FBE"/>
    <w:rsid w:val="00E17C21"/>
    <w:rsid w:val="00E23AA2"/>
    <w:rsid w:val="00E24594"/>
    <w:rsid w:val="00E24EED"/>
    <w:rsid w:val="00E265E8"/>
    <w:rsid w:val="00E26FED"/>
    <w:rsid w:val="00E302A5"/>
    <w:rsid w:val="00E305DD"/>
    <w:rsid w:val="00E30B6F"/>
    <w:rsid w:val="00E3141B"/>
    <w:rsid w:val="00E32DB7"/>
    <w:rsid w:val="00E348F2"/>
    <w:rsid w:val="00E35FBD"/>
    <w:rsid w:val="00E36AAF"/>
    <w:rsid w:val="00E36BA0"/>
    <w:rsid w:val="00E36DEF"/>
    <w:rsid w:val="00E421FC"/>
    <w:rsid w:val="00E4545E"/>
    <w:rsid w:val="00E462A7"/>
    <w:rsid w:val="00E46818"/>
    <w:rsid w:val="00E502D6"/>
    <w:rsid w:val="00E50B35"/>
    <w:rsid w:val="00E53996"/>
    <w:rsid w:val="00E55405"/>
    <w:rsid w:val="00E55A8F"/>
    <w:rsid w:val="00E57993"/>
    <w:rsid w:val="00E60BCC"/>
    <w:rsid w:val="00E6124C"/>
    <w:rsid w:val="00E62222"/>
    <w:rsid w:val="00E64E73"/>
    <w:rsid w:val="00E66FA2"/>
    <w:rsid w:val="00E7015D"/>
    <w:rsid w:val="00E70AB9"/>
    <w:rsid w:val="00E747A7"/>
    <w:rsid w:val="00E85614"/>
    <w:rsid w:val="00E8774F"/>
    <w:rsid w:val="00E93019"/>
    <w:rsid w:val="00E9477D"/>
    <w:rsid w:val="00E9615B"/>
    <w:rsid w:val="00E96633"/>
    <w:rsid w:val="00E974C1"/>
    <w:rsid w:val="00EA25DB"/>
    <w:rsid w:val="00EA3214"/>
    <w:rsid w:val="00EA3B83"/>
    <w:rsid w:val="00EA408E"/>
    <w:rsid w:val="00EA47BB"/>
    <w:rsid w:val="00EA52F5"/>
    <w:rsid w:val="00EA7EC0"/>
    <w:rsid w:val="00EB0A3C"/>
    <w:rsid w:val="00EB1107"/>
    <w:rsid w:val="00EB2A50"/>
    <w:rsid w:val="00EB4D82"/>
    <w:rsid w:val="00EB5DC7"/>
    <w:rsid w:val="00EB6D12"/>
    <w:rsid w:val="00EC442B"/>
    <w:rsid w:val="00EC46A0"/>
    <w:rsid w:val="00EC46F5"/>
    <w:rsid w:val="00EC4DB4"/>
    <w:rsid w:val="00ED05A4"/>
    <w:rsid w:val="00ED078B"/>
    <w:rsid w:val="00ED1573"/>
    <w:rsid w:val="00ED2A4A"/>
    <w:rsid w:val="00ED4FB9"/>
    <w:rsid w:val="00ED6662"/>
    <w:rsid w:val="00ED7C96"/>
    <w:rsid w:val="00EE3470"/>
    <w:rsid w:val="00EE640C"/>
    <w:rsid w:val="00EE7200"/>
    <w:rsid w:val="00EF0406"/>
    <w:rsid w:val="00EF37AC"/>
    <w:rsid w:val="00EF37F9"/>
    <w:rsid w:val="00EF584F"/>
    <w:rsid w:val="00EF5E8E"/>
    <w:rsid w:val="00F00157"/>
    <w:rsid w:val="00F04272"/>
    <w:rsid w:val="00F05718"/>
    <w:rsid w:val="00F06528"/>
    <w:rsid w:val="00F06BEC"/>
    <w:rsid w:val="00F06DA0"/>
    <w:rsid w:val="00F0781B"/>
    <w:rsid w:val="00F114A2"/>
    <w:rsid w:val="00F1196E"/>
    <w:rsid w:val="00F11A78"/>
    <w:rsid w:val="00F16B68"/>
    <w:rsid w:val="00F1792C"/>
    <w:rsid w:val="00F20257"/>
    <w:rsid w:val="00F20C14"/>
    <w:rsid w:val="00F21914"/>
    <w:rsid w:val="00F22399"/>
    <w:rsid w:val="00F22A8B"/>
    <w:rsid w:val="00F22EC6"/>
    <w:rsid w:val="00F2551F"/>
    <w:rsid w:val="00F25BD0"/>
    <w:rsid w:val="00F26545"/>
    <w:rsid w:val="00F2758F"/>
    <w:rsid w:val="00F27E37"/>
    <w:rsid w:val="00F305CF"/>
    <w:rsid w:val="00F32192"/>
    <w:rsid w:val="00F336F7"/>
    <w:rsid w:val="00F33D9E"/>
    <w:rsid w:val="00F35350"/>
    <w:rsid w:val="00F41A72"/>
    <w:rsid w:val="00F523E4"/>
    <w:rsid w:val="00F534C8"/>
    <w:rsid w:val="00F54143"/>
    <w:rsid w:val="00F55FA2"/>
    <w:rsid w:val="00F56D8B"/>
    <w:rsid w:val="00F5743E"/>
    <w:rsid w:val="00F61779"/>
    <w:rsid w:val="00F620BC"/>
    <w:rsid w:val="00F63787"/>
    <w:rsid w:val="00F6744A"/>
    <w:rsid w:val="00F70864"/>
    <w:rsid w:val="00F71807"/>
    <w:rsid w:val="00F72B42"/>
    <w:rsid w:val="00F734D0"/>
    <w:rsid w:val="00F73995"/>
    <w:rsid w:val="00F74C4C"/>
    <w:rsid w:val="00F7531B"/>
    <w:rsid w:val="00F75EE1"/>
    <w:rsid w:val="00F77906"/>
    <w:rsid w:val="00F779E6"/>
    <w:rsid w:val="00F84370"/>
    <w:rsid w:val="00F851EA"/>
    <w:rsid w:val="00F86493"/>
    <w:rsid w:val="00F866A6"/>
    <w:rsid w:val="00F870EB"/>
    <w:rsid w:val="00F90E61"/>
    <w:rsid w:val="00F918C7"/>
    <w:rsid w:val="00F91A94"/>
    <w:rsid w:val="00F92174"/>
    <w:rsid w:val="00F9326B"/>
    <w:rsid w:val="00F934CF"/>
    <w:rsid w:val="00F94329"/>
    <w:rsid w:val="00F95A0F"/>
    <w:rsid w:val="00FA0588"/>
    <w:rsid w:val="00FA0763"/>
    <w:rsid w:val="00FA11F3"/>
    <w:rsid w:val="00FA3604"/>
    <w:rsid w:val="00FA7028"/>
    <w:rsid w:val="00FB088D"/>
    <w:rsid w:val="00FB0C7F"/>
    <w:rsid w:val="00FB38E8"/>
    <w:rsid w:val="00FB40CE"/>
    <w:rsid w:val="00FB47E1"/>
    <w:rsid w:val="00FB4D2C"/>
    <w:rsid w:val="00FB64BA"/>
    <w:rsid w:val="00FB6BC3"/>
    <w:rsid w:val="00FC10CD"/>
    <w:rsid w:val="00FC2633"/>
    <w:rsid w:val="00FC2E15"/>
    <w:rsid w:val="00FC4B95"/>
    <w:rsid w:val="00FC4D16"/>
    <w:rsid w:val="00FC4D4C"/>
    <w:rsid w:val="00FC5150"/>
    <w:rsid w:val="00FC552C"/>
    <w:rsid w:val="00FC5DCC"/>
    <w:rsid w:val="00FC6D09"/>
    <w:rsid w:val="00FD2D99"/>
    <w:rsid w:val="00FD7F84"/>
    <w:rsid w:val="00FE04B6"/>
    <w:rsid w:val="00FE307C"/>
    <w:rsid w:val="00FE5E94"/>
    <w:rsid w:val="00FE7C09"/>
    <w:rsid w:val="00FF18C5"/>
    <w:rsid w:val="00FF1F32"/>
    <w:rsid w:val="00FF54B7"/>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character" w:customStyle="1" w:styleId="ConsPlusNormal0">
    <w:name w:val="ConsPlusNormal Знак"/>
    <w:link w:val="ConsPlusNormal"/>
    <w:uiPriority w:val="99"/>
    <w:locked/>
    <w:rsid w:val="00EF584F"/>
    <w:rPr>
      <w:sz w:val="22"/>
      <w:szCs w:val="22"/>
      <w:lang w:eastAsia="ru-RU" w:bidi="ar-SA"/>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rsid w:val="00BD2CF8"/>
    <w:pPr>
      <w:widowControl w:val="0"/>
      <w:autoSpaceDE w:val="0"/>
      <w:autoSpaceDN w:val="0"/>
    </w:pPr>
    <w:rPr>
      <w:rFonts w:ascii="Courier New" w:eastAsia="Times New Roman" w:hAnsi="Courier New" w:cs="Courier New"/>
    </w:rPr>
  </w:style>
  <w:style w:type="paragraph" w:customStyle="1" w:styleId="ConsPlusDocList">
    <w:name w:val="ConsPlusDocList"/>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rsid w:val="00BD2CF8"/>
    <w:pPr>
      <w:widowControl w:val="0"/>
      <w:autoSpaceDE w:val="0"/>
      <w:autoSpaceDN w:val="0"/>
    </w:pPr>
    <w:rPr>
      <w:rFonts w:ascii="Tahoma" w:eastAsia="Times New Roman" w:hAnsi="Tahoma" w:cs="Tahoma"/>
    </w:rPr>
  </w:style>
  <w:style w:type="paragraph" w:customStyle="1" w:styleId="ConsPlusJurTerm">
    <w:name w:val="ConsPlusJurTerm"/>
    <w:rsid w:val="00BD2CF8"/>
    <w:pPr>
      <w:widowControl w:val="0"/>
      <w:autoSpaceDE w:val="0"/>
      <w:autoSpaceDN w:val="0"/>
    </w:pPr>
    <w:rPr>
      <w:rFonts w:ascii="Tahoma" w:eastAsia="Times New Roman" w:hAnsi="Tahoma" w:cs="Tahoma"/>
      <w:sz w:val="26"/>
    </w:rPr>
  </w:style>
  <w:style w:type="paragraph" w:customStyle="1" w:styleId="ConsPlusTextList">
    <w:name w:val="ConsPlusTextList"/>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rsid w:val="00444AF1"/>
    <w:rPr>
      <w:rFonts w:cs="Times New Roman"/>
      <w:color w:val="0000FF"/>
      <w:u w:val="single"/>
    </w:rPr>
  </w:style>
  <w:style w:type="paragraph" w:styleId="a6">
    <w:name w:val="Body Text"/>
    <w:basedOn w:val="a"/>
    <w:link w:val="a7"/>
    <w:uiPriority w:val="99"/>
    <w:rsid w:val="00CE11F3"/>
    <w:pPr>
      <w:jc w:val="center"/>
    </w:pPr>
    <w:rPr>
      <w:szCs w:val="24"/>
    </w:rPr>
  </w:style>
  <w:style w:type="character" w:customStyle="1" w:styleId="a7">
    <w:name w:val="Основной текст Знак"/>
    <w:basedOn w:val="a0"/>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character" w:customStyle="1" w:styleId="2">
    <w:name w:val="Основной текст 2 Знак"/>
    <w:basedOn w:val="a0"/>
    <w:link w:val="20"/>
    <w:rsid w:val="00842B6B"/>
    <w:rPr>
      <w:rFonts w:ascii="Times New Roman" w:eastAsia="Times New Roman" w:hAnsi="Times New Roman"/>
      <w:sz w:val="24"/>
    </w:rPr>
  </w:style>
  <w:style w:type="paragraph" w:styleId="20">
    <w:name w:val="Body Text 2"/>
    <w:basedOn w:val="a"/>
    <w:link w:val="2"/>
    <w:rsid w:val="00842B6B"/>
    <w:pPr>
      <w:spacing w:after="0" w:line="240" w:lineRule="auto"/>
      <w:ind w:firstLine="0"/>
    </w:pPr>
    <w:rPr>
      <w:position w:val="0"/>
      <w:sz w:val="24"/>
      <w:szCs w:val="20"/>
    </w:rPr>
  </w:style>
  <w:style w:type="character" w:customStyle="1" w:styleId="fontstyle01">
    <w:name w:val="fontstyle01"/>
    <w:rsid w:val="00974971"/>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70467176">
      <w:bodyDiv w:val="1"/>
      <w:marLeft w:val="0"/>
      <w:marRight w:val="0"/>
      <w:marTop w:val="0"/>
      <w:marBottom w:val="0"/>
      <w:divBdr>
        <w:top w:val="none" w:sz="0" w:space="0" w:color="auto"/>
        <w:left w:val="none" w:sz="0" w:space="0" w:color="auto"/>
        <w:bottom w:val="none" w:sz="0" w:space="0" w:color="auto"/>
        <w:right w:val="none" w:sz="0" w:space="0" w:color="auto"/>
      </w:divBdr>
    </w:div>
    <w:div w:id="834339153">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637300036">
      <w:bodyDiv w:val="1"/>
      <w:marLeft w:val="0"/>
      <w:marRight w:val="0"/>
      <w:marTop w:val="0"/>
      <w:marBottom w:val="0"/>
      <w:divBdr>
        <w:top w:val="none" w:sz="0" w:space="0" w:color="auto"/>
        <w:left w:val="none" w:sz="0" w:space="0" w:color="auto"/>
        <w:bottom w:val="none" w:sz="0" w:space="0" w:color="auto"/>
        <w:right w:val="none" w:sz="0" w:space="0" w:color="auto"/>
      </w:divBdr>
    </w:div>
    <w:div w:id="1842547441">
      <w:bodyDiv w:val="1"/>
      <w:marLeft w:val="0"/>
      <w:marRight w:val="0"/>
      <w:marTop w:val="0"/>
      <w:marBottom w:val="0"/>
      <w:divBdr>
        <w:top w:val="none" w:sz="0" w:space="0" w:color="auto"/>
        <w:left w:val="none" w:sz="0" w:space="0" w:color="auto"/>
        <w:bottom w:val="none" w:sz="0" w:space="0" w:color="auto"/>
        <w:right w:val="none" w:sz="0" w:space="0" w:color="auto"/>
      </w:divBdr>
    </w:div>
    <w:div w:id="1860463462">
      <w:bodyDiv w:val="1"/>
      <w:marLeft w:val="0"/>
      <w:marRight w:val="0"/>
      <w:marTop w:val="0"/>
      <w:marBottom w:val="0"/>
      <w:divBdr>
        <w:top w:val="none" w:sz="0" w:space="0" w:color="auto"/>
        <w:left w:val="none" w:sz="0" w:space="0" w:color="auto"/>
        <w:bottom w:val="none" w:sz="0" w:space="0" w:color="auto"/>
        <w:right w:val="none" w:sz="0" w:space="0" w:color="auto"/>
      </w:divBdr>
    </w:div>
    <w:div w:id="19071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997964141F76184036EE358AAACF582E37DB2EAD14519ACD87EC9D1B25D0DD394A59EFA53EDE295D32E10A91AA713ECXAO0M" TargetMode="External"/><Relationship Id="rId13" Type="http://schemas.openxmlformats.org/officeDocument/2006/relationships/hyperlink" Target="www.zarechny.zato.ru" TargetMode="External"/><Relationship Id="rId18" Type="http://schemas.openxmlformats.org/officeDocument/2006/relationships/hyperlink" Target="http://www.zarechny.zato.ru" TargetMode="External"/><Relationship Id="rId26" Type="http://schemas.openxmlformats.org/officeDocument/2006/relationships/hyperlink" Target="consultantplus://offline/ref=3D4F10FBBFEE73964D5F8161FA0E47FC1DCEBA67E542C982C709865CD024129340F85663F15195A5DA6C96E3411E51C6719885D1GCdEN" TargetMode="External"/><Relationship Id="rId3" Type="http://schemas.openxmlformats.org/officeDocument/2006/relationships/styles" Target="styles.xml"/><Relationship Id="rId21" Type="http://schemas.openxmlformats.org/officeDocument/2006/relationships/hyperlink" Target="consultantplus://offline/ref=B58A1A29DC47D347F65B31C25BB4256444080DDDDF69EA3927C43B2CC5AE9F2949396E0FF308B945A6F5386F8CE60E1628A8537BD607H7Z8I" TargetMode="External"/><Relationship Id="rId34" Type="http://schemas.openxmlformats.org/officeDocument/2006/relationships/hyperlink" Target="consultantplus://offline/ref=361E44539C8D2DB2C403270D410ABB820A77AF65C06A5169D926B484CDF8D693B76C818992D2CC9472E2DF766931D32C8AAB37A114uBU1J"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consultantplus://offline/ref=D9894683B5591D0779DF60F7CC64CD27A971B95233163FD96DA6D80A24E622F88AF00E91435D333F4C6CC9EF0BDA5763195F1DAAA3A92CJ6I"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3D4F10FBBFEE73964D5F8161FA0E47FC1FC4B464E74AC982C709865CD024129352F80E6AF05DDFF49F2799E144G0d2N" TargetMode="External"/><Relationship Id="rId33" Type="http://schemas.openxmlformats.org/officeDocument/2006/relationships/hyperlink" Target="consultantplus://offline/ref=361E44539C8D2DB2C403270D410ABB820A77AF65C06A5169D926B484CDF8D693B76C818992D2CC9472E2DF766931D32C8AAB37A114uBU1J" TargetMode="External"/><Relationship Id="rId2" Type="http://schemas.openxmlformats.org/officeDocument/2006/relationships/numbering" Target="numbering.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720E872E180B1C63A3A4EC04655D9EABED51DF206C11503FECB3446F69A3FF47E687B08FC4B577C8D7C6F6AAA455BAAADAE192E58890U2YAI" TargetMode="External"/><Relationship Id="rId29" Type="http://schemas.openxmlformats.org/officeDocument/2006/relationships/hyperlink" Target="consultantplus://offline/ref=E53274A4000D3500FB2BF9D0FA1EFD3E5D4F2F7B39346965DD08933791B7603BC71447982E5CB0BD6622246FB825CA4C8B650ADC13F19844LEo1J"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9894683B5591D0779DF60F7CC64CD27A971B95233163FD96DA6D80A24E622F88AF00E904F59303F4C6CC9EF0BDA5763195F1DAAA3A92CJ6I" TargetMode="External"/><Relationship Id="rId24" Type="http://schemas.openxmlformats.org/officeDocument/2006/relationships/hyperlink" Target="consultantplus://offline/ref=3D4F10FBBFEE73964D5F8161FA0E47FC1DCEBA67E542C982C709865CD024129340F85666F25AC1F59E32CFB002555CC5688485D2D2474F58G2d7N" TargetMode="External"/><Relationship Id="rId32" Type="http://schemas.openxmlformats.org/officeDocument/2006/relationships/hyperlink" Target="consultantplus://offline/ref=E080FC8EB12B66562C6C6F208D2F5D4338735725172BBFD99C05B547BB5637A691B6DDD0A05A079B602DE40A27414BA0A95FA86790K2i6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suslugi.pnzreg.ru" TargetMode="External"/><Relationship Id="rId23" Type="http://schemas.openxmlformats.org/officeDocument/2006/relationships/hyperlink" Target="consultantplus://offline/ref=0992060A0E2511ACDB4BB7C49B87ACC907096D7DA4C88AE6FEB19CB675B9AFC391D066F39100F77027CAB2DDFE1CE9189A7C02E35FB9E4AA4Bg8I" TargetMode="External"/><Relationship Id="rId28" Type="http://schemas.openxmlformats.org/officeDocument/2006/relationships/hyperlink" Target="consultantplus://offline/ref=73A44AE6E8BDC81730AFB2FA40CFBC3AF77FB27C4B3ADD58AA2273B31911287B69A0CBA247B79CA9A61EAAA10493C26EAE00ABCDE2I9k1N" TargetMode="External"/><Relationship Id="rId36" Type="http://schemas.openxmlformats.org/officeDocument/2006/relationships/fontTable" Target="fontTable.xml"/><Relationship Id="rId10" Type="http://schemas.openxmlformats.org/officeDocument/2006/relationships/hyperlink" Target="consultantplus://offline/ref=D34997964141F761840370EE4EC6F2FA80EC21BAECD24F4DF485789E8EE25B5881D4FBC7AA15A6EF9CCF3210A3X0O4M" TargetMode="External"/><Relationship Id="rId19" Type="http://schemas.openxmlformats.org/officeDocument/2006/relationships/hyperlink" Target="consultantplus://offline/ref=720E872E180B1C63A3A4EC04655D9EABED51DF206C11503FECB3446F69A3FF47E687B089CDB472C8D7C6F6AAA455BAAADAE192E58890U2YAI" TargetMode="External"/><Relationship Id="rId31" Type="http://schemas.openxmlformats.org/officeDocument/2006/relationships/hyperlink" Target="consultantplus://offline/ref=E080FC8EB12B66562C6C6F208D2F5D4338735725172BBFD99C05B547BB5637A691B6DDD0A05B079B602DE40A27414BA0A95FA86790K2i6G" TargetMode="External"/><Relationship Id="rId4" Type="http://schemas.openxmlformats.org/officeDocument/2006/relationships/settings" Target="settings.xml"/><Relationship Id="rId9" Type="http://schemas.openxmlformats.org/officeDocument/2006/relationships/hyperlink" Target="consultantplus://offline/ref=D34997964141F761840370EE4EC6F2FA80EC21BAECD24F4DF485789E8EE25B5881D4FBC7AA15A6EF9CCF3210A3X0O4M" TargetMode="External"/><Relationship Id="rId14" Type="http://schemas.openxmlformats.org/officeDocument/2006/relationships/hyperlink" Target="www.gosuslugi.ru" TargetMode="External"/><Relationship Id="rId22" Type="http://schemas.openxmlformats.org/officeDocument/2006/relationships/hyperlink" Target="consultantplus://offline/ref=B58A1A29DC47D347F65B31C25BB4256444080DDDDF69EA3927C43B2CC5AE9F2949396E09FA09BC45A6F5386F8CE60E1628A8537BD607H7Z8I" TargetMode="External"/><Relationship Id="rId27" Type="http://schemas.openxmlformats.org/officeDocument/2006/relationships/hyperlink" Target="consultantplus://offline/ref=3D4F10FBBFEE73964D5F8161FA0E47FC1DCEBA67E542C982C709865CD024129340F85666F25AC1F19832CFB002555CC5688485D2D2474F58G2d7N" TargetMode="External"/><Relationship Id="rId30" Type="http://schemas.openxmlformats.org/officeDocument/2006/relationships/hyperlink" Target="consultantplus://offline/ref=620D57CD59A6D0E43EA3032CC39E3A45FA0B07058DDE0D742F7795C3995C36308BE4BB992FC8CC66BE51B8AEC43604B6FB02EF2FAE66g2ZAM" TargetMode="External"/><Relationship Id="rId35"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DAE8-ACD5-4242-8587-9374EB0D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16638</Words>
  <Characters>94839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osletova</cp:lastModifiedBy>
  <cp:revision>2</cp:revision>
  <cp:lastPrinted>2023-07-10T12:55:00Z</cp:lastPrinted>
  <dcterms:created xsi:type="dcterms:W3CDTF">2025-01-10T09:06:00Z</dcterms:created>
  <dcterms:modified xsi:type="dcterms:W3CDTF">2025-01-10T09:06:00Z</dcterms:modified>
</cp:coreProperties>
</file>