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ADA" w:rsidRDefault="00C05ADA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C05ADA" w:rsidRDefault="00C05ADA">
      <w:pPr>
        <w:pStyle w:val="ConsPlusNormal"/>
        <w:jc w:val="both"/>
        <w:outlineLvl w:val="0"/>
      </w:pPr>
    </w:p>
    <w:p w:rsidR="00C05ADA" w:rsidRDefault="00C05ADA">
      <w:pPr>
        <w:pStyle w:val="ConsPlusTitle"/>
        <w:jc w:val="center"/>
        <w:outlineLvl w:val="0"/>
      </w:pPr>
      <w:r>
        <w:t>АДМИНИСТРАЦИЯ ГОРОДА ЗАРЕЧНОГО</w:t>
      </w:r>
    </w:p>
    <w:p w:rsidR="00C05ADA" w:rsidRDefault="00C05ADA">
      <w:pPr>
        <w:pStyle w:val="ConsPlusTitle"/>
        <w:jc w:val="center"/>
      </w:pPr>
      <w:r>
        <w:t>ПЕНЗЕНСКОЙ ОБЛАСТИ</w:t>
      </w:r>
    </w:p>
    <w:p w:rsidR="00C05ADA" w:rsidRDefault="00C05ADA">
      <w:pPr>
        <w:pStyle w:val="ConsPlusTitle"/>
        <w:jc w:val="center"/>
      </w:pPr>
    </w:p>
    <w:p w:rsidR="00C05ADA" w:rsidRDefault="00C05ADA">
      <w:pPr>
        <w:pStyle w:val="ConsPlusTitle"/>
        <w:jc w:val="center"/>
      </w:pPr>
      <w:r>
        <w:t>ПОСТАНОВЛЕНИЕ</w:t>
      </w:r>
    </w:p>
    <w:p w:rsidR="00C05ADA" w:rsidRDefault="00C05ADA">
      <w:pPr>
        <w:pStyle w:val="ConsPlusTitle"/>
        <w:jc w:val="center"/>
      </w:pPr>
      <w:r>
        <w:t>от 16 июля 2018 г. N 1531</w:t>
      </w:r>
    </w:p>
    <w:p w:rsidR="00C05ADA" w:rsidRDefault="00C05ADA">
      <w:pPr>
        <w:pStyle w:val="ConsPlusTitle"/>
        <w:jc w:val="center"/>
      </w:pPr>
    </w:p>
    <w:p w:rsidR="00C05ADA" w:rsidRDefault="00C05ADA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C05ADA" w:rsidRDefault="00C05ADA">
      <w:pPr>
        <w:pStyle w:val="ConsPlusTitle"/>
        <w:jc w:val="center"/>
      </w:pPr>
      <w:r>
        <w:t>МУНИЦИПАЛЬНОЙ УСЛУГИ "ПРИЕМ ЗАЯВЛЕНИЙ О ПРИЗНАНИИ МОЛОДОЙ</w:t>
      </w:r>
    </w:p>
    <w:p w:rsidR="00C05ADA" w:rsidRDefault="00C05ADA">
      <w:pPr>
        <w:pStyle w:val="ConsPlusTitle"/>
        <w:jc w:val="center"/>
      </w:pPr>
      <w:r>
        <w:t>СЕМЬИ НУЖДАЮЩЕЙСЯ В ЖИЛЫХ ПОМЕЩЕНИЯХ И ИМЕЮЩЕЙ ДОХОДЫ,</w:t>
      </w:r>
    </w:p>
    <w:p w:rsidR="00C05ADA" w:rsidRDefault="00C05ADA">
      <w:pPr>
        <w:pStyle w:val="ConsPlusTitle"/>
        <w:jc w:val="center"/>
      </w:pPr>
      <w:r>
        <w:t>ПОЗВОЛЯЮЩИЕ ПОЛУЧИТЬ КРЕДИТ, ЛИБО ИНЫЕ ДЕНЕЖНЫЕ СРЕДСТВА,</w:t>
      </w:r>
    </w:p>
    <w:p w:rsidR="00C05ADA" w:rsidRDefault="00C05ADA">
      <w:pPr>
        <w:pStyle w:val="ConsPlusTitle"/>
        <w:jc w:val="center"/>
      </w:pPr>
      <w:r>
        <w:t>ДОСТАТОЧНЫЕ ДЛЯ ОПЛАТЫ РАСЧЕТНОЙ (СРЕДНЕЙ) СТОИМОСТИ ЖИЛЬЯ</w:t>
      </w:r>
    </w:p>
    <w:p w:rsidR="00C05ADA" w:rsidRDefault="00C05ADA">
      <w:pPr>
        <w:pStyle w:val="ConsPlusTitle"/>
        <w:jc w:val="center"/>
      </w:pPr>
      <w:r>
        <w:t>В ЧАСТИ, ПРЕВЫШАЮЩЕЙ РАЗМЕР ПРЕДОСТАВЛЯЕМОЙ СОЦИАЛЬНОЙ</w:t>
      </w:r>
    </w:p>
    <w:p w:rsidR="00C05ADA" w:rsidRDefault="00C05ADA">
      <w:pPr>
        <w:pStyle w:val="ConsPlusTitle"/>
        <w:jc w:val="center"/>
      </w:pPr>
      <w:r>
        <w:t>ВЫПЛАТЫ"</w:t>
      </w:r>
    </w:p>
    <w:p w:rsidR="00C05ADA" w:rsidRDefault="00C05AD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C05AD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05ADA" w:rsidRDefault="00C05AD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05ADA" w:rsidRDefault="00C05AD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05ADA" w:rsidRDefault="00C05AD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05ADA" w:rsidRDefault="00C05AD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г. Заречного от 04.02.2019 </w:t>
            </w:r>
            <w:hyperlink r:id="rId5">
              <w:r>
                <w:rPr>
                  <w:color w:val="0000FF"/>
                </w:rPr>
                <w:t>N 362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C05ADA" w:rsidRDefault="00C05AD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24.04.2019 </w:t>
            </w:r>
            <w:hyperlink r:id="rId6">
              <w:r>
                <w:rPr>
                  <w:color w:val="0000FF"/>
                </w:rPr>
                <w:t>N 992</w:t>
              </w:r>
            </w:hyperlink>
            <w:r>
              <w:rPr>
                <w:color w:val="392C69"/>
              </w:rPr>
              <w:t xml:space="preserve">, от 29.01.2021 </w:t>
            </w:r>
            <w:hyperlink r:id="rId7">
              <w:r>
                <w:rPr>
                  <w:color w:val="0000FF"/>
                </w:rPr>
                <w:t>N 135</w:t>
              </w:r>
            </w:hyperlink>
            <w:r>
              <w:rPr>
                <w:color w:val="392C69"/>
              </w:rPr>
              <w:t xml:space="preserve">, от 10.07.2023 </w:t>
            </w:r>
            <w:hyperlink r:id="rId8">
              <w:r>
                <w:rPr>
                  <w:color w:val="0000FF"/>
                </w:rPr>
                <w:t>N 1097</w:t>
              </w:r>
            </w:hyperlink>
            <w:r>
              <w:rPr>
                <w:color w:val="392C69"/>
              </w:rPr>
              <w:t>,</w:t>
            </w:r>
          </w:p>
          <w:p w:rsidR="00C05ADA" w:rsidRDefault="00C05AD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10.01.2025 </w:t>
            </w:r>
            <w:hyperlink r:id="rId9">
              <w:r>
                <w:rPr>
                  <w:color w:val="0000FF"/>
                </w:rPr>
                <w:t>N 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05ADA" w:rsidRDefault="00C05ADA">
            <w:pPr>
              <w:pStyle w:val="ConsPlusNormal"/>
            </w:pPr>
          </w:p>
        </w:tc>
      </w:tr>
    </w:tbl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proofErr w:type="gramStart"/>
      <w:r>
        <w:t xml:space="preserve">В соответствии с федеральными законами от 06.10.2003 </w:t>
      </w:r>
      <w:hyperlink r:id="rId10">
        <w:r>
          <w:rPr>
            <w:color w:val="0000FF"/>
          </w:rPr>
          <w:t>N 131-ФЗ</w:t>
        </w:r>
      </w:hyperlink>
      <w:r>
        <w:t xml:space="preserve">"Об общих принципах организации местного самоуправления в Российской Федерации" (с последующими изменениями), от 27.07.2010 </w:t>
      </w:r>
      <w:hyperlink r:id="rId11">
        <w:r>
          <w:rPr>
            <w:color w:val="0000FF"/>
          </w:rPr>
          <w:t>N 210-ФЗ</w:t>
        </w:r>
      </w:hyperlink>
      <w:r>
        <w:t xml:space="preserve">"Об организации предоставления государственных и муниципальных услуг" (с последующими изменениями), </w:t>
      </w:r>
      <w:hyperlink r:id="rId1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17.12.2010 N 1050 "О реализации отдельных мероприятий государственной программы Российской Федерации "Обеспечение доступным и комфортным жильем и коммунальными услугами граждан</w:t>
      </w:r>
      <w:proofErr w:type="gramEnd"/>
      <w:r>
        <w:t xml:space="preserve"> </w:t>
      </w:r>
      <w:proofErr w:type="gramStart"/>
      <w:r>
        <w:t xml:space="preserve">Российской Федерации" (с последующими изменениями), постановлениями Администрации города Заречного Пензенской области от 14.03.2018 </w:t>
      </w:r>
      <w:hyperlink r:id="rId13">
        <w:r>
          <w:rPr>
            <w:color w:val="0000FF"/>
          </w:rPr>
          <w:t>N 479</w:t>
        </w:r>
      </w:hyperlink>
      <w:r>
        <w:t xml:space="preserve">"Об утверждении Реестра муниципальных услуг закрытого административно-территориального образования города Заречного Пензенской области" (с последующими изменениями), от 03.04.2018 </w:t>
      </w:r>
      <w:hyperlink r:id="rId14">
        <w:r>
          <w:rPr>
            <w:color w:val="0000FF"/>
          </w:rPr>
          <w:t>N 634</w:t>
        </w:r>
      </w:hyperlink>
      <w:r>
        <w:t xml:space="preserve">"О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Пензенской области" (с последующими изменениями), руководствуясь </w:t>
      </w:r>
      <w:hyperlink r:id="rId15">
        <w:r>
          <w:rPr>
            <w:color w:val="0000FF"/>
          </w:rPr>
          <w:t>статьями 4.3.1</w:t>
        </w:r>
      </w:hyperlink>
      <w:r>
        <w:t xml:space="preserve"> и</w:t>
      </w:r>
      <w:proofErr w:type="gramEnd"/>
      <w:r>
        <w:t xml:space="preserve"> </w:t>
      </w:r>
      <w:hyperlink r:id="rId16">
        <w:r>
          <w:rPr>
            <w:color w:val="0000FF"/>
          </w:rPr>
          <w:t>4.6.1</w:t>
        </w:r>
      </w:hyperlink>
      <w:r>
        <w:t xml:space="preserve"> Устава закрытого административно-территориального образования города Заречного Пензенской области, </w:t>
      </w:r>
      <w:proofErr w:type="gramStart"/>
      <w:r>
        <w:t>Администрация</w:t>
      </w:r>
      <w:proofErr w:type="gramEnd"/>
      <w:r>
        <w:t xml:space="preserve"> ЗАТО г. Заречного постановляет:</w:t>
      </w:r>
    </w:p>
    <w:p w:rsidR="00C05ADA" w:rsidRDefault="00C05ADA">
      <w:pPr>
        <w:pStyle w:val="ConsPlusNormal"/>
        <w:jc w:val="both"/>
      </w:pPr>
      <w:r>
        <w:t xml:space="preserve">(преамбула в ред. </w:t>
      </w:r>
      <w:hyperlink r:id="rId17">
        <w:r>
          <w:rPr>
            <w:color w:val="0000FF"/>
          </w:rPr>
          <w:t>Постановления</w:t>
        </w:r>
      </w:hyperlink>
      <w:r>
        <w:t xml:space="preserve"> Администрации </w:t>
      </w:r>
      <w:proofErr w:type="gramStart"/>
      <w:r>
        <w:t>г</w:t>
      </w:r>
      <w:proofErr w:type="gramEnd"/>
      <w:r>
        <w:t>. Заречного от 10.07.2023 N 1097)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 xml:space="preserve">1. Утвердить прилагаемый административный </w:t>
      </w:r>
      <w:hyperlink w:anchor="P58">
        <w:r>
          <w:rPr>
            <w:color w:val="0000FF"/>
          </w:rPr>
          <w:t>регламент</w:t>
        </w:r>
      </w:hyperlink>
      <w:r>
        <w:t xml:space="preserve"> предоставления муниципальной услуги "Прием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выплаты".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 Признать утратившими силу постановления Администрации города Заречного: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10 июля 2013 </w:t>
      </w:r>
      <w:hyperlink r:id="rId18">
        <w:r>
          <w:rPr>
            <w:color w:val="0000FF"/>
          </w:rPr>
          <w:t>N 1296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19 августа 2013 </w:t>
      </w:r>
      <w:hyperlink r:id="rId19">
        <w:r>
          <w:rPr>
            <w:color w:val="0000FF"/>
          </w:rPr>
          <w:t>N 1513</w:t>
        </w:r>
      </w:hyperlink>
      <w:r>
        <w:t>"О внесении изменений в Административный регламент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выплаты", утвержденный постановлением Администрации города Заречного</w:t>
      </w:r>
      <w:proofErr w:type="gramEnd"/>
      <w:r>
        <w:t xml:space="preserve"> от 28.10.2011 N 2039 (с последующими изменениями)";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13 февраля 2014 </w:t>
      </w:r>
      <w:hyperlink r:id="rId20">
        <w:r>
          <w:rPr>
            <w:color w:val="0000FF"/>
          </w:rPr>
          <w:t>N 285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4 июня 2014 </w:t>
      </w:r>
      <w:hyperlink r:id="rId21">
        <w:r>
          <w:rPr>
            <w:color w:val="0000FF"/>
          </w:rPr>
          <w:t>N 1127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от 23 декабря 2014 </w:t>
      </w:r>
      <w:hyperlink r:id="rId22">
        <w:r>
          <w:rPr>
            <w:color w:val="0000FF"/>
          </w:rPr>
          <w:t>N 2777</w:t>
        </w:r>
      </w:hyperlink>
      <w:r>
        <w:t>"О внесении изменений в некоторые постановления Администрации города Заречного от 28.10.2011 N 2037, от 28.10.2011 N 2039, от 02.09.2013 N 1591";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lastRenderedPageBreak/>
        <w:t xml:space="preserve">- от 5 августа 2015 </w:t>
      </w:r>
      <w:hyperlink r:id="rId23">
        <w:r>
          <w:rPr>
            <w:color w:val="0000FF"/>
          </w:rPr>
          <w:t>N 1405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24 марта 2016 </w:t>
      </w:r>
      <w:hyperlink r:id="rId24">
        <w:r>
          <w:rPr>
            <w:color w:val="0000FF"/>
          </w:rPr>
          <w:t>N 663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9 июня 2016 </w:t>
      </w:r>
      <w:hyperlink r:id="rId25">
        <w:r>
          <w:rPr>
            <w:color w:val="0000FF"/>
          </w:rPr>
          <w:t>N 1338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18 ноября 2016 </w:t>
      </w:r>
      <w:hyperlink r:id="rId26">
        <w:r>
          <w:rPr>
            <w:color w:val="0000FF"/>
          </w:rPr>
          <w:t>N 2808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29 декабря 2016 </w:t>
      </w:r>
      <w:hyperlink r:id="rId27">
        <w:r>
          <w:rPr>
            <w:color w:val="0000FF"/>
          </w:rPr>
          <w:t>N 3311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30 января 2017 </w:t>
      </w:r>
      <w:hyperlink r:id="rId28">
        <w:r>
          <w:rPr>
            <w:color w:val="0000FF"/>
          </w:rPr>
          <w:t>N 207</w:t>
        </w:r>
      </w:hyperlink>
      <w:r>
        <w:t xml:space="preserve"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</w:t>
      </w:r>
      <w:r>
        <w:lastRenderedPageBreak/>
        <w:t>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18 июля 2017 </w:t>
      </w:r>
      <w:hyperlink r:id="rId29">
        <w:r>
          <w:rPr>
            <w:color w:val="0000FF"/>
          </w:rPr>
          <w:t>N 1816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 ноября 2017 </w:t>
      </w:r>
      <w:hyperlink r:id="rId30">
        <w:r>
          <w:rPr>
            <w:color w:val="0000FF"/>
          </w:rPr>
          <w:t>N 2782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- от 1 февраля 2018 </w:t>
      </w:r>
      <w:hyperlink r:id="rId31">
        <w:r>
          <w:rPr>
            <w:color w:val="0000FF"/>
          </w:rPr>
          <w:t>N 196</w:t>
        </w:r>
      </w:hyperlink>
      <w:r>
        <w:t>"О внесении изменений в постановление Администрации города Заречного от 28.10.2011 N 2039 "Об утверждении Административного регламента Администрации города Заречного Пензенской области по предоставлению муниципальной услуги "Прием заявлений о признании молодой семьи нуждающейся в жилых помещениях и имеющей доходы, позволяющие получить кредит либо иные денежные средства, достаточные для оплаты расчетной (средней) стоимости жилья в части</w:t>
      </w:r>
      <w:proofErr w:type="gramEnd"/>
      <w:r>
        <w:t>, превышающей размер предоставляемой социальной выплаты".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 Настоящее постановление вступает в силу на следующий день после дня его официального опубликования.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4. Контроль за исполнением настоящего постановления возложить на</w:t>
      </w:r>
      <w:proofErr w:type="gramStart"/>
      <w:r>
        <w:t xml:space="preserve"> П</w:t>
      </w:r>
      <w:proofErr w:type="gramEnd"/>
      <w:r>
        <w:t>ервого заместителя Главы Администрации города Дильмана И.В.</w:t>
      </w:r>
    </w:p>
    <w:p w:rsidR="00C05ADA" w:rsidRDefault="00C05ADA">
      <w:pPr>
        <w:pStyle w:val="ConsPlusNormal"/>
        <w:jc w:val="both"/>
      </w:pPr>
      <w:r>
        <w:t xml:space="preserve">(п. 4 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Администрации </w:t>
      </w:r>
      <w:proofErr w:type="gramStart"/>
      <w:r>
        <w:t>г</w:t>
      </w:r>
      <w:proofErr w:type="gramEnd"/>
      <w:r>
        <w:t>. Заречного от 10.01.2025 N 7)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Главы Администрации города Дильмана И.В.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C05ADA" w:rsidRDefault="00C05ADA">
      <w:pPr>
        <w:pStyle w:val="ConsPlusNormal"/>
        <w:jc w:val="right"/>
      </w:pPr>
      <w:r>
        <w:t>Главы города</w:t>
      </w:r>
    </w:p>
    <w:p w:rsidR="00C05ADA" w:rsidRDefault="00C05ADA">
      <w:pPr>
        <w:pStyle w:val="ConsPlusNormal"/>
        <w:jc w:val="right"/>
      </w:pPr>
      <w:r>
        <w:t>И.В.ДИЛЬМАН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0"/>
      </w:pPr>
      <w:r>
        <w:t>Утвержден</w:t>
      </w:r>
    </w:p>
    <w:p w:rsidR="00C05ADA" w:rsidRDefault="00C05ADA">
      <w:pPr>
        <w:pStyle w:val="ConsPlusNormal"/>
        <w:jc w:val="right"/>
      </w:pPr>
      <w:r>
        <w:t>постановлением</w:t>
      </w:r>
    </w:p>
    <w:p w:rsidR="00C05ADA" w:rsidRDefault="00C05ADA">
      <w:pPr>
        <w:pStyle w:val="ConsPlusNormal"/>
        <w:jc w:val="right"/>
      </w:pPr>
      <w:r>
        <w:t>Администрации города Заречного</w:t>
      </w:r>
    </w:p>
    <w:p w:rsidR="00C05ADA" w:rsidRDefault="00C05ADA">
      <w:pPr>
        <w:pStyle w:val="ConsPlusNormal"/>
        <w:jc w:val="right"/>
      </w:pPr>
      <w:r>
        <w:t>Пензенской области</w:t>
      </w:r>
    </w:p>
    <w:p w:rsidR="00C05ADA" w:rsidRDefault="00C05ADA">
      <w:pPr>
        <w:pStyle w:val="ConsPlusNormal"/>
        <w:jc w:val="right"/>
      </w:pPr>
      <w:r>
        <w:t>от 16 июля 2018 г. N 1531</w:t>
      </w:r>
    </w:p>
    <w:p w:rsidR="00C05ADA" w:rsidRDefault="00C05ADA">
      <w:pPr>
        <w:pStyle w:val="ConsPlusNormal"/>
        <w:jc w:val="right"/>
      </w:pPr>
      <w:r>
        <w:t>в редакции</w:t>
      </w:r>
    </w:p>
    <w:p w:rsidR="00C05ADA" w:rsidRDefault="00C05ADA">
      <w:pPr>
        <w:pStyle w:val="ConsPlusNormal"/>
        <w:jc w:val="right"/>
      </w:pPr>
      <w:r>
        <w:t>от 10 января 2025 г. N 7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</w:pPr>
      <w:bookmarkStart w:id="0" w:name="P58"/>
      <w:bookmarkEnd w:id="0"/>
      <w:r>
        <w:t>АДМИНИСТРАТИВНЫЙ РЕГЛАМЕНТ</w:t>
      </w:r>
    </w:p>
    <w:p w:rsidR="00C05ADA" w:rsidRDefault="00C05ADA">
      <w:pPr>
        <w:pStyle w:val="ConsPlusTitle"/>
        <w:jc w:val="center"/>
      </w:pPr>
      <w:r>
        <w:t>ПРЕДОСТАВЛЕНИЯ МУНИЦИПАЛЬНОЙ УСЛУГИ "ПРИЕМ ЗАЯВЛЕНИЙ</w:t>
      </w:r>
    </w:p>
    <w:p w:rsidR="00C05ADA" w:rsidRDefault="00C05ADA">
      <w:pPr>
        <w:pStyle w:val="ConsPlusTitle"/>
        <w:jc w:val="center"/>
      </w:pPr>
      <w:r>
        <w:t>О ПРИЗНАНИИ МОЛОДОЙ СЕМЬИ НУЖДАЮЩЕЙСЯ В ЖИЛЫХ ПОМЕЩЕНИЯХ</w:t>
      </w:r>
    </w:p>
    <w:p w:rsidR="00C05ADA" w:rsidRDefault="00C05ADA">
      <w:pPr>
        <w:pStyle w:val="ConsPlusTitle"/>
        <w:jc w:val="center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 ПОЗВОЛЯЮЩИЕ ПОЛУЧИТЬ КРЕДИТ, ЛИБО ИНЫЕ</w:t>
      </w:r>
    </w:p>
    <w:p w:rsidR="00C05ADA" w:rsidRDefault="00C05ADA">
      <w:pPr>
        <w:pStyle w:val="ConsPlusTitle"/>
        <w:jc w:val="center"/>
      </w:pPr>
      <w:r>
        <w:t>ДЕНЕЖНЫЕ СРЕДСТВА, ДОСТАТОЧНЫЕ ДЛЯ ОПЛАТЫ РАСЧЕТНОЙ</w:t>
      </w:r>
    </w:p>
    <w:p w:rsidR="00C05ADA" w:rsidRDefault="00C05ADA">
      <w:pPr>
        <w:pStyle w:val="ConsPlusTitle"/>
        <w:jc w:val="center"/>
      </w:pPr>
      <w:r>
        <w:t>(СРЕДНЕЙ) СТОИМОСТИ ЖИЛЬЯ В ЧАСТИ, ПРЕВЫШАЮЩЕЙ РАЗМЕР</w:t>
      </w:r>
    </w:p>
    <w:p w:rsidR="00C05ADA" w:rsidRDefault="00C05ADA">
      <w:pPr>
        <w:pStyle w:val="ConsPlusTitle"/>
        <w:jc w:val="center"/>
      </w:pPr>
      <w:r>
        <w:t>ПРЕДОСТАВЛЯЕМОЙ СОЦИАЛЬНОЙ ВЫПЛАТЫ"</w:t>
      </w:r>
    </w:p>
    <w:p w:rsidR="00C05ADA" w:rsidRDefault="00C05AD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C05AD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05ADA" w:rsidRDefault="00C05AD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05ADA" w:rsidRDefault="00C05AD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05ADA" w:rsidRDefault="00C05AD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05ADA" w:rsidRDefault="00C05AD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</w:t>
            </w:r>
            <w:proofErr w:type="gramStart"/>
            <w:r>
              <w:rPr>
                <w:color w:val="392C69"/>
              </w:rPr>
              <w:t>г</w:t>
            </w:r>
            <w:proofErr w:type="gramEnd"/>
            <w:r>
              <w:rPr>
                <w:color w:val="392C69"/>
              </w:rPr>
              <w:t>. Заречного от 10.01.2025 N 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05ADA" w:rsidRDefault="00C05ADA">
            <w:pPr>
              <w:pStyle w:val="ConsPlusNormal"/>
            </w:pPr>
          </w:p>
        </w:tc>
      </w:tr>
    </w:tbl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1"/>
      </w:pPr>
      <w:r>
        <w:t>1. Общие положения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Предмет регулирования административного регламента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1.1. </w:t>
      </w:r>
      <w:proofErr w:type="gramStart"/>
      <w:r>
        <w:t xml:space="preserve">Административный регламент предоставления муниципальной услуги "Прием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выплаты" (далее - Регламент) является нормативным правовым актом Администрации города Заречного Пензенской области (далее - Администрация), наделенной в соответствии с Федеральным </w:t>
      </w:r>
      <w:hyperlink r:id="rId34">
        <w:r>
          <w:rPr>
            <w:color w:val="0000FF"/>
          </w:rPr>
          <w:t>законом</w:t>
        </w:r>
      </w:hyperlink>
      <w:r>
        <w:t xml:space="preserve"> от 06.10.2003</w:t>
      </w:r>
      <w:proofErr w:type="gramEnd"/>
      <w:r>
        <w:t xml:space="preserve"> </w:t>
      </w:r>
      <w:proofErr w:type="gramStart"/>
      <w:r>
        <w:t xml:space="preserve">N 131-ФЗ "Об общих принципах организации местного самоуправления в Российской Федерации" (с последующими изменениями), законодательством Пензенской области, </w:t>
      </w:r>
      <w:hyperlink r:id="rId35">
        <w:r>
          <w:rPr>
            <w:color w:val="0000FF"/>
          </w:rPr>
          <w:t>Уставом</w:t>
        </w:r>
      </w:hyperlink>
      <w:r>
        <w:t xml:space="preserve"> закрытого административно-территориального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деятельности, устанавливающим сроки и последовательность административных процедур (действий), осуществляемых Администрацией в процессе предоставления муниципальной услуги "Прием заявлений о признании молодой семьи нуждающейся в жилых помещениях и имеющей</w:t>
      </w:r>
      <w:proofErr w:type="gramEnd"/>
      <w:r>
        <w:t xml:space="preserve"> </w:t>
      </w:r>
      <w:proofErr w:type="gramStart"/>
      <w:r>
        <w:t xml:space="preserve">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выплаты" (далее - муниципальная услуга) в соответствии с требованиями Федерального </w:t>
      </w:r>
      <w:hyperlink r:id="rId36">
        <w:r>
          <w:rPr>
            <w:color w:val="0000FF"/>
          </w:rPr>
          <w:t>закона</w:t>
        </w:r>
      </w:hyperlink>
      <w:r>
        <w:t xml:space="preserve"> от 27.07.2010 N 210-ФЗ "Об </w:t>
      </w:r>
      <w:r>
        <w:lastRenderedPageBreak/>
        <w:t>организации предоставления государственных и муниципальных услуг" (далее по тексту - Федеральный закон "Об организации предоставления государственных и муниципальных услуг").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Регламент также устанавливает порядок взаимодействия между структурными подразделениями Администрации и их должностными лицами, между Администрацией и физическими лицами, их уполномоченными представителями, органами исполнительной власти, органами местного самоуправления и организациями в процессе предоставления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Круг заявителей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1.2. </w:t>
      </w:r>
      <w:proofErr w:type="gramStart"/>
      <w:r>
        <w:t xml:space="preserve">Заявителями на получение муниципальной услуги являются молодые семьи города Заречного Пензенской области, постоянно проживающие в городе Заречном Пензенской области и соответствующие ряду требований, указанных в </w:t>
      </w:r>
      <w:hyperlink r:id="rId37">
        <w:r>
          <w:rPr>
            <w:color w:val="0000FF"/>
          </w:rPr>
          <w:t>Правилах</w:t>
        </w:r>
      </w:hyperlink>
      <w:r>
        <w:t xml:space="preserve"> предоставления молодым семьям социальных выплат на приобретение (строительство) жилья и их использования, утвержденных постановлением Правительства Российской Федерации от 17.12.2010 N 1050 "О реализации отдельных мероприятий государственной программы Российской Федерации "Обеспечение доступным и комфортным жильем</w:t>
      </w:r>
      <w:proofErr w:type="gramEnd"/>
      <w:r>
        <w:t xml:space="preserve"> и коммунальными услугами граждан Российской Федерации" (с последующими изменениями) (далее - заявители).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Предоставление молодым семьям социальных выплат на приобретение (строительство) жилья и их использование осуществляется в соответствии с </w:t>
      </w:r>
      <w:hyperlink r:id="rId3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17.12.2010 N 1050 "О реализации отдельных мероприятий государственной программы Российской Федерации "Обеспечение доступным и комфортным жильем и коммунальными услугами граждан Российской Федерации" (с последующими изменениями) (далее - мероприятие).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От имени заявителя с заявлением о предоставлении муниципальной услуги может обратиться представитель заявителя, наделенный заявителем в порядке, установленном законодательством Российской Федерации, полномочиями выступать от имени заявителя при взаимодействии с соответствующими органами исполнительной власти, органами местного самоуправления и организациями при предоставлении муниципальной услуги (далее - представитель заявителя).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Требования к порядку информирования о предоставлении</w:t>
      </w:r>
    </w:p>
    <w:p w:rsidR="00C05ADA" w:rsidRDefault="00C05ADA">
      <w:pPr>
        <w:pStyle w:val="ConsPlusTitle"/>
        <w:jc w:val="center"/>
      </w:pPr>
      <w:r>
        <w:t>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bookmarkStart w:id="1" w:name="P84"/>
      <w:bookmarkEnd w:id="1"/>
      <w:r>
        <w:t>1.3. Информирование заявителя (представителя заявителя) о предоставлении муниципальной услуги осуществляется специалистами отдела городской инфраструктуры и жилищной политики Администрации (далее - отдел), в чьи должностные обязанности входит предоставление муниципальной услуги: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лично;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2) непосредственно в здании Администрации с использованием средств </w:t>
      </w:r>
      <w:r>
        <w:lastRenderedPageBreak/>
        <w:t>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посредством использования телефонной, почтовой связи, а также электронной почты;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в муниципальном автономном учреждении города Заречного Пензенской области "Многофункциональный центр предоставления государственных и муниципальных услуг" (далее - МФЦ)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5) посредством размещения информации на официальном сайте Администрации в информационно-телекоммуникационной сети "Интернет" (</w:t>
      </w:r>
      <w:hyperlink r:id="rId39">
        <w:proofErr w:type="gramEnd"/>
        <w:r>
          <w:rPr>
            <w:color w:val="0000FF"/>
          </w:rPr>
          <w:t>www.zarechny.zato.ru</w:t>
        </w:r>
        <w:proofErr w:type="gramStart"/>
      </w:hyperlink>
      <w:r>
        <w:t>) (далее - официальный сайт Администрации), в федеральной государственной информационной системе "Единый портал государственных и муниципальных услуг (функций)" (</w:t>
      </w:r>
      <w:hyperlink r:id="rId40">
        <w:proofErr w:type="gramEnd"/>
        <w:r>
          <w:rPr>
            <w:color w:val="0000FF"/>
          </w:rPr>
          <w:t>www.gosuslugi.ru</w:t>
        </w:r>
        <w:proofErr w:type="gramStart"/>
      </w:hyperlink>
      <w:r>
        <w:t>) (далее - Единый портал) и (или) модуле Комплексной системы предоставления государственных и муниципальных услуг Пензенской области "Портал государственных и муниципальных услуг (функций) Пензенской области" (</w:t>
      </w:r>
      <w:hyperlink r:id="rId41">
        <w:r>
          <w:rPr>
            <w:color w:val="0000FF"/>
          </w:rPr>
          <w:t>https://gosuslugi</w:t>
        </w:r>
        <w:proofErr w:type="gramEnd"/>
        <w:r>
          <w:rPr>
            <w:color w:val="0000FF"/>
          </w:rPr>
          <w:t>.</w:t>
        </w:r>
        <w:proofErr w:type="gramStart"/>
        <w:r>
          <w:rPr>
            <w:color w:val="0000FF"/>
          </w:rPr>
          <w:t>pnzreg.ru</w:t>
        </w:r>
      </w:hyperlink>
      <w:r>
        <w:t>) (далее - Региональный портал).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Ответ на обращение заявителя (представителя заявителя) в письменной форме направляется почтовым отправлением по адресу заявителя (представителя заявителя), указанному в обращении, в течение 10 календарных дней со дня поступления обращения.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При информировании по электронной почте ответ на обращение заявителя (представителя заявителя) направляется по адресу электронной почты заявителя (представителя заявителя) в срок, не превышающий 10 календарных дней со дня поступления обращения.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Информацию о порядке и сроках предоставления муниципальной услуги заявитель (представитель заявителя) может также получить посредством направления обращения в форме электронного документа с использованием Единого портала, ответ на такое обращение направляется по адресу (уникальному идентификатору) личного кабинета заявителя (представителя заявителя) на Едином портале в срок, не превышающий 10 календарных дней со дня поступления обращения.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При информировании заявителя (представителя заявителя) по телефону и при устных обращениях специалист отдела подробно, в вежливой и корректной форме информируют заявителя (представителя заявителя) по интересующим их вопросам. Ответ на вопрос по телефону должен начинаться с информации о наименовании органа, в который позвонил заявитель (представитель заявителя), фамилии, имени, отчестве (при наличии) и должности специалиста, принявшего телефонный звонок. Время разговора не должно превышать 10 минут. При невозможности специалиста, принявшего звонок, самостоятельно ответить на поставленные вопросы, заявителю </w:t>
      </w:r>
      <w:r>
        <w:lastRenderedPageBreak/>
        <w:t>(представителю заявителя) должен быть сообщен номер телефона, по которому можно получить необходимую информацию.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2" w:name="P94"/>
      <w:bookmarkEnd w:id="2"/>
      <w:r>
        <w:t>1.4. Информация по вопросам предоставления муниципальной услуги включает в себя следующие сведения: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круг заявителей, которым предоставляется муниципальная услуга;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перечень документов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вправе представить по собственной инициативе;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срок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6)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Администрации;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7)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8)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9)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10) сведения о месте нахождения, графике работы, телефонах, адресе официального сайта Администрации, а также электронной почты;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11) сведения о месте нахождения, графике работы, телефонах, адресе официального сайта МФЦ в информационно-телекоммуникационной сети "Интернет" (далее - официальный сайт МФЦ), а также электронной почты;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12)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3" w:name="P107"/>
      <w:bookmarkEnd w:id="3"/>
      <w:r>
        <w:lastRenderedPageBreak/>
        <w:t xml:space="preserve">1.5.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 согласно </w:t>
      </w:r>
      <w:hyperlink w:anchor="P94">
        <w:r>
          <w:rPr>
            <w:color w:val="0000FF"/>
          </w:rPr>
          <w:t>пункту 1.4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1.6. </w:t>
      </w:r>
      <w:proofErr w:type="gramStart"/>
      <w:r>
        <w:t>Доступ к информации о сроках и порядке предоставления муниципальной услуги осуществляется без выполнения заявителем (представителем заявителя) каких-либо требований, в том числе без использования программного обеспечения, установка которого на технические средства 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1.7. Информация по вопросам предоставления муниципальной услуги предоставляется заявителю (представителю заявителя) бесплатно.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1.8. Порядок, форма, место размещения и способы получения справочной информации.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Порядок, форма и способы получения справочной информации соответствуют требованиям по информированию заявителя (представителя заявителя) по вопросам предоставления муниципальной услуги, предусмотренным </w:t>
      </w:r>
      <w:hyperlink w:anchor="P84">
        <w:r>
          <w:rPr>
            <w:color w:val="0000FF"/>
          </w:rPr>
          <w:t>пунктом 1.3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К справочной информации относится следующая информация: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место нахождения и график работы Администрации;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справочные телефоны Администрации, в том числе номер телефона-автоинформатора (при наличии);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адреса официального сайта, электронной почты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Справочная информация размещается на информационных стендах Администрации, МФЦ, на официальном сайте Администрации, МФЦ, на Едином портале и (или) Региональном портале.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1.9. Администрация обеспечивает размещение и актуализацию справочной информации на информационных стендах Администрации, на Едином, Региональном порталах, официальном сайте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1.10. Подробную информацию о предоставляемой муниципальной услуге, о сроках и ходе ее предоставления можно получить также в МФЦ в соответствии с соглашением о взаимодействии, заключенным между МФЦ и Администрацией.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1.11. МФЦ обеспечивает размещение и актуализацию справочной информации на информационных стендах и официальном сайте МФЦ.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1"/>
      </w:pPr>
      <w:r>
        <w:t>2. Стандарт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Наименование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2.1. Наименование муниципальной услуги: "Прием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выплаты".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Краткое наименование муниципальной услуги отсутствует.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Наименование органа, предоставляющего муниципальную услугу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2.2. Предоставление муниципальной услуги осуществляет Администрация (отдел городской инфраструктуры и жилищной политики).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2.2.1.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(представителя заявителя) участвует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2.2.2. При предоставлении муниципальной услуги Администрация осуществляет взаимодействие </w:t>
      </w:r>
      <w:proofErr w:type="gramStart"/>
      <w:r>
        <w:t>с</w:t>
      </w:r>
      <w:proofErr w:type="gramEnd"/>
      <w:r>
        <w:t>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Министерством внутренних дел Российской Федерации;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Федеральной службой государственной регистрации, кадастра и картографии;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органами регистрационного учета граждан;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отделом ЗАГС;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органами местного самоуправления;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государственными и муниципальными организациями.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2.2.3. </w:t>
      </w:r>
      <w:proofErr w:type="gramStart"/>
      <w:r>
        <w:t xml:space="preserve">При предоставлении муниципальной услуги запрещается требовать от заявителя (представителя заявителя)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42">
        <w:r>
          <w:rPr>
            <w:color w:val="0000FF"/>
          </w:rPr>
          <w:t>части 1 статьи 9</w:t>
        </w:r>
      </w:hyperlink>
      <w:r>
        <w:t xml:space="preserve"> Федерального закона "Об</w:t>
      </w:r>
      <w:proofErr w:type="gramEnd"/>
      <w:r>
        <w:t xml:space="preserve"> организации предоставления государственных и муниципальных услуг".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lastRenderedPageBreak/>
        <w:t>Результат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bookmarkStart w:id="4" w:name="P144"/>
      <w:bookmarkEnd w:id="4"/>
      <w:r>
        <w:t>2.3. Результатом предоставления муниципальной услуги является: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2.3.1. В случае положительного решения: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постановление Администрации о признании молодой семьи нуждающейся в жилом помещении для цели участия в мероприятии;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постановление Администрации о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2.3.2. В случае отрицательного решения: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постановление Администрации </w:t>
      </w:r>
      <w:proofErr w:type="gramStart"/>
      <w:r>
        <w:t>об отказе в признании молодой семьи нуждающейся в жилом помещении для цели участия в мероприятии</w:t>
      </w:r>
      <w:proofErr w:type="gramEnd"/>
      <w:r>
        <w:t>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постановление Администрации об отказе в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2.3.3. Результат предоставления муниципальной услуги направляется заявителю (представителю заявителя) по его выбору одним из следующих способов: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 виде документа на бумажном носителе, который заявитель (представитель заявителя) получает непосредственно при личном обращении в Администрацию, МФЦ;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 виде электронного документа, подписанного усиленной квалифицированной электронной подписью, посредством Единого портала, официального сайта Администрации (при наличии технической возможности);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 виде электронного документа, который направляется Администрацией заявителю (представителю заявителя) посредством электронной почты.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2.3.4. В случае выбора заявителем (представителем заявителя) получение результата предоставления муниципальной услуги через МФЦ Администрация обеспечивает передачу документов в МФЦ для выдачи заявителю (представителю заявителя) в срок, предусмотренный соглашением о взаимодействии.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Срок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bookmarkStart w:id="5" w:name="P160"/>
      <w:bookmarkEnd w:id="5"/>
      <w:r>
        <w:t xml:space="preserve">2.4. Срок предоставления муниципальной услуги не может превышать 20 </w:t>
      </w:r>
      <w:r>
        <w:lastRenderedPageBreak/>
        <w:t>рабочих дней со дня поступления заявления о предоставлении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2.4.1 Срок приостановления предоставления муниципальной услуги не предусмотрен.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2.4.2. Срок выдачи (направления) документов, являющихся результатом предоставления муниципальной услуги - 3 рабочих дня со дня регистрации одного из постановлений, указанных в </w:t>
      </w:r>
      <w:hyperlink w:anchor="P144">
        <w:r>
          <w:rPr>
            <w:color w:val="0000FF"/>
          </w:rPr>
          <w:t>пункте 2.3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Правовые основания для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2.5.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Администрации в информационно-телекоммуникационной сети "Интернет"</w:t>
      </w:r>
      <w:hyperlink r:id="rId43">
        <w:r>
          <w:rPr>
            <w:color w:val="0000FF"/>
          </w:rPr>
          <w:t>www.zarechny.zato.ru</w:t>
        </w:r>
      </w:hyperlink>
      <w:r>
        <w:t>, на Едином портале, Региональном портале.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Администрация обеспечивает размещение и актуализацию перечня нормативных правовых актов, регулирующих предоставление муниципальной услуги, на официальном сайте Администрации в информационно-телекоммуникационной сети "Интернет", на Едином портале, Региональном портале.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C05ADA" w:rsidRDefault="00C05ADA">
      <w:pPr>
        <w:pStyle w:val="ConsPlusTitle"/>
        <w:jc w:val="center"/>
      </w:pPr>
      <w:r>
        <w:t>в соответствии с законодательными или иными нормативными</w:t>
      </w:r>
    </w:p>
    <w:p w:rsidR="00C05ADA" w:rsidRDefault="00C05ADA">
      <w:pPr>
        <w:pStyle w:val="ConsPlusTitle"/>
        <w:jc w:val="center"/>
      </w:pPr>
      <w:r>
        <w:t>правовыми актами для предоставления муниципальной услуги</w:t>
      </w:r>
    </w:p>
    <w:p w:rsidR="00C05ADA" w:rsidRDefault="00C05ADA">
      <w:pPr>
        <w:pStyle w:val="ConsPlusTitle"/>
        <w:jc w:val="center"/>
      </w:pPr>
      <w:r>
        <w:t>с разделением на документы и информацию, которые заявитель</w:t>
      </w:r>
    </w:p>
    <w:p w:rsidR="00C05ADA" w:rsidRDefault="00C05ADA">
      <w:pPr>
        <w:pStyle w:val="ConsPlusTitle"/>
        <w:jc w:val="center"/>
      </w:pPr>
      <w:r>
        <w:t>должен представить самостоятельно, и документы, которые</w:t>
      </w:r>
    </w:p>
    <w:p w:rsidR="00C05ADA" w:rsidRDefault="00C05ADA">
      <w:pPr>
        <w:pStyle w:val="ConsPlusTitle"/>
        <w:jc w:val="center"/>
      </w:pPr>
      <w:r>
        <w:t>заявитель вправе представить по собственной инициативе, так</w:t>
      </w:r>
    </w:p>
    <w:p w:rsidR="00C05ADA" w:rsidRDefault="00C05ADA">
      <w:pPr>
        <w:pStyle w:val="ConsPlusTitle"/>
        <w:jc w:val="center"/>
      </w:pPr>
      <w:r>
        <w:t xml:space="preserve">как они подлежат представлению в рамках </w:t>
      </w:r>
      <w:proofErr w:type="gramStart"/>
      <w:r>
        <w:t>межведомственного</w:t>
      </w:r>
      <w:proofErr w:type="gramEnd"/>
    </w:p>
    <w:p w:rsidR="00C05ADA" w:rsidRDefault="00C05ADA">
      <w:pPr>
        <w:pStyle w:val="ConsPlusTitle"/>
        <w:jc w:val="center"/>
      </w:pPr>
      <w:r>
        <w:t>информационного взаимодействия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2.6. Документы и информация, необходимые для предоставления муниципальной услуги, которые заявитель (представитель заявителя) должен представить самостоятельно: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6" w:name="P179"/>
      <w:bookmarkEnd w:id="6"/>
      <w:r>
        <w:t xml:space="preserve">2.6.1. Для участия в мероприятии в целях использования социальной выплаты в соответствии с </w:t>
      </w:r>
      <w:hyperlink r:id="rId44">
        <w:r>
          <w:rPr>
            <w:color w:val="0000FF"/>
          </w:rPr>
          <w:t>подпунктами "а"</w:t>
        </w:r>
      </w:hyperlink>
      <w:r>
        <w:t xml:space="preserve"> - </w:t>
      </w:r>
      <w:hyperlink r:id="rId45">
        <w:r>
          <w:rPr>
            <w:color w:val="0000FF"/>
          </w:rPr>
          <w:t>"д"</w:t>
        </w:r>
      </w:hyperlink>
      <w:r>
        <w:t xml:space="preserve">, </w:t>
      </w:r>
      <w:hyperlink r:id="rId46">
        <w:r>
          <w:rPr>
            <w:color w:val="0000FF"/>
          </w:rPr>
          <w:t>"ж"</w:t>
        </w:r>
      </w:hyperlink>
      <w:r>
        <w:t xml:space="preserve"> и </w:t>
      </w:r>
      <w:hyperlink r:id="rId47">
        <w:r>
          <w:rPr>
            <w:color w:val="0000FF"/>
          </w:rPr>
          <w:t>"з" пункта 2</w:t>
        </w:r>
      </w:hyperlink>
      <w:r>
        <w:t xml:space="preserve"> </w:t>
      </w:r>
      <w:proofErr w:type="gramStart"/>
      <w:r>
        <w:t>Правил</w:t>
      </w:r>
      <w:proofErr w:type="gramEnd"/>
      <w:r>
        <w:t xml:space="preserve"> молодая семья подает следующие документы: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2.6.1.1. Для признания молодой семьи нуждающейся в жилых помещениях: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заявление о признании молодой семьи нуждающейся в жилых помещениях или заявление о проверке молодой семьи на наличие нуждаемости в жилых помещениях для выдачи свидетельства о праве на получение социальной выплаты (далее - Свидетельство) (</w:t>
      </w:r>
      <w:hyperlink w:anchor="P686">
        <w:r>
          <w:rPr>
            <w:color w:val="0000FF"/>
          </w:rPr>
          <w:t>приложение N 1</w:t>
        </w:r>
      </w:hyperlink>
      <w:r>
        <w:t xml:space="preserve">, </w:t>
      </w:r>
      <w:hyperlink w:anchor="P794">
        <w:r>
          <w:rPr>
            <w:color w:val="0000FF"/>
          </w:rPr>
          <w:t>приложение N 2</w:t>
        </w:r>
      </w:hyperlink>
      <w:r>
        <w:t xml:space="preserve">, </w:t>
      </w:r>
      <w:hyperlink w:anchor="P899">
        <w:r>
          <w:rPr>
            <w:color w:val="0000FF"/>
          </w:rPr>
          <w:t>приложение N 3</w:t>
        </w:r>
      </w:hyperlink>
      <w:r>
        <w:t xml:space="preserve"> к настоящему Регламенту).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7" w:name="P182"/>
      <w:bookmarkEnd w:id="7"/>
      <w:r>
        <w:lastRenderedPageBreak/>
        <w:t>2) копия документов, удостоверяющих личность и подтверждающих гражданство Российской Федерации каждого члена семьи;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копия документа, удостоверяющего личность, а также документа, подтверждающего полномочия представителя заявителя, действовать от его имени (в случае обращения за предоставлением муниципальной услуги представителя заявителя);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документы, содержащие сведения о составе семьи заявителя и степени родства: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а) копия свидетельства о государственной регистрации актов гражданского состояния (рождение, заключение брака, усыновление (удочерение), установление отцовства), выданные компетентными органами иностранного государства, и их нотариально удостоверенный перевод на русский язык (предоставляется гражданами в случае регистрации актов гражданского состояния на территории иностранного государства);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б) копия свидетельства об усыновлении, выданные органами записи актов гражданского состояния или консульскими учреждениями Российской Федерации;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в) копия решения суда о признании гражданина членом семьи заявителя;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копии документов (справок), содержащих сведения о жилых помещениях, находящихся в собственности заявителя и членов его семьи, в случае если права на указанные объекты не зарегистрированы в Едином государственном реестре недвижимости;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6) копия судебного постановления об установлении места проживания заявителя и членов его семьи - в случае отсутствие иных документов, подтверждающих место их проживания.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8" w:name="P190"/>
      <w:bookmarkEnd w:id="8"/>
      <w:r>
        <w:t>7) копия документа, подтверждающего регистрацию в системе индивидуального (персонифицированного) учета каждого члена семьи (при отсутствии такого сведений в системе индивидуального (персонифицированного) учета).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Если гражданин, и (или) члены его семьи изменяли свою фамилию, документы, указанные в настоящем подпункте, представляются на предыдущу</w:t>
      </w:r>
      <w:proofErr w:type="gramStart"/>
      <w:r>
        <w:t>ю(</w:t>
      </w:r>
      <w:proofErr w:type="gramEnd"/>
      <w:r>
        <w:t>ие) фамилию(и).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2.6.1.2. Для признания молодой семьи имеющей доходы, позволяющие получить кредит либо иные денежные средства для оплаты расчетной (средней) стоимости жилья в части, превышающей размер предоставляемой социальной выплаты: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9" w:name="P193"/>
      <w:bookmarkEnd w:id="9"/>
      <w:proofErr w:type="gramStart"/>
      <w:r>
        <w:t xml:space="preserve">1) заявление о признании молодой семьи имеющей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выплаты, или заявление о проверке молодой семьи на наличие доходов, </w:t>
      </w:r>
      <w:r>
        <w:lastRenderedPageBreak/>
        <w:t>позволяющих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выплаты, для выдачи Свидетельства</w:t>
      </w:r>
      <w:proofErr w:type="gramEnd"/>
      <w:r>
        <w:t xml:space="preserve"> (</w:t>
      </w:r>
      <w:hyperlink w:anchor="P1002">
        <w:r>
          <w:rPr>
            <w:color w:val="0000FF"/>
          </w:rPr>
          <w:t>приложение N 4</w:t>
        </w:r>
      </w:hyperlink>
      <w:r>
        <w:t xml:space="preserve">, </w:t>
      </w:r>
      <w:hyperlink w:anchor="P1108">
        <w:r>
          <w:rPr>
            <w:color w:val="0000FF"/>
          </w:rPr>
          <w:t>приложение N 5</w:t>
        </w:r>
      </w:hyperlink>
      <w:r>
        <w:t xml:space="preserve">, </w:t>
      </w:r>
      <w:hyperlink w:anchor="P1216">
        <w:r>
          <w:rPr>
            <w:color w:val="0000FF"/>
          </w:rPr>
          <w:t>приложение N 6</w:t>
        </w:r>
      </w:hyperlink>
      <w:r>
        <w:t xml:space="preserve"> к настоящему Регламенту).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10" w:name="P194"/>
      <w:bookmarkEnd w:id="10"/>
      <w:r>
        <w:t>2) заключение кредитной (иной) организации, предоставляющей жилищные кредиты (займы), о максимальной сумме кредита (займа), которую может получить молодая семья в соответствии со средним ежемесячным доходом;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11" w:name="P195"/>
      <w:bookmarkEnd w:id="11"/>
      <w:r>
        <w:t>3) выписка по банковскому счету или иной документ, содержащий сведения о сумме денежных средств на банковском счете, открытом на члена молодой семьи.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Заявитель (представитель заявителя) вместе с заявлением, указанным в </w:t>
      </w:r>
      <w:hyperlink w:anchor="P193">
        <w:r>
          <w:rPr>
            <w:color w:val="0000FF"/>
          </w:rPr>
          <w:t>подпункте 1</w:t>
        </w:r>
      </w:hyperlink>
      <w:r>
        <w:t xml:space="preserve"> настоящего пункта, предоставляет оба или один из документов, указанных в </w:t>
      </w:r>
      <w:hyperlink w:anchor="P194">
        <w:r>
          <w:rPr>
            <w:color w:val="0000FF"/>
          </w:rPr>
          <w:t>подпунктах 2</w:t>
        </w:r>
      </w:hyperlink>
      <w:r>
        <w:t xml:space="preserve"> и </w:t>
      </w:r>
      <w:hyperlink w:anchor="P195">
        <w:r>
          <w:rPr>
            <w:color w:val="0000FF"/>
          </w:rPr>
          <w:t>3</w:t>
        </w:r>
      </w:hyperlink>
      <w:r>
        <w:t xml:space="preserve"> настоящего пункта.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12" w:name="P197"/>
      <w:bookmarkEnd w:id="12"/>
      <w:r>
        <w:t xml:space="preserve">2.6.2. Для участия в мероприятии в целях использования социальной выплаты в соответствии с </w:t>
      </w:r>
      <w:hyperlink r:id="rId48">
        <w:r>
          <w:rPr>
            <w:color w:val="0000FF"/>
          </w:rPr>
          <w:t>подпунктами "е"</w:t>
        </w:r>
      </w:hyperlink>
      <w:r>
        <w:t xml:space="preserve"> и </w:t>
      </w:r>
      <w:hyperlink r:id="rId49">
        <w:r>
          <w:rPr>
            <w:color w:val="0000FF"/>
          </w:rPr>
          <w:t>"и" пункта 2</w:t>
        </w:r>
      </w:hyperlink>
      <w:r>
        <w:t xml:space="preserve"> </w:t>
      </w:r>
      <w:proofErr w:type="gramStart"/>
      <w:r>
        <w:t>Правил</w:t>
      </w:r>
      <w:proofErr w:type="gramEnd"/>
      <w:r>
        <w:t xml:space="preserve"> молодая семья подает следующие документы: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2.6.2.1. Для признания молодой семьи нуждающейся в жилых помещениях на день заключения договора жилищного кредита, указанного в </w:t>
      </w:r>
      <w:hyperlink w:anchor="P211">
        <w:r>
          <w:rPr>
            <w:color w:val="0000FF"/>
          </w:rPr>
          <w:t>подпункте 9</w:t>
        </w:r>
      </w:hyperlink>
      <w:r>
        <w:t xml:space="preserve"> настоящего пункта: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заявление о признании молодой семьи нуждающейся в жилых помещениях или заявление о проверке молодой семьи на наличие нуждаемости в жилых помещениях для выдачи свидетельства о праве на получение социальной выплаты (далее - Свидетельство) (</w:t>
      </w:r>
      <w:hyperlink w:anchor="P686">
        <w:r>
          <w:rPr>
            <w:color w:val="0000FF"/>
          </w:rPr>
          <w:t>приложение N 1</w:t>
        </w:r>
      </w:hyperlink>
      <w:r>
        <w:t xml:space="preserve">, </w:t>
      </w:r>
      <w:hyperlink w:anchor="P794">
        <w:r>
          <w:rPr>
            <w:color w:val="0000FF"/>
          </w:rPr>
          <w:t>приложение N 2</w:t>
        </w:r>
      </w:hyperlink>
      <w:r>
        <w:t xml:space="preserve">, </w:t>
      </w:r>
      <w:hyperlink w:anchor="P899">
        <w:r>
          <w:rPr>
            <w:color w:val="0000FF"/>
          </w:rPr>
          <w:t>приложение N 3</w:t>
        </w:r>
      </w:hyperlink>
      <w:r>
        <w:t xml:space="preserve"> к настоящему Регламенту).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копия документов, удостоверяющих личность и подтверждающих гражданство Российской Федерации каждого члена семьи;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копия документа, удостоверяющего личность, а также документа, подтверждающего полномочия представителя заявителя, действовать от его имени (в случае обращения за предоставлением муниципальной услуги представителя заявителя);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документы, содержащие сведения о составе семьи заявителя и степени родства: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а) копия свидетельства о государственной регистрации актов гражданского состояния (рождение, заключение брака, усыновление (удочерение), установление отцовства), выданные компетентными органами иностранного государства, и их нотариально удостоверенный перевод на русский язык (предоставляется гражданами в случае регистрации актов гражданского состояния на территории иностранного государства);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б) копия свидетельства об усыновлении, выданные органами записи актов гражданского состояния или консульскими учреждениями Российской Федерации;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в) копия решения суда о признании гражданина членом семьи заявителя;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копии документов (справки), содержащие сведения о жилых помещениях, находящихся в собственности заявителя и членов его семьи, в случае если права на указанные объекты не зарегистрированы в Едином государственном реестре недвижимости;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6) копия судебного постановления об установлении места проживания заявителя и членов его семьи - в случае отсутствие иных документов, подтверждающих место их проживания.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7) копия документа, подтверждающего регистрацию в системе индивидуального (персонифицированного) учета каждого члена семьи (при отсутствии таких сведений в системе индивидуального (персонифицированного) учета).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Если гражданин, и (или) члены его семьи изменяли свою фамилию, документы, указанные в настоящем подпункте, представляются на предыдущу</w:t>
      </w:r>
      <w:proofErr w:type="gramStart"/>
      <w:r>
        <w:t>ю(</w:t>
      </w:r>
      <w:proofErr w:type="gramEnd"/>
      <w:r>
        <w:t>ие) фамилию(и).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8) копия договора строительного подряда или иные документы, подтверждающие расходы по строительству жилого дома при незавершенном строительстве жилого дома, - в случае использования социальной выплаты в соответствии с </w:t>
      </w:r>
      <w:hyperlink r:id="rId50">
        <w:r>
          <w:rPr>
            <w:color w:val="0000FF"/>
          </w:rPr>
          <w:t>подпунктом "е" пункта 2</w:t>
        </w:r>
      </w:hyperlink>
      <w:r>
        <w:t xml:space="preserve"> Правил;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13" w:name="P211"/>
      <w:bookmarkEnd w:id="13"/>
      <w:r>
        <w:t>9) копия договора жилищного кредита;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10) копия договора участия в долевом строительстве (договора уступки прав требований по договору участия в долевом строительстве) - в случае использования социальной выплаты в соответствии с </w:t>
      </w:r>
      <w:hyperlink r:id="rId51">
        <w:r>
          <w:rPr>
            <w:color w:val="0000FF"/>
          </w:rPr>
          <w:t>подпунктом "и" пункта 2</w:t>
        </w:r>
      </w:hyperlink>
      <w:r>
        <w:t xml:space="preserve"> Правил;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11) копия договора кредита (займа) на погашение ранее предоставленного жилищного кредита - в случае использования социальной выплаты для погашения суммы основного долга (части суммы основного долга) и уплаты процентов по кредиту (займу) на погашение ранее предоставленного жилищного кредита;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12) справка кредитора (заимодавца) об оставшейся части суммы основного долга по жилищному кредиту или кредиту (займу) на погашение ранее предоставленного жилищного кредита, для погашения которого используется социальная выплата, и сумме задолженности по выплате процентов за пользование соответствующим кредитом.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2.6.3. </w:t>
      </w:r>
      <w:proofErr w:type="gramStart"/>
      <w: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>
        <w:t xml:space="preserve"> Документы, </w:t>
      </w:r>
      <w:r>
        <w:lastRenderedPageBreak/>
        <w:t xml:space="preserve">подтверждающие получение согласия, могут быть </w:t>
      </w:r>
      <w:proofErr w:type="gramStart"/>
      <w:r>
        <w:t>представлены</w:t>
      </w:r>
      <w:proofErr w:type="gramEnd"/>
      <w:r>
        <w:t xml:space="preserve">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2.6.4. Заявитель (представитель заявителя) может подать заявление и (или) документы, необходимые для предоставления муниципальной услуги, следующими способами: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лично по местонахождению Администрации;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посредством почтовой связи по местонахождению Администрации;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в виде электронного документа, подписанного простой электронной подписью или усиленной квалифицированной электронной подписью посредством Единого портала, официального сайта Администрации (при наличии технической возможности) и официальной электронной почты Администрации;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на бумажном носителе через МФЦ, в соответствии с соглашением о взаимодействии, заключенным между МФЦ и Администрацией, предоставляющей муниципальную услугу, с момента вступления в силу соглашения о взаимодействии.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2.6.5. В случае если в соответствии с </w:t>
      </w:r>
      <w:hyperlink w:anchor="P182">
        <w:r>
          <w:rPr>
            <w:color w:val="0000FF"/>
          </w:rPr>
          <w:t>подпунктами 2</w:t>
        </w:r>
      </w:hyperlink>
      <w:r>
        <w:t xml:space="preserve"> - </w:t>
      </w:r>
      <w:hyperlink w:anchor="P190">
        <w:r>
          <w:rPr>
            <w:color w:val="0000FF"/>
          </w:rPr>
          <w:t>7 пункта 2.6.1.1</w:t>
        </w:r>
      </w:hyperlink>
      <w:r>
        <w:t>, подпунктами 2 - 11 пункта 2.6.2.2 настоящего Регламента представлены копии документов, верность которых не засвидетельствована в установленном законодательством Российской Федерации порядке, одновременно представляются их оригиналы.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2.6.6. При предоставлении муниципальной услуги запрещается требовать от заявителя: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52">
        <w:r>
          <w:rPr>
            <w:color w:val="0000FF"/>
          </w:rPr>
          <w:t>частью 1 статьи 1</w:t>
        </w:r>
      </w:hyperlink>
      <w:r>
        <w:t xml:space="preserve"> Федерального закона "Об организации предоставления государственных и</w:t>
      </w:r>
      <w:proofErr w:type="gramEnd"/>
      <w:r>
        <w:t xml:space="preserve"> </w:t>
      </w:r>
      <w:proofErr w:type="gramStart"/>
      <w:r>
        <w:t xml:space="preserve">муниципальных услуг"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</w:t>
      </w:r>
      <w:r>
        <w:lastRenderedPageBreak/>
        <w:t xml:space="preserve">муниципальными правовыми актами, за исключением документов, включенных в определенный </w:t>
      </w:r>
      <w:hyperlink r:id="rId53">
        <w:r>
          <w:rPr>
            <w:color w:val="0000FF"/>
          </w:rPr>
          <w:t>частью 6 статьи 7</w:t>
        </w:r>
      </w:hyperlink>
      <w:r>
        <w:t xml:space="preserve"> Федерального закона "Об организации предоставления государственных и муниципальных услуг" перечень документов.</w:t>
      </w:r>
      <w:proofErr w:type="gramEnd"/>
      <w: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54">
        <w:r>
          <w:rPr>
            <w:color w:val="0000FF"/>
          </w:rPr>
          <w:t>части 1 статьи 9</w:t>
        </w:r>
      </w:hyperlink>
      <w:r>
        <w:t xml:space="preserve"> Федерального закона "Об организации предоставления государственных и муниципальных услуг";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а) изменение требований нормативных правовых актов, касающихся предоставления муниципальной услуги, после первоначальной подачи заявки о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б) наличие ошибок в заявке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уведомляется заявитель, а</w:t>
      </w:r>
      <w:proofErr w:type="gramEnd"/>
      <w:r>
        <w:t xml:space="preserve"> также приносятся извинения за доставленные неудобства.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55">
        <w:r>
          <w:rPr>
            <w:color w:val="0000FF"/>
          </w:rPr>
          <w:t>пунктом 7.2 части 1 статьи 16</w:t>
        </w:r>
      </w:hyperlink>
      <w:r>
        <w:t xml:space="preserve"> Федерального закона "Об организации предоставления государственных и муниципальных услуг", за исключением случаев, если нанесение отметок на такие </w:t>
      </w:r>
      <w:proofErr w:type="gramStart"/>
      <w:r>
        <w:t>документы</w:t>
      </w:r>
      <w:proofErr w:type="gramEnd"/>
      <w:r>
        <w:t xml:space="preserve"> либо их изъятие является необходимым </w:t>
      </w:r>
      <w:r>
        <w:lastRenderedPageBreak/>
        <w:t>условием предоставления государственной или муниципальной услуги, и иных случаев, установленных федеральными законами.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2.7. Перечень документов, которые заявитель (представитель заявителя) вправе представить по собственной инициативе: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14" w:name="P233"/>
      <w:bookmarkEnd w:id="14"/>
      <w:r>
        <w:t>2.7.1. Для признания молодой семьи нуждающейся в жилых помещениях: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сведения о государственной регистрации актов гражданского состояния (заключение брака, расторжение брака, рождение, установление отцовства), выданные органами записи актов гражданского состояния или консульскими учреждениями Российской Федерации;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документы (справки), выданные органами регистрационного учета граждан, о регистрации заявителя и членов его семьи в жилом помещении по месту жительства;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документы (справки), подтверждающие право пользования жилым помещением, занимаемым заявителем и членами его семьи (договор найма, ордер, документ, подтверждающий принятие компетентными органами решения о предоставлении жилого помещения);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документы (справки), содержащие сведения о жилых помещениях, находящихся в собственности заявителя и членов его семьи, в случае если права на указанные объекты зарегистрированы в Едином государственном реестре недвижимости;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документ, подтверждающий регистрацию в системе индивидуального (персонифицированного) учета каждого члена семьи.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В случае если один из членов семьи изменял свою фамилию (фамилии), документ, указанный в настоящем подпункте, представляется на предыдущую (предыдущие) фамилию (фамилии).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bookmarkStart w:id="15" w:name="P240"/>
      <w:bookmarkEnd w:id="15"/>
      <w:r>
        <w:t>2.7.2. Для признания молодой семьи имеющей доходы, позволяющие получить кредит либо иные денежные средства для оплаты расчетной (средней) стоимости жилья в части, превышающей размер предоставляемой социальной выплаты: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сведения, подтверждающие получение семьей государственного сертификата на материнский (семейный) капитал (выписка из финансовой части лицевого счета лица, имеющего право на дополнительные меры государственной поддержки).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2.7.3. В случае непредставления заявителем (представителем заявителя) документов, указанных в </w:t>
      </w:r>
      <w:hyperlink w:anchor="P233">
        <w:r>
          <w:rPr>
            <w:color w:val="0000FF"/>
          </w:rPr>
          <w:t>подпунктах 2.7.1</w:t>
        </w:r>
      </w:hyperlink>
      <w:r>
        <w:t xml:space="preserve"> или </w:t>
      </w:r>
      <w:hyperlink w:anchor="P240">
        <w:r>
          <w:rPr>
            <w:color w:val="0000FF"/>
          </w:rPr>
          <w:t>2.7.2 пункта 2.7</w:t>
        </w:r>
      </w:hyperlink>
      <w:r>
        <w:t xml:space="preserve"> настоящего Регламента, Администрация запрашивает данные документы в федеральных органах исполнительной власти, органах исполнительной власти субъекта Российской Федерации, органах местного самоуправления и подведомственных им организациях, в распоряжении которых находятся указанные документы, в порядке межведомственного информационного взаимодействия.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 xml:space="preserve">2.7.4. Непредставление заявителем (представителем заявителя) документов, указанных в </w:t>
      </w:r>
      <w:hyperlink w:anchor="P233">
        <w:r>
          <w:rPr>
            <w:color w:val="0000FF"/>
          </w:rPr>
          <w:t>подпунктах 2.7.1</w:t>
        </w:r>
      </w:hyperlink>
      <w:r>
        <w:t xml:space="preserve"> или </w:t>
      </w:r>
      <w:hyperlink w:anchor="P240">
        <w:r>
          <w:rPr>
            <w:color w:val="0000FF"/>
          </w:rPr>
          <w:t>2.7.2 пункта 2.7</w:t>
        </w:r>
      </w:hyperlink>
      <w:r>
        <w:t xml:space="preserve"> настоящего Регламента, не является основанием для отказа заявителю (представителю заявителя) в предоставлении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C05ADA" w:rsidRDefault="00C05ADA">
      <w:pPr>
        <w:pStyle w:val="ConsPlusTitle"/>
        <w:jc w:val="center"/>
      </w:pPr>
      <w:r>
        <w:t xml:space="preserve">документов, необходимых для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Title"/>
        <w:jc w:val="center"/>
      </w:pPr>
      <w:r>
        <w:t>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bookmarkStart w:id="16" w:name="P249"/>
      <w:bookmarkEnd w:id="16"/>
      <w:r>
        <w:t>2.8. Основаниями для отказа в приеме документов, необходимых для предоставления муниципальной услуги, являются: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заявление о предоставлении муниципальной услуги подано в Администрацию, не по принадлежности;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2) непредставление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3) представленные документы, указанные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и имеющие срок действия, утратили силу на момент обращения за муниципальной услугой;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представленные на бумажном носителе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подача заявления о предоставлении муниципальной услуги и документов, необходимых для предоставления муниципальной услуги, в электронной форме с нарушением установленных требований;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6)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7) заявление о предоставлении муниципальной услуги подано лицом, не имеющим полномочий представлять интересы заявителя;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8) в случае выявления несоблюдения установленных </w:t>
      </w:r>
      <w:hyperlink r:id="rId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 (далее - Федеральный закон от 06.04.2011 N 63-ФЗ) условий признания квалифицированной электронной подписи действительной (в случае подачи заявления в форме электронного документа с использованием усиленной квалифицированной электронной подписи).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Исчерпывающий перечень оснований для приостановления или</w:t>
      </w:r>
    </w:p>
    <w:p w:rsidR="00C05ADA" w:rsidRDefault="00C05ADA">
      <w:pPr>
        <w:pStyle w:val="ConsPlusTitle"/>
        <w:jc w:val="center"/>
      </w:pPr>
      <w:r>
        <w:t>отказа в предоставлении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2.9. Основания для приостановления муниципальной услуги не предусмотрены.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17" w:name="P263"/>
      <w:bookmarkEnd w:id="17"/>
      <w:r>
        <w:lastRenderedPageBreak/>
        <w:t>2.10. В предоставлении муниципальной услуги заявителю (представителю заявителя) отказывается в следующих случаях: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представление документов, которые не подтверждают право граждан быть признанными нуждающимися в жилом помещении для участия в мероприятии;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2) не истек срок, предусмотренный </w:t>
      </w:r>
      <w:hyperlink r:id="rId57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отсутствие у молодой семьи доходов, позволяющих получить кредит, либо иные денежные средства для оплаты расчетной (средней) стоимости жилья в части, превышающей размер социальной выплаты, предоставляемой в соответствии с условиями мероприятия.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Повторное обращение с заявлением допускается после устранения оснований для отказа, предусмотренных настоящим пунктом.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Перечень услуг, которые являются необходимыми</w:t>
      </w:r>
    </w:p>
    <w:p w:rsidR="00C05ADA" w:rsidRDefault="00C05ADA">
      <w:pPr>
        <w:pStyle w:val="ConsPlusTitle"/>
        <w:jc w:val="center"/>
      </w:pPr>
      <w:r>
        <w:t xml:space="preserve">и </w:t>
      </w:r>
      <w:proofErr w:type="gramStart"/>
      <w:r>
        <w:t>обязательными</w:t>
      </w:r>
      <w:proofErr w:type="gramEnd"/>
      <w:r>
        <w:t xml:space="preserve"> для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2.11. Услуги, которые являются необходимыми и обязательными для предоставления муниципальной услуги, отсутствуют.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C05ADA" w:rsidRDefault="00C05ADA">
      <w:pPr>
        <w:pStyle w:val="ConsPlusTitle"/>
        <w:jc w:val="center"/>
      </w:pPr>
      <w:r>
        <w:t>муниципальной услуги, и способы ее взимания в случаях,</w:t>
      </w:r>
    </w:p>
    <w:p w:rsidR="00C05ADA" w:rsidRDefault="00C05ADA">
      <w:pPr>
        <w:pStyle w:val="ConsPlusTitle"/>
        <w:jc w:val="center"/>
      </w:pPr>
      <w:proofErr w:type="gramStart"/>
      <w:r>
        <w:t>предусмотренных</w:t>
      </w:r>
      <w:proofErr w:type="gramEnd"/>
      <w:r>
        <w:t xml:space="preserve"> федеральными законами, принимаемыми</w:t>
      </w:r>
    </w:p>
    <w:p w:rsidR="00C05ADA" w:rsidRDefault="00C05ADA">
      <w:pPr>
        <w:pStyle w:val="ConsPlusTitle"/>
        <w:jc w:val="center"/>
      </w:pPr>
      <w:r>
        <w:t>в соответствии с ними иными нормативными правовыми актами</w:t>
      </w:r>
    </w:p>
    <w:p w:rsidR="00C05ADA" w:rsidRDefault="00C05ADA">
      <w:pPr>
        <w:pStyle w:val="ConsPlusTitle"/>
        <w:jc w:val="center"/>
      </w:pPr>
      <w:r>
        <w:t>Российской Федерации, нормативными правовыми актами</w:t>
      </w:r>
    </w:p>
    <w:p w:rsidR="00C05ADA" w:rsidRDefault="00C05ADA">
      <w:pPr>
        <w:pStyle w:val="ConsPlusTitle"/>
        <w:jc w:val="center"/>
      </w:pPr>
      <w:r>
        <w:t xml:space="preserve">субъектов Российской Федерации, </w:t>
      </w:r>
      <w:proofErr w:type="gramStart"/>
      <w:r>
        <w:t>муниципальными</w:t>
      </w:r>
      <w:proofErr w:type="gramEnd"/>
      <w:r>
        <w:t xml:space="preserve"> правовыми</w:t>
      </w:r>
    </w:p>
    <w:p w:rsidR="00C05ADA" w:rsidRDefault="00C05ADA">
      <w:pPr>
        <w:pStyle w:val="ConsPlusTitle"/>
        <w:jc w:val="center"/>
      </w:pPr>
      <w:r>
        <w:t>актами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2.12. Муниципальная услуга предоставляется бесплатно.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Максимальный срок ожидания в очереди при подаче заявления</w:t>
      </w:r>
    </w:p>
    <w:p w:rsidR="00C05ADA" w:rsidRDefault="00C05ADA">
      <w:pPr>
        <w:pStyle w:val="ConsPlusTitle"/>
        <w:jc w:val="center"/>
      </w:pPr>
      <w:r>
        <w:t>о предоставлении муниципальной услуги и при получении</w:t>
      </w:r>
    </w:p>
    <w:p w:rsidR="00C05ADA" w:rsidRDefault="00C05ADA">
      <w:pPr>
        <w:pStyle w:val="ConsPlusTitle"/>
        <w:jc w:val="center"/>
      </w:pPr>
      <w:r>
        <w:t>результата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2.13. Время ожидания в очереди не должно превышать: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при подаче заявления и (или) документов - 15 минут;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при получении результата предоставления муниципальной услуги - 15 минут.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Срок регистрации заявления о предоставлении муниципальной</w:t>
      </w:r>
    </w:p>
    <w:p w:rsidR="00C05ADA" w:rsidRDefault="00C05ADA">
      <w:pPr>
        <w:pStyle w:val="ConsPlusTitle"/>
        <w:jc w:val="center"/>
      </w:pPr>
      <w:r>
        <w:t>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2.14. Регистрация заявления о предоставлении муниципальной услуги осуществляется в день поступления. Заявление о предоставлении муниципальной </w:t>
      </w:r>
      <w:r>
        <w:lastRenderedPageBreak/>
        <w:t>услуги регистрируется в установленной системе документооборота с присвоением заявлению входящего номера и указанием даты его получения.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Регистрация заявления о предоставлении муниципальной услуги и документов, необходимых для предоставления муниципальной услуги, поданных через Единый портал, официальный сайт Администрации (при наличии технической возможности), и поступивших до 16:00 часов рабочего дня, осуществляется в день их подачи, после 16:00 часов рабочего дня или в нерабочий или праздничный день - на следующий рабочий день.</w:t>
      </w:r>
      <w:proofErr w:type="gramEnd"/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C05ADA" w:rsidRDefault="00C05ADA">
      <w:pPr>
        <w:pStyle w:val="ConsPlusTitle"/>
        <w:jc w:val="center"/>
      </w:pPr>
      <w:r>
        <w:t>муниципальная услуга, к залу ожидания, местам для заполнения</w:t>
      </w:r>
    </w:p>
    <w:p w:rsidR="00C05ADA" w:rsidRDefault="00C05ADA">
      <w:pPr>
        <w:pStyle w:val="ConsPlusTitle"/>
        <w:jc w:val="center"/>
      </w:pPr>
      <w:r>
        <w:t>запросов о предоставлении муниципальной услуги,</w:t>
      </w:r>
    </w:p>
    <w:p w:rsidR="00C05ADA" w:rsidRDefault="00C05ADA">
      <w:pPr>
        <w:pStyle w:val="ConsPlusTitle"/>
        <w:jc w:val="center"/>
      </w:pPr>
      <w:r>
        <w:t>информационным стендам с образцами их заполнения и перечнем</w:t>
      </w:r>
    </w:p>
    <w:p w:rsidR="00C05ADA" w:rsidRDefault="00C05ADA">
      <w:pPr>
        <w:pStyle w:val="ConsPlusTitle"/>
        <w:jc w:val="center"/>
      </w:pPr>
      <w:r>
        <w:t>документов, необходимых для предоставления каждой</w:t>
      </w:r>
    </w:p>
    <w:p w:rsidR="00C05ADA" w:rsidRDefault="00C05ADA">
      <w:pPr>
        <w:pStyle w:val="ConsPlusTitle"/>
        <w:jc w:val="center"/>
      </w:pPr>
      <w:r>
        <w:t>муниципальной услуги, в том числе к обеспечению доступности</w:t>
      </w:r>
    </w:p>
    <w:p w:rsidR="00C05ADA" w:rsidRDefault="00C05ADA">
      <w:pPr>
        <w:pStyle w:val="ConsPlusTitle"/>
        <w:jc w:val="center"/>
      </w:pPr>
      <w:r>
        <w:t>для инвалидов указанных объектов в соответствии</w:t>
      </w:r>
    </w:p>
    <w:p w:rsidR="00C05ADA" w:rsidRDefault="00C05ADA">
      <w:pPr>
        <w:pStyle w:val="ConsPlusTitle"/>
        <w:jc w:val="center"/>
      </w:pPr>
      <w:r>
        <w:t>с законодательством Российской Федерации о социальной защите</w:t>
      </w:r>
    </w:p>
    <w:p w:rsidR="00C05ADA" w:rsidRDefault="00C05ADA">
      <w:pPr>
        <w:pStyle w:val="ConsPlusTitle"/>
        <w:jc w:val="center"/>
      </w:pPr>
      <w:r>
        <w:t>инвалидов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2.15. Здания, в котором располагаются помещения Администрации, МФЦ должны быть расположены с учетом транспортной и пешеходной доступности для заявителей.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На территории, прилегающей к Администрации, МФЦ оборудуются места для парковки автотранспортных средств.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Вход в здание оборудован информационной табличкой (вывеской), содержащей полное наименование Администрации,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2.16. В помещениях Администрации, МФЦ размещены информационные стенды, на которых размещается информация, предусмотренная </w:t>
      </w:r>
      <w:hyperlink w:anchor="P107">
        <w:r>
          <w:rPr>
            <w:color w:val="0000FF"/>
          </w:rPr>
          <w:t>пунктом 1.5</w:t>
        </w:r>
      </w:hyperlink>
      <w:r>
        <w:t>.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2.17. Прием заявителей осуществляется в специально выделенных для этой цели помещениях Администрации,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2.18. Кабинет приема заявителей оборудуется информационными табличками (вывесками) с указанием: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номера кабинета;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фамилии и инициалов специалиста, осуществляющего прием.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Места для приема заявителей снабжаются стулом, писчей бумагой и канцелярскими принадлежностями.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2.19. Помещения должны соответствовать требованиям пожарной, санитарно-эпидемиологической безопасности и быть оборудованы средствами пожаротушения и оповещения о возникновении чрезвычайной ситуации, системой </w:t>
      </w:r>
      <w:r>
        <w:lastRenderedPageBreak/>
        <w:t>кондиционирования воздуха, иными средствами, обеспечивающими безопасность и комфортное пребывание заявителей.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2.20. Одним специалистом одновременно ведется прием только одного заявителя.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2.21. Место ожидания оборудуется соответствующими комфортными условиями для заявителей и оптимальными условиями работы специалиста,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Администрации,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2.22. Специалисты Администрации, МФЦ,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2.23.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сопровождение инвалидов, имеющих стойкие расстройства функции зрения и самостоятельного передвижения;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дублирование необходимой для инвалидов звуковой и зрительной информации, а также надписей, знаков и иной текстовой и графической </w:t>
      </w:r>
      <w:r>
        <w:lastRenderedPageBreak/>
        <w:t>информации знаками, выполненными рельефно-точечным шрифтом Брайля;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допуск сурдопереводчика и тифлосурдопереводчика;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допуск собаки-проводника на объекты (здания, помещения), в которых предоставляется муниципальная услуга;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оказание инвалидам помощи в преодолении барьеров, мешающих получению ими муниципальной услуги наравне с другими лицами.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На территории, прилегающей к месторасположению Администрации, МФЦ оборудуются бесплатные места для парковки транспортных сре</w:t>
      </w:r>
      <w:proofErr w:type="gramStart"/>
      <w:r>
        <w:t>дств с в</w:t>
      </w:r>
      <w:proofErr w:type="gramEnd"/>
      <w:r>
        <w:t>ыделением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На указанных транспортных средствах должен быть установлен опознавательный знак "Инвалид" и информация об этих транспортных средствах должна быть внесена в федеральный реестр инвалидов.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Показатели доступности и качества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2.24. Показателями доступности предоставления муниципальной услуги являются: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предоставление возможности получения муниципальной услуги в электронной форме;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транспортная или пешая доступность к местам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размещение информации о порядке предоставления муниципальной услуги на официальном сайте Администрации в информационно-телекоммуникационной сети "Интернет" и на Едином портале и (или) Региональном портале;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соблюдение требований административного регламента о порядке информирования об оказании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возможность предоставления муниципальной услуги во взаимодействии с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2.25. Показателями качества предоставления муниципальной услуги являются: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соблюдение сроков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-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C05ADA" w:rsidRDefault="00C05ADA">
      <w:pPr>
        <w:pStyle w:val="ConsPlusTitle"/>
        <w:jc w:val="center"/>
      </w:pPr>
      <w:r>
        <w:t>предоставления муниципальной услуги в МФЦ и особенности</w:t>
      </w:r>
    </w:p>
    <w:p w:rsidR="00C05ADA" w:rsidRDefault="00C05ADA">
      <w:pPr>
        <w:pStyle w:val="ConsPlusTitle"/>
        <w:jc w:val="center"/>
      </w:pPr>
      <w:r>
        <w:t>предоставления муниципальной услуги в электронной форме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2.26. Для получения муниципальной услуги заявителю (представителю заявителя) предоставляется возможность представить заявление в МФЦ в соответствии с соглашением о взаимодействии, заключенным между МФЦ и Администрацией, с момента вступления в силу соглашения о взаимодействии.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2.27. В МФЦ осуществляются прием и выдача документов только при личном обращении заявителя (представителя заявителя).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2.28. Специалист МФЦ принимает от заявителя (представителя заявителя) заявление и (или) документы, указанные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и регистрирует их.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При приеме у заявителя (представителя заявителя) заявления и (или)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специалист МФЦ: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проверяет правильность заполнения заявления в соответствии с требованиями, установленными законодательством;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выдает расписку о принятии заявления с описью представленных документов и указанием </w:t>
      </w:r>
      <w:proofErr w:type="gramStart"/>
      <w:r>
        <w:t>срока получения результата предоставления муниципальной услуги</w:t>
      </w:r>
      <w:proofErr w:type="gramEnd"/>
      <w:r>
        <w:t>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Срок выполнения данного административного действия не более 30 минут.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2.29. Передачу и доставку заявления и (или)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из МФЦ в Администрацию осуществляет специалист МФЦ - курьер. Он передает документы специалисту Администрации, ответственному за прием и регистрацию документов по предоставлению муниципальной услуги, в течение 1 рабочего дня с момента принятия заявления и (или)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от заявителя (представителя заявителя).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Передача документов из МФЦ в Администрацию осуществляется курьером МФЦ лично под подпись с сопроводительным письмом и с описью документов. </w:t>
      </w:r>
      <w:r>
        <w:lastRenderedPageBreak/>
        <w:t>После проверки комплектности представленных документов второй экземпляр сопроводительного письма специалист Администрации, ответственный за прием и регистрацию документов, возвращает курьеру МФЦ с отметкой о получении указанных документов по описи с указанием даты, подписи, расшифровки подписи.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Специалист Администрации, ответственный за прием и регистрацию документов, регистрирует заявление в установленном порядке в день передачи курьером документов из МФЦ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2.30. Результат предоставления муниципальной услуги направляется заявителю (представителю заявителя) одним из способов, указанных им в заявлении.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(представителю заявителя) в пределах срока предоставления муниципальной услуги, предусмотренного </w:t>
      </w:r>
      <w:hyperlink w:anchor="P160">
        <w:r>
          <w:rPr>
            <w:color w:val="0000FF"/>
          </w:rPr>
          <w:t>пунктом 2.4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2.31. После получения из Администрации информации о принятии решения специалист МФЦ в течение одного рабочего дня, следующего за днем получения информации, получает в Администрации результат оказания муниципальной услуги. О получении результата оказания муниципальной услуги курьером МФЦ делается соответствующая отметка в системе документооборота.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2.32. При выдаче заявителю (представителю заявителя) результата предоставления муниципальной услуги специалист МФЦ проверяет документ, удостоверяющий личность и документ, подтверждающий полномочия представителя заявителя (в случае подачи заявления представителем заявителя). Заявителю (представителю заявителя) выдается результат предоставления муниципальной услуги под подпись с указанием даты его получения.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В случае неявки заявителя (представителя заявителя) в МФЦ в течение 30 дней с момента </w:t>
      </w:r>
      <w:proofErr w:type="gramStart"/>
      <w:r>
        <w:t>окончания срока получения результата предоставления муниципальной услуги</w:t>
      </w:r>
      <w:proofErr w:type="gramEnd"/>
      <w:r>
        <w:t xml:space="preserve"> МФЦ курьером отправляет документы в Администрацию под подпись с сопроводительным письмом.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2.33. Заявление в форме электронного документа представляется в Администрацию в соответствии с законодательством Российской Федерации по выбору заявителя: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посредством заполнения интерактивной формы запроса на Едином портале, в том числе путем заполнения формы заявления, размещенного на официальном сайте Администрации (при наличии технической возможности);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путем направления электронного документа в Администрацию на официальную электронную почту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2.34. При предоставлении муниципальной услуги в электронной форме </w:t>
      </w:r>
      <w:r>
        <w:lastRenderedPageBreak/>
        <w:t>посредством Единого портала, официального сайта Администрации (при наличии технической возможности) заявителю (представителю заявителя) обеспечивается: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получение информации о порядке и сроках предоставления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формирование заявления о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прием и регистрация заявления и иных документов, необходимых для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получение сведений о ходе выполнения заявления о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получение результата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6) осуществление оценки качества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7) 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2.35. При предоставлении муниципальной услуги в электронной форме посредством электронной почты заявителю (представителю заявителя) обеспечивается: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получение информации о порядке и сроках предоставления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подача заявления и документов, необходимых для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получение результата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2.36. Формирование заявления в электронной форме осуществляется посредством заполнения интерактивной формы заявления на Едином портале, официальном сайте Администрации (при наличии технической возможности) без необходимости дополнительной подачи заявления в какой-либо иной форме.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2.37. Образцы заполнения электронной формы заявления размещаются на Едином портале, официальном сайте Администрации (при наличии технической возможности) с возможностью бесплатного копирования.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После заполнения заявителем каждого из полей электронной формы заявления автоматически осуществляется его форматно-логическая проверка.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2.38. При формировании заявления обеспечивается: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1) возможность копирования и сохранения заявления и иных документов, необходимых для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возможность печати на бумажном носителе копии электронной формы заявления;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сохранение ранее введенных в электронную форму заявления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заявления;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4)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ЕСИА), и сведений, опубликованных на Едином портале, в части, касающейся сведений, отсутствующих в ЕСИА;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5) возможность вернуться на любой из этапов заполнения электронной формы заявления без </w:t>
      </w:r>
      <w:proofErr w:type="gramStart"/>
      <w:r>
        <w:t>потери</w:t>
      </w:r>
      <w:proofErr w:type="gramEnd"/>
      <w:r>
        <w:t xml:space="preserve"> ранее введенной информации;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6) возможность доступа заявителя (представителя заявителя) на Едином портале, официальном сайте Администрации (при наличии технической возможности) к ранее поданным им заявлениям в течение не менее 1 (одного) года, а также частично сформированных заявлений - в течение не менее 3 (трех) месяцев.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2.39. К заявлению прилагается копия документа, удостоверяющего личность заявителя (представителя заявителя, если заявление представляется представителем заявителя) в виде электронного образа такого документа.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портала, официального сайта Администрации (при наличии технической возможности), а </w:t>
      </w:r>
      <w:proofErr w:type="gramStart"/>
      <w:r>
        <w:t>также</w:t>
      </w:r>
      <w:proofErr w:type="gramEnd"/>
      <w:r>
        <w:t xml:space="preserve"> если заявление подписано квалифицированной электронной подписью.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представления заявления представителем заявителя, действующим на основании документа, подтверждающего полномочия представителя заявителя, к заявлению также прилагается документ, подтверждающий полномочия представителя заявителя, в виде электронного образа такого документа.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2.40. Информация о ходе предоставления муниципальной услуги направляется заявителю Администрацией в срок, не превышающий одного рабочего дня после завершения выполнения соответствующего действия с использованием средств Единого портала, официального сайта Администрации (при наличии технической возможности) по выбору заявителя.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В случае подачи заявления с использованием Единого портала, официального сайта Администрации (при наличии технической возможности), информирование </w:t>
      </w:r>
      <w:r>
        <w:lastRenderedPageBreak/>
        <w:t>заявителя о принятом решении происходит через личный кабинет заявителя на Едином портале, официальном сайте Администрации (при наличии технической возможности).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Получение заявления подтверждается Администрацией путем направления заявителю уведомления, содержащего входящий регистрационный номер заявления, дату получения Администрацией заявления, а также перечень наименований файлов, представленных в форме электронных документов, с указанием их объема (далее - уведомление о получении заявления).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Уведомление о получении заявления направляется заявителю в виде сообщения на указанную им электронную почту не позднее рабочего дня, следующего за днем поступления заявления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2.41. Заявления представляются в виде файлов в формате doc, docx, txt, xls, xlsx, rtf, если указанные заявления предоставляются в форме электронного документа.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Электронные документы (электронные образы документов), прилагаемые к заявлению, в том числе доверенности, направляются в виде файлов в форматах PDF, TIF.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Качество предоставляемых электронных документов (электронных образов документов) в форматах PDF, TIF должно позволять в полном объеме прочитать текст документа и распознать реквизиты документа.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Документы, которые предоставляются Администрацией по результатам рассмотрения заявления и документов, необходимых для получения муниципальной услуги,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информационно-телекоммуникационной сети "Интернет".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2.42. Средства электронной подписи, применяемые при подаче заявлений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2.43. Сведения о ходе предоставления муниципальной услуги,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(представителя заявителя) за предоставлением муниципальной услуги, а также от способа предоставления заявителю результатов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2.44. Заявитель (представитель заявителя) вправе оценить качество предоставления муниципальной услуги на всех стадиях ее предоставления непосредственно после их получения, посредством заполнения опросной формы, размещенной в личном кабинете заявителя (представителя заявителя) на Едином портале, официальном сайте Администрации (при наличии технической </w:t>
      </w:r>
      <w:r>
        <w:lastRenderedPageBreak/>
        <w:t>возможности).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Опросная форма включает следующие поля для заполнения: доступность информации о порядке предоставления муниципальной услуги; доступность электронных форм документов, необходимых для предоставления муниципальной услуги; доступность инструментов совершения в электронном виде платежей, необходимых для получения муниципальной услуги; время ожидания ответа на подачу заявления; время предоставления муниципальной услуги; удобство процедур предоставления муниципальной услуги, включая процедуры записи на прием, подачи заявления, оплаты обязательных платежей, информирования заявителя о ходе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Заявителю (представителю заявителя) после успешного заполнения опросной формы оценки на Едином портале, официальном сайте Администрации (при наличии технической возможности) на адрес электронной почты поступает уведомление о сохраненной оценке со ссылкой на просмотр статистики по данной муниципальной услуге.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Оценка заявителем (представителем заявителя)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1"/>
      </w:pPr>
      <w:r>
        <w:t>3. Состав, последовательность и сроки выполнения</w:t>
      </w:r>
    </w:p>
    <w:p w:rsidR="00C05ADA" w:rsidRDefault="00C05ADA">
      <w:pPr>
        <w:pStyle w:val="ConsPlusTitle"/>
        <w:jc w:val="center"/>
      </w:pPr>
      <w:r>
        <w:t>административных процедур, требования к порядку их</w:t>
      </w:r>
    </w:p>
    <w:p w:rsidR="00C05ADA" w:rsidRDefault="00C05ADA">
      <w:pPr>
        <w:pStyle w:val="ConsPlusTitle"/>
        <w:jc w:val="center"/>
      </w:pPr>
      <w:r>
        <w:t>выполнения, в том числе особенности выполнения</w:t>
      </w:r>
    </w:p>
    <w:p w:rsidR="00C05ADA" w:rsidRDefault="00C05ADA">
      <w:pPr>
        <w:pStyle w:val="ConsPlusTitle"/>
        <w:jc w:val="center"/>
      </w:pPr>
      <w:r>
        <w:t>административных процедур (действий) в электронной форме,</w:t>
      </w:r>
    </w:p>
    <w:p w:rsidR="00C05ADA" w:rsidRDefault="00C05ADA">
      <w:pPr>
        <w:pStyle w:val="ConsPlusTitle"/>
        <w:jc w:val="center"/>
      </w:pPr>
      <w:r>
        <w:t>а также особенности выполнения административных процедур</w:t>
      </w:r>
    </w:p>
    <w:p w:rsidR="00C05ADA" w:rsidRDefault="00C05ADA">
      <w:pPr>
        <w:pStyle w:val="ConsPlusTitle"/>
        <w:jc w:val="center"/>
      </w:pPr>
      <w:r>
        <w:t>(действий) в МФЦ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3.1. Предоставление муниципальной услуги включает в себя следующие административные процедуры: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прием и регистрация заявления и документов для получения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формирование и направление межведомственных запросов;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рассмотрение заявления и принятие решения;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выдача результата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5) порядок исправления допущенных опечаток и ошибок в выданных в результате предоставления муниципальной услуги документах.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3.1.1. Перечень административных процедур (действий) при предоставлении муниципальной услуги в электронной форме посредством Единого портала, официального сайта Администрации (при наличии технической возможности):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получение информации о порядке и сроках предоставления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- формирование заявления о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прием и регистрация заявления о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получение результата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получение сведений о ходе выполнения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осуществление оценки качества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досудебное (внесудебное) обжалование решений и действий (бездействия) Администрации, ее должностных лиц.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3.1.2. Перечень административных процедур (действий), выполняемых МФЦ: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прием от заявителя заявления и документов для предоставления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выдача заявителю результата предоставления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Прием и регистрация заявления и документов для получения</w:t>
      </w:r>
    </w:p>
    <w:p w:rsidR="00C05ADA" w:rsidRDefault="00C05ADA">
      <w:pPr>
        <w:pStyle w:val="ConsPlusTitle"/>
        <w:jc w:val="center"/>
      </w:pPr>
      <w:r>
        <w:t>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3.2. Основанием для начала административной процедуры является поступление заявления для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3.3. Заявление представляется заявителем (представителем заявителя) в Администрацию или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3.4. Заявление предоставляется заявителем (представителем заявителя) в Администрацию лично на бумажном носителе либо направляется посредством почтового отправления или в форме электронного документа.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Заявление подписывается заявителем либо представителем заявителя.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3.5.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При личном обращении в Администрацию заявитель (представитель заявителя) представляет документы, предусмотренные </w:t>
      </w:r>
      <w:hyperlink w:anchor="P179">
        <w:r>
          <w:rPr>
            <w:color w:val="0000FF"/>
          </w:rPr>
          <w:t>подпунктами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в копиях с одновременным представлением оригинала. Копия документа после проверки ее соответствия оригиналу заверяется специалистом, принимающим документы, оригиналы документов возвращаются заявителю (представителю заявителя).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В случае если заявителем (представителем заявителя) не были представлены копии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специалист Администрации, ответственный за прием и регистрацию документов, изготавливает копии указанных документов самостоятельно (при </w:t>
      </w:r>
      <w:r>
        <w:lastRenderedPageBreak/>
        <w:t>наличии представленных заявителем (представителем заявителя) оригиналов этих документов.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Заявителю (представителю заявителя) выдается расписка в получении документов с указанием перечня и даты их получения в день получения Администрацией таких документов.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3.6. При приеме заявления специалист отдела проверяет: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правильность заполнения заявления;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документ, удостоверяющий личность и документ, подтверждающий полномочия представителя заявителя действовать от его имени (в случае подачи заявления представителем заявителя);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осуществляет сверку сведений, указанных заявителем в заявлении, со сведениями, содержащимися в других представленных документах;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комплектность документов, прилагаемых к заявлению;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наличие (отсутствие) оснований для отказа в приеме заявления и документов, необходимых для предоставления муниципальной услуги, предусмотренных </w:t>
      </w:r>
      <w:hyperlink w:anchor="P249">
        <w:r>
          <w:rPr>
            <w:color w:val="0000FF"/>
          </w:rPr>
          <w:t>пунктом 2.8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Срок выполнения указанных действий устанавливается до 15 минут.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3.7. Поступившие заявление и документы, в том числе из МФЦ, регистрируются в системе документооборота с присвоением входящего номера и указанием даты получения.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3.8. Если заявление и документы представляются заявителем (представителем заявителя) в МФЦ лично, то заявителю (представителю заявителя) выдается расписка в получении документов, форма которой предусмотрена специализированной программой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Заявление и документы, представленные заявителем (представителем заявителя) через МФЦ, передаются МФЦ в Администрацию на бумажном носителе в срок, установленный соглашением, заключенным Администрацией с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3.9. В случае если заявление и документы представлены в Администрацию посредством почтового отправления, расписка в получении такого заявления и документов направляется заявителю (представителю заявителя) указанным в заявлении способом в течение рабочего дня, следующего за днем получения Администрацией заявления и документов.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3.10. </w:t>
      </w:r>
      <w:proofErr w:type="gramStart"/>
      <w:r>
        <w:t xml:space="preserve">При получении посредством Единого портала, официального сайта Администрации (при наличии технической возможности) заявления и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в электронной форме в автоматическом режиме осуществляется форматно-логический контроль заявления, проверка действительности усиленной </w:t>
      </w:r>
      <w:r>
        <w:lastRenderedPageBreak/>
        <w:t xml:space="preserve">квалифицированной электронной подписи, которыми подписаны заявление и документы, указанные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(в случае поступления заявления</w:t>
      </w:r>
      <w:proofErr w:type="gramEnd"/>
      <w:r>
        <w:t xml:space="preserve"> и (или) таких документов, подписанных усиленной квалифицированной электронной подписью), а также наличие оснований для отказа в приеме заявления, указанных в </w:t>
      </w:r>
      <w:hyperlink w:anchor="P249">
        <w:r>
          <w:rPr>
            <w:color w:val="0000FF"/>
          </w:rPr>
          <w:t>пункте 2.8</w:t>
        </w:r>
      </w:hyperlink>
      <w:r>
        <w:t>. настоящего Регламента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При наличии оснований для </w:t>
      </w:r>
      <w:hyperlink w:anchor="P1316">
        <w:r>
          <w:rPr>
            <w:color w:val="0000FF"/>
          </w:rPr>
          <w:t>отказа</w:t>
        </w:r>
      </w:hyperlink>
      <w:r>
        <w:t xml:space="preserve"> в приеме заявления, предусмотренных </w:t>
      </w:r>
      <w:hyperlink w:anchor="P249">
        <w:r>
          <w:rPr>
            <w:color w:val="0000FF"/>
          </w:rPr>
          <w:t>пунктом 2.8</w:t>
        </w:r>
      </w:hyperlink>
      <w:r>
        <w:t xml:space="preserve"> настоящего Регламента, заявителю (представителю заявителя), не позднее 1 рабочего дня со дня поступления заявления, специалистом отдела, направляется уведомление по форме согласно приложению N 7 к настоящему Регламенту со ссылкой на нормативный правовой акт, который послужил основанием для принятия указанного решения, указанным заявителем (представителем заявителя) в заявлении способом.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Заявитель (представитель заявителя) вправе обратиться повторно с заявлением, устранив нарушения, которые послужили основанием для отказа в приеме к рассмотрению первичного заявления.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При отсутствии оснований для отказа в приеме заявления заявителю (представителю заявителя) не позднее 1 рабочего дня, следующего за днем поступления заявления, специалистом отдела направляется уведомление о его приеме по указанному в заявлении адресу электронной почты или в личный кабинет заявителя (представителя заявителя) на Едином портале, официальном сайте Администрации (при наличии технической возможности) по его выбору с указанием присвоенного в электронной</w:t>
      </w:r>
      <w:proofErr w:type="gramEnd"/>
      <w:r>
        <w:t xml:space="preserve"> форме уникального номера, по которому на Едином портале, официальном сайте Администрации (при наличии технической возможности) заявителю (представителю заявителя) будет представлена информация о ходе его рассмотрения.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Сообщение о получении заявления и документов, указанных в </w:t>
      </w:r>
      <w:hyperlink w:anchor="P179">
        <w:r>
          <w:rPr>
            <w:color w:val="0000FF"/>
          </w:rPr>
          <w:t>подпунктах 2.6.1</w:t>
        </w:r>
      </w:hyperlink>
      <w:r>
        <w:t xml:space="preserve"> или </w:t>
      </w:r>
      <w:hyperlink w:anchor="P197">
        <w:r>
          <w:rPr>
            <w:color w:val="0000FF"/>
          </w:rPr>
          <w:t>2.6.2 пункта 2.6</w:t>
        </w:r>
      </w:hyperlink>
      <w:r>
        <w:t xml:space="preserve"> настоящего Регламента, направляется заявителю (представителю заявителя) не позднее рабочего дня, следующего за днем поступления заявления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После принятия заявления о предоставлении муниципальной услуги статус заявления в личном кабинете заявителя (представителя заявителя) на Едином портале, на официальном сайте Администрации (при наличии технической возможности) меняется до статуса "принято".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3.11. Если заявление поступило в электронной форме на официальную электронную почту, специалист отдела направляет заявителю (представителю заявителя) уведомление в электронной форме, содержащее входящий регистрационный номер заявления, дату получения указанного заявления и прилагаемых к нему документов. Уведомление о получении заявления направляется заявителю в виде сообщения на указанную им электронную почту не позднее рабочего дня, следующего за днем поступления заявления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3.12. Зарегистрированное заявление и документы передаются на рассмотрение Главе города, либо лицу его замещающему, который определяет исполнителя, ответственного за работу с поступившим заявлением (далее - ответственный исполнитель).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3.13. Критерием принятия решения о приеме и регистрации заявления и документов, необходимых для предоставления муниципальной услуги, является поступление в Администрацию заявления и документов, необходимых для предоставления муниципальной услуги, отсутствие оснований для отказа в приеме документов, необходимых для предоставления муниципальной услуги, установленных </w:t>
      </w:r>
      <w:hyperlink w:anchor="P249">
        <w:r>
          <w:rPr>
            <w:color w:val="0000FF"/>
          </w:rPr>
          <w:t>пунктом 2.8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3.14. Продолжительность административной процедуры (максимальный срок ее выполнения) составляет 1 рабочий день с момента поступления заявления и документов для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3.15. Результатом административной процедуры является прием и регистрация поступившего заявления, определение ответственного исполнителя или направление заявителю (представителю заявителя) уведомления об отказе в приеме к рассмотрению заявления.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3.16.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Формирование и направление запросов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3.17. Основанием для начала административной процедуры и критерием принятия решения является непредставление заявителем (представителем заявителя) документов, указанных в </w:t>
      </w:r>
      <w:hyperlink w:anchor="P233">
        <w:r>
          <w:rPr>
            <w:color w:val="0000FF"/>
          </w:rPr>
          <w:t>подпунктах 2.7.1</w:t>
        </w:r>
      </w:hyperlink>
      <w:r>
        <w:t xml:space="preserve"> или </w:t>
      </w:r>
      <w:hyperlink w:anchor="P240">
        <w:r>
          <w:rPr>
            <w:color w:val="0000FF"/>
          </w:rPr>
          <w:t>2.7.2 пункта 2.7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3.18. В зависимости от представленных документов,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Направление запросов в рамках межведомственного информационного взаимодействия осуществляется в соответствии с требованиями Федерального </w:t>
      </w:r>
      <w:hyperlink r:id="rId58">
        <w:r>
          <w:rPr>
            <w:color w:val="0000FF"/>
          </w:rPr>
          <w:t>закона</w:t>
        </w:r>
      </w:hyperlink>
      <w:r>
        <w:t>"Об организации предоставления государственных и муниципальных услуг".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Межведомственные запросы в форме электронного документа подписываются электронной подписью.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отсутствия технической возможности межведомственные запросы направляются на бумажном носителе.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3.19. Продолжительность административной процедуры (максимальный срок ее выполнения) составляет 5 рабочих дней со дня регистрации заявления в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3.20.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услуги, которые приобщаются к заявке.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3.21. Способом фиксации результата выполнения административной процедуры является регистрация документов, полученных Администрацией в ходе межведомственного взаимодействия и необходимых для предоставления муниципальной услуги, в установленной системе документооборота с проставлением входящего номера и даты получения.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Рассмотрение заявления и принятие решения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3.22.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Фамилия, имя и отчество (при наличии) ответственного исполнителя, телефон сообщаются заявителю по его обращению.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3.23. Ответственный исполнитель осуществляет проверку сведений, содержащихся в заявлении и документах, представленных заявителем с целью определения: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полноты и достоверности сведений, содержащихся в представленных документах;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согласованности представленной информации между отдельными документами комплекта;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наличия оснований для отказа в предоставлении муниципальной услуги, предусмотренных </w:t>
      </w:r>
      <w:hyperlink w:anchor="P263">
        <w:r>
          <w:rPr>
            <w:color w:val="0000FF"/>
          </w:rPr>
          <w:t>пунктом 2.10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3.24. По результатам анализа представленных документов,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о признании молодой семьи </w:t>
      </w:r>
      <w:proofErr w:type="gramStart"/>
      <w:r>
        <w:t>нуждающимися</w:t>
      </w:r>
      <w:proofErr w:type="gramEnd"/>
      <w:r>
        <w:t xml:space="preserve"> в жилом помещении для цели участия в мероприятии;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о признании молодой семьи имеющей доходы, позволяющие получить </w:t>
      </w:r>
      <w:r>
        <w:lastRenderedPageBreak/>
        <w:t>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3.25. При наличии оснований для отказа в предоставлении муниципальной услуги ответственный исполнитель готовит проект постановления Администрации: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- об отказе в признании молодой семьи нуждающимися в жилом помещении для цели участия в мероприятии, с указанием причин отказа;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- об отказе в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выплаты, с указанием причин отказа.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3.26. </w:t>
      </w:r>
      <w:proofErr w:type="gramStart"/>
      <w:r>
        <w:t>Подготовленные проекты постановлений Администрации о признании молодой семьи нуждающимися в жилом помещении для цели участия в мероприятии, о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 или об отказе в признании молодой семьи нуждающимися в жилом помещении для цели участия в мероприятии</w:t>
      </w:r>
      <w:proofErr w:type="gramEnd"/>
      <w:r>
        <w:t>, об отказе в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выплаты, направляются на согласование в установленной системе документооборота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несогласия с подготовленными документами, обнаружения ошибок и недочетов в них, замечания исправляются специалистом Администрации незамедлительно в течение срока административной процедуры.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После согласования проекты постановлений Администрации направляются на подпись Главе города, либо лицу, его замещающему.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3.27. Подписанные Главой города, либо лицом, его замещающим, постановления регистрируются в установленной в системе документооборота Администрации с указанием даты и исходящего номера.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3.28. </w:t>
      </w:r>
      <w:proofErr w:type="gramStart"/>
      <w:r>
        <w:t>Продолжительность административной процедуры (максимальный срок ее выполнения - 20 рабочих дней со дня поступления заявления в Администрацию.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3.29. </w:t>
      </w:r>
      <w:proofErr w:type="gramStart"/>
      <w:r>
        <w:t>Результатом выполнения административной процедуры являются оформленные и зарегистрированные в установленном порядке постановления Администрации о признании (отказе в признании) молодой семьи нуждающимися в жилом помещении для цели участия в мероприятии, о признании (отказе в признании)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 xml:space="preserve">3.30. Критерием принятия решения является наличие или отсутствие оснований, предусмотренных </w:t>
      </w:r>
      <w:hyperlink w:anchor="P263">
        <w:r>
          <w:rPr>
            <w:color w:val="0000FF"/>
          </w:rPr>
          <w:t>пунктом 2.10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3.31. </w:t>
      </w:r>
      <w:proofErr w:type="gramStart"/>
      <w:r>
        <w:t>Способом фиксации результата выполнения административной процедуры является регистрация постановлений Администрации о признании (отказе в признании) молодой семьи нуждающимися в жилом помещении для цели участия в мероприятии, о признании (отказе в признании)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выплаты, в установленном порядке, с</w:t>
      </w:r>
      <w:proofErr w:type="gramEnd"/>
      <w:r>
        <w:t xml:space="preserve"> проставлением даты и исходящего номера.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Выдача результата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bookmarkStart w:id="18" w:name="P509"/>
      <w:bookmarkEnd w:id="18"/>
      <w:r>
        <w:t>3.32. Основанием для начала административной процедуры и критерием принятия решения являются оформленные и зарегистрированные в установленном порядке следующие документы: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положительного решения: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постановление Администрации о признании молодой семьи нуждающейся в жилом помещении для цели участия в мероприятии;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постановление Администрации о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отрицательного решения: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постановление Администрации </w:t>
      </w:r>
      <w:proofErr w:type="gramStart"/>
      <w:r>
        <w:t>об отказе в признании молодой семьи нуждающейся в жилом помещении для цели участия в мероприятии</w:t>
      </w:r>
      <w:proofErr w:type="gramEnd"/>
      <w:r>
        <w:t>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постановление Администрации об отказе в признании молодой семьи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3.33. Продолжительность административной процедуры (максимальный срок ее выполнения) составляет 3 рабочих дня со дня регистрации одного из постановлений, указанных в </w:t>
      </w:r>
      <w:hyperlink w:anchor="P509">
        <w:r>
          <w:rPr>
            <w:color w:val="0000FF"/>
          </w:rPr>
          <w:t>пункте 3.32</w:t>
        </w:r>
      </w:hyperlink>
      <w:r>
        <w:t xml:space="preserve"> настоящего Регламента.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3.34. Результатом административной процедуры является выдача заявителю (представителю заявителя) результата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3.35. 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lastRenderedPageBreak/>
        <w:t xml:space="preserve">Порядок исправления допущенных опечаток и ошибок </w:t>
      </w:r>
      <w:proofErr w:type="gramStart"/>
      <w:r>
        <w:t>в</w:t>
      </w:r>
      <w:proofErr w:type="gramEnd"/>
      <w:r>
        <w:t xml:space="preserve"> выданных</w:t>
      </w:r>
    </w:p>
    <w:p w:rsidR="00C05ADA" w:rsidRDefault="00C05ADA">
      <w:pPr>
        <w:pStyle w:val="ConsPlusTitle"/>
        <w:jc w:val="center"/>
      </w:pPr>
      <w:r>
        <w:t>в результате предоставления муниципальной услуги документах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3.36. </w:t>
      </w:r>
      <w:proofErr w:type="gramStart"/>
      <w:r>
        <w:t xml:space="preserve">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документах, указанных в </w:t>
      </w:r>
      <w:hyperlink w:anchor="P144">
        <w:r>
          <w:rPr>
            <w:color w:val="0000FF"/>
          </w:rPr>
          <w:t>пункте 2.3</w:t>
        </w:r>
      </w:hyperlink>
      <w:r>
        <w:t xml:space="preserve"> настоящего Регламента, является получение Администрацией </w:t>
      </w:r>
      <w:hyperlink w:anchor="P1382">
        <w:r>
          <w:rPr>
            <w:color w:val="0000FF"/>
          </w:rPr>
          <w:t>заявления</w:t>
        </w:r>
      </w:hyperlink>
      <w:r>
        <w:t xml:space="preserve"> об исправлении допущенных опечаток и ошибок в выданных в результате предоставления муниципальной услуги документах по форме согласно приложению N 8 к настоящему Регламенту (далее - заявление об исправлении технической</w:t>
      </w:r>
      <w:proofErr w:type="gramEnd"/>
      <w:r>
        <w:t xml:space="preserve"> ошибки).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3.37. При обращении об исправлении технической ошибки заявитель (представитель заявителя) представляет: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заявление об исправлении технической ошибки;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- документы, подтверждающие наличие в выданном в результате предоставления муниципальной услуги документе технической ошибки.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Заявление об исправлении технической ошибки подается заявителем (представителем заявителя) лично или по почте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3.38.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3.39. Ответственный исполнитель проверяет поступившее заявление об исправлении технической ошибки на предмет наличия технической ошибки в выданном, в результате предоставления муниципальной услуги, документе.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3.40.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(или) ошибки.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3.41. В случае наличия технической ошибки в выданном в результате предоставления муниципальной услуги документе ответственный исполнитель, устраняет техническую ошибку в документах.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3.42. </w:t>
      </w:r>
      <w:proofErr w:type="gramStart"/>
      <w:r>
        <w:t>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выданном, в результате предоставления муниципальной услуги, документе.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3.43.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</w:t>
      </w:r>
      <w:proofErr w:type="gramStart"/>
      <w:r>
        <w:t xml:space="preserve"> П</w:t>
      </w:r>
      <w:proofErr w:type="gramEnd"/>
      <w:r>
        <w:t>ервому заместителю Главы Администрации, либо лицу его замещающему.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3.44. Первый заместитель Главы Администрации, либо лицо, его замещающее, </w:t>
      </w:r>
      <w:r>
        <w:lastRenderedPageBreak/>
        <w:t>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3.45.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Администрации, ответственному за прием документов, для направления заявителю.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3.46. </w:t>
      </w:r>
      <w:proofErr w:type="gramStart"/>
      <w:r>
        <w:t>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bookmarkStart w:id="19" w:name="P537"/>
      <w:bookmarkEnd w:id="19"/>
      <w:r>
        <w:t>3.47.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является: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 xml:space="preserve">1) в случае наличия технической ошибки в выданном в результате предоставления муниципальной услуги документе - один из документов, указанных в </w:t>
      </w:r>
      <w:hyperlink w:anchor="P509">
        <w:r>
          <w:rPr>
            <w:color w:val="0000FF"/>
          </w:rPr>
          <w:t>пункте 3.32</w:t>
        </w:r>
      </w:hyperlink>
      <w:r>
        <w:t xml:space="preserve"> настоящего Регламента;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2) в случае отсутствия технической ошибки в выданном в результате предоставления муниципальной услуги документе - уведомление об отсутствии технической ошибки в выданном в результате предоставления муниципальной услуги документе.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3.48. </w:t>
      </w:r>
      <w:proofErr w:type="gramStart"/>
      <w:r>
        <w:t xml:space="preserve">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- регистрация документа, указанного в </w:t>
      </w:r>
      <w:hyperlink w:anchor="P537">
        <w:r>
          <w:rPr>
            <w:color w:val="0000FF"/>
          </w:rPr>
          <w:t>пункте 3.47</w:t>
        </w:r>
      </w:hyperlink>
      <w:r>
        <w:t xml:space="preserve"> настоящего Регламента, в установленной в Администрации системе документооборота с указанием даты и исходящего номера.</w:t>
      </w:r>
      <w:proofErr w:type="gramEnd"/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1"/>
      </w:pPr>
      <w:r>
        <w:t xml:space="preserve">4. Формы </w:t>
      </w:r>
      <w:proofErr w:type="gramStart"/>
      <w:r>
        <w:t>контроля за</w:t>
      </w:r>
      <w:proofErr w:type="gramEnd"/>
      <w:r>
        <w:t xml:space="preserve"> исполнением административного</w:t>
      </w:r>
    </w:p>
    <w:p w:rsidR="00C05ADA" w:rsidRDefault="00C05ADA">
      <w:pPr>
        <w:pStyle w:val="ConsPlusTitle"/>
        <w:jc w:val="center"/>
      </w:pPr>
      <w:r>
        <w:t>регламента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 xml:space="preserve">Порядок осуществления текущего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C05ADA" w:rsidRDefault="00C05ADA">
      <w:pPr>
        <w:pStyle w:val="ConsPlusTitle"/>
        <w:jc w:val="center"/>
      </w:pPr>
      <w:r>
        <w:t>и исполнением ответственными должностными лицами,</w:t>
      </w:r>
    </w:p>
    <w:p w:rsidR="00C05ADA" w:rsidRDefault="00C05ADA">
      <w:pPr>
        <w:pStyle w:val="ConsPlusTitle"/>
        <w:jc w:val="center"/>
      </w:pPr>
      <w:r>
        <w:t>муниципальными служащими положений регламента и иных</w:t>
      </w:r>
    </w:p>
    <w:p w:rsidR="00C05ADA" w:rsidRDefault="00C05ADA">
      <w:pPr>
        <w:pStyle w:val="ConsPlusTitle"/>
        <w:jc w:val="center"/>
      </w:pPr>
      <w:r>
        <w:t>нормативных правовых актов, устанавливающих требования</w:t>
      </w:r>
    </w:p>
    <w:p w:rsidR="00C05ADA" w:rsidRDefault="00C05ADA">
      <w:pPr>
        <w:pStyle w:val="ConsPlusTitle"/>
        <w:jc w:val="center"/>
      </w:pPr>
      <w:r>
        <w:t>к предоставлению муниципальной услуги, а также принятием ими</w:t>
      </w:r>
    </w:p>
    <w:p w:rsidR="00C05ADA" w:rsidRDefault="00C05ADA">
      <w:pPr>
        <w:pStyle w:val="ConsPlusTitle"/>
        <w:jc w:val="center"/>
      </w:pPr>
      <w:r>
        <w:t>решений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4.1. </w:t>
      </w:r>
      <w:proofErr w:type="gramStart"/>
      <w:r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</w:t>
      </w:r>
      <w:r>
        <w:lastRenderedPageBreak/>
        <w:t>предоставлением муниципальной услуги, осуществляется постоянно Главой города, Первым заместителем Главы Администрации, а также муниципальными служащими Администрации, ответственными за выполнение административных действий, входящих в состав административных процедур, в рамках своей компетенции.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Текущий контроль осуществляется путем проведения проверок соблюдения и исполнения положений настоящего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 xml:space="preserve">Порядок и периодичность осуществления </w:t>
      </w:r>
      <w:proofErr w:type="gramStart"/>
      <w:r>
        <w:t>плановых</w:t>
      </w:r>
      <w:proofErr w:type="gramEnd"/>
      <w:r>
        <w:t xml:space="preserve"> и внеплановых</w:t>
      </w:r>
    </w:p>
    <w:p w:rsidR="00C05ADA" w:rsidRDefault="00C05ADA">
      <w:pPr>
        <w:pStyle w:val="ConsPlusTitle"/>
        <w:jc w:val="center"/>
      </w:pPr>
      <w:r>
        <w:t>проверок полноты и качества предоставления муниципальной</w:t>
      </w:r>
    </w:p>
    <w:p w:rsidR="00C05ADA" w:rsidRDefault="00C05ADA">
      <w:pPr>
        <w:pStyle w:val="ConsPlusTitle"/>
        <w:jc w:val="center"/>
      </w:pPr>
      <w:r>
        <w:t xml:space="preserve">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</w:t>
      </w:r>
    </w:p>
    <w:p w:rsidR="00C05ADA" w:rsidRDefault="00C05ADA">
      <w:pPr>
        <w:pStyle w:val="ConsPlusTitle"/>
        <w:jc w:val="center"/>
      </w:pPr>
      <w:r>
        <w:t>и качеством предоставления 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4.2. В Администрации проводятся плановые и внеплановые проверки полноты и качества исполнения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Периодичность проведения проверок имеет плановый характер (осуществляется на основании планов работы Администрации) и внеплановый характер (по конкретному обращению заявителя).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Проведение плановой проверки полноты и качества предоставления муниципальной услуги осуществляется на основании правового акта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Внеплановые проверки проводятся в случае необходимости проверки устранения ранее выявленных нарушений, а также при поступлении в Администрацию, обращений (жалоб) граждан и юридических лиц, связанных с нарушениями при предоставлении муниципальной услуги. Для проведения внеплановой проверки полноты и качества предоставления муниципальной услуги формируется комиссия, состав которой утверждается правовым актом Администрации. Результаты деятельности комиссии оформляются протоколом, в котором отмечаются выявленные недостатки и предложения по их устранению.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Ответственность должностных лиц, муниципальных служащих</w:t>
      </w:r>
    </w:p>
    <w:p w:rsidR="00C05ADA" w:rsidRDefault="00C05ADA">
      <w:pPr>
        <w:pStyle w:val="ConsPlusTitle"/>
        <w:jc w:val="center"/>
      </w:pPr>
      <w:r>
        <w:t>за решения и действия (бездействие), принимаемые</w:t>
      </w:r>
    </w:p>
    <w:p w:rsidR="00C05ADA" w:rsidRDefault="00C05ADA">
      <w:pPr>
        <w:pStyle w:val="ConsPlusTitle"/>
        <w:jc w:val="center"/>
      </w:pPr>
      <w:proofErr w:type="gramStart"/>
      <w:r>
        <w:t>(осуществляемые) ими в ходе предоставления муниципальной</w:t>
      </w:r>
      <w:proofErr w:type="gramEnd"/>
    </w:p>
    <w:p w:rsidR="00C05ADA" w:rsidRDefault="00C05ADA">
      <w:pPr>
        <w:pStyle w:val="ConsPlusTitle"/>
        <w:jc w:val="center"/>
      </w:pPr>
      <w:r>
        <w:t>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>4.4.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4.5. Ответственные исполнители несут персональную ответственность </w:t>
      </w:r>
      <w:proofErr w:type="gramStart"/>
      <w:r>
        <w:t>за</w:t>
      </w:r>
      <w:proofErr w:type="gramEnd"/>
      <w:r>
        <w:t>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4.5.1. соблюдение сроков выполнения административных процедур при предоставлении муниципальной услуги;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4.5.2. соответствие результатов рассмотрения документов требованиям законодательства Российской Федерации.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C05ADA" w:rsidRDefault="00C05ADA">
      <w:pPr>
        <w:pStyle w:val="ConsPlusTitle"/>
        <w:jc w:val="center"/>
      </w:pPr>
      <w:proofErr w:type="gramStart"/>
      <w:r>
        <w:t>контроля за</w:t>
      </w:r>
      <w:proofErr w:type="gramEnd"/>
      <w:r>
        <w:t xml:space="preserve"> предоставлением муниципальной услуги, в том</w:t>
      </w:r>
    </w:p>
    <w:p w:rsidR="00C05ADA" w:rsidRDefault="00C05ADA">
      <w:pPr>
        <w:pStyle w:val="ConsPlusTitle"/>
        <w:jc w:val="center"/>
      </w:pPr>
      <w:proofErr w:type="gramStart"/>
      <w:r>
        <w:t>числе</w:t>
      </w:r>
      <w:proofErr w:type="gramEnd"/>
      <w:r>
        <w:t xml:space="preserve"> со стороны граждан, их объединений и организаций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4.6. Граждане, их объединения и организации могут контролировать предоставление муниципальной услуги путем получения информации при личном обращении, по телефону, по письменным обращениям, по электронной почте, посредством информационно-телекоммуникационной сети "Интернет".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1"/>
      </w:pPr>
      <w:r>
        <w:t>5. Досудебный (внесудебный) порядок обжалования решений</w:t>
      </w:r>
    </w:p>
    <w:p w:rsidR="00C05ADA" w:rsidRDefault="00C05ADA">
      <w:pPr>
        <w:pStyle w:val="ConsPlusTitle"/>
        <w:jc w:val="center"/>
      </w:pPr>
      <w:r>
        <w:t>и действий (бездействия) Администрации, МФЦ, а также их</w:t>
      </w:r>
    </w:p>
    <w:p w:rsidR="00C05ADA" w:rsidRDefault="00C05ADA">
      <w:pPr>
        <w:pStyle w:val="ConsPlusTitle"/>
        <w:jc w:val="center"/>
      </w:pPr>
      <w:r>
        <w:t>должностных лиц, муниципальных служащих, работников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 xml:space="preserve">Информация для заявителей об их праве на </w:t>
      </w:r>
      <w:proofErr w:type="gramStart"/>
      <w:r>
        <w:t>досудебное</w:t>
      </w:r>
      <w:proofErr w:type="gramEnd"/>
    </w:p>
    <w:p w:rsidR="00C05ADA" w:rsidRDefault="00C05ADA">
      <w:pPr>
        <w:pStyle w:val="ConsPlusTitle"/>
        <w:jc w:val="center"/>
      </w:pPr>
      <w:r>
        <w:t>(внесудебное) обжалование действий (бездействия) и (или)</w:t>
      </w:r>
    </w:p>
    <w:p w:rsidR="00C05ADA" w:rsidRDefault="00C05ADA">
      <w:pPr>
        <w:pStyle w:val="ConsPlusTitle"/>
        <w:jc w:val="center"/>
      </w:pPr>
      <w:r>
        <w:t>решений, принятых (осуществленных) в ходе предоставления</w:t>
      </w:r>
    </w:p>
    <w:p w:rsidR="00C05ADA" w:rsidRDefault="00C05ADA">
      <w:pPr>
        <w:pStyle w:val="ConsPlusTitle"/>
        <w:jc w:val="center"/>
      </w:pPr>
      <w:r>
        <w:t>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5.1. </w:t>
      </w:r>
      <w:proofErr w:type="gramStart"/>
      <w:r>
        <w:t xml:space="preserve">Заявители имеют право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жалоба), в случаях, указанных в </w:t>
      </w:r>
      <w:hyperlink r:id="rId59">
        <w:r>
          <w:rPr>
            <w:color w:val="0000FF"/>
          </w:rPr>
          <w:t>статье 11.1</w:t>
        </w:r>
      </w:hyperlink>
      <w:r>
        <w:t xml:space="preserve"> Федерального закона "Об организации предоставления государственных и муниципальных услуг", и в порядке, предусмотренном </w:t>
      </w:r>
      <w:hyperlink r:id="rId60">
        <w:r>
          <w:rPr>
            <w:color w:val="0000FF"/>
          </w:rPr>
          <w:t>главой 2.1</w:t>
        </w:r>
      </w:hyperlink>
      <w:r>
        <w:t xml:space="preserve"> Федерального закона "Об организации предоставления государственных и муниципальных услуг"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5.2.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5.3.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Способы информирования заявителей о порядке подачи</w:t>
      </w:r>
    </w:p>
    <w:p w:rsidR="00C05ADA" w:rsidRDefault="00C05ADA">
      <w:pPr>
        <w:pStyle w:val="ConsPlusTitle"/>
        <w:jc w:val="center"/>
      </w:pPr>
      <w:r>
        <w:t>и рассмотрения жалобы, в том числе посредством федеральной</w:t>
      </w:r>
    </w:p>
    <w:p w:rsidR="00C05ADA" w:rsidRDefault="00C05ADA">
      <w:pPr>
        <w:pStyle w:val="ConsPlusTitle"/>
        <w:jc w:val="center"/>
      </w:pPr>
      <w:r>
        <w:t>государственной информационной системы, обеспечивающей</w:t>
      </w:r>
    </w:p>
    <w:p w:rsidR="00C05ADA" w:rsidRDefault="00C05ADA">
      <w:pPr>
        <w:pStyle w:val="ConsPlusTitle"/>
        <w:jc w:val="center"/>
      </w:pPr>
      <w:r>
        <w:t>процесс досудебного (внесудебного) обжалования решений</w:t>
      </w:r>
    </w:p>
    <w:p w:rsidR="00C05ADA" w:rsidRDefault="00C05ADA">
      <w:pPr>
        <w:pStyle w:val="ConsPlusTitle"/>
        <w:jc w:val="center"/>
      </w:pPr>
      <w:r>
        <w:lastRenderedPageBreak/>
        <w:t>и действий (бездействия), совершенных при предоставлении</w:t>
      </w:r>
    </w:p>
    <w:p w:rsidR="00C05ADA" w:rsidRDefault="00C05ADA">
      <w:pPr>
        <w:pStyle w:val="ConsPlusTitle"/>
        <w:jc w:val="center"/>
      </w:pPr>
      <w:r>
        <w:t>муниципальной услуги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5.4. 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Администрации, МФЦ, на официальном сайте Администрации, МФЦ в информационно-телекоммуникационной сети "Интернет", Едином портале, Региональном портале, а также в устной и (или) письменной форме, в том числе посредством электронной почты.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Информация, указанная в разделе 5 настоящего Регламента, подлежит обязательному размещению на Едином портале, Региональном портале, официальном сайте Администрации, МФЦ, привлекаемых организаций в информационно-телекоммуникационной сети "Интернет".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Органы местного самоуправления муниципальных образований</w:t>
      </w:r>
    </w:p>
    <w:p w:rsidR="00C05ADA" w:rsidRDefault="00C05ADA">
      <w:pPr>
        <w:pStyle w:val="ConsPlusTitle"/>
        <w:jc w:val="center"/>
      </w:pPr>
      <w:r>
        <w:t>Пензенской области, организации и уполномоченные</w:t>
      </w:r>
    </w:p>
    <w:p w:rsidR="00C05ADA" w:rsidRDefault="00C05ADA">
      <w:pPr>
        <w:pStyle w:val="ConsPlusTitle"/>
        <w:jc w:val="center"/>
      </w:pPr>
      <w:r>
        <w:t xml:space="preserve">на рассмотрение жалобы лица, которым может быть </w:t>
      </w:r>
      <w:proofErr w:type="gramStart"/>
      <w:r>
        <w:t>направлена</w:t>
      </w:r>
      <w:proofErr w:type="gramEnd"/>
    </w:p>
    <w:p w:rsidR="00C05ADA" w:rsidRDefault="00C05ADA">
      <w:pPr>
        <w:pStyle w:val="ConsPlusTitle"/>
        <w:jc w:val="center"/>
      </w:pPr>
      <w:r>
        <w:t>жалоба заявителя в досудебном (внесудебном) порядке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5.5. Жалоба на решения и действия (бездействие) Администрации, ее должностных лиц, муниципальных служащих подается в Администрацию и рассматривается уполномоченными на это должностными лицами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Жалоба на решения и действия (бездействие) Главы города подается Главе города.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5.6. Жалобы на решения и действия (бездействие) МФЦ подаются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5.7. Жалобы на решения и действия (бездействие) работников МФЦ подаются руководителю МФЦ.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Жалобы на решения и действия (бездействие) руководителя МФЦ подаются на имя Главы города.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Формы и способы подачи жалобы, порядок ее рассмотрения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 xml:space="preserve">5.8. </w:t>
      </w:r>
      <w:proofErr w:type="gramStart"/>
      <w:r>
        <w:t xml:space="preserve">Особенности подачи и рассмотрения жалобы на решения и действия (бездействие) Администрации и ее должностных лиц, муниципальных служащих при предоставлении муниципальной услуги устанавливаются </w:t>
      </w:r>
      <w:hyperlink r:id="rId61">
        <w:r>
          <w:rPr>
            <w:color w:val="0000FF"/>
          </w:rPr>
          <w:t>Порядком</w:t>
        </w:r>
      </w:hyperlink>
      <w:r>
        <w:t xml:space="preserve">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услуг", утвержденным постановлением Администрации от 24.09.2018 N 2134 (с последующими изменениями).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5.9. </w:t>
      </w:r>
      <w:proofErr w:type="gramStart"/>
      <w:r>
        <w:t xml:space="preserve">Жалоба на решения и действия (бездействие) Администрации, Главы города, должностных лиц, муниципальных служащих Администрации, работников </w:t>
      </w:r>
      <w:r>
        <w:lastRenderedPageBreak/>
        <w:t>МФЦ может быть направлена по почте, через МФЦ, с использованием информационно-телекоммуникационной сети "Интернет", официального сайта Администрации, Единого портала либо Регионального портала, 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</w:t>
      </w:r>
      <w:proofErr w:type="gramEnd"/>
      <w:r>
        <w:t xml:space="preserve"> </w:t>
      </w:r>
      <w:proofErr w:type="gramStart"/>
      <w:r>
        <w:t>принята</w:t>
      </w:r>
      <w:proofErr w:type="gramEnd"/>
      <w:r>
        <w:t xml:space="preserve"> при личном приеме заявителя.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электронном виде жалоба может быть подана заявителем посредством: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официального сайта Администрации, МФЦ в информационно-телекоммуникационной сети "Интернет";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2) Единого портала либо Регионального портала;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3)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В случае подачи жалобы заявителем (представителем заявителя) через МФЦ - МФЦ обеспечивает ее передачу в Администрацию в порядке и сроки, которые установлены соглашением о взаимодействии между Администрацией и МФЦ, но не позднее следующего рабочего дня со дня поступления жалобы. При этом срок рассмотрения жалобы исчисляется со дня регистрации жалобы в Администрации.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5.10. Жалоба подлежит обязательной регистрации в течение 1 рабочего дня с момента поступления в Администрацию.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5.11. Жалоба должна содержать: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1) наименование Администрации, должностного лица или муниципального служащего Администрации, наименование МФЦ, его руководителя и (или) работника, решения и действия (бездействие) которых обжалуются;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3) сведения об обжалуемых решениях и действиях (бездействии) </w:t>
      </w:r>
      <w:r>
        <w:lastRenderedPageBreak/>
        <w:t>Администрации, должностного лица или муниципального служащего Администрации, МФЦ, работника МФЦ;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4) доводы, на основании которых заявитель не согласен с решением и действием (бездействием) Администрации, должностного лица или муниципального служащего Администрации, МФЦ, работника МФЦ. Заявителем могут быть представлены документы (при наличии), подтверждающие доводы заявителя, либо их копии.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5.12. </w:t>
      </w:r>
      <w:proofErr w:type="gramStart"/>
      <w:r>
        <w:t>Жалоба, поступившая в Администрацию, МФЦ, подлежит рассмотрению в течение 15 рабочих дней со дня ее регистрации, а в случае обжалования отказа Администрации,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5.13. В случае если жалоба подана заявителем (представителем заявителя) в орган, в компетенцию которого не входит принятие решения по жалобе,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жалобы. При этом срок рассмотрения жалобы исчисляется со дня регистрации жалобы в уполномоченном на ее рассмотрение органе.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20" w:name="P636"/>
      <w:bookmarkEnd w:id="20"/>
      <w:r>
        <w:t>5.14. По результатам рассмотрения жалобы принимается одно из следующих решений:</w:t>
      </w:r>
    </w:p>
    <w:p w:rsidR="00C05ADA" w:rsidRDefault="00C05ADA">
      <w:pPr>
        <w:pStyle w:val="ConsPlusNormal"/>
        <w:spacing w:before="260"/>
        <w:ind w:firstLine="54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области, муниципальными правовыми актами;</w:t>
      </w:r>
      <w:proofErr w:type="gramEnd"/>
    </w:p>
    <w:p w:rsidR="00C05ADA" w:rsidRDefault="00C05ADA">
      <w:pPr>
        <w:pStyle w:val="ConsPlusNormal"/>
        <w:spacing w:before="260"/>
        <w:ind w:firstLine="540"/>
        <w:jc w:val="both"/>
      </w:pPr>
      <w:r>
        <w:t>2) в удовлетворении жалобы отказывается.</w:t>
      </w:r>
    </w:p>
    <w:p w:rsidR="00C05ADA" w:rsidRDefault="00C05ADA">
      <w:pPr>
        <w:pStyle w:val="ConsPlusNormal"/>
        <w:spacing w:before="260"/>
        <w:ind w:firstLine="540"/>
        <w:jc w:val="both"/>
      </w:pPr>
      <w:bookmarkStart w:id="21" w:name="P639"/>
      <w:bookmarkEnd w:id="21"/>
      <w:r>
        <w:t xml:space="preserve">5.15. Не позднее дня, следующего за днем принятия решения, указанного в </w:t>
      </w:r>
      <w:hyperlink w:anchor="P636">
        <w:r>
          <w:rPr>
            <w:color w:val="0000FF"/>
          </w:rPr>
          <w:t>пункте 5.14</w:t>
        </w:r>
      </w:hyperlink>
      <w:r>
        <w:t xml:space="preserve"> настоящего Регламента, заявителю (представителю заявителя) в письменной форме и по желанию заявителя (представителя заявителя) в электронной форме направляется мотивированный ответ о результатах рассмотрения жалобы.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5.16. В случае признания жалобы подлежащей удовлетворению в ответе заявителю (представителю заявителя), указанном в </w:t>
      </w:r>
      <w:hyperlink w:anchor="P639">
        <w:r>
          <w:rPr>
            <w:color w:val="0000FF"/>
          </w:rPr>
          <w:t>пункте 5.15</w:t>
        </w:r>
      </w:hyperlink>
      <w:r>
        <w:t xml:space="preserve"> настоящего Регламента, дается информация о действиях, осуществляемых Администрацией, МФЦ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lastRenderedPageBreak/>
        <w:t xml:space="preserve">5.17. 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 (представителю заявителя), указанном в </w:t>
      </w:r>
      <w:hyperlink w:anchor="P639">
        <w:r>
          <w:rPr>
            <w:color w:val="0000FF"/>
          </w:rPr>
          <w:t>пункте 5.15</w:t>
        </w:r>
      </w:hyperlink>
      <w:r>
        <w:t xml:space="preserve">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5.18. В случае установления в ходе или по результатам </w:t>
      </w:r>
      <w:proofErr w:type="gramStart"/>
      <w:r>
        <w:t>рассмотрения жалобы признаков состава административного правонарушения</w:t>
      </w:r>
      <w:proofErr w:type="gramEnd"/>
      <w:r>
        <w:t xml:space="preserve"> или преступления должностное лицо, муниципальный служащий, работник, наделенные полномочиями по рассмотрению жалоб, незамедлительно направляет имеющиеся материалы в органы прокуратуры.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>5.19. Заявитель (представитель заявителя)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Title"/>
        <w:jc w:val="center"/>
        <w:outlineLvl w:val="2"/>
      </w:pPr>
      <w:r>
        <w:t>Перечень нормативных правовых актов, регулирующих порядок</w:t>
      </w:r>
    </w:p>
    <w:p w:rsidR="00C05ADA" w:rsidRDefault="00C05ADA">
      <w:pPr>
        <w:pStyle w:val="ConsPlusTitle"/>
        <w:jc w:val="center"/>
      </w:pPr>
      <w:r>
        <w:t>досудебного (внесудебного) обжалования решений и действий</w:t>
      </w:r>
    </w:p>
    <w:p w:rsidR="00C05ADA" w:rsidRDefault="00C05ADA">
      <w:pPr>
        <w:pStyle w:val="ConsPlusTitle"/>
        <w:jc w:val="center"/>
      </w:pPr>
      <w:r>
        <w:t>(бездействия) Администрации, МФЦ, привлекаемых организаций,</w:t>
      </w:r>
    </w:p>
    <w:p w:rsidR="00C05ADA" w:rsidRDefault="00C05ADA">
      <w:pPr>
        <w:pStyle w:val="ConsPlusTitle"/>
        <w:jc w:val="center"/>
      </w:pPr>
      <w:r>
        <w:t>а также их должностных лиц, муниципальных служащих,</w:t>
      </w:r>
    </w:p>
    <w:p w:rsidR="00C05ADA" w:rsidRDefault="00C05ADA">
      <w:pPr>
        <w:pStyle w:val="ConsPlusTitle"/>
        <w:jc w:val="center"/>
      </w:pPr>
      <w:r>
        <w:t>работников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ind w:firstLine="540"/>
        <w:jc w:val="both"/>
      </w:pPr>
      <w:r>
        <w:t>5.20. Порядок досудебного (внесудебного) обжалования решений и действий (бездействия), Администрации, МФЦ, привлекаемых организаций, а также их должностных лиц, муниципальных служащих, работников, принятых в ходе предоставления муниципальной услуги, регулируется следующими нормативными правовыми актами: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Федеральный </w:t>
      </w:r>
      <w:hyperlink r:id="rId62">
        <w:r>
          <w:rPr>
            <w:color w:val="0000FF"/>
          </w:rPr>
          <w:t>закон</w:t>
        </w:r>
      </w:hyperlink>
      <w:r>
        <w:t>"Об организации предоставления государственных и муниципальных услуг" (с последующими изменениями);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</w:t>
      </w:r>
      <w:hyperlink r:id="rId63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 (с последующими изменениями);</w:t>
      </w:r>
    </w:p>
    <w:p w:rsidR="00C05ADA" w:rsidRDefault="00C05ADA">
      <w:pPr>
        <w:pStyle w:val="ConsPlusNormal"/>
        <w:spacing w:before="260"/>
        <w:ind w:firstLine="540"/>
        <w:jc w:val="both"/>
      </w:pPr>
      <w:r>
        <w:t xml:space="preserve">- </w:t>
      </w:r>
      <w:hyperlink r:id="rId64">
        <w:r>
          <w:rPr>
            <w:color w:val="0000FF"/>
          </w:rPr>
          <w:t>постановление</w:t>
        </w:r>
      </w:hyperlink>
      <w:r>
        <w:t xml:space="preserve"> Администрации </w:t>
      </w:r>
      <w:proofErr w:type="gramStart"/>
      <w:r>
        <w:t>г</w:t>
      </w:r>
      <w:proofErr w:type="gramEnd"/>
      <w:r>
        <w:t>. Заречного Пензенской области от 24.09.2018 N 2134 "Об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услуг" (с последующими изменениями).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1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lastRenderedPageBreak/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В Администрацию города Заречного</w:t>
      </w:r>
    </w:p>
    <w:p w:rsidR="00C05ADA" w:rsidRDefault="00C05ADA">
      <w:pPr>
        <w:pStyle w:val="ConsPlusNonformat"/>
        <w:jc w:val="both"/>
      </w:pPr>
      <w:r>
        <w:t xml:space="preserve">       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       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зарегистрированног</w:t>
      </w:r>
      <w:proofErr w:type="gramStart"/>
      <w:r>
        <w:t>о(</w:t>
      </w:r>
      <w:proofErr w:type="gramEnd"/>
      <w:r>
        <w:t>ых)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       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Тел.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2" w:name="P686"/>
      <w:bookmarkEnd w:id="22"/>
      <w:r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Прошу признать меня __________________________________________ и членов</w:t>
      </w:r>
    </w:p>
    <w:p w:rsidR="00C05ADA" w:rsidRDefault="00C05ADA">
      <w:pPr>
        <w:pStyle w:val="ConsPlusNonformat"/>
        <w:jc w:val="both"/>
      </w:pPr>
      <w:r>
        <w:t>моей</w:t>
      </w:r>
    </w:p>
    <w:p w:rsidR="00C05ADA" w:rsidRDefault="00C05ADA">
      <w:pPr>
        <w:pStyle w:val="ConsPlusNonformat"/>
        <w:jc w:val="both"/>
      </w:pPr>
      <w:r>
        <w:t>семьи 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 xml:space="preserve">_______________________________________________ года рождения, </w:t>
      </w:r>
      <w:proofErr w:type="gramStart"/>
      <w:r>
        <w:t>нуждающимися</w:t>
      </w:r>
      <w:proofErr w:type="gramEnd"/>
    </w:p>
    <w:p w:rsidR="00C05ADA" w:rsidRDefault="00C05ADA">
      <w:pPr>
        <w:pStyle w:val="ConsPlusNonformat"/>
        <w:jc w:val="both"/>
      </w:pPr>
      <w:r>
        <w:t>в  жилом  помещении для участия в мероприятии по обеспечению жильем молодых</w:t>
      </w:r>
    </w:p>
    <w:p w:rsidR="00C05ADA" w:rsidRDefault="00C05ADA">
      <w:pPr>
        <w:pStyle w:val="ConsPlusNonformat"/>
        <w:jc w:val="both"/>
      </w:pPr>
      <w:r>
        <w:t xml:space="preserve">семей  федерального  проекта  "Содействие  субъектам Российской Федерации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 xml:space="preserve">реализации  полномочий  по  оказанию  государственной поддержки гражданам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обеспечении</w:t>
      </w:r>
      <w:proofErr w:type="gramEnd"/>
      <w:r>
        <w:t xml:space="preserve">  жильем  и  оплате  жилищно-коммунальных услуг" государственной</w:t>
      </w:r>
    </w:p>
    <w:p w:rsidR="00C05ADA" w:rsidRDefault="00C05ADA">
      <w:pPr>
        <w:pStyle w:val="ConsPlusNonformat"/>
        <w:jc w:val="both"/>
      </w:pPr>
      <w:r>
        <w:t>программы Российской Федерации "Обеспечение доступным и комфортным жильем и</w:t>
      </w:r>
    </w:p>
    <w:p w:rsidR="00C05ADA" w:rsidRDefault="00C05ADA">
      <w:pPr>
        <w:pStyle w:val="ConsPlusNonformat"/>
        <w:jc w:val="both"/>
      </w:pPr>
      <w:r>
        <w:t>коммунальными услугами граждан Российской Федерации".</w:t>
      </w:r>
    </w:p>
    <w:p w:rsidR="00C05ADA" w:rsidRDefault="00C05ADA">
      <w:pPr>
        <w:pStyle w:val="ConsPlusNonformat"/>
        <w:jc w:val="both"/>
      </w:pPr>
      <w:r>
        <w:t xml:space="preserve">    На учете </w:t>
      </w:r>
      <w:proofErr w:type="gramStart"/>
      <w:r>
        <w:t>нуждающихся</w:t>
      </w:r>
      <w:proofErr w:type="gramEnd"/>
      <w:r>
        <w:t xml:space="preserve"> по месту жительства _____________________________.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Даю согласие на обработку своих персональных данных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(подпись)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(подпись)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Администрации в соответствии со </w:t>
      </w:r>
      <w:hyperlink r:id="rId65">
        <w:r>
          <w:rPr>
            <w:color w:val="0000FF"/>
          </w:rPr>
          <w:t>статьей 9</w:t>
        </w:r>
      </w:hyperlink>
      <w:r>
        <w:t xml:space="preserve"> Федерального закона от 27.07.2006</w:t>
      </w:r>
    </w:p>
    <w:p w:rsidR="00C05ADA" w:rsidRDefault="00C05ADA">
      <w:pPr>
        <w:pStyle w:val="ConsPlusNonformat"/>
        <w:jc w:val="both"/>
      </w:pPr>
      <w:r>
        <w:t xml:space="preserve">N   152-ФЗ   "О   персональных   данных"  (с  последующими  изменениями) </w:t>
      </w:r>
      <w:proofErr w:type="gramStart"/>
      <w:r>
        <w:t>на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автоматизированную</w:t>
      </w:r>
      <w:proofErr w:type="gramEnd"/>
      <w:r>
        <w:t>,   а   также  без  использования  средств  автоматизации</w:t>
      </w:r>
    </w:p>
    <w:p w:rsidR="00C05ADA" w:rsidRDefault="00C05ADA">
      <w:pPr>
        <w:pStyle w:val="ConsPlusNonformat"/>
        <w:jc w:val="both"/>
      </w:pPr>
      <w:r>
        <w:t xml:space="preserve">обработку  моих  персональных  данных  в целях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Nonformat"/>
        <w:jc w:val="both"/>
      </w:pPr>
      <w:r>
        <w:t xml:space="preserve">услуги  "Прием  заявлений  о  признании  молодой  семьи нуждающейся </w:t>
      </w:r>
      <w:proofErr w:type="gramStart"/>
      <w:r>
        <w:t>в</w:t>
      </w:r>
      <w:proofErr w:type="gramEnd"/>
      <w:r>
        <w:t xml:space="preserve"> жилых</w:t>
      </w:r>
    </w:p>
    <w:p w:rsidR="00C05ADA" w:rsidRDefault="00C05ADA">
      <w:pPr>
        <w:pStyle w:val="ConsPlusNonformat"/>
        <w:jc w:val="both"/>
      </w:pPr>
      <w:r>
        <w:t xml:space="preserve">помещениях  и  </w:t>
      </w:r>
      <w:proofErr w:type="gramStart"/>
      <w:r>
        <w:t>имеющей</w:t>
      </w:r>
      <w:proofErr w:type="gramEnd"/>
      <w:r>
        <w:t xml:space="preserve">  доходы,  позволяющие  получить  кредит,  либо  иные</w:t>
      </w:r>
    </w:p>
    <w:p w:rsidR="00C05ADA" w:rsidRDefault="00C05ADA">
      <w:pPr>
        <w:pStyle w:val="ConsPlusNonformat"/>
        <w:jc w:val="both"/>
      </w:pPr>
      <w:r>
        <w:t>денежные  средства,  достаточные  для  оплаты расчетной (средней) стоимости</w:t>
      </w:r>
    </w:p>
    <w:p w:rsidR="00C05ADA" w:rsidRDefault="00C05ADA">
      <w:pPr>
        <w:pStyle w:val="ConsPlusNonformat"/>
        <w:jc w:val="both"/>
      </w:pPr>
      <w:r>
        <w:t>жилья  в  части,  превышающей размер предоставляемой социальной выплаты", а</w:t>
      </w:r>
    </w:p>
    <w:p w:rsidR="00C05ADA" w:rsidRDefault="00C05ADA">
      <w:pPr>
        <w:pStyle w:val="ConsPlusNonformat"/>
        <w:jc w:val="both"/>
      </w:pPr>
      <w:r>
        <w:t xml:space="preserve">именно   на   совершение  действий,  предусмотренных  </w:t>
      </w:r>
      <w:hyperlink r:id="rId66">
        <w:r>
          <w:rPr>
            <w:color w:val="0000FF"/>
          </w:rPr>
          <w:t>пунктом  3  статьи  3</w:t>
        </w:r>
      </w:hyperlink>
    </w:p>
    <w:p w:rsidR="00C05ADA" w:rsidRDefault="00C05ADA">
      <w:pPr>
        <w:pStyle w:val="ConsPlusNonformat"/>
        <w:jc w:val="both"/>
      </w:pPr>
      <w:proofErr w:type="gramStart"/>
      <w:r>
        <w:t>Федерального  закона  от  27.07.2006  N  152-ФЗ  "О персональных данных" (с</w:t>
      </w:r>
      <w:proofErr w:type="gramEnd"/>
    </w:p>
    <w:p w:rsidR="00C05ADA" w:rsidRDefault="00C05ADA">
      <w:pPr>
        <w:pStyle w:val="ConsPlusNonformat"/>
        <w:jc w:val="both"/>
      </w:pPr>
      <w:r>
        <w:t>последующими изменениями). Настоящее согласие дается на период до истечения</w:t>
      </w:r>
    </w:p>
    <w:p w:rsidR="00C05ADA" w:rsidRDefault="00C05ADA">
      <w:pPr>
        <w:pStyle w:val="ConsPlusNonformat"/>
        <w:jc w:val="both"/>
      </w:pPr>
      <w:r>
        <w:t>сроков  хранения  соответствующей  информации  или  документов,  содержащих</w:t>
      </w:r>
    </w:p>
    <w:p w:rsidR="00C05ADA" w:rsidRDefault="00C05ADA">
      <w:pPr>
        <w:pStyle w:val="ConsPlusNonformat"/>
        <w:jc w:val="both"/>
      </w:pPr>
      <w:r>
        <w:t xml:space="preserve">указанную  информацию,  </w:t>
      </w:r>
      <w:proofErr w:type="gramStart"/>
      <w:r>
        <w:t>определяемых</w:t>
      </w:r>
      <w:proofErr w:type="gramEnd"/>
      <w:r>
        <w:t xml:space="preserve">  в  соответствии  с  законодательством</w:t>
      </w:r>
    </w:p>
    <w:p w:rsidR="00C05ADA" w:rsidRDefault="00C05ADA">
      <w:pPr>
        <w:pStyle w:val="ConsPlusNonformat"/>
        <w:jc w:val="both"/>
      </w:pPr>
      <w:r>
        <w:t>Российской Федерации.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lastRenderedPageBreak/>
        <w:t>Способ получения результата предоставления муниципальной услуги: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который 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Администрацию;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который 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МФЦ;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документа   на   бумажном   носителе,   который  направляется</w:t>
      </w:r>
    </w:p>
    <w:p w:rsidR="00C05ADA" w:rsidRDefault="00C05ADA">
      <w:pPr>
        <w:pStyle w:val="ConsPlusNonformat"/>
        <w:jc w:val="both"/>
      </w:pPr>
      <w:r>
        <w:t>заявителю (представителю заявителя) посредством почтового отправления;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 xml:space="preserve">└─┘    в    виде    электронного    документа,   подписанного     </w:t>
      </w:r>
      <w:proofErr w:type="gramStart"/>
      <w:r>
        <w:t>усиленной</w:t>
      </w:r>
      <w:proofErr w:type="gramEnd"/>
    </w:p>
    <w:p w:rsidR="00C05ADA" w:rsidRDefault="00C05ADA">
      <w:pPr>
        <w:pStyle w:val="ConsPlusNonformat"/>
        <w:jc w:val="both"/>
      </w:pPr>
      <w:r>
        <w:t>квалифицированной   электронной   подписью,  посредством  Единого  портала,</w:t>
      </w:r>
    </w:p>
    <w:p w:rsidR="00C05ADA" w:rsidRDefault="00C05ADA">
      <w:pPr>
        <w:pStyle w:val="ConsPlusNonformat"/>
        <w:jc w:val="both"/>
      </w:pPr>
      <w:r>
        <w:t>официального сайта Администрации (при наличии технической возможности);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электронного документа, который  направляется  Администрацией</w:t>
      </w:r>
    </w:p>
    <w:p w:rsidR="00C05ADA" w:rsidRDefault="00C05ADA">
      <w:pPr>
        <w:pStyle w:val="ConsPlusNonformat"/>
        <w:jc w:val="both"/>
      </w:pPr>
      <w:r>
        <w:t xml:space="preserve">заявителю  (представителю  заявителя)  посредством  </w:t>
      </w:r>
      <w:proofErr w:type="gramStart"/>
      <w:r>
        <w:t>официальной</w:t>
      </w:r>
      <w:proofErr w:type="gramEnd"/>
      <w:r>
        <w:t xml:space="preserve"> электронной</w:t>
      </w:r>
    </w:p>
    <w:p w:rsidR="00C05ADA" w:rsidRDefault="00C05ADA">
      <w:pPr>
        <w:pStyle w:val="ConsPlusNonformat"/>
        <w:jc w:val="both"/>
      </w:pPr>
      <w:r>
        <w:t>почты.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          Дата 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__________________/                   /</w:t>
      </w:r>
    </w:p>
    <w:p w:rsidR="00C05ADA" w:rsidRDefault="00C05ADA">
      <w:pPr>
        <w:pStyle w:val="ConsPlusNonformat"/>
        <w:jc w:val="both"/>
      </w:pPr>
      <w:r>
        <w:t xml:space="preserve">                                          подпись  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__________________/                   /</w:t>
      </w:r>
    </w:p>
    <w:p w:rsidR="00C05ADA" w:rsidRDefault="00C05ADA">
      <w:pPr>
        <w:pStyle w:val="ConsPlusNonformat"/>
        <w:jc w:val="both"/>
      </w:pPr>
      <w:r>
        <w:t xml:space="preserve">                                          подпись  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К заявлению прилагаются следующие документы</w:t>
      </w:r>
    </w:p>
    <w:p w:rsidR="00C05ADA" w:rsidRDefault="00C05ADA">
      <w:pPr>
        <w:pStyle w:val="ConsPlusNonformat"/>
        <w:jc w:val="both"/>
      </w:pPr>
      <w:r>
        <w:t>1)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2)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3)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4)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5)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6)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7) _______________________________________________________________________.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Заявление и прилагаемые к нему согласно перечню документы приняты</w:t>
      </w:r>
    </w:p>
    <w:p w:rsidR="00C05ADA" w:rsidRDefault="00C05ADA">
      <w:pPr>
        <w:pStyle w:val="ConsPlusNonformat"/>
        <w:jc w:val="both"/>
      </w:pPr>
      <w:r>
        <w:t>дата _________________________</w:t>
      </w:r>
    </w:p>
    <w:p w:rsidR="00C05ADA" w:rsidRDefault="00C05ADA">
      <w:pPr>
        <w:pStyle w:val="ConsPlusNonformat"/>
        <w:jc w:val="both"/>
      </w:pPr>
      <w:r>
        <w:t>должность лица, принявшего документы ______________________________________</w:t>
      </w:r>
    </w:p>
    <w:p w:rsidR="00C05ADA" w:rsidRDefault="00C05ADA">
      <w:pPr>
        <w:pStyle w:val="ConsPlusNonformat"/>
        <w:jc w:val="both"/>
      </w:pPr>
      <w:r>
        <w:t>подпись, дата _____________________________________________________________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2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lastRenderedPageBreak/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В Администрацию города Заречного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от 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</w:t>
      </w:r>
      <w:proofErr w:type="gramStart"/>
      <w:r>
        <w:t>зарегистрированных</w:t>
      </w:r>
      <w:proofErr w:type="gramEnd"/>
      <w:r>
        <w:t xml:space="preserve">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тел. 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3" w:name="P794"/>
      <w:bookmarkEnd w:id="23"/>
      <w:r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В связи с рождением ребенка _____________________________________ прошу</w:t>
      </w:r>
    </w:p>
    <w:p w:rsidR="00C05ADA" w:rsidRDefault="00C05ADA">
      <w:pPr>
        <w:pStyle w:val="ConsPlusNonformat"/>
        <w:jc w:val="both"/>
      </w:pPr>
      <w:r>
        <w:t>признать меня _________________________________________ и членов моей семьи</w:t>
      </w:r>
    </w:p>
    <w:p w:rsidR="00C05ADA" w:rsidRDefault="00C05ADA">
      <w:pPr>
        <w:pStyle w:val="ConsPlusNonformat"/>
        <w:jc w:val="both"/>
      </w:pPr>
      <w:r>
        <w:t>______________________________________________________________ нуждающимися</w:t>
      </w:r>
    </w:p>
    <w:p w:rsidR="00C05ADA" w:rsidRDefault="00C05ADA">
      <w:pPr>
        <w:pStyle w:val="ConsPlusNonformat"/>
        <w:jc w:val="both"/>
      </w:pPr>
      <w:r>
        <w:t>в  жилом  помещении для участия в мероприятии по обеспечению жильем молодых</w:t>
      </w:r>
    </w:p>
    <w:p w:rsidR="00C05ADA" w:rsidRDefault="00C05ADA">
      <w:pPr>
        <w:pStyle w:val="ConsPlusNonformat"/>
        <w:jc w:val="both"/>
      </w:pPr>
      <w:r>
        <w:t>семей  ведомственной  целевой программы "Оказание государственной поддержки</w:t>
      </w:r>
    </w:p>
    <w:p w:rsidR="00C05ADA" w:rsidRDefault="00C05ADA">
      <w:pPr>
        <w:pStyle w:val="ConsPlusNonformat"/>
        <w:jc w:val="both"/>
      </w:pPr>
      <w:r>
        <w:t>гражданам   в  обеспечении  жильем  и  оплате  жилищно-коммунальных  услуг"</w:t>
      </w:r>
    </w:p>
    <w:p w:rsidR="00C05ADA" w:rsidRDefault="00C05ADA">
      <w:pPr>
        <w:pStyle w:val="ConsPlusNonformat"/>
        <w:jc w:val="both"/>
      </w:pPr>
      <w:r>
        <w:t xml:space="preserve">государственной  программы  Российской  Федерации  "Обеспечение </w:t>
      </w:r>
      <w:proofErr w:type="gramStart"/>
      <w:r>
        <w:t>доступным</w:t>
      </w:r>
      <w:proofErr w:type="gramEnd"/>
      <w:r>
        <w:t xml:space="preserve"> и</w:t>
      </w:r>
    </w:p>
    <w:p w:rsidR="00C05ADA" w:rsidRDefault="00C05ADA">
      <w:pPr>
        <w:pStyle w:val="ConsPlusNonformat"/>
        <w:jc w:val="both"/>
      </w:pPr>
      <w:r>
        <w:t>комфортным  жильем и коммунальными услугами граждан Российской Федерации" и</w:t>
      </w:r>
    </w:p>
    <w:p w:rsidR="00C05ADA" w:rsidRDefault="00C05ADA">
      <w:pPr>
        <w:pStyle w:val="ConsPlusNonformat"/>
        <w:jc w:val="both"/>
      </w:pPr>
      <w:r>
        <w:t>внести изменения в соответствующее постановление.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Даю согласие на обработку своих персональных данных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Администрации в соответствии со </w:t>
      </w:r>
      <w:hyperlink r:id="rId67">
        <w:r>
          <w:rPr>
            <w:color w:val="0000FF"/>
          </w:rPr>
          <w:t>статьей 9</w:t>
        </w:r>
      </w:hyperlink>
      <w:r>
        <w:t xml:space="preserve"> Федерального закона от 27.07.2006</w:t>
      </w:r>
    </w:p>
    <w:p w:rsidR="00C05ADA" w:rsidRDefault="00C05ADA">
      <w:pPr>
        <w:pStyle w:val="ConsPlusNonformat"/>
        <w:jc w:val="both"/>
      </w:pPr>
      <w:r>
        <w:t xml:space="preserve">N   152-ФЗ   "О   персональных   данных"  (с  последующими  изменениями) </w:t>
      </w:r>
      <w:proofErr w:type="gramStart"/>
      <w:r>
        <w:t>на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автоматизированную</w:t>
      </w:r>
      <w:proofErr w:type="gramEnd"/>
      <w:r>
        <w:t>,   а   также  без  использования  средств  автоматизации</w:t>
      </w:r>
    </w:p>
    <w:p w:rsidR="00C05ADA" w:rsidRDefault="00C05ADA">
      <w:pPr>
        <w:pStyle w:val="ConsPlusNonformat"/>
        <w:jc w:val="both"/>
      </w:pPr>
      <w:r>
        <w:t xml:space="preserve">обработку  моих  персональных  данных  в целях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Nonformat"/>
        <w:jc w:val="both"/>
      </w:pPr>
      <w:r>
        <w:t xml:space="preserve">услуги  "Прием  заявлений  о  признании  молодой  семьи нуждающейся </w:t>
      </w:r>
      <w:proofErr w:type="gramStart"/>
      <w:r>
        <w:t>в</w:t>
      </w:r>
      <w:proofErr w:type="gramEnd"/>
      <w:r>
        <w:t xml:space="preserve"> жилых</w:t>
      </w:r>
    </w:p>
    <w:p w:rsidR="00C05ADA" w:rsidRDefault="00C05ADA">
      <w:pPr>
        <w:pStyle w:val="ConsPlusNonformat"/>
        <w:jc w:val="both"/>
      </w:pPr>
      <w:r>
        <w:t xml:space="preserve">помещениях  и  </w:t>
      </w:r>
      <w:proofErr w:type="gramStart"/>
      <w:r>
        <w:t>имеющей</w:t>
      </w:r>
      <w:proofErr w:type="gramEnd"/>
      <w:r>
        <w:t xml:space="preserve">  доходы,  позволяющие  получить  кредит,  либо  иные</w:t>
      </w:r>
    </w:p>
    <w:p w:rsidR="00C05ADA" w:rsidRDefault="00C05ADA">
      <w:pPr>
        <w:pStyle w:val="ConsPlusNonformat"/>
        <w:jc w:val="both"/>
      </w:pPr>
      <w:r>
        <w:t>денежные  средства,  достаточные  для  оплаты расчетной (средней) стоимости</w:t>
      </w:r>
    </w:p>
    <w:p w:rsidR="00C05ADA" w:rsidRDefault="00C05ADA">
      <w:pPr>
        <w:pStyle w:val="ConsPlusNonformat"/>
        <w:jc w:val="both"/>
      </w:pPr>
      <w:r>
        <w:t>жилья  в  части,  превышающей размер предоставляемой социальной выплаты", а</w:t>
      </w:r>
    </w:p>
    <w:p w:rsidR="00C05ADA" w:rsidRDefault="00C05ADA">
      <w:pPr>
        <w:pStyle w:val="ConsPlusNonformat"/>
        <w:jc w:val="both"/>
      </w:pPr>
      <w:r>
        <w:t xml:space="preserve">именно   на   совершение  действий,  предусмотренных  </w:t>
      </w:r>
      <w:hyperlink r:id="rId68">
        <w:r>
          <w:rPr>
            <w:color w:val="0000FF"/>
          </w:rPr>
          <w:t>пунктом  3  статьи  3</w:t>
        </w:r>
      </w:hyperlink>
    </w:p>
    <w:p w:rsidR="00C05ADA" w:rsidRDefault="00C05ADA">
      <w:pPr>
        <w:pStyle w:val="ConsPlusNonformat"/>
        <w:jc w:val="both"/>
      </w:pPr>
      <w:proofErr w:type="gramStart"/>
      <w:r>
        <w:t>Федерального  закона  от  27.07.2006  N  152-ФЗ  "О персональных данных" (с</w:t>
      </w:r>
      <w:proofErr w:type="gramEnd"/>
    </w:p>
    <w:p w:rsidR="00C05ADA" w:rsidRDefault="00C05ADA">
      <w:pPr>
        <w:pStyle w:val="ConsPlusNonformat"/>
        <w:jc w:val="both"/>
      </w:pPr>
      <w:r>
        <w:t>последующими изменениями). Настоящее согласие дается на период до истечения</w:t>
      </w:r>
    </w:p>
    <w:p w:rsidR="00C05ADA" w:rsidRDefault="00C05ADA">
      <w:pPr>
        <w:pStyle w:val="ConsPlusNonformat"/>
        <w:jc w:val="both"/>
      </w:pPr>
      <w:r>
        <w:t>сроков  хранения  соответствующей  информации  или  документов,  содержащих</w:t>
      </w:r>
    </w:p>
    <w:p w:rsidR="00C05ADA" w:rsidRDefault="00C05ADA">
      <w:pPr>
        <w:pStyle w:val="ConsPlusNonformat"/>
        <w:jc w:val="both"/>
      </w:pPr>
      <w:r>
        <w:t xml:space="preserve">указанную  информацию,  </w:t>
      </w:r>
      <w:proofErr w:type="gramStart"/>
      <w:r>
        <w:t>определяемых</w:t>
      </w:r>
      <w:proofErr w:type="gramEnd"/>
      <w:r>
        <w:t xml:space="preserve">  в  соответствии  с  законодательством</w:t>
      </w:r>
    </w:p>
    <w:p w:rsidR="00C05ADA" w:rsidRDefault="00C05ADA">
      <w:pPr>
        <w:pStyle w:val="ConsPlusNonformat"/>
        <w:jc w:val="both"/>
      </w:pPr>
      <w:r>
        <w:t>Российской Федерации.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Способ получения результата предоставления муниципальной услуги: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 носителе,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Администрацию;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МФЦ;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в виде документа на бумажном носителе, который направляется заявителю</w:t>
      </w:r>
    </w:p>
    <w:p w:rsidR="00C05ADA" w:rsidRDefault="00C05ADA">
      <w:pPr>
        <w:pStyle w:val="ConsPlusNonformat"/>
        <w:jc w:val="both"/>
      </w:pPr>
      <w:r>
        <w:t>(представителю заявителя) посредством почтового отправления;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 xml:space="preserve">└─┘    в    виде    электронного    документа,   подписанного     </w:t>
      </w:r>
      <w:proofErr w:type="gramStart"/>
      <w:r>
        <w:t>усиленной</w:t>
      </w:r>
      <w:proofErr w:type="gramEnd"/>
    </w:p>
    <w:p w:rsidR="00C05ADA" w:rsidRDefault="00C05ADA">
      <w:pPr>
        <w:pStyle w:val="ConsPlusNonformat"/>
        <w:jc w:val="both"/>
      </w:pPr>
      <w:r>
        <w:t>квалифицированной   электронной   подписью,  посредством  Единого  портала,</w:t>
      </w:r>
    </w:p>
    <w:p w:rsidR="00C05ADA" w:rsidRDefault="00C05ADA">
      <w:pPr>
        <w:pStyle w:val="ConsPlusNonformat"/>
        <w:jc w:val="both"/>
      </w:pPr>
      <w:r>
        <w:t>официального сайта Администрации (при наличии технической возможности);</w:t>
      </w:r>
    </w:p>
    <w:p w:rsidR="00C05ADA" w:rsidRDefault="00C05ADA">
      <w:pPr>
        <w:pStyle w:val="ConsPlusNonformat"/>
        <w:jc w:val="both"/>
      </w:pPr>
      <w:r>
        <w:lastRenderedPageBreak/>
        <w:t>┌─┐</w:t>
      </w:r>
    </w:p>
    <w:p w:rsidR="00C05ADA" w:rsidRDefault="00C05ADA">
      <w:pPr>
        <w:pStyle w:val="ConsPlusNonformat"/>
        <w:jc w:val="both"/>
      </w:pPr>
      <w:r>
        <w:t>└─┘    в виде электронного документа, который  направляется  Администрацией</w:t>
      </w:r>
    </w:p>
    <w:p w:rsidR="00C05ADA" w:rsidRDefault="00C05ADA">
      <w:pPr>
        <w:pStyle w:val="ConsPlusNonformat"/>
        <w:jc w:val="both"/>
      </w:pPr>
      <w:r>
        <w:t xml:space="preserve">заявителю  (представителю  заявителя)  посредством  </w:t>
      </w:r>
      <w:proofErr w:type="gramStart"/>
      <w:r>
        <w:t>официальной</w:t>
      </w:r>
      <w:proofErr w:type="gramEnd"/>
      <w:r>
        <w:t xml:space="preserve"> электронной</w:t>
      </w:r>
    </w:p>
    <w:p w:rsidR="00C05ADA" w:rsidRDefault="00C05ADA">
      <w:pPr>
        <w:pStyle w:val="ConsPlusNonformat"/>
        <w:jc w:val="both"/>
      </w:pPr>
      <w:r>
        <w:t>почты.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 Дата 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________________/_________________________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подпись        расшифровка подписи</w:t>
      </w:r>
    </w:p>
    <w:p w:rsidR="00C05ADA" w:rsidRDefault="00C05ADA">
      <w:pPr>
        <w:pStyle w:val="ConsPlusNonformat"/>
        <w:jc w:val="both"/>
      </w:pPr>
      <w:r>
        <w:t xml:space="preserve">                                 ________________/_________________________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подпись    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К заявлению прилагаются следующие документы</w:t>
      </w:r>
    </w:p>
    <w:p w:rsidR="00C05ADA" w:rsidRDefault="00C05ADA">
      <w:pPr>
        <w:pStyle w:val="ConsPlusNonformat"/>
        <w:jc w:val="both"/>
      </w:pPr>
      <w:r>
        <w:t>1)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2)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3)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4)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5) ________________________________________________________________________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Заявление и прилагаемые к нему согласно перечню документы приняты</w:t>
      </w:r>
    </w:p>
    <w:p w:rsidR="00C05ADA" w:rsidRDefault="00C05ADA">
      <w:pPr>
        <w:pStyle w:val="ConsPlusNonformat"/>
        <w:jc w:val="both"/>
      </w:pPr>
      <w:r>
        <w:t>дата 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должность лица, принявшего документы ______________________________________</w:t>
      </w:r>
    </w:p>
    <w:p w:rsidR="00C05ADA" w:rsidRDefault="00C05ADA">
      <w:pPr>
        <w:pStyle w:val="ConsPlusNonformat"/>
        <w:jc w:val="both"/>
      </w:pPr>
      <w:r>
        <w:t>подпись, дата _____________________________________________________________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3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В Администрацию города Заречного</w:t>
      </w:r>
    </w:p>
    <w:p w:rsidR="00C05ADA" w:rsidRDefault="00C05ADA">
      <w:pPr>
        <w:pStyle w:val="ConsPlusNonformat"/>
        <w:jc w:val="both"/>
      </w:pPr>
      <w:r>
        <w:t xml:space="preserve">        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зарегистрированног</w:t>
      </w:r>
      <w:proofErr w:type="gramStart"/>
      <w:r>
        <w:t>о(</w:t>
      </w:r>
      <w:proofErr w:type="gramEnd"/>
      <w:r>
        <w:t>ых)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Тел.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4" w:name="P899"/>
      <w:bookmarkEnd w:id="24"/>
      <w:r>
        <w:lastRenderedPageBreak/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Для получения социальной выплаты в рамках мероприятия  по   обеспечению</w:t>
      </w:r>
    </w:p>
    <w:p w:rsidR="00C05ADA" w:rsidRDefault="00C05ADA">
      <w:pPr>
        <w:pStyle w:val="ConsPlusNonformat"/>
        <w:jc w:val="both"/>
      </w:pPr>
      <w:r>
        <w:t xml:space="preserve">жильем  молодых семей федерального проекта "Содействие субъектам </w:t>
      </w:r>
      <w:proofErr w:type="gramStart"/>
      <w:r>
        <w:t>Российской</w:t>
      </w:r>
      <w:proofErr w:type="gramEnd"/>
    </w:p>
    <w:p w:rsidR="00C05ADA" w:rsidRDefault="00C05ADA">
      <w:pPr>
        <w:pStyle w:val="ConsPlusNonformat"/>
        <w:jc w:val="both"/>
      </w:pPr>
      <w:r>
        <w:t>Федерации  в  реализации  полномочий  по оказанию государственной поддержки</w:t>
      </w:r>
    </w:p>
    <w:p w:rsidR="00C05ADA" w:rsidRDefault="00C05ADA">
      <w:pPr>
        <w:pStyle w:val="ConsPlusNonformat"/>
        <w:jc w:val="both"/>
      </w:pPr>
      <w:r>
        <w:t>гражданам   в  обеспечении  жильем  и  оплате  жилищно-коммунальных  услуг"</w:t>
      </w:r>
    </w:p>
    <w:p w:rsidR="00C05ADA" w:rsidRDefault="00C05ADA">
      <w:pPr>
        <w:pStyle w:val="ConsPlusNonformat"/>
        <w:jc w:val="both"/>
      </w:pPr>
      <w:r>
        <w:t xml:space="preserve">государственной  программы  Российской  Федерации  "Обеспечение </w:t>
      </w:r>
      <w:proofErr w:type="gramStart"/>
      <w:r>
        <w:t>доступным</w:t>
      </w:r>
      <w:proofErr w:type="gramEnd"/>
      <w:r>
        <w:t xml:space="preserve"> и</w:t>
      </w:r>
    </w:p>
    <w:p w:rsidR="00C05ADA" w:rsidRDefault="00C05ADA">
      <w:pPr>
        <w:pStyle w:val="ConsPlusNonformat"/>
        <w:jc w:val="both"/>
      </w:pPr>
      <w:r>
        <w:t>комфортным  жильем  и  коммунальными услугами граждан Российской Федерации"</w:t>
      </w:r>
    </w:p>
    <w:p w:rsidR="00C05ADA" w:rsidRDefault="00C05ADA">
      <w:pPr>
        <w:pStyle w:val="ConsPlusNonformat"/>
        <w:jc w:val="both"/>
      </w:pPr>
      <w:r>
        <w:t xml:space="preserve">прошу  провести  проверку  нуждаемости  моей  семьи  в  улучшении  </w:t>
      </w:r>
      <w:proofErr w:type="gramStart"/>
      <w:r>
        <w:t>жилищных</w:t>
      </w:r>
      <w:proofErr w:type="gramEnd"/>
    </w:p>
    <w:p w:rsidR="00C05ADA" w:rsidRDefault="00C05ADA">
      <w:pPr>
        <w:pStyle w:val="ConsPlusNonformat"/>
        <w:jc w:val="both"/>
      </w:pPr>
      <w:r>
        <w:t>условий.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Даю согласие на обработку своих персональных данных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Администрации в соответствии со </w:t>
      </w:r>
      <w:hyperlink r:id="rId69">
        <w:r>
          <w:rPr>
            <w:color w:val="0000FF"/>
          </w:rPr>
          <w:t>статьей 9</w:t>
        </w:r>
      </w:hyperlink>
      <w:r>
        <w:t xml:space="preserve"> Федерального закона от 27.07.2006</w:t>
      </w:r>
    </w:p>
    <w:p w:rsidR="00C05ADA" w:rsidRDefault="00C05ADA">
      <w:pPr>
        <w:pStyle w:val="ConsPlusNonformat"/>
        <w:jc w:val="both"/>
      </w:pPr>
      <w:r>
        <w:t xml:space="preserve">N   152-ФЗ   "О   персональных   данных"  (с  последующими  изменениями) </w:t>
      </w:r>
      <w:proofErr w:type="gramStart"/>
      <w:r>
        <w:t>на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автоматизированную</w:t>
      </w:r>
      <w:proofErr w:type="gramEnd"/>
      <w:r>
        <w:t>,   а   также  без  использования  средств  автоматизации</w:t>
      </w:r>
    </w:p>
    <w:p w:rsidR="00C05ADA" w:rsidRDefault="00C05ADA">
      <w:pPr>
        <w:pStyle w:val="ConsPlusNonformat"/>
        <w:jc w:val="both"/>
      </w:pPr>
      <w:r>
        <w:t xml:space="preserve">обработку  моих  персональных  данных  в целях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Nonformat"/>
        <w:jc w:val="both"/>
      </w:pPr>
      <w:r>
        <w:t xml:space="preserve">услуги  "Прием  заявлений  о  признании  молодой  семьи нуждающейся </w:t>
      </w:r>
      <w:proofErr w:type="gramStart"/>
      <w:r>
        <w:t>в</w:t>
      </w:r>
      <w:proofErr w:type="gramEnd"/>
      <w:r>
        <w:t xml:space="preserve"> жилых</w:t>
      </w:r>
    </w:p>
    <w:p w:rsidR="00C05ADA" w:rsidRDefault="00C05ADA">
      <w:pPr>
        <w:pStyle w:val="ConsPlusNonformat"/>
        <w:jc w:val="both"/>
      </w:pPr>
      <w:r>
        <w:t xml:space="preserve">помещениях  и  </w:t>
      </w:r>
      <w:proofErr w:type="gramStart"/>
      <w:r>
        <w:t>имеющей</w:t>
      </w:r>
      <w:proofErr w:type="gramEnd"/>
      <w:r>
        <w:t xml:space="preserve">  доходы,  позволяющие  получить  кредит,  либо  иные</w:t>
      </w:r>
    </w:p>
    <w:p w:rsidR="00C05ADA" w:rsidRDefault="00C05ADA">
      <w:pPr>
        <w:pStyle w:val="ConsPlusNonformat"/>
        <w:jc w:val="both"/>
      </w:pPr>
      <w:r>
        <w:t>денежные  средства,  достаточные  для  оплаты расчетной (средней) стоимости</w:t>
      </w:r>
    </w:p>
    <w:p w:rsidR="00C05ADA" w:rsidRDefault="00C05ADA">
      <w:pPr>
        <w:pStyle w:val="ConsPlusNonformat"/>
        <w:jc w:val="both"/>
      </w:pPr>
      <w:r>
        <w:t>жилья  в  части,  превышающей размер предоставляемой социальной выплаты", а</w:t>
      </w:r>
    </w:p>
    <w:p w:rsidR="00C05ADA" w:rsidRDefault="00C05ADA">
      <w:pPr>
        <w:pStyle w:val="ConsPlusNonformat"/>
        <w:jc w:val="both"/>
      </w:pPr>
      <w:r>
        <w:t xml:space="preserve">именно   на   совершение  действий,  предусмотренных  </w:t>
      </w:r>
      <w:hyperlink r:id="rId70">
        <w:r>
          <w:rPr>
            <w:color w:val="0000FF"/>
          </w:rPr>
          <w:t>пунктом  3  статьи  3</w:t>
        </w:r>
      </w:hyperlink>
    </w:p>
    <w:p w:rsidR="00C05ADA" w:rsidRDefault="00C05ADA">
      <w:pPr>
        <w:pStyle w:val="ConsPlusNonformat"/>
        <w:jc w:val="both"/>
      </w:pPr>
      <w:proofErr w:type="gramStart"/>
      <w:r>
        <w:t>Федерального  закона  от  27.07.2006  N  152-ФЗ  "О персональных данных" (с</w:t>
      </w:r>
      <w:proofErr w:type="gramEnd"/>
    </w:p>
    <w:p w:rsidR="00C05ADA" w:rsidRDefault="00C05ADA">
      <w:pPr>
        <w:pStyle w:val="ConsPlusNonformat"/>
        <w:jc w:val="both"/>
      </w:pPr>
      <w:r>
        <w:t>последующими изменениями). Настоящее согласие дается на период до истечения</w:t>
      </w:r>
    </w:p>
    <w:p w:rsidR="00C05ADA" w:rsidRDefault="00C05ADA">
      <w:pPr>
        <w:pStyle w:val="ConsPlusNonformat"/>
        <w:jc w:val="both"/>
      </w:pPr>
      <w:r>
        <w:t>сроков  хранения  соответствующей  информации  или  документов,  содержащих</w:t>
      </w:r>
    </w:p>
    <w:p w:rsidR="00C05ADA" w:rsidRDefault="00C05ADA">
      <w:pPr>
        <w:pStyle w:val="ConsPlusNonformat"/>
        <w:jc w:val="both"/>
      </w:pPr>
      <w:r>
        <w:t xml:space="preserve">указанную  информацию,  </w:t>
      </w:r>
      <w:proofErr w:type="gramStart"/>
      <w:r>
        <w:t>определяемых</w:t>
      </w:r>
      <w:proofErr w:type="gramEnd"/>
      <w:r>
        <w:t xml:space="preserve">  в  соответствии  с  законодательством</w:t>
      </w:r>
    </w:p>
    <w:p w:rsidR="00C05ADA" w:rsidRDefault="00C05ADA">
      <w:pPr>
        <w:pStyle w:val="ConsPlusNonformat"/>
        <w:jc w:val="both"/>
      </w:pPr>
      <w:r>
        <w:t>Российской Федерации.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Способ получения результата предоставления муниципальной услуги: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 носителе,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Администрацию;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МФЦ;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документа на    бумажном    носителе,  который   направляется</w:t>
      </w:r>
    </w:p>
    <w:p w:rsidR="00C05ADA" w:rsidRDefault="00C05ADA">
      <w:pPr>
        <w:pStyle w:val="ConsPlusNonformat"/>
        <w:jc w:val="both"/>
      </w:pPr>
      <w:r>
        <w:t>заявителю (представителю заявителя) посредством почтового отправления;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 xml:space="preserve">└─┘    в    виде    электронного    документа,   подписанного     </w:t>
      </w:r>
      <w:proofErr w:type="gramStart"/>
      <w:r>
        <w:t>усиленной</w:t>
      </w:r>
      <w:proofErr w:type="gramEnd"/>
    </w:p>
    <w:p w:rsidR="00C05ADA" w:rsidRDefault="00C05ADA">
      <w:pPr>
        <w:pStyle w:val="ConsPlusNonformat"/>
        <w:jc w:val="both"/>
      </w:pPr>
      <w:r>
        <w:t>квалифицированной   электронной   подписью,  посредством  Единого  портала,</w:t>
      </w:r>
    </w:p>
    <w:p w:rsidR="00C05ADA" w:rsidRDefault="00C05ADA">
      <w:pPr>
        <w:pStyle w:val="ConsPlusNonformat"/>
        <w:jc w:val="both"/>
      </w:pPr>
      <w:r>
        <w:t>официального сайта Администрации (при наличии технической возможности);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электронного документа, который  направляется  Администрацией</w:t>
      </w:r>
    </w:p>
    <w:p w:rsidR="00C05ADA" w:rsidRDefault="00C05ADA">
      <w:pPr>
        <w:pStyle w:val="ConsPlusNonformat"/>
        <w:jc w:val="both"/>
      </w:pPr>
      <w:r>
        <w:t xml:space="preserve">заявителю  (представителю  заявителя)  посредством  </w:t>
      </w:r>
      <w:proofErr w:type="gramStart"/>
      <w:r>
        <w:t>официальной</w:t>
      </w:r>
      <w:proofErr w:type="gramEnd"/>
      <w:r>
        <w:t xml:space="preserve"> электронной</w:t>
      </w:r>
    </w:p>
    <w:p w:rsidR="00C05ADA" w:rsidRDefault="00C05ADA">
      <w:pPr>
        <w:pStyle w:val="ConsPlusNonformat"/>
        <w:jc w:val="both"/>
      </w:pPr>
      <w:r>
        <w:t>почты.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          Дата 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__________________/                   /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подпись     расшифровка подписи</w:t>
      </w:r>
    </w:p>
    <w:p w:rsidR="00C05ADA" w:rsidRDefault="00C05ADA">
      <w:pPr>
        <w:pStyle w:val="ConsPlusNonformat"/>
        <w:jc w:val="both"/>
      </w:pPr>
      <w:r>
        <w:t xml:space="preserve">                                    __________________/                   /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подпись 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К заявлению прилагаются следующие документы</w:t>
      </w:r>
    </w:p>
    <w:p w:rsidR="00C05ADA" w:rsidRDefault="00C05ADA">
      <w:pPr>
        <w:pStyle w:val="ConsPlusNonformat"/>
        <w:jc w:val="both"/>
      </w:pPr>
      <w:r>
        <w:t>1)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2)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3) ________________________________________________________________________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Заявление и прилагаемые к нему согласно перечню документы приняты</w:t>
      </w:r>
    </w:p>
    <w:p w:rsidR="00C05ADA" w:rsidRDefault="00C05ADA">
      <w:pPr>
        <w:pStyle w:val="ConsPlusNonformat"/>
        <w:jc w:val="both"/>
      </w:pPr>
      <w:r>
        <w:t>дата 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должность лица, принявшего документы ______________________________________</w:t>
      </w:r>
    </w:p>
    <w:p w:rsidR="00C05ADA" w:rsidRDefault="00C05ADA">
      <w:pPr>
        <w:pStyle w:val="ConsPlusNonformat"/>
        <w:jc w:val="both"/>
      </w:pPr>
      <w:r>
        <w:t>подпись, дата _____________________________________________________________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4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В Администрацию города Заречного</w:t>
      </w:r>
    </w:p>
    <w:p w:rsidR="00C05ADA" w:rsidRDefault="00C05ADA">
      <w:pPr>
        <w:pStyle w:val="ConsPlusNonformat"/>
        <w:jc w:val="both"/>
      </w:pPr>
      <w:r>
        <w:t xml:space="preserve">         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         от 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</w:t>
      </w:r>
      <w:proofErr w:type="gramStart"/>
      <w:r>
        <w:t>зарегистрированных</w:t>
      </w:r>
      <w:proofErr w:type="gramEnd"/>
      <w:r>
        <w:t xml:space="preserve">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тел. 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5" w:name="P1002"/>
      <w:bookmarkEnd w:id="25"/>
      <w:r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Прошу признать меня _______________________________ и членов моей семьи</w:t>
      </w:r>
    </w:p>
    <w:p w:rsidR="00C05ADA" w:rsidRDefault="00C05ADA">
      <w:pPr>
        <w:pStyle w:val="ConsPlusNonformat"/>
        <w:jc w:val="both"/>
      </w:pPr>
      <w:r>
        <w:t>___________________________________________________________________________</w:t>
      </w:r>
    </w:p>
    <w:p w:rsidR="00C05ADA" w:rsidRDefault="00C05ADA">
      <w:pPr>
        <w:pStyle w:val="ConsPlusNonformat"/>
        <w:jc w:val="both"/>
      </w:pPr>
      <w:proofErr w:type="gramStart"/>
      <w:r>
        <w:t>имеющей</w:t>
      </w:r>
      <w:proofErr w:type="gramEnd"/>
      <w:r>
        <w:t xml:space="preserve">  доходы,  позволяющие получить кредит, либо иные денежные средства,</w:t>
      </w:r>
    </w:p>
    <w:p w:rsidR="00C05ADA" w:rsidRDefault="00C05ADA">
      <w:pPr>
        <w:pStyle w:val="ConsPlusNonformat"/>
        <w:jc w:val="both"/>
      </w:pPr>
      <w:r>
        <w:t>достаточные  для  оплаты  расчетной  (средней)  стоимости  жилья  в  части,</w:t>
      </w:r>
    </w:p>
    <w:p w:rsidR="00C05ADA" w:rsidRDefault="00C05ADA">
      <w:pPr>
        <w:pStyle w:val="ConsPlusNonformat"/>
        <w:jc w:val="both"/>
      </w:pPr>
      <w:r>
        <w:t xml:space="preserve">превышающей   размер  предоставляемой  социальной  выплаты  для  участия 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мероприятии</w:t>
      </w:r>
      <w:proofErr w:type="gramEnd"/>
      <w:r>
        <w:t xml:space="preserve">  по  обеспечению  жильем  молодых  семей  федерального  проекта</w:t>
      </w:r>
    </w:p>
    <w:p w:rsidR="00C05ADA" w:rsidRDefault="00C05ADA">
      <w:pPr>
        <w:pStyle w:val="ConsPlusNonformat"/>
        <w:jc w:val="both"/>
      </w:pPr>
      <w:r>
        <w:t xml:space="preserve">"Содействие  субъектам  Российской  Федерации  в  реализации  полномочий </w:t>
      </w:r>
      <w:proofErr w:type="gramStart"/>
      <w:r>
        <w:t>по</w:t>
      </w:r>
      <w:proofErr w:type="gramEnd"/>
    </w:p>
    <w:p w:rsidR="00C05ADA" w:rsidRDefault="00C05ADA">
      <w:pPr>
        <w:pStyle w:val="ConsPlusNonformat"/>
        <w:jc w:val="both"/>
      </w:pPr>
      <w:r>
        <w:t>оказанию  государственной поддержки гражданам в обеспечении жильем и оплате</w:t>
      </w:r>
    </w:p>
    <w:p w:rsidR="00C05ADA" w:rsidRDefault="00C05ADA">
      <w:pPr>
        <w:pStyle w:val="ConsPlusNonformat"/>
        <w:jc w:val="both"/>
      </w:pPr>
      <w:r>
        <w:t>жилищно-коммунальных  услуг" государственной программы Российской Федерации</w:t>
      </w:r>
    </w:p>
    <w:p w:rsidR="00C05ADA" w:rsidRDefault="00C05ADA">
      <w:pPr>
        <w:pStyle w:val="ConsPlusNonformat"/>
        <w:jc w:val="both"/>
      </w:pPr>
      <w:r>
        <w:t>"Обеспечение доступным и комфортным жильем и коммунальными услугами граждан</w:t>
      </w:r>
    </w:p>
    <w:p w:rsidR="00C05ADA" w:rsidRDefault="00C05ADA">
      <w:pPr>
        <w:pStyle w:val="ConsPlusNonformat"/>
        <w:jc w:val="both"/>
      </w:pPr>
      <w:r>
        <w:t>Российской Федерации".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Даю согласие на обработку своих персональных данных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Администрации в соответствии со </w:t>
      </w:r>
      <w:hyperlink r:id="rId71">
        <w:r>
          <w:rPr>
            <w:color w:val="0000FF"/>
          </w:rPr>
          <w:t>статьей 9</w:t>
        </w:r>
      </w:hyperlink>
      <w:r>
        <w:t xml:space="preserve"> Федерального закона от 27.07.2006</w:t>
      </w:r>
    </w:p>
    <w:p w:rsidR="00C05ADA" w:rsidRDefault="00C05ADA">
      <w:pPr>
        <w:pStyle w:val="ConsPlusNonformat"/>
        <w:jc w:val="both"/>
      </w:pPr>
      <w:r>
        <w:t xml:space="preserve">N   152-ФЗ   "О   персональных   данных"  (с  последующими  изменениями) </w:t>
      </w:r>
      <w:proofErr w:type="gramStart"/>
      <w:r>
        <w:t>на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автоматизированную</w:t>
      </w:r>
      <w:proofErr w:type="gramEnd"/>
      <w:r>
        <w:t>,   а   также  без  использования  средств  автоматизации</w:t>
      </w:r>
    </w:p>
    <w:p w:rsidR="00C05ADA" w:rsidRDefault="00C05ADA">
      <w:pPr>
        <w:pStyle w:val="ConsPlusNonformat"/>
        <w:jc w:val="both"/>
      </w:pPr>
      <w:r>
        <w:t xml:space="preserve">обработку  моих  персональных  данных  в целях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Nonformat"/>
        <w:jc w:val="both"/>
      </w:pPr>
      <w:r>
        <w:t xml:space="preserve">услуги  "Прием  заявлений  о  признании  молодой  семьи нуждающейся </w:t>
      </w:r>
      <w:proofErr w:type="gramStart"/>
      <w:r>
        <w:t>в</w:t>
      </w:r>
      <w:proofErr w:type="gramEnd"/>
      <w:r>
        <w:t xml:space="preserve"> жилых</w:t>
      </w:r>
    </w:p>
    <w:p w:rsidR="00C05ADA" w:rsidRDefault="00C05ADA">
      <w:pPr>
        <w:pStyle w:val="ConsPlusNonformat"/>
        <w:jc w:val="both"/>
      </w:pPr>
      <w:r>
        <w:t xml:space="preserve">помещениях  и  </w:t>
      </w:r>
      <w:proofErr w:type="gramStart"/>
      <w:r>
        <w:t>имеющей</w:t>
      </w:r>
      <w:proofErr w:type="gramEnd"/>
      <w:r>
        <w:t xml:space="preserve">  доходы,  позволяющие  получить  кредит,  либо  иные</w:t>
      </w:r>
    </w:p>
    <w:p w:rsidR="00C05ADA" w:rsidRDefault="00C05ADA">
      <w:pPr>
        <w:pStyle w:val="ConsPlusNonformat"/>
        <w:jc w:val="both"/>
      </w:pPr>
      <w:r>
        <w:t>денежные  средства,  достаточные  для  оплаты расчетной (средней) стоимости</w:t>
      </w:r>
    </w:p>
    <w:p w:rsidR="00C05ADA" w:rsidRDefault="00C05ADA">
      <w:pPr>
        <w:pStyle w:val="ConsPlusNonformat"/>
        <w:jc w:val="both"/>
      </w:pPr>
      <w:r>
        <w:t>жилья  в  части,  превышающей размер предоставляемой социальной выплаты", а</w:t>
      </w:r>
    </w:p>
    <w:p w:rsidR="00C05ADA" w:rsidRDefault="00C05ADA">
      <w:pPr>
        <w:pStyle w:val="ConsPlusNonformat"/>
        <w:jc w:val="both"/>
      </w:pPr>
      <w:r>
        <w:t xml:space="preserve">именно   на   совершение  действий,  предусмотренных  </w:t>
      </w:r>
      <w:hyperlink r:id="rId72">
        <w:r>
          <w:rPr>
            <w:color w:val="0000FF"/>
          </w:rPr>
          <w:t>пунктом  3  статьи  3</w:t>
        </w:r>
      </w:hyperlink>
    </w:p>
    <w:p w:rsidR="00C05ADA" w:rsidRDefault="00C05ADA">
      <w:pPr>
        <w:pStyle w:val="ConsPlusNonformat"/>
        <w:jc w:val="both"/>
      </w:pPr>
      <w:proofErr w:type="gramStart"/>
      <w:r>
        <w:t>Федерального  закона  от  27.07.2006  N  152-ФЗ  "О персональных данных" (с</w:t>
      </w:r>
      <w:proofErr w:type="gramEnd"/>
    </w:p>
    <w:p w:rsidR="00C05ADA" w:rsidRDefault="00C05ADA">
      <w:pPr>
        <w:pStyle w:val="ConsPlusNonformat"/>
        <w:jc w:val="both"/>
      </w:pPr>
      <w:r>
        <w:t>последующими изменениями). Настоящее согласие дается на период до истечения</w:t>
      </w:r>
    </w:p>
    <w:p w:rsidR="00C05ADA" w:rsidRDefault="00C05ADA">
      <w:pPr>
        <w:pStyle w:val="ConsPlusNonformat"/>
        <w:jc w:val="both"/>
      </w:pPr>
      <w:r>
        <w:t>сроков  хранения  соответствующей  информации  или  документов,  содержащих</w:t>
      </w:r>
    </w:p>
    <w:p w:rsidR="00C05ADA" w:rsidRDefault="00C05ADA">
      <w:pPr>
        <w:pStyle w:val="ConsPlusNonformat"/>
        <w:jc w:val="both"/>
      </w:pPr>
      <w:r>
        <w:t xml:space="preserve">указанную  информацию,  </w:t>
      </w:r>
      <w:proofErr w:type="gramStart"/>
      <w:r>
        <w:t>определяемых</w:t>
      </w:r>
      <w:proofErr w:type="gramEnd"/>
      <w:r>
        <w:t xml:space="preserve">  в  соответствии  с  законодательством</w:t>
      </w:r>
    </w:p>
    <w:p w:rsidR="00C05ADA" w:rsidRDefault="00C05ADA">
      <w:pPr>
        <w:pStyle w:val="ConsPlusNonformat"/>
        <w:jc w:val="both"/>
      </w:pPr>
      <w:r>
        <w:t>Российской Федерации.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Способ получения результата предоставления муниципальной услуги: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Администрацию;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который 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МФЦ;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 документа   на   бумажном   носителе,  который  направляется</w:t>
      </w:r>
    </w:p>
    <w:p w:rsidR="00C05ADA" w:rsidRDefault="00C05ADA">
      <w:pPr>
        <w:pStyle w:val="ConsPlusNonformat"/>
        <w:jc w:val="both"/>
      </w:pPr>
      <w:r>
        <w:t>заявителю (представителю заявителя) посредством почтового отправления;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 xml:space="preserve">└─┘    в    виде    электронного    документа,   подписанного     </w:t>
      </w:r>
      <w:proofErr w:type="gramStart"/>
      <w:r>
        <w:t>усиленной</w:t>
      </w:r>
      <w:proofErr w:type="gramEnd"/>
    </w:p>
    <w:p w:rsidR="00C05ADA" w:rsidRDefault="00C05ADA">
      <w:pPr>
        <w:pStyle w:val="ConsPlusNonformat"/>
        <w:jc w:val="both"/>
      </w:pPr>
      <w:r>
        <w:t>квалифицированной   электронной   подписью,  посредством  Единого  портала,</w:t>
      </w:r>
    </w:p>
    <w:p w:rsidR="00C05ADA" w:rsidRDefault="00C05ADA">
      <w:pPr>
        <w:pStyle w:val="ConsPlusNonformat"/>
        <w:jc w:val="both"/>
      </w:pPr>
      <w:r>
        <w:t>официального сайта Администрации (при наличии технической возможности);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электронного документа, который  направляется  Администрацией</w:t>
      </w:r>
    </w:p>
    <w:p w:rsidR="00C05ADA" w:rsidRDefault="00C05ADA">
      <w:pPr>
        <w:pStyle w:val="ConsPlusNonformat"/>
        <w:jc w:val="both"/>
      </w:pPr>
      <w:r>
        <w:t xml:space="preserve">заявителю  (представителю  заявителя)  посредством  </w:t>
      </w:r>
      <w:proofErr w:type="gramStart"/>
      <w:r>
        <w:t>официальной</w:t>
      </w:r>
      <w:proofErr w:type="gramEnd"/>
      <w:r>
        <w:t xml:space="preserve"> электронной</w:t>
      </w:r>
    </w:p>
    <w:p w:rsidR="00C05ADA" w:rsidRDefault="00C05ADA">
      <w:pPr>
        <w:pStyle w:val="ConsPlusNonformat"/>
        <w:jc w:val="both"/>
      </w:pPr>
      <w:r>
        <w:t>почты.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Дата 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________________/___________________/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подпись     расшифровка подписи</w:t>
      </w:r>
    </w:p>
    <w:p w:rsidR="00C05ADA" w:rsidRDefault="00C05ADA">
      <w:pPr>
        <w:pStyle w:val="ConsPlusNonformat"/>
        <w:jc w:val="both"/>
      </w:pPr>
      <w:r>
        <w:t xml:space="preserve">                                      ________________/___________________/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подпись 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К заявлению прилагаются следующие документы</w:t>
      </w:r>
    </w:p>
    <w:p w:rsidR="00C05ADA" w:rsidRDefault="00C05ADA">
      <w:pPr>
        <w:pStyle w:val="ConsPlusNonformat"/>
        <w:jc w:val="both"/>
      </w:pPr>
      <w:r>
        <w:t>1)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2)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3) _______________________________________________________________________;</w:t>
      </w:r>
    </w:p>
    <w:p w:rsidR="00C05ADA" w:rsidRDefault="00C05ADA">
      <w:pPr>
        <w:pStyle w:val="ConsPlusNonformat"/>
        <w:jc w:val="both"/>
      </w:pPr>
      <w:r>
        <w:t>4)________________________________________________________________________.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Заявление и прилагаемые к нему согласно перечню документы приняты</w:t>
      </w:r>
    </w:p>
    <w:p w:rsidR="00C05ADA" w:rsidRDefault="00C05ADA">
      <w:pPr>
        <w:pStyle w:val="ConsPlusNonformat"/>
        <w:jc w:val="both"/>
      </w:pPr>
      <w:r>
        <w:t>дата 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должность лица, принявшего документы ______________________________________</w:t>
      </w:r>
    </w:p>
    <w:p w:rsidR="00C05ADA" w:rsidRDefault="00C05ADA">
      <w:pPr>
        <w:pStyle w:val="ConsPlusNonformat"/>
        <w:jc w:val="both"/>
      </w:pPr>
      <w:r>
        <w:t>подпись, дата _____________________________________________________________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5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lastRenderedPageBreak/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В Администрацию города Заречного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от 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</w:t>
      </w:r>
      <w:proofErr w:type="gramStart"/>
      <w:r>
        <w:t>зарегистрированных</w:t>
      </w:r>
      <w:proofErr w:type="gramEnd"/>
      <w:r>
        <w:t xml:space="preserve">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тел. 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6" w:name="P1108"/>
      <w:bookmarkEnd w:id="26"/>
      <w:r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В связи с рождением ребенка _____________________________________ прошу</w:t>
      </w:r>
    </w:p>
    <w:p w:rsidR="00C05ADA" w:rsidRDefault="00C05ADA">
      <w:pPr>
        <w:pStyle w:val="ConsPlusNonformat"/>
        <w:jc w:val="both"/>
      </w:pPr>
      <w:r>
        <w:t>признать меня _________________________________________ и членов моей семьи</w:t>
      </w:r>
    </w:p>
    <w:p w:rsidR="00C05ADA" w:rsidRDefault="00C05ADA">
      <w:pPr>
        <w:pStyle w:val="ConsPlusNonformat"/>
        <w:jc w:val="both"/>
      </w:pPr>
      <w:r>
        <w:t>___________________________________________________________________________</w:t>
      </w:r>
    </w:p>
    <w:p w:rsidR="00C05ADA" w:rsidRDefault="00C05ADA">
      <w:pPr>
        <w:pStyle w:val="ConsPlusNonformat"/>
        <w:jc w:val="both"/>
      </w:pPr>
      <w:proofErr w:type="gramStart"/>
      <w:r>
        <w:t>имеющей</w:t>
      </w:r>
      <w:proofErr w:type="gramEnd"/>
      <w:r>
        <w:t xml:space="preserve">  доходы,  позволяющие получить кредит, либо иные денежные средства,</w:t>
      </w:r>
    </w:p>
    <w:p w:rsidR="00C05ADA" w:rsidRDefault="00C05ADA">
      <w:pPr>
        <w:pStyle w:val="ConsPlusNonformat"/>
        <w:jc w:val="both"/>
      </w:pPr>
      <w:r>
        <w:t>достаточные  для  оплаты  расчетной  (средней)  стоимости  жилья  в  части,</w:t>
      </w:r>
    </w:p>
    <w:p w:rsidR="00C05ADA" w:rsidRDefault="00C05ADA">
      <w:pPr>
        <w:pStyle w:val="ConsPlusNonformat"/>
        <w:jc w:val="both"/>
      </w:pPr>
      <w:r>
        <w:t xml:space="preserve">превышающей   размер  предоставляемой  социальной  выплаты  для  участия 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мероприятии</w:t>
      </w:r>
      <w:proofErr w:type="gramEnd"/>
      <w:r>
        <w:t xml:space="preserve">  по  обеспечению  жильем  молодых  семей  федерального  проекта</w:t>
      </w:r>
    </w:p>
    <w:p w:rsidR="00C05ADA" w:rsidRDefault="00C05ADA">
      <w:pPr>
        <w:pStyle w:val="ConsPlusNonformat"/>
        <w:jc w:val="both"/>
      </w:pPr>
      <w:r>
        <w:t xml:space="preserve">"Содействие  субъектам  Российской  Федерации  в  реализации  полномочий </w:t>
      </w:r>
      <w:proofErr w:type="gramStart"/>
      <w:r>
        <w:t>по</w:t>
      </w:r>
      <w:proofErr w:type="gramEnd"/>
    </w:p>
    <w:p w:rsidR="00C05ADA" w:rsidRDefault="00C05ADA">
      <w:pPr>
        <w:pStyle w:val="ConsPlusNonformat"/>
        <w:jc w:val="both"/>
      </w:pPr>
      <w:r>
        <w:t>оказанию  государственной поддержки гражданам в обеспечении жильем и оплате</w:t>
      </w:r>
    </w:p>
    <w:p w:rsidR="00C05ADA" w:rsidRDefault="00C05ADA">
      <w:pPr>
        <w:pStyle w:val="ConsPlusNonformat"/>
        <w:jc w:val="both"/>
      </w:pPr>
      <w:r>
        <w:t>жилищно-коммунальных  услуг" государственной программы Российской Федерации</w:t>
      </w:r>
    </w:p>
    <w:p w:rsidR="00C05ADA" w:rsidRDefault="00C05ADA">
      <w:pPr>
        <w:pStyle w:val="ConsPlusNonformat"/>
        <w:jc w:val="both"/>
      </w:pPr>
      <w:r>
        <w:t>"Обеспечение доступным и комфортным жильем и коммунальными услугами граждан</w:t>
      </w:r>
    </w:p>
    <w:p w:rsidR="00C05ADA" w:rsidRDefault="00C05ADA">
      <w:pPr>
        <w:pStyle w:val="ConsPlusNonformat"/>
        <w:jc w:val="both"/>
      </w:pPr>
      <w:r>
        <w:t>Российской Федерации" и внести изменения в соответствующее постановление.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Даю согласие на обработку своих персональных данных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 (подпись)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Администрации в соответствии со </w:t>
      </w:r>
      <w:hyperlink r:id="rId73">
        <w:r>
          <w:rPr>
            <w:color w:val="0000FF"/>
          </w:rPr>
          <w:t>статьей 9</w:t>
        </w:r>
      </w:hyperlink>
      <w:r>
        <w:t xml:space="preserve"> Федерального закона от 27.07.2006</w:t>
      </w:r>
    </w:p>
    <w:p w:rsidR="00C05ADA" w:rsidRDefault="00C05ADA">
      <w:pPr>
        <w:pStyle w:val="ConsPlusNonformat"/>
        <w:jc w:val="both"/>
      </w:pPr>
      <w:r>
        <w:t xml:space="preserve">N   152-ФЗ   "О   персональных   данных"  (с  последующими  изменениями) </w:t>
      </w:r>
      <w:proofErr w:type="gramStart"/>
      <w:r>
        <w:t>на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автоматизированную</w:t>
      </w:r>
      <w:proofErr w:type="gramEnd"/>
      <w:r>
        <w:t>,   а   также  без  использования  средств  автоматизации</w:t>
      </w:r>
    </w:p>
    <w:p w:rsidR="00C05ADA" w:rsidRDefault="00C05ADA">
      <w:pPr>
        <w:pStyle w:val="ConsPlusNonformat"/>
        <w:jc w:val="both"/>
      </w:pPr>
      <w:r>
        <w:t xml:space="preserve">обработку  моих  персональных  данных  в целях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Nonformat"/>
        <w:jc w:val="both"/>
      </w:pPr>
      <w:r>
        <w:t xml:space="preserve">услуги  "Прием  заявлений  о  признании  молодой  семьи нуждающейся </w:t>
      </w:r>
      <w:proofErr w:type="gramStart"/>
      <w:r>
        <w:t>в</w:t>
      </w:r>
      <w:proofErr w:type="gramEnd"/>
      <w:r>
        <w:t xml:space="preserve"> жилых</w:t>
      </w:r>
    </w:p>
    <w:p w:rsidR="00C05ADA" w:rsidRDefault="00C05ADA">
      <w:pPr>
        <w:pStyle w:val="ConsPlusNonformat"/>
        <w:jc w:val="both"/>
      </w:pPr>
      <w:r>
        <w:t xml:space="preserve">помещениях  и  </w:t>
      </w:r>
      <w:proofErr w:type="gramStart"/>
      <w:r>
        <w:t>имеющей</w:t>
      </w:r>
      <w:proofErr w:type="gramEnd"/>
      <w:r>
        <w:t xml:space="preserve">  доходы,  позволяющие  получить  кредит,  либо  иные</w:t>
      </w:r>
    </w:p>
    <w:p w:rsidR="00C05ADA" w:rsidRDefault="00C05ADA">
      <w:pPr>
        <w:pStyle w:val="ConsPlusNonformat"/>
        <w:jc w:val="both"/>
      </w:pPr>
      <w:r>
        <w:t>денежные  средства,  достаточные  для  оплаты расчетной (средней) стоимости</w:t>
      </w:r>
    </w:p>
    <w:p w:rsidR="00C05ADA" w:rsidRDefault="00C05ADA">
      <w:pPr>
        <w:pStyle w:val="ConsPlusNonformat"/>
        <w:jc w:val="both"/>
      </w:pPr>
      <w:r>
        <w:t>жилья  в  части,  превышающей размер предоставляемой социальной выплаты", а</w:t>
      </w:r>
    </w:p>
    <w:p w:rsidR="00C05ADA" w:rsidRDefault="00C05ADA">
      <w:pPr>
        <w:pStyle w:val="ConsPlusNonformat"/>
        <w:jc w:val="both"/>
      </w:pPr>
      <w:r>
        <w:t xml:space="preserve">именно   на   совершение  действий,  предусмотренных  </w:t>
      </w:r>
      <w:hyperlink r:id="rId74">
        <w:r>
          <w:rPr>
            <w:color w:val="0000FF"/>
          </w:rPr>
          <w:t>пунктом  3  статьи  3</w:t>
        </w:r>
      </w:hyperlink>
    </w:p>
    <w:p w:rsidR="00C05ADA" w:rsidRDefault="00C05ADA">
      <w:pPr>
        <w:pStyle w:val="ConsPlusNonformat"/>
        <w:jc w:val="both"/>
      </w:pPr>
      <w:proofErr w:type="gramStart"/>
      <w:r>
        <w:t>Федерального  закона  от  27.07.2006  N  152-ФЗ  "О персональных данных" (с</w:t>
      </w:r>
      <w:proofErr w:type="gramEnd"/>
    </w:p>
    <w:p w:rsidR="00C05ADA" w:rsidRDefault="00C05ADA">
      <w:pPr>
        <w:pStyle w:val="ConsPlusNonformat"/>
        <w:jc w:val="both"/>
      </w:pPr>
      <w:r>
        <w:t>последующими изменениями). Настоящее согласие дается на период до истечения</w:t>
      </w:r>
    </w:p>
    <w:p w:rsidR="00C05ADA" w:rsidRDefault="00C05ADA">
      <w:pPr>
        <w:pStyle w:val="ConsPlusNonformat"/>
        <w:jc w:val="both"/>
      </w:pPr>
      <w:r>
        <w:t>сроков  хранения  соответствующей  информации  или  документов,  содержащих</w:t>
      </w:r>
    </w:p>
    <w:p w:rsidR="00C05ADA" w:rsidRDefault="00C05ADA">
      <w:pPr>
        <w:pStyle w:val="ConsPlusNonformat"/>
        <w:jc w:val="both"/>
      </w:pPr>
      <w:r>
        <w:t xml:space="preserve">указанную  информацию,  </w:t>
      </w:r>
      <w:proofErr w:type="gramStart"/>
      <w:r>
        <w:t>определяемых</w:t>
      </w:r>
      <w:proofErr w:type="gramEnd"/>
      <w:r>
        <w:t xml:space="preserve">  в  соответствии  с  законодательством</w:t>
      </w:r>
    </w:p>
    <w:p w:rsidR="00C05ADA" w:rsidRDefault="00C05ADA">
      <w:pPr>
        <w:pStyle w:val="ConsPlusNonformat"/>
        <w:jc w:val="both"/>
      </w:pPr>
      <w:r>
        <w:lastRenderedPageBreak/>
        <w:t>Российской Федерации.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Способ получения результата предоставления муниципальной услуги: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Администрацию;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который 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МФЦ;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виде  документа  на  бумажном  носителе,   который   направляется</w:t>
      </w:r>
    </w:p>
    <w:p w:rsidR="00C05ADA" w:rsidRDefault="00C05ADA">
      <w:pPr>
        <w:pStyle w:val="ConsPlusNonformat"/>
        <w:jc w:val="both"/>
      </w:pPr>
      <w:r>
        <w:t>заявителю (представителю заявителя) посредством почтового отправления;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 xml:space="preserve">└─┘    в    виде    электронного    документа,     подписанного   </w:t>
      </w:r>
      <w:proofErr w:type="gramStart"/>
      <w:r>
        <w:t>усиленной</w:t>
      </w:r>
      <w:proofErr w:type="gramEnd"/>
    </w:p>
    <w:p w:rsidR="00C05ADA" w:rsidRDefault="00C05ADA">
      <w:pPr>
        <w:pStyle w:val="ConsPlusNonformat"/>
        <w:jc w:val="both"/>
      </w:pPr>
      <w:r>
        <w:t>квалифицированной   электронной   подписью,  посредством  Единого  портала,</w:t>
      </w:r>
    </w:p>
    <w:p w:rsidR="00C05ADA" w:rsidRDefault="00C05ADA">
      <w:pPr>
        <w:pStyle w:val="ConsPlusNonformat"/>
        <w:jc w:val="both"/>
      </w:pPr>
      <w:r>
        <w:t>официального сайта Администрации (при наличии технической возможности);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электронного документа, который  направляется  Администрацией</w:t>
      </w:r>
    </w:p>
    <w:p w:rsidR="00C05ADA" w:rsidRDefault="00C05ADA">
      <w:pPr>
        <w:pStyle w:val="ConsPlusNonformat"/>
        <w:jc w:val="both"/>
      </w:pPr>
      <w:r>
        <w:t xml:space="preserve">заявителю  (представителю  заявителя)  посредством  </w:t>
      </w:r>
      <w:proofErr w:type="gramStart"/>
      <w:r>
        <w:t>официальной</w:t>
      </w:r>
      <w:proofErr w:type="gramEnd"/>
      <w:r>
        <w:t xml:space="preserve"> электронной</w:t>
      </w:r>
    </w:p>
    <w:p w:rsidR="00C05ADA" w:rsidRDefault="00C05ADA">
      <w:pPr>
        <w:pStyle w:val="ConsPlusNonformat"/>
        <w:jc w:val="both"/>
      </w:pPr>
      <w:r>
        <w:t>почты.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Дата 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________________/___________________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подпись     расшифровка подписи</w:t>
      </w:r>
    </w:p>
    <w:p w:rsidR="00C05ADA" w:rsidRDefault="00C05ADA">
      <w:pPr>
        <w:pStyle w:val="ConsPlusNonformat"/>
        <w:jc w:val="both"/>
      </w:pPr>
      <w:r>
        <w:t xml:space="preserve">                                       ________________/___________________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подпись 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К заявлению прилагаются следующие документы</w:t>
      </w:r>
    </w:p>
    <w:p w:rsidR="00C05ADA" w:rsidRDefault="00C05ADA">
      <w:pPr>
        <w:pStyle w:val="ConsPlusNonformat"/>
        <w:jc w:val="both"/>
      </w:pPr>
      <w:r>
        <w:t>1)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2)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3)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4)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5) ________________________________________________________________________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Заявление и прилагаемые к нему согласно перечню документы приняты</w:t>
      </w:r>
    </w:p>
    <w:p w:rsidR="00C05ADA" w:rsidRDefault="00C05ADA">
      <w:pPr>
        <w:pStyle w:val="ConsPlusNonformat"/>
        <w:jc w:val="both"/>
      </w:pPr>
      <w:r>
        <w:t>дата 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должность лица, принявшего документы ______________________________________</w:t>
      </w:r>
    </w:p>
    <w:p w:rsidR="00C05ADA" w:rsidRDefault="00C05ADA">
      <w:pPr>
        <w:pStyle w:val="ConsPlusNonformat"/>
        <w:jc w:val="both"/>
      </w:pPr>
      <w:r>
        <w:t>подпись, дата _____________________________________________________________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6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lastRenderedPageBreak/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В Администрацию города Заречного</w:t>
      </w:r>
    </w:p>
    <w:p w:rsidR="00C05ADA" w:rsidRDefault="00C05ADA">
      <w:pPr>
        <w:pStyle w:val="ConsPlusNonformat"/>
        <w:jc w:val="both"/>
      </w:pPr>
      <w:r>
        <w:t xml:space="preserve">        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зарегистрированног</w:t>
      </w:r>
      <w:proofErr w:type="gramStart"/>
      <w:r>
        <w:t>о(</w:t>
      </w:r>
      <w:proofErr w:type="gramEnd"/>
      <w:r>
        <w:t>ых)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Тел.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7" w:name="P1216"/>
      <w:bookmarkEnd w:id="27"/>
      <w:r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Для получения социальной  выплаты   в рамках мероприятия по обеспечению</w:t>
      </w:r>
    </w:p>
    <w:p w:rsidR="00C05ADA" w:rsidRDefault="00C05ADA">
      <w:pPr>
        <w:pStyle w:val="ConsPlusNonformat"/>
        <w:jc w:val="both"/>
      </w:pPr>
      <w:r>
        <w:t xml:space="preserve">жильем  молодых семей федерального проекта "Содействие субъектам </w:t>
      </w:r>
      <w:proofErr w:type="gramStart"/>
      <w:r>
        <w:t>Российской</w:t>
      </w:r>
      <w:proofErr w:type="gramEnd"/>
    </w:p>
    <w:p w:rsidR="00C05ADA" w:rsidRDefault="00C05ADA">
      <w:pPr>
        <w:pStyle w:val="ConsPlusNonformat"/>
        <w:jc w:val="both"/>
      </w:pPr>
      <w:r>
        <w:t>Федерации  в  реализации  полномочий  по оказанию государственной поддержки</w:t>
      </w:r>
    </w:p>
    <w:p w:rsidR="00C05ADA" w:rsidRDefault="00C05ADA">
      <w:pPr>
        <w:pStyle w:val="ConsPlusNonformat"/>
        <w:jc w:val="both"/>
      </w:pPr>
      <w:r>
        <w:t>гражданам   в  обеспечении  жильем  и  оплате  жилищно-коммунальных  услуг"</w:t>
      </w:r>
    </w:p>
    <w:p w:rsidR="00C05ADA" w:rsidRDefault="00C05ADA">
      <w:pPr>
        <w:pStyle w:val="ConsPlusNonformat"/>
        <w:jc w:val="both"/>
      </w:pPr>
      <w:r>
        <w:t xml:space="preserve">государственной  программы  Российской  Федерации  "Обеспечение </w:t>
      </w:r>
      <w:proofErr w:type="gramStart"/>
      <w:r>
        <w:t>доступным</w:t>
      </w:r>
      <w:proofErr w:type="gramEnd"/>
      <w:r>
        <w:t xml:space="preserve"> и</w:t>
      </w:r>
    </w:p>
    <w:p w:rsidR="00C05ADA" w:rsidRDefault="00C05ADA">
      <w:pPr>
        <w:pStyle w:val="ConsPlusNonformat"/>
        <w:jc w:val="both"/>
      </w:pPr>
      <w:r>
        <w:t>комфортным  жильем  и  коммунальными услугами граждан Российской Федерации"</w:t>
      </w:r>
    </w:p>
    <w:p w:rsidR="00C05ADA" w:rsidRDefault="00C05ADA">
      <w:pPr>
        <w:pStyle w:val="ConsPlusNonformat"/>
        <w:jc w:val="both"/>
      </w:pPr>
      <w:r>
        <w:t>прошу провести проверку моей семьи на наличие доходов, позволяющих получить</w:t>
      </w:r>
    </w:p>
    <w:p w:rsidR="00C05ADA" w:rsidRDefault="00C05ADA">
      <w:pPr>
        <w:pStyle w:val="ConsPlusNonformat"/>
        <w:jc w:val="both"/>
      </w:pPr>
      <w:r>
        <w:t>кредит,  либо  иные  денежные  средства,  достаточные  для оплаты расчетной</w:t>
      </w:r>
    </w:p>
    <w:p w:rsidR="00C05ADA" w:rsidRDefault="00C05ADA">
      <w:pPr>
        <w:pStyle w:val="ConsPlusNonformat"/>
        <w:jc w:val="both"/>
      </w:pPr>
      <w:r>
        <w:t>(средней)  стоимости  жилья  в  части,  превышающей  размер предоставляемой</w:t>
      </w:r>
    </w:p>
    <w:p w:rsidR="00C05ADA" w:rsidRDefault="00C05ADA">
      <w:pPr>
        <w:pStyle w:val="ConsPlusNonformat"/>
        <w:jc w:val="both"/>
      </w:pPr>
      <w:r>
        <w:t>социальной выплаты.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Даю согласие на обработку своих персональных данных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(подпись)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                (подпись)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Администрации в соответствии со </w:t>
      </w:r>
      <w:hyperlink r:id="rId75">
        <w:r>
          <w:rPr>
            <w:color w:val="0000FF"/>
          </w:rPr>
          <w:t>статьей 9</w:t>
        </w:r>
      </w:hyperlink>
      <w:r>
        <w:t xml:space="preserve"> Федерального закона от 27.07.2006</w:t>
      </w:r>
    </w:p>
    <w:p w:rsidR="00C05ADA" w:rsidRDefault="00C05ADA">
      <w:pPr>
        <w:pStyle w:val="ConsPlusNonformat"/>
        <w:jc w:val="both"/>
      </w:pPr>
      <w:r>
        <w:t xml:space="preserve">N   152-ФЗ   "О   персональных   данных"  (с  последующими  изменениями) </w:t>
      </w:r>
      <w:proofErr w:type="gramStart"/>
      <w:r>
        <w:t>на</w:t>
      </w:r>
      <w:proofErr w:type="gramEnd"/>
    </w:p>
    <w:p w:rsidR="00C05ADA" w:rsidRDefault="00C05ADA">
      <w:pPr>
        <w:pStyle w:val="ConsPlusNonformat"/>
        <w:jc w:val="both"/>
      </w:pPr>
      <w:proofErr w:type="gramStart"/>
      <w:r>
        <w:t>автоматизированную</w:t>
      </w:r>
      <w:proofErr w:type="gramEnd"/>
      <w:r>
        <w:t>,   а   также  без  использования  средств  автоматизации</w:t>
      </w:r>
    </w:p>
    <w:p w:rsidR="00C05ADA" w:rsidRDefault="00C05ADA">
      <w:pPr>
        <w:pStyle w:val="ConsPlusNonformat"/>
        <w:jc w:val="both"/>
      </w:pPr>
      <w:r>
        <w:t xml:space="preserve">обработку  моих  персональных  данных  в целях предоставления </w:t>
      </w:r>
      <w:proofErr w:type="gramStart"/>
      <w:r>
        <w:t>муниципальной</w:t>
      </w:r>
      <w:proofErr w:type="gramEnd"/>
    </w:p>
    <w:p w:rsidR="00C05ADA" w:rsidRDefault="00C05ADA">
      <w:pPr>
        <w:pStyle w:val="ConsPlusNonformat"/>
        <w:jc w:val="both"/>
      </w:pPr>
      <w:r>
        <w:t xml:space="preserve">услуги  "Прием  заявлений  о  признании  молодой  семьи нуждающейся </w:t>
      </w:r>
      <w:proofErr w:type="gramStart"/>
      <w:r>
        <w:t>в</w:t>
      </w:r>
      <w:proofErr w:type="gramEnd"/>
      <w:r>
        <w:t xml:space="preserve"> жилых</w:t>
      </w:r>
    </w:p>
    <w:p w:rsidR="00C05ADA" w:rsidRDefault="00C05ADA">
      <w:pPr>
        <w:pStyle w:val="ConsPlusNonformat"/>
        <w:jc w:val="both"/>
      </w:pPr>
      <w:r>
        <w:t xml:space="preserve">помещениях  и  </w:t>
      </w:r>
      <w:proofErr w:type="gramStart"/>
      <w:r>
        <w:t>имеющей</w:t>
      </w:r>
      <w:proofErr w:type="gramEnd"/>
      <w:r>
        <w:t xml:space="preserve">  доходы,  позволяющие  получить  кредит,  либо  иные</w:t>
      </w:r>
    </w:p>
    <w:p w:rsidR="00C05ADA" w:rsidRDefault="00C05ADA">
      <w:pPr>
        <w:pStyle w:val="ConsPlusNonformat"/>
        <w:jc w:val="both"/>
      </w:pPr>
      <w:r>
        <w:t>денежные  средства,  достаточные  для  оплаты расчетной (средней) стоимости</w:t>
      </w:r>
    </w:p>
    <w:p w:rsidR="00C05ADA" w:rsidRDefault="00C05ADA">
      <w:pPr>
        <w:pStyle w:val="ConsPlusNonformat"/>
        <w:jc w:val="both"/>
      </w:pPr>
      <w:r>
        <w:t>жилья  в  части,  превышающей размер предоставляемой социальной выплаты", а</w:t>
      </w:r>
    </w:p>
    <w:p w:rsidR="00C05ADA" w:rsidRDefault="00C05ADA">
      <w:pPr>
        <w:pStyle w:val="ConsPlusNonformat"/>
        <w:jc w:val="both"/>
      </w:pPr>
      <w:r>
        <w:t xml:space="preserve">именно   на   совершение  действий,  предусмотренных  </w:t>
      </w:r>
      <w:hyperlink r:id="rId76">
        <w:r>
          <w:rPr>
            <w:color w:val="0000FF"/>
          </w:rPr>
          <w:t>пунктом  3  статьи  3</w:t>
        </w:r>
      </w:hyperlink>
    </w:p>
    <w:p w:rsidR="00C05ADA" w:rsidRDefault="00C05ADA">
      <w:pPr>
        <w:pStyle w:val="ConsPlusNonformat"/>
        <w:jc w:val="both"/>
      </w:pPr>
      <w:proofErr w:type="gramStart"/>
      <w:r>
        <w:t>Федерального  закона  от  27.07.2006  N  152-ФЗ  "О персональных данных" (с</w:t>
      </w:r>
      <w:proofErr w:type="gramEnd"/>
    </w:p>
    <w:p w:rsidR="00C05ADA" w:rsidRDefault="00C05ADA">
      <w:pPr>
        <w:pStyle w:val="ConsPlusNonformat"/>
        <w:jc w:val="both"/>
      </w:pPr>
      <w:r>
        <w:t>последующими изменениями). Настоящее согласие дается на период до истечения</w:t>
      </w:r>
    </w:p>
    <w:p w:rsidR="00C05ADA" w:rsidRDefault="00C05ADA">
      <w:pPr>
        <w:pStyle w:val="ConsPlusNonformat"/>
        <w:jc w:val="both"/>
      </w:pPr>
      <w:r>
        <w:t>сроков  хранения  соответствующей  информации  или  документов,  содержащих</w:t>
      </w:r>
    </w:p>
    <w:p w:rsidR="00C05ADA" w:rsidRDefault="00C05ADA">
      <w:pPr>
        <w:pStyle w:val="ConsPlusNonformat"/>
        <w:jc w:val="both"/>
      </w:pPr>
      <w:r>
        <w:t xml:space="preserve">указанную  информацию,  </w:t>
      </w:r>
      <w:proofErr w:type="gramStart"/>
      <w:r>
        <w:t>определяемых</w:t>
      </w:r>
      <w:proofErr w:type="gramEnd"/>
      <w:r>
        <w:t xml:space="preserve">  в  соответствии  с  законодательством</w:t>
      </w:r>
    </w:p>
    <w:p w:rsidR="00C05ADA" w:rsidRDefault="00C05ADA">
      <w:pPr>
        <w:pStyle w:val="ConsPlusNonformat"/>
        <w:jc w:val="both"/>
      </w:pPr>
      <w:r>
        <w:t>Российской Федерации.</w:t>
      </w:r>
    </w:p>
    <w:p w:rsidR="00C05ADA" w:rsidRDefault="00C05ADA">
      <w:pPr>
        <w:pStyle w:val="ConsPlusNonformat"/>
        <w:jc w:val="both"/>
      </w:pPr>
      <w:r>
        <w:t xml:space="preserve">    Способ получения результата предоставления муниципальной услуги: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 который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Администрацию;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 виде   документа   на   бумажном  носителе,  который   заявитель</w:t>
      </w:r>
    </w:p>
    <w:p w:rsidR="00C05ADA" w:rsidRDefault="00C05ADA">
      <w:pPr>
        <w:pStyle w:val="ConsPlusNonformat"/>
        <w:jc w:val="both"/>
      </w:pPr>
      <w:r>
        <w:t xml:space="preserve">(представитель  заявителя)  получает непосредственно при личном обращении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>МФЦ;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 виде   документа  на   бумажном  носителе,  который  направляется</w:t>
      </w:r>
    </w:p>
    <w:p w:rsidR="00C05ADA" w:rsidRDefault="00C05ADA">
      <w:pPr>
        <w:pStyle w:val="ConsPlusNonformat"/>
        <w:jc w:val="both"/>
      </w:pPr>
      <w:r>
        <w:t>заявителю (представителю заявителя) посредством почтового отправления;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lastRenderedPageBreak/>
        <w:t xml:space="preserve">└─┘    в    виде    электронного    документа,   подписанного     </w:t>
      </w:r>
      <w:proofErr w:type="gramStart"/>
      <w:r>
        <w:t>усиленной</w:t>
      </w:r>
      <w:proofErr w:type="gramEnd"/>
    </w:p>
    <w:p w:rsidR="00C05ADA" w:rsidRDefault="00C05ADA">
      <w:pPr>
        <w:pStyle w:val="ConsPlusNonformat"/>
        <w:jc w:val="both"/>
      </w:pPr>
      <w:r>
        <w:t>квалифицированной   электронной   подписью,  посредством  Единого  портала,</w:t>
      </w:r>
    </w:p>
    <w:p w:rsidR="00C05ADA" w:rsidRDefault="00C05ADA">
      <w:pPr>
        <w:pStyle w:val="ConsPlusNonformat"/>
        <w:jc w:val="both"/>
      </w:pPr>
      <w:r>
        <w:t>официального сайта Администрации (при наличии технической возможности);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  в виде электронного документа, который  направляется  Администрацией</w:t>
      </w:r>
    </w:p>
    <w:p w:rsidR="00C05ADA" w:rsidRDefault="00C05ADA">
      <w:pPr>
        <w:pStyle w:val="ConsPlusNonformat"/>
        <w:jc w:val="both"/>
      </w:pPr>
      <w:r>
        <w:t xml:space="preserve">заявителю  (представителю  заявителя)  посредством  </w:t>
      </w:r>
      <w:proofErr w:type="gramStart"/>
      <w:r>
        <w:t>официальной</w:t>
      </w:r>
      <w:proofErr w:type="gramEnd"/>
      <w:r>
        <w:t xml:space="preserve"> электронной</w:t>
      </w:r>
    </w:p>
    <w:p w:rsidR="00C05ADA" w:rsidRDefault="00C05ADA">
      <w:pPr>
        <w:pStyle w:val="ConsPlusNonformat"/>
        <w:jc w:val="both"/>
      </w:pPr>
      <w:r>
        <w:t>почты.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          Дата 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________________/                   /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подпись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_______________/                    /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подпись    расшифровка подписи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К заявлению прилагаются следующие документы</w:t>
      </w:r>
    </w:p>
    <w:p w:rsidR="00C05ADA" w:rsidRDefault="00C05ADA">
      <w:pPr>
        <w:pStyle w:val="ConsPlusNonformat"/>
        <w:jc w:val="both"/>
      </w:pPr>
      <w:r>
        <w:t>1)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2) 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>3) ________________________________________________________________________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Заявление и прилагаемые к нему согласно перечню документы приняты</w:t>
      </w:r>
    </w:p>
    <w:p w:rsidR="00C05ADA" w:rsidRDefault="00C05ADA">
      <w:pPr>
        <w:pStyle w:val="ConsPlusNonformat"/>
        <w:jc w:val="both"/>
      </w:pPr>
      <w:r>
        <w:t>дата 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должность лица, принявшего документы ______________________________________</w:t>
      </w:r>
    </w:p>
    <w:p w:rsidR="00C05ADA" w:rsidRDefault="00C05ADA">
      <w:pPr>
        <w:pStyle w:val="ConsPlusNonformat"/>
        <w:jc w:val="both"/>
      </w:pPr>
      <w:r>
        <w:t>подпись, дата _____________________________________________________________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7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____________________________________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____________________________________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    </w:t>
      </w:r>
      <w:proofErr w:type="gramStart"/>
      <w:r>
        <w:t>(Ф.И.О. (отчество - при наличии)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                                         заявителя,</w:t>
      </w:r>
    </w:p>
    <w:p w:rsidR="00C05ADA" w:rsidRDefault="00C05ADA">
      <w:pPr>
        <w:pStyle w:val="ConsPlusNonformat"/>
        <w:jc w:val="both"/>
      </w:pPr>
      <w:r>
        <w:t xml:space="preserve">                                           адрес регистрации, проживания)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8" w:name="P1316"/>
      <w:bookmarkEnd w:id="28"/>
      <w:r>
        <w:t xml:space="preserve">                                   Отказ</w:t>
      </w:r>
    </w:p>
    <w:p w:rsidR="00C05ADA" w:rsidRDefault="00C05ADA">
      <w:pPr>
        <w:pStyle w:val="ConsPlusNonformat"/>
        <w:jc w:val="both"/>
      </w:pPr>
      <w:r>
        <w:t xml:space="preserve">           в приеме к рассмотрению документов для предоставления</w:t>
      </w:r>
    </w:p>
    <w:p w:rsidR="00C05ADA" w:rsidRDefault="00C05ADA">
      <w:pPr>
        <w:pStyle w:val="ConsPlusNonformat"/>
        <w:jc w:val="both"/>
      </w:pPr>
      <w:r>
        <w:lastRenderedPageBreak/>
        <w:t xml:space="preserve">         муниципальной услуги "Прием заявлений о признании молодых</w:t>
      </w:r>
    </w:p>
    <w:p w:rsidR="00C05ADA" w:rsidRDefault="00C05ADA">
      <w:pPr>
        <w:pStyle w:val="ConsPlusNonformat"/>
        <w:jc w:val="both"/>
      </w:pPr>
      <w:r>
        <w:t xml:space="preserve">        семей участниками мероприятия по обеспечению жильем молодых</w:t>
      </w:r>
    </w:p>
    <w:p w:rsidR="00C05ADA" w:rsidRDefault="00C05ADA">
      <w:pPr>
        <w:pStyle w:val="ConsPlusNonformat"/>
        <w:jc w:val="both"/>
      </w:pPr>
      <w:r>
        <w:t xml:space="preserve">             семей федерального проекта "Содействие субъектам</w:t>
      </w:r>
    </w:p>
    <w:p w:rsidR="00C05ADA" w:rsidRDefault="00C05ADA">
      <w:pPr>
        <w:pStyle w:val="ConsPlusNonformat"/>
        <w:jc w:val="both"/>
      </w:pPr>
      <w:r>
        <w:t xml:space="preserve">         Российской Федерации в реализации полномочий по оказанию</w:t>
      </w:r>
    </w:p>
    <w:p w:rsidR="00C05ADA" w:rsidRDefault="00C05ADA">
      <w:pPr>
        <w:pStyle w:val="ConsPlusNonformat"/>
        <w:jc w:val="both"/>
      </w:pPr>
      <w:r>
        <w:t xml:space="preserve">         государственной поддержки гражданам в обеспечении жильем</w:t>
      </w:r>
    </w:p>
    <w:p w:rsidR="00C05ADA" w:rsidRDefault="00C05ADA">
      <w:pPr>
        <w:pStyle w:val="ConsPlusNonformat"/>
        <w:jc w:val="both"/>
      </w:pPr>
      <w:r>
        <w:t xml:space="preserve">           и оплате жилищно-коммунальных услуг" государственной</w:t>
      </w:r>
    </w:p>
    <w:p w:rsidR="00C05ADA" w:rsidRDefault="00C05ADA">
      <w:pPr>
        <w:pStyle w:val="ConsPlusNonformat"/>
        <w:jc w:val="both"/>
      </w:pPr>
      <w:r>
        <w:t xml:space="preserve">           программы Российской Федерации "Обеспечение </w:t>
      </w:r>
      <w:proofErr w:type="gramStart"/>
      <w:r>
        <w:t>доступным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и комфортным жильем и коммунальными услугами граждан</w:t>
      </w:r>
    </w:p>
    <w:p w:rsidR="00C05ADA" w:rsidRDefault="00C05ADA">
      <w:pPr>
        <w:pStyle w:val="ConsPlusNonformat"/>
        <w:jc w:val="both"/>
      </w:pPr>
      <w:r>
        <w:t xml:space="preserve">                           Российской Федерации"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Вам  отказано  в  приеме к рассмотрению документов, представленных Вами</w:t>
      </w:r>
    </w:p>
    <w:p w:rsidR="00C05ADA" w:rsidRDefault="00C05ADA">
      <w:pPr>
        <w:pStyle w:val="ConsPlusNonformat"/>
        <w:jc w:val="both"/>
      </w:pPr>
      <w:r>
        <w:t>для   получения  муниципальной  услуги  в  Администрацию  города  Заречного</w:t>
      </w:r>
    </w:p>
    <w:p w:rsidR="00C05ADA" w:rsidRDefault="00C05ADA">
      <w:pPr>
        <w:pStyle w:val="ConsPlusNonformat"/>
        <w:jc w:val="both"/>
      </w:pPr>
      <w:r>
        <w:t>Пензенской области по следующим основаниям:</w:t>
      </w:r>
    </w:p>
    <w:p w:rsidR="00C05ADA" w:rsidRDefault="00C05ADA">
      <w:pPr>
        <w:pStyle w:val="ConsPlusNonformat"/>
        <w:jc w:val="both"/>
      </w:pPr>
      <w:r>
        <w:t>___________________________________________________________________________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 xml:space="preserve"> </w:t>
      </w:r>
      <w:proofErr w:type="gramStart"/>
      <w:r>
        <w:t>(указываются причины отказа в приеме к рассмотрению документов со ссылкой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            на нормативный правовой акт)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После  устранения  причин  отказа  Вы  имеете право вновь обратиться </w:t>
      </w:r>
      <w:proofErr w:type="gramStart"/>
      <w:r>
        <w:t>за</w:t>
      </w:r>
      <w:proofErr w:type="gramEnd"/>
    </w:p>
    <w:p w:rsidR="00C05ADA" w:rsidRDefault="00C05ADA">
      <w:pPr>
        <w:pStyle w:val="ConsPlusNonformat"/>
        <w:jc w:val="both"/>
      </w:pPr>
      <w:r>
        <w:t>предоставлением муниципальной услуги.</w:t>
      </w:r>
    </w:p>
    <w:p w:rsidR="00C05ADA" w:rsidRDefault="00C05ADA">
      <w:pPr>
        <w:pStyle w:val="ConsPlusNonformat"/>
        <w:jc w:val="both"/>
      </w:pPr>
      <w:r>
        <w:t xml:space="preserve">    В  соответствии  с  действующим  законодательством Вы вправе обжаловать</w:t>
      </w:r>
    </w:p>
    <w:p w:rsidR="00C05ADA" w:rsidRDefault="00C05ADA">
      <w:pPr>
        <w:pStyle w:val="ConsPlusNonformat"/>
        <w:jc w:val="both"/>
      </w:pPr>
      <w:r>
        <w:t>отказ  в  приеме  к  рассмотрению  документов  в  досудебном  порядке путем</w:t>
      </w:r>
    </w:p>
    <w:p w:rsidR="00C05ADA" w:rsidRDefault="00C05ADA">
      <w:pPr>
        <w:pStyle w:val="ConsPlusNonformat"/>
        <w:jc w:val="both"/>
      </w:pPr>
      <w:r>
        <w:t xml:space="preserve">обращения с жалобой </w:t>
      </w:r>
      <w:proofErr w:type="gramStart"/>
      <w:r>
        <w:t>в</w:t>
      </w:r>
      <w:proofErr w:type="gramEnd"/>
      <w:r>
        <w:t xml:space="preserve"> _____________________________________________________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(указывается уполномоченный орган власти, должностное лицо)</w:t>
      </w:r>
    </w:p>
    <w:p w:rsidR="00C05ADA" w:rsidRDefault="00C05ADA">
      <w:pPr>
        <w:pStyle w:val="ConsPlusNonformat"/>
        <w:jc w:val="both"/>
      </w:pPr>
      <w:r>
        <w:t xml:space="preserve">а  также  обратиться  за защитой своих законных прав и интересов в </w:t>
      </w:r>
      <w:proofErr w:type="gramStart"/>
      <w:r>
        <w:t>судебные</w:t>
      </w:r>
      <w:proofErr w:type="gramEnd"/>
    </w:p>
    <w:p w:rsidR="00C05ADA" w:rsidRDefault="00C05ADA">
      <w:pPr>
        <w:pStyle w:val="ConsPlusNonformat"/>
        <w:jc w:val="both"/>
      </w:pPr>
      <w:r>
        <w:t>органы.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_____________________________________________________  ____________________</w:t>
      </w:r>
    </w:p>
    <w:p w:rsidR="00C05ADA" w:rsidRDefault="00C05ADA">
      <w:pPr>
        <w:pStyle w:val="ConsPlusNonformat"/>
        <w:jc w:val="both"/>
      </w:pPr>
      <w:r>
        <w:t xml:space="preserve">    </w:t>
      </w:r>
      <w:proofErr w:type="gramStart"/>
      <w:r>
        <w:t>(Ф.И.О. (отчество - при наличии), должность             (подпись)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специалиста Администрации)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right"/>
        <w:outlineLvl w:val="1"/>
      </w:pPr>
      <w:r>
        <w:t>Приложение N 8</w:t>
      </w:r>
    </w:p>
    <w:p w:rsidR="00C05ADA" w:rsidRDefault="00C05ADA">
      <w:pPr>
        <w:pStyle w:val="ConsPlusNormal"/>
        <w:jc w:val="right"/>
      </w:pPr>
      <w:r>
        <w:t>к Административному регламенту</w:t>
      </w:r>
    </w:p>
    <w:p w:rsidR="00C05ADA" w:rsidRDefault="00C05ADA">
      <w:pPr>
        <w:pStyle w:val="ConsPlusNormal"/>
        <w:jc w:val="right"/>
      </w:pPr>
      <w:r>
        <w:t>предоставления</w:t>
      </w:r>
    </w:p>
    <w:p w:rsidR="00C05ADA" w:rsidRDefault="00C05ADA">
      <w:pPr>
        <w:pStyle w:val="ConsPlusNormal"/>
        <w:jc w:val="right"/>
      </w:pPr>
      <w:r>
        <w:t>муниципальной услуги</w:t>
      </w:r>
    </w:p>
    <w:p w:rsidR="00C05ADA" w:rsidRDefault="00C05ADA">
      <w:pPr>
        <w:pStyle w:val="ConsPlusNormal"/>
        <w:jc w:val="right"/>
      </w:pPr>
      <w:r>
        <w:t>"Прием заявлений о</w:t>
      </w:r>
    </w:p>
    <w:p w:rsidR="00C05ADA" w:rsidRDefault="00C05ADA">
      <w:pPr>
        <w:pStyle w:val="ConsPlusNormal"/>
        <w:jc w:val="right"/>
      </w:pPr>
      <w:proofErr w:type="gramStart"/>
      <w:r>
        <w:t>признании</w:t>
      </w:r>
      <w:proofErr w:type="gramEnd"/>
      <w:r>
        <w:t xml:space="preserve"> молодой семьи</w:t>
      </w:r>
    </w:p>
    <w:p w:rsidR="00C05ADA" w:rsidRDefault="00C05ADA">
      <w:pPr>
        <w:pStyle w:val="ConsPlusNormal"/>
        <w:jc w:val="right"/>
      </w:pPr>
      <w:proofErr w:type="gramStart"/>
      <w:r>
        <w:t>нуждающейся</w:t>
      </w:r>
      <w:proofErr w:type="gramEnd"/>
      <w:r>
        <w:t xml:space="preserve"> в жилых помещениях</w:t>
      </w:r>
    </w:p>
    <w:p w:rsidR="00C05ADA" w:rsidRDefault="00C05ADA">
      <w:pPr>
        <w:pStyle w:val="ConsPlusNormal"/>
        <w:jc w:val="right"/>
      </w:pPr>
      <w:r>
        <w:t xml:space="preserve">и </w:t>
      </w:r>
      <w:proofErr w:type="gramStart"/>
      <w:r>
        <w:t>имеющей</w:t>
      </w:r>
      <w:proofErr w:type="gramEnd"/>
      <w:r>
        <w:t xml:space="preserve"> доходы,</w:t>
      </w:r>
    </w:p>
    <w:p w:rsidR="00C05ADA" w:rsidRDefault="00C05ADA">
      <w:pPr>
        <w:pStyle w:val="ConsPlusNormal"/>
        <w:jc w:val="right"/>
      </w:pPr>
      <w:proofErr w:type="gramStart"/>
      <w:r>
        <w:t>позволяющие</w:t>
      </w:r>
      <w:proofErr w:type="gramEnd"/>
      <w:r>
        <w:t xml:space="preserve"> получить кредит,</w:t>
      </w:r>
    </w:p>
    <w:p w:rsidR="00C05ADA" w:rsidRDefault="00C05ADA">
      <w:pPr>
        <w:pStyle w:val="ConsPlusNormal"/>
        <w:jc w:val="right"/>
      </w:pPr>
      <w:r>
        <w:t>либо иные денежные средства,</w:t>
      </w:r>
    </w:p>
    <w:p w:rsidR="00C05ADA" w:rsidRDefault="00C05ADA">
      <w:pPr>
        <w:pStyle w:val="ConsPlusNormal"/>
        <w:jc w:val="right"/>
      </w:pPr>
      <w:proofErr w:type="gramStart"/>
      <w:r>
        <w:t>достаточные для оплаты</w:t>
      </w:r>
      <w:proofErr w:type="gramEnd"/>
    </w:p>
    <w:p w:rsidR="00C05ADA" w:rsidRDefault="00C05ADA">
      <w:pPr>
        <w:pStyle w:val="ConsPlusNormal"/>
        <w:jc w:val="right"/>
      </w:pPr>
      <w:r>
        <w:t>расчетной (средней)</w:t>
      </w:r>
    </w:p>
    <w:p w:rsidR="00C05ADA" w:rsidRDefault="00C05ADA">
      <w:pPr>
        <w:pStyle w:val="ConsPlusNormal"/>
        <w:jc w:val="right"/>
      </w:pPr>
      <w:r>
        <w:t>стоимости жилья в части,</w:t>
      </w:r>
    </w:p>
    <w:p w:rsidR="00C05ADA" w:rsidRDefault="00C05ADA">
      <w:pPr>
        <w:pStyle w:val="ConsPlusNormal"/>
        <w:jc w:val="right"/>
      </w:pPr>
      <w:proofErr w:type="gramStart"/>
      <w:r>
        <w:t>превышающей</w:t>
      </w:r>
      <w:proofErr w:type="gramEnd"/>
      <w:r>
        <w:t xml:space="preserve"> размер</w:t>
      </w:r>
    </w:p>
    <w:p w:rsidR="00C05ADA" w:rsidRDefault="00C05ADA">
      <w:pPr>
        <w:pStyle w:val="ConsPlusNormal"/>
        <w:jc w:val="right"/>
      </w:pPr>
      <w:r>
        <w:t>предоставляемой</w:t>
      </w:r>
    </w:p>
    <w:p w:rsidR="00C05ADA" w:rsidRDefault="00C05ADA">
      <w:pPr>
        <w:pStyle w:val="ConsPlusNormal"/>
        <w:jc w:val="right"/>
      </w:pPr>
      <w:r>
        <w:t>социальной выплаты"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В Администрацию г. </w:t>
      </w:r>
      <w:proofErr w:type="gramStart"/>
      <w:r>
        <w:t>Заречного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                      Пензенской области</w:t>
      </w:r>
    </w:p>
    <w:p w:rsidR="00C05ADA" w:rsidRDefault="00C05ADA">
      <w:pPr>
        <w:pStyle w:val="ConsPlusNonformat"/>
        <w:jc w:val="both"/>
      </w:pPr>
      <w:r>
        <w:t xml:space="preserve">                                 от ______________________________________,</w:t>
      </w:r>
    </w:p>
    <w:p w:rsidR="00C05ADA" w:rsidRDefault="00C05ADA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(фамилия, имя, отчество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                                 (отчество - при наличии)</w:t>
      </w:r>
    </w:p>
    <w:p w:rsidR="00C05ADA" w:rsidRDefault="00C05ADA">
      <w:pPr>
        <w:pStyle w:val="ConsPlusNonformat"/>
        <w:jc w:val="both"/>
      </w:pPr>
      <w:r>
        <w:lastRenderedPageBreak/>
        <w:t xml:space="preserve">                                 документ, удостоверяющий личность</w:t>
      </w:r>
    </w:p>
    <w:p w:rsidR="00C05ADA" w:rsidRDefault="00C05ADA">
      <w:pPr>
        <w:pStyle w:val="ConsPlusNonformat"/>
        <w:jc w:val="both"/>
      </w:pPr>
      <w:r>
        <w:t xml:space="preserve">                                 ___________ N ___________________________,</w:t>
      </w:r>
    </w:p>
    <w:p w:rsidR="00C05ADA" w:rsidRDefault="00C05ADA">
      <w:pPr>
        <w:pStyle w:val="ConsPlusNonformat"/>
        <w:jc w:val="both"/>
      </w:pPr>
      <w:r>
        <w:t xml:space="preserve">                                 выдан ____________________________________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проживающе</w:t>
      </w:r>
      <w:proofErr w:type="gramStart"/>
      <w:r>
        <w:t>й(</w:t>
      </w:r>
      <w:proofErr w:type="gramEnd"/>
      <w:r>
        <w:t>го) по адресу:</w:t>
      </w:r>
    </w:p>
    <w:p w:rsidR="00C05ADA" w:rsidRDefault="00C05ADA">
      <w:pPr>
        <w:pStyle w:val="ConsPlusNonformat"/>
        <w:jc w:val="both"/>
      </w:pPr>
      <w:r>
        <w:t xml:space="preserve">                                 __________________________________________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тел. _____________________________________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bookmarkStart w:id="29" w:name="P1382"/>
      <w:bookmarkEnd w:id="29"/>
      <w:r>
        <w:t xml:space="preserve">                                 Заявление</w:t>
      </w:r>
    </w:p>
    <w:p w:rsidR="00C05ADA" w:rsidRDefault="00C05ADA">
      <w:pPr>
        <w:pStyle w:val="ConsPlusNonformat"/>
        <w:jc w:val="both"/>
      </w:pPr>
      <w:r>
        <w:t xml:space="preserve">    </w:t>
      </w:r>
      <w:proofErr w:type="gramStart"/>
      <w:r>
        <w:t>об исправлении допущенных опечаток и ошибок в выданных в результате</w:t>
      </w:r>
      <w:proofErr w:type="gramEnd"/>
    </w:p>
    <w:p w:rsidR="00C05ADA" w:rsidRDefault="00C05ADA">
      <w:pPr>
        <w:pStyle w:val="ConsPlusNonformat"/>
        <w:jc w:val="both"/>
      </w:pPr>
      <w:r>
        <w:t xml:space="preserve">              предоставления муниципальной услуги </w:t>
      </w:r>
      <w:proofErr w:type="gramStart"/>
      <w:r>
        <w:t>документах</w:t>
      </w:r>
      <w:proofErr w:type="gramEnd"/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>Прошу исправить допущенную опечатку (ошибку) (</w:t>
      </w:r>
      <w:proofErr w:type="gramStart"/>
      <w:r>
        <w:t>нужное</w:t>
      </w:r>
      <w:proofErr w:type="gramEnd"/>
      <w:r>
        <w:t xml:space="preserve"> отметить):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 xml:space="preserve">└─┘  в постановлении  Администрации о признании молодой семьи нуждающейся </w:t>
      </w:r>
      <w:proofErr w:type="gramStart"/>
      <w:r>
        <w:t>в</w:t>
      </w:r>
      <w:proofErr w:type="gramEnd"/>
    </w:p>
    <w:p w:rsidR="00C05ADA" w:rsidRDefault="00C05ADA">
      <w:pPr>
        <w:pStyle w:val="ConsPlusNonformat"/>
        <w:jc w:val="both"/>
      </w:pPr>
      <w:r>
        <w:t xml:space="preserve">жилом </w:t>
      </w:r>
      <w:proofErr w:type="gramStart"/>
      <w:r>
        <w:t>помещении</w:t>
      </w:r>
      <w:proofErr w:type="gramEnd"/>
      <w:r>
        <w:t xml:space="preserve"> для цели участия в мероприятии;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в постановлении Администрации   о   признании  молодой  семьи  имеющей</w:t>
      </w:r>
    </w:p>
    <w:p w:rsidR="00C05ADA" w:rsidRDefault="00C05ADA">
      <w:pPr>
        <w:pStyle w:val="ConsPlusNonformat"/>
        <w:jc w:val="both"/>
      </w:pPr>
      <w:r>
        <w:t>доходы,   позволяющие   получить   кредит,  либо  иные  денежные  средства,</w:t>
      </w:r>
    </w:p>
    <w:p w:rsidR="00C05ADA" w:rsidRDefault="00C05ADA">
      <w:pPr>
        <w:pStyle w:val="ConsPlusNonformat"/>
        <w:jc w:val="both"/>
      </w:pPr>
      <w:r>
        <w:t>достаточные  для  оплаты  расчетной  (средней)  стоимости  жилья  в  части,</w:t>
      </w:r>
    </w:p>
    <w:p w:rsidR="00C05ADA" w:rsidRDefault="00C05ADA">
      <w:pPr>
        <w:pStyle w:val="ConsPlusNonformat"/>
        <w:jc w:val="both"/>
      </w:pPr>
      <w:r>
        <w:t>превышающей размер предоставляемой социальной выплаты;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в постановлении Администрации  об  отказе  в  признании молодой  семьи</w:t>
      </w:r>
    </w:p>
    <w:p w:rsidR="00C05ADA" w:rsidRDefault="00C05ADA">
      <w:pPr>
        <w:pStyle w:val="ConsPlusNonformat"/>
        <w:jc w:val="both"/>
      </w:pPr>
      <w:proofErr w:type="gramStart"/>
      <w:r>
        <w:t>нуждающейся в жилом помещении для цели участия в мероприятии;</w:t>
      </w:r>
      <w:proofErr w:type="gramEnd"/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в  постановлении  Администрации об  отказе в признании  молодой  семьи</w:t>
      </w:r>
    </w:p>
    <w:p w:rsidR="00C05ADA" w:rsidRDefault="00C05ADA">
      <w:pPr>
        <w:pStyle w:val="ConsPlusNonformat"/>
        <w:jc w:val="both"/>
      </w:pPr>
      <w:proofErr w:type="gramStart"/>
      <w:r>
        <w:t>имеющей</w:t>
      </w:r>
      <w:proofErr w:type="gramEnd"/>
      <w:r>
        <w:t xml:space="preserve">  доходы,  позволяющие получить кредит, либо иные денежные средства,</w:t>
      </w:r>
    </w:p>
    <w:p w:rsidR="00C05ADA" w:rsidRDefault="00C05ADA">
      <w:pPr>
        <w:pStyle w:val="ConsPlusNonformat"/>
        <w:jc w:val="both"/>
      </w:pPr>
      <w:r>
        <w:t>достаточные  для  оплаты  расчетной  (средней)  стоимости  жилья  в  части,</w:t>
      </w:r>
    </w:p>
    <w:p w:rsidR="00C05ADA" w:rsidRDefault="00C05ADA">
      <w:pPr>
        <w:pStyle w:val="ConsPlusNonformat"/>
        <w:jc w:val="both"/>
      </w:pPr>
      <w:r>
        <w:t>превышающей размер предоставляемой социальной выплаты.</w:t>
      </w:r>
    </w:p>
    <w:p w:rsidR="00C05ADA" w:rsidRDefault="00C05ADA">
      <w:pPr>
        <w:pStyle w:val="ConsPlusNonformat"/>
        <w:jc w:val="both"/>
      </w:pPr>
      <w:r>
        <w:t>___________________________________________________________________________</w:t>
      </w:r>
    </w:p>
    <w:p w:rsidR="00C05ADA" w:rsidRDefault="00C05ADA">
      <w:pPr>
        <w:pStyle w:val="ConsPlusNonformat"/>
        <w:jc w:val="both"/>
      </w:pPr>
      <w:r>
        <w:t xml:space="preserve">             (</w:t>
      </w:r>
      <w:proofErr w:type="gramStart"/>
      <w:r>
        <w:t>указывается в чем заключаются</w:t>
      </w:r>
      <w:proofErr w:type="gramEnd"/>
      <w:r>
        <w:t xml:space="preserve"> опечатки (ошибки))</w:t>
      </w:r>
    </w:p>
    <w:p w:rsidR="00C05ADA" w:rsidRDefault="00C05ADA">
      <w:pPr>
        <w:pStyle w:val="ConsPlusNonformat"/>
        <w:jc w:val="both"/>
      </w:pPr>
      <w:r>
        <w:t>Способ   получения   результата   рассмотрения   заявления  об  исправлении</w:t>
      </w:r>
    </w:p>
    <w:p w:rsidR="00C05ADA" w:rsidRDefault="00C05ADA">
      <w:pPr>
        <w:pStyle w:val="ConsPlusNonformat"/>
        <w:jc w:val="both"/>
      </w:pPr>
      <w:proofErr w:type="gramStart"/>
      <w:r>
        <w:t>допущенных  опечаток  и  ошибок  в  выданных  в  результате  предоставления</w:t>
      </w:r>
      <w:proofErr w:type="gramEnd"/>
    </w:p>
    <w:p w:rsidR="00C05ADA" w:rsidRDefault="00C05ADA">
      <w:pPr>
        <w:pStyle w:val="ConsPlusNonformat"/>
        <w:jc w:val="both"/>
      </w:pPr>
      <w:r>
        <w:t xml:space="preserve">муниципальной услуги </w:t>
      </w:r>
      <w:proofErr w:type="gramStart"/>
      <w:r>
        <w:t>документах</w:t>
      </w:r>
      <w:proofErr w:type="gramEnd"/>
      <w:r>
        <w:t>: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лично в виде документа на бумажном носителе в Администрации;</w:t>
      </w:r>
    </w:p>
    <w:p w:rsidR="00C05ADA" w:rsidRDefault="00C05ADA">
      <w:pPr>
        <w:pStyle w:val="ConsPlusNonformat"/>
        <w:jc w:val="both"/>
      </w:pPr>
      <w:r>
        <w:t>┌─┐</w:t>
      </w:r>
    </w:p>
    <w:p w:rsidR="00C05ADA" w:rsidRDefault="00C05ADA">
      <w:pPr>
        <w:pStyle w:val="ConsPlusNonformat"/>
        <w:jc w:val="both"/>
      </w:pPr>
      <w:r>
        <w:t>└─┘  в   виде   документа   на   бумажном  носителе  посредством  почтового</w:t>
      </w:r>
    </w:p>
    <w:p w:rsidR="00C05ADA" w:rsidRDefault="00C05ADA">
      <w:pPr>
        <w:pStyle w:val="ConsPlusNonformat"/>
        <w:jc w:val="both"/>
      </w:pPr>
      <w:r>
        <w:t>отправления:</w:t>
      </w:r>
    </w:p>
    <w:p w:rsidR="00C05ADA" w:rsidRDefault="00C05ADA">
      <w:pPr>
        <w:pStyle w:val="ConsPlusNonformat"/>
        <w:jc w:val="both"/>
      </w:pPr>
      <w:r>
        <w:t>__________________________________________________________________________.</w:t>
      </w:r>
    </w:p>
    <w:p w:rsidR="00C05ADA" w:rsidRDefault="00C05ADA">
      <w:pPr>
        <w:pStyle w:val="ConsPlusNonformat"/>
        <w:jc w:val="both"/>
      </w:pPr>
      <w:r>
        <w:t xml:space="preserve">                              (указать адрес)</w:t>
      </w: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</w:p>
    <w:p w:rsidR="00C05ADA" w:rsidRDefault="00C05ADA">
      <w:pPr>
        <w:pStyle w:val="ConsPlusNonformat"/>
        <w:jc w:val="both"/>
      </w:pPr>
      <w:r>
        <w:t xml:space="preserve">                                                         Дата _____________</w:t>
      </w:r>
    </w:p>
    <w:p w:rsidR="00C05ADA" w:rsidRDefault="00C05ADA">
      <w:pPr>
        <w:pStyle w:val="ConsPlusNonformat"/>
        <w:jc w:val="both"/>
      </w:pPr>
      <w:r>
        <w:t xml:space="preserve">                                     ________________/____________________/</w:t>
      </w:r>
    </w:p>
    <w:p w:rsidR="00C05ADA" w:rsidRDefault="00C05ADA">
      <w:pPr>
        <w:pStyle w:val="ConsPlusNonformat"/>
        <w:jc w:val="both"/>
      </w:pPr>
      <w:r>
        <w:t xml:space="preserve">                                          подпись     расшифровка подписи</w:t>
      </w: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jc w:val="both"/>
      </w:pPr>
    </w:p>
    <w:p w:rsidR="00C05ADA" w:rsidRDefault="00C05AD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608C9" w:rsidRDefault="00F608C9"/>
    <w:sectPr w:rsidR="00F608C9" w:rsidSect="00ED45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C05ADA"/>
    <w:rsid w:val="003C012E"/>
    <w:rsid w:val="00C05ADA"/>
    <w:rsid w:val="00F608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5ADA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Nonformat">
    <w:name w:val="ConsPlusNonformat"/>
    <w:rsid w:val="00C05AD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Title">
    <w:name w:val="ConsPlusTitle"/>
    <w:rsid w:val="00C05ADA"/>
    <w:pPr>
      <w:widowControl w:val="0"/>
      <w:autoSpaceDE w:val="0"/>
      <w:autoSpaceDN w:val="0"/>
      <w:spacing w:after="0" w:line="240" w:lineRule="auto"/>
    </w:pPr>
    <w:rPr>
      <w:rFonts w:eastAsiaTheme="minorEastAsia"/>
      <w:b/>
      <w:szCs w:val="22"/>
      <w:lang w:eastAsia="ru-RU"/>
    </w:rPr>
  </w:style>
  <w:style w:type="paragraph" w:customStyle="1" w:styleId="ConsPlusCell">
    <w:name w:val="ConsPlusCell"/>
    <w:rsid w:val="00C05AD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DocList">
    <w:name w:val="ConsPlusDocList"/>
    <w:rsid w:val="00C05ADA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TitlePage">
    <w:name w:val="ConsPlusTitlePage"/>
    <w:rsid w:val="00C05A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2"/>
      <w:lang w:eastAsia="ru-RU"/>
    </w:rPr>
  </w:style>
  <w:style w:type="paragraph" w:customStyle="1" w:styleId="ConsPlusJurTerm">
    <w:name w:val="ConsPlusJurTerm"/>
    <w:rsid w:val="00C05A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Cs w:val="22"/>
      <w:lang w:eastAsia="ru-RU"/>
    </w:rPr>
  </w:style>
  <w:style w:type="paragraph" w:customStyle="1" w:styleId="ConsPlusTextList">
    <w:name w:val="ConsPlusTextList"/>
    <w:rsid w:val="00C05AD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21&amp;n=198204" TargetMode="External"/><Relationship Id="rId18" Type="http://schemas.openxmlformats.org/officeDocument/2006/relationships/hyperlink" Target="https://login.consultant.ru/link/?req=doc&amp;base=RLAW021&amp;n=73257" TargetMode="External"/><Relationship Id="rId26" Type="http://schemas.openxmlformats.org/officeDocument/2006/relationships/hyperlink" Target="https://login.consultant.ru/link/?req=doc&amp;base=RLAW021&amp;n=110014" TargetMode="External"/><Relationship Id="rId39" Type="http://schemas.openxmlformats.org/officeDocument/2006/relationships/hyperlink" Target="www.zarechny.zato.ru" TargetMode="External"/><Relationship Id="rId21" Type="http://schemas.openxmlformats.org/officeDocument/2006/relationships/hyperlink" Target="https://login.consultant.ru/link/?req=doc&amp;base=RLAW021&amp;n=83059" TargetMode="External"/><Relationship Id="rId34" Type="http://schemas.openxmlformats.org/officeDocument/2006/relationships/hyperlink" Target="https://login.consultant.ru/link/?req=doc&amp;base=LAW&amp;n=480999" TargetMode="External"/><Relationship Id="rId42" Type="http://schemas.openxmlformats.org/officeDocument/2006/relationships/hyperlink" Target="https://login.consultant.ru/link/?req=doc&amp;base=LAW&amp;n=494996&amp;dst=339" TargetMode="External"/><Relationship Id="rId47" Type="http://schemas.openxmlformats.org/officeDocument/2006/relationships/hyperlink" Target="https://login.consultant.ru/link/?req=doc&amp;base=LAW&amp;n=490137&amp;dst=5474" TargetMode="External"/><Relationship Id="rId50" Type="http://schemas.openxmlformats.org/officeDocument/2006/relationships/hyperlink" Target="https://login.consultant.ru/link/?req=doc&amp;base=LAW&amp;n=490137&amp;dst=5472" TargetMode="External"/><Relationship Id="rId55" Type="http://schemas.openxmlformats.org/officeDocument/2006/relationships/hyperlink" Target="https://login.consultant.ru/link/?req=doc&amp;base=LAW&amp;n=494996&amp;dst=359" TargetMode="External"/><Relationship Id="rId63" Type="http://schemas.openxmlformats.org/officeDocument/2006/relationships/hyperlink" Target="https://login.consultant.ru/link/?req=doc&amp;base=LAW&amp;n=311791" TargetMode="External"/><Relationship Id="rId68" Type="http://schemas.openxmlformats.org/officeDocument/2006/relationships/hyperlink" Target="https://login.consultant.ru/link/?req=doc&amp;base=LAW&amp;n=482686&amp;dst=100239" TargetMode="External"/><Relationship Id="rId76" Type="http://schemas.openxmlformats.org/officeDocument/2006/relationships/hyperlink" Target="https://login.consultant.ru/link/?req=doc&amp;base=LAW&amp;n=482686&amp;dst=100239" TargetMode="External"/><Relationship Id="rId7" Type="http://schemas.openxmlformats.org/officeDocument/2006/relationships/hyperlink" Target="https://login.consultant.ru/link/?req=doc&amp;base=RLAW021&amp;n=156575&amp;dst=100005" TargetMode="External"/><Relationship Id="rId71" Type="http://schemas.openxmlformats.org/officeDocument/2006/relationships/hyperlink" Target="https://login.consultant.ru/link/?req=doc&amp;base=LAW&amp;n=482686&amp;dst=10027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21&amp;n=198973&amp;dst=100988" TargetMode="External"/><Relationship Id="rId29" Type="http://schemas.openxmlformats.org/officeDocument/2006/relationships/hyperlink" Target="https://login.consultant.ru/link/?req=doc&amp;base=RLAW021&amp;n=117302" TargetMode="External"/><Relationship Id="rId11" Type="http://schemas.openxmlformats.org/officeDocument/2006/relationships/hyperlink" Target="https://login.consultant.ru/link/?req=doc&amp;base=LAW&amp;n=494996" TargetMode="External"/><Relationship Id="rId24" Type="http://schemas.openxmlformats.org/officeDocument/2006/relationships/hyperlink" Target="https://login.consultant.ru/link/?req=doc&amp;base=RLAW021&amp;n=103443" TargetMode="External"/><Relationship Id="rId32" Type="http://schemas.openxmlformats.org/officeDocument/2006/relationships/hyperlink" Target="https://login.consultant.ru/link/?req=doc&amp;base=RLAW021&amp;n=201173&amp;dst=100007" TargetMode="External"/><Relationship Id="rId37" Type="http://schemas.openxmlformats.org/officeDocument/2006/relationships/hyperlink" Target="https://login.consultant.ru/link/?req=doc&amp;base=LAW&amp;n=490137&amp;dst=1529" TargetMode="External"/><Relationship Id="rId40" Type="http://schemas.openxmlformats.org/officeDocument/2006/relationships/hyperlink" Target="www.gosuslugi.ru" TargetMode="External"/><Relationship Id="rId45" Type="http://schemas.openxmlformats.org/officeDocument/2006/relationships/hyperlink" Target="https://login.consultant.ru/link/?req=doc&amp;base=LAW&amp;n=490137&amp;dst=5471" TargetMode="External"/><Relationship Id="rId53" Type="http://schemas.openxmlformats.org/officeDocument/2006/relationships/hyperlink" Target="https://login.consultant.ru/link/?req=doc&amp;base=LAW&amp;n=494996&amp;dst=43" TargetMode="External"/><Relationship Id="rId58" Type="http://schemas.openxmlformats.org/officeDocument/2006/relationships/hyperlink" Target="https://login.consultant.ru/link/?req=doc&amp;base=LAW&amp;n=494996" TargetMode="External"/><Relationship Id="rId66" Type="http://schemas.openxmlformats.org/officeDocument/2006/relationships/hyperlink" Target="https://login.consultant.ru/link/?req=doc&amp;base=LAW&amp;n=482686&amp;dst=100239" TargetMode="External"/><Relationship Id="rId74" Type="http://schemas.openxmlformats.org/officeDocument/2006/relationships/hyperlink" Target="https://login.consultant.ru/link/?req=doc&amp;base=LAW&amp;n=482686&amp;dst=100239" TargetMode="External"/><Relationship Id="rId5" Type="http://schemas.openxmlformats.org/officeDocument/2006/relationships/hyperlink" Target="https://login.consultant.ru/link/?req=doc&amp;base=RLAW021&amp;n=135874&amp;dst=100005" TargetMode="External"/><Relationship Id="rId15" Type="http://schemas.openxmlformats.org/officeDocument/2006/relationships/hyperlink" Target="https://login.consultant.ru/link/?req=doc&amp;base=RLAW021&amp;n=198973&amp;dst=102440" TargetMode="External"/><Relationship Id="rId23" Type="http://schemas.openxmlformats.org/officeDocument/2006/relationships/hyperlink" Target="https://login.consultant.ru/link/?req=doc&amp;base=RLAW021&amp;n=95456" TargetMode="External"/><Relationship Id="rId28" Type="http://schemas.openxmlformats.org/officeDocument/2006/relationships/hyperlink" Target="https://login.consultant.ru/link/?req=doc&amp;base=RLAW021&amp;n=112061" TargetMode="External"/><Relationship Id="rId36" Type="http://schemas.openxmlformats.org/officeDocument/2006/relationships/hyperlink" Target="https://login.consultant.ru/link/?req=doc&amp;base=LAW&amp;n=494996" TargetMode="External"/><Relationship Id="rId49" Type="http://schemas.openxmlformats.org/officeDocument/2006/relationships/hyperlink" Target="https://login.consultant.ru/link/?req=doc&amp;base=LAW&amp;n=490137&amp;dst=5475" TargetMode="External"/><Relationship Id="rId57" Type="http://schemas.openxmlformats.org/officeDocument/2006/relationships/hyperlink" Target="https://login.consultant.ru/link/?req=doc&amp;base=LAW&amp;n=466787&amp;dst=100376" TargetMode="External"/><Relationship Id="rId61" Type="http://schemas.openxmlformats.org/officeDocument/2006/relationships/hyperlink" Target="https://login.consultant.ru/link/?req=doc&amp;base=RLAW021&amp;n=183545&amp;dst=100084" TargetMode="External"/><Relationship Id="rId10" Type="http://schemas.openxmlformats.org/officeDocument/2006/relationships/hyperlink" Target="https://login.consultant.ru/link/?req=doc&amp;base=LAW&amp;n=480999" TargetMode="External"/><Relationship Id="rId19" Type="http://schemas.openxmlformats.org/officeDocument/2006/relationships/hyperlink" Target="https://login.consultant.ru/link/?req=doc&amp;base=RLAW021&amp;n=73619" TargetMode="External"/><Relationship Id="rId31" Type="http://schemas.openxmlformats.org/officeDocument/2006/relationships/hyperlink" Target="https://login.consultant.ru/link/?req=doc&amp;base=RLAW021&amp;n=123838" TargetMode="External"/><Relationship Id="rId44" Type="http://schemas.openxmlformats.org/officeDocument/2006/relationships/hyperlink" Target="https://login.consultant.ru/link/?req=doc&amp;base=LAW&amp;n=490137&amp;dst=5469" TargetMode="External"/><Relationship Id="rId52" Type="http://schemas.openxmlformats.org/officeDocument/2006/relationships/hyperlink" Target="https://login.consultant.ru/link/?req=doc&amp;base=LAW&amp;n=494996&amp;dst=100010" TargetMode="External"/><Relationship Id="rId60" Type="http://schemas.openxmlformats.org/officeDocument/2006/relationships/hyperlink" Target="https://login.consultant.ru/link/?req=doc&amp;base=LAW&amp;n=494996&amp;dst=218" TargetMode="External"/><Relationship Id="rId65" Type="http://schemas.openxmlformats.org/officeDocument/2006/relationships/hyperlink" Target="https://login.consultant.ru/link/?req=doc&amp;base=LAW&amp;n=482686&amp;dst=100278" TargetMode="External"/><Relationship Id="rId73" Type="http://schemas.openxmlformats.org/officeDocument/2006/relationships/hyperlink" Target="https://login.consultant.ru/link/?req=doc&amp;base=LAW&amp;n=482686&amp;dst=100278" TargetMode="External"/><Relationship Id="rId78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1&amp;n=201173&amp;dst=100005" TargetMode="External"/><Relationship Id="rId14" Type="http://schemas.openxmlformats.org/officeDocument/2006/relationships/hyperlink" Target="https://login.consultant.ru/link/?req=doc&amp;base=RLAW021&amp;n=183495" TargetMode="External"/><Relationship Id="rId22" Type="http://schemas.openxmlformats.org/officeDocument/2006/relationships/hyperlink" Target="https://login.consultant.ru/link/?req=doc&amp;base=RLAW021&amp;n=89840" TargetMode="External"/><Relationship Id="rId27" Type="http://schemas.openxmlformats.org/officeDocument/2006/relationships/hyperlink" Target="https://login.consultant.ru/link/?req=doc&amp;base=RLAW021&amp;n=111257" TargetMode="External"/><Relationship Id="rId30" Type="http://schemas.openxmlformats.org/officeDocument/2006/relationships/hyperlink" Target="https://login.consultant.ru/link/?req=doc&amp;base=RLAW021&amp;n=120617" TargetMode="External"/><Relationship Id="rId35" Type="http://schemas.openxmlformats.org/officeDocument/2006/relationships/hyperlink" Target="https://login.consultant.ru/link/?req=doc&amp;base=RLAW021&amp;n=198973" TargetMode="External"/><Relationship Id="rId43" Type="http://schemas.openxmlformats.org/officeDocument/2006/relationships/hyperlink" Target="www.zarechny.zato.ru" TargetMode="External"/><Relationship Id="rId48" Type="http://schemas.openxmlformats.org/officeDocument/2006/relationships/hyperlink" Target="https://login.consultant.ru/link/?req=doc&amp;base=LAW&amp;n=490137&amp;dst=5472" TargetMode="External"/><Relationship Id="rId56" Type="http://schemas.openxmlformats.org/officeDocument/2006/relationships/hyperlink" Target="https://login.consultant.ru/link/?req=doc&amp;base=LAW&amp;n=494998&amp;dst=100088" TargetMode="External"/><Relationship Id="rId64" Type="http://schemas.openxmlformats.org/officeDocument/2006/relationships/hyperlink" Target="https://login.consultant.ru/link/?req=doc&amp;base=RLAW021&amp;n=183545" TargetMode="External"/><Relationship Id="rId69" Type="http://schemas.openxmlformats.org/officeDocument/2006/relationships/hyperlink" Target="https://login.consultant.ru/link/?req=doc&amp;base=LAW&amp;n=482686&amp;dst=100278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s://login.consultant.ru/link/?req=doc&amp;base=RLAW021&amp;n=183925&amp;dst=100005" TargetMode="External"/><Relationship Id="rId51" Type="http://schemas.openxmlformats.org/officeDocument/2006/relationships/hyperlink" Target="https://login.consultant.ru/link/?req=doc&amp;base=LAW&amp;n=490137&amp;dst=5475" TargetMode="External"/><Relationship Id="rId72" Type="http://schemas.openxmlformats.org/officeDocument/2006/relationships/hyperlink" Target="https://login.consultant.ru/link/?req=doc&amp;base=LAW&amp;n=482686&amp;dst=100239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90137" TargetMode="External"/><Relationship Id="rId17" Type="http://schemas.openxmlformats.org/officeDocument/2006/relationships/hyperlink" Target="https://login.consultant.ru/link/?req=doc&amp;base=RLAW021&amp;n=183925&amp;dst=100006" TargetMode="External"/><Relationship Id="rId25" Type="http://schemas.openxmlformats.org/officeDocument/2006/relationships/hyperlink" Target="https://login.consultant.ru/link/?req=doc&amp;base=RLAW021&amp;n=105384" TargetMode="External"/><Relationship Id="rId33" Type="http://schemas.openxmlformats.org/officeDocument/2006/relationships/hyperlink" Target="https://login.consultant.ru/link/?req=doc&amp;base=RLAW021&amp;n=201173&amp;dst=100006" TargetMode="External"/><Relationship Id="rId38" Type="http://schemas.openxmlformats.org/officeDocument/2006/relationships/hyperlink" Target="https://login.consultant.ru/link/?req=doc&amp;base=LAW&amp;n=490137" TargetMode="External"/><Relationship Id="rId46" Type="http://schemas.openxmlformats.org/officeDocument/2006/relationships/hyperlink" Target="https://login.consultant.ru/link/?req=doc&amp;base=LAW&amp;n=490137&amp;dst=5473" TargetMode="External"/><Relationship Id="rId59" Type="http://schemas.openxmlformats.org/officeDocument/2006/relationships/hyperlink" Target="https://login.consultant.ru/link/?req=doc&amp;base=LAW&amp;n=494996&amp;dst=219" TargetMode="External"/><Relationship Id="rId67" Type="http://schemas.openxmlformats.org/officeDocument/2006/relationships/hyperlink" Target="https://login.consultant.ru/link/?req=doc&amp;base=LAW&amp;n=482686&amp;dst=100278" TargetMode="External"/><Relationship Id="rId20" Type="http://schemas.openxmlformats.org/officeDocument/2006/relationships/hyperlink" Target="https://login.consultant.ru/link/?req=doc&amp;base=RLAW021&amp;n=77902" TargetMode="External"/><Relationship Id="rId41" Type="http://schemas.openxmlformats.org/officeDocument/2006/relationships/hyperlink" Target="https://gosuslugi.pnzreg.ru" TargetMode="External"/><Relationship Id="rId54" Type="http://schemas.openxmlformats.org/officeDocument/2006/relationships/hyperlink" Target="https://login.consultant.ru/link/?req=doc&amp;base=LAW&amp;n=494996&amp;dst=339" TargetMode="External"/><Relationship Id="rId62" Type="http://schemas.openxmlformats.org/officeDocument/2006/relationships/hyperlink" Target="https://login.consultant.ru/link/?req=doc&amp;base=LAW&amp;n=494996" TargetMode="External"/><Relationship Id="rId70" Type="http://schemas.openxmlformats.org/officeDocument/2006/relationships/hyperlink" Target="https://login.consultant.ru/link/?req=doc&amp;base=LAW&amp;n=482686&amp;dst=100239" TargetMode="External"/><Relationship Id="rId75" Type="http://schemas.openxmlformats.org/officeDocument/2006/relationships/hyperlink" Target="https://login.consultant.ru/link/?req=doc&amp;base=LAW&amp;n=482686&amp;dst=10027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138260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57</Pages>
  <Words>21757</Words>
  <Characters>124019</Characters>
  <Application>Microsoft Office Word</Application>
  <DocSecurity>0</DocSecurity>
  <Lines>1033</Lines>
  <Paragraphs>290</Paragraphs>
  <ScaleCrop>false</ScaleCrop>
  <Company/>
  <LinksUpToDate>false</LinksUpToDate>
  <CharactersWithSpaces>145486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1</cp:revision>
  <dcterms:created xsi:type="dcterms:W3CDTF">2025-02-03T08:36:00Z</dcterms:created>
  <dcterms:modified xsi:type="dcterms:W3CDTF">2025-02-03T08:38:00Z</dcterms:modified>
</cp:coreProperties>
</file>