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16" w:rsidRPr="00DB4CBA" w:rsidRDefault="00B81516" w:rsidP="00B81516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DB4CBA">
        <w:rPr>
          <w:rFonts w:ascii="Times New Roman" w:hAnsi="Times New Roman" w:cs="Times New Roman"/>
          <w:b/>
          <w:sz w:val="24"/>
          <w:szCs w:val="24"/>
        </w:rPr>
        <w:t>Перечень нормативных правовых актов,</w:t>
      </w:r>
    </w:p>
    <w:p w:rsidR="00B81516" w:rsidRPr="00DB4CBA" w:rsidRDefault="00B81516" w:rsidP="00B81516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DB4CBA">
        <w:rPr>
          <w:rFonts w:ascii="Times New Roman" w:hAnsi="Times New Roman" w:cs="Times New Roman"/>
          <w:b/>
          <w:sz w:val="24"/>
          <w:szCs w:val="24"/>
        </w:rPr>
        <w:t>регулирующих</w:t>
      </w:r>
      <w:proofErr w:type="gramEnd"/>
      <w:r w:rsidRPr="00DB4CBA">
        <w:rPr>
          <w:rFonts w:ascii="Times New Roman" w:hAnsi="Times New Roman" w:cs="Times New Roman"/>
          <w:b/>
          <w:sz w:val="24"/>
          <w:szCs w:val="24"/>
        </w:rPr>
        <w:t xml:space="preserve"> предоставление муниципальной услуги</w:t>
      </w:r>
    </w:p>
    <w:p w:rsidR="007E6972" w:rsidRPr="00DB4CBA" w:rsidRDefault="00AB5B35" w:rsidP="007E6972">
      <w:pPr>
        <w:autoSpaceDE w:val="0"/>
        <w:autoSpaceDN w:val="0"/>
        <w:adjustRightInd w:val="0"/>
        <w:jc w:val="center"/>
        <w:rPr>
          <w:b/>
        </w:rPr>
      </w:pPr>
      <w:r w:rsidRPr="00DB4CBA">
        <w:rPr>
          <w:b/>
        </w:rPr>
        <w:t>«</w:t>
      </w:r>
      <w:r w:rsidR="00DB4CBA" w:rsidRPr="00DB4CBA">
        <w:rPr>
          <w:b/>
        </w:rPr>
        <w:t>Прием заявлений о признании молодой семьи нуждающейся в жилых помещениях 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</w:t>
      </w:r>
      <w:r w:rsidR="007E6972" w:rsidRPr="00DB4CBA">
        <w:rPr>
          <w:b/>
        </w:rPr>
        <w:t>»</w:t>
      </w:r>
      <w:r w:rsidR="007E6972" w:rsidRPr="00DB4CBA">
        <w:rPr>
          <w:b/>
          <w:bCs/>
        </w:rPr>
        <w:t xml:space="preserve"> </w:t>
      </w:r>
    </w:p>
    <w:p w:rsidR="00AB5B35" w:rsidRPr="00AB5B35" w:rsidRDefault="00AB5B35" w:rsidP="00B81516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B81516" w:rsidRPr="007E6972" w:rsidRDefault="00B81516" w:rsidP="005709E7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6972">
        <w:rPr>
          <w:rFonts w:ascii="Times New Roman" w:hAnsi="Times New Roman" w:cs="Times New Roman"/>
          <w:sz w:val="24"/>
          <w:szCs w:val="24"/>
        </w:rPr>
        <w:t xml:space="preserve">Предоставление муниципальной услуги осуществляется в соответствии </w:t>
      </w:r>
      <w:proofErr w:type="gramStart"/>
      <w:r w:rsidRPr="007E6972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7E6972">
        <w:rPr>
          <w:rFonts w:ascii="Times New Roman" w:hAnsi="Times New Roman" w:cs="Times New Roman"/>
          <w:sz w:val="24"/>
          <w:szCs w:val="24"/>
        </w:rPr>
        <w:t>:</w:t>
      </w:r>
    </w:p>
    <w:p w:rsidR="00B81516" w:rsidRPr="007E6972" w:rsidRDefault="007E6972" w:rsidP="005709E7">
      <w:pPr>
        <w:autoSpaceDE w:val="0"/>
        <w:autoSpaceDN w:val="0"/>
        <w:adjustRightInd w:val="0"/>
        <w:ind w:left="-567" w:right="-284" w:firstLine="567"/>
        <w:jc w:val="both"/>
      </w:pPr>
      <w:r w:rsidRPr="007E6972">
        <w:t xml:space="preserve">- </w:t>
      </w:r>
      <w:r w:rsidR="00B81516" w:rsidRPr="007E6972">
        <w:t xml:space="preserve"> </w:t>
      </w:r>
      <w:hyperlink r:id="rId4" w:history="1">
        <w:r w:rsidR="00B81516" w:rsidRPr="007E6972">
          <w:rPr>
            <w:lang w:eastAsia="en-US"/>
          </w:rPr>
          <w:t>Конституцией</w:t>
        </w:r>
      </w:hyperlink>
      <w:r w:rsidR="00B81516" w:rsidRPr="007E6972">
        <w:rPr>
          <w:lang w:eastAsia="en-US"/>
        </w:rPr>
        <w:t xml:space="preserve"> Российской Федерации </w:t>
      </w:r>
      <w:r w:rsidR="00B81516" w:rsidRPr="007E6972">
        <w:t>(</w:t>
      </w:r>
      <w:proofErr w:type="gramStart"/>
      <w:r w:rsidR="00B81516" w:rsidRPr="007E6972">
        <w:t>принята</w:t>
      </w:r>
      <w:proofErr w:type="gramEnd"/>
      <w:r w:rsidR="00B81516" w:rsidRPr="007E6972">
        <w:t xml:space="preserve"> всенародным голосованием 12.12.1993 с изменениями, одобренными в ходе общеросс</w:t>
      </w:r>
      <w:r w:rsidRPr="007E6972">
        <w:t xml:space="preserve">ийского голосования 01.07.2020) </w:t>
      </w:r>
      <w:r w:rsidR="00B81516" w:rsidRPr="007E6972">
        <w:rPr>
          <w:lang w:eastAsia="en-US"/>
        </w:rPr>
        <w:t>(о</w:t>
      </w:r>
      <w:r w:rsidR="00B81516" w:rsidRPr="007E6972">
        <w:t>фициальный интернет-портал правовой информации http://www.pravo.gov.ru, 04.07.2020</w:t>
      </w:r>
      <w:r w:rsidR="00B81516" w:rsidRPr="007E6972">
        <w:rPr>
          <w:lang w:eastAsia="en-US"/>
        </w:rPr>
        <w:t>)</w:t>
      </w:r>
      <w:r w:rsidR="00B81516" w:rsidRPr="007E6972">
        <w:t>;</w:t>
      </w:r>
    </w:p>
    <w:p w:rsidR="005709E7" w:rsidRPr="007E6972" w:rsidRDefault="005709E7" w:rsidP="005709E7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6972">
        <w:rPr>
          <w:rFonts w:ascii="Times New Roman" w:hAnsi="Times New Roman" w:cs="Times New Roman"/>
          <w:sz w:val="24"/>
          <w:szCs w:val="24"/>
        </w:rPr>
        <w:t xml:space="preserve">- Жилищным </w:t>
      </w:r>
      <w:hyperlink r:id="rId5" w:history="1">
        <w:r w:rsidRPr="007E6972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7E6972">
        <w:rPr>
          <w:rFonts w:ascii="Times New Roman" w:hAnsi="Times New Roman" w:cs="Times New Roman"/>
          <w:sz w:val="24"/>
          <w:szCs w:val="24"/>
        </w:rPr>
        <w:t xml:space="preserve"> Российской Федерации (с последующими изменениями) «Собрание законодательства РФ» 03.01.2005, № 1 (часть 1), ст. 14);</w:t>
      </w:r>
    </w:p>
    <w:p w:rsidR="00B81516" w:rsidRPr="007E6972" w:rsidRDefault="007E6972" w:rsidP="005709E7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6972">
        <w:rPr>
          <w:rFonts w:ascii="Times New Roman" w:hAnsi="Times New Roman" w:cs="Times New Roman"/>
          <w:sz w:val="24"/>
          <w:szCs w:val="24"/>
        </w:rPr>
        <w:t>-</w:t>
      </w:r>
      <w:r w:rsidR="00B81516" w:rsidRPr="007E6972">
        <w:rPr>
          <w:rFonts w:ascii="Times New Roman" w:hAnsi="Times New Roman" w:cs="Times New Roman"/>
          <w:sz w:val="24"/>
          <w:szCs w:val="24"/>
        </w:rPr>
        <w:t xml:space="preserve"> Федеральным </w:t>
      </w:r>
      <w:hyperlink r:id="rId6" w:history="1">
        <w:r w:rsidR="00B81516" w:rsidRPr="007E6972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B81516" w:rsidRPr="007E6972">
        <w:rPr>
          <w:rFonts w:ascii="Times New Roman" w:hAnsi="Times New Roman" w:cs="Times New Roman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 (с последующими изменениями) («Собрание законодательства РФ», 06.10.2003, № 40, ст. 3822);</w:t>
      </w:r>
    </w:p>
    <w:p w:rsidR="00B81516" w:rsidRPr="007E6972" w:rsidRDefault="007E6972" w:rsidP="005709E7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6972">
        <w:rPr>
          <w:rFonts w:ascii="Times New Roman" w:hAnsi="Times New Roman" w:cs="Times New Roman"/>
          <w:sz w:val="24"/>
          <w:szCs w:val="24"/>
        </w:rPr>
        <w:t xml:space="preserve">- </w:t>
      </w:r>
      <w:r w:rsidR="00B81516" w:rsidRPr="007E6972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7" w:history="1">
        <w:r w:rsidR="00B81516" w:rsidRPr="007E6972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B81516" w:rsidRPr="007E6972">
        <w:rPr>
          <w:rFonts w:ascii="Times New Roman" w:hAnsi="Times New Roman" w:cs="Times New Roman"/>
          <w:sz w:val="24"/>
          <w:szCs w:val="24"/>
        </w:rPr>
        <w:t xml:space="preserve"> от 27.07.2006 № 149-ФЗ «Об информации, информационных технологиях и о защите информации» (с последующими изменениями) («Собрание законодательства РФ», 31.07.2006, № 31 (1 ч.), ст. 3448);</w:t>
      </w:r>
    </w:p>
    <w:p w:rsidR="00B81516" w:rsidRPr="007E6972" w:rsidRDefault="007E6972" w:rsidP="005709E7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6972">
        <w:rPr>
          <w:rFonts w:ascii="Times New Roman" w:hAnsi="Times New Roman" w:cs="Times New Roman"/>
          <w:sz w:val="24"/>
          <w:szCs w:val="24"/>
        </w:rPr>
        <w:t>-</w:t>
      </w:r>
      <w:r w:rsidR="00B81516" w:rsidRPr="007E6972">
        <w:rPr>
          <w:rFonts w:ascii="Times New Roman" w:hAnsi="Times New Roman" w:cs="Times New Roman"/>
          <w:sz w:val="24"/>
          <w:szCs w:val="24"/>
        </w:rPr>
        <w:t xml:space="preserve"> Федеральным </w:t>
      </w:r>
      <w:hyperlink r:id="rId8" w:history="1">
        <w:r w:rsidR="00B81516" w:rsidRPr="007E6972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B81516" w:rsidRPr="007E6972">
        <w:rPr>
          <w:rFonts w:ascii="Times New Roman" w:hAnsi="Times New Roman" w:cs="Times New Roman"/>
          <w:sz w:val="24"/>
          <w:szCs w:val="24"/>
        </w:rPr>
        <w:t xml:space="preserve"> от 29.12.2004 № 189-ФЗ «О введении в действие Жилищного кодекса Российской Федерации» (с последующими изменениями) («Собрание законодательства РФ», 03.01.2005, № 1 (часть 1), ст. 15);</w:t>
      </w:r>
    </w:p>
    <w:p w:rsidR="00B81516" w:rsidRPr="007E6972" w:rsidRDefault="007E6972" w:rsidP="005709E7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6972">
        <w:rPr>
          <w:rFonts w:ascii="Times New Roman" w:hAnsi="Times New Roman" w:cs="Times New Roman"/>
          <w:sz w:val="24"/>
          <w:szCs w:val="24"/>
        </w:rPr>
        <w:t xml:space="preserve">- </w:t>
      </w:r>
      <w:r w:rsidR="00B81516" w:rsidRPr="007E6972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9" w:history="1">
        <w:r w:rsidR="00B81516" w:rsidRPr="007E6972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B81516" w:rsidRPr="007E6972">
        <w:rPr>
          <w:rFonts w:ascii="Times New Roman" w:hAnsi="Times New Roman" w:cs="Times New Roman"/>
          <w:sz w:val="24"/>
          <w:szCs w:val="24"/>
        </w:rPr>
        <w:t xml:space="preserve"> от 27.07.2010 № 210-ФЗ «Об организации предоставления государственных и муниципальных услуг» (далее - Федеральный закон № 210-ФЗ) (с последующими изменениями) («Российская газета», № 168, 30.07.2010);</w:t>
      </w:r>
    </w:p>
    <w:p w:rsidR="00B81516" w:rsidRDefault="007E6972" w:rsidP="005709E7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6972">
        <w:rPr>
          <w:rFonts w:ascii="Times New Roman" w:hAnsi="Times New Roman" w:cs="Times New Roman"/>
          <w:sz w:val="24"/>
          <w:szCs w:val="24"/>
        </w:rPr>
        <w:t xml:space="preserve">- </w:t>
      </w:r>
      <w:r w:rsidR="00B81516" w:rsidRPr="007E6972">
        <w:rPr>
          <w:rFonts w:ascii="Times New Roman" w:hAnsi="Times New Roman" w:cs="Times New Roman"/>
          <w:sz w:val="24"/>
          <w:szCs w:val="24"/>
        </w:rPr>
        <w:t xml:space="preserve"> Федеральным </w:t>
      </w:r>
      <w:hyperlink r:id="rId10" w:history="1">
        <w:r w:rsidR="00B81516" w:rsidRPr="007E6972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B81516" w:rsidRPr="007E6972">
        <w:rPr>
          <w:rFonts w:ascii="Times New Roman" w:hAnsi="Times New Roman" w:cs="Times New Roman"/>
          <w:sz w:val="24"/>
          <w:szCs w:val="24"/>
        </w:rPr>
        <w:t xml:space="preserve"> от 27.07.2006 № 152-ФЗ «О персональных данных» (с последующими изменениями) («Российская газета», № 165, 29.07.2006);</w:t>
      </w:r>
    </w:p>
    <w:p w:rsidR="00BE4FB2" w:rsidRPr="00056E16" w:rsidRDefault="00BE4FB2" w:rsidP="00BE4FB2">
      <w:pPr>
        <w:autoSpaceDE w:val="0"/>
        <w:autoSpaceDN w:val="0"/>
        <w:adjustRightInd w:val="0"/>
        <w:ind w:left="-567" w:right="-284" w:firstLine="567"/>
        <w:jc w:val="both"/>
        <w:rPr>
          <w:sz w:val="26"/>
          <w:szCs w:val="26"/>
        </w:rPr>
      </w:pPr>
      <w:r w:rsidRPr="00056E16">
        <w:rPr>
          <w:sz w:val="26"/>
          <w:szCs w:val="26"/>
        </w:rPr>
        <w:t xml:space="preserve">- Федеральным </w:t>
      </w:r>
      <w:hyperlink r:id="rId11" w:history="1">
        <w:r w:rsidRPr="00056E16">
          <w:rPr>
            <w:sz w:val="26"/>
            <w:szCs w:val="26"/>
          </w:rPr>
          <w:t>законом</w:t>
        </w:r>
      </w:hyperlink>
      <w:r w:rsidRPr="00056E16">
        <w:rPr>
          <w:sz w:val="26"/>
          <w:szCs w:val="26"/>
        </w:rPr>
        <w:t xml:space="preserve"> от 02.05.2006 № 59-ФЗ «О порядке рассмотрения обращений граждан Российской Федерации» (с последующими изменениями) («Российская газета», № 95, 05.05.2006);</w:t>
      </w:r>
    </w:p>
    <w:p w:rsidR="00BE4FB2" w:rsidRPr="00056E16" w:rsidRDefault="00BE4FB2" w:rsidP="00BE4FB2">
      <w:pPr>
        <w:autoSpaceDE w:val="0"/>
        <w:autoSpaceDN w:val="0"/>
        <w:adjustRightInd w:val="0"/>
        <w:ind w:left="-567" w:right="-284" w:firstLine="567"/>
        <w:jc w:val="both"/>
        <w:rPr>
          <w:sz w:val="26"/>
          <w:szCs w:val="26"/>
        </w:rPr>
      </w:pPr>
      <w:r w:rsidRPr="00056E16">
        <w:rPr>
          <w:sz w:val="26"/>
          <w:szCs w:val="26"/>
        </w:rPr>
        <w:t xml:space="preserve">- </w:t>
      </w:r>
      <w:proofErr w:type="gramStart"/>
      <w:r w:rsidRPr="00056E16">
        <w:rPr>
          <w:sz w:val="26"/>
          <w:szCs w:val="26"/>
        </w:rPr>
        <w:t>Федеральным</w:t>
      </w:r>
      <w:proofErr w:type="gramEnd"/>
      <w:r w:rsidRPr="00056E16">
        <w:rPr>
          <w:sz w:val="26"/>
          <w:szCs w:val="26"/>
        </w:rPr>
        <w:t xml:space="preserve"> </w:t>
      </w:r>
      <w:hyperlink r:id="rId12" w:history="1">
        <w:r w:rsidRPr="00056E16">
          <w:rPr>
            <w:sz w:val="26"/>
            <w:szCs w:val="26"/>
          </w:rPr>
          <w:t>закон</w:t>
        </w:r>
      </w:hyperlink>
      <w:r w:rsidRPr="00056E16">
        <w:rPr>
          <w:sz w:val="26"/>
          <w:szCs w:val="26"/>
        </w:rPr>
        <w:t>ом от 24.11.1995 № 181-ФЗ «О социальной защите инвалидов в Российской Федерации» (с последующими изменениями) («Собрание законодательства Российской Федерации", 27.11.1995, № 48, ст. 4563, «Российская газета», 02.12.1995, № 234);</w:t>
      </w:r>
    </w:p>
    <w:p w:rsidR="00B81516" w:rsidRPr="007E6972" w:rsidRDefault="007E6972" w:rsidP="005709E7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6972">
        <w:rPr>
          <w:rFonts w:ascii="Times New Roman" w:hAnsi="Times New Roman" w:cs="Times New Roman"/>
          <w:sz w:val="24"/>
          <w:szCs w:val="24"/>
        </w:rPr>
        <w:t xml:space="preserve">- </w:t>
      </w:r>
      <w:r w:rsidR="00B81516" w:rsidRPr="007E6972">
        <w:rPr>
          <w:rFonts w:ascii="Times New Roman" w:hAnsi="Times New Roman" w:cs="Times New Roman"/>
          <w:sz w:val="24"/>
          <w:szCs w:val="24"/>
        </w:rPr>
        <w:t xml:space="preserve"> </w:t>
      </w:r>
      <w:hyperlink r:id="rId13" w:history="1">
        <w:r>
          <w:rPr>
            <w:rFonts w:ascii="Times New Roman" w:hAnsi="Times New Roman" w:cs="Times New Roman"/>
            <w:sz w:val="24"/>
            <w:szCs w:val="24"/>
          </w:rPr>
          <w:t>п</w:t>
        </w:r>
        <w:r w:rsidR="00B81516" w:rsidRPr="007E6972">
          <w:rPr>
            <w:rFonts w:ascii="Times New Roman" w:hAnsi="Times New Roman" w:cs="Times New Roman"/>
            <w:sz w:val="24"/>
            <w:szCs w:val="24"/>
          </w:rPr>
          <w:t>остановлением</w:t>
        </w:r>
      </w:hyperlink>
      <w:r w:rsidR="00B81516" w:rsidRPr="007E6972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25.01.2013 № 33 «Об использовании простой электронной подписи при оказании государственных и муниципальных услуг» (с последующими изменениями) («Собрание законодательства РФ», 04.02.2013, № 5, ст. 377);</w:t>
      </w:r>
    </w:p>
    <w:p w:rsidR="00B81516" w:rsidRPr="007E6972" w:rsidRDefault="007E6972" w:rsidP="005709E7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6972">
        <w:rPr>
          <w:rFonts w:ascii="Times New Roman" w:hAnsi="Times New Roman" w:cs="Times New Roman"/>
          <w:sz w:val="24"/>
          <w:szCs w:val="24"/>
        </w:rPr>
        <w:t xml:space="preserve">- </w:t>
      </w:r>
      <w:r w:rsidR="00B81516" w:rsidRPr="007E6972">
        <w:rPr>
          <w:rFonts w:ascii="Times New Roman" w:hAnsi="Times New Roman" w:cs="Times New Roman"/>
          <w:sz w:val="24"/>
          <w:szCs w:val="24"/>
        </w:rPr>
        <w:t xml:space="preserve"> </w:t>
      </w:r>
      <w:hyperlink r:id="rId14" w:history="1">
        <w:r>
          <w:rPr>
            <w:rFonts w:ascii="Times New Roman" w:hAnsi="Times New Roman" w:cs="Times New Roman"/>
            <w:sz w:val="24"/>
            <w:szCs w:val="24"/>
          </w:rPr>
          <w:t>п</w:t>
        </w:r>
        <w:r w:rsidR="00B81516" w:rsidRPr="007E6972">
          <w:rPr>
            <w:rFonts w:ascii="Times New Roman" w:hAnsi="Times New Roman" w:cs="Times New Roman"/>
            <w:sz w:val="24"/>
            <w:szCs w:val="24"/>
          </w:rPr>
          <w:t>остановлением</w:t>
        </w:r>
      </w:hyperlink>
      <w:r w:rsidR="00B81516" w:rsidRPr="007E6972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26.03.2016 № 236 «О требованиях к предоставлению в электронной форме государственных и муниципальных услуг» (с последующими изменениями) («Собрание законодательства Российской Федерации», 2016, № 15, ст. 2084);</w:t>
      </w:r>
    </w:p>
    <w:p w:rsidR="00B81516" w:rsidRDefault="007E6972" w:rsidP="005709E7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6972">
        <w:rPr>
          <w:rFonts w:ascii="Times New Roman" w:hAnsi="Times New Roman" w:cs="Times New Roman"/>
          <w:sz w:val="24"/>
          <w:szCs w:val="24"/>
        </w:rPr>
        <w:t xml:space="preserve">- </w:t>
      </w:r>
      <w:r w:rsidR="00B81516" w:rsidRPr="007E6972">
        <w:rPr>
          <w:rFonts w:ascii="Times New Roman" w:hAnsi="Times New Roman" w:cs="Times New Roman"/>
          <w:sz w:val="24"/>
          <w:szCs w:val="24"/>
        </w:rPr>
        <w:t xml:space="preserve"> </w:t>
      </w:r>
      <w:hyperlink r:id="rId15" w:history="1">
        <w:r w:rsidRPr="007E6972">
          <w:rPr>
            <w:rFonts w:ascii="Times New Roman" w:hAnsi="Times New Roman" w:cs="Times New Roman"/>
            <w:sz w:val="24"/>
            <w:szCs w:val="24"/>
          </w:rPr>
          <w:t>п</w:t>
        </w:r>
        <w:r w:rsidR="00B81516" w:rsidRPr="007E6972">
          <w:rPr>
            <w:rFonts w:ascii="Times New Roman" w:hAnsi="Times New Roman" w:cs="Times New Roman"/>
            <w:sz w:val="24"/>
            <w:szCs w:val="24"/>
          </w:rPr>
          <w:t>остановлением</w:t>
        </w:r>
      </w:hyperlink>
      <w:r w:rsidR="00B81516" w:rsidRPr="007E6972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17.12.2010 № 1050 «О реализации отдельных мероприятий государственной программы Российской Федерации «Обеспечение доступным и комфортным жильем и коммунальными услугами граждан Российской Федерации» (с последующими изменениями)  («Собрание законодательства РФ», 31.01.2011, № 5, ст. 739);</w:t>
      </w:r>
    </w:p>
    <w:p w:rsidR="00BE4FB2" w:rsidRPr="00056E16" w:rsidRDefault="00BE4FB2" w:rsidP="00BE4FB2">
      <w:pPr>
        <w:autoSpaceDE w:val="0"/>
        <w:autoSpaceDN w:val="0"/>
        <w:adjustRightInd w:val="0"/>
        <w:ind w:left="-567" w:right="-284" w:firstLine="567"/>
        <w:jc w:val="both"/>
        <w:rPr>
          <w:sz w:val="26"/>
          <w:szCs w:val="26"/>
        </w:rPr>
      </w:pPr>
      <w:r w:rsidRPr="00056E16">
        <w:rPr>
          <w:sz w:val="26"/>
          <w:szCs w:val="26"/>
        </w:rPr>
        <w:t xml:space="preserve">- </w:t>
      </w:r>
      <w:hyperlink r:id="rId16" w:history="1">
        <w:r w:rsidR="00DE64DE">
          <w:t>п</w:t>
        </w:r>
        <w:r w:rsidRPr="00056E16">
          <w:rPr>
            <w:sz w:val="26"/>
            <w:szCs w:val="26"/>
          </w:rPr>
          <w:t>остановление</w:t>
        </w:r>
      </w:hyperlink>
      <w:r w:rsidRPr="00056E16">
        <w:rPr>
          <w:sz w:val="26"/>
          <w:szCs w:val="26"/>
        </w:rPr>
        <w:t xml:space="preserve">м Правительства Российской Федерации от 22.12.2012 № 1376 «Об утверждении </w:t>
      </w:r>
      <w:proofErr w:type="gramStart"/>
      <w:r w:rsidRPr="00056E16">
        <w:rPr>
          <w:sz w:val="26"/>
          <w:szCs w:val="26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056E16">
        <w:rPr>
          <w:sz w:val="26"/>
          <w:szCs w:val="26"/>
        </w:rPr>
        <w:t xml:space="preserve"> и муниципальных услуг» (с последующими </w:t>
      </w:r>
      <w:r w:rsidRPr="00056E16">
        <w:rPr>
          <w:sz w:val="26"/>
          <w:szCs w:val="26"/>
        </w:rPr>
        <w:lastRenderedPageBreak/>
        <w:t>изменениями) («Российская газета», 31.12.2012, № 303, «Собрание законодательства Российской Федерации», 31.12.2012, № 53 (ч. 2), ст. 7932);</w:t>
      </w:r>
    </w:p>
    <w:p w:rsidR="00BE4FB2" w:rsidRDefault="00BE4FB2" w:rsidP="00BE4FB2">
      <w:pPr>
        <w:autoSpaceDE w:val="0"/>
        <w:autoSpaceDN w:val="0"/>
        <w:adjustRightInd w:val="0"/>
        <w:ind w:left="-567" w:right="-284" w:firstLine="567"/>
        <w:jc w:val="both"/>
        <w:rPr>
          <w:sz w:val="26"/>
          <w:szCs w:val="26"/>
        </w:rPr>
      </w:pPr>
      <w:proofErr w:type="gramStart"/>
      <w:r w:rsidRPr="00DE64DE">
        <w:rPr>
          <w:b/>
          <w:sz w:val="26"/>
          <w:szCs w:val="26"/>
        </w:rPr>
        <w:t>-</w:t>
      </w:r>
      <w:r w:rsidRPr="00056E16">
        <w:rPr>
          <w:sz w:val="26"/>
          <w:szCs w:val="26"/>
        </w:rPr>
        <w:t xml:space="preserve"> </w:t>
      </w:r>
      <w:r w:rsidR="00DE64DE">
        <w:t>п</w:t>
      </w:r>
      <w:r w:rsidRPr="00056E16">
        <w:rPr>
          <w:sz w:val="26"/>
          <w:szCs w:val="26"/>
        </w:rPr>
        <w:t>остановлением Правительства РФ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или в случаях, установленных законодательством Российской Федерации, публично-правовыми компаниями» (с последующими изменениями) («Собрание законодательства РФ», 03.10.2011, № 40, ст. 5559);</w:t>
      </w:r>
      <w:proofErr w:type="gramEnd"/>
    </w:p>
    <w:p w:rsidR="00DE64DE" w:rsidRPr="00B608F1" w:rsidRDefault="00DE64DE" w:rsidP="00DE64DE">
      <w:pPr>
        <w:autoSpaceDE w:val="0"/>
        <w:autoSpaceDN w:val="0"/>
        <w:adjustRightInd w:val="0"/>
        <w:ind w:left="-567" w:right="-283" w:firstLine="567"/>
        <w:jc w:val="both"/>
        <w:rPr>
          <w:rFonts w:eastAsiaTheme="minorHAnsi"/>
          <w:lang w:eastAsia="en-US"/>
        </w:rPr>
      </w:pPr>
      <w:proofErr w:type="gramStart"/>
      <w:r w:rsidRPr="00B608F1">
        <w:rPr>
          <w:rFonts w:eastAsiaTheme="minorHAnsi"/>
          <w:lang w:eastAsia="en-US"/>
        </w:rPr>
        <w:t>- постановлением Правительства Российской Федерации от 01.03.2022 № 277 «О направлении в личный кабинет заявителя в федеральной государственной информационной системе «Единый портал государственных и муниципальных услуг (функций)» сведений о ходе выполнения запроса о предоставлении государственной или муниципальной услуги, заявления о предоставлении услуги, указанной в части 3 статьи 1 Федерального закона «Об организации предоставления государственных и муниципальных услуг», а также результатов предоставления государственной</w:t>
      </w:r>
      <w:proofErr w:type="gramEnd"/>
      <w:r w:rsidRPr="00B608F1">
        <w:rPr>
          <w:rFonts w:eastAsiaTheme="minorHAnsi"/>
          <w:lang w:eastAsia="en-US"/>
        </w:rPr>
        <w:t xml:space="preserve"> или муниципальной услуги, результатов предоставления услуги, указанной в части 3 статьи 1 Федерального закона «Об организации предоставления государственных и муниципальных услуг» («Собрание законодательства РФ», 07.03.2022, № 10, ст. 1530);</w:t>
      </w:r>
    </w:p>
    <w:p w:rsidR="007E6972" w:rsidRPr="0011408A" w:rsidRDefault="007E6972" w:rsidP="005709E7">
      <w:pPr>
        <w:autoSpaceDE w:val="0"/>
        <w:autoSpaceDN w:val="0"/>
        <w:adjustRightInd w:val="0"/>
        <w:ind w:left="-567" w:right="-284" w:firstLine="567"/>
        <w:jc w:val="both"/>
        <w:rPr>
          <w:rFonts w:eastAsiaTheme="minorHAnsi"/>
          <w:lang w:eastAsia="en-US"/>
        </w:rPr>
      </w:pPr>
      <w:proofErr w:type="gramStart"/>
      <w:r w:rsidRPr="0011408A">
        <w:rPr>
          <w:rFonts w:eastAsiaTheme="minorHAnsi"/>
          <w:lang w:eastAsia="en-US"/>
        </w:rPr>
        <w:t>- приказом Минтруда Пензенской области от 20.09.2013 № 500-ОС «</w:t>
      </w:r>
      <w:r w:rsidR="0011408A" w:rsidRPr="0011408A">
        <w:rPr>
          <w:rFonts w:eastAsiaTheme="minorHAnsi"/>
          <w:lang w:eastAsia="en-US"/>
        </w:rPr>
        <w:t>Об утверждении Порядка признания молодой семьи, имеющей достаточные доходы, позволяющие получить кредит, либо иные денежные средства для оплаты расчетной (средней) стоимости жилья в части, превышающей размер предоставляемой в соответствии с условиями реализации мероприятия по обеспечению жильем молодых семей федерального проекта «Содействие субъектам Российской Федерации в реализации полномочий по оказанию государственной поддержки гражданам в</w:t>
      </w:r>
      <w:proofErr w:type="gramEnd"/>
      <w:r w:rsidR="0011408A" w:rsidRPr="0011408A">
        <w:rPr>
          <w:rFonts w:eastAsiaTheme="minorHAnsi"/>
          <w:lang w:eastAsia="en-US"/>
        </w:rPr>
        <w:t xml:space="preserve"> </w:t>
      </w:r>
      <w:proofErr w:type="gramStart"/>
      <w:r w:rsidR="0011408A" w:rsidRPr="0011408A">
        <w:rPr>
          <w:rFonts w:eastAsiaTheme="minorHAnsi"/>
          <w:lang w:eastAsia="en-US"/>
        </w:rPr>
        <w:t>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 социальной выплаты</w:t>
      </w:r>
      <w:r w:rsidRPr="0011408A">
        <w:rPr>
          <w:rFonts w:eastAsiaTheme="minorHAnsi"/>
          <w:lang w:eastAsia="en-US"/>
        </w:rPr>
        <w:t>» («Пензенские губернские ведомости», 26.09.2013, № 97, с. 60);</w:t>
      </w:r>
      <w:proofErr w:type="gramEnd"/>
    </w:p>
    <w:p w:rsidR="00B81516" w:rsidRPr="007E6972" w:rsidRDefault="007E6972" w:rsidP="005709E7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6972">
        <w:rPr>
          <w:rFonts w:ascii="Times New Roman" w:hAnsi="Times New Roman" w:cs="Times New Roman"/>
          <w:sz w:val="24"/>
          <w:szCs w:val="24"/>
        </w:rPr>
        <w:t>-</w:t>
      </w:r>
      <w:r w:rsidR="00B81516" w:rsidRPr="007E6972">
        <w:rPr>
          <w:rFonts w:ascii="Times New Roman" w:hAnsi="Times New Roman" w:cs="Times New Roman"/>
          <w:sz w:val="24"/>
          <w:szCs w:val="24"/>
        </w:rPr>
        <w:t xml:space="preserve"> </w:t>
      </w:r>
      <w:hyperlink r:id="rId17" w:history="1">
        <w:r w:rsidR="00B81516" w:rsidRPr="007E6972">
          <w:rPr>
            <w:rFonts w:ascii="Times New Roman" w:hAnsi="Times New Roman" w:cs="Times New Roman"/>
            <w:sz w:val="24"/>
            <w:szCs w:val="24"/>
          </w:rPr>
          <w:t>Уставом</w:t>
        </w:r>
      </w:hyperlink>
      <w:r w:rsidR="00B81516" w:rsidRPr="007E6972">
        <w:rPr>
          <w:rFonts w:ascii="Times New Roman" w:hAnsi="Times New Roman" w:cs="Times New Roman"/>
          <w:sz w:val="24"/>
          <w:szCs w:val="24"/>
        </w:rPr>
        <w:t xml:space="preserve"> закрытого административно-территориального образования города Заречного Пензенской области (</w:t>
      </w:r>
      <w:proofErr w:type="gramStart"/>
      <w:r w:rsidR="00B81516" w:rsidRPr="007E6972">
        <w:rPr>
          <w:rFonts w:ascii="Times New Roman" w:hAnsi="Times New Roman" w:cs="Times New Roman"/>
          <w:sz w:val="24"/>
          <w:szCs w:val="24"/>
        </w:rPr>
        <w:t>принят</w:t>
      </w:r>
      <w:proofErr w:type="gramEnd"/>
      <w:r w:rsidR="00B81516" w:rsidRPr="007E6972">
        <w:rPr>
          <w:rFonts w:ascii="Times New Roman" w:hAnsi="Times New Roman" w:cs="Times New Roman"/>
          <w:sz w:val="24"/>
          <w:szCs w:val="24"/>
        </w:rPr>
        <w:t xml:space="preserve"> Решением Собрания представителей г. Заречного</w:t>
      </w:r>
      <w:r w:rsidR="005709E7">
        <w:rPr>
          <w:rFonts w:ascii="Times New Roman" w:hAnsi="Times New Roman" w:cs="Times New Roman"/>
          <w:sz w:val="24"/>
          <w:szCs w:val="24"/>
        </w:rPr>
        <w:t xml:space="preserve"> </w:t>
      </w:r>
      <w:r w:rsidR="00B81516" w:rsidRPr="007E6972">
        <w:rPr>
          <w:rFonts w:ascii="Times New Roman" w:hAnsi="Times New Roman" w:cs="Times New Roman"/>
          <w:sz w:val="24"/>
          <w:szCs w:val="24"/>
        </w:rPr>
        <w:t xml:space="preserve"> от </w:t>
      </w:r>
      <w:r w:rsidR="005709E7">
        <w:rPr>
          <w:rFonts w:ascii="Times New Roman" w:hAnsi="Times New Roman" w:cs="Times New Roman"/>
          <w:sz w:val="24"/>
          <w:szCs w:val="24"/>
        </w:rPr>
        <w:t xml:space="preserve"> </w:t>
      </w:r>
      <w:r w:rsidR="00B81516" w:rsidRPr="007E6972">
        <w:rPr>
          <w:rFonts w:ascii="Times New Roman" w:hAnsi="Times New Roman" w:cs="Times New Roman"/>
          <w:sz w:val="24"/>
          <w:szCs w:val="24"/>
        </w:rPr>
        <w:t xml:space="preserve">19.12.2005 </w:t>
      </w:r>
      <w:r w:rsidR="005709E7">
        <w:rPr>
          <w:rFonts w:ascii="Times New Roman" w:hAnsi="Times New Roman" w:cs="Times New Roman"/>
          <w:sz w:val="24"/>
          <w:szCs w:val="24"/>
        </w:rPr>
        <w:t xml:space="preserve"> </w:t>
      </w:r>
      <w:r w:rsidR="00B81516" w:rsidRPr="007E6972">
        <w:rPr>
          <w:rFonts w:ascii="Times New Roman" w:hAnsi="Times New Roman" w:cs="Times New Roman"/>
          <w:sz w:val="24"/>
          <w:szCs w:val="24"/>
        </w:rPr>
        <w:t>№ 142) (с последующими изменениями) («Заречье», № 52, 28.12.2005);</w:t>
      </w:r>
    </w:p>
    <w:p w:rsidR="00B81516" w:rsidRPr="007E6972" w:rsidRDefault="007E6972" w:rsidP="005709E7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6972">
        <w:rPr>
          <w:rFonts w:ascii="Times New Roman" w:hAnsi="Times New Roman" w:cs="Times New Roman"/>
          <w:sz w:val="24"/>
          <w:szCs w:val="24"/>
        </w:rPr>
        <w:t>-</w:t>
      </w:r>
      <w:r w:rsidR="00B81516" w:rsidRPr="007E6972">
        <w:rPr>
          <w:rFonts w:ascii="Times New Roman" w:hAnsi="Times New Roman" w:cs="Times New Roman"/>
          <w:sz w:val="24"/>
          <w:szCs w:val="24"/>
        </w:rPr>
        <w:t xml:space="preserve"> </w:t>
      </w:r>
      <w:hyperlink r:id="rId18" w:history="1">
        <w:r w:rsidR="00B81516" w:rsidRPr="007E6972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="00B81516" w:rsidRPr="007E6972">
        <w:rPr>
          <w:rFonts w:ascii="Times New Roman" w:hAnsi="Times New Roman" w:cs="Times New Roman"/>
          <w:sz w:val="24"/>
          <w:szCs w:val="24"/>
        </w:rPr>
        <w:t xml:space="preserve"> Администрации города Заречного Пензенской области от 14.03.2018 № 479 «Об утверждении Реестра муниципальных услуг закрытого административно-территориального образования города Заречного Пензенской области» (с последующими изменениями) («Ведомости Заречного», 23.03.2018, № 12, с. 4);</w:t>
      </w:r>
    </w:p>
    <w:p w:rsidR="00B81516" w:rsidRPr="007E6972" w:rsidRDefault="007E6972" w:rsidP="005709E7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6972">
        <w:rPr>
          <w:rFonts w:ascii="Times New Roman" w:hAnsi="Times New Roman" w:cs="Times New Roman"/>
          <w:sz w:val="24"/>
          <w:szCs w:val="24"/>
        </w:rPr>
        <w:t xml:space="preserve">- </w:t>
      </w:r>
      <w:hyperlink r:id="rId19" w:history="1">
        <w:r w:rsidR="00B81516" w:rsidRPr="007E6972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="00B81516" w:rsidRPr="007E6972">
        <w:rPr>
          <w:rFonts w:ascii="Times New Roman" w:hAnsi="Times New Roman" w:cs="Times New Roman"/>
          <w:sz w:val="24"/>
          <w:szCs w:val="24"/>
        </w:rPr>
        <w:t xml:space="preserve"> Администрации г. </w:t>
      </w:r>
      <w:proofErr w:type="gramStart"/>
      <w:r w:rsidR="00B81516" w:rsidRPr="007E6972">
        <w:rPr>
          <w:rFonts w:ascii="Times New Roman" w:hAnsi="Times New Roman" w:cs="Times New Roman"/>
          <w:sz w:val="24"/>
          <w:szCs w:val="24"/>
        </w:rPr>
        <w:t>Заречного</w:t>
      </w:r>
      <w:proofErr w:type="gramEnd"/>
      <w:r w:rsidR="00B81516" w:rsidRPr="007E6972">
        <w:rPr>
          <w:rFonts w:ascii="Times New Roman" w:hAnsi="Times New Roman" w:cs="Times New Roman"/>
          <w:sz w:val="24"/>
          <w:szCs w:val="24"/>
        </w:rPr>
        <w:t xml:space="preserve"> от 20.11.2014 № 2476 «Об утверждении муниципальной программы «Социальная поддержка граждан в г. Заречном Пензенской области» (с последующими изменениями) («Ведомости Заречного», 05.12.2014, № 51, с. 1.);</w:t>
      </w:r>
    </w:p>
    <w:p w:rsidR="00B81516" w:rsidRDefault="007E6972" w:rsidP="005709E7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E6972">
        <w:rPr>
          <w:rFonts w:ascii="Times New Roman" w:hAnsi="Times New Roman" w:cs="Times New Roman"/>
          <w:sz w:val="24"/>
          <w:szCs w:val="24"/>
        </w:rPr>
        <w:t xml:space="preserve">- </w:t>
      </w:r>
      <w:hyperlink r:id="rId20" w:history="1">
        <w:r w:rsidR="00B81516" w:rsidRPr="007E6972">
          <w:rPr>
            <w:rFonts w:ascii="Times New Roman" w:hAnsi="Times New Roman" w:cs="Times New Roman"/>
            <w:sz w:val="24"/>
            <w:szCs w:val="24"/>
          </w:rPr>
          <w:t>постановление</w:t>
        </w:r>
      </w:hyperlink>
      <w:r w:rsidRPr="007E6972">
        <w:rPr>
          <w:rFonts w:ascii="Times New Roman" w:hAnsi="Times New Roman" w:cs="Times New Roman"/>
          <w:sz w:val="24"/>
          <w:szCs w:val="24"/>
        </w:rPr>
        <w:t>м</w:t>
      </w:r>
      <w:r w:rsidR="00B81516" w:rsidRPr="007E6972">
        <w:rPr>
          <w:rFonts w:ascii="Times New Roman" w:hAnsi="Times New Roman" w:cs="Times New Roman"/>
          <w:sz w:val="24"/>
          <w:szCs w:val="24"/>
        </w:rPr>
        <w:t xml:space="preserve"> Администрации г</w:t>
      </w:r>
      <w:r w:rsidR="00AB5B35" w:rsidRPr="007E6972">
        <w:rPr>
          <w:rFonts w:ascii="Times New Roman" w:hAnsi="Times New Roman" w:cs="Times New Roman"/>
          <w:sz w:val="24"/>
          <w:szCs w:val="24"/>
        </w:rPr>
        <w:t>.</w:t>
      </w:r>
      <w:r w:rsidR="00B81516" w:rsidRPr="007E6972">
        <w:rPr>
          <w:rFonts w:ascii="Times New Roman" w:hAnsi="Times New Roman" w:cs="Times New Roman"/>
          <w:sz w:val="24"/>
          <w:szCs w:val="24"/>
        </w:rPr>
        <w:t xml:space="preserve"> Заречного</w:t>
      </w:r>
      <w:r w:rsidR="00AB5B35" w:rsidRPr="007E6972">
        <w:rPr>
          <w:rFonts w:ascii="Times New Roman" w:hAnsi="Times New Roman" w:cs="Times New Roman"/>
          <w:sz w:val="24"/>
          <w:szCs w:val="24"/>
        </w:rPr>
        <w:t xml:space="preserve"> Пензенской области</w:t>
      </w:r>
      <w:r w:rsidR="00B81516" w:rsidRPr="007E6972">
        <w:rPr>
          <w:rFonts w:ascii="Times New Roman" w:hAnsi="Times New Roman" w:cs="Times New Roman"/>
          <w:sz w:val="24"/>
          <w:szCs w:val="24"/>
        </w:rPr>
        <w:t xml:space="preserve"> от 30.12.2014 № 2882 «Об утверждении порядка предоставления молодым семьям социальных выплат на приобретение (строительство) жилья и их использования в рамках подпрограммы «Социальная поддержка молодых семей в жилищной сфере» муниципальной программы «Социальная поддержка граждан в г. Заречном Пензенской области» (с последующими изменениями)  («Ведомости Заречного», 16.01.2015, № 1, с. 72);</w:t>
      </w:r>
      <w:proofErr w:type="gramEnd"/>
    </w:p>
    <w:p w:rsidR="00DB4CBA" w:rsidRDefault="00DB4CBA" w:rsidP="005709E7">
      <w:pPr>
        <w:autoSpaceDE w:val="0"/>
        <w:autoSpaceDN w:val="0"/>
        <w:adjustRightInd w:val="0"/>
        <w:ind w:left="-567" w:right="-284" w:firstLine="567"/>
        <w:jc w:val="both"/>
        <w:rPr>
          <w:rFonts w:eastAsiaTheme="minorHAnsi"/>
          <w:lang w:eastAsia="en-US"/>
        </w:rPr>
      </w:pPr>
      <w:r w:rsidRPr="005709E7">
        <w:t xml:space="preserve">- </w:t>
      </w:r>
      <w:hyperlink r:id="rId21" w:history="1">
        <w:r w:rsidRPr="005709E7">
          <w:rPr>
            <w:rFonts w:eastAsiaTheme="minorHAnsi"/>
            <w:lang w:eastAsia="en-US"/>
          </w:rPr>
          <w:t>постановлением</w:t>
        </w:r>
      </w:hyperlink>
      <w:r>
        <w:rPr>
          <w:rFonts w:eastAsiaTheme="minorHAnsi"/>
          <w:lang w:eastAsia="en-US"/>
        </w:rPr>
        <w:t xml:space="preserve"> Администрации города Заречного от 27.01.2015 </w:t>
      </w:r>
      <w:r w:rsidR="005709E7">
        <w:rPr>
          <w:rFonts w:eastAsiaTheme="minorHAnsi"/>
          <w:lang w:eastAsia="en-US"/>
        </w:rPr>
        <w:t>№</w:t>
      </w:r>
      <w:r>
        <w:rPr>
          <w:rFonts w:eastAsiaTheme="minorHAnsi"/>
          <w:lang w:eastAsia="en-US"/>
        </w:rPr>
        <w:t xml:space="preserve"> 138 </w:t>
      </w:r>
      <w:r w:rsidR="005709E7">
        <w:rPr>
          <w:rFonts w:eastAsiaTheme="minorHAnsi"/>
          <w:lang w:eastAsia="en-US"/>
        </w:rPr>
        <w:t>«</w:t>
      </w:r>
      <w:r>
        <w:rPr>
          <w:rFonts w:eastAsiaTheme="minorHAnsi"/>
          <w:lang w:eastAsia="en-US"/>
        </w:rPr>
        <w:t xml:space="preserve">Об установлении учетной нормы и нормы предоставления жилого помещения по договору социального найма в </w:t>
      </w:r>
      <w:proofErr w:type="gramStart"/>
      <w:r>
        <w:rPr>
          <w:rFonts w:eastAsiaTheme="minorHAnsi"/>
          <w:lang w:eastAsia="en-US"/>
        </w:rPr>
        <w:t>г</w:t>
      </w:r>
      <w:proofErr w:type="gramEnd"/>
      <w:r>
        <w:rPr>
          <w:rFonts w:eastAsiaTheme="minorHAnsi"/>
          <w:lang w:eastAsia="en-US"/>
        </w:rPr>
        <w:t>. Заречном Пензенской области</w:t>
      </w:r>
      <w:r w:rsidR="005709E7">
        <w:rPr>
          <w:rFonts w:eastAsiaTheme="minorHAnsi"/>
          <w:lang w:eastAsia="en-US"/>
        </w:rPr>
        <w:t>»</w:t>
      </w:r>
      <w:r>
        <w:rPr>
          <w:rFonts w:eastAsiaTheme="minorHAnsi"/>
          <w:lang w:eastAsia="en-US"/>
        </w:rPr>
        <w:t xml:space="preserve"> (</w:t>
      </w:r>
      <w:r w:rsidR="005709E7">
        <w:rPr>
          <w:rFonts w:eastAsiaTheme="minorHAnsi"/>
          <w:lang w:eastAsia="en-US"/>
        </w:rPr>
        <w:t>«</w:t>
      </w:r>
      <w:r>
        <w:rPr>
          <w:rFonts w:eastAsiaTheme="minorHAnsi"/>
          <w:lang w:eastAsia="en-US"/>
        </w:rPr>
        <w:t>Ведомости Заречного</w:t>
      </w:r>
      <w:r w:rsidR="005709E7">
        <w:rPr>
          <w:rFonts w:eastAsiaTheme="minorHAnsi"/>
          <w:lang w:eastAsia="en-US"/>
        </w:rPr>
        <w:t>»</w:t>
      </w:r>
      <w:r>
        <w:rPr>
          <w:rFonts w:eastAsiaTheme="minorHAnsi"/>
          <w:lang w:eastAsia="en-US"/>
        </w:rPr>
        <w:t xml:space="preserve">, 30.01.2015, </w:t>
      </w:r>
      <w:r w:rsidR="005709E7">
        <w:rPr>
          <w:rFonts w:eastAsiaTheme="minorHAnsi"/>
          <w:lang w:eastAsia="en-US"/>
        </w:rPr>
        <w:t>№</w:t>
      </w:r>
      <w:r>
        <w:rPr>
          <w:rFonts w:eastAsiaTheme="minorHAnsi"/>
          <w:lang w:eastAsia="en-US"/>
        </w:rPr>
        <w:t xml:space="preserve"> 3, с. 80);</w:t>
      </w:r>
    </w:p>
    <w:p w:rsidR="00BE4FB2" w:rsidRPr="005F6848" w:rsidRDefault="00BE4FB2" w:rsidP="00BE4FB2">
      <w:pPr>
        <w:autoSpaceDE w:val="0"/>
        <w:autoSpaceDN w:val="0"/>
        <w:adjustRightInd w:val="0"/>
        <w:ind w:left="-567" w:right="-284" w:firstLine="540"/>
        <w:jc w:val="both"/>
        <w:rPr>
          <w:rFonts w:eastAsiaTheme="minorHAnsi"/>
          <w:lang w:eastAsia="en-US"/>
        </w:rPr>
      </w:pPr>
      <w:r w:rsidRPr="005F6848">
        <w:t>- постановление</w:t>
      </w:r>
      <w:r>
        <w:t>м</w:t>
      </w:r>
      <w:r w:rsidRPr="005F6848">
        <w:t xml:space="preserve"> Администрации </w:t>
      </w:r>
      <w:proofErr w:type="gramStart"/>
      <w:r w:rsidRPr="005F6848">
        <w:t>г</w:t>
      </w:r>
      <w:proofErr w:type="gramEnd"/>
      <w:r w:rsidRPr="005F6848">
        <w:t xml:space="preserve">. Заречного Пензенской области от 24.09.2018    </w:t>
      </w:r>
      <w:r w:rsidRPr="005F6848">
        <w:br/>
        <w:t xml:space="preserve">№ 2134 «Об утверждении Порядка подачи и рассмотрения жалоб на решения и действия (бездействие) органов местного самоуправления города Заречного Пензенской области и их </w:t>
      </w:r>
      <w:r w:rsidRPr="005F6848">
        <w:lastRenderedPageBreak/>
        <w:t>должностных лиц, муниципальных служащих при предоставлении муниципальных услуг» (с последующими изменениями) (</w:t>
      </w:r>
      <w:r w:rsidRPr="005F6848">
        <w:rPr>
          <w:rFonts w:eastAsiaTheme="minorHAnsi"/>
          <w:lang w:eastAsia="en-US"/>
        </w:rPr>
        <w:t>"Ведомости Заречного", 28.09.2018, N 42, с. 93);</w:t>
      </w:r>
    </w:p>
    <w:p w:rsidR="0011408A" w:rsidRDefault="007E6972" w:rsidP="0011408A">
      <w:pPr>
        <w:autoSpaceDE w:val="0"/>
        <w:autoSpaceDN w:val="0"/>
        <w:adjustRightInd w:val="0"/>
        <w:ind w:left="-567" w:firstLine="567"/>
        <w:jc w:val="both"/>
        <w:rPr>
          <w:rFonts w:eastAsiaTheme="minorHAnsi"/>
          <w:lang w:eastAsia="en-US"/>
        </w:rPr>
      </w:pPr>
      <w:proofErr w:type="gramStart"/>
      <w:r w:rsidRPr="007E6972">
        <w:t>-</w:t>
      </w:r>
      <w:r w:rsidR="00B81516" w:rsidRPr="007E6972">
        <w:t xml:space="preserve"> </w:t>
      </w:r>
      <w:r w:rsidR="0011408A">
        <w:rPr>
          <w:rFonts w:eastAsiaTheme="minorHAnsi"/>
          <w:lang w:eastAsia="en-US"/>
        </w:rPr>
        <w:t>постановлением Администрации г. Заречного от 16.07.2018 № 1531 «Об утверждении административного регламента предоставления муниципальной услуги «Прием заявлений о признании молодой семьи нуждающейся в жилых помещениях 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выплаты» («Ведомости Заречного», 10.08.2018, № 34, с. 8).</w:t>
      </w:r>
      <w:proofErr w:type="gramEnd"/>
    </w:p>
    <w:p w:rsidR="0011408A" w:rsidRDefault="0011408A" w:rsidP="0011408A">
      <w:pPr>
        <w:autoSpaceDE w:val="0"/>
        <w:autoSpaceDN w:val="0"/>
        <w:adjustRightInd w:val="0"/>
        <w:ind w:left="-567" w:firstLine="567"/>
        <w:jc w:val="both"/>
        <w:rPr>
          <w:rFonts w:eastAsiaTheme="minorHAnsi"/>
          <w:lang w:eastAsia="en-US"/>
        </w:rPr>
      </w:pPr>
    </w:p>
    <w:p w:rsidR="005F7CD0" w:rsidRPr="007E6972" w:rsidRDefault="005F7CD0" w:rsidP="005709E7">
      <w:pPr>
        <w:autoSpaceDE w:val="0"/>
        <w:autoSpaceDN w:val="0"/>
        <w:adjustRightInd w:val="0"/>
        <w:ind w:left="-567" w:right="-284" w:firstLine="567"/>
        <w:jc w:val="both"/>
      </w:pPr>
    </w:p>
    <w:sectPr w:rsidR="005F7CD0" w:rsidRPr="007E6972" w:rsidSect="005F7C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 w:grammar="clean"/>
  <w:defaultTabStop w:val="708"/>
  <w:characterSpacingControl w:val="doNotCompress"/>
  <w:compat/>
  <w:rsids>
    <w:rsidRoot w:val="009147C7"/>
    <w:rsid w:val="00021115"/>
    <w:rsid w:val="0011408A"/>
    <w:rsid w:val="00283674"/>
    <w:rsid w:val="003F19EF"/>
    <w:rsid w:val="004163BB"/>
    <w:rsid w:val="005709E7"/>
    <w:rsid w:val="0057630C"/>
    <w:rsid w:val="005F7CD0"/>
    <w:rsid w:val="006D08BC"/>
    <w:rsid w:val="00730D8C"/>
    <w:rsid w:val="007E6972"/>
    <w:rsid w:val="008651C1"/>
    <w:rsid w:val="009147C7"/>
    <w:rsid w:val="00AB5B35"/>
    <w:rsid w:val="00B81516"/>
    <w:rsid w:val="00B92A4F"/>
    <w:rsid w:val="00BE4FB2"/>
    <w:rsid w:val="00CC4760"/>
    <w:rsid w:val="00D076EA"/>
    <w:rsid w:val="00DB4CBA"/>
    <w:rsid w:val="00DE64DE"/>
    <w:rsid w:val="00EC01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7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9147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9147C7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34997964141F761840370EE4EC6F2FA80ED20BCEEDC4F4DF485789E8EE25B5881D4FBC7AA15A6EF9CCF3210A3X0O4M" TargetMode="External"/><Relationship Id="rId13" Type="http://schemas.openxmlformats.org/officeDocument/2006/relationships/hyperlink" Target="consultantplus://offline/ref=D34997964141F761840370EE4EC6F2FA80E922B8ECD24F4DF485789E8EE25B5881D4FBC7AA15A6EF9CCF3210A3X0O4M" TargetMode="External"/><Relationship Id="rId18" Type="http://schemas.openxmlformats.org/officeDocument/2006/relationships/hyperlink" Target="consultantplus://offline/ref=D34997964141F76184036EE358AAACF582E37DB2EAD04D1DAAD27EC9D1B25D0DD394A59EFA53EDE295D32E10A91AA713ECXAO0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83461848F22710DCA7B3A47EDBB3D7083F63943A419D7EE14F8CE73F2C420BCDDD73C63CBF8C6D4752E56C56EBAFADC451u6L3H" TargetMode="External"/><Relationship Id="rId7" Type="http://schemas.openxmlformats.org/officeDocument/2006/relationships/hyperlink" Target="consultantplus://offline/ref=D34997964141F761840370EE4EC6F2FA80EC2ABBE8D74F4DF485789E8EE25B5881D4FBC7AA15A6EF9CCF3210A3X0O4M" TargetMode="External"/><Relationship Id="rId12" Type="http://schemas.openxmlformats.org/officeDocument/2006/relationships/hyperlink" Target="https://login.consultant.ru/link/?req=doc&amp;base=LAW&amp;n=451872" TargetMode="External"/><Relationship Id="rId17" Type="http://schemas.openxmlformats.org/officeDocument/2006/relationships/hyperlink" Target="consultantplus://offline/ref=D34997964141F76184036EE358AAACF582E37DB2EAD14519ACD87EC9D1B25D0DD394A59EFA53EDE295D32E10A91AA713ECXAO0M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36326" TargetMode="External"/><Relationship Id="rId20" Type="http://schemas.openxmlformats.org/officeDocument/2006/relationships/hyperlink" Target="consultantplus://offline/ref=D34997964141F76184036EE358AAACF582E37DB2EAD74318AAD17EC9D1B25D0DD394A59EFA53EDE295D32E10A91AA713ECXAO0M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D34997964141F761840370EE4EC6F2FA80ED24B6E9DC4F4DF485789E8EE25B5881D4FBC7AA15A6EF9CCF3210A3X0O4M" TargetMode="External"/><Relationship Id="rId11" Type="http://schemas.openxmlformats.org/officeDocument/2006/relationships/hyperlink" Target="consultantplus://offline/ref=CCA0C446D0FF9D7D0FA212A1F276432D73DED1E9353194F197200F4744DC09E55C9A15278D0DDFEBCCE4F23C7B17r4M" TargetMode="External"/><Relationship Id="rId5" Type="http://schemas.openxmlformats.org/officeDocument/2006/relationships/hyperlink" Target="consultantplus://offline/ref=D34997964141F761840370EE4EC6F2FA80ED2BB7EFD74F4DF485789E8EE25B5881D4FBC7AA15A6EF9CCF3210A3X0O4M" TargetMode="External"/><Relationship Id="rId15" Type="http://schemas.openxmlformats.org/officeDocument/2006/relationships/hyperlink" Target="consultantplus://offline/ref=D34997964141F761840370EE4EC6F2FA80ED2BBDE2D04F4DF485789E8EE25B5881D4FBC7AA15A6EF9CCF3210A3X0O4M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D34997964141F761840370EE4EC6F2FA80ED22BDECD74F4DF485789E8EE25B5881D4FBC7AA15A6EF9CCF3210A3X0O4M" TargetMode="External"/><Relationship Id="rId19" Type="http://schemas.openxmlformats.org/officeDocument/2006/relationships/hyperlink" Target="consultantplus://offline/ref=D34997964141F76184036EE358AAACF582E37DB2EAD04318A1D87EC9D1B25D0DD394A59EFA53EDE295D32E10A91AA713ECXAO0M" TargetMode="External"/><Relationship Id="rId4" Type="http://schemas.openxmlformats.org/officeDocument/2006/relationships/hyperlink" Target="consultantplus://offline/ref=31533B4C906B3B78BA85F52DB2B4175EA25566B37863F3954EFB42a0a0J" TargetMode="External"/><Relationship Id="rId9" Type="http://schemas.openxmlformats.org/officeDocument/2006/relationships/hyperlink" Target="consultantplus://offline/ref=D34997964141F761840370EE4EC6F2FA80EC21BAECD24F4DF485789E8EE25B5881D4FBC7AA15A6EF9CCF3210A3X0O4M" TargetMode="External"/><Relationship Id="rId14" Type="http://schemas.openxmlformats.org/officeDocument/2006/relationships/hyperlink" Target="consultantplus://offline/ref=D34997964141F761840370EE4EC6F2FA80E924BAEED34F4DF485789E8EE25B5881D4FBC7AA15A6EF9CCF3210A3X0O4M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1540</Words>
  <Characters>8781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omaraeva</dc:creator>
  <cp:lastModifiedBy>osletova</cp:lastModifiedBy>
  <cp:revision>3</cp:revision>
  <dcterms:created xsi:type="dcterms:W3CDTF">2024-04-05T14:10:00Z</dcterms:created>
  <dcterms:modified xsi:type="dcterms:W3CDTF">2024-12-05T09:06:00Z</dcterms:modified>
</cp:coreProperties>
</file>