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7F5" w:rsidRDefault="00F627F5">
      <w:pPr>
        <w:pStyle w:val="ConsPlusTitle"/>
        <w:jc w:val="center"/>
        <w:outlineLvl w:val="0"/>
      </w:pPr>
      <w:r>
        <w:t>ПРАВИТЕЛЬСТВО ПЕНЗЕНСКОЙ ОБЛАСТИ</w:t>
      </w:r>
    </w:p>
    <w:p w:rsidR="00F627F5" w:rsidRDefault="00F627F5">
      <w:pPr>
        <w:pStyle w:val="ConsPlusTitle"/>
        <w:jc w:val="center"/>
      </w:pPr>
    </w:p>
    <w:p w:rsidR="00F627F5" w:rsidRDefault="00F627F5">
      <w:pPr>
        <w:pStyle w:val="ConsPlusTitle"/>
        <w:jc w:val="center"/>
      </w:pPr>
      <w:r>
        <w:t>ПОСТАНОВЛЕНИЕ</w:t>
      </w:r>
    </w:p>
    <w:p w:rsidR="00F627F5" w:rsidRDefault="00F627F5">
      <w:pPr>
        <w:pStyle w:val="ConsPlusTitle"/>
        <w:jc w:val="center"/>
      </w:pPr>
      <w:r>
        <w:t>от 24 января 2012 г. N 30-пП</w:t>
      </w:r>
    </w:p>
    <w:p w:rsidR="00F627F5" w:rsidRDefault="00F627F5">
      <w:pPr>
        <w:pStyle w:val="ConsPlusTitle"/>
        <w:jc w:val="center"/>
      </w:pPr>
    </w:p>
    <w:p w:rsidR="00F627F5" w:rsidRDefault="00F627F5">
      <w:pPr>
        <w:pStyle w:val="ConsPlusTitle"/>
        <w:jc w:val="center"/>
      </w:pPr>
      <w:r>
        <w:t>ОБ УТВЕРЖДЕНИИ РЕЕСТРА ГОСУДАРСТВЕННЫХ УСЛУГ</w:t>
      </w:r>
    </w:p>
    <w:p w:rsidR="00F627F5" w:rsidRDefault="00F627F5">
      <w:pPr>
        <w:pStyle w:val="ConsPlusTitle"/>
        <w:jc w:val="center"/>
      </w:pPr>
      <w:r>
        <w:t>ПЕНЗЕНСКОЙ ОБЛАСТИ</w:t>
      </w:r>
    </w:p>
    <w:p w:rsidR="00F627F5" w:rsidRDefault="00F627F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F627F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627F5" w:rsidRDefault="00F627F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627F5" w:rsidRDefault="00F627F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Пензенской обл.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16.02.2012 </w:t>
            </w:r>
            <w:hyperlink r:id="rId4">
              <w:r>
                <w:rPr>
                  <w:color w:val="0000FF"/>
                </w:rPr>
                <w:t>N 89-пП</w:t>
              </w:r>
            </w:hyperlink>
            <w:r>
              <w:rPr>
                <w:color w:val="392C69"/>
              </w:rPr>
              <w:t xml:space="preserve">, от 10.07.2012 </w:t>
            </w:r>
            <w:hyperlink r:id="rId5">
              <w:r>
                <w:rPr>
                  <w:color w:val="0000FF"/>
                </w:rPr>
                <w:t>N 502-пП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18.07.2012 </w:t>
            </w:r>
            <w:hyperlink r:id="rId6">
              <w:r>
                <w:rPr>
                  <w:color w:val="0000FF"/>
                </w:rPr>
                <w:t>N 522-пП</w:t>
              </w:r>
            </w:hyperlink>
            <w:r>
              <w:rPr>
                <w:color w:val="392C69"/>
              </w:rPr>
              <w:t xml:space="preserve">, от 15.01.2013 </w:t>
            </w:r>
            <w:hyperlink r:id="rId7">
              <w:r>
                <w:rPr>
                  <w:color w:val="0000FF"/>
                </w:rPr>
                <w:t>N 11-пП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08.02.2013 </w:t>
            </w:r>
            <w:hyperlink r:id="rId8">
              <w:r>
                <w:rPr>
                  <w:color w:val="0000FF"/>
                </w:rPr>
                <w:t>N 54-пП</w:t>
              </w:r>
            </w:hyperlink>
            <w:r>
              <w:rPr>
                <w:color w:val="392C69"/>
              </w:rPr>
              <w:t xml:space="preserve">, от 19.04.2013 </w:t>
            </w:r>
            <w:hyperlink r:id="rId9">
              <w:r>
                <w:rPr>
                  <w:color w:val="0000FF"/>
                </w:rPr>
                <w:t>N 287-пП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02.08.2013 </w:t>
            </w:r>
            <w:hyperlink r:id="rId10">
              <w:r>
                <w:rPr>
                  <w:color w:val="0000FF"/>
                </w:rPr>
                <w:t>N 553-пП</w:t>
              </w:r>
            </w:hyperlink>
            <w:r>
              <w:rPr>
                <w:color w:val="392C69"/>
              </w:rPr>
              <w:t xml:space="preserve">, от 05.09.2013 </w:t>
            </w:r>
            <w:hyperlink r:id="rId11">
              <w:r>
                <w:rPr>
                  <w:color w:val="0000FF"/>
                </w:rPr>
                <w:t>N 657-пП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21.02.2014 </w:t>
            </w:r>
            <w:hyperlink r:id="rId12">
              <w:r>
                <w:rPr>
                  <w:color w:val="0000FF"/>
                </w:rPr>
                <w:t>N 110-пП</w:t>
              </w:r>
            </w:hyperlink>
            <w:r>
              <w:rPr>
                <w:color w:val="392C69"/>
              </w:rPr>
              <w:t xml:space="preserve">, от 03.03.2014 </w:t>
            </w:r>
            <w:hyperlink r:id="rId13">
              <w:r>
                <w:rPr>
                  <w:color w:val="0000FF"/>
                </w:rPr>
                <w:t>N 138-пП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02.06.2014 </w:t>
            </w:r>
            <w:hyperlink r:id="rId14">
              <w:r>
                <w:rPr>
                  <w:color w:val="0000FF"/>
                </w:rPr>
                <w:t>N 373-пП</w:t>
              </w:r>
            </w:hyperlink>
            <w:r>
              <w:rPr>
                <w:color w:val="392C69"/>
              </w:rPr>
              <w:t xml:space="preserve">, от 25.06.2014 </w:t>
            </w:r>
            <w:hyperlink r:id="rId15">
              <w:r>
                <w:rPr>
                  <w:color w:val="0000FF"/>
                </w:rPr>
                <w:t>N 423-пП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14.11.2014 </w:t>
            </w:r>
            <w:hyperlink r:id="rId16">
              <w:r>
                <w:rPr>
                  <w:color w:val="0000FF"/>
                </w:rPr>
                <w:t>N 793-пП</w:t>
              </w:r>
            </w:hyperlink>
            <w:r>
              <w:rPr>
                <w:color w:val="392C69"/>
              </w:rPr>
              <w:t xml:space="preserve">, от 06.02.2015 </w:t>
            </w:r>
            <w:hyperlink r:id="rId17">
              <w:r>
                <w:rPr>
                  <w:color w:val="0000FF"/>
                </w:rPr>
                <w:t>N 41-пП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18.02.2015 </w:t>
            </w:r>
            <w:hyperlink r:id="rId18">
              <w:r>
                <w:rPr>
                  <w:color w:val="0000FF"/>
                </w:rPr>
                <w:t>N 74-пП</w:t>
              </w:r>
            </w:hyperlink>
            <w:r>
              <w:rPr>
                <w:color w:val="392C69"/>
              </w:rPr>
              <w:t xml:space="preserve">, от 13.05.2015 </w:t>
            </w:r>
            <w:hyperlink r:id="rId19">
              <w:r>
                <w:rPr>
                  <w:color w:val="0000FF"/>
                </w:rPr>
                <w:t>N 252-пП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29.06.2015 </w:t>
            </w:r>
            <w:hyperlink r:id="rId20">
              <w:r>
                <w:rPr>
                  <w:color w:val="0000FF"/>
                </w:rPr>
                <w:t>N 353-пП</w:t>
              </w:r>
            </w:hyperlink>
            <w:r>
              <w:rPr>
                <w:color w:val="392C69"/>
              </w:rPr>
              <w:t xml:space="preserve">, от 23.07.2015 </w:t>
            </w:r>
            <w:hyperlink r:id="rId21">
              <w:r>
                <w:rPr>
                  <w:color w:val="0000FF"/>
                </w:rPr>
                <w:t>N 411-пП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16.09.2015 </w:t>
            </w:r>
            <w:hyperlink r:id="rId22">
              <w:r>
                <w:rPr>
                  <w:color w:val="0000FF"/>
                </w:rPr>
                <w:t>N 518-пП</w:t>
              </w:r>
            </w:hyperlink>
            <w:r>
              <w:rPr>
                <w:color w:val="392C69"/>
              </w:rPr>
              <w:t xml:space="preserve">, от 09.10.2015 </w:t>
            </w:r>
            <w:hyperlink r:id="rId23">
              <w:r>
                <w:rPr>
                  <w:color w:val="0000FF"/>
                </w:rPr>
                <w:t>N 554-пП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12.10.2015 </w:t>
            </w:r>
            <w:hyperlink r:id="rId24">
              <w:r>
                <w:rPr>
                  <w:color w:val="0000FF"/>
                </w:rPr>
                <w:t>N 557-пП</w:t>
              </w:r>
            </w:hyperlink>
            <w:r>
              <w:rPr>
                <w:color w:val="392C69"/>
              </w:rPr>
              <w:t xml:space="preserve">, от 30.12.2015 </w:t>
            </w:r>
            <w:hyperlink r:id="rId25">
              <w:r>
                <w:rPr>
                  <w:color w:val="0000FF"/>
                </w:rPr>
                <w:t>N 754-пП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04.02.2016 </w:t>
            </w:r>
            <w:hyperlink r:id="rId26">
              <w:r>
                <w:rPr>
                  <w:color w:val="0000FF"/>
                </w:rPr>
                <w:t>N 56-пП</w:t>
              </w:r>
            </w:hyperlink>
            <w:r>
              <w:rPr>
                <w:color w:val="392C69"/>
              </w:rPr>
              <w:t xml:space="preserve">, от 05.04.2016 </w:t>
            </w:r>
            <w:hyperlink r:id="rId27">
              <w:r>
                <w:rPr>
                  <w:color w:val="0000FF"/>
                </w:rPr>
                <w:t>N 188-пП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08.04.2016 </w:t>
            </w:r>
            <w:hyperlink r:id="rId28">
              <w:r>
                <w:rPr>
                  <w:color w:val="0000FF"/>
                </w:rPr>
                <w:t>N 192-пП</w:t>
              </w:r>
            </w:hyperlink>
            <w:r>
              <w:rPr>
                <w:color w:val="392C69"/>
              </w:rPr>
              <w:t xml:space="preserve">, от 27.06.2016 </w:t>
            </w:r>
            <w:hyperlink r:id="rId29">
              <w:r>
                <w:rPr>
                  <w:color w:val="0000FF"/>
                </w:rPr>
                <w:t>N 324-пП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21.07.2016 </w:t>
            </w:r>
            <w:hyperlink r:id="rId30">
              <w:r>
                <w:rPr>
                  <w:color w:val="0000FF"/>
                </w:rPr>
                <w:t>N 371-пП</w:t>
              </w:r>
            </w:hyperlink>
            <w:r>
              <w:rPr>
                <w:color w:val="392C69"/>
              </w:rPr>
              <w:t xml:space="preserve">, от 11.08.2016 </w:t>
            </w:r>
            <w:hyperlink r:id="rId31">
              <w:r>
                <w:rPr>
                  <w:color w:val="0000FF"/>
                </w:rPr>
                <w:t>N 408-пП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01.09.2016 </w:t>
            </w:r>
            <w:hyperlink r:id="rId32">
              <w:r>
                <w:rPr>
                  <w:color w:val="0000FF"/>
                </w:rPr>
                <w:t>N 445-пП</w:t>
              </w:r>
            </w:hyperlink>
            <w:r>
              <w:rPr>
                <w:color w:val="392C69"/>
              </w:rPr>
              <w:t xml:space="preserve">, от 26.09.2016 </w:t>
            </w:r>
            <w:hyperlink r:id="rId33">
              <w:r>
                <w:rPr>
                  <w:color w:val="0000FF"/>
                </w:rPr>
                <w:t>N 491-пП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14.10.2016 </w:t>
            </w:r>
            <w:hyperlink r:id="rId34">
              <w:r>
                <w:rPr>
                  <w:color w:val="0000FF"/>
                </w:rPr>
                <w:t>N 511-пП</w:t>
              </w:r>
            </w:hyperlink>
            <w:r>
              <w:rPr>
                <w:color w:val="392C69"/>
              </w:rPr>
              <w:t xml:space="preserve">, от 31.10.2016 </w:t>
            </w:r>
            <w:hyperlink r:id="rId35">
              <w:r>
                <w:rPr>
                  <w:color w:val="0000FF"/>
                </w:rPr>
                <w:t>N 550-пП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21.11.2016 </w:t>
            </w:r>
            <w:hyperlink r:id="rId36">
              <w:r>
                <w:rPr>
                  <w:color w:val="0000FF"/>
                </w:rPr>
                <w:t>N 577-пП</w:t>
              </w:r>
            </w:hyperlink>
            <w:r>
              <w:rPr>
                <w:color w:val="392C69"/>
              </w:rPr>
              <w:t xml:space="preserve">, от 02.03.2017 </w:t>
            </w:r>
            <w:hyperlink r:id="rId37">
              <w:r>
                <w:rPr>
                  <w:color w:val="0000FF"/>
                </w:rPr>
                <w:t>N 102-пП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05.04.2017 </w:t>
            </w:r>
            <w:hyperlink r:id="rId38">
              <w:r>
                <w:rPr>
                  <w:color w:val="0000FF"/>
                </w:rPr>
                <w:t>N 155-пП</w:t>
              </w:r>
            </w:hyperlink>
            <w:r>
              <w:rPr>
                <w:color w:val="392C69"/>
              </w:rPr>
              <w:t xml:space="preserve">, от 10.04.2017 </w:t>
            </w:r>
            <w:hyperlink r:id="rId39">
              <w:r>
                <w:rPr>
                  <w:color w:val="0000FF"/>
                </w:rPr>
                <w:t>N 165-пП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04.05.2017 </w:t>
            </w:r>
            <w:hyperlink r:id="rId40">
              <w:r>
                <w:rPr>
                  <w:color w:val="0000FF"/>
                </w:rPr>
                <w:t>N 208-пП</w:t>
              </w:r>
            </w:hyperlink>
            <w:r>
              <w:rPr>
                <w:color w:val="392C69"/>
              </w:rPr>
              <w:t xml:space="preserve">, от 02.06.2017 </w:t>
            </w:r>
            <w:hyperlink r:id="rId41">
              <w:r>
                <w:rPr>
                  <w:color w:val="0000FF"/>
                </w:rPr>
                <w:t>N 267-пП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21.07.2017 </w:t>
            </w:r>
            <w:hyperlink r:id="rId42">
              <w:r>
                <w:rPr>
                  <w:color w:val="0000FF"/>
                </w:rPr>
                <w:t>N 349-пП</w:t>
              </w:r>
            </w:hyperlink>
            <w:r>
              <w:rPr>
                <w:color w:val="392C69"/>
              </w:rPr>
              <w:t xml:space="preserve">, от 16.10.2017 </w:t>
            </w:r>
            <w:hyperlink r:id="rId43">
              <w:r>
                <w:rPr>
                  <w:color w:val="0000FF"/>
                </w:rPr>
                <w:t>N 503-пП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21.11.2017 </w:t>
            </w:r>
            <w:hyperlink r:id="rId44">
              <w:r>
                <w:rPr>
                  <w:color w:val="0000FF"/>
                </w:rPr>
                <w:t>N 555-пП</w:t>
              </w:r>
            </w:hyperlink>
            <w:r>
              <w:rPr>
                <w:color w:val="392C69"/>
              </w:rPr>
              <w:t xml:space="preserve">, от 27.12.2017 </w:t>
            </w:r>
            <w:hyperlink r:id="rId45">
              <w:r>
                <w:rPr>
                  <w:color w:val="0000FF"/>
                </w:rPr>
                <w:t>N 635-пП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06.02.2018 </w:t>
            </w:r>
            <w:hyperlink r:id="rId46">
              <w:r>
                <w:rPr>
                  <w:color w:val="0000FF"/>
                </w:rPr>
                <w:t>N 36-пП</w:t>
              </w:r>
            </w:hyperlink>
            <w:r>
              <w:rPr>
                <w:color w:val="392C69"/>
              </w:rPr>
              <w:t xml:space="preserve">, от 04.05.2018 </w:t>
            </w:r>
            <w:hyperlink r:id="rId47">
              <w:r>
                <w:rPr>
                  <w:color w:val="0000FF"/>
                </w:rPr>
                <w:t>N 246-пП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14.05.2018 </w:t>
            </w:r>
            <w:hyperlink r:id="rId48">
              <w:r>
                <w:rPr>
                  <w:color w:val="0000FF"/>
                </w:rPr>
                <w:t>N 275-пП</w:t>
              </w:r>
            </w:hyperlink>
            <w:r>
              <w:rPr>
                <w:color w:val="392C69"/>
              </w:rPr>
              <w:t xml:space="preserve">, от 29.06.2018 </w:t>
            </w:r>
            <w:hyperlink r:id="rId49">
              <w:r>
                <w:rPr>
                  <w:color w:val="0000FF"/>
                </w:rPr>
                <w:t>N 350-пП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14.08.2018 </w:t>
            </w:r>
            <w:hyperlink r:id="rId50">
              <w:r>
                <w:rPr>
                  <w:color w:val="0000FF"/>
                </w:rPr>
                <w:t>N 419-пП</w:t>
              </w:r>
            </w:hyperlink>
            <w:r>
              <w:rPr>
                <w:color w:val="392C69"/>
              </w:rPr>
              <w:t xml:space="preserve">, от 02.10.2018 </w:t>
            </w:r>
            <w:hyperlink r:id="rId51">
              <w:r>
                <w:rPr>
                  <w:color w:val="0000FF"/>
                </w:rPr>
                <w:t>N 534-пП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16.11.2018 </w:t>
            </w:r>
            <w:hyperlink r:id="rId52">
              <w:r>
                <w:rPr>
                  <w:color w:val="0000FF"/>
                </w:rPr>
                <w:t>N 616-пП</w:t>
              </w:r>
            </w:hyperlink>
            <w:r>
              <w:rPr>
                <w:color w:val="392C69"/>
              </w:rPr>
              <w:t xml:space="preserve">, от 16.11.2018 </w:t>
            </w:r>
            <w:hyperlink r:id="rId53">
              <w:r>
                <w:rPr>
                  <w:color w:val="0000FF"/>
                </w:rPr>
                <w:t>N 617-пП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16.11.2018 </w:t>
            </w:r>
            <w:hyperlink r:id="rId54">
              <w:r>
                <w:rPr>
                  <w:color w:val="0000FF"/>
                </w:rPr>
                <w:t>N 629-пП</w:t>
              </w:r>
            </w:hyperlink>
            <w:r>
              <w:rPr>
                <w:color w:val="392C69"/>
              </w:rPr>
              <w:t xml:space="preserve">, от 18.12.2018 </w:t>
            </w:r>
            <w:hyperlink r:id="rId55">
              <w:r>
                <w:rPr>
                  <w:color w:val="0000FF"/>
                </w:rPr>
                <w:t>N 682-пП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19.12.2018 </w:t>
            </w:r>
            <w:hyperlink r:id="rId56">
              <w:r>
                <w:rPr>
                  <w:color w:val="0000FF"/>
                </w:rPr>
                <w:t>N 693-пП</w:t>
              </w:r>
            </w:hyperlink>
            <w:r>
              <w:rPr>
                <w:color w:val="392C69"/>
              </w:rPr>
              <w:t xml:space="preserve">, от 24.12.2018 </w:t>
            </w:r>
            <w:hyperlink r:id="rId57">
              <w:r>
                <w:rPr>
                  <w:color w:val="0000FF"/>
                </w:rPr>
                <w:t>N 700-пП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28.12.2018 </w:t>
            </w:r>
            <w:hyperlink r:id="rId58">
              <w:r>
                <w:rPr>
                  <w:color w:val="0000FF"/>
                </w:rPr>
                <w:t>N 724-пП</w:t>
              </w:r>
            </w:hyperlink>
            <w:r>
              <w:rPr>
                <w:color w:val="392C69"/>
              </w:rPr>
              <w:t xml:space="preserve">, от 22.02.2019 </w:t>
            </w:r>
            <w:hyperlink r:id="rId59">
              <w:r>
                <w:rPr>
                  <w:color w:val="0000FF"/>
                </w:rPr>
                <w:t>N 113-пП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22.02.2019 </w:t>
            </w:r>
            <w:hyperlink r:id="rId60">
              <w:r>
                <w:rPr>
                  <w:color w:val="0000FF"/>
                </w:rPr>
                <w:t>N 115-пП</w:t>
              </w:r>
            </w:hyperlink>
            <w:r>
              <w:rPr>
                <w:color w:val="392C69"/>
              </w:rPr>
              <w:t xml:space="preserve">, от 15.04.2019 </w:t>
            </w:r>
            <w:hyperlink r:id="rId61">
              <w:r>
                <w:rPr>
                  <w:color w:val="0000FF"/>
                </w:rPr>
                <w:t>N 222-пП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29.04.2019 </w:t>
            </w:r>
            <w:hyperlink r:id="rId62">
              <w:r>
                <w:rPr>
                  <w:color w:val="0000FF"/>
                </w:rPr>
                <w:t>N 248-пП</w:t>
              </w:r>
            </w:hyperlink>
            <w:r>
              <w:rPr>
                <w:color w:val="392C69"/>
              </w:rPr>
              <w:t xml:space="preserve">, от 17.05.2019 </w:t>
            </w:r>
            <w:hyperlink r:id="rId63">
              <w:r>
                <w:rPr>
                  <w:color w:val="0000FF"/>
                </w:rPr>
                <w:t>N 285-пП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21.05.2019 </w:t>
            </w:r>
            <w:hyperlink r:id="rId64">
              <w:r>
                <w:rPr>
                  <w:color w:val="0000FF"/>
                </w:rPr>
                <w:t>N 298-пП</w:t>
              </w:r>
            </w:hyperlink>
            <w:r>
              <w:rPr>
                <w:color w:val="392C69"/>
              </w:rPr>
              <w:t xml:space="preserve">, от 18.07.2019 </w:t>
            </w:r>
            <w:hyperlink r:id="rId65">
              <w:r>
                <w:rPr>
                  <w:color w:val="0000FF"/>
                </w:rPr>
                <w:t>N 416-пП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29.07.2019 </w:t>
            </w:r>
            <w:hyperlink r:id="rId66">
              <w:r>
                <w:rPr>
                  <w:color w:val="0000FF"/>
                </w:rPr>
                <w:t>N 450-пП</w:t>
              </w:r>
            </w:hyperlink>
            <w:r>
              <w:rPr>
                <w:color w:val="392C69"/>
              </w:rPr>
              <w:t xml:space="preserve">, от 05.09.2019 </w:t>
            </w:r>
            <w:hyperlink r:id="rId67">
              <w:r>
                <w:rPr>
                  <w:color w:val="0000FF"/>
                </w:rPr>
                <w:t>N 529-пП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13.09.2019 </w:t>
            </w:r>
            <w:hyperlink r:id="rId68">
              <w:r>
                <w:rPr>
                  <w:color w:val="0000FF"/>
                </w:rPr>
                <w:t>N 562-пП</w:t>
              </w:r>
            </w:hyperlink>
            <w:r>
              <w:rPr>
                <w:color w:val="392C69"/>
              </w:rPr>
              <w:t xml:space="preserve">, от 19.09.2019 </w:t>
            </w:r>
            <w:hyperlink r:id="rId69">
              <w:r>
                <w:rPr>
                  <w:color w:val="0000FF"/>
                </w:rPr>
                <w:t>N 573-пП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14.11.2019 </w:t>
            </w:r>
            <w:hyperlink r:id="rId70">
              <w:r>
                <w:rPr>
                  <w:color w:val="0000FF"/>
                </w:rPr>
                <w:t>N 706-пП</w:t>
              </w:r>
            </w:hyperlink>
            <w:r>
              <w:rPr>
                <w:color w:val="392C69"/>
              </w:rPr>
              <w:t xml:space="preserve">, от 11.12.2019 </w:t>
            </w:r>
            <w:hyperlink r:id="rId71">
              <w:r>
                <w:rPr>
                  <w:color w:val="0000FF"/>
                </w:rPr>
                <w:t>N 770-пП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23.12.2019 </w:t>
            </w:r>
            <w:hyperlink r:id="rId72">
              <w:r>
                <w:rPr>
                  <w:color w:val="0000FF"/>
                </w:rPr>
                <w:t>N 828-пП</w:t>
              </w:r>
            </w:hyperlink>
            <w:r>
              <w:rPr>
                <w:color w:val="392C69"/>
              </w:rPr>
              <w:t xml:space="preserve">, от 26.02.2020 </w:t>
            </w:r>
            <w:hyperlink r:id="rId73">
              <w:r>
                <w:rPr>
                  <w:color w:val="0000FF"/>
                </w:rPr>
                <w:t>N 76-пП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24.03.2020 </w:t>
            </w:r>
            <w:hyperlink r:id="rId74">
              <w:r>
                <w:rPr>
                  <w:color w:val="0000FF"/>
                </w:rPr>
                <w:t>N 163-пП</w:t>
              </w:r>
            </w:hyperlink>
            <w:r>
              <w:rPr>
                <w:color w:val="392C69"/>
              </w:rPr>
              <w:t xml:space="preserve">, от 07.04.2020 </w:t>
            </w:r>
            <w:hyperlink r:id="rId75">
              <w:r>
                <w:rPr>
                  <w:color w:val="0000FF"/>
                </w:rPr>
                <w:t>N 212-пП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08.05.2020 </w:t>
            </w:r>
            <w:hyperlink r:id="rId76">
              <w:r>
                <w:rPr>
                  <w:color w:val="0000FF"/>
                </w:rPr>
                <w:t>N 285-пП</w:t>
              </w:r>
            </w:hyperlink>
            <w:r>
              <w:rPr>
                <w:color w:val="392C69"/>
              </w:rPr>
              <w:t xml:space="preserve">, от 21.05.2020 </w:t>
            </w:r>
            <w:hyperlink r:id="rId77">
              <w:r>
                <w:rPr>
                  <w:color w:val="0000FF"/>
                </w:rPr>
                <w:t>N 329-пП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26.05.2020 </w:t>
            </w:r>
            <w:hyperlink r:id="rId78">
              <w:r>
                <w:rPr>
                  <w:color w:val="0000FF"/>
                </w:rPr>
                <w:t>N 352-пП</w:t>
              </w:r>
            </w:hyperlink>
            <w:r>
              <w:rPr>
                <w:color w:val="392C69"/>
              </w:rPr>
              <w:t xml:space="preserve">, от 16.06.2020 </w:t>
            </w:r>
            <w:hyperlink r:id="rId79">
              <w:r>
                <w:rPr>
                  <w:color w:val="0000FF"/>
                </w:rPr>
                <w:t>N 398-пП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29.06.2020 </w:t>
            </w:r>
            <w:hyperlink r:id="rId80">
              <w:r>
                <w:rPr>
                  <w:color w:val="0000FF"/>
                </w:rPr>
                <w:t>N 434-пП</w:t>
              </w:r>
            </w:hyperlink>
            <w:r>
              <w:rPr>
                <w:color w:val="392C69"/>
              </w:rPr>
              <w:t xml:space="preserve">, от 20.07.2020 </w:t>
            </w:r>
            <w:hyperlink r:id="rId81">
              <w:r>
                <w:rPr>
                  <w:color w:val="0000FF"/>
                </w:rPr>
                <w:t>N 482-пП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17.08.2020 </w:t>
            </w:r>
            <w:hyperlink r:id="rId82">
              <w:r>
                <w:rPr>
                  <w:color w:val="0000FF"/>
                </w:rPr>
                <w:t>N 553-пП</w:t>
              </w:r>
            </w:hyperlink>
            <w:r>
              <w:rPr>
                <w:color w:val="392C69"/>
              </w:rPr>
              <w:t xml:space="preserve">, от 17.08.2020 </w:t>
            </w:r>
            <w:hyperlink r:id="rId83">
              <w:r>
                <w:rPr>
                  <w:color w:val="0000FF"/>
                </w:rPr>
                <w:t>N 555-пП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20.11.2020 </w:t>
            </w:r>
            <w:hyperlink r:id="rId84">
              <w:r>
                <w:rPr>
                  <w:color w:val="0000FF"/>
                </w:rPr>
                <w:t>N 816-пП</w:t>
              </w:r>
            </w:hyperlink>
            <w:r>
              <w:rPr>
                <w:color w:val="392C69"/>
              </w:rPr>
              <w:t xml:space="preserve">, от 07.12.2020 </w:t>
            </w:r>
            <w:hyperlink r:id="rId85">
              <w:r>
                <w:rPr>
                  <w:color w:val="0000FF"/>
                </w:rPr>
                <w:t>N 842-пП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25.02.2021 </w:t>
            </w:r>
            <w:hyperlink r:id="rId86">
              <w:r>
                <w:rPr>
                  <w:color w:val="0000FF"/>
                </w:rPr>
                <w:t>N 74-пП</w:t>
              </w:r>
            </w:hyperlink>
            <w:r>
              <w:rPr>
                <w:color w:val="392C69"/>
              </w:rPr>
              <w:t xml:space="preserve">, от 05.04.2021 </w:t>
            </w:r>
            <w:hyperlink r:id="rId87">
              <w:r>
                <w:rPr>
                  <w:color w:val="0000FF"/>
                </w:rPr>
                <w:t>N 165-пП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24.05.2021 </w:t>
            </w:r>
            <w:hyperlink r:id="rId88">
              <w:r>
                <w:rPr>
                  <w:color w:val="0000FF"/>
                </w:rPr>
                <w:t>N 279-пП</w:t>
              </w:r>
            </w:hyperlink>
            <w:r>
              <w:rPr>
                <w:color w:val="392C69"/>
              </w:rPr>
              <w:t xml:space="preserve">, от 10.06.2021 </w:t>
            </w:r>
            <w:hyperlink r:id="rId89">
              <w:r>
                <w:rPr>
                  <w:color w:val="0000FF"/>
                </w:rPr>
                <w:t>N 324-пП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lastRenderedPageBreak/>
              <w:t xml:space="preserve">от 06.08.2021 </w:t>
            </w:r>
            <w:hyperlink r:id="rId90">
              <w:r>
                <w:rPr>
                  <w:color w:val="0000FF"/>
                </w:rPr>
                <w:t>N 464-пП</w:t>
              </w:r>
            </w:hyperlink>
            <w:r>
              <w:rPr>
                <w:color w:val="392C69"/>
              </w:rPr>
              <w:t xml:space="preserve">, от 16.09.2021 </w:t>
            </w:r>
            <w:hyperlink r:id="rId91">
              <w:r>
                <w:rPr>
                  <w:color w:val="0000FF"/>
                </w:rPr>
                <w:t>N 599-пП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16.09.2021 </w:t>
            </w:r>
            <w:hyperlink r:id="rId92">
              <w:r>
                <w:rPr>
                  <w:color w:val="0000FF"/>
                </w:rPr>
                <w:t>N 601-пП</w:t>
              </w:r>
            </w:hyperlink>
            <w:r>
              <w:rPr>
                <w:color w:val="392C69"/>
              </w:rPr>
              <w:t xml:space="preserve">, от 14.12.2021 </w:t>
            </w:r>
            <w:hyperlink r:id="rId93">
              <w:r>
                <w:rPr>
                  <w:color w:val="0000FF"/>
                </w:rPr>
                <w:t>N 853-пП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30.12.2021 </w:t>
            </w:r>
            <w:hyperlink r:id="rId94">
              <w:r>
                <w:rPr>
                  <w:color w:val="0000FF"/>
                </w:rPr>
                <w:t>N 948-пП</w:t>
              </w:r>
            </w:hyperlink>
            <w:r>
              <w:rPr>
                <w:color w:val="392C69"/>
              </w:rPr>
              <w:t xml:space="preserve">, от 11.03.2022 </w:t>
            </w:r>
            <w:hyperlink r:id="rId95">
              <w:r>
                <w:rPr>
                  <w:color w:val="0000FF"/>
                </w:rPr>
                <w:t>N 161-пП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14.03.2022 </w:t>
            </w:r>
            <w:hyperlink r:id="rId96">
              <w:r>
                <w:rPr>
                  <w:color w:val="0000FF"/>
                </w:rPr>
                <w:t>N 166-пП</w:t>
              </w:r>
            </w:hyperlink>
            <w:r>
              <w:rPr>
                <w:color w:val="392C69"/>
              </w:rPr>
              <w:t xml:space="preserve">, от 16.05.2022 </w:t>
            </w:r>
            <w:hyperlink r:id="rId97">
              <w:r>
                <w:rPr>
                  <w:color w:val="0000FF"/>
                </w:rPr>
                <w:t>N 370-пП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19.05.2022 </w:t>
            </w:r>
            <w:hyperlink r:id="rId98">
              <w:r>
                <w:rPr>
                  <w:color w:val="0000FF"/>
                </w:rPr>
                <w:t>N 381-пП</w:t>
              </w:r>
            </w:hyperlink>
            <w:r>
              <w:rPr>
                <w:color w:val="392C69"/>
              </w:rPr>
              <w:t xml:space="preserve">, от 19.05.2022 </w:t>
            </w:r>
            <w:hyperlink r:id="rId99">
              <w:r>
                <w:rPr>
                  <w:color w:val="0000FF"/>
                </w:rPr>
                <w:t>N 382-пП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30.06.2022 </w:t>
            </w:r>
            <w:hyperlink r:id="rId100">
              <w:r>
                <w:rPr>
                  <w:color w:val="0000FF"/>
                </w:rPr>
                <w:t>N 540-пП</w:t>
              </w:r>
            </w:hyperlink>
            <w:r>
              <w:rPr>
                <w:color w:val="392C69"/>
              </w:rPr>
              <w:t xml:space="preserve">, от 30.06.2022 </w:t>
            </w:r>
            <w:hyperlink r:id="rId101">
              <w:r>
                <w:rPr>
                  <w:color w:val="0000FF"/>
                </w:rPr>
                <w:t>N 548-пП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01.07.2022 </w:t>
            </w:r>
            <w:hyperlink r:id="rId102">
              <w:r>
                <w:rPr>
                  <w:color w:val="0000FF"/>
                </w:rPr>
                <w:t>N 556-пП</w:t>
              </w:r>
            </w:hyperlink>
            <w:r>
              <w:rPr>
                <w:color w:val="392C69"/>
              </w:rPr>
              <w:t xml:space="preserve">, от 01.07.2022 </w:t>
            </w:r>
            <w:hyperlink r:id="rId103">
              <w:r>
                <w:rPr>
                  <w:color w:val="0000FF"/>
                </w:rPr>
                <w:t>N 557-пП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19.07.2022 </w:t>
            </w:r>
            <w:hyperlink r:id="rId104">
              <w:r>
                <w:rPr>
                  <w:color w:val="0000FF"/>
                </w:rPr>
                <w:t>N 618-пП</w:t>
              </w:r>
            </w:hyperlink>
            <w:r>
              <w:rPr>
                <w:color w:val="392C69"/>
              </w:rPr>
              <w:t xml:space="preserve">, от 19.08.2022 </w:t>
            </w:r>
            <w:hyperlink r:id="rId105">
              <w:r>
                <w:rPr>
                  <w:color w:val="0000FF"/>
                </w:rPr>
                <w:t>N 715-пП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03.11.2022 </w:t>
            </w:r>
            <w:hyperlink r:id="rId106">
              <w:r>
                <w:rPr>
                  <w:color w:val="0000FF"/>
                </w:rPr>
                <w:t>N 949-пП</w:t>
              </w:r>
            </w:hyperlink>
            <w:r>
              <w:rPr>
                <w:color w:val="392C69"/>
              </w:rPr>
              <w:t xml:space="preserve">, от 03.11.2022 </w:t>
            </w:r>
            <w:hyperlink r:id="rId107">
              <w:r>
                <w:rPr>
                  <w:color w:val="0000FF"/>
                </w:rPr>
                <w:t>N 954-пП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08.11.2022 </w:t>
            </w:r>
            <w:hyperlink r:id="rId108">
              <w:r>
                <w:rPr>
                  <w:color w:val="0000FF"/>
                </w:rPr>
                <w:t>N 965-пП</w:t>
              </w:r>
            </w:hyperlink>
            <w:r>
              <w:rPr>
                <w:color w:val="392C69"/>
              </w:rPr>
              <w:t xml:space="preserve">, от 09.11.2022 </w:t>
            </w:r>
            <w:hyperlink r:id="rId109">
              <w:r>
                <w:rPr>
                  <w:color w:val="0000FF"/>
                </w:rPr>
                <w:t>N 968-пП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15.11.2022 </w:t>
            </w:r>
            <w:hyperlink r:id="rId110">
              <w:r>
                <w:rPr>
                  <w:color w:val="0000FF"/>
                </w:rPr>
                <w:t>N 1006-пП</w:t>
              </w:r>
            </w:hyperlink>
            <w:r>
              <w:rPr>
                <w:color w:val="392C69"/>
              </w:rPr>
              <w:t xml:space="preserve">, от 25.11.2022 </w:t>
            </w:r>
            <w:hyperlink r:id="rId111">
              <w:r>
                <w:rPr>
                  <w:color w:val="0000FF"/>
                </w:rPr>
                <w:t>N 1049-пП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08.12.2022 </w:t>
            </w:r>
            <w:hyperlink r:id="rId112">
              <w:r>
                <w:rPr>
                  <w:color w:val="0000FF"/>
                </w:rPr>
                <w:t>N 1091-пП</w:t>
              </w:r>
            </w:hyperlink>
            <w:r>
              <w:rPr>
                <w:color w:val="392C69"/>
              </w:rPr>
              <w:t xml:space="preserve">, от 02.03.2023 </w:t>
            </w:r>
            <w:hyperlink r:id="rId113">
              <w:r>
                <w:rPr>
                  <w:color w:val="0000FF"/>
                </w:rPr>
                <w:t>N 127-пП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23.03.2023 </w:t>
            </w:r>
            <w:hyperlink r:id="rId114">
              <w:r>
                <w:rPr>
                  <w:color w:val="0000FF"/>
                </w:rPr>
                <w:t>N 200-пП</w:t>
              </w:r>
            </w:hyperlink>
            <w:r>
              <w:rPr>
                <w:color w:val="392C69"/>
              </w:rPr>
              <w:t xml:space="preserve">, от 23.03.2023 </w:t>
            </w:r>
            <w:hyperlink r:id="rId115">
              <w:r>
                <w:rPr>
                  <w:color w:val="0000FF"/>
                </w:rPr>
                <w:t>N 202-пП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23.03.2023 </w:t>
            </w:r>
            <w:hyperlink r:id="rId116">
              <w:r>
                <w:rPr>
                  <w:color w:val="0000FF"/>
                </w:rPr>
                <w:t>N 203-пП</w:t>
              </w:r>
            </w:hyperlink>
            <w:r>
              <w:rPr>
                <w:color w:val="392C69"/>
              </w:rPr>
              <w:t xml:space="preserve">, от 20.04.2023 </w:t>
            </w:r>
            <w:hyperlink r:id="rId117">
              <w:r>
                <w:rPr>
                  <w:color w:val="0000FF"/>
                </w:rPr>
                <w:t>N 314-пП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18.05.2023 </w:t>
            </w:r>
            <w:hyperlink r:id="rId118">
              <w:r>
                <w:rPr>
                  <w:color w:val="0000FF"/>
                </w:rPr>
                <w:t>N 376-пП</w:t>
              </w:r>
            </w:hyperlink>
            <w:r>
              <w:rPr>
                <w:color w:val="392C69"/>
              </w:rPr>
              <w:t xml:space="preserve">, от 27.06.2023 </w:t>
            </w:r>
            <w:hyperlink r:id="rId119">
              <w:r>
                <w:rPr>
                  <w:color w:val="0000FF"/>
                </w:rPr>
                <w:t>N 546-пП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28.06.2023 </w:t>
            </w:r>
            <w:hyperlink r:id="rId120">
              <w:r>
                <w:rPr>
                  <w:color w:val="0000FF"/>
                </w:rPr>
                <w:t>N 553-пП</w:t>
              </w:r>
            </w:hyperlink>
            <w:r>
              <w:rPr>
                <w:color w:val="392C69"/>
              </w:rPr>
              <w:t xml:space="preserve">, от 03.07.2023 </w:t>
            </w:r>
            <w:hyperlink r:id="rId121">
              <w:r>
                <w:rPr>
                  <w:color w:val="0000FF"/>
                </w:rPr>
                <w:t>N 569-пП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29.08.2023 </w:t>
            </w:r>
            <w:hyperlink r:id="rId122">
              <w:r>
                <w:rPr>
                  <w:color w:val="0000FF"/>
                </w:rPr>
                <w:t>N 716-пП</w:t>
              </w:r>
            </w:hyperlink>
            <w:r>
              <w:rPr>
                <w:color w:val="392C69"/>
              </w:rPr>
              <w:t xml:space="preserve">, от 29.08.2023 </w:t>
            </w:r>
            <w:hyperlink r:id="rId123">
              <w:r>
                <w:rPr>
                  <w:color w:val="0000FF"/>
                </w:rPr>
                <w:t>N 717-пП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30.08.2023 </w:t>
            </w:r>
            <w:hyperlink r:id="rId124">
              <w:r>
                <w:rPr>
                  <w:color w:val="0000FF"/>
                </w:rPr>
                <w:t>N 731-пП</w:t>
              </w:r>
            </w:hyperlink>
            <w:r>
              <w:rPr>
                <w:color w:val="392C69"/>
              </w:rPr>
              <w:t xml:space="preserve">, от 08.09.2023 </w:t>
            </w:r>
            <w:hyperlink r:id="rId125">
              <w:r>
                <w:rPr>
                  <w:color w:val="0000FF"/>
                </w:rPr>
                <w:t>N 761-пП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22.09.2023 </w:t>
            </w:r>
            <w:hyperlink r:id="rId126">
              <w:r>
                <w:rPr>
                  <w:color w:val="0000FF"/>
                </w:rPr>
                <w:t>N 821-пП</w:t>
              </w:r>
            </w:hyperlink>
            <w:r>
              <w:rPr>
                <w:color w:val="392C69"/>
              </w:rPr>
              <w:t xml:space="preserve">, от 26.09.2023 </w:t>
            </w:r>
            <w:hyperlink r:id="rId127">
              <w:r>
                <w:rPr>
                  <w:color w:val="0000FF"/>
                </w:rPr>
                <w:t>N 829-пП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02.11.2023 </w:t>
            </w:r>
            <w:hyperlink r:id="rId128">
              <w:r>
                <w:rPr>
                  <w:color w:val="0000FF"/>
                </w:rPr>
                <w:t>N 989-пП</w:t>
              </w:r>
            </w:hyperlink>
            <w:r>
              <w:rPr>
                <w:color w:val="392C69"/>
              </w:rPr>
              <w:t xml:space="preserve"> (ред. 28.05.2024), от 03.11.2023 </w:t>
            </w:r>
            <w:hyperlink r:id="rId129">
              <w:r>
                <w:rPr>
                  <w:color w:val="0000FF"/>
                </w:rPr>
                <w:t>N 992-пП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08.11.2023 </w:t>
            </w:r>
            <w:hyperlink r:id="rId130">
              <w:r>
                <w:rPr>
                  <w:color w:val="0000FF"/>
                </w:rPr>
                <w:t>N 1012-пП</w:t>
              </w:r>
            </w:hyperlink>
            <w:r>
              <w:rPr>
                <w:color w:val="392C69"/>
              </w:rPr>
              <w:t xml:space="preserve">, от 07.12.2023 </w:t>
            </w:r>
            <w:hyperlink r:id="rId131">
              <w:r>
                <w:rPr>
                  <w:color w:val="0000FF"/>
                </w:rPr>
                <w:t>N 1105-пП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12.12.2023 </w:t>
            </w:r>
            <w:hyperlink r:id="rId132">
              <w:r>
                <w:rPr>
                  <w:color w:val="0000FF"/>
                </w:rPr>
                <w:t>N 1113-пП</w:t>
              </w:r>
            </w:hyperlink>
            <w:r>
              <w:rPr>
                <w:color w:val="392C69"/>
              </w:rPr>
              <w:t xml:space="preserve">, от 19.02.2024 </w:t>
            </w:r>
            <w:hyperlink r:id="rId133">
              <w:r>
                <w:rPr>
                  <w:color w:val="0000FF"/>
                </w:rPr>
                <w:t>N 81-пП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19.02.2024 </w:t>
            </w:r>
            <w:hyperlink r:id="rId134">
              <w:r>
                <w:rPr>
                  <w:color w:val="0000FF"/>
                </w:rPr>
                <w:t>N 82-пП</w:t>
              </w:r>
            </w:hyperlink>
            <w:r>
              <w:rPr>
                <w:color w:val="392C69"/>
              </w:rPr>
              <w:t xml:space="preserve">, от 19.02.2024 </w:t>
            </w:r>
            <w:hyperlink r:id="rId135">
              <w:r>
                <w:rPr>
                  <w:color w:val="0000FF"/>
                </w:rPr>
                <w:t>N 83-пП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19.02.2024 </w:t>
            </w:r>
            <w:hyperlink r:id="rId136">
              <w:r>
                <w:rPr>
                  <w:color w:val="0000FF"/>
                </w:rPr>
                <w:t>N 84-пП</w:t>
              </w:r>
            </w:hyperlink>
            <w:r>
              <w:rPr>
                <w:color w:val="392C69"/>
              </w:rPr>
              <w:t xml:space="preserve">, от 05.04.2024 </w:t>
            </w:r>
            <w:hyperlink r:id="rId137">
              <w:r>
                <w:rPr>
                  <w:color w:val="0000FF"/>
                </w:rPr>
                <w:t>N 186-пП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10.04.2024 </w:t>
            </w:r>
            <w:hyperlink r:id="rId138">
              <w:r>
                <w:rPr>
                  <w:color w:val="0000FF"/>
                </w:rPr>
                <w:t>N 197-пП</w:t>
              </w:r>
            </w:hyperlink>
            <w:r>
              <w:rPr>
                <w:color w:val="392C69"/>
              </w:rPr>
              <w:t xml:space="preserve">, от 15.04.2024 </w:t>
            </w:r>
            <w:hyperlink r:id="rId139">
              <w:r>
                <w:rPr>
                  <w:color w:val="0000FF"/>
                </w:rPr>
                <w:t>N 206-пП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05.06.2024 </w:t>
            </w:r>
            <w:hyperlink r:id="rId140">
              <w:r>
                <w:rPr>
                  <w:color w:val="0000FF"/>
                </w:rPr>
                <w:t>N 353-пП</w:t>
              </w:r>
            </w:hyperlink>
            <w:r>
              <w:rPr>
                <w:color w:val="392C69"/>
              </w:rPr>
              <w:t xml:space="preserve">, от 17.06.2024 </w:t>
            </w:r>
            <w:hyperlink r:id="rId141">
              <w:r>
                <w:rPr>
                  <w:color w:val="0000FF"/>
                </w:rPr>
                <w:t>N 376-пП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16.08.2024 </w:t>
            </w:r>
            <w:hyperlink r:id="rId142">
              <w:r>
                <w:rPr>
                  <w:color w:val="0000FF"/>
                </w:rPr>
                <w:t>N 607-пП</w:t>
              </w:r>
            </w:hyperlink>
            <w:r>
              <w:rPr>
                <w:color w:val="392C69"/>
              </w:rPr>
              <w:t xml:space="preserve">, от 21.08.2024 </w:t>
            </w:r>
            <w:hyperlink r:id="rId143">
              <w:r>
                <w:rPr>
                  <w:color w:val="0000FF"/>
                </w:rPr>
                <w:t>N 625-пП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23.09.2024 </w:t>
            </w:r>
            <w:hyperlink r:id="rId144">
              <w:r>
                <w:rPr>
                  <w:color w:val="0000FF"/>
                </w:rPr>
                <w:t>N 717-пП</w:t>
              </w:r>
            </w:hyperlink>
            <w:r>
              <w:rPr>
                <w:color w:val="392C69"/>
              </w:rPr>
              <w:t xml:space="preserve">, от 07.02.2025 </w:t>
            </w:r>
            <w:hyperlink r:id="rId145">
              <w:r>
                <w:rPr>
                  <w:color w:val="0000FF"/>
                </w:rPr>
                <w:t>N 143-пП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17.02.2025 </w:t>
            </w:r>
            <w:hyperlink r:id="rId146">
              <w:r>
                <w:rPr>
                  <w:color w:val="0000FF"/>
                </w:rPr>
                <w:t>N 173-пП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147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Правительства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>Пензенской обл. от 26.09.2013 N 721-пП)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627F5" w:rsidRDefault="00F627F5">
            <w:pPr>
              <w:pStyle w:val="ConsPlusNormal"/>
            </w:pPr>
          </w:p>
        </w:tc>
      </w:tr>
    </w:tbl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148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 (с последующими изменениями), руководствуясь </w:t>
      </w:r>
      <w:hyperlink r:id="rId149">
        <w:r>
          <w:rPr>
            <w:color w:val="0000FF"/>
          </w:rPr>
          <w:t>Законом</w:t>
        </w:r>
      </w:hyperlink>
      <w:r>
        <w:t xml:space="preserve"> Пензенской области от 21.04.2023 N 4006-ЗПО "О Правительстве Пензенской области" (с последующими изменениями), Правительство Пензенской области постановляет:</w:t>
      </w:r>
    </w:p>
    <w:p w:rsidR="00F627F5" w:rsidRDefault="00F627F5">
      <w:pPr>
        <w:pStyle w:val="ConsPlusNormal"/>
        <w:jc w:val="both"/>
      </w:pPr>
      <w:r>
        <w:t xml:space="preserve">(в ред. </w:t>
      </w:r>
      <w:hyperlink r:id="rId150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17.02.2025 N 173-пП)</w:t>
      </w:r>
    </w:p>
    <w:p w:rsidR="00F627F5" w:rsidRDefault="00F627F5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105">
        <w:r>
          <w:rPr>
            <w:color w:val="0000FF"/>
          </w:rPr>
          <w:t>Реестр</w:t>
        </w:r>
      </w:hyperlink>
      <w:r>
        <w:t xml:space="preserve"> государственных услуг Пензенской области.</w:t>
      </w:r>
    </w:p>
    <w:p w:rsidR="00F627F5" w:rsidRDefault="00F627F5">
      <w:pPr>
        <w:pStyle w:val="ConsPlusNormal"/>
        <w:spacing w:before="220"/>
        <w:ind w:firstLine="540"/>
        <w:jc w:val="both"/>
      </w:pPr>
      <w:r>
        <w:t>2. Опубликовать настоящее постановление в газете "Пензенские губернские ведомости".</w:t>
      </w:r>
    </w:p>
    <w:p w:rsidR="00F627F5" w:rsidRDefault="00F627F5">
      <w:pPr>
        <w:pStyle w:val="ConsPlusNormal"/>
        <w:spacing w:before="220"/>
        <w:ind w:firstLine="540"/>
        <w:jc w:val="both"/>
      </w:pPr>
      <w:r>
        <w:t>3. Контроль за исполнением настоящего постановления возложить на заместителя Председателя Правительства Пензенской области, координирующего вопросы социально-экономического развития территории.</w:t>
      </w:r>
    </w:p>
    <w:p w:rsidR="00F627F5" w:rsidRDefault="00F627F5">
      <w:pPr>
        <w:pStyle w:val="ConsPlusNormal"/>
        <w:jc w:val="both"/>
      </w:pPr>
      <w:r>
        <w:t xml:space="preserve">(п. 3 в ред. </w:t>
      </w:r>
      <w:hyperlink r:id="rId151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08.04.2016 N 192-пП)</w:t>
      </w: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jc w:val="right"/>
      </w:pPr>
      <w:r>
        <w:t>Губернатор</w:t>
      </w:r>
    </w:p>
    <w:p w:rsidR="00F627F5" w:rsidRDefault="00F627F5">
      <w:pPr>
        <w:pStyle w:val="ConsPlusNormal"/>
        <w:jc w:val="right"/>
      </w:pPr>
      <w:r>
        <w:t>Пензенской области</w:t>
      </w:r>
    </w:p>
    <w:p w:rsidR="00F627F5" w:rsidRDefault="00F627F5">
      <w:pPr>
        <w:pStyle w:val="ConsPlusNormal"/>
        <w:jc w:val="right"/>
      </w:pPr>
      <w:r>
        <w:lastRenderedPageBreak/>
        <w:t>В.К.БОЧКАРЕВ</w:t>
      </w: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jc w:val="right"/>
        <w:outlineLvl w:val="0"/>
      </w:pPr>
      <w:r>
        <w:t>Утвержден</w:t>
      </w:r>
    </w:p>
    <w:p w:rsidR="00F627F5" w:rsidRDefault="00F627F5">
      <w:pPr>
        <w:pStyle w:val="ConsPlusNormal"/>
        <w:jc w:val="right"/>
      </w:pPr>
      <w:r>
        <w:t>постановлением</w:t>
      </w:r>
    </w:p>
    <w:p w:rsidR="00F627F5" w:rsidRDefault="00F627F5">
      <w:pPr>
        <w:pStyle w:val="ConsPlusNormal"/>
        <w:jc w:val="right"/>
      </w:pPr>
      <w:r>
        <w:t>Правительства Пензенской области</w:t>
      </w:r>
    </w:p>
    <w:p w:rsidR="00F627F5" w:rsidRDefault="00F627F5">
      <w:pPr>
        <w:pStyle w:val="ConsPlusNormal"/>
        <w:jc w:val="right"/>
      </w:pPr>
      <w:r>
        <w:t>от 24 января 2012 г. N 30-пП</w:t>
      </w: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Title"/>
        <w:jc w:val="center"/>
      </w:pPr>
      <w:bookmarkStart w:id="0" w:name="P105"/>
      <w:bookmarkEnd w:id="0"/>
      <w:r>
        <w:t>РЕЕСТР</w:t>
      </w:r>
    </w:p>
    <w:p w:rsidR="00F627F5" w:rsidRDefault="00F627F5">
      <w:pPr>
        <w:pStyle w:val="ConsPlusTitle"/>
        <w:jc w:val="center"/>
      </w:pPr>
      <w:r>
        <w:t>ГОСУДАРСТВЕННЫХ УСЛУГ ПЕНЗЕНСКОЙ ОБЛАСТИ</w:t>
      </w:r>
    </w:p>
    <w:p w:rsidR="00F627F5" w:rsidRDefault="00F627F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F627F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627F5" w:rsidRDefault="00F627F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627F5" w:rsidRDefault="00F627F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Пензенской обл.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13.05.2015 </w:t>
            </w:r>
            <w:hyperlink r:id="rId152">
              <w:r>
                <w:rPr>
                  <w:color w:val="0000FF"/>
                </w:rPr>
                <w:t>N 252-пП</w:t>
              </w:r>
            </w:hyperlink>
            <w:r>
              <w:rPr>
                <w:color w:val="392C69"/>
              </w:rPr>
              <w:t xml:space="preserve">, от 29.06.2015 </w:t>
            </w:r>
            <w:hyperlink r:id="rId153">
              <w:r>
                <w:rPr>
                  <w:color w:val="0000FF"/>
                </w:rPr>
                <w:t>N 353-пП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23.07.2015 </w:t>
            </w:r>
            <w:hyperlink r:id="rId154">
              <w:r>
                <w:rPr>
                  <w:color w:val="0000FF"/>
                </w:rPr>
                <w:t>N 411-пП</w:t>
              </w:r>
            </w:hyperlink>
            <w:r>
              <w:rPr>
                <w:color w:val="392C69"/>
              </w:rPr>
              <w:t xml:space="preserve">, от 16.09.2015 </w:t>
            </w:r>
            <w:hyperlink r:id="rId155">
              <w:r>
                <w:rPr>
                  <w:color w:val="0000FF"/>
                </w:rPr>
                <w:t>N 518-пП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09.10.2015 </w:t>
            </w:r>
            <w:hyperlink r:id="rId156">
              <w:r>
                <w:rPr>
                  <w:color w:val="0000FF"/>
                </w:rPr>
                <w:t>N 554-пП</w:t>
              </w:r>
            </w:hyperlink>
            <w:r>
              <w:rPr>
                <w:color w:val="392C69"/>
              </w:rPr>
              <w:t xml:space="preserve">, от 12.10.2015 </w:t>
            </w:r>
            <w:hyperlink r:id="rId157">
              <w:r>
                <w:rPr>
                  <w:color w:val="0000FF"/>
                </w:rPr>
                <w:t>N 557-пП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30.12.2015 </w:t>
            </w:r>
            <w:hyperlink r:id="rId158">
              <w:r>
                <w:rPr>
                  <w:color w:val="0000FF"/>
                </w:rPr>
                <w:t>N 754-пП</w:t>
              </w:r>
            </w:hyperlink>
            <w:r>
              <w:rPr>
                <w:color w:val="392C69"/>
              </w:rPr>
              <w:t xml:space="preserve">, от 04.02.2016 </w:t>
            </w:r>
            <w:hyperlink r:id="rId159">
              <w:r>
                <w:rPr>
                  <w:color w:val="0000FF"/>
                </w:rPr>
                <w:t>N 56-пП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05.04.2016 </w:t>
            </w:r>
            <w:hyperlink r:id="rId160">
              <w:r>
                <w:rPr>
                  <w:color w:val="0000FF"/>
                </w:rPr>
                <w:t>N 188-пП</w:t>
              </w:r>
            </w:hyperlink>
            <w:r>
              <w:rPr>
                <w:color w:val="392C69"/>
              </w:rPr>
              <w:t xml:space="preserve">, от 08.04.2016 </w:t>
            </w:r>
            <w:hyperlink r:id="rId161">
              <w:r>
                <w:rPr>
                  <w:color w:val="0000FF"/>
                </w:rPr>
                <w:t>N 192-пП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27.06.2016 </w:t>
            </w:r>
            <w:hyperlink r:id="rId162">
              <w:r>
                <w:rPr>
                  <w:color w:val="0000FF"/>
                </w:rPr>
                <w:t>N 324-пП</w:t>
              </w:r>
            </w:hyperlink>
            <w:r>
              <w:rPr>
                <w:color w:val="392C69"/>
              </w:rPr>
              <w:t xml:space="preserve">, от 21.07.2016 </w:t>
            </w:r>
            <w:hyperlink r:id="rId163">
              <w:r>
                <w:rPr>
                  <w:color w:val="0000FF"/>
                </w:rPr>
                <w:t>N 371-пП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11.08.2016 </w:t>
            </w:r>
            <w:hyperlink r:id="rId164">
              <w:r>
                <w:rPr>
                  <w:color w:val="0000FF"/>
                </w:rPr>
                <w:t>N 408-пП</w:t>
              </w:r>
            </w:hyperlink>
            <w:r>
              <w:rPr>
                <w:color w:val="392C69"/>
              </w:rPr>
              <w:t xml:space="preserve">, от 01.09.2016 </w:t>
            </w:r>
            <w:hyperlink r:id="rId165">
              <w:r>
                <w:rPr>
                  <w:color w:val="0000FF"/>
                </w:rPr>
                <w:t>N 445-пП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26.09.2016 </w:t>
            </w:r>
            <w:hyperlink r:id="rId166">
              <w:r>
                <w:rPr>
                  <w:color w:val="0000FF"/>
                </w:rPr>
                <w:t>N 491-пП</w:t>
              </w:r>
            </w:hyperlink>
            <w:r>
              <w:rPr>
                <w:color w:val="392C69"/>
              </w:rPr>
              <w:t xml:space="preserve">, от 14.10.2016 </w:t>
            </w:r>
            <w:hyperlink r:id="rId167">
              <w:r>
                <w:rPr>
                  <w:color w:val="0000FF"/>
                </w:rPr>
                <w:t>N 511-пП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31.10.2016 </w:t>
            </w:r>
            <w:hyperlink r:id="rId168">
              <w:r>
                <w:rPr>
                  <w:color w:val="0000FF"/>
                </w:rPr>
                <w:t>N 550-пП</w:t>
              </w:r>
            </w:hyperlink>
            <w:r>
              <w:rPr>
                <w:color w:val="392C69"/>
              </w:rPr>
              <w:t xml:space="preserve">, от 21.11.2016 </w:t>
            </w:r>
            <w:hyperlink r:id="rId169">
              <w:r>
                <w:rPr>
                  <w:color w:val="0000FF"/>
                </w:rPr>
                <w:t>N 577-пП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02.03.2017 </w:t>
            </w:r>
            <w:hyperlink r:id="rId170">
              <w:r>
                <w:rPr>
                  <w:color w:val="0000FF"/>
                </w:rPr>
                <w:t>N 102-пП</w:t>
              </w:r>
            </w:hyperlink>
            <w:r>
              <w:rPr>
                <w:color w:val="392C69"/>
              </w:rPr>
              <w:t xml:space="preserve">, от 05.04.2017 </w:t>
            </w:r>
            <w:hyperlink r:id="rId171">
              <w:r>
                <w:rPr>
                  <w:color w:val="0000FF"/>
                </w:rPr>
                <w:t>N 155-пП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10.04.2017 </w:t>
            </w:r>
            <w:hyperlink r:id="rId172">
              <w:r>
                <w:rPr>
                  <w:color w:val="0000FF"/>
                </w:rPr>
                <w:t>N 165-пП</w:t>
              </w:r>
            </w:hyperlink>
            <w:r>
              <w:rPr>
                <w:color w:val="392C69"/>
              </w:rPr>
              <w:t xml:space="preserve">, от 04.05.2017 </w:t>
            </w:r>
            <w:hyperlink r:id="rId173">
              <w:r>
                <w:rPr>
                  <w:color w:val="0000FF"/>
                </w:rPr>
                <w:t>N 208-пП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02.06.2017 </w:t>
            </w:r>
            <w:hyperlink r:id="rId174">
              <w:r>
                <w:rPr>
                  <w:color w:val="0000FF"/>
                </w:rPr>
                <w:t>N 267-пП</w:t>
              </w:r>
            </w:hyperlink>
            <w:r>
              <w:rPr>
                <w:color w:val="392C69"/>
              </w:rPr>
              <w:t xml:space="preserve">, от 21.07.2017 </w:t>
            </w:r>
            <w:hyperlink r:id="rId175">
              <w:r>
                <w:rPr>
                  <w:color w:val="0000FF"/>
                </w:rPr>
                <w:t>N 349-пП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16.10.2017 </w:t>
            </w:r>
            <w:hyperlink r:id="rId176">
              <w:r>
                <w:rPr>
                  <w:color w:val="0000FF"/>
                </w:rPr>
                <w:t>N 503-пП</w:t>
              </w:r>
            </w:hyperlink>
            <w:r>
              <w:rPr>
                <w:color w:val="392C69"/>
              </w:rPr>
              <w:t xml:space="preserve">, от 21.11.2017 </w:t>
            </w:r>
            <w:hyperlink r:id="rId177">
              <w:r>
                <w:rPr>
                  <w:color w:val="0000FF"/>
                </w:rPr>
                <w:t>N 555-пП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27.12.2017 </w:t>
            </w:r>
            <w:hyperlink r:id="rId178">
              <w:r>
                <w:rPr>
                  <w:color w:val="0000FF"/>
                </w:rPr>
                <w:t>N 635-пП</w:t>
              </w:r>
            </w:hyperlink>
            <w:r>
              <w:rPr>
                <w:color w:val="392C69"/>
              </w:rPr>
              <w:t xml:space="preserve">, от 06.02.2018 </w:t>
            </w:r>
            <w:hyperlink r:id="rId179">
              <w:r>
                <w:rPr>
                  <w:color w:val="0000FF"/>
                </w:rPr>
                <w:t>N 36-пП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04.05.2018 </w:t>
            </w:r>
            <w:hyperlink r:id="rId180">
              <w:r>
                <w:rPr>
                  <w:color w:val="0000FF"/>
                </w:rPr>
                <w:t>N 246-пП</w:t>
              </w:r>
            </w:hyperlink>
            <w:r>
              <w:rPr>
                <w:color w:val="392C69"/>
              </w:rPr>
              <w:t xml:space="preserve">, от 14.05.2018 </w:t>
            </w:r>
            <w:hyperlink r:id="rId181">
              <w:r>
                <w:rPr>
                  <w:color w:val="0000FF"/>
                </w:rPr>
                <w:t>N 275-пП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29.06.2018 </w:t>
            </w:r>
            <w:hyperlink r:id="rId182">
              <w:r>
                <w:rPr>
                  <w:color w:val="0000FF"/>
                </w:rPr>
                <w:t>N 350-пП</w:t>
              </w:r>
            </w:hyperlink>
            <w:r>
              <w:rPr>
                <w:color w:val="392C69"/>
              </w:rPr>
              <w:t xml:space="preserve">, от 14.08.2018 </w:t>
            </w:r>
            <w:hyperlink r:id="rId183">
              <w:r>
                <w:rPr>
                  <w:color w:val="0000FF"/>
                </w:rPr>
                <w:t>N 419-пП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02.10.2018 </w:t>
            </w:r>
            <w:hyperlink r:id="rId184">
              <w:r>
                <w:rPr>
                  <w:color w:val="0000FF"/>
                </w:rPr>
                <w:t>N 534-пП</w:t>
              </w:r>
            </w:hyperlink>
            <w:r>
              <w:rPr>
                <w:color w:val="392C69"/>
              </w:rPr>
              <w:t xml:space="preserve">, от 16.11.2018 </w:t>
            </w:r>
            <w:hyperlink r:id="rId185">
              <w:r>
                <w:rPr>
                  <w:color w:val="0000FF"/>
                </w:rPr>
                <w:t>N 616-пП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16.11.2018 </w:t>
            </w:r>
            <w:hyperlink r:id="rId186">
              <w:r>
                <w:rPr>
                  <w:color w:val="0000FF"/>
                </w:rPr>
                <w:t>N 617-пП</w:t>
              </w:r>
            </w:hyperlink>
            <w:r>
              <w:rPr>
                <w:color w:val="392C69"/>
              </w:rPr>
              <w:t xml:space="preserve">, от 16.11.2018 </w:t>
            </w:r>
            <w:hyperlink r:id="rId187">
              <w:r>
                <w:rPr>
                  <w:color w:val="0000FF"/>
                </w:rPr>
                <w:t>N 629-пП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18.12.2018 </w:t>
            </w:r>
            <w:hyperlink r:id="rId188">
              <w:r>
                <w:rPr>
                  <w:color w:val="0000FF"/>
                </w:rPr>
                <w:t>N 682-пП</w:t>
              </w:r>
            </w:hyperlink>
            <w:r>
              <w:rPr>
                <w:color w:val="392C69"/>
              </w:rPr>
              <w:t xml:space="preserve">, от 19.12.2018 </w:t>
            </w:r>
            <w:hyperlink r:id="rId189">
              <w:r>
                <w:rPr>
                  <w:color w:val="0000FF"/>
                </w:rPr>
                <w:t>N 693-пП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24.12.2018 </w:t>
            </w:r>
            <w:hyperlink r:id="rId190">
              <w:r>
                <w:rPr>
                  <w:color w:val="0000FF"/>
                </w:rPr>
                <w:t>N 700-пП</w:t>
              </w:r>
            </w:hyperlink>
            <w:r>
              <w:rPr>
                <w:color w:val="392C69"/>
              </w:rPr>
              <w:t xml:space="preserve">, от 28.12.2018 </w:t>
            </w:r>
            <w:hyperlink r:id="rId191">
              <w:r>
                <w:rPr>
                  <w:color w:val="0000FF"/>
                </w:rPr>
                <w:t>N 724-пП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22.02.2019 </w:t>
            </w:r>
            <w:hyperlink r:id="rId192">
              <w:r>
                <w:rPr>
                  <w:color w:val="0000FF"/>
                </w:rPr>
                <w:t>N 113-пП</w:t>
              </w:r>
            </w:hyperlink>
            <w:r>
              <w:rPr>
                <w:color w:val="392C69"/>
              </w:rPr>
              <w:t xml:space="preserve">, от 22.02.2019 </w:t>
            </w:r>
            <w:hyperlink r:id="rId193">
              <w:r>
                <w:rPr>
                  <w:color w:val="0000FF"/>
                </w:rPr>
                <w:t>N 115-пП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15.04.2019 </w:t>
            </w:r>
            <w:hyperlink r:id="rId194">
              <w:r>
                <w:rPr>
                  <w:color w:val="0000FF"/>
                </w:rPr>
                <w:t>N 222-пП</w:t>
              </w:r>
            </w:hyperlink>
            <w:r>
              <w:rPr>
                <w:color w:val="392C69"/>
              </w:rPr>
              <w:t xml:space="preserve">, от 29.04.2019 </w:t>
            </w:r>
            <w:hyperlink r:id="rId195">
              <w:r>
                <w:rPr>
                  <w:color w:val="0000FF"/>
                </w:rPr>
                <w:t>N 248-пП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17.05.2019 </w:t>
            </w:r>
            <w:hyperlink r:id="rId196">
              <w:r>
                <w:rPr>
                  <w:color w:val="0000FF"/>
                </w:rPr>
                <w:t>N 285-пП</w:t>
              </w:r>
            </w:hyperlink>
            <w:r>
              <w:rPr>
                <w:color w:val="392C69"/>
              </w:rPr>
              <w:t xml:space="preserve">, от 21.05.2019 </w:t>
            </w:r>
            <w:hyperlink r:id="rId197">
              <w:r>
                <w:rPr>
                  <w:color w:val="0000FF"/>
                </w:rPr>
                <w:t>N 298-пП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18.07.2019 </w:t>
            </w:r>
            <w:hyperlink r:id="rId198">
              <w:r>
                <w:rPr>
                  <w:color w:val="0000FF"/>
                </w:rPr>
                <w:t>N 416-пП</w:t>
              </w:r>
            </w:hyperlink>
            <w:r>
              <w:rPr>
                <w:color w:val="392C69"/>
              </w:rPr>
              <w:t xml:space="preserve">, от 29.07.2019 </w:t>
            </w:r>
            <w:hyperlink r:id="rId199">
              <w:r>
                <w:rPr>
                  <w:color w:val="0000FF"/>
                </w:rPr>
                <w:t>N 450-пП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05.09.2019 </w:t>
            </w:r>
            <w:hyperlink r:id="rId200">
              <w:r>
                <w:rPr>
                  <w:color w:val="0000FF"/>
                </w:rPr>
                <w:t>N 529-пП</w:t>
              </w:r>
            </w:hyperlink>
            <w:r>
              <w:rPr>
                <w:color w:val="392C69"/>
              </w:rPr>
              <w:t xml:space="preserve">, от 13.09.2019 </w:t>
            </w:r>
            <w:hyperlink r:id="rId201">
              <w:r>
                <w:rPr>
                  <w:color w:val="0000FF"/>
                </w:rPr>
                <w:t>N 562-пП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19.09.2019 </w:t>
            </w:r>
            <w:hyperlink r:id="rId202">
              <w:r>
                <w:rPr>
                  <w:color w:val="0000FF"/>
                </w:rPr>
                <w:t>N 573-пП</w:t>
              </w:r>
            </w:hyperlink>
            <w:r>
              <w:rPr>
                <w:color w:val="392C69"/>
              </w:rPr>
              <w:t xml:space="preserve">, от 14.11.2019 </w:t>
            </w:r>
            <w:hyperlink r:id="rId203">
              <w:r>
                <w:rPr>
                  <w:color w:val="0000FF"/>
                </w:rPr>
                <w:t>N 706-пП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11.12.2019 </w:t>
            </w:r>
            <w:hyperlink r:id="rId204">
              <w:r>
                <w:rPr>
                  <w:color w:val="0000FF"/>
                </w:rPr>
                <w:t>N 770-пП</w:t>
              </w:r>
            </w:hyperlink>
            <w:r>
              <w:rPr>
                <w:color w:val="392C69"/>
              </w:rPr>
              <w:t xml:space="preserve">, от 23.12.2019 </w:t>
            </w:r>
            <w:hyperlink r:id="rId205">
              <w:r>
                <w:rPr>
                  <w:color w:val="0000FF"/>
                </w:rPr>
                <w:t>N 828-пП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26.02.2020 </w:t>
            </w:r>
            <w:hyperlink r:id="rId206">
              <w:r>
                <w:rPr>
                  <w:color w:val="0000FF"/>
                </w:rPr>
                <w:t>N 76-пП</w:t>
              </w:r>
            </w:hyperlink>
            <w:r>
              <w:rPr>
                <w:color w:val="392C69"/>
              </w:rPr>
              <w:t xml:space="preserve">, от 24.03.2020 </w:t>
            </w:r>
            <w:hyperlink r:id="rId207">
              <w:r>
                <w:rPr>
                  <w:color w:val="0000FF"/>
                </w:rPr>
                <w:t>N 163-пП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07.04.2020 </w:t>
            </w:r>
            <w:hyperlink r:id="rId208">
              <w:r>
                <w:rPr>
                  <w:color w:val="0000FF"/>
                </w:rPr>
                <w:t>N 212-пП</w:t>
              </w:r>
            </w:hyperlink>
            <w:r>
              <w:rPr>
                <w:color w:val="392C69"/>
              </w:rPr>
              <w:t xml:space="preserve">, от 08.05.2020 </w:t>
            </w:r>
            <w:hyperlink r:id="rId209">
              <w:r>
                <w:rPr>
                  <w:color w:val="0000FF"/>
                </w:rPr>
                <w:t>N 285-пП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21.05.2020 </w:t>
            </w:r>
            <w:hyperlink r:id="rId210">
              <w:r>
                <w:rPr>
                  <w:color w:val="0000FF"/>
                </w:rPr>
                <w:t>N 329-пП</w:t>
              </w:r>
            </w:hyperlink>
            <w:r>
              <w:rPr>
                <w:color w:val="392C69"/>
              </w:rPr>
              <w:t xml:space="preserve">, от 26.05.2020 </w:t>
            </w:r>
            <w:hyperlink r:id="rId211">
              <w:r>
                <w:rPr>
                  <w:color w:val="0000FF"/>
                </w:rPr>
                <w:t>N 352-пП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16.06.2020 </w:t>
            </w:r>
            <w:hyperlink r:id="rId212">
              <w:r>
                <w:rPr>
                  <w:color w:val="0000FF"/>
                </w:rPr>
                <w:t>N 398-пП</w:t>
              </w:r>
            </w:hyperlink>
            <w:r>
              <w:rPr>
                <w:color w:val="392C69"/>
              </w:rPr>
              <w:t xml:space="preserve">, от 29.06.2020 </w:t>
            </w:r>
            <w:hyperlink r:id="rId213">
              <w:r>
                <w:rPr>
                  <w:color w:val="0000FF"/>
                </w:rPr>
                <w:t>N 434-пП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20.07.2020 </w:t>
            </w:r>
            <w:hyperlink r:id="rId214">
              <w:r>
                <w:rPr>
                  <w:color w:val="0000FF"/>
                </w:rPr>
                <w:t>N 482-пП</w:t>
              </w:r>
            </w:hyperlink>
            <w:r>
              <w:rPr>
                <w:color w:val="392C69"/>
              </w:rPr>
              <w:t xml:space="preserve">, от 17.08.2020 </w:t>
            </w:r>
            <w:hyperlink r:id="rId215">
              <w:r>
                <w:rPr>
                  <w:color w:val="0000FF"/>
                </w:rPr>
                <w:t>N 553-пП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17.08.2020 </w:t>
            </w:r>
            <w:hyperlink r:id="rId216">
              <w:r>
                <w:rPr>
                  <w:color w:val="0000FF"/>
                </w:rPr>
                <w:t>N 555-пП</w:t>
              </w:r>
            </w:hyperlink>
            <w:r>
              <w:rPr>
                <w:color w:val="392C69"/>
              </w:rPr>
              <w:t xml:space="preserve">, от 20.11.2020 </w:t>
            </w:r>
            <w:hyperlink r:id="rId217">
              <w:r>
                <w:rPr>
                  <w:color w:val="0000FF"/>
                </w:rPr>
                <w:t>N 816-пП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07.12.2020 </w:t>
            </w:r>
            <w:hyperlink r:id="rId218">
              <w:r>
                <w:rPr>
                  <w:color w:val="0000FF"/>
                </w:rPr>
                <w:t>N 842-пП</w:t>
              </w:r>
            </w:hyperlink>
            <w:r>
              <w:rPr>
                <w:color w:val="392C69"/>
              </w:rPr>
              <w:t xml:space="preserve">, от 25.02.2021 </w:t>
            </w:r>
            <w:hyperlink r:id="rId219">
              <w:r>
                <w:rPr>
                  <w:color w:val="0000FF"/>
                </w:rPr>
                <w:t>N 74-пП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05.04.2021 </w:t>
            </w:r>
            <w:hyperlink r:id="rId220">
              <w:r>
                <w:rPr>
                  <w:color w:val="0000FF"/>
                </w:rPr>
                <w:t>N 165-пП</w:t>
              </w:r>
            </w:hyperlink>
            <w:r>
              <w:rPr>
                <w:color w:val="392C69"/>
              </w:rPr>
              <w:t xml:space="preserve">, от 24.05.2021 </w:t>
            </w:r>
            <w:hyperlink r:id="rId221">
              <w:r>
                <w:rPr>
                  <w:color w:val="0000FF"/>
                </w:rPr>
                <w:t>N 279-пП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10.06.2021 </w:t>
            </w:r>
            <w:hyperlink r:id="rId222">
              <w:r>
                <w:rPr>
                  <w:color w:val="0000FF"/>
                </w:rPr>
                <w:t>N 324-пП</w:t>
              </w:r>
            </w:hyperlink>
            <w:r>
              <w:rPr>
                <w:color w:val="392C69"/>
              </w:rPr>
              <w:t xml:space="preserve">, от 06.08.2021 </w:t>
            </w:r>
            <w:hyperlink r:id="rId223">
              <w:r>
                <w:rPr>
                  <w:color w:val="0000FF"/>
                </w:rPr>
                <w:t>N 464-пП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16.09.2021 </w:t>
            </w:r>
            <w:hyperlink r:id="rId224">
              <w:r>
                <w:rPr>
                  <w:color w:val="0000FF"/>
                </w:rPr>
                <w:t>N 599-пП</w:t>
              </w:r>
            </w:hyperlink>
            <w:r>
              <w:rPr>
                <w:color w:val="392C69"/>
              </w:rPr>
              <w:t xml:space="preserve">, от 16.09.2021 </w:t>
            </w:r>
            <w:hyperlink r:id="rId225">
              <w:r>
                <w:rPr>
                  <w:color w:val="0000FF"/>
                </w:rPr>
                <w:t>N 601-пП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lastRenderedPageBreak/>
              <w:t xml:space="preserve">от 14.12.2021 </w:t>
            </w:r>
            <w:hyperlink r:id="rId226">
              <w:r>
                <w:rPr>
                  <w:color w:val="0000FF"/>
                </w:rPr>
                <w:t>N 853-пП</w:t>
              </w:r>
            </w:hyperlink>
            <w:r>
              <w:rPr>
                <w:color w:val="392C69"/>
              </w:rPr>
              <w:t xml:space="preserve">, от 30.12.2021 </w:t>
            </w:r>
            <w:hyperlink r:id="rId227">
              <w:r>
                <w:rPr>
                  <w:color w:val="0000FF"/>
                </w:rPr>
                <w:t>N 948-пП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11.03.2022 </w:t>
            </w:r>
            <w:hyperlink r:id="rId228">
              <w:r>
                <w:rPr>
                  <w:color w:val="0000FF"/>
                </w:rPr>
                <w:t>N 161-пП</w:t>
              </w:r>
            </w:hyperlink>
            <w:r>
              <w:rPr>
                <w:color w:val="392C69"/>
              </w:rPr>
              <w:t xml:space="preserve">, от 14.03.2022 </w:t>
            </w:r>
            <w:hyperlink r:id="rId229">
              <w:r>
                <w:rPr>
                  <w:color w:val="0000FF"/>
                </w:rPr>
                <w:t>N 166-пП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16.05.2022 </w:t>
            </w:r>
            <w:hyperlink r:id="rId230">
              <w:r>
                <w:rPr>
                  <w:color w:val="0000FF"/>
                </w:rPr>
                <w:t>N 370-пП</w:t>
              </w:r>
            </w:hyperlink>
            <w:r>
              <w:rPr>
                <w:color w:val="392C69"/>
              </w:rPr>
              <w:t xml:space="preserve">, от 19.05.2022 </w:t>
            </w:r>
            <w:hyperlink r:id="rId231">
              <w:r>
                <w:rPr>
                  <w:color w:val="0000FF"/>
                </w:rPr>
                <w:t>N 381-пП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19.05.2022 </w:t>
            </w:r>
            <w:hyperlink r:id="rId232">
              <w:r>
                <w:rPr>
                  <w:color w:val="0000FF"/>
                </w:rPr>
                <w:t>N 382-пП</w:t>
              </w:r>
            </w:hyperlink>
            <w:r>
              <w:rPr>
                <w:color w:val="392C69"/>
              </w:rPr>
              <w:t xml:space="preserve">, от 30.06.2022 </w:t>
            </w:r>
            <w:hyperlink r:id="rId233">
              <w:r>
                <w:rPr>
                  <w:color w:val="0000FF"/>
                </w:rPr>
                <w:t>N 540-пП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30.06.2022 </w:t>
            </w:r>
            <w:hyperlink r:id="rId234">
              <w:r>
                <w:rPr>
                  <w:color w:val="0000FF"/>
                </w:rPr>
                <w:t>N 548-пП</w:t>
              </w:r>
            </w:hyperlink>
            <w:r>
              <w:rPr>
                <w:color w:val="392C69"/>
              </w:rPr>
              <w:t xml:space="preserve">, от 01.07.2022 </w:t>
            </w:r>
            <w:hyperlink r:id="rId235">
              <w:r>
                <w:rPr>
                  <w:color w:val="0000FF"/>
                </w:rPr>
                <w:t>N 556-пП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01.07.2022 </w:t>
            </w:r>
            <w:hyperlink r:id="rId236">
              <w:r>
                <w:rPr>
                  <w:color w:val="0000FF"/>
                </w:rPr>
                <w:t>N 557-пП</w:t>
              </w:r>
            </w:hyperlink>
            <w:r>
              <w:rPr>
                <w:color w:val="392C69"/>
              </w:rPr>
              <w:t xml:space="preserve">, от 19.07.2022 </w:t>
            </w:r>
            <w:hyperlink r:id="rId237">
              <w:r>
                <w:rPr>
                  <w:color w:val="0000FF"/>
                </w:rPr>
                <w:t>N 618-пП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19.08.2022 </w:t>
            </w:r>
            <w:hyperlink r:id="rId238">
              <w:r>
                <w:rPr>
                  <w:color w:val="0000FF"/>
                </w:rPr>
                <w:t>N 715-пП</w:t>
              </w:r>
            </w:hyperlink>
            <w:r>
              <w:rPr>
                <w:color w:val="392C69"/>
              </w:rPr>
              <w:t xml:space="preserve">, от 03.11.2022 </w:t>
            </w:r>
            <w:hyperlink r:id="rId239">
              <w:r>
                <w:rPr>
                  <w:color w:val="0000FF"/>
                </w:rPr>
                <w:t>N 949-пП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03.11.2022 </w:t>
            </w:r>
            <w:hyperlink r:id="rId240">
              <w:r>
                <w:rPr>
                  <w:color w:val="0000FF"/>
                </w:rPr>
                <w:t>N 954-пП</w:t>
              </w:r>
            </w:hyperlink>
            <w:r>
              <w:rPr>
                <w:color w:val="392C69"/>
              </w:rPr>
              <w:t xml:space="preserve">, от 08.11.2022 </w:t>
            </w:r>
            <w:hyperlink r:id="rId241">
              <w:r>
                <w:rPr>
                  <w:color w:val="0000FF"/>
                </w:rPr>
                <w:t>N 965-пП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09.11.2022 </w:t>
            </w:r>
            <w:hyperlink r:id="rId242">
              <w:r>
                <w:rPr>
                  <w:color w:val="0000FF"/>
                </w:rPr>
                <w:t>N 968-пП</w:t>
              </w:r>
            </w:hyperlink>
            <w:r>
              <w:rPr>
                <w:color w:val="392C69"/>
              </w:rPr>
              <w:t xml:space="preserve">, от 15.11.2022 </w:t>
            </w:r>
            <w:hyperlink r:id="rId243">
              <w:r>
                <w:rPr>
                  <w:color w:val="0000FF"/>
                </w:rPr>
                <w:t>N 1006-пП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25.11.2022 </w:t>
            </w:r>
            <w:hyperlink r:id="rId244">
              <w:r>
                <w:rPr>
                  <w:color w:val="0000FF"/>
                </w:rPr>
                <w:t>N 1049-пП</w:t>
              </w:r>
            </w:hyperlink>
            <w:r>
              <w:rPr>
                <w:color w:val="392C69"/>
              </w:rPr>
              <w:t xml:space="preserve">, от 08.12.2022 </w:t>
            </w:r>
            <w:hyperlink r:id="rId245">
              <w:r>
                <w:rPr>
                  <w:color w:val="0000FF"/>
                </w:rPr>
                <w:t>N 1091-пП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02.03.2023 </w:t>
            </w:r>
            <w:hyperlink r:id="rId246">
              <w:r>
                <w:rPr>
                  <w:color w:val="0000FF"/>
                </w:rPr>
                <w:t>N 127-пП</w:t>
              </w:r>
            </w:hyperlink>
            <w:r>
              <w:rPr>
                <w:color w:val="392C69"/>
              </w:rPr>
              <w:t xml:space="preserve">, от 23.03.2023 </w:t>
            </w:r>
            <w:hyperlink r:id="rId247">
              <w:r>
                <w:rPr>
                  <w:color w:val="0000FF"/>
                </w:rPr>
                <w:t>N 200-пП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23.03.2023 </w:t>
            </w:r>
            <w:hyperlink r:id="rId248">
              <w:r>
                <w:rPr>
                  <w:color w:val="0000FF"/>
                </w:rPr>
                <w:t>N 202-пП</w:t>
              </w:r>
            </w:hyperlink>
            <w:r>
              <w:rPr>
                <w:color w:val="392C69"/>
              </w:rPr>
              <w:t xml:space="preserve">, от 23.03.2023 </w:t>
            </w:r>
            <w:hyperlink r:id="rId249">
              <w:r>
                <w:rPr>
                  <w:color w:val="0000FF"/>
                </w:rPr>
                <w:t>N 203-пП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20.04.2023 </w:t>
            </w:r>
            <w:hyperlink r:id="rId250">
              <w:r>
                <w:rPr>
                  <w:color w:val="0000FF"/>
                </w:rPr>
                <w:t>N 314-пП</w:t>
              </w:r>
            </w:hyperlink>
            <w:r>
              <w:rPr>
                <w:color w:val="392C69"/>
              </w:rPr>
              <w:t xml:space="preserve">, от 18.05.2023 </w:t>
            </w:r>
            <w:hyperlink r:id="rId251">
              <w:r>
                <w:rPr>
                  <w:color w:val="0000FF"/>
                </w:rPr>
                <w:t>N 376-пП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27.06.2023 </w:t>
            </w:r>
            <w:hyperlink r:id="rId252">
              <w:r>
                <w:rPr>
                  <w:color w:val="0000FF"/>
                </w:rPr>
                <w:t>N 546-пП</w:t>
              </w:r>
            </w:hyperlink>
            <w:r>
              <w:rPr>
                <w:color w:val="392C69"/>
              </w:rPr>
              <w:t xml:space="preserve">, от 28.06.2023 </w:t>
            </w:r>
            <w:hyperlink r:id="rId253">
              <w:r>
                <w:rPr>
                  <w:color w:val="0000FF"/>
                </w:rPr>
                <w:t>N 553-пП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03.07.2023 </w:t>
            </w:r>
            <w:hyperlink r:id="rId254">
              <w:r>
                <w:rPr>
                  <w:color w:val="0000FF"/>
                </w:rPr>
                <w:t>N 569-пП</w:t>
              </w:r>
            </w:hyperlink>
            <w:r>
              <w:rPr>
                <w:color w:val="392C69"/>
              </w:rPr>
              <w:t xml:space="preserve">, от 29.08.2023 </w:t>
            </w:r>
            <w:hyperlink r:id="rId255">
              <w:r>
                <w:rPr>
                  <w:color w:val="0000FF"/>
                </w:rPr>
                <w:t>N 716-пП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29.08.2023 </w:t>
            </w:r>
            <w:hyperlink r:id="rId256">
              <w:r>
                <w:rPr>
                  <w:color w:val="0000FF"/>
                </w:rPr>
                <w:t>N 717-пП</w:t>
              </w:r>
            </w:hyperlink>
            <w:r>
              <w:rPr>
                <w:color w:val="392C69"/>
              </w:rPr>
              <w:t xml:space="preserve">, от 30.08.2023 </w:t>
            </w:r>
            <w:hyperlink r:id="rId257">
              <w:r>
                <w:rPr>
                  <w:color w:val="0000FF"/>
                </w:rPr>
                <w:t>N 731-пП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08.09.2023 </w:t>
            </w:r>
            <w:hyperlink r:id="rId258">
              <w:r>
                <w:rPr>
                  <w:color w:val="0000FF"/>
                </w:rPr>
                <w:t>N 761-пП</w:t>
              </w:r>
            </w:hyperlink>
            <w:r>
              <w:rPr>
                <w:color w:val="392C69"/>
              </w:rPr>
              <w:t xml:space="preserve">, от 22.09.2023 </w:t>
            </w:r>
            <w:hyperlink r:id="rId259">
              <w:r>
                <w:rPr>
                  <w:color w:val="0000FF"/>
                </w:rPr>
                <w:t>N 821-пП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26.09.2023 </w:t>
            </w:r>
            <w:hyperlink r:id="rId260">
              <w:r>
                <w:rPr>
                  <w:color w:val="0000FF"/>
                </w:rPr>
                <w:t>N 829-пП</w:t>
              </w:r>
            </w:hyperlink>
            <w:r>
              <w:rPr>
                <w:color w:val="392C69"/>
              </w:rPr>
              <w:t xml:space="preserve">, от 02.11.2023 </w:t>
            </w:r>
            <w:hyperlink r:id="rId261">
              <w:r>
                <w:rPr>
                  <w:color w:val="0000FF"/>
                </w:rPr>
                <w:t>N 989-пП</w:t>
              </w:r>
            </w:hyperlink>
            <w:r>
              <w:rPr>
                <w:color w:val="392C69"/>
              </w:rPr>
              <w:t xml:space="preserve"> (ред. 28.05.2024),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03.11.2023 </w:t>
            </w:r>
            <w:hyperlink r:id="rId262">
              <w:r>
                <w:rPr>
                  <w:color w:val="0000FF"/>
                </w:rPr>
                <w:t>N 992-пП</w:t>
              </w:r>
            </w:hyperlink>
            <w:r>
              <w:rPr>
                <w:color w:val="392C69"/>
              </w:rPr>
              <w:t xml:space="preserve">, от 08.11.2023 </w:t>
            </w:r>
            <w:hyperlink r:id="rId263">
              <w:r>
                <w:rPr>
                  <w:color w:val="0000FF"/>
                </w:rPr>
                <w:t>N 1012-пП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07.12.2023 </w:t>
            </w:r>
            <w:hyperlink r:id="rId264">
              <w:r>
                <w:rPr>
                  <w:color w:val="0000FF"/>
                </w:rPr>
                <w:t>N 1105-пП</w:t>
              </w:r>
            </w:hyperlink>
            <w:r>
              <w:rPr>
                <w:color w:val="392C69"/>
              </w:rPr>
              <w:t xml:space="preserve">, от 12.12.2023 </w:t>
            </w:r>
            <w:hyperlink r:id="rId265">
              <w:r>
                <w:rPr>
                  <w:color w:val="0000FF"/>
                </w:rPr>
                <w:t>N 1113-пП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19.02.2024 </w:t>
            </w:r>
            <w:hyperlink r:id="rId266">
              <w:r>
                <w:rPr>
                  <w:color w:val="0000FF"/>
                </w:rPr>
                <w:t>N 81-пП</w:t>
              </w:r>
            </w:hyperlink>
            <w:r>
              <w:rPr>
                <w:color w:val="392C69"/>
              </w:rPr>
              <w:t xml:space="preserve">, от 19.02.2024 </w:t>
            </w:r>
            <w:hyperlink r:id="rId267">
              <w:r>
                <w:rPr>
                  <w:color w:val="0000FF"/>
                </w:rPr>
                <w:t>N 82-пП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19.02.2024 </w:t>
            </w:r>
            <w:hyperlink r:id="rId268">
              <w:r>
                <w:rPr>
                  <w:color w:val="0000FF"/>
                </w:rPr>
                <w:t>N 83-пП</w:t>
              </w:r>
            </w:hyperlink>
            <w:r>
              <w:rPr>
                <w:color w:val="392C69"/>
              </w:rPr>
              <w:t xml:space="preserve">, от 19.02.2024 </w:t>
            </w:r>
            <w:hyperlink r:id="rId269">
              <w:r>
                <w:rPr>
                  <w:color w:val="0000FF"/>
                </w:rPr>
                <w:t>N 84-пП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05.04.2024 </w:t>
            </w:r>
            <w:hyperlink r:id="rId270">
              <w:r>
                <w:rPr>
                  <w:color w:val="0000FF"/>
                </w:rPr>
                <w:t>N 186-пП</w:t>
              </w:r>
            </w:hyperlink>
            <w:r>
              <w:rPr>
                <w:color w:val="392C69"/>
              </w:rPr>
              <w:t xml:space="preserve">, от 10.04.2024 </w:t>
            </w:r>
            <w:hyperlink r:id="rId271">
              <w:r>
                <w:rPr>
                  <w:color w:val="0000FF"/>
                </w:rPr>
                <w:t>N 197-пП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15.04.2024 </w:t>
            </w:r>
            <w:hyperlink r:id="rId272">
              <w:r>
                <w:rPr>
                  <w:color w:val="0000FF"/>
                </w:rPr>
                <w:t>N 206-пП</w:t>
              </w:r>
            </w:hyperlink>
            <w:r>
              <w:rPr>
                <w:color w:val="392C69"/>
              </w:rPr>
              <w:t xml:space="preserve">, от 05.06.2024 </w:t>
            </w:r>
            <w:hyperlink r:id="rId273">
              <w:r>
                <w:rPr>
                  <w:color w:val="0000FF"/>
                </w:rPr>
                <w:t>N 353-пП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17.06.2024 </w:t>
            </w:r>
            <w:hyperlink r:id="rId274">
              <w:r>
                <w:rPr>
                  <w:color w:val="0000FF"/>
                </w:rPr>
                <w:t>N 376-пП</w:t>
              </w:r>
            </w:hyperlink>
            <w:r>
              <w:rPr>
                <w:color w:val="392C69"/>
              </w:rPr>
              <w:t xml:space="preserve">, от 16.08.2024 </w:t>
            </w:r>
            <w:hyperlink r:id="rId275">
              <w:r>
                <w:rPr>
                  <w:color w:val="0000FF"/>
                </w:rPr>
                <w:t>N 607-пП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21.08.2024 </w:t>
            </w:r>
            <w:hyperlink r:id="rId276">
              <w:r>
                <w:rPr>
                  <w:color w:val="0000FF"/>
                </w:rPr>
                <w:t>N 625-пП</w:t>
              </w:r>
            </w:hyperlink>
            <w:r>
              <w:rPr>
                <w:color w:val="392C69"/>
              </w:rPr>
              <w:t xml:space="preserve">, от 23.09.2024 </w:t>
            </w:r>
            <w:hyperlink r:id="rId277">
              <w:r>
                <w:rPr>
                  <w:color w:val="0000FF"/>
                </w:rPr>
                <w:t>N 717-пП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07.02.2025 </w:t>
            </w:r>
            <w:hyperlink r:id="rId278">
              <w:r>
                <w:rPr>
                  <w:color w:val="0000FF"/>
                </w:rPr>
                <w:t>N 143-пП</w:t>
              </w:r>
            </w:hyperlink>
            <w:r>
              <w:rPr>
                <w:color w:val="392C69"/>
              </w:rPr>
              <w:t xml:space="preserve">, от 17.02.2025 </w:t>
            </w:r>
            <w:hyperlink r:id="rId279">
              <w:r>
                <w:rPr>
                  <w:color w:val="0000FF"/>
                </w:rPr>
                <w:t>N 173-пП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627F5" w:rsidRDefault="00F627F5">
            <w:pPr>
              <w:pStyle w:val="ConsPlusNormal"/>
            </w:pPr>
          </w:p>
        </w:tc>
      </w:tr>
    </w:tbl>
    <w:p w:rsidR="00F627F5" w:rsidRDefault="00F627F5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20"/>
        <w:gridCol w:w="3572"/>
        <w:gridCol w:w="2268"/>
        <w:gridCol w:w="2041"/>
      </w:tblGrid>
      <w:tr w:rsidR="00F627F5">
        <w:tc>
          <w:tcPr>
            <w:tcW w:w="8901" w:type="dxa"/>
            <w:gridSpan w:val="4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  <w:outlineLvl w:val="1"/>
            </w:pPr>
            <w:r>
              <w:t>Перечень</w:t>
            </w:r>
          </w:p>
          <w:p w:rsidR="00F627F5" w:rsidRDefault="00F627F5">
            <w:pPr>
              <w:pStyle w:val="ConsPlusNormal"/>
              <w:jc w:val="center"/>
            </w:pPr>
            <w:r>
              <w:t>государственных услуг, предоставляемых исполнительными органами Пензенской области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(в ред. </w:t>
            </w:r>
            <w:hyperlink r:id="rId28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</w:t>
            </w:r>
          </w:p>
          <w:p w:rsidR="00F627F5" w:rsidRDefault="00F627F5">
            <w:pPr>
              <w:pStyle w:val="ConsPlusNormal"/>
              <w:jc w:val="center"/>
            </w:pPr>
            <w:r>
              <w:t>от 19.05.2022 N 382-пП)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N</w:t>
            </w:r>
          </w:p>
          <w:p w:rsidR="00F627F5" w:rsidRDefault="00F627F5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Наименование государственной услуги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Исполнительный орган (органы) Пензенской области, предоставляющий (предоставляющие) государственную услугу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Наименование услуги, которая является необходимой и обязательной для предоставления государственной услуги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4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Государственная аккредитация образовательной деятельности организаций, осуществляющих образовательную деятельность, зарегистрированных по месту нахождения (индивидуальных предпринимателей, зарегистрированных по месту </w:t>
            </w:r>
            <w:r>
              <w:lastRenderedPageBreak/>
              <w:t xml:space="preserve">жительства) на территории Пензенской области, за исключением организаций, указанных в </w:t>
            </w:r>
            <w:hyperlink r:id="rId281">
              <w:r>
                <w:rPr>
                  <w:color w:val="0000FF"/>
                </w:rPr>
                <w:t>пункте 8 части 1 статьи 6</w:t>
              </w:r>
            </w:hyperlink>
            <w:r>
              <w:t xml:space="preserve"> Федерального закона от 29.12.2012 N 273-ФЗ "Об образовании в Российской Федерации" (с последующими изменениями)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образования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 в ред. </w:t>
            </w:r>
            <w:hyperlink r:id="rId28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16.09.2021 N 599-пП)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Лицензирование образовательной деятельности организаций, осуществляющих образовательную деятельность, зарегистрированных по месту нахождения (индивидуальных предпринимателей, зарегистрированных по месту жительства) на территории Пензенской области, за исключением организаций, указанных в </w:t>
            </w:r>
            <w:hyperlink r:id="rId283">
              <w:r>
                <w:rPr>
                  <w:color w:val="0000FF"/>
                </w:rPr>
                <w:t>пункте 7 части 1 статьи 6</w:t>
              </w:r>
            </w:hyperlink>
            <w:r>
              <w:t xml:space="preserve"> Федерального закона от 29.12.2012 N 273-ФЗ "Об образовании в Российской Федерации" (с последующими изменениями)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образования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2 в ред. </w:t>
            </w:r>
            <w:hyperlink r:id="rId28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16.09.2021 N 599-пП)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Подтверждение документов об образовании и (или) о квалификации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образования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Подтверждение документов об ученых степенях, ученых званиях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образования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предварительного разрешения на усыновление (удочерение) ребенка в соответствии с </w:t>
            </w:r>
            <w:hyperlink r:id="rId285">
              <w:r>
                <w:rPr>
                  <w:color w:val="0000FF"/>
                </w:rPr>
                <w:t>пунктом 4 статьи 165</w:t>
              </w:r>
            </w:hyperlink>
            <w:r>
              <w:t xml:space="preserve"> Семейного кодекса Российской Федерации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</w:t>
            </w:r>
            <w:hyperlink r:id="rId286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10.04.2024 N 197-пП)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287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14.03.2022 N 166-пП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Проведение аттестации в целях установления квалификационной категории педагогических </w:t>
            </w:r>
            <w:r>
              <w:lastRenderedPageBreak/>
              <w:t>работников организаций, осуществляющих образовательную деятельность и находящихся в ведении Пензенской области, педагогических работников муниципальных и частных организаций, осуществляющих образовательную деятельность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образования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гражданам информации о детях, оставшихся без попечения родителей, из федерального банка данных о детях, оставшихся без попечения родителей, оказание содействия гражданам в подборе ребенка, оставшегося без попечения родителей, для передачи его на воспитание в семью граждан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</w:t>
            </w:r>
            <w:hyperlink r:id="rId28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10.04.2024 N 197-пП)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лицам из числа детей-сирот и детей, оставшихся без попечения родителей, обучающихся по очной форме обучения по основным профессиональным образовательным программам и (или) по программам профессиональной подготовки по профессиям рабочих, должностям служащих за счет средств соответствующих бюджетов, проживающих на территории Пензенской области, путевок в организации отдыха детей и их оздоровления (в санаторно-курортные организации - при наличии медицинских показаний), а также оплаты проезда к месту лечения (отдыха) и обратно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образования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8.1 введен </w:t>
            </w:r>
            <w:hyperlink r:id="rId289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11.12.2019 N 770-пП)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8.2.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Формирование, ведение и размещение на своем официальном сайте в информационно-телекоммуникационной сети "Интернет" реестра организаций отдыха детей и их оздоровления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образования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8.2 введен </w:t>
            </w:r>
            <w:hyperlink r:id="rId290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24.03.2020 N 163-пП)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29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16.09.2015 N 518-пП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292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02.10.2018 N 534-пП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Лицензирование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"Сколково")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здравоохранения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 в ред. </w:t>
            </w:r>
            <w:hyperlink r:id="rId29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14.03.2022 N 166-пП)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Лицензирование фармацевтической деятельности (за исключением деятельности, осуществляемой организациями оптовой торговли лекарственными средствами и аптечными организациями, подведомственными федеральным органам исполнительной власти)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здравоохранения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Лицензирование деятельности по обороту наркотических средств, психотропных веществ и их прекурсоров, культивированию наркосодержащих растений (в части деятельности по обороту наркотических средств и психотропных веществ, внесенных в списки I, II и III перечня наркотических средств, психотропных веществ и их прекурсоров, подлежащих контролю в Российской Федерации, за исключением деятельности, осуществляемой организациями оптовой торговли лекарственными средствами и аптечными организациями, подведомственными федеральным органам исполнительной власти)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здравоохранения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294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05.04.2024 N 186-пП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Назначение единовременной денежной выплаты врачам-педиатрам, прибывшим из других </w:t>
            </w:r>
            <w:r>
              <w:lastRenderedPageBreak/>
              <w:t>субъектов Российской Федерации для трудоустройства в медицинские организации государственной системы здравоохранения Пензенской области, расположенные на территории города Пензы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здравоохранения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16.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денежной компенсации за найм (поднайм) жилого помещения врачам-педиатрам, прибывшим из других субъектов Российской Федерации для трудоустройства в медицинские организации государственной системы здравоохранения Пензенской области, расположенные на территории города Пензы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здравоохранения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>17.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единовременных денежных выплат врачам-специалистам при трудоустройстве в медицинские организации государственной системы здравоохранения Пензенской области (районные больницы, центральные районные больницы, участковые больницы)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здравоохранения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17 в ред. </w:t>
            </w:r>
            <w:hyperlink r:id="rId29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12.12.2023 N 1113-пП)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296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04.05.2017 N 208-пП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Выдача разрешений на занятие народной медициной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здравоохранения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297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08.04.2016 N 192-пП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Обеспечение лиц, имеющих доход ниже 150 процентов величины прожиточного минимума, установленного в Пензенской области для пенсионеров, бесплатными путевками в социально-оздоровительные организации Пензенской области </w:t>
            </w:r>
            <w:hyperlink w:anchor="P1544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21 в ред. </w:t>
            </w:r>
            <w:hyperlink r:id="rId29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18.07.2019 N 416-пП)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единовременной </w:t>
            </w:r>
            <w:r>
              <w:lastRenderedPageBreak/>
              <w:t>денежной выплаты на строительство или приобретение жилого помещения (ветеранам Великой Отечественной войны и ветеранам боевых действий)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Министерство труда, </w:t>
            </w:r>
            <w:r>
              <w:lastRenderedPageBreak/>
              <w:t>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23.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жилого помещения по договору социального найма ветеранам Великой Отечественной войны и ветеранам боевых действий, признанным нуждающимися в улучшении жилищных условий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социальной выплаты: для приобретения (строительства) жилых помещений (инвалидам и семьям, имеющим детей-инвалидов)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единовременной денежной выплаты на приобретение или строительство жилого помещения гражданам, уволенным с военной службы, и членам их семей с целью реализации </w:t>
            </w:r>
            <w:hyperlink r:id="rId299">
              <w:r>
                <w:rPr>
                  <w:color w:val="0000FF"/>
                </w:rPr>
                <w:t>Закона</w:t>
              </w:r>
            </w:hyperlink>
            <w:r>
              <w:t xml:space="preserve"> Пензенской области от 24.04.2024 N 4259-ЗПО "Об обеспечении жилыми помещениями отдельных категорий граждан на территории Пензенской области"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25 в ред. </w:t>
            </w:r>
            <w:hyperlink r:id="rId30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23.09.2024 N 717-пП)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жилого помещения в собственность бесплатно гражданам, уволенным с военной службы, и членам их семей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</w:t>
            </w:r>
            <w:hyperlink r:id="rId30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15.11.2022 N 1006-пП)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26.1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жилого помещения по договору социального найма гражданам, уволенным с военной службы, и членам их семей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26.1 введен </w:t>
            </w:r>
            <w:hyperlink r:id="rId302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15.11.2022 N 1006-пП)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государственного жилищного сертификата гражданам:</w:t>
            </w:r>
          </w:p>
          <w:p w:rsidR="00F627F5" w:rsidRDefault="00F627F5">
            <w:pPr>
              <w:pStyle w:val="ConsPlusNormal"/>
              <w:jc w:val="center"/>
            </w:pPr>
            <w:r>
              <w:t xml:space="preserve">- подвергшимся радиационному воздействию вследствие </w:t>
            </w:r>
            <w:r>
              <w:lastRenderedPageBreak/>
              <w:t>радиационных аварий и катастроф;</w:t>
            </w:r>
          </w:p>
          <w:p w:rsidR="00F627F5" w:rsidRDefault="00F627F5">
            <w:pPr>
              <w:pStyle w:val="ConsPlusNormal"/>
              <w:jc w:val="center"/>
            </w:pPr>
            <w:r>
              <w:t>- признанным в установленном порядке вынужденными переселенцами;</w:t>
            </w:r>
          </w:p>
          <w:p w:rsidR="00F627F5" w:rsidRDefault="00F627F5">
            <w:pPr>
              <w:pStyle w:val="ConsPlusNormal"/>
              <w:jc w:val="center"/>
            </w:pPr>
            <w:r>
              <w:t>- выехавшим из районов Крайнего Севера и приравненных к ним местностей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30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14.08.2018 N 419-пП)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единовременных выплат на улучшение жилищных условий работникам государственных бюджетных, казенных и автономных учреждений Пензенской области в рамках комплекса процессных мероприятий "Социальная поддержка отдельных категорий граждан Пензенской области при улучшении жилищных условий" государственной программы Пензенской области "Социальная поддержка граждан в Пензенской области"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1. Выдача справки о сумме остатка долга </w:t>
            </w:r>
            <w:hyperlink w:anchor="P1550">
              <w:r>
                <w:rPr>
                  <w:color w:val="0000FF"/>
                </w:rPr>
                <w:t>&lt;2&gt;</w:t>
              </w:r>
            </w:hyperlink>
            <w:r>
              <w:t xml:space="preserve">, </w:t>
            </w:r>
            <w:hyperlink w:anchor="P1551">
              <w:r>
                <w:rPr>
                  <w:color w:val="0000FF"/>
                </w:rPr>
                <w:t>&lt;3&gt;</w:t>
              </w:r>
            </w:hyperlink>
          </w:p>
          <w:p w:rsidR="00F627F5" w:rsidRDefault="00F627F5">
            <w:pPr>
              <w:pStyle w:val="ConsPlusNormal"/>
              <w:jc w:val="center"/>
            </w:pPr>
            <w:r>
              <w:t xml:space="preserve">2. Выдача справки о сумме остатка основного долга и процентов по жилищному кредиту (займу) </w:t>
            </w:r>
            <w:hyperlink w:anchor="P1551">
              <w:r>
                <w:rPr>
                  <w:color w:val="0000FF"/>
                </w:rPr>
                <w:t>&lt;3&gt;</w:t>
              </w:r>
            </w:hyperlink>
          </w:p>
          <w:p w:rsidR="00F627F5" w:rsidRDefault="00F627F5">
            <w:pPr>
              <w:pStyle w:val="ConsPlusNormal"/>
              <w:jc w:val="center"/>
            </w:pPr>
            <w:r>
              <w:t xml:space="preserve">3. Заверение обязательства о переоформлении приобретенного (построенного, реконструированного) жилого помещения в общую собственность всех членов семьи </w:t>
            </w:r>
            <w:hyperlink w:anchor="P1552">
              <w:r>
                <w:rPr>
                  <w:color w:val="0000FF"/>
                </w:rPr>
                <w:t>&lt;4&gt;</w:t>
              </w:r>
            </w:hyperlink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28 в ред. </w:t>
            </w:r>
            <w:hyperlink r:id="rId30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23.09.2024 N 717-пП)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молодым семьям - участникам мероприятия по обеспечению жильем молодых семей федерального проекта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 граждан Российской Федерации" дополнительной социальной выплаты за счет средств бюджета Пензенской области при рождении (усыновлении) одного ребенка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справки о сумме остатка основного долга и процентов по жилищному кредиту (займу) </w:t>
            </w:r>
            <w:hyperlink w:anchor="P1553">
              <w:r>
                <w:rPr>
                  <w:color w:val="0000FF"/>
                </w:rPr>
                <w:t>&lt;5&gt;</w:t>
              </w:r>
            </w:hyperlink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29 в ред. </w:t>
            </w:r>
            <w:hyperlink r:id="rId30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23.03.2023 N 203-пП)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06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30.12.2015 N 754-пП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Назначение и выплата государственного единовременного пособия и ежемесячной денежной компенсации гражданам при возникновении у них поствакцинальных осложнений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свидетельства (дубликата свидетельства) о праве на меры социальной поддержки реабилитированных лиц, лиц, признанных пострадавшими от политических репрессий, членов семей умерших Героев Социалистического Труда, Героев Труда Российской Федерации, полных кавалеров ордена Трудовой Славы </w:t>
            </w:r>
            <w:hyperlink w:anchor="P1544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удостоверений (дубликатов удостоверений) о праве на меры социальной поддержки, установленные для бывших несовершеннолетних узников концлагерей, гетто, других мест принудительного содержания, созданных фашистами и их союзниками в период Второй мировой войны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33 в ред. </w:t>
            </w:r>
            <w:hyperlink r:id="rId30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05.06.2024 N 353-пП)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Оформление и выдача удостоверения (дубликата удостоверения) участника ликвидации последствий катастрофы на Чернобыльской АЭС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Оформление и выдача специальных удостоверений (дубликатов удостоверений) единого образца гражданам, подвергшимся воздействию радиации вследствие катастрофы на Чернобыльской АЭС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Оформление и выдача удостоверений (дубликатов удостоверений) гражданам, подвергшимся воздействию радиации вследствие аварии в 1957 </w:t>
            </w:r>
            <w:r>
              <w:lastRenderedPageBreak/>
              <w:t>году на производственном объединении "Маяк" и сбросов радиоактивных отходов в реку Теча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37.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удостоверений (дубликатов удостоверений) единого образца гражданам, подвергшимся радиационному воздействию вследствие ядерных испытаний на Семипалатинском полигоне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37 в ред. </w:t>
            </w:r>
            <w:hyperlink r:id="rId30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27.12.2017 N 635-пП)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Оформление и выдача удостоверений (дубликатов удостоверений) гражданам, получившим или перенесшим лучевую болезнь и другие заболевания, связанные с радиационным воздействием вследствие чернобыльской катастрофы или с работами по ликвидации последствий катастрофы на Чернобыльской АЭС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39.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удостоверения (дубликата удостоверения) члена семьи погибшего (умершего) инвалида войны, участника Великой Отечественной войны и ветерана боевых действий </w:t>
            </w:r>
            <w:hyperlink w:anchor="P1544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мер социальной поддержки инвалидам, имеющим в пользовании легковые автомобили, выданные им до 1 января 2005 года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41.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Обеспечение отдельных категорий граждан, проживающих на территории Пензенской области, протезно-ортопедическими изделиями </w:t>
            </w:r>
            <w:hyperlink w:anchor="P1544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Присвоение гражданам звания "Ветеран труда" и выдача удостоверения </w:t>
            </w:r>
            <w:hyperlink w:anchor="P1544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43.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Прием и рассмотрение документов, необходимых для присвоения почетного звания Пензенской области "Ветеран труда Пензенской области" </w:t>
            </w:r>
            <w:hyperlink w:anchor="P1544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44.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Принятие решения о выдаче </w:t>
            </w:r>
            <w:r>
              <w:lastRenderedPageBreak/>
              <w:t xml:space="preserve">дубликата удостоверения "Ветеран труда" и выдача дубликата удостоверения </w:t>
            </w:r>
            <w:hyperlink w:anchor="P1544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Министерство труда, </w:t>
            </w:r>
            <w:r>
              <w:lastRenderedPageBreak/>
              <w:t>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45.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Принятие решения о выдаче дубликата удостоверения "Ветеран труда Пензенской области" и выдача дубликата удостоверения </w:t>
            </w:r>
            <w:hyperlink w:anchor="P1544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46.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09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19.09.2019 N 573-пП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47.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Осуществление уведомительной регистрации региональных соглашений, территориальных соглашений и коллективных договоров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48.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Проведение государственной экспертизы условий труда в целях оценки качества проведения специальной оценки условий труда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49.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Проведение государственной экспертизы условий труда в целях оценки правильности предоставления работникам гарантий и компенсаций за работу с вредными и (или) опасными условиями труда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49.1.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310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25.11.2022 N 1049-пП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50.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Проведение государственной экспертизы условий труда в целях оценки фактических условий труда работников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50 в ред. </w:t>
            </w:r>
            <w:hyperlink r:id="rId31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17.05.2019 N 285-пП)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50.1.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12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24.05.2021 N 279-пП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51.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Назначение пенсии за выслугу лет лицам, замещавшим государственные должности Пензенской области и должности государственной гражданской службы Пензенской области </w:t>
            </w:r>
            <w:hyperlink w:anchor="P1544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51.1.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13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22.02.2019 N 115-пП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51.2.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Назначение выплаты </w:t>
            </w:r>
            <w:r>
              <w:lastRenderedPageBreak/>
              <w:t>единовременного пособия гражданам, получившим в результате чрезвычайных ситуаций природного и техногенного характера вред здоровью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Министерство труда, </w:t>
            </w:r>
            <w:r>
              <w:lastRenderedPageBreak/>
              <w:t>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51.2 введен </w:t>
            </w:r>
            <w:hyperlink r:id="rId314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19.08.2022 N 715-пП)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51.3.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Назначение выплаты единовременного пособия членам семей граждан, погибших (умерших) в результате чрезвычайных ситуаций природного и техногенного характера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51.3 введен </w:t>
            </w:r>
            <w:hyperlink r:id="rId315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19.08.2022 N 715-пП)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52.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16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27.06.2016 N 324-пП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53.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317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22.02.2019 N 113-пП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54.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Организация и проведение государственной экологической экспертизы объектов регионального уровня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Подготовка документации, содержащей материалы оценки воздействия на окружающую среду хозяйственной и иной деятельности, подлежащей государственной экологической экспертизе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55.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Лицензирование пользования участками недр, распоряжение которыми отнесено к компетенции Пензенской области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1. Изготовление топографо-маркшейдерского плана участка недр масштаба 1:1000 - 1:5000 с указанием границ горного отвода и географических координат угловых точек участка </w:t>
            </w:r>
            <w:hyperlink w:anchor="P1554">
              <w:r>
                <w:rPr>
                  <w:color w:val="0000FF"/>
                </w:rPr>
                <w:t>&lt;6&gt;</w:t>
              </w:r>
            </w:hyperlink>
          </w:p>
          <w:p w:rsidR="00F627F5" w:rsidRDefault="00F627F5">
            <w:pPr>
              <w:pStyle w:val="ConsPlusNormal"/>
              <w:jc w:val="center"/>
            </w:pPr>
            <w:r>
              <w:t xml:space="preserve">2. Изготовление обзорной карты местности в масштабе 1:10000 - 1:50000 со схемой расположения участка недр и указанием его </w:t>
            </w:r>
            <w:r>
              <w:lastRenderedPageBreak/>
              <w:t xml:space="preserve">границ </w:t>
            </w:r>
            <w:hyperlink w:anchor="P1555">
              <w:r>
                <w:rPr>
                  <w:color w:val="0000FF"/>
                </w:rPr>
                <w:t>&lt;7&gt;</w:t>
              </w:r>
            </w:hyperlink>
          </w:p>
          <w:p w:rsidR="00F627F5" w:rsidRDefault="00F627F5">
            <w:pPr>
              <w:pStyle w:val="ConsPlusNormal"/>
              <w:jc w:val="center"/>
            </w:pPr>
            <w:r>
              <w:t xml:space="preserve">3. Изготовление топографического плана участка недр масштаба 1:5000 - 1:100000 с указанием границ геологического отвода, географических координат угловых точек и площади участка </w:t>
            </w:r>
            <w:hyperlink w:anchor="P1557">
              <w:r>
                <w:rPr>
                  <w:color w:val="0000FF"/>
                </w:rPr>
                <w:t>&lt;8&gt;</w:t>
              </w:r>
            </w:hyperlink>
          </w:p>
          <w:p w:rsidR="00F627F5" w:rsidRDefault="00F627F5">
            <w:pPr>
              <w:pStyle w:val="ConsPlusNormal"/>
              <w:jc w:val="center"/>
            </w:pPr>
            <w:r>
              <w:t xml:space="preserve">4. Изготовление схемы (с указанием масштаба) расположения скважин(ы) на участке поисков и оценки подземных вод с указанием и назначением зданий и сооружений, находящихся в радиусе 50 м от каждой скважины, географических координат каждой водозаборной скважины </w:t>
            </w:r>
            <w:hyperlink w:anchor="P1555">
              <w:r>
                <w:rPr>
                  <w:color w:val="0000FF"/>
                </w:rPr>
                <w:t>&lt;7&gt;</w:t>
              </w:r>
            </w:hyperlink>
          </w:p>
          <w:p w:rsidR="00F627F5" w:rsidRDefault="00F627F5">
            <w:pPr>
              <w:pStyle w:val="ConsPlusNormal"/>
              <w:jc w:val="center"/>
            </w:pPr>
            <w:r>
              <w:t xml:space="preserve">5. Изготовление схемы (с указанием масштаба) расположения скважин(ы) на участке поисков и оценки подземных вод и их добычи с указанием и назначением зданий и сооружений, находящихся в радиусе 50 м от каждой скважины, с указанием абсолютных отметок устья скважин(ы), географических координат каждой водозаборной </w:t>
            </w:r>
            <w:r>
              <w:lastRenderedPageBreak/>
              <w:t xml:space="preserve">скважины, а также географических координат угловых точек первого пояса зон санитарной охраны каждой водозаборной скважины </w:t>
            </w:r>
            <w:hyperlink w:anchor="P1555">
              <w:r>
                <w:rPr>
                  <w:color w:val="0000FF"/>
                </w:rPr>
                <w:t>&lt;7&gt;</w:t>
              </w:r>
            </w:hyperlink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55 в ред. </w:t>
            </w:r>
            <w:hyperlink r:id="rId31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16.09.2015 N 518-пП)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56.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водных объектов или их частей, находящихся в федеральной собственности и расположенных на территории Пензенской области, в пользование на основании договоров водопользования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Изготовление обзорной карты местности в масштабе 1:10000 - 1:50000 с указанием водного объекта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57.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водных объектов или их частей, находящихся в федеральной собственности и расположенных на территории Пензенской области, в пользование на основании решений о предоставлении водных объектов в пользование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1. Изготовление обзорной карты местности в масштабе 1:10000 - 1:50000 с указанием водного объекта.</w:t>
            </w:r>
          </w:p>
          <w:p w:rsidR="00F627F5" w:rsidRDefault="00F627F5">
            <w:pPr>
              <w:pStyle w:val="ConsPlusNormal"/>
              <w:jc w:val="center"/>
            </w:pPr>
            <w:r>
              <w:t xml:space="preserve">2. Проведение отдельных видов работ по подготовке проектной документации </w:t>
            </w:r>
            <w:hyperlink w:anchor="P1559">
              <w:r>
                <w:rPr>
                  <w:color w:val="0000FF"/>
                </w:rPr>
                <w:t>&lt;10&gt;</w:t>
              </w:r>
            </w:hyperlink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57 в ред. </w:t>
            </w:r>
            <w:hyperlink r:id="rId319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20.11.2020 N 816-пП)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58.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Установление, изменение и прекращение существования зон санитарной охраны источников питьевого и хозяйственно-бытового водоснабжения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58 в ред. </w:t>
            </w:r>
            <w:hyperlink r:id="rId32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19.12.2018 N 693-пП)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59.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разрешений на выполнение работ по геологическому изучению недр, осуществление изыскательской деятельности на землях лесного фонда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59 в ред. </w:t>
            </w:r>
            <w:hyperlink r:id="rId32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07.02.2025 N 143-пП)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60.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Проведение государственной экспертизы проектов освоения лесов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Министерство лесного, охотничьего хозяйства и природопользования </w:t>
            </w:r>
            <w:r>
              <w:lastRenderedPageBreak/>
              <w:t>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Изготовление проекта освоения лесов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61.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22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14.03.2022 N 166-пП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62.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выписки из государственного лесного реестра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лесных участков, расположенных в границах земель лесного фонда, в аренду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63 в ред. </w:t>
            </w:r>
            <w:hyperlink r:id="rId32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30.08.2023 N 731-пП)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64.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лесных участков, расположенных в границах земель лесного фонда, в постоянное (бессрочное) пользование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64 в ред. </w:t>
            </w:r>
            <w:hyperlink r:id="rId32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07.12.2023 N 1105-пП)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65.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лесных участков в безвозмездное пользование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66.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Заключение договоров купли-продажи лесных насаждений, расположенных на землях лесного фонда, гражданами для собственных нужд без проведения торгов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66 в ред. </w:t>
            </w:r>
            <w:hyperlink r:id="rId32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26.09.2023 N 829-пП)</w:t>
            </w:r>
          </w:p>
        </w:tc>
      </w:tr>
      <w:tr w:rsidR="00F627F5">
        <w:tblPrEx>
          <w:tblBorders>
            <w:insideH w:val="single" w:sz="4" w:space="0" w:color="auto"/>
          </w:tblBorders>
        </w:tblPrEx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67.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Выдача разрешений на добычу охотничьих ресурсов, за исключением охотничьих ресурсов, находящихся на особо охраняемых природных территориях федерального значения, а также занесенных в Красную книгу Российской Федерации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</w:tbl>
    <w:p w:rsidR="00F627F5" w:rsidRDefault="00F627F5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F627F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627F5" w:rsidRDefault="00F627F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627F5" w:rsidRDefault="00F627F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627F5" w:rsidRDefault="00F627F5">
            <w:pPr>
              <w:pStyle w:val="ConsPlusNormal"/>
              <w:jc w:val="both"/>
            </w:pPr>
            <w:r>
              <w:rPr>
                <w:color w:val="392C69"/>
              </w:rPr>
              <w:t xml:space="preserve">В соответствии с </w:t>
            </w:r>
            <w:hyperlink r:id="rId326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Правительства Пензенской обл.</w:t>
            </w:r>
          </w:p>
          <w:p w:rsidR="00F627F5" w:rsidRDefault="00F627F5">
            <w:pPr>
              <w:pStyle w:val="ConsPlusNormal"/>
              <w:jc w:val="both"/>
            </w:pPr>
            <w:r>
              <w:rPr>
                <w:color w:val="392C69"/>
              </w:rPr>
              <w:t>от 17.02.2025 N 173-пП с 01.09.2025 п. 68 будет изложен</w:t>
            </w:r>
          </w:p>
          <w:p w:rsidR="00F627F5" w:rsidRDefault="00F627F5">
            <w:pPr>
              <w:pStyle w:val="ConsPlusNormal"/>
              <w:jc w:val="both"/>
            </w:pPr>
            <w:r>
              <w:rPr>
                <w:color w:val="392C69"/>
              </w:rPr>
              <w:t>в новой редакции:</w:t>
            </w:r>
          </w:p>
          <w:p w:rsidR="00F627F5" w:rsidRDefault="00F627F5">
            <w:pPr>
              <w:pStyle w:val="ConsPlusNormal"/>
              <w:jc w:val="both"/>
            </w:pPr>
            <w:r>
              <w:rPr>
                <w:color w:val="392C69"/>
              </w:rPr>
              <w:lastRenderedPageBreak/>
              <w:t>"</w:t>
            </w:r>
          </w:p>
          <w:p w:rsidR="00F627F5" w:rsidRDefault="00F627F5">
            <w:pPr>
              <w:pStyle w:val="ConsPlusNormal"/>
              <w:spacing w:after="1"/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V w:val="single" w:sz="4" w:space="0" w:color="auto"/>
              </w:tblBorders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/>
            </w:tblPr>
            <w:tblGrid>
              <w:gridCol w:w="1020"/>
              <w:gridCol w:w="3913"/>
              <w:gridCol w:w="2268"/>
              <w:gridCol w:w="1700"/>
            </w:tblGrid>
            <w:tr w:rsidR="00F627F5">
              <w:tc>
                <w:tcPr>
                  <w:tcW w:w="102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F627F5" w:rsidRDefault="00F627F5">
                  <w:pPr>
                    <w:pStyle w:val="ConsPlusNormal"/>
                    <w:jc w:val="both"/>
                  </w:pPr>
                  <w:r>
                    <w:t>68.</w:t>
                  </w:r>
                </w:p>
              </w:tc>
              <w:tc>
                <w:tcPr>
                  <w:tcW w:w="3913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F627F5" w:rsidRDefault="00F627F5">
                  <w:pPr>
                    <w:pStyle w:val="ConsPlusNormal"/>
                    <w:jc w:val="center"/>
                  </w:pPr>
                  <w:r>
                    <w:t>Выдача разрешений на содержание и разведение охотничьих ресурсов в полувольных условиях и искусственно созданной среде обитания (кроме охотничьих ресурсов, занесенных в Красную книгу Российской Федерации), за исключением разрешений на содержание и разведение охотничьих ресурсов, находящихся на особо охраняемых природных территориях федерального значения, в полувольных условиях и искусственно созданной среде обитания, а также ведение реестра таких разрешений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F627F5" w:rsidRDefault="00F627F5">
                  <w:pPr>
                    <w:pStyle w:val="ConsPlusNormal"/>
                    <w:jc w:val="center"/>
                  </w:pPr>
                  <w:r>
                    <w:t>Министерство лесного, охотничьего хозяйства и природопользования Пензенской области</w:t>
                  </w:r>
                </w:p>
              </w:tc>
              <w:tc>
                <w:tcPr>
                  <w:tcW w:w="170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F627F5" w:rsidRDefault="00F627F5">
                  <w:pPr>
                    <w:pStyle w:val="ConsPlusNormal"/>
                    <w:jc w:val="center"/>
                  </w:pPr>
                  <w:r>
                    <w:t>-</w:t>
                  </w:r>
                </w:p>
              </w:tc>
            </w:tr>
          </w:tbl>
          <w:p w:rsidR="00F627F5" w:rsidRDefault="00F627F5">
            <w:pPr>
              <w:pStyle w:val="ConsPlusNormal"/>
            </w:pPr>
            <w:r>
              <w:rPr>
                <w:color w:val="392C69"/>
              </w:rPr>
              <w:t>"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627F5" w:rsidRDefault="00F627F5">
            <w:pPr>
              <w:pStyle w:val="ConsPlusNormal"/>
            </w:pPr>
          </w:p>
        </w:tc>
      </w:tr>
    </w:tbl>
    <w:p w:rsidR="00F627F5" w:rsidRDefault="00F627F5">
      <w:pPr>
        <w:pStyle w:val="ConsPlusNormal"/>
        <w:spacing w:after="1"/>
      </w:pPr>
    </w:p>
    <w:tbl>
      <w:tblPr>
        <w:tblW w:w="0" w:type="auto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20"/>
        <w:gridCol w:w="3572"/>
        <w:gridCol w:w="2268"/>
        <w:gridCol w:w="2041"/>
      </w:tblGrid>
      <w:tr w:rsidR="00F627F5">
        <w:tc>
          <w:tcPr>
            <w:tcW w:w="1020" w:type="dxa"/>
            <w:tcBorders>
              <w:top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68.</w:t>
            </w:r>
          </w:p>
        </w:tc>
        <w:tc>
          <w:tcPr>
            <w:tcW w:w="3572" w:type="dxa"/>
            <w:tcBorders>
              <w:top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разрешений на содержание и разведение охотничьих ресурсов в полувольных условиях и искусственно созданной среде обитания (кроме охотничьих ресурсов, занесенных в Красную книгу Российской Федерации), за исключением разрешений на содержание и разведение охотничьих ресурсов, находящихся на особо охраняемых природных территориях федерального значения, в полувольных условиях и искусственно созданной среде обитания</w:t>
            </w:r>
          </w:p>
        </w:tc>
        <w:tc>
          <w:tcPr>
            <w:tcW w:w="2268" w:type="dxa"/>
            <w:tcBorders>
              <w:top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top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69.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Выдача разрешений на использование объектов животного мира, за исключением объектов, находящихся на особо охраняемых природных территориях федерального значения, а также объектов животного мира, занесенных в Красную книгу Российской Федерации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70.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разрешений на содержание и разведение объектов животного мира, в том числе отнесенных к охотничьим ресурсам, в полувольных условиях и искусственно созданной среде обитания (за исключением объектов животного мира, </w:t>
            </w:r>
            <w:r>
              <w:lastRenderedPageBreak/>
              <w:t>занесенных в Красную книгу Российской Федерации), за исключением разрешений на содержание и разведение объектов животного мира в полувольных условиях и искусственно созданной среде обитания, находящихся на особо охраняемых природных территориях федерального значения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70 в ред. </w:t>
            </w:r>
            <w:hyperlink r:id="rId32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21.05.2020 N 329-пП)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71.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Выдача и аннулирование охотничьих билетов единого федерального образца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72.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328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30.08.2023 N 731-пП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разрешения на строительство при осуществлении строительства, реконструкции объекта капитального строительства, строительство, реконструкцию которого планируется осуществлять в границах особо охраняемой природной территории (за исключением лечебно-оздоровительных местностей и курортов)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1. Проведение государственной (негосударственной) экспертизы проектной документации и (или) результатов инженерных изысканий.</w:t>
            </w:r>
          </w:p>
          <w:p w:rsidR="00F627F5" w:rsidRDefault="00F627F5">
            <w:pPr>
              <w:pStyle w:val="ConsPlusNormal"/>
              <w:jc w:val="center"/>
            </w:pPr>
            <w:r>
              <w:t xml:space="preserve">2. Дача согласия на осуществление реконструкции объекта капитального строительства </w:t>
            </w:r>
            <w:hyperlink w:anchor="P1560">
              <w:r>
                <w:rPr>
                  <w:color w:val="0000FF"/>
                </w:rPr>
                <w:t>&lt;11&gt;</w:t>
              </w:r>
            </w:hyperlink>
            <w:r>
              <w:t>.</w:t>
            </w:r>
          </w:p>
          <w:p w:rsidR="00F627F5" w:rsidRDefault="00F627F5">
            <w:pPr>
              <w:pStyle w:val="ConsPlusNormal"/>
              <w:jc w:val="center"/>
            </w:pPr>
            <w:r>
              <w:t>3. Выдача копии свидетельства об аккредитации на право проведения негосударственной экспертизы проектной документации и (или) негосударственной экспертизы результатов инженерных изысканий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73 в ред. </w:t>
            </w:r>
            <w:hyperlink r:id="rId329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20.11.2020 N 816-пП)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74.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Выдача разрешения на ввод в эксплуатацию объекта капитального строительства при осуществлении строительства, реконструкции такого объекта в границах особо охраняемой природной территории (за исключением лечебно-оздоровительных местностей и курортов)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1. Выдача документа, подтверждающего соответствие построенного, реконструированного объекта капитального строительства техническим условиям </w:t>
            </w:r>
            <w:hyperlink w:anchor="P1558">
              <w:r>
                <w:rPr>
                  <w:color w:val="0000FF"/>
                </w:rPr>
                <w:t>&lt;9&gt;</w:t>
              </w:r>
            </w:hyperlink>
          </w:p>
          <w:p w:rsidR="00F627F5" w:rsidRDefault="00F627F5">
            <w:pPr>
              <w:pStyle w:val="ConsPlusNormal"/>
              <w:jc w:val="center"/>
            </w:pPr>
            <w:r>
              <w:t xml:space="preserve">2. Страхование гражданской ответственности владельца опасного объекта за причинение вреда в результате аварии на опасном объекте </w:t>
            </w:r>
            <w:hyperlink w:anchor="P1562">
              <w:r>
                <w:rPr>
                  <w:color w:val="0000FF"/>
                </w:rPr>
                <w:t>&lt;12&gt;</w:t>
              </w:r>
            </w:hyperlink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75.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Выдача разрешения на создание искусственного земельного участка на водном объекте, находящемся в федеральной собственности, или его части, расположенном на территории Пензенской области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1. Проведение отдельных видов работ по подготовке проектной документации </w:t>
            </w:r>
            <w:hyperlink w:anchor="P1558">
              <w:r>
                <w:rPr>
                  <w:color w:val="0000FF"/>
                </w:rPr>
                <w:t>&lt;9&gt;</w:t>
              </w:r>
            </w:hyperlink>
          </w:p>
          <w:p w:rsidR="00F627F5" w:rsidRDefault="00F627F5">
            <w:pPr>
              <w:pStyle w:val="ConsPlusNormal"/>
              <w:jc w:val="center"/>
            </w:pPr>
            <w:r>
              <w:t>2. Проведение государственной экспертизы проектной документации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76 - 77.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Утратили силу. - </w:t>
            </w:r>
            <w:hyperlink r:id="rId330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30.12.2015 N 754-пП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78.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Согласование вероятного вреда в части правильности определения величин, составляющих вероятный вред при аварии гидротехнического сооружения, в случае, если вероятный вред может быть причинен жизни, здоровью физических лиц, окружающей среде, имуществу физических и юридических лиц на территории Пензенской области в результате аварии гидротехнического сооружения, в порядке, установленном Правительством Пензенской области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78 в ред. </w:t>
            </w:r>
            <w:hyperlink r:id="rId33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19.02.2024 N 84-пП)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78.1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32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15.04.2019 N 222-пП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78.2.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Прием лесных деклараций и отчетов об использовании лесов от граждан, юридических лиц, осуществляющих использование лесов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</w:t>
            </w:r>
          </w:p>
          <w:p w:rsidR="00F627F5" w:rsidRDefault="00F627F5">
            <w:pPr>
              <w:pStyle w:val="ConsPlusNormal"/>
              <w:jc w:val="center"/>
            </w:pPr>
            <w:r>
              <w:t>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78.2 в ред. </w:t>
            </w:r>
            <w:hyperlink r:id="rId33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21.07.2017 N 349-пП)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78.3.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Государственный учет объектов, оказывающих негативное воздействие на окружающую среду, подлежащих региональному государственному экологическому контролю (надзору)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78.3 в ред. </w:t>
            </w:r>
            <w:hyperlink r:id="rId33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>78.4.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Оформление документов, удостоверяющих уточненные границы горного отвода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Изготовление проекта горного отвода, подготовленного в соответствии с требованиями к его содержанию, установленными органом федерального государственного горного надзора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78.4 в ред. </w:t>
            </w:r>
            <w:hyperlink r:id="rId33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06.08.2021 N 464-пП)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78.5.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Согласование мероприятий по уменьшению выбросов загрязняющих веществ в атмосферный воздух в периоды неблагоприятных метеорологических условий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78.5 введен </w:t>
            </w:r>
            <w:hyperlink r:id="rId336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05.04.2021 N 165-пП)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78.6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Утверждение актов лесопатологического обследования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78.6 в ред. </w:t>
            </w:r>
            <w:hyperlink r:id="rId33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08.11.2022 N 965-пП)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78.7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разрешения на строительство в случае осуществления строительства, реконструкции объектов </w:t>
            </w:r>
            <w:r>
              <w:lastRenderedPageBreak/>
              <w:t>капитального строительства, расположенных на землях лесного фонда, которые допускаются к строительству на них при использовании лесов для осуществления рекреационной деятельности, в соответствии с лесным законодательством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Министерство лесного, охотничьего хозяйства и природопользования </w:t>
            </w:r>
            <w:r>
              <w:lastRenderedPageBreak/>
              <w:t>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(пункт в ред. </w:t>
            </w:r>
            <w:hyperlink r:id="rId33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08.11.2022 N 965-пП)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78.8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Рассмотрение проектов лесовосстановления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(пункт в ред. </w:t>
            </w:r>
            <w:hyperlink r:id="rId339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08.11.2022 N 965-пП)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78.9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Рассмотрение проектов лесоразведения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(пункт в ред. </w:t>
            </w:r>
            <w:hyperlink r:id="rId34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08.11.2022 N 965-пП)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78.10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разрешения на временные сбросы загрязняющих веществ (за исключением радиоактивных веществ) в водные объекты для действующих стационарных источников и (или) совокупности стационарных источников, расположенных на объекте, оказывающем негативное воздействие на окружающую среду и относящемся к объектам II категории (за исключением случаев получения такими объектами комплексного экологического разрешения) или III категории, подлежащих региональному государственному экологическому контролю (надзору)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лесного, охотничьего хозяйства и природопользования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(пункт в ред. </w:t>
            </w:r>
            <w:hyperlink r:id="rId34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08.11.2022 N 965-пП)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79.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Лицензирование деятельности по заготовке, переработке хранению и реализации лома черных и цветных металлов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сельского хозяйства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80.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Лицензирование розничной продажи алкогольной продукции </w:t>
            </w:r>
            <w:r>
              <w:lastRenderedPageBreak/>
              <w:t xml:space="preserve">(за исключением лицензирования розничной продажи, определенной </w:t>
            </w:r>
            <w:hyperlink r:id="rId342">
              <w:r>
                <w:rPr>
                  <w:color w:val="0000FF"/>
                </w:rPr>
                <w:t>абзацем двенадцатым пункта 2 статьи 18</w:t>
              </w:r>
            </w:hyperlink>
            <w:r>
              <w:t xml:space="preserve"> Федерального закона от 22.11.1995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продукции")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Министерство сельского хозяйства </w:t>
            </w:r>
            <w:r>
              <w:lastRenderedPageBreak/>
              <w:t>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80 в ред. </w:t>
            </w:r>
            <w:hyperlink r:id="rId34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24.05.2021 N 279-пП)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81.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Подготовка и заключение договора пользования водными биоресурсами, добыча (вылов) которых не запрещена и общий допустимый улов которых не устанавливается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сельского хозяйства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81.1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Обеспечение надлежащей экспертизы племенной продукции (материала) (племенных ресурсов) и выдача племенных свидетельств (паспортов)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сельского хозяйства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81.1 в ред. </w:t>
            </w:r>
            <w:hyperlink r:id="rId34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02.11.2023 N 989-пП (ред. 28.05.2024))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81.2.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заключения о соответствии виду племенного хозяйства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сельского хозяйства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81.2 введен </w:t>
            </w:r>
            <w:hyperlink r:id="rId345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09.11.2022 N 968-пП)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82.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46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23.07.2015 N 411-пП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83 - 93.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Исключены. - </w:t>
            </w:r>
            <w:hyperlink r:id="rId347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05.04.2017 N 155-пП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94.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48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23.07.2015 N 411-пП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95 - 96.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Исключены. - </w:t>
            </w:r>
            <w:hyperlink r:id="rId349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05.04.2017 N 155-пП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97.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50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05.04.2021 N 165-пП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97.1 - 97.2.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Исключены. - </w:t>
            </w:r>
            <w:hyperlink r:id="rId35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05.04.2017 N 155-пП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98 - 100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Утратили силу. - </w:t>
            </w:r>
            <w:hyperlink r:id="rId352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08.04.2016 N </w:t>
            </w:r>
            <w:r>
              <w:lastRenderedPageBreak/>
              <w:t>192-пП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101.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разрешения или аннулирование действия разрешения на осуществление деятельности по перевозке пассажиров и багажа легковым такси на территории Пензенской области, внесение изменений в региональный реестр перевозчиков легковым такси, получение выписки из регионального реестра перевозчиков легковым такси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строительства, транспорта и дорожного хозяйства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101 в ред. </w:t>
            </w:r>
            <w:hyperlink r:id="rId35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07.02.2025 N 143-пП)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101.1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354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29.06.2018 N 350-пП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102.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разрешений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разрешения), в случае если строительство объекта капитального строительства планируется осуществлять на территориях двух и более муниципальных образований (муниципальных районов, городских округов) и в случае реконструкции объекта капитального строительства, расположенного на территориях двух и более муниципальных образований (муниципальных районов, городских округов)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102 в ред. </w:t>
            </w:r>
            <w:hyperlink r:id="rId35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14.03.2022 N 166-пП)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102.1.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356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16.11.2018 N 616-пП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102.2.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57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16.06.2020 N 398-пП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разрешений на ввод объектов капитального </w:t>
            </w:r>
            <w:r>
              <w:lastRenderedPageBreak/>
              <w:t>строительства в эксплуатацию, разрешение на строительство которых выдавалось Департаментом градостроительства и архитектуры Пензенской области, Министерством строительства и дорожного хозяйства Пензенской области, Министерством градостроительства и архитектуры Пензенской области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Министерство градостроительства и </w:t>
            </w:r>
            <w:r>
              <w:lastRenderedPageBreak/>
              <w:t>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1. Выдача документа, </w:t>
            </w:r>
            <w:r>
              <w:lastRenderedPageBreak/>
              <w:t>подтверждающего соответствие построенного, реконструированного объекта капитального строительства техническим условиям.</w:t>
            </w:r>
          </w:p>
          <w:p w:rsidR="00F627F5" w:rsidRDefault="00F627F5">
            <w:pPr>
              <w:pStyle w:val="ConsPlusNormal"/>
              <w:jc w:val="center"/>
            </w:pPr>
            <w:r>
              <w:t xml:space="preserve">2. Страхование гражданской ответственности владельца опасного объекта за причинение вреда в результате аварии на опасном объекте </w:t>
            </w:r>
            <w:hyperlink w:anchor="P1562">
              <w:r>
                <w:rPr>
                  <w:color w:val="0000FF"/>
                </w:rPr>
                <w:t>&lt;12&gt;</w:t>
              </w:r>
            </w:hyperlink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103 в ред. </w:t>
            </w:r>
            <w:hyperlink r:id="rId35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30.06.2022 N 548-пП)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104.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59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09.10.2015 N 554-пП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105.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60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14.10.2016 N 511-пП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Утверждение границ охранных зон газораспределительных сетей в Пензенской области и наложение ограничений (обременений) на входящие в них земельные участки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1. Подготовка сведений о границах охранных зон газораспределительных сетей, содержащих текстовое и графическое описания местоположения границ такой зоны, перечень координат характерных точек этих границ в системе координат, установленной для ведения государственного кадастра объектов недвижимости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 в ред. </w:t>
            </w:r>
            <w:hyperlink r:id="rId36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14.03.2022 N 166-пП)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106.1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разрешения на проведение работ по созданию искусственного </w:t>
            </w:r>
            <w:r>
              <w:lastRenderedPageBreak/>
              <w:t>земельного участка в случае создания искусственного земельного участка на территориях двух и более муниципальных образований (городских округов, муниципальных районов) Пензенской области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Министерство градостроительства и </w:t>
            </w:r>
            <w:r>
              <w:lastRenderedPageBreak/>
              <w:t>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1. Проведение отдельных видов </w:t>
            </w:r>
            <w:r>
              <w:lastRenderedPageBreak/>
              <w:t>работ по подготовке проектной документации.</w:t>
            </w:r>
          </w:p>
          <w:p w:rsidR="00F627F5" w:rsidRDefault="00F627F5">
            <w:pPr>
              <w:pStyle w:val="ConsPlusNormal"/>
              <w:jc w:val="center"/>
            </w:pPr>
            <w:r>
              <w:t>2. Проведение государственной (негосударственной) экспертизы проектной документации и (или) результатов инженерных изысканий.</w:t>
            </w:r>
          </w:p>
          <w:p w:rsidR="00F627F5" w:rsidRDefault="00F627F5">
            <w:pPr>
              <w:pStyle w:val="ConsPlusNormal"/>
              <w:jc w:val="center"/>
            </w:pPr>
            <w:r>
              <w:t>3. Проведение государственной экологической экспертизы проектной документации искусственного земельного участка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106.1 в ред. </w:t>
            </w:r>
            <w:hyperlink r:id="rId36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14.03.2022 N 166-пП)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106.2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разрешения на ввод в эксплуатацию искусственно созданного земельного участка в случае создания искусственного земельного участка на территориях двух и более муниципальных образований (городских округов, муниципальных районов) Пензенской области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106.2 в ред. </w:t>
            </w:r>
            <w:hyperlink r:id="rId36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14.03.2022 N 166-пП)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106.3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Принятие решения о подготовке документации по планировке территории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106.3 в ред. </w:t>
            </w:r>
            <w:hyperlink r:id="rId36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14.03.2022 N 166-пП)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106.4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Принятие решения об утверждении документации по планировке территории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106.4 в ред. </w:t>
            </w:r>
            <w:hyperlink r:id="rId36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14.03.2022 N 166-пП)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106.5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Принятие решения об установлении публичного сервитута в случаях, предусмотренных </w:t>
            </w:r>
            <w:hyperlink r:id="rId366">
              <w:r>
                <w:rPr>
                  <w:color w:val="0000FF"/>
                </w:rPr>
                <w:t>статьей 4</w:t>
              </w:r>
            </w:hyperlink>
            <w:r>
              <w:t xml:space="preserve"> Федерального закона от 31.07.2020 N 254-ФЗ "Об особенностях </w:t>
            </w:r>
            <w:r>
              <w:lastRenderedPageBreak/>
              <w:t>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Федерации"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106.5 в ред. </w:t>
            </w:r>
            <w:hyperlink r:id="rId36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30.06.2022 N 540-пП)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106.6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Принятие решения о подготовке документации по планировке территории для размещения объектов, указанных в </w:t>
            </w:r>
            <w:hyperlink r:id="rId368">
              <w:r>
                <w:rPr>
                  <w:color w:val="0000FF"/>
                </w:rPr>
                <w:t>частях 4</w:t>
              </w:r>
            </w:hyperlink>
            <w:r>
              <w:t xml:space="preserve">, </w:t>
            </w:r>
            <w:hyperlink r:id="rId369">
              <w:r>
                <w:rPr>
                  <w:color w:val="0000FF"/>
                </w:rPr>
                <w:t>4.1</w:t>
              </w:r>
            </w:hyperlink>
            <w:r>
              <w:t xml:space="preserve"> и </w:t>
            </w:r>
            <w:hyperlink r:id="rId370">
              <w:r>
                <w:rPr>
                  <w:color w:val="0000FF"/>
                </w:rPr>
                <w:t>5</w:t>
              </w:r>
            </w:hyperlink>
            <w:r>
              <w:t xml:space="preserve"> - </w:t>
            </w:r>
            <w:hyperlink r:id="rId371">
              <w:r>
                <w:rPr>
                  <w:color w:val="0000FF"/>
                </w:rPr>
                <w:t>5.2 статьи 45</w:t>
              </w:r>
            </w:hyperlink>
            <w:r>
              <w:t xml:space="preserve"> Градостроительного кодекса Российской Федерации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106.6 в ред. </w:t>
            </w:r>
            <w:hyperlink r:id="rId37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03.11.2022 N 949-пП)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106.7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Принятие решения об утверждении документации по планировке территории для размещения объектов, указанных в </w:t>
            </w:r>
            <w:hyperlink r:id="rId373">
              <w:r>
                <w:rPr>
                  <w:color w:val="0000FF"/>
                </w:rPr>
                <w:t>частях 4</w:t>
              </w:r>
            </w:hyperlink>
            <w:r>
              <w:t xml:space="preserve">, </w:t>
            </w:r>
            <w:hyperlink r:id="rId374">
              <w:r>
                <w:rPr>
                  <w:color w:val="0000FF"/>
                </w:rPr>
                <w:t>4.1</w:t>
              </w:r>
            </w:hyperlink>
            <w:r>
              <w:t xml:space="preserve"> и </w:t>
            </w:r>
            <w:hyperlink r:id="rId375">
              <w:r>
                <w:rPr>
                  <w:color w:val="0000FF"/>
                </w:rPr>
                <w:t>5</w:t>
              </w:r>
            </w:hyperlink>
            <w:r>
              <w:t xml:space="preserve"> - </w:t>
            </w:r>
            <w:hyperlink r:id="rId376">
              <w:r>
                <w:rPr>
                  <w:color w:val="0000FF"/>
                </w:rPr>
                <w:t>5.2 статьи 45</w:t>
              </w:r>
            </w:hyperlink>
            <w:r>
              <w:t xml:space="preserve"> Градостроительного кодекса Российской Федерации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106.7 введен </w:t>
            </w:r>
            <w:hyperlink r:id="rId377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19.05.2022 N 381-пП)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106.8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Подготовка, регистрация и выдача градостроительных планов земельных участков, за исключением случаев подготовки, регистрации и выдачи градостроительных планов земельных участков в целях строительства и реконструкции объектов индивидуального жилищного строительства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106.8 введен </w:t>
            </w:r>
            <w:hyperlink r:id="rId378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19.05.2022 N 381-пП)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106.9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106.9 введен </w:t>
            </w:r>
            <w:hyperlink r:id="rId379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19.05.2022 N 381-пП)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106.10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разрешения на условно разрешенный вид </w:t>
            </w:r>
            <w:r>
              <w:lastRenderedPageBreak/>
              <w:t>использования земельного участка или объекта капитального строительства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Министерство градостроительства и </w:t>
            </w:r>
            <w:r>
              <w:lastRenderedPageBreak/>
              <w:t>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106.10 введен </w:t>
            </w:r>
            <w:hyperlink r:id="rId380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19.05.2022 N 381-пП)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106.11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разрешений на строительство при осуществлении строительства, реконструкции объектов капитального строительства в случаях, когда выдача разрешений на строительство в соответствии с Градостроительным </w:t>
            </w:r>
            <w:hyperlink r:id="rId381">
              <w:r>
                <w:rPr>
                  <w:color w:val="0000FF"/>
                </w:rPr>
                <w:t>кодексом</w:t>
              </w:r>
            </w:hyperlink>
            <w:r>
              <w:t xml:space="preserve"> Российской Федерации отнесена к компетенции органов местного самоуправления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106.11 введен </w:t>
            </w:r>
            <w:hyperlink r:id="rId382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19.05.2022 N 381-пП)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106.12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разрешений на ввод объектов в эксплуатацию при осуществлении строительства, реконструкции объектов капитального строительства в случаях, когда выдача разрешений на ввод объектов в эксплуатацию в соответствии с Градостроительным </w:t>
            </w:r>
            <w:hyperlink r:id="rId383">
              <w:r>
                <w:rPr>
                  <w:color w:val="0000FF"/>
                </w:rPr>
                <w:t>кодексом</w:t>
              </w:r>
            </w:hyperlink>
            <w:r>
              <w:t xml:space="preserve"> Российской Федерации отнесена к компетенции органов местного самоуправления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106.12 введен </w:t>
            </w:r>
            <w:hyperlink r:id="rId384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19.05.2022 N 381-пП)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106.13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сведений, документов и материалов, размещенных в государственной информационной системе обеспечения градостроительной деятельности Пензенской области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106.13 введен </w:t>
            </w:r>
            <w:hyperlink r:id="rId385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29.08.2023 N 717-пП)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106.14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их размещения на земельном участке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106.14 введен </w:t>
            </w:r>
            <w:hyperlink r:id="rId386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19.02.2024 N 83-пП)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106.15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106.15 введен </w:t>
            </w:r>
            <w:hyperlink r:id="rId387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19.02.2024 N 83-пП)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106.16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строительства, по реконструкции дома блокированной застройки, осуществляемых с привлечением средств материнского (семейного) капитала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градостроительства и архитектуры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106.16 в ред. </w:t>
            </w:r>
            <w:hyperlink r:id="rId38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17.02.2025 N 173-пП)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107.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информации и выписок из реестра имущества Пензенской области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14.12.2021 </w:t>
            </w:r>
            <w:hyperlink r:id="rId389">
              <w:r>
                <w:rPr>
                  <w:color w:val="0000FF"/>
                </w:rPr>
                <w:t>N 853-пП</w:t>
              </w:r>
            </w:hyperlink>
            <w:r>
              <w:t xml:space="preserve">, от 25.11.2022 </w:t>
            </w:r>
            <w:hyperlink r:id="rId390">
              <w:r>
                <w:rPr>
                  <w:color w:val="0000FF"/>
                </w:rPr>
                <w:t>N 1049-пП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108.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39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01.09.2016 N 445-пП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109.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информации из архива документов о приватизации имущества Пензенской области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109 в ред. </w:t>
            </w:r>
            <w:hyperlink r:id="rId39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110.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имущества Пензенской области в безвозмездное пользование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Правительство Пензенской области; 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110 в ред. </w:t>
            </w:r>
            <w:hyperlink r:id="rId39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03.11.2022 N 949-пП)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информации об объектах недвижимого имущества, находящихся в собственности Пензенской области и предназначенных для сдачи в аренду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111 в ред. </w:t>
            </w:r>
            <w:hyperlink r:id="rId39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112.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имущества Пензенской области в аренду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112 в ред. </w:t>
            </w:r>
            <w:hyperlink r:id="rId39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03.11.2022 N 949-пП)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земельных участков, находящихся в собственности Пензенской области, без проведения торгов, в собственность, безвозмездное пользование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113 в ред. </w:t>
            </w:r>
            <w:hyperlink r:id="rId396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22.09.2023 N 821-пП)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113.1.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земельных участков, находящихся в собственности Пензенской области, без проведения торгов, в аренду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113.1 введен </w:t>
            </w:r>
            <w:hyperlink r:id="rId397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22.09.2023 N 821-пП)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114.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разрешения на использование земель или земельных участков, находящихся в собственности Пензенской области, в целях, указанных в </w:t>
            </w:r>
            <w:hyperlink r:id="rId398">
              <w:r>
                <w:rPr>
                  <w:color w:val="0000FF"/>
                </w:rPr>
                <w:t>подпунктах 1</w:t>
              </w:r>
            </w:hyperlink>
            <w:r>
              <w:t xml:space="preserve"> - </w:t>
            </w:r>
            <w:hyperlink r:id="rId399">
              <w:r>
                <w:rPr>
                  <w:color w:val="0000FF"/>
                </w:rPr>
                <w:t>5</w:t>
              </w:r>
            </w:hyperlink>
            <w:r>
              <w:t xml:space="preserve">, </w:t>
            </w:r>
            <w:hyperlink r:id="rId400">
              <w:r>
                <w:rPr>
                  <w:color w:val="0000FF"/>
                </w:rPr>
                <w:t>7</w:t>
              </w:r>
            </w:hyperlink>
            <w:r>
              <w:t xml:space="preserve"> и </w:t>
            </w:r>
            <w:hyperlink r:id="rId401">
              <w:r>
                <w:rPr>
                  <w:color w:val="0000FF"/>
                </w:rPr>
                <w:t>9 пункта 1 статьи 39.33</w:t>
              </w:r>
            </w:hyperlink>
            <w:r>
              <w:t xml:space="preserve"> Земельного кодекса Российской Федерации, без предоставления земельных участков и установления сервитута, публичного сервитута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Правительство Пензенской области; 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114 в ред. </w:t>
            </w:r>
            <w:hyperlink r:id="rId40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14.03.2022 N 166-пП)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115.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Продажа земельных участков, находящихся в собственности Пензенской области, на торгах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Правительство Пензенской области, 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115 в ред. </w:t>
            </w:r>
            <w:hyperlink r:id="rId40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23.09.2024 N 717-пП)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115.1.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в аренду земельных участков, находящихся в собственности Пензенской области, на торгах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Правительство Пензенской области, 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115.1 введен </w:t>
            </w:r>
            <w:hyperlink r:id="rId404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23.09.2024 N 717-пП)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116.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Перевод земель или земельных участков из одной категории в другую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Правительство Пензенской области; 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Дача согласия на перевод земельного участка из состава земель одной категории в другую </w:t>
            </w:r>
            <w:hyperlink w:anchor="P1566">
              <w:r>
                <w:rPr>
                  <w:color w:val="0000FF"/>
                </w:rPr>
                <w:t>&lt;24&gt;</w:t>
              </w:r>
            </w:hyperlink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116 в ред. </w:t>
            </w:r>
            <w:hyperlink r:id="rId40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117.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406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29.06.2015 N 353-пП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118.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земельных участков, находящихся в собственности Пензенской области, в постоянное (бессрочное) пользование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Правительство Пензенской области; 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118 в ред. </w:t>
            </w:r>
            <w:hyperlink r:id="rId40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118.1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Подготовка и 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118.1 в ред. </w:t>
            </w:r>
            <w:hyperlink r:id="rId40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118.2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Предварительное согласование предоставления земельных участков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118.2 в ред. </w:t>
            </w:r>
            <w:hyperlink r:id="rId409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118.3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Заключение соглашения об установлении сервитута в отношении земельного участка, находящегося в собственности Пензенской области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118.3 в ред. </w:t>
            </w:r>
            <w:hyperlink r:id="rId41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118.4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Принятие решения об использовании земель или земельного участка заинтересованным лицом без предоставления земельных участков и установления сервитутов для размещения объектов, виды которых установлены Правительством Российской Федерации в соответствии с </w:t>
            </w:r>
            <w:hyperlink r:id="rId411">
              <w:r>
                <w:rPr>
                  <w:color w:val="0000FF"/>
                </w:rPr>
                <w:t>пунктом 3 статьи 39.36</w:t>
              </w:r>
            </w:hyperlink>
            <w:r>
              <w:t xml:space="preserve"> Земельного кодекса Российской Федерации, на землях или земельных участках, </w:t>
            </w:r>
            <w:r>
              <w:lastRenderedPageBreak/>
              <w:t>находящихся в собственности Пензенской области, либо об отказе в использовании земель или земельного участка без предоставления земельного участка и установления сервитута, публичного сервитута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Правительство Пензенской области;</w:t>
            </w:r>
          </w:p>
          <w:p w:rsidR="00F627F5" w:rsidRDefault="00F627F5">
            <w:pPr>
              <w:pStyle w:val="ConsPlusNormal"/>
              <w:jc w:val="center"/>
            </w:pPr>
            <w:r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118.4 в ред. </w:t>
            </w:r>
            <w:hyperlink r:id="rId41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08.11.2022 N 965-пП)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118.5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Принятие решений об изъятии в случаях и порядке, установленных действующим законодательством, земельных участков для государственных нужд Пензенской области, в том числе для размещения объектов регионального значения, а также земельных участков, необходимых для осуществления пользования участками недр местного значения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Правительство Пензенской области; 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118.5 в ред. </w:t>
            </w:r>
            <w:hyperlink r:id="rId41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03.11.2023 N 992-пП)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118.6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Перераспределение земель и (или) земельных участков, находящихся в собственности Пензенской области, и земельных участков, находящихся в частной собственности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118.6 в ред. </w:t>
            </w:r>
            <w:hyperlink r:id="rId41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18.05.2023 N 376-пП)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118.7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Принятие решения об установлении публичного сервитута в отношении земельных участков и (или) земель для их использования в целях, предусмотренных </w:t>
            </w:r>
            <w:hyperlink r:id="rId415">
              <w:r>
                <w:rPr>
                  <w:color w:val="0000FF"/>
                </w:rPr>
                <w:t>статьей 23</w:t>
              </w:r>
            </w:hyperlink>
            <w:r>
              <w:t xml:space="preserve"> Земельного кодекса Российской Федерации, </w:t>
            </w:r>
            <w:hyperlink r:id="rId416">
              <w:r>
                <w:rPr>
                  <w:color w:val="0000FF"/>
                </w:rPr>
                <w:t>статьями 3.6</w:t>
              </w:r>
            </w:hyperlink>
            <w:r>
              <w:t xml:space="preserve"> и </w:t>
            </w:r>
            <w:hyperlink r:id="rId417">
              <w:r>
                <w:rPr>
                  <w:color w:val="0000FF"/>
                </w:rPr>
                <w:t>3.9</w:t>
              </w:r>
            </w:hyperlink>
            <w:r>
              <w:t xml:space="preserve"> Федерального закона от 25.10.2001 N 137-ФЗ "О введении в действие Земельного кодекса Российской Федерации", об отказе в его установлении или о прекращении публичного сервитута в соответствии с действующим законодательством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118.7 в ред. </w:t>
            </w:r>
            <w:hyperlink r:id="rId41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03.11.2023 N 992-пП)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118.8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419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03.11.2022 N 954-пП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118.9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земельных участков, находящихся в </w:t>
            </w:r>
            <w:r>
              <w:lastRenderedPageBreak/>
              <w:t>собственности Пензенской области, в собственность бесплатно в случаях, предусмотренных действующим законодательством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Правительство Пензенской области; </w:t>
            </w:r>
            <w:r>
              <w:lastRenderedPageBreak/>
              <w:t>Министерство государственного имущества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118.9 в ред. </w:t>
            </w:r>
            <w:hyperlink r:id="rId42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119.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Прием экзаменов на право управления самоходными машинами и выдача удостоверений тракториста-машиниста (тракториста)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сельского хозяйства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119 в ред. </w:t>
            </w:r>
            <w:hyperlink r:id="rId42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120.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Государственная регистрация самоходных машин и других видов техники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сельского хозяйства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1. Страхование гражданской ответственности владельцев транспортных средств (самоходных машин)</w:t>
            </w:r>
          </w:p>
          <w:p w:rsidR="00F627F5" w:rsidRDefault="00F627F5">
            <w:pPr>
              <w:pStyle w:val="ConsPlusNormal"/>
              <w:jc w:val="center"/>
            </w:pPr>
            <w:r>
              <w:t>2. Оформление электронного паспорта самоходных машин и других видов техники</w:t>
            </w:r>
          </w:p>
          <w:p w:rsidR="00F627F5" w:rsidRDefault="00F627F5">
            <w:pPr>
              <w:pStyle w:val="ConsPlusNormal"/>
              <w:jc w:val="center"/>
            </w:pPr>
            <w:r>
              <w:t>3. Внесение изменений в электронный паспорт самоходных машин и других видов техники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120 в ред. </w:t>
            </w:r>
            <w:hyperlink r:id="rId42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19.08.2022 N 715-пП)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Проведение технического осмотра самоходных машин и других видов техники, подлежащих государственной регистрации или зарегистрированных органами исполнительной власти субъектов Российской Федерации, уполномоченными на осуществление регионального государственного надзора в области технического состояния и эксплуатации самоходных машин и других видов техники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сельского хозяйства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121 в ред. </w:t>
            </w:r>
            <w:hyperlink r:id="rId42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23.03.2023 N 202-пП)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122.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424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29.06.2018 N 350-пП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123.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425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05.09.2019 N 529-пП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426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21.11.2017 N 555-пП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124.1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427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14.12.2021 N 853-пП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124.2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Лицензирование предпринимательской деятельности по управлению многоквартирными домами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жилищно-коммунального хозяйства и гражданской защиты населения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124.2 в ред. </w:t>
            </w:r>
            <w:hyperlink r:id="rId42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124.3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Присвоение многоквартирным домам в процессе эксплуатации классов энергетической эффективности, подтверждение классов энергетической эффективности многоквартирных домов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жилищно-коммунального хозяйства и гражданской защиты населения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124.3 в ред. </w:t>
            </w:r>
            <w:hyperlink r:id="rId429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124.4.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430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16.09.2021 N 601-пП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124.5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43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11.03.2022 N 161-пП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124.6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432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20.04.2023 N 314-пП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124.7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Государственная регистрация аттракционов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сельского хозяйства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124.7 в ред. </w:t>
            </w:r>
            <w:hyperlink r:id="rId43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124.8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Прием и учет сведений о заключении, прекращении (расторжении) товариществом собственников жилья, жилищным, жилищно-строительным кооперативом договора управления многоквартирным домом с управляющей организацией и уведомлений товарищества </w:t>
            </w:r>
            <w:r>
              <w:lastRenderedPageBreak/>
              <w:t>собственников жилья, жилищного, жилищно-строительного кооператива о начале осуществления деятельности по управлению многоквартирным домом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жилищно-коммунального хозяйства и гражданской защиты населения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124.8 в ред. </w:t>
            </w:r>
            <w:hyperlink r:id="rId43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124.9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квалификационных аттестатов должностным лицам лицензиата, соискателя лицензии на осуществление предпринимательской деятельности по управлению многоквартирными домами, сдавшим квалификационный экзамен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жилищно-коммунального хозяйства и гражданской защиты населения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124.9 в ред. </w:t>
            </w:r>
            <w:hyperlink r:id="rId43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124.10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Назначение выплаты единовременной материальной помощи гражданам, пострадавшим в результате чрезвычайных ситуаций природного и техногенного характера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жилищно-коммунального хозяйства и гражданской защиты населения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124.10 введен </w:t>
            </w:r>
            <w:hyperlink r:id="rId436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30.06.2022 N 540-пП)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124.11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Назначение выплаты гражданам финансовой помощи в связи с утратой ими имущества первой необходимости в результате чрезвычайных ситуаций природного и техногенного характера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жилищно-коммунального хозяйства и гражданской защиты населения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124.11 введен </w:t>
            </w:r>
            <w:hyperlink r:id="rId437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30.06.2022 N 540-пП)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bottom w:val="nil"/>
            </w:tcBorders>
          </w:tcPr>
          <w:tbl>
            <w:tblPr>
              <w:tblW w:w="5000" w:type="pc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CellMar>
                <w:left w:w="10" w:type="dxa"/>
                <w:right w:w="10" w:type="dxa"/>
              </w:tblCellMar>
              <w:tblLook w:val="0000"/>
            </w:tblPr>
            <w:tblGrid>
              <w:gridCol w:w="58"/>
              <w:gridCol w:w="107"/>
              <w:gridCol w:w="8505"/>
              <w:gridCol w:w="107"/>
            </w:tblGrid>
            <w:tr w:rsidR="00F627F5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CED3F1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F627F5" w:rsidRDefault="00F627F5">
                  <w:pPr>
                    <w:pStyle w:val="ConsPlusNormal"/>
                  </w:pPr>
                </w:p>
              </w:tc>
              <w:tc>
                <w:tcPr>
                  <w:tcW w:w="11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F627F5" w:rsidRDefault="00F627F5">
                  <w:pPr>
                    <w:pStyle w:val="ConsPlusNormal"/>
                  </w:pPr>
                </w:p>
              </w:tc>
              <w:tc>
                <w:tcPr>
                  <w:tcW w:w="90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113" w:type="dxa"/>
                    <w:left w:w="0" w:type="dxa"/>
                    <w:bottom w:w="113" w:type="dxa"/>
                    <w:right w:w="0" w:type="dxa"/>
                  </w:tcMar>
                </w:tcPr>
                <w:p w:rsidR="00F627F5" w:rsidRDefault="00F627F5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>КонсультантПлюс: примечание.</w:t>
                  </w:r>
                </w:p>
                <w:p w:rsidR="00F627F5" w:rsidRDefault="00F627F5">
                  <w:pPr>
                    <w:pStyle w:val="ConsPlusNormal"/>
                    <w:jc w:val="both"/>
                  </w:pPr>
                  <w:r>
                    <w:rPr>
                      <w:color w:val="392C69"/>
                    </w:rPr>
                    <w:t xml:space="preserve">Национальный </w:t>
                  </w:r>
                  <w:hyperlink r:id="rId438">
                    <w:r>
                      <w:rPr>
                        <w:color w:val="0000FF"/>
                      </w:rPr>
                      <w:t>стандарт</w:t>
                    </w:r>
                  </w:hyperlink>
                  <w:r>
                    <w:rPr>
                      <w:color w:val="392C69"/>
                    </w:rPr>
                    <w:t xml:space="preserve">, утвержденный Приказом Росстандарта от 26.11.2012 N 1193-ст, утратил силу с 01.06.2023 в связи с изданием </w:t>
                  </w:r>
                  <w:hyperlink r:id="rId439">
                    <w:r>
                      <w:rPr>
                        <w:color w:val="0000FF"/>
                      </w:rPr>
                      <w:t>Приказа</w:t>
                    </w:r>
                  </w:hyperlink>
                  <w:r>
                    <w:rPr>
                      <w:color w:val="392C69"/>
                    </w:rPr>
                    <w:t xml:space="preserve"> Росстандарта от 12.01.2023 N 10-ст. Действующие нормы по данному вопросу содержатся в </w:t>
                  </w:r>
                  <w:hyperlink r:id="rId440">
                    <w:r>
                      <w:rPr>
                        <w:color w:val="0000FF"/>
                      </w:rPr>
                      <w:t>ГОСТ Р 22.2.13-2023</w:t>
                    </w:r>
                  </w:hyperlink>
                  <w:r>
                    <w:rPr>
                      <w:color w:val="392C69"/>
                    </w:rPr>
                    <w:t>, утвержденном Приказом Росстандарта от 12.01.2023 N 10-ст.</w:t>
                  </w:r>
                </w:p>
              </w:tc>
              <w:tc>
                <w:tcPr>
                  <w:tcW w:w="11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4F3F8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F627F5" w:rsidRDefault="00F627F5">
                  <w:pPr>
                    <w:pStyle w:val="ConsPlusNormal"/>
                  </w:pPr>
                </w:p>
              </w:tc>
            </w:tr>
          </w:tbl>
          <w:p w:rsidR="00F627F5" w:rsidRDefault="00F627F5">
            <w:pPr>
              <w:pStyle w:val="ConsPlusNormal"/>
            </w:pP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top w:val="nil"/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124.12</w:t>
            </w:r>
          </w:p>
        </w:tc>
        <w:tc>
          <w:tcPr>
            <w:tcW w:w="3572" w:type="dxa"/>
            <w:tcBorders>
              <w:top w:val="nil"/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Подготовка и выдача исходных данных для разработки мероприятий по гражданской обороне, мероприятий по предупреждению чрезвычайных ситуаций природного и техногенного характера с целью их </w:t>
            </w:r>
            <w:r>
              <w:lastRenderedPageBreak/>
              <w:t xml:space="preserve">последующего учета в составе подраздела "Перечень мероприятий по гражданской обороне, мероприятий по предупреждению чрезвычайных ситуаций природного и техногенного характера" проектной документации на объекты капитального строительства, в соответствии с требованиями Национального </w:t>
            </w:r>
            <w:hyperlink r:id="rId441">
              <w:r>
                <w:rPr>
                  <w:color w:val="0000FF"/>
                </w:rPr>
                <w:t>стандарта</w:t>
              </w:r>
            </w:hyperlink>
            <w:r>
              <w:t xml:space="preserve"> Российской Федерации ГОСТ Р 55201-2012 "Безопасность в чрезвычайных ситуациях. Порядок разработки перечня мероприятий по гражданской обороне, мероприятий по предупреждению чрезвычайных ситуаций природного и техногенного характера при проектировании объектов капитального строительства", утвержденного и введенного в действие приказом Федерального агентства по техническому регулированию и метрологии от 26.11.2012 N 1193-ст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жилищно-коммунального хозяйства и гражданской защиты населения Пензенской области</w:t>
            </w:r>
          </w:p>
        </w:tc>
        <w:tc>
          <w:tcPr>
            <w:tcW w:w="2041" w:type="dxa"/>
            <w:tcBorders>
              <w:top w:val="nil"/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124.12 введен </w:t>
            </w:r>
            <w:hyperlink r:id="rId442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08.11.2022 N 965-пП)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124.13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Подготовка и выдача исходных данных для разработки перечня мероприятий по гражданской обороне, мероприятий по предупреждению чрезвычайных ситуаций природного и техногенного характера с целью их последующего учета в составе раздела "Перечень мероприятий по гражданской обороне, мероприятий по предупреждению чрезвычайных ситуаций природного и техногенного характера" документации по обоснованию проекта планировки территории, в соответствии с требованиями Национального </w:t>
            </w:r>
            <w:hyperlink r:id="rId443">
              <w:r>
                <w:rPr>
                  <w:color w:val="0000FF"/>
                </w:rPr>
                <w:t>стандарта</w:t>
              </w:r>
            </w:hyperlink>
            <w:r>
              <w:t xml:space="preserve"> Российской Федерации ГОСТ Р 22.2.01-2015 "Безопасность в чрезвычайных ситуациях. Порядок обоснования и учета мероприятий по гражданской обороне, мероприятий по предупреждению чрезвычайных ситуаций природного </w:t>
            </w:r>
            <w:r>
              <w:lastRenderedPageBreak/>
              <w:t>и техногенного характера при разработке проектов планировки территорий", утвержденного и введенного в действие приказом Федерального агентства по техническому регулированию и метрологии от 22.09.2015 N 1359-ст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жилищно-коммунального хозяйства и гражданской защиты населения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124.13 введен </w:t>
            </w:r>
            <w:hyperlink r:id="rId444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08.11.2022 N 965-пП)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124.14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Регистрация аттестованных общественных аварийно-спасательных формирований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жилищно-коммунального хозяйства и гражданской защиты населения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124.14 введен </w:t>
            </w:r>
            <w:hyperlink r:id="rId445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02.03.2023 N 127-пП)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125.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Проставление апостиля на архивных справках, архивных выписках и архивных копиях, подготовленных государственными, муниципальными архивами и иными органами и организациями, расположенными на территории Пензенской области (кроме тех, кому такое право предоставлено нормативными правовыми актами)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по делам архивов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14.12.2021 </w:t>
            </w:r>
            <w:hyperlink r:id="rId446">
              <w:r>
                <w:rPr>
                  <w:color w:val="0000FF"/>
                </w:rPr>
                <w:t>N 853-пП</w:t>
              </w:r>
            </w:hyperlink>
            <w:r>
              <w:t xml:space="preserve">, от 02.03.2023 </w:t>
            </w:r>
            <w:hyperlink r:id="rId447">
              <w:r>
                <w:rPr>
                  <w:color w:val="0000FF"/>
                </w:rPr>
                <w:t>N 127-пП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125.1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Организация исполнения государственным бюджетным учреждением "Государственный архив Пензенской области" запросов на получение архивных справок, архивных выписок и архивных копий, связанных с социальной защитой граждан, предусматривающей их пенсионное обеспечение, а также получение льгот и компенсаций в соответствии с законодательством Российской Федерации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по делам архивов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125.1 введен </w:t>
            </w:r>
            <w:hyperlink r:id="rId448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03.07.2023 N 569-пП)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</w:pPr>
            <w:r>
              <w:t>126 - 127.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Исключены. - </w:t>
            </w:r>
            <w:hyperlink r:id="rId449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29.06.2015 N 353-пП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127.1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 с 1 января 2019 года. - </w:t>
            </w:r>
            <w:hyperlink r:id="rId450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04.05.2018 N 246-пП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128.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Государственная регистрация актов гражданского состояния (рождение, заключение брака, расторжение брака, усыновление (удочерение), установление отцовства, перемена имени и смерть), в том числе выдача повторных свидетельств (справок) и иных документов, подтверждающих наличие или отсутствие фактов государственной регистрации актов гражданского состояния, внесение исправлений и (или) изменений в записи актов гражданского состояния, восстановление и аннулирование записей актов гражданского состояния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128 в ред. </w:t>
            </w:r>
            <w:hyperlink r:id="rId45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129.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Истребование личных документов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129 в ред. </w:t>
            </w:r>
            <w:hyperlink r:id="rId45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129.1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Проставление апостиля на официальных документах, выданных компетентными органами Пензенской области в подтверждение фактов государственной регистрации актов гражданского состояния или их отсутствия, подлежащих вывозу за пределы территории Российской Федерации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129.1 в ред. </w:t>
            </w:r>
            <w:hyperlink r:id="rId45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129.2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454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29.08.2023 N 716-пП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129.3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455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30.08.2023 N 731-пП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</w:pPr>
            <w:r>
              <w:t>129.4 - 129.5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Исключены с 03.04.2024. - </w:t>
            </w:r>
            <w:hyperlink r:id="rId456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15.04.2024 N 206-пП.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129.6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лицам, указанным в </w:t>
            </w:r>
            <w:hyperlink r:id="rId457">
              <w:r>
                <w:rPr>
                  <w:color w:val="0000FF"/>
                </w:rPr>
                <w:t>пункте 1 статьи 8.1</w:t>
              </w:r>
            </w:hyperlink>
            <w:r>
              <w:t xml:space="preserve"> Федерального закона "О дополнительных гарантиях по социальной поддержке детей-сирот и детей, оставшихся без попечения </w:t>
            </w:r>
            <w:r>
              <w:lastRenderedPageBreak/>
              <w:t>родителей", выплаты на приобретение благоустроенного жилого помещения в собственность или для полного погашения кредита (займа) по договору, обязательства заемщика по которому обеспечены ипотекой"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129.6 введен </w:t>
            </w:r>
            <w:hyperlink r:id="rId458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19.02.2024 N 81-пП)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>130.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459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24.03.2020 N 163-пП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131.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Регистрация специалистов в области ветеринарии, не являющихся уполномоченными лицами органов и организаций, входящих в систему Государственной ветеринарной службы Российской Федерации, занимающихся предпринимательской деятельностью в области ветеринарии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сельского хозяйства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131 в ред. </w:t>
            </w:r>
            <w:hyperlink r:id="rId46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132.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46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24.03.2020 N 163-пП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133.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Присвоение спортивных разрядов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физической культуры и спорта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133 в ред. </w:t>
            </w:r>
            <w:hyperlink r:id="rId46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08.04.2016 N 192-пП)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>133.1.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Присвоение квалификационных категорий тренеров, специалистов в области физической культуры и спорта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физической культуры и спорта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133.1 введен </w:t>
            </w:r>
            <w:hyperlink r:id="rId463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16.11.2018 N 629-пП)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134.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Присвоение спортивной судейской категории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физической культуры и спорта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134 в ред. </w:t>
            </w:r>
            <w:hyperlink r:id="rId46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08.04.2016 N 192-пП)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135.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Государственная аккредитация региональных общественных организаций или структурных подразделений (региональных отделений) общероссийской </w:t>
            </w:r>
            <w:r>
              <w:lastRenderedPageBreak/>
              <w:t>спортивной федерации для наделения их статусом региональных спортивных федераций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физической культуры и спорта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Согласование государственной аккредитации </w:t>
            </w:r>
            <w:hyperlink w:anchor="P1569">
              <w:r>
                <w:rPr>
                  <w:color w:val="0000FF"/>
                </w:rPr>
                <w:t>&lt;26&gt;</w:t>
              </w:r>
            </w:hyperlink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135 в ред. </w:t>
            </w:r>
            <w:hyperlink r:id="rId46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08.04.2016 N 192-пП)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135.1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Формирование перечня физкультурно-спортивных организаций и индивидуальных предпринимателей Пензенской области, осуществляющих деятельность в области физической культуры и спорта в качестве основного вида деятельности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физической культуры и спорта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135.1 введен </w:t>
            </w:r>
            <w:hyperlink r:id="rId466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01.07.2022 N 556-пП)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136.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информации об объектах культурного наследия регионального и (или) местного значения, находящихся на территории Пензенской области и включенных в единый государственный реестр объектов культурного наследия (памятников истории и культуры) народов Российской Федерации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по охране памятников истории и культуры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14.12.2021 </w:t>
            </w:r>
            <w:hyperlink r:id="rId467">
              <w:r>
                <w:rPr>
                  <w:color w:val="0000FF"/>
                </w:rPr>
                <w:t>N 853-пП</w:t>
              </w:r>
            </w:hyperlink>
            <w:r>
              <w:t xml:space="preserve">, от 23.03.2023 </w:t>
            </w:r>
            <w:hyperlink r:id="rId468">
              <w:r>
                <w:rPr>
                  <w:color w:val="0000FF"/>
                </w:rPr>
                <w:t>N 200-пП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137.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задания и разрешения на проведение работ по сохранению объекта культурного наследия регионального значения, выявленного объекта культурного наследия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по охране памятников истории и культуры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14.12.2021 </w:t>
            </w:r>
            <w:hyperlink r:id="rId469">
              <w:r>
                <w:rPr>
                  <w:color w:val="0000FF"/>
                </w:rPr>
                <w:t>N 853-пП</w:t>
              </w:r>
            </w:hyperlink>
            <w:r>
              <w:t xml:space="preserve">, от 23.03.2023 </w:t>
            </w:r>
            <w:hyperlink r:id="rId470">
              <w:r>
                <w:rPr>
                  <w:color w:val="0000FF"/>
                </w:rPr>
                <w:t>N 200-пП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138.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Согласование проектной документации на проведение работ по сохранению объекта культурного наследия регионального значения, выявленного объекта культурного наследия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по охране памятников истории и культуры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Проведение государственной историко-культурной экспертизы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14.12.2021 </w:t>
            </w:r>
            <w:hyperlink r:id="rId471">
              <w:r>
                <w:rPr>
                  <w:color w:val="0000FF"/>
                </w:rPr>
                <w:t>N 853-пП</w:t>
              </w:r>
            </w:hyperlink>
            <w:r>
              <w:t xml:space="preserve">, от 23.03.2023 </w:t>
            </w:r>
            <w:hyperlink r:id="rId472">
              <w:r>
                <w:rPr>
                  <w:color w:val="0000FF"/>
                </w:rPr>
                <w:t>N 200-пП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139.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разрешения на строительство при осуществлении строительства, реконструкции </w:t>
            </w:r>
            <w:r>
              <w:lastRenderedPageBreak/>
              <w:t>объекта культурного наследия,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Министерство по охране памятников истории и культуры </w:t>
            </w:r>
            <w:r>
              <w:lastRenderedPageBreak/>
              <w:t>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1. Проведение отдельных видов работ по </w:t>
            </w:r>
            <w:r>
              <w:lastRenderedPageBreak/>
              <w:t>подготовке проектной документации.</w:t>
            </w:r>
          </w:p>
          <w:p w:rsidR="00F627F5" w:rsidRDefault="00F627F5">
            <w:pPr>
              <w:pStyle w:val="ConsPlusNormal"/>
              <w:jc w:val="center"/>
            </w:pPr>
            <w:r>
              <w:t>2. Проведение государственной (негосударственной) экспертизы проектной документации и (или) результатов инженерных изысканий.</w:t>
            </w:r>
          </w:p>
          <w:p w:rsidR="00F627F5" w:rsidRDefault="00F627F5">
            <w:pPr>
              <w:pStyle w:val="ConsPlusNormal"/>
              <w:jc w:val="center"/>
            </w:pPr>
            <w:r>
              <w:t>3. Дача согласия на осуществление реконструкции объекта капитального строительства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(в ред. Постановлений Правительства Пензенской обл. от 14.12.2021 </w:t>
            </w:r>
            <w:hyperlink r:id="rId473">
              <w:r>
                <w:rPr>
                  <w:color w:val="0000FF"/>
                </w:rPr>
                <w:t>N 853-пП</w:t>
              </w:r>
            </w:hyperlink>
            <w:r>
              <w:t xml:space="preserve">, от 23.03.2023 </w:t>
            </w:r>
            <w:hyperlink r:id="rId474">
              <w:r>
                <w:rPr>
                  <w:color w:val="0000FF"/>
                </w:rPr>
                <w:t>N 200-пП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140.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разрешения на ввод в эксплуатацию объекта культурного наследия, если при проведении работ по сохранению объекта культурного наследия были затронуты конструктивные и другие характеристики надежности безопасности такого объекта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по охране памятников истории и культуры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1. Выдача документа, подтверждающего соответствие построенного, реконструированного объекта капитального строительства техническим условиям.</w:t>
            </w:r>
          </w:p>
          <w:p w:rsidR="00F627F5" w:rsidRDefault="00F627F5">
            <w:pPr>
              <w:pStyle w:val="ConsPlusNormal"/>
              <w:jc w:val="center"/>
            </w:pPr>
            <w:r>
              <w:t>2. Страхование гражданской ответственности владельца опасного объекта за причинение вреда в результате аварии на опасном объекте.</w:t>
            </w:r>
          </w:p>
          <w:p w:rsidR="00F627F5" w:rsidRDefault="00F627F5">
            <w:pPr>
              <w:pStyle w:val="ConsPlusNormal"/>
              <w:jc w:val="center"/>
            </w:pPr>
            <w:r>
              <w:t>3. Технический план объекта капитального строительства.</w:t>
            </w:r>
          </w:p>
          <w:p w:rsidR="00F627F5" w:rsidRDefault="00F627F5">
            <w:pPr>
              <w:pStyle w:val="ConsPlusNormal"/>
              <w:jc w:val="center"/>
            </w:pPr>
            <w:r>
              <w:t>4. Акт приемки выполненных работ по сохранению объекта культурного наследия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14.12.2021 </w:t>
            </w:r>
            <w:hyperlink r:id="rId475">
              <w:r>
                <w:rPr>
                  <w:color w:val="0000FF"/>
                </w:rPr>
                <w:t>N 853-пП</w:t>
              </w:r>
            </w:hyperlink>
            <w:r>
              <w:t xml:space="preserve">, от 23.03.2023 </w:t>
            </w:r>
            <w:hyperlink r:id="rId476">
              <w:r>
                <w:rPr>
                  <w:color w:val="0000FF"/>
                </w:rPr>
                <w:t>N 200-пП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141.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Включение в Единый государственный реестр объектов культурного наследия (памятников истории и культуры) народов Российской Федерации объекта, обладающего признаками объекта культурного наследия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по охране памятников истории и культуры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14.12.2021 </w:t>
            </w:r>
            <w:hyperlink r:id="rId477">
              <w:r>
                <w:rPr>
                  <w:color w:val="0000FF"/>
                </w:rPr>
                <w:t>N 853-пП</w:t>
              </w:r>
            </w:hyperlink>
            <w:r>
              <w:t xml:space="preserve">, от 23.03.2023 </w:t>
            </w:r>
            <w:hyperlink r:id="rId478">
              <w:r>
                <w:rPr>
                  <w:color w:val="0000FF"/>
                </w:rPr>
                <w:t>N 200-пП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142.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Утверждение отчетной документации о выполнении работ по сохранению объекта культурного наследия регионального значения, выявленного объекта культурного наследия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по охране памятников истории и культуры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разрешения и задания на проведение работ по сохранению объекта культурного наследия регионального значения, выявленного объекта культурного наследия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14.12.2021 </w:t>
            </w:r>
            <w:hyperlink r:id="rId479">
              <w:r>
                <w:rPr>
                  <w:color w:val="0000FF"/>
                </w:rPr>
                <w:t>N 853-пП</w:t>
              </w:r>
            </w:hyperlink>
            <w:r>
              <w:t xml:space="preserve">, от 23.03.2023 </w:t>
            </w:r>
            <w:hyperlink r:id="rId480">
              <w:r>
                <w:rPr>
                  <w:color w:val="0000FF"/>
                </w:rPr>
                <w:t>N 200-пП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142.1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сведений о наличии или отсутствии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и выявленных объектах культурного наследия на землях, подлежащих воздействию земляных, строительных, мелиоративных, хозяйственных работ, предусмотренных </w:t>
            </w:r>
            <w:hyperlink r:id="rId481">
              <w:r>
                <w:rPr>
                  <w:color w:val="0000FF"/>
                </w:rPr>
                <w:t>статьей 25</w:t>
              </w:r>
            </w:hyperlink>
            <w:r>
              <w:t xml:space="preserve"> Лесного кодекса Российской Федерации работ по использованию лесов (за исключением работ, указанных в </w:t>
            </w:r>
            <w:hyperlink r:id="rId482">
              <w:r>
                <w:rPr>
                  <w:color w:val="0000FF"/>
                </w:rPr>
                <w:t>пунктах 3</w:t>
              </w:r>
            </w:hyperlink>
            <w:r>
              <w:t xml:space="preserve">, </w:t>
            </w:r>
            <w:hyperlink r:id="rId483">
              <w:r>
                <w:rPr>
                  <w:color w:val="0000FF"/>
                </w:rPr>
                <w:t>4</w:t>
              </w:r>
            </w:hyperlink>
            <w:r>
              <w:t xml:space="preserve"> и </w:t>
            </w:r>
            <w:hyperlink r:id="rId484">
              <w:r>
                <w:rPr>
                  <w:color w:val="0000FF"/>
                </w:rPr>
                <w:t>7 части 1 статьи 25</w:t>
              </w:r>
            </w:hyperlink>
            <w:r>
              <w:t xml:space="preserve"> Лесного кодекса Российской Федерации) и иных работ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по охране памятников истории и культуры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142.1 введен </w:t>
            </w:r>
            <w:hyperlink r:id="rId485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23.03.2023 N 200-пП)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143.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субъектам малого и среднего предпринимательства </w:t>
            </w:r>
            <w:r>
              <w:lastRenderedPageBreak/>
              <w:t>статуса резидента центра регионального развития Пензенской области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Министерство экономического </w:t>
            </w:r>
            <w:r>
              <w:lastRenderedPageBreak/>
              <w:t>развития и промышленности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143 в ред. </w:t>
            </w:r>
            <w:hyperlink r:id="rId486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143.1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Признание субъектов малого и среднего предпринимательства социальными предприятиями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экономического развития и промышленности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143.1 в ред. </w:t>
            </w:r>
            <w:hyperlink r:id="rId48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144.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488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02.03.2017 N 102-пП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145.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Оценка качества оказания общественно полезных услуг социально ориентированными некоммерческими организациями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области; Министерство здравоохранения Пензенской области; Министерство образования Пензенской области; Министерство жилищно-коммунального хозяйства и гражданской защиты населения Пензенской области; Министерство физической культуры и спорта Пензенской области; Министерство по охране памятников истории и культуры Пензенской области; Министерство культуры и туризма Пензенской области; Министерство общественной безопасности и обеспечения деятельности мировых судей в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14.12.2021 </w:t>
            </w:r>
            <w:hyperlink r:id="rId489">
              <w:r>
                <w:rPr>
                  <w:color w:val="0000FF"/>
                </w:rPr>
                <w:t>N 853-пП</w:t>
              </w:r>
            </w:hyperlink>
            <w:r>
              <w:t xml:space="preserve">, от 23.03.2023 </w:t>
            </w:r>
            <w:hyperlink r:id="rId490">
              <w:r>
                <w:rPr>
                  <w:color w:val="0000FF"/>
                </w:rPr>
                <w:t>N 200-пП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146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Аттестация экскурсоводов (гидов), гидов-переводчиков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культуры и туризма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146 введен </w:t>
            </w:r>
            <w:hyperlink r:id="rId49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08.12.2022 N 1091-пП)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147.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Определение зоосанитарного статуса объектов - земельных участков, зданий, помещений, строений, сооружений, с использованием которых физические и юридические лица осуществляют деятельность по выращиванию, содержанию и убою свиней, по производству, переработке и хранению продукции свиноводства, при отнесении их к незащищенным объектам или объектам низкого уровня зоосанитарной защиты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сельского хозяйства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147 введен </w:t>
            </w:r>
            <w:hyperlink r:id="rId492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26.09.2023 N 829-пП)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148.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Внесение сведений в региональный реестр легковых такси, их изменение или исключение сведений из регионального реестра легковых такси, получение выписки из регионального реестра легковых такси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строительства, транспорта и дорожного хозяйства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148 в ред. </w:t>
            </w:r>
            <w:hyperlink r:id="rId49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07.02.2025 N 143-пП)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149.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или аннулирование действия права на осуществление деятельности службы заказа легкового такси на территории Пензенской области, внесение изменений в региональный реестр служб заказа легкового такси, получение выписки из регионального реестра служб заказа легкового такси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строительства, транспорта и дорожного хозяйства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149 в ред. </w:t>
            </w:r>
            <w:hyperlink r:id="rId49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07.02.2025 N 143-пП)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150.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организациям, осуществляющим образовательную деятельность, свидетельств о соответствии требованиям оборудования и оснащенности образовательного процесса для подготовки трактористов, </w:t>
            </w:r>
            <w:r>
              <w:lastRenderedPageBreak/>
              <w:t>машинистов и водителей самоходных машин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сельского хозяйства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150 введен </w:t>
            </w:r>
            <w:hyperlink r:id="rId495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05.06.2024 N 353-пП)</w:t>
            </w:r>
          </w:p>
        </w:tc>
      </w:tr>
      <w:tr w:rsidR="00F627F5">
        <w:tc>
          <w:tcPr>
            <w:tcW w:w="8901" w:type="dxa"/>
            <w:gridSpan w:val="4"/>
          </w:tcPr>
          <w:p w:rsidR="00F627F5" w:rsidRDefault="00F627F5">
            <w:pPr>
              <w:pStyle w:val="ConsPlusNormal"/>
              <w:jc w:val="center"/>
              <w:outlineLvl w:val="1"/>
            </w:pPr>
            <w:r>
              <w:t>Перечень</w:t>
            </w:r>
          </w:p>
          <w:p w:rsidR="00F627F5" w:rsidRDefault="00F627F5">
            <w:pPr>
              <w:pStyle w:val="ConsPlusNormal"/>
              <w:jc w:val="center"/>
            </w:pPr>
            <w:r>
              <w:t>государственных услуг, предоставляемых органами местного самоуправления муниципальных образований Пензенской области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N</w:t>
            </w:r>
          </w:p>
          <w:p w:rsidR="00F627F5" w:rsidRDefault="00F627F5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Наименование государственной услуги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Исполнительный орган Пензенской области, к компетенции которого относится оказание методической помощи органам местного самоуправления муниципальных образований Пензенской области в организации их работы по вопросам осуществления отдельных государственных полномочий, предусматривающих предоставление государственной услуги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Наименование услуги, которая является необходимой и обязательной для предоставления государственной услуги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496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06.08.2021 N 464-пП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497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23.03.2023 N 200-пП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Назначение и выплата ежемесячного пособия на обеспечение питанием беременных женщин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Назначение и выплата ежемесячного пособия на обеспечение питанием кормящих матерей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Назначение и выплата ежемесячного пособия на обеспечение питанием детей в возрасте до 3 лет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498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29.06.2015 N 353-</w:t>
            </w:r>
            <w:r>
              <w:lastRenderedPageBreak/>
              <w:t>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499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01.07.2022 N 557-пП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Назначение и выплата единовременного пособия при рождении, усыновлении (удочерении) одновременно двух и более детей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Назначение и выплата ежемесячной денежной компенсации одиноким матерям за наем (поднаем) жилого помещения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Назначение и выплата пособия при усыновлении (удочерении) ребенка, оставшегося без попечения родителей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500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29.06.2015 N 353-пП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12 в ред. </w:t>
            </w:r>
            <w:hyperlink r:id="rId50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ежегодной денежной выплаты многодетной малообеспеченной семье на детей в возрасте до 6 лет в размере 610 рублей на одного ребенка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13 в ред. </w:t>
            </w:r>
            <w:hyperlink r:id="rId50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17.06.2024 N 376-пП)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503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17.06.2024 N 376-пП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top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572" w:type="dxa"/>
            <w:tcBorders>
              <w:top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мер социальной поддержки реабилитированным лицам и лицам, признанным пострадавшими от политических репрессий</w:t>
            </w:r>
          </w:p>
        </w:tc>
        <w:tc>
          <w:tcPr>
            <w:tcW w:w="2268" w:type="dxa"/>
            <w:tcBorders>
              <w:top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top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мер социальной поддержки труженикам тыла в период Великой Отечественной войны и лицам, имеющим звание "Ветеран труда", "Ветеран военной службы"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документа, подтверждающего обучение в образовательной организации по очной форме </w:t>
            </w:r>
            <w:hyperlink w:anchor="P1572">
              <w:r>
                <w:rPr>
                  <w:color w:val="0000FF"/>
                </w:rPr>
                <w:t>&lt;29&gt;</w:t>
              </w:r>
            </w:hyperlink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17.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ежемесячной денежной компенсации расходов на оплату жилого помещения и коммунальных услуг отдельным категориям граждан, проживающих на территории Пензенской области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17 в ред. </w:t>
            </w:r>
            <w:hyperlink r:id="rId50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23.12.2019 N 828-пП)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мер социальной поддержки Героям Социалистического Труда, Героям Труда Российской Федерации, полным кавалерам ордена Трудовой Славы и членам семей умерших Героев Социалистического Труда, Героев Труда Российской Федерации, полных кавалеров ордена Трудовой Славы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документа, подтверждающего обучение в образовательной организации по очной форме </w:t>
            </w:r>
            <w:hyperlink w:anchor="P1574">
              <w:r>
                <w:rPr>
                  <w:color w:val="0000FF"/>
                </w:rPr>
                <w:t>&lt;29.1&gt;</w:t>
              </w:r>
            </w:hyperlink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мер социальной поддержки отдельным категориям квалифицированных работников, работающих и проживающих в сельских населенных пунктах и (или) рабочих поселках, поселках городского типа на территории Пензенской области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Назначение и выплата социального пособия на погребение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социальных выплат на улучшение жилищных условий многодетным семьям в рамках комплекса процессных мероприятий "Социальная поддержка отдельных категорий граждан Пензенской области при улучшении жилищных условий" государственной программы Пензенской области "Социальная поддержка граждан в Пензенской области"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справки о сумме остатка долга </w:t>
            </w:r>
            <w:hyperlink w:anchor="P1576">
              <w:r>
                <w:rPr>
                  <w:color w:val="0000FF"/>
                </w:rPr>
                <w:t>&lt;30&gt;</w:t>
              </w:r>
            </w:hyperlink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21 в ред. </w:t>
            </w:r>
            <w:hyperlink r:id="rId50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23.09.2024 N 717-пП)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семьям социальных выплат на приобретение или строительство жилья при рождении первого ребенка в рамках регионального проекта "Финансовая поддержка </w:t>
            </w:r>
            <w:r>
              <w:lastRenderedPageBreak/>
              <w:t>семей при рождении детей" государственной программы Пензенской области "Социальная поддержка граждан в Пензенской области"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1. Выдача справки о сумме остатка долга </w:t>
            </w:r>
            <w:hyperlink w:anchor="P1576">
              <w:r>
                <w:rPr>
                  <w:color w:val="0000FF"/>
                </w:rPr>
                <w:t>&lt;30&gt;</w:t>
              </w:r>
            </w:hyperlink>
            <w:r>
              <w:t xml:space="preserve">, </w:t>
            </w:r>
            <w:hyperlink w:anchor="P1577">
              <w:r>
                <w:rPr>
                  <w:color w:val="0000FF"/>
                </w:rPr>
                <w:t>&lt;31&gt;</w:t>
              </w:r>
            </w:hyperlink>
          </w:p>
          <w:p w:rsidR="00F627F5" w:rsidRDefault="00F627F5">
            <w:pPr>
              <w:pStyle w:val="ConsPlusNormal"/>
              <w:jc w:val="center"/>
            </w:pPr>
            <w:r>
              <w:t xml:space="preserve">2. Выдача справки о сумме остатка основного долга и </w:t>
            </w:r>
            <w:r>
              <w:lastRenderedPageBreak/>
              <w:t xml:space="preserve">процентов по жилищному кредиту (займу) </w:t>
            </w:r>
            <w:hyperlink w:anchor="P1577">
              <w:r>
                <w:rPr>
                  <w:color w:val="0000FF"/>
                </w:rPr>
                <w:t>&lt;31&gt;</w:t>
              </w:r>
            </w:hyperlink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22 в ред. </w:t>
            </w:r>
            <w:hyperlink r:id="rId506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23.09.2024 N 717-пП)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гражданам субсидий на оплату жилого помещения и коммунальных услуг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24 - 26.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Утратили силу. - </w:t>
            </w:r>
            <w:hyperlink r:id="rId507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14.03.2022 N 166-пП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508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14.05.2018 N 275-пП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ежемесячной денежной выплаты лицам, имеющим почетное звание Пензенской области "Ветеран труда Пензенской области"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мер социальной поддержки женщинам, награжденным наградой Пензенской области - медалью "Материнская доблесть" I или II степени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Принятие решения о назначении опекунами или попечителями граждан, выразивших желание стать опекунами или попечителями совершеннолетних недееспособных или не полностью дееспособных граждан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копии финансового лицевого счета </w:t>
            </w:r>
            <w:hyperlink w:anchor="P1548">
              <w:r>
                <w:rPr>
                  <w:color w:val="0000FF"/>
                </w:rPr>
                <w:t>&lt;1&gt;</w:t>
              </w:r>
            </w:hyperlink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509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06.08.2021 N 464-пП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510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14.03.2022 N 166-пП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51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16.09.2021 N 599-пП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34 - 36.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Утратили силу. - </w:t>
            </w:r>
            <w:hyperlink r:id="rId512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14.03.2022 N 166-пП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36.1.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компенсации расходов на уплату взносов на капитальный ремонт общего имущества в многоквартирном </w:t>
            </w:r>
            <w:r>
              <w:lastRenderedPageBreak/>
              <w:t>доме одиноко проживающим неработающим собственникам жилых помещений, достигшим возраста семидесяти и восьмидесяти лет, а также проживающим в составе семьи, состоящей только из совместно проживающих неработающих граждан пенсионного возраста и (или) неработающих инвалидов I и (или) II групп, собственникам жилых помещений, достигшим возраста семидесяти и восьмидесяти лет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36.1 в ред. </w:t>
            </w:r>
            <w:hyperlink r:id="rId51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22.02.2019 N 115-пП)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36.2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514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06.08.2021 N 464-пП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36.3.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Назначение ежегодной денежной выплаты гражданам, награжденным нагрудными знаками "Почетный донор СССР", "Почетный донор России"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36.3 в ред. </w:t>
            </w:r>
            <w:hyperlink r:id="rId51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06.02.2018 N 36-пП)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36.4 - 36.5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Исключены. - </w:t>
            </w:r>
            <w:hyperlink r:id="rId516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23.03.2023 N 200-пП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36.6.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Назначение пособия на оплату проезда на автомобильном транспорте общего пользования (кроме такси) в междугородном, пригородном и городском сообщении к месту проведения процедуры гемодиализа в медицинских организациях, расположенных на территории Пензенской области, и обратно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36.6 введен </w:t>
            </w:r>
            <w:hyperlink r:id="rId517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17.08.2020 N 553-пП)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36.7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Сокращение срока действия договора найма специализированного жилого помещения, заключенного с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36.7 введен </w:t>
            </w:r>
            <w:hyperlink r:id="rId518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19.02.2024 N 82-пП)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37.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мер социальной поддержки педагогическим работникам государственных образовательных организаций Пензенской области и муниципальных образовательных организаций, работающим и проживающим в сельских населенных пунктах, рабочих поселках (поселках городского типа)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образования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c>
          <w:tcPr>
            <w:tcW w:w="1020" w:type="dxa"/>
          </w:tcPr>
          <w:p w:rsidR="00F627F5" w:rsidRDefault="00F627F5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3572" w:type="dxa"/>
          </w:tcPr>
          <w:p w:rsidR="00F627F5" w:rsidRDefault="00F627F5">
            <w:pPr>
              <w:pStyle w:val="ConsPlusNormal"/>
              <w:jc w:val="center"/>
            </w:pPr>
            <w:r>
              <w:t>Назначение и выплата компенсации части родительской платы за присмотр и уход за детьми в образовательных организациях, реализующих образовательную программу дошкольного образования</w:t>
            </w:r>
          </w:p>
        </w:tc>
        <w:tc>
          <w:tcPr>
            <w:tcW w:w="2268" w:type="dxa"/>
          </w:tcPr>
          <w:p w:rsidR="00F627F5" w:rsidRDefault="00F627F5">
            <w:pPr>
              <w:pStyle w:val="ConsPlusNormal"/>
              <w:jc w:val="center"/>
            </w:pPr>
            <w:r>
              <w:t>Министерство образования Пензенской области</w:t>
            </w:r>
          </w:p>
        </w:tc>
        <w:tc>
          <w:tcPr>
            <w:tcW w:w="2041" w:type="dxa"/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39.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Назначение и выплата вознаграждения за счет средств бюджета Пензенской области опекуну или попечителю, с которыми органы опеки и попечительства Пензенской области заключили договор об осуществлении опеки или попечительства на возмездных условиях на основании договора о приемной семье, а также заключенного до 1 сентября 2008 года договора о передаче ребенка на воспитание в приемную семью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</w:t>
            </w:r>
            <w:hyperlink r:id="rId519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10.04.2024 N 197-пП)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Назначение и выплата денежных средств в целях организации летнего отдыха детей-сирот и детей, оставшихся без попечения родителей, находящихся на воспитании в семьях опекунов (попечителей), приемных семьях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</w:t>
            </w:r>
            <w:hyperlink r:id="rId52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10.04.2024 N 197-пП)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41.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Назначение и выдача денежной компенсации для приобретения продуктов питания, одежды, обуви, мягкого и жесткого инвентаря, в том числе предметов хозяйственного инвентаря и обихода, личной гигиены, игр, игрушек, книг детям-</w:t>
            </w:r>
            <w:r>
              <w:lastRenderedPageBreak/>
              <w:t>сиротам и детям, оставшимся без попечения родителей, лицам из числа детей-сирот и детей, оставшихся без попечения родителей, лицам, потерявшим в период обучения обоих родителей или единственного родителя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(в ред. Постановлений Правительства Пензенской обл. от 02.06.2017 </w:t>
            </w:r>
            <w:hyperlink r:id="rId521">
              <w:r>
                <w:rPr>
                  <w:color w:val="0000FF"/>
                </w:rPr>
                <w:t>N 267-пП</w:t>
              </w:r>
            </w:hyperlink>
            <w:r>
              <w:t xml:space="preserve">, от 10.04.2024 </w:t>
            </w:r>
            <w:hyperlink r:id="rId522">
              <w:r>
                <w:rPr>
                  <w:color w:val="0000FF"/>
                </w:rPr>
                <w:t>N 197-пП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Назначение и выдача денежной компенсации в размере, необходимом для приобретения комплекта одежды, обуви, мягкого инвентаря и оборудования, а также единовременного денежного пособия выпускникам, - детям-сиротам и детям, оставшимся без попечения родителей, лицам из числа детей-сирот и детей, оставшихся без попечения родителей, лицам, потерявшим в период обучения обоих родителей или единственного родителя, за исключением лиц, продолжающих обучение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02.06.2017 </w:t>
            </w:r>
            <w:hyperlink r:id="rId523">
              <w:r>
                <w:rPr>
                  <w:color w:val="0000FF"/>
                </w:rPr>
                <w:t>N 267-пП</w:t>
              </w:r>
            </w:hyperlink>
            <w:r>
              <w:t xml:space="preserve">, от 10.04.2024 </w:t>
            </w:r>
            <w:hyperlink r:id="rId524">
              <w:r>
                <w:rPr>
                  <w:color w:val="0000FF"/>
                </w:rPr>
                <w:t>N 197-пП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43.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Приобретение проездных документов (билетов) на соответствующий вид транспорта или назначение и выдача денежной компенсации, связанной с возмещением расходов на проезд детей-сирот и детей, оставшихся без попечения родителей, лиц из числа детей-сирот и детей, оставшихся без попечения родителей, а также лиц, потерявших в период обучения обоих родителей или единственного родителя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02.06.2017 </w:t>
            </w:r>
            <w:hyperlink r:id="rId525">
              <w:r>
                <w:rPr>
                  <w:color w:val="0000FF"/>
                </w:rPr>
                <w:t>N 267-пП</w:t>
              </w:r>
            </w:hyperlink>
            <w:r>
              <w:t xml:space="preserve">, от 10.04.2024 </w:t>
            </w:r>
            <w:hyperlink r:id="rId526">
              <w:r>
                <w:rPr>
                  <w:color w:val="0000FF"/>
                </w:rPr>
                <w:t>N 197-пП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44.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Назначение и выплата денежных средств на содержание детей-сирот и детей, оставшихся без попечения родителей, находящихся на воспитании в семьях опекунов </w:t>
            </w:r>
            <w:r>
              <w:lastRenderedPageBreak/>
              <w:t>(попечителей), приемных семьях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52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10.04.2024 N 197-пП)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45.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528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30.12.2015 N 754-пП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46.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Установление предварительной опеки или попечительства над несовершеннолетними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</w:t>
            </w:r>
            <w:hyperlink r:id="rId529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10.04.2024 N 197-пП)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Установление опеки или попечительства по договору об осуществлении опеки или попечительства над несовершеннолетними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заключения о результатах медицинского освидетельствования граждан, намеревающихся усыновить (удочерить), взять под опеку (попечительство), в приемную или патронатную семью детей-сирот и детей, оставшихся без попечения родителей.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30.12.2015 </w:t>
            </w:r>
            <w:hyperlink r:id="rId530">
              <w:r>
                <w:rPr>
                  <w:color w:val="0000FF"/>
                </w:rPr>
                <w:t>N 754-пП</w:t>
              </w:r>
            </w:hyperlink>
            <w:r>
              <w:t xml:space="preserve">, от 10.04.2024 </w:t>
            </w:r>
            <w:hyperlink r:id="rId531">
              <w:r>
                <w:rPr>
                  <w:color w:val="0000FF"/>
                </w:rPr>
                <w:t>N 197-пП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48.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разрешения на безвозмездное пользование имуществом несовершеннолетнего подопечного в интересах опекуна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</w:t>
            </w:r>
            <w:hyperlink r:id="rId53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10.04.2024 N 197-пП)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49.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разрешения на совершение сделок с имуществом несовершеннолетних подопечных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</w:t>
            </w:r>
            <w:hyperlink r:id="rId53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10.04.2024 N 197-пП)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50.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предварительного разрешения органа опеки и попечительства, затрагивающего осуществление имущественных прав несовершеннолетнего подопечного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</w:t>
            </w:r>
            <w:hyperlink r:id="rId534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10.04.2024 N 197-пП)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51.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разрешения на раздельное проживание попечителей и их несовершеннолетних подопечных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</w:t>
            </w:r>
            <w:hyperlink r:id="rId53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10.04.2024 N 197-пП)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52.</w:t>
            </w:r>
          </w:p>
        </w:tc>
        <w:tc>
          <w:tcPr>
            <w:tcW w:w="7881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536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11.08.2016 N 408-пП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Постановка на учет в качестве усыновителя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</w:t>
            </w:r>
            <w:hyperlink r:id="rId53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10.04.2024 N 197-пП)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54.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Назначение опекунов или попечителей в отношении несовершеннолетних граждан по заявлению их родителей, а также по заявлению несовершеннолетних граждан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заключения о результатах медицинского освидетельствования граждан, намеревающихся усыновить (удочерить), взять под опеку (попечительство), в приемную или патронатную семью детей-сирот и детей, оставшихся без попечения родителей.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30.12.2015 </w:t>
            </w:r>
            <w:hyperlink r:id="rId538">
              <w:r>
                <w:rPr>
                  <w:color w:val="0000FF"/>
                </w:rPr>
                <w:t>N 754-пП</w:t>
              </w:r>
            </w:hyperlink>
            <w:r>
              <w:t xml:space="preserve">, от 10.04.2024 </w:t>
            </w:r>
            <w:hyperlink r:id="rId539">
              <w:r>
                <w:rPr>
                  <w:color w:val="0000FF"/>
                </w:rPr>
                <w:t>N 197-пП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55.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Подбор, учет и подготовка граждан, выразивших желание стать опекунами или попечителями несовершеннолетних граждан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заключения о результатах медицинского освидетельствования граждан, намеревающихся усыновить (удочерить), взять под опеку (попечительство), в приемную или патронатную семью детей-сирот и детей, оставшихся без попечения родителей.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30.12.2015 </w:t>
            </w:r>
            <w:hyperlink r:id="rId540">
              <w:r>
                <w:rPr>
                  <w:color w:val="0000FF"/>
                </w:rPr>
                <w:t>N 754-пП</w:t>
              </w:r>
            </w:hyperlink>
            <w:r>
              <w:t xml:space="preserve">, от 10.04.2024 </w:t>
            </w:r>
            <w:hyperlink r:id="rId541">
              <w:r>
                <w:rPr>
                  <w:color w:val="0000FF"/>
                </w:rPr>
                <w:t>N 197-пП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56.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Согласие на обмен жилыми помещениями, которые предоставлены по договорам социального найма и в которых проживают несовершеннолетние, являющиеся членами семей нанимателей данных жилых помещений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</w:t>
            </w:r>
            <w:hyperlink r:id="rId54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10.04.2024 N 197-пП)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56.1.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путевок детям, находящимся в трудной жизненной ситуации, в организации отдыха детей и их оздоровления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образования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56.1 введен </w:t>
            </w:r>
            <w:hyperlink r:id="rId543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14.05.2018 N 275-пП)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57.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информации по архивным документам, относящимся к государственной собственности Пензенской области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по делам архивов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(в ред. Постановлений Правительства Пензенской обл. от 14.12.2021 </w:t>
            </w:r>
            <w:hyperlink r:id="rId544">
              <w:r>
                <w:rPr>
                  <w:color w:val="0000FF"/>
                </w:rPr>
                <w:t>N 853-пП</w:t>
              </w:r>
            </w:hyperlink>
            <w:r>
              <w:t xml:space="preserve">, от 02.03.2023 </w:t>
            </w:r>
            <w:hyperlink r:id="rId545">
              <w:r>
                <w:rPr>
                  <w:color w:val="0000FF"/>
                </w:rPr>
                <w:t>N 127-пП</w:t>
              </w:r>
            </w:hyperlink>
            <w:r>
              <w:t>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58.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Государственная регистрация актов гражданского состояния (рождение, заключение брака, расторжение брака, усыновление (удочерение), установление отцовства, перемена имени и смерть), в том числе выдача повторных свидетельств (справок) и иных документов, подтверждающих наличие или отсутствие фактов государственной регистрации актов гражданского состояния, внесение исправлений и (или) изменений в записи актов гражданского состояния, восстановление и аннулирование записей актов гражданского состояния </w:t>
            </w:r>
            <w:hyperlink w:anchor="P1545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58 в ред. </w:t>
            </w:r>
            <w:hyperlink r:id="rId546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14.12.2021 N 853-пП)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59.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Включение в список детей-сирот, детей, оставшихся без попечения родителей, лиц из числа детей-сирот и детей, оставшихся без попечения родителей, лиц, которые относились к категории детей-сирот и детей, оставшихся без попечения </w:t>
            </w:r>
            <w:r>
              <w:lastRenderedPageBreak/>
              <w:t>родителей, лиц из числа детей-сирот и детей, оставшихся без попечения родителей, и достигли возраста 23 лет, которые подлежат обеспечению жилыми помещениями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59 введен </w:t>
            </w:r>
            <w:hyperlink r:id="rId547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30.08.2023 N 731-пП)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60.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многодетной семье ежегодной денежной выплаты на детей в возрасте от 6 лет до окончания обучения в общеобразовательной организации в размере 5000 рублей на одного ребенка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60 в ред. </w:t>
            </w:r>
            <w:hyperlink r:id="rId54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21.08.2024 N 625-пП)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60.1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многодетной семье ежемесячной денежной компенсации расходов на оплату жилого помещения и коммунальных услуг, предусмотренных </w:t>
            </w:r>
            <w:hyperlink r:id="rId549">
              <w:r>
                <w:rPr>
                  <w:color w:val="0000FF"/>
                </w:rPr>
                <w:t>статьей 154</w:t>
              </w:r>
            </w:hyperlink>
            <w:r>
              <w:t xml:space="preserve"> Жилищного кодекса Российской Федерации, в размере 30 процентов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60.1 введен </w:t>
            </w:r>
            <w:hyperlink r:id="rId550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17.06.2024 N 376-пП)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60.2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многодетной семье ежемесячной денежной выплаты на оплату проезда детей автомобильным транспортом (за исключением такси) в городском и пригородном сообщении, городским наземным электрическим транспортом в размере 594 рубля на одного ребенка, обучающегося в общеобразовательной организации на территории Пензенской области, в период с сентября по май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60.2 введен </w:t>
            </w:r>
            <w:hyperlink r:id="rId55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17.06.2024 N 376-пП)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60.3.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Оказание государственной социальной помощи на основании социального контракта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60.3 введен </w:t>
            </w:r>
            <w:hyperlink r:id="rId552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16.08.2024 N 607-пП)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61.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ежемесячной </w:t>
            </w:r>
            <w:r>
              <w:lastRenderedPageBreak/>
              <w:t>денежной выплаты на оплату жилого помещения и коммунальных услуг в размере 50 процентов от величины регионального стандарта стоимости жилищно-коммунальных услуг в расчете на одного человека в месяц, установленного на территории Пензенской области, супруге (супругу), несовершеннолетним детям, родителям (в случае отсутствия у граждан Российской Федерации, принимающих (принимавших) участие в специальной военной операции, супруги (супруга), несовершеннолетних детей), граждан Российской Федерации, принимающих (принимавших) участие в специальной военной операции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 xml:space="preserve">Министерство труда, </w:t>
            </w:r>
            <w:r>
              <w:lastRenderedPageBreak/>
              <w:t>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61 введен </w:t>
            </w:r>
            <w:hyperlink r:id="rId553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23.09.2024 N 717-пП)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62.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ежемесячной денежной выплаты на оплату проезда во всех видах транспорта общего пользования в размере 1080 (одной тысячи восьмидесяти) рублей супруге (супругу), несовершеннолетним детям, детям, не достигшим возраста 23 лет, обучающимся в образовательных организациях по очной форме обучения, граждан Российской Федерации, принимающих (принимавших) участие в специальной военной операции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62 введен </w:t>
            </w:r>
            <w:hyperlink r:id="rId554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23.09.2024 N 717-пП)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1020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63.</w:t>
            </w:r>
          </w:p>
        </w:tc>
        <w:tc>
          <w:tcPr>
            <w:tcW w:w="357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Предоставление единовременной денежной выплаты несовершеннолетним детям граждан Российской Федерации, принимающих (принимавших) участие в специальной военной операции, в размере 50000 (пятидесяти тысяч) рублей на каждого несовершеннолетнего ребенка</w:t>
            </w:r>
          </w:p>
        </w:tc>
        <w:tc>
          <w:tcPr>
            <w:tcW w:w="2268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Министерство труда, социальной защиты и демографии Пензенской области</w:t>
            </w:r>
          </w:p>
        </w:tc>
        <w:tc>
          <w:tcPr>
            <w:tcW w:w="2041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-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8901" w:type="dxa"/>
            <w:gridSpan w:val="4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63 введен </w:t>
            </w:r>
            <w:hyperlink r:id="rId555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23.09.2024 N 717-пП)</w:t>
            </w:r>
          </w:p>
        </w:tc>
      </w:tr>
    </w:tbl>
    <w:p w:rsidR="00F627F5" w:rsidRDefault="00F627F5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92"/>
        <w:gridCol w:w="3685"/>
        <w:gridCol w:w="4592"/>
      </w:tblGrid>
      <w:tr w:rsidR="00F627F5">
        <w:tc>
          <w:tcPr>
            <w:tcW w:w="9069" w:type="dxa"/>
            <w:gridSpan w:val="3"/>
          </w:tcPr>
          <w:p w:rsidR="00F627F5" w:rsidRDefault="00F627F5">
            <w:pPr>
              <w:pStyle w:val="ConsPlusNormal"/>
              <w:jc w:val="center"/>
              <w:outlineLvl w:val="1"/>
            </w:pPr>
            <w:r>
              <w:lastRenderedPageBreak/>
              <w:t>Перечень</w:t>
            </w:r>
          </w:p>
          <w:p w:rsidR="00F627F5" w:rsidRDefault="00F627F5">
            <w:pPr>
              <w:pStyle w:val="ConsPlusNormal"/>
              <w:jc w:val="center"/>
            </w:pPr>
            <w:r>
              <w:t>услуг, оказываемых государственными учреждениями и другими организациями, в которых размещается государственное задание (заказ)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N</w:t>
            </w:r>
          </w:p>
          <w:p w:rsidR="00F627F5" w:rsidRDefault="00F627F5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Наименование услуги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Категория учреждений, предоставляющих услугу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3</w:t>
            </w:r>
          </w:p>
        </w:tc>
      </w:tr>
      <w:tr w:rsidR="00F627F5">
        <w:tc>
          <w:tcPr>
            <w:tcW w:w="9069" w:type="dxa"/>
            <w:gridSpan w:val="3"/>
          </w:tcPr>
          <w:p w:rsidR="00F627F5" w:rsidRDefault="00F627F5">
            <w:pPr>
              <w:pStyle w:val="ConsPlusNormal"/>
              <w:jc w:val="center"/>
              <w:outlineLvl w:val="2"/>
            </w:pPr>
            <w:r>
              <w:t>Образование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информации о реализации программ среднего профессионального образовании, программ профессионального обучения, а также дополнительных профессиональных программ </w:t>
            </w:r>
            <w:hyperlink w:anchor="P1547">
              <w:r>
                <w:rPr>
                  <w:color w:val="0000FF"/>
                </w:rPr>
                <w:t>&lt;Э&gt;</w:t>
              </w:r>
            </w:hyperlink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Государственные образовательные организации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информации о реализации в образовательных организациях, расположенных на территории Пензенской области, дополнительных общеобразовательных программ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Государственные образовательные организации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информации о результатах сданных экзаменов, результатах тестирования и иных вступительных испытаний, а также о зачислении в государственную образовательную организации Пензенской области </w:t>
            </w:r>
            <w:hyperlink w:anchor="P1547">
              <w:r>
                <w:rPr>
                  <w:color w:val="0000FF"/>
                </w:rPr>
                <w:t>&lt;Э&gt;</w:t>
              </w:r>
            </w:hyperlink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Государственные образовательные организации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информации об образовательных программах </w:t>
            </w:r>
            <w:hyperlink w:anchor="P1547">
              <w:r>
                <w:rPr>
                  <w:color w:val="0000FF"/>
                </w:rPr>
                <w:t>&lt;Э&gt;</w:t>
              </w:r>
            </w:hyperlink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Государственные образовательные организации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информации о порядке проведения государственной (итоговой) аттестации обучающихся, освоивших программы подготовки квалифицированных рабочих (служащих)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Государственные образовательные организации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информации из региональной информационной системы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Государственные образовательные организации Пензенской области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3685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Прием и регистрация заявлений на обучение в образовательные </w:t>
            </w:r>
            <w:r>
              <w:lastRenderedPageBreak/>
              <w:t>организации, реализующие программы среднего профессионального образования (запись в колледж)</w:t>
            </w:r>
          </w:p>
        </w:tc>
        <w:tc>
          <w:tcPr>
            <w:tcW w:w="45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Государственные образовательные организации Пензенской области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6.1 введен </w:t>
            </w:r>
            <w:hyperlink r:id="rId556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16.05.2022 N 370-пП)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6.2.</w:t>
            </w:r>
          </w:p>
        </w:tc>
        <w:tc>
          <w:tcPr>
            <w:tcW w:w="3685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Запись на обучение по дополнительным общеобразовательным программам, программам спортивной подготовки</w:t>
            </w:r>
          </w:p>
        </w:tc>
        <w:tc>
          <w:tcPr>
            <w:tcW w:w="45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Государственные образовательные организации Пензенской области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6.2 введен </w:t>
            </w:r>
            <w:hyperlink r:id="rId557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16.05.2022 N 370-пП)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  <w:outlineLvl w:val="2"/>
            </w:pPr>
            <w:r>
              <w:t>Здравоохранение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top w:val="nil"/>
            </w:tcBorders>
          </w:tcPr>
          <w:p w:rsidR="00F627F5" w:rsidRDefault="00F627F5">
            <w:pPr>
              <w:pStyle w:val="ConsPlusNormal"/>
              <w:jc w:val="center"/>
            </w:pPr>
          </w:p>
          <w:p w:rsidR="00F627F5" w:rsidRDefault="00F627F5">
            <w:pPr>
              <w:pStyle w:val="ConsPlusNormal"/>
              <w:jc w:val="center"/>
            </w:pPr>
            <w:r>
              <w:t xml:space="preserve">(в ред. </w:t>
            </w:r>
            <w:hyperlink r:id="rId55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</w:t>
            </w:r>
          </w:p>
          <w:p w:rsidR="00F627F5" w:rsidRDefault="00F627F5">
            <w:pPr>
              <w:pStyle w:val="ConsPlusNormal"/>
              <w:jc w:val="center"/>
            </w:pPr>
            <w:r>
              <w:t>от 16.10.2017 N 503-пП)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Запись на прием к врачу в медицинскую организацию, участвующую в реализации территориальной программы государственных гарантий бесплатного оказания гражданам медицинской помощи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Медицинские организации, подведомственные Министерству здравоохранения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Выдача гражданам медицинской организацией, участвующей в реализации территориальной программы государственных гарантий бесплатного оказания гражданам медицинской помощи, направлений на прохождение медико-социальной экспертизы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Медицинские организации, подведомственные Министерству здравоохранения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7.2.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информации о порядке оказания медицинской помощи медицинской организацией, участвующей в реализации территориальной программы государственных гарантий бесплатного оказания гражданам медицинской помощи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Медицинские организации, подведомственные Министерству здравоохранения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7.3.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Выдача направления на госпитализацию для оказания специализированной или высокотехнологичной медицинской помощи медицинской организацией, участвующей в реализации территориальной программы государственных гарантий бесплатного оказания гражданам </w:t>
            </w:r>
            <w:r>
              <w:lastRenderedPageBreak/>
              <w:t>медицинской помощи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Медицинские организации, подведомственные Министерству здравоохранения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7.4.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Прием заявок (запись) на вызов врача на дом в медицинской организации, участвующей в реализации территориальной программы государственных гарантий бесплатного оказания гражданам медицинской помощи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Медицинские организации, подведомственные Министерству здравоохранения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7.5.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сведений о прикреплении к медицинской организации, участвующей в реализации территориальной программы государственных гарантий бесплатного оказания гражданам медицинской помощи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Медицинские организации, подведомственные Министерству здравоохранения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Запись для прохождения профилактических медицинских осмотров, диспансеризации в медицинской организации, участвующей в реализации территориальной программы государственных гарантий бесплатного оказания гражданам медицинской помощи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Медицинские организации, подведомственные Министерству здравоохранения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Направление граждан Российской Федерации, постоянно проживающих на территории Пензенской области, в федеральные медицинские организации для оказания специализированной медицинской помощи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Медицинские организации, подведомственные Министерству здравоохранения Пензенской области</w:t>
            </w:r>
          </w:p>
        </w:tc>
      </w:tr>
      <w:tr w:rsidR="00F627F5">
        <w:tc>
          <w:tcPr>
            <w:tcW w:w="9069" w:type="dxa"/>
            <w:gridSpan w:val="3"/>
          </w:tcPr>
          <w:p w:rsidR="00F627F5" w:rsidRDefault="00F627F5">
            <w:pPr>
              <w:pStyle w:val="ConsPlusNormal"/>
              <w:jc w:val="center"/>
              <w:outlineLvl w:val="2"/>
            </w:pPr>
            <w:r>
              <w:t>Культура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информации о времени и месте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 </w:t>
            </w:r>
            <w:hyperlink w:anchor="P1547">
              <w:r>
                <w:rPr>
                  <w:color w:val="0000FF"/>
                </w:rPr>
                <w:t>&lt;Э&gt;</w:t>
              </w:r>
            </w:hyperlink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Государственные учреждения культуры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доступа к изданиям, переведенным в электронный вид, хранящимся в библиотеках Пензенской области, в том числе к фонду редких книг, с учетом соблюдения требований законодательства Российской Федерации об авторских и смежных </w:t>
            </w:r>
            <w:r>
              <w:lastRenderedPageBreak/>
              <w:t>правах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Государственные учреждения культуры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lastRenderedPageBreak/>
              <w:t>12.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доступа к справочно-поисковому аппарату и базам данных библиотек Пензенской области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Государственные учреждения культуры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Предоставление информации о проведении ярмарок, выставок народного творчества, ремесел на территории Пензенской области </w:t>
            </w:r>
            <w:hyperlink w:anchor="P1547">
              <w:r>
                <w:rPr>
                  <w:color w:val="0000FF"/>
                </w:rPr>
                <w:t>&lt;Э&gt;</w:t>
              </w:r>
            </w:hyperlink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Государственные учреждения культуры Пензенской области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 xml:space="preserve">Запись на обзорные, тематические и интерактивные экскурсии, проводимые государственным учреждением культуры Пензенской области </w:t>
            </w:r>
            <w:hyperlink w:anchor="P1547">
              <w:r>
                <w:rPr>
                  <w:color w:val="0000FF"/>
                </w:rPr>
                <w:t>&lt;Э&gt;</w:t>
              </w:r>
            </w:hyperlink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Государственные учреждения культуры Пензенской области</w:t>
            </w:r>
          </w:p>
        </w:tc>
      </w:tr>
      <w:tr w:rsidR="00F627F5">
        <w:tc>
          <w:tcPr>
            <w:tcW w:w="9069" w:type="dxa"/>
            <w:gridSpan w:val="3"/>
          </w:tcPr>
          <w:p w:rsidR="00F627F5" w:rsidRDefault="00F627F5">
            <w:pPr>
              <w:pStyle w:val="ConsPlusNormal"/>
              <w:jc w:val="center"/>
              <w:outlineLvl w:val="2"/>
            </w:pPr>
            <w:r>
              <w:t>Архивный фонд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685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Прием заявок (запросов) государственным бюджетным учреждением "Государственный архив Пензенской области" на предоставление архивных документов (архивных справок, выписок и копий)</w:t>
            </w:r>
          </w:p>
        </w:tc>
        <w:tc>
          <w:tcPr>
            <w:tcW w:w="45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ГБУ "Государственный архив Пензенской области"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15 в ред. </w:t>
            </w:r>
            <w:hyperlink r:id="rId559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03.07.2023 N 569-пП)</w:t>
            </w:r>
          </w:p>
        </w:tc>
      </w:tr>
      <w:tr w:rsidR="00F627F5">
        <w:tc>
          <w:tcPr>
            <w:tcW w:w="9069" w:type="dxa"/>
            <w:gridSpan w:val="3"/>
          </w:tcPr>
          <w:p w:rsidR="00F627F5" w:rsidRDefault="00F627F5">
            <w:pPr>
              <w:pStyle w:val="ConsPlusNormal"/>
              <w:jc w:val="center"/>
              <w:outlineLvl w:val="2"/>
            </w:pPr>
            <w:r>
              <w:t>Труд и занятость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8277" w:type="dxa"/>
            <w:gridSpan w:val="2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560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16.09.2021 N 601-пП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8277" w:type="dxa"/>
            <w:gridSpan w:val="2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56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07.02.2025 N 143-пП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18 - 20.</w:t>
            </w:r>
          </w:p>
        </w:tc>
        <w:tc>
          <w:tcPr>
            <w:tcW w:w="8277" w:type="dxa"/>
            <w:gridSpan w:val="2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Исключены. - </w:t>
            </w:r>
            <w:hyperlink r:id="rId562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29.08.2023 N 716-пП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  <w:outlineLvl w:val="2"/>
            </w:pPr>
            <w:r>
              <w:t>Строительство и дорожное хозяйство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top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(в ред. </w:t>
            </w:r>
            <w:hyperlink r:id="rId56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14.10.2016 N 511-пП)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8277" w:type="dxa"/>
            <w:gridSpan w:val="2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564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16.11.2018 N 616-пП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Предоставление информации из реестра выданных заключений государственной экспертизы проектной документации и результатов инженерных изысканий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Государственное автономное учреждение "Региональный центр государственной экспертизы и ценообразования в строительстве Пензенской области"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8277" w:type="dxa"/>
            <w:gridSpan w:val="2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565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21.11.2016 N 577-пП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3685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Государственная экспертиза проектной документации и (или) результатов инженерных изысканий</w:t>
            </w:r>
          </w:p>
        </w:tc>
        <w:tc>
          <w:tcPr>
            <w:tcW w:w="45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Государственное автономное учреждение "Региональный центр государственной экспертизы и ценообразования в строительстве Пензенской области"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24 введен </w:t>
            </w:r>
            <w:hyperlink r:id="rId566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31.10.2016 N 550-пП)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24.1</w:t>
            </w:r>
          </w:p>
        </w:tc>
        <w:tc>
          <w:tcPr>
            <w:tcW w:w="3685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Проведение проверки сметной стоимости в случаях, когда такая сметная стоимость финансируется с привлечением средств бюджета Пензенской области и не подлежит проверке на предмет достоверности ее определения в соответствии с </w:t>
            </w:r>
            <w:hyperlink r:id="rId567">
              <w:r>
                <w:rPr>
                  <w:color w:val="0000FF"/>
                </w:rPr>
                <w:t>частью 2 статьи 8.3</w:t>
              </w:r>
            </w:hyperlink>
            <w:r>
              <w:t xml:space="preserve"> Градостроительного кодекса Российской Федерации</w:t>
            </w:r>
          </w:p>
        </w:tc>
        <w:tc>
          <w:tcPr>
            <w:tcW w:w="45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Государственное автономное учреждение "Региональный центр государственной экспертизы и ценообразования в строительстве Пензенской области"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24.1 введен </w:t>
            </w:r>
            <w:hyperlink r:id="rId568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21.05.2020 N 329-пП)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8277" w:type="dxa"/>
            <w:gridSpan w:val="2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569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24.03.2020 N 163-пП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  <w:outlineLvl w:val="1"/>
            </w:pPr>
            <w:r>
              <w:t>Перечень государственных услуг, полномочия по реализации которых осуществляются государственными учреждениями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top w:val="nil"/>
            </w:tcBorders>
          </w:tcPr>
          <w:p w:rsidR="00F627F5" w:rsidRDefault="00F627F5">
            <w:pPr>
              <w:pStyle w:val="ConsPlusNormal"/>
              <w:jc w:val="center"/>
            </w:pPr>
          </w:p>
          <w:p w:rsidR="00F627F5" w:rsidRDefault="00F627F5">
            <w:pPr>
              <w:pStyle w:val="ConsPlusNormal"/>
              <w:jc w:val="center"/>
            </w:pPr>
            <w:r>
              <w:t xml:space="preserve">(введен </w:t>
            </w:r>
            <w:hyperlink r:id="rId570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</w:t>
            </w:r>
          </w:p>
          <w:p w:rsidR="00F627F5" w:rsidRDefault="00F627F5">
            <w:pPr>
              <w:pStyle w:val="ConsPlusNormal"/>
              <w:jc w:val="center"/>
            </w:pPr>
            <w:r>
              <w:t>от 21.11.2016 N 577-пП)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Наименование государственной услуги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Категория государственного учреждения</w:t>
            </w:r>
          </w:p>
        </w:tc>
      </w:tr>
      <w:tr w:rsidR="00F627F5"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85" w:type="dxa"/>
          </w:tcPr>
          <w:p w:rsidR="00F627F5" w:rsidRDefault="00F627F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592" w:type="dxa"/>
          </w:tcPr>
          <w:p w:rsidR="00F627F5" w:rsidRDefault="00F627F5">
            <w:pPr>
              <w:pStyle w:val="ConsPlusNormal"/>
              <w:jc w:val="center"/>
            </w:pPr>
            <w:r>
              <w:t>3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277" w:type="dxa"/>
            <w:gridSpan w:val="2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Исключен. - </w:t>
            </w:r>
            <w:hyperlink r:id="rId57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27.06.2023 N 546-пП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3685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Выдача согласия владельца автомобильной дороги регионального и межмуниципального значения Пензенской области на строительство, реконструкцию, капитальный ремонт и ремонт, являющихся сооружениями пересечения автомобильной дороги с другими автомобильными дорогами и примыкания автомобильной дороги к другой автомобильной дороге</w:t>
            </w:r>
          </w:p>
        </w:tc>
        <w:tc>
          <w:tcPr>
            <w:tcW w:w="45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Государственное казенное учреждение "Управление строительства и дорожного хозяйства Пензенской области"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(п. 1.1 введен </w:t>
            </w:r>
            <w:hyperlink r:id="rId572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Пензенской обл. от 22.02.2019 N 113-пП)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2 - 6.</w:t>
            </w:r>
          </w:p>
        </w:tc>
        <w:tc>
          <w:tcPr>
            <w:tcW w:w="8277" w:type="dxa"/>
            <w:gridSpan w:val="2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Исключены. - </w:t>
            </w:r>
            <w:hyperlink r:id="rId573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07.02.2025 N 143-пП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8277" w:type="dxa"/>
            <w:gridSpan w:val="2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Утратил силу. - </w:t>
            </w:r>
            <w:hyperlink r:id="rId574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17.08.2020 N 555-пП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8 - 8.3.</w:t>
            </w:r>
          </w:p>
        </w:tc>
        <w:tc>
          <w:tcPr>
            <w:tcW w:w="8277" w:type="dxa"/>
            <w:gridSpan w:val="2"/>
            <w:tcBorders>
              <w:bottom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Исключены. - </w:t>
            </w:r>
            <w:hyperlink r:id="rId575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07.02.2025 N 143-пП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685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>Признание гражданина нуждающимся в социальном обслуживании</w:t>
            </w:r>
          </w:p>
        </w:tc>
        <w:tc>
          <w:tcPr>
            <w:tcW w:w="4592" w:type="dxa"/>
            <w:tcBorders>
              <w:bottom w:val="nil"/>
            </w:tcBorders>
          </w:tcPr>
          <w:p w:rsidR="00F627F5" w:rsidRDefault="00F627F5">
            <w:pPr>
              <w:pStyle w:val="ConsPlusNormal"/>
              <w:jc w:val="center"/>
            </w:pPr>
            <w:r>
              <w:t xml:space="preserve">Государственное казенное учреждение Пензенской области "Ресурсный центр социального обслуживания населения </w:t>
            </w:r>
            <w:r>
              <w:lastRenderedPageBreak/>
              <w:t>Пензенской области"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9069" w:type="dxa"/>
            <w:gridSpan w:val="3"/>
            <w:tcBorders>
              <w:top w:val="nil"/>
            </w:tcBorders>
          </w:tcPr>
          <w:p w:rsidR="00F627F5" w:rsidRDefault="00F627F5">
            <w:pPr>
              <w:pStyle w:val="ConsPlusNormal"/>
              <w:jc w:val="both"/>
            </w:pPr>
            <w:r>
              <w:lastRenderedPageBreak/>
              <w:t xml:space="preserve">(п. 9 в ред. </w:t>
            </w:r>
            <w:hyperlink r:id="rId576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Пензенской обл. от 07.02.2025 N 143-пП)</w:t>
            </w:r>
          </w:p>
        </w:tc>
      </w:tr>
      <w:tr w:rsidR="00F627F5">
        <w:tblPrEx>
          <w:tblBorders>
            <w:insideH w:val="nil"/>
          </w:tblBorders>
        </w:tblPrEx>
        <w:tc>
          <w:tcPr>
            <w:tcW w:w="792" w:type="dxa"/>
          </w:tcPr>
          <w:p w:rsidR="00F627F5" w:rsidRDefault="00F627F5">
            <w:pPr>
              <w:pStyle w:val="ConsPlusNormal"/>
              <w:jc w:val="center"/>
            </w:pPr>
            <w:r>
              <w:t>10 - 12.</w:t>
            </w:r>
          </w:p>
        </w:tc>
        <w:tc>
          <w:tcPr>
            <w:tcW w:w="8277" w:type="dxa"/>
            <w:gridSpan w:val="2"/>
          </w:tcPr>
          <w:p w:rsidR="00F627F5" w:rsidRDefault="00F627F5">
            <w:pPr>
              <w:pStyle w:val="ConsPlusNormal"/>
              <w:jc w:val="both"/>
            </w:pPr>
            <w:r>
              <w:t xml:space="preserve">Исключены. - </w:t>
            </w:r>
            <w:hyperlink r:id="rId577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Пензенской обл. от 07.02.2025 N 143-пП</w:t>
            </w:r>
          </w:p>
        </w:tc>
      </w:tr>
    </w:tbl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jc w:val="right"/>
        <w:outlineLvl w:val="1"/>
      </w:pPr>
      <w:r>
        <w:t>Приложение</w:t>
      </w:r>
    </w:p>
    <w:p w:rsidR="00F627F5" w:rsidRDefault="00F627F5">
      <w:pPr>
        <w:pStyle w:val="ConsPlusNormal"/>
        <w:jc w:val="right"/>
      </w:pPr>
      <w:r>
        <w:t>к Реестру</w:t>
      </w:r>
    </w:p>
    <w:p w:rsidR="00F627F5" w:rsidRDefault="00F627F5">
      <w:pPr>
        <w:pStyle w:val="ConsPlusNormal"/>
        <w:jc w:val="right"/>
      </w:pPr>
      <w:r>
        <w:t>государственных услуг</w:t>
      </w:r>
    </w:p>
    <w:p w:rsidR="00F627F5" w:rsidRDefault="00F627F5">
      <w:pPr>
        <w:pStyle w:val="ConsPlusNormal"/>
        <w:jc w:val="right"/>
      </w:pPr>
      <w:r>
        <w:t>Пензенской области</w:t>
      </w: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Title"/>
        <w:jc w:val="center"/>
      </w:pPr>
      <w:r>
        <w:t>ПЕРЕЧЕНЬ СНОСОК</w:t>
      </w:r>
    </w:p>
    <w:p w:rsidR="00F627F5" w:rsidRDefault="00F627F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F627F5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627F5" w:rsidRDefault="00F627F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627F5" w:rsidRDefault="00F627F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Пензенской обл.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29.06.2015 </w:t>
            </w:r>
            <w:hyperlink r:id="rId578">
              <w:r>
                <w:rPr>
                  <w:color w:val="0000FF"/>
                </w:rPr>
                <w:t>N 353-пП</w:t>
              </w:r>
            </w:hyperlink>
            <w:r>
              <w:rPr>
                <w:color w:val="392C69"/>
              </w:rPr>
              <w:t xml:space="preserve">, от 16.09.2015 </w:t>
            </w:r>
            <w:hyperlink r:id="rId579">
              <w:r>
                <w:rPr>
                  <w:color w:val="0000FF"/>
                </w:rPr>
                <w:t>N 518-пП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04.02.2016 </w:t>
            </w:r>
            <w:hyperlink r:id="rId580">
              <w:r>
                <w:rPr>
                  <w:color w:val="0000FF"/>
                </w:rPr>
                <w:t>N 56-пП</w:t>
              </w:r>
            </w:hyperlink>
            <w:r>
              <w:rPr>
                <w:color w:val="392C69"/>
              </w:rPr>
              <w:t xml:space="preserve">, от 05.04.2017 </w:t>
            </w:r>
            <w:hyperlink r:id="rId581">
              <w:r>
                <w:rPr>
                  <w:color w:val="0000FF"/>
                </w:rPr>
                <w:t>N 155-пП</w:t>
              </w:r>
            </w:hyperlink>
            <w:r>
              <w:rPr>
                <w:color w:val="392C69"/>
              </w:rPr>
              <w:t xml:space="preserve">, от 29.06.2018 </w:t>
            </w:r>
            <w:hyperlink r:id="rId582">
              <w:r>
                <w:rPr>
                  <w:color w:val="0000FF"/>
                </w:rPr>
                <w:t>N 350-пП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19.05.2022 </w:t>
            </w:r>
            <w:hyperlink r:id="rId583">
              <w:r>
                <w:rPr>
                  <w:color w:val="0000FF"/>
                </w:rPr>
                <w:t>N 382-пП</w:t>
              </w:r>
            </w:hyperlink>
            <w:r>
              <w:rPr>
                <w:color w:val="392C69"/>
              </w:rPr>
              <w:t xml:space="preserve">, от 01.07.2022 </w:t>
            </w:r>
            <w:hyperlink r:id="rId584">
              <w:r>
                <w:rPr>
                  <w:color w:val="0000FF"/>
                </w:rPr>
                <w:t>N 557-пП</w:t>
              </w:r>
            </w:hyperlink>
            <w:r>
              <w:rPr>
                <w:color w:val="392C69"/>
              </w:rPr>
              <w:t xml:space="preserve">, от 08.11.2022 </w:t>
            </w:r>
            <w:hyperlink r:id="rId585">
              <w:r>
                <w:rPr>
                  <w:color w:val="0000FF"/>
                </w:rPr>
                <w:t>N 965-пП</w:t>
              </w:r>
            </w:hyperlink>
            <w:r>
              <w:rPr>
                <w:color w:val="392C69"/>
              </w:rPr>
              <w:t>,</w:t>
            </w:r>
          </w:p>
          <w:p w:rsidR="00F627F5" w:rsidRDefault="00F627F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09.11.2022 </w:t>
            </w:r>
            <w:hyperlink r:id="rId586">
              <w:r>
                <w:rPr>
                  <w:color w:val="0000FF"/>
                </w:rPr>
                <w:t>N 968-пП</w:t>
              </w:r>
            </w:hyperlink>
            <w:r>
              <w:rPr>
                <w:color w:val="392C69"/>
              </w:rPr>
              <w:t xml:space="preserve">, от 17.06.2024 </w:t>
            </w:r>
            <w:hyperlink r:id="rId587">
              <w:r>
                <w:rPr>
                  <w:color w:val="0000FF"/>
                </w:rPr>
                <w:t>N 376-пП</w:t>
              </w:r>
            </w:hyperlink>
            <w:r>
              <w:rPr>
                <w:color w:val="392C69"/>
              </w:rPr>
              <w:t xml:space="preserve">, от 23.09.2024 </w:t>
            </w:r>
            <w:hyperlink r:id="rId588">
              <w:r>
                <w:rPr>
                  <w:color w:val="0000FF"/>
                </w:rPr>
                <w:t>N 717-пП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627F5" w:rsidRDefault="00F627F5">
            <w:pPr>
              <w:pStyle w:val="ConsPlusNormal"/>
            </w:pPr>
          </w:p>
        </w:tc>
      </w:tr>
    </w:tbl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ind w:firstLine="540"/>
        <w:jc w:val="both"/>
      </w:pPr>
      <w:bookmarkStart w:id="1" w:name="P1544"/>
      <w:bookmarkEnd w:id="1"/>
      <w:r>
        <w:t>&lt;*&gt; - государственная услуга предоставляется совместно с органами местного самоуправления муниципальных образований Пензенской области.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2" w:name="P1545"/>
      <w:bookmarkEnd w:id="2"/>
      <w:r>
        <w:t xml:space="preserve">&lt;**&gt; - услуга предоставляется в части полномочий, установленных </w:t>
      </w:r>
      <w:hyperlink r:id="rId589">
        <w:r>
          <w:rPr>
            <w:color w:val="0000FF"/>
          </w:rPr>
          <w:t>Законом</w:t>
        </w:r>
      </w:hyperlink>
      <w:r>
        <w:t xml:space="preserve"> Пензенской области от 22.12.2006 N 1176-ЗПО "О наделении органов местного самоуправления Пензенской области отдельными государственными полномочиями Пензенской области и отдельными государственными полномочиями Российской Федерации, переданными для осуществления органам государственной власти Пензенской области".</w:t>
      </w:r>
    </w:p>
    <w:p w:rsidR="00F627F5" w:rsidRDefault="00F627F5">
      <w:pPr>
        <w:pStyle w:val="ConsPlusNormal"/>
        <w:spacing w:before="220"/>
        <w:ind w:firstLine="540"/>
        <w:jc w:val="both"/>
      </w:pPr>
      <w:r>
        <w:t xml:space="preserve">&lt;#&gt; - Сноска исключена. - </w:t>
      </w:r>
      <w:hyperlink r:id="rId590">
        <w:r>
          <w:rPr>
            <w:color w:val="0000FF"/>
          </w:rPr>
          <w:t>Постановление</w:t>
        </w:r>
      </w:hyperlink>
      <w:r>
        <w:t xml:space="preserve"> Правительства Пензенской обл. от 29.06.2015 N 353-пП.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3" w:name="P1547"/>
      <w:bookmarkEnd w:id="3"/>
      <w:r>
        <w:t>&lt;Э&gt; - предоставление услуги в многофункциональных центрах Пензенской области осуществляется исключительно в электронной форме.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4" w:name="P1548"/>
      <w:bookmarkEnd w:id="4"/>
      <w:r>
        <w:t>&lt;1&gt; - в случае, если управление многоквартирным домом (жилым домом) по месту жительства заявителя не осуществляется исполнительным органом (органом местного самоуправления) либо организацией, подведомственной исполнительному органу (органу местного самоуправления).</w:t>
      </w:r>
    </w:p>
    <w:p w:rsidR="00F627F5" w:rsidRDefault="00F627F5">
      <w:pPr>
        <w:pStyle w:val="ConsPlusNormal"/>
        <w:jc w:val="both"/>
      </w:pPr>
      <w:r>
        <w:t xml:space="preserve">(в ред. </w:t>
      </w:r>
      <w:hyperlink r:id="rId591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19.05.2022 N 382-пП)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5" w:name="P1550"/>
      <w:bookmarkEnd w:id="5"/>
      <w:r>
        <w:t>&lt;2&gt; - в случае, если единовременная выплата направлена на оплату части стоимости приобретаемого по договору участия в долевом строительстве многоквартирного жилого дома (либо по договору уступки прав требования (цессии)) жилого помещения, находящегося в населенном пункте по месту нахождения организации-работодателя или в близлежащем населенном пункте.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6" w:name="P1551"/>
      <w:bookmarkEnd w:id="6"/>
      <w:r>
        <w:t>&lt;3&gt; - в случае, если единовременная выплата направлена на погашение части суммы основного долга и процентов по жилищным кредитам (займам), в том числе ипотечным.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7" w:name="P1552"/>
      <w:bookmarkEnd w:id="7"/>
      <w:r>
        <w:lastRenderedPageBreak/>
        <w:t>&lt;4&gt; - в случае, если приобретаемое (построенное, реконструированное, реконструируемое) жилое помещение не оформлено в общую долевую собственность всех членов семьи, а также в случае направления единовременной выплаты на строительство одного или нескольких жилых помещений, в том числе индивидуального жилого дома.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8" w:name="P1553"/>
      <w:bookmarkEnd w:id="8"/>
      <w:r>
        <w:t>&lt;5&gt; - в случае, если приобретение жилого помещения либо строительство индивидуального жилого дома осуществлялось с помощью средств кредита (займа).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9" w:name="P1554"/>
      <w:bookmarkEnd w:id="9"/>
      <w:r>
        <w:t>&lt;6&gt; - при пользовании участками недр местного значения: для строительства и эксплуатации подземных сооружений местного и регионального значения, не связанных с добычей полезных ископаемых; для разведки и добычи общераспространенных полезных ископаемых на открытом месторождении при установлении факта его открытия пользователем недр, выполнявшим работы по геологическому изучению такого участка; для получения лицензии на краткосрочное (сроком до одного года) пользование участком недр для осуществления юридическим лицом (оператором) деятельности на участке недр, право пользования которым досрочно прекращено; для продления (изменения условий) лицензии на пользование участком недр; для получения лицензии на пользование участком недр для геологического изучения, разведки и добычи или разведки и добычи общераспространенных полезных ископаемых по результатам аукциона.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10" w:name="P1555"/>
      <w:bookmarkEnd w:id="10"/>
      <w:r>
        <w:t>&lt;7&gt; - при пользовании участками недр местного значения: для строительства и эксплуатации подземных сооружений местного и регионального значения, не связанных с добычей полезных ископаемых; для разведки и добычи общераспространенных полезных ископаемых на открытом месторождении при установлении факта его открытия пользователем недр, выполнявшим работы по геологическому изучению такого участка; для получения лицензии на пользование участком недр местного значения для геологического изучения в целях поисков и оценки месторождений общераспространенных полезных ископаемых, для геологического изучения в целях поисков и оценки подземных вод, для добычи подземных вод или для геологического изучения в целях поисков и оценки подземных вод и их добычи.</w:t>
      </w:r>
    </w:p>
    <w:p w:rsidR="00F627F5" w:rsidRDefault="00F627F5">
      <w:pPr>
        <w:pStyle w:val="ConsPlusNormal"/>
        <w:jc w:val="both"/>
      </w:pPr>
      <w:r>
        <w:t xml:space="preserve">(в ред. </w:t>
      </w:r>
      <w:hyperlink r:id="rId592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16.09.2015 N 518-пП)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11" w:name="P1557"/>
      <w:bookmarkEnd w:id="11"/>
      <w:r>
        <w:t>&lt;8&gt; - при пользовании участками недр местного значения для получения лицензии на пользование участком недр местного значения для геологического изучения в целях поисков и оценки месторождений общераспространенных полезных ископаемых.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12" w:name="P1558"/>
      <w:bookmarkEnd w:id="12"/>
      <w:r>
        <w:t xml:space="preserve">&lt;9&gt; - Сноска исключена. - </w:t>
      </w:r>
      <w:hyperlink r:id="rId593">
        <w:r>
          <w:rPr>
            <w:color w:val="0000FF"/>
          </w:rPr>
          <w:t>Постановление</w:t>
        </w:r>
      </w:hyperlink>
      <w:r>
        <w:t xml:space="preserve"> Правительства Пензенской обл. от 29.06.2015 N 353-пП.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13" w:name="P1559"/>
      <w:bookmarkEnd w:id="13"/>
      <w:r>
        <w:t>&lt;10&gt; - в случае, если водный объект или его часть предполагается использовать для строительства объекта (объектов) капитального строительства.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14" w:name="P1560"/>
      <w:bookmarkEnd w:id="14"/>
      <w:r>
        <w:t>&lt;11&gt; - в случае реконструкции объекта капитального строительства и если правообладатель такого объекта не является исполнительным органом (органом местного самоуправления) либо организацией, подведомственной исполнительному органу (органу местного самоуправления).</w:t>
      </w:r>
    </w:p>
    <w:p w:rsidR="00F627F5" w:rsidRDefault="00F627F5">
      <w:pPr>
        <w:pStyle w:val="ConsPlusNormal"/>
        <w:jc w:val="both"/>
      </w:pPr>
      <w:r>
        <w:t xml:space="preserve">(в ред. </w:t>
      </w:r>
      <w:hyperlink r:id="rId594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19.05.2022 N 382-пП)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15" w:name="P1562"/>
      <w:bookmarkEnd w:id="15"/>
      <w:r>
        <w:t>&lt;12&gt; - в случае строительства (реконструкции) опасного объекта.</w:t>
      </w:r>
    </w:p>
    <w:p w:rsidR="00F627F5" w:rsidRDefault="00F627F5">
      <w:pPr>
        <w:pStyle w:val="ConsPlusNormal"/>
        <w:spacing w:before="220"/>
        <w:ind w:firstLine="540"/>
        <w:jc w:val="both"/>
      </w:pPr>
      <w:r>
        <w:t xml:space="preserve">&lt;13&gt; - &lt;22&gt;. Сноски исключены. - </w:t>
      </w:r>
      <w:hyperlink r:id="rId595">
        <w:r>
          <w:rPr>
            <w:color w:val="0000FF"/>
          </w:rPr>
          <w:t>Постановление</w:t>
        </w:r>
      </w:hyperlink>
      <w:r>
        <w:t xml:space="preserve"> Правительства Пензенской обл. от 05.04.2017 N 155-пП.</w:t>
      </w:r>
    </w:p>
    <w:p w:rsidR="00F627F5" w:rsidRDefault="00F627F5">
      <w:pPr>
        <w:pStyle w:val="ConsPlusNormal"/>
        <w:spacing w:before="220"/>
        <w:ind w:firstLine="540"/>
        <w:jc w:val="both"/>
      </w:pPr>
      <w:r>
        <w:t>&lt;23&gt; - для проектируемых газораспределительных сетей и в случае, если владельцами, собственниками или пользователями земельных участков, входящих в границы охранных зон, не являются исполнительные органы (органы местного самоуправления) либо организации, подведомственные исполнительному органу (органу местного самоуправления).</w:t>
      </w:r>
    </w:p>
    <w:p w:rsidR="00F627F5" w:rsidRDefault="00F627F5">
      <w:pPr>
        <w:pStyle w:val="ConsPlusNormal"/>
        <w:jc w:val="both"/>
      </w:pPr>
      <w:r>
        <w:t xml:space="preserve">(в ред. </w:t>
      </w:r>
      <w:hyperlink r:id="rId596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19.05.2022 N 382-пП)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16" w:name="P1566"/>
      <w:bookmarkEnd w:id="16"/>
      <w:r>
        <w:lastRenderedPageBreak/>
        <w:t>&lt;24&gt; - в случае, если правообладатель земельного участка, в отношении которого предполагается осуществить перевод из одной категории в другую, не является исполнительным органом (органом местного самоуправления) либо организацией, подведомственной исполнительному органу (органу местного самоуправления).</w:t>
      </w:r>
    </w:p>
    <w:p w:rsidR="00F627F5" w:rsidRDefault="00F627F5">
      <w:pPr>
        <w:pStyle w:val="ConsPlusNormal"/>
        <w:jc w:val="both"/>
      </w:pPr>
      <w:r>
        <w:t xml:space="preserve">(в ред. </w:t>
      </w:r>
      <w:hyperlink r:id="rId597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19.05.2022 N 382-пП)</w:t>
      </w:r>
    </w:p>
    <w:p w:rsidR="00F627F5" w:rsidRDefault="00F627F5">
      <w:pPr>
        <w:pStyle w:val="ConsPlusNormal"/>
        <w:spacing w:before="220"/>
        <w:ind w:firstLine="540"/>
        <w:jc w:val="both"/>
      </w:pPr>
      <w:r>
        <w:t xml:space="preserve">&lt;25&gt; сноска исключена. - </w:t>
      </w:r>
      <w:hyperlink r:id="rId598">
        <w:r>
          <w:rPr>
            <w:color w:val="0000FF"/>
          </w:rPr>
          <w:t>Постановление</w:t>
        </w:r>
      </w:hyperlink>
      <w:r>
        <w:t xml:space="preserve"> Правительства Пензенской обл. от 29.06.2018 N 350-пП.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17" w:name="P1569"/>
      <w:bookmarkEnd w:id="17"/>
      <w:r>
        <w:t>&lt;26&gt; - для видов спорта, включенных во Всероссийский реестр видов спорта и развиваемых общероссийскими спортивными федерациями.</w:t>
      </w:r>
    </w:p>
    <w:p w:rsidR="00F627F5" w:rsidRDefault="00F627F5">
      <w:pPr>
        <w:pStyle w:val="ConsPlusNormal"/>
        <w:spacing w:before="220"/>
        <w:ind w:firstLine="540"/>
        <w:jc w:val="both"/>
      </w:pPr>
      <w:r>
        <w:t>&lt;27&gt; - в случае, если ребенок старше 16 лет и обучается в общеобразовательной организации, которая не является государственной или муниципальной.</w:t>
      </w:r>
    </w:p>
    <w:p w:rsidR="00F627F5" w:rsidRDefault="00F627F5">
      <w:pPr>
        <w:pStyle w:val="ConsPlusNormal"/>
        <w:spacing w:before="220"/>
        <w:ind w:firstLine="540"/>
        <w:jc w:val="both"/>
      </w:pPr>
      <w:r>
        <w:t xml:space="preserve">&lt;28&gt; сноска исключена. - </w:t>
      </w:r>
      <w:hyperlink r:id="rId599">
        <w:r>
          <w:rPr>
            <w:color w:val="0000FF"/>
          </w:rPr>
          <w:t>Постановление</w:t>
        </w:r>
      </w:hyperlink>
      <w:r>
        <w:t xml:space="preserve"> Правительства Пензенской обл. от 17.06.2024 N 376-пП.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18" w:name="P1572"/>
      <w:bookmarkEnd w:id="18"/>
      <w:r>
        <w:t>&lt;29&gt; - в случае обучения детей в возрасте от 18 до 23 лет, являющихся членами семьи ветерана труда, ветерана военной службы, в образовательных организациях по очной форме, которые не являются подведомственными исполнительному органу либо органу местного самоуправления.</w:t>
      </w:r>
    </w:p>
    <w:p w:rsidR="00F627F5" w:rsidRDefault="00F627F5">
      <w:pPr>
        <w:pStyle w:val="ConsPlusNormal"/>
        <w:jc w:val="both"/>
      </w:pPr>
      <w:r>
        <w:t xml:space="preserve">(в ред. </w:t>
      </w:r>
      <w:hyperlink r:id="rId600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19.05.2022 N 382-пП)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19" w:name="P1574"/>
      <w:bookmarkEnd w:id="19"/>
      <w:r>
        <w:t>&lt;29.1&gt; - в случае предоставления мер социальной поддержки детям в возрасте от 18 до 23 лет, являющимся членами семьи умершего Героя Социалистического Труда, Героя Труда Российской Федерации, полного кавалера ордена Трудовой Славы и обучающимся в образовательных организациях по очной форме, которые не являются подведомственными исполнительному органу либо органу местного самоуправления.</w:t>
      </w:r>
    </w:p>
    <w:p w:rsidR="00F627F5" w:rsidRDefault="00F627F5">
      <w:pPr>
        <w:pStyle w:val="ConsPlusNormal"/>
        <w:jc w:val="both"/>
      </w:pPr>
      <w:r>
        <w:t xml:space="preserve">(в ред. Постановлений Правительства Пензенской обл. от 04.02.2016 </w:t>
      </w:r>
      <w:hyperlink r:id="rId601">
        <w:r>
          <w:rPr>
            <w:color w:val="0000FF"/>
          </w:rPr>
          <w:t>N 56-пП</w:t>
        </w:r>
      </w:hyperlink>
      <w:r>
        <w:t xml:space="preserve">, от 19.05.2022 </w:t>
      </w:r>
      <w:hyperlink r:id="rId602">
        <w:r>
          <w:rPr>
            <w:color w:val="0000FF"/>
          </w:rPr>
          <w:t>N 382-пП</w:t>
        </w:r>
      </w:hyperlink>
      <w:r>
        <w:t>)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20" w:name="P1576"/>
      <w:bookmarkEnd w:id="20"/>
      <w:r>
        <w:t>&lt;30&gt; - в случае, если социальная выплата направлена на оплату части стоимости жилого помещения, приобретаемого по договору участия в долевом строительстве многоквартирного жилого дома либо договору уступки прав требования (цессии).</w:t>
      </w:r>
    </w:p>
    <w:p w:rsidR="00F627F5" w:rsidRDefault="00F627F5">
      <w:pPr>
        <w:pStyle w:val="ConsPlusNormal"/>
        <w:spacing w:before="220"/>
        <w:ind w:firstLine="540"/>
        <w:jc w:val="both"/>
      </w:pPr>
      <w:bookmarkStart w:id="21" w:name="P1577"/>
      <w:bookmarkEnd w:id="21"/>
      <w:r>
        <w:t>&lt;31&gt; - в случае, если социальная выплата направлена для оплаты первоначального взноса или части суммы основного долга и процентов в рамках ипотечного жилищного кредита (займа), в том числе предоставленного для рефинансирования ранее полученного ипотечного жилищного кредита (займа), для оплаты части стоимости жилого помещения, приобретаемого у юридического лица по договору участия в долевом строительстве многоквартирного жилого дома, в том числе путем внесения соответствующих средств на счет эскроу, или договору уступки прав требования (цессии), приобретаемого у юридического или физического лица, либо для оплаты строительства (завершения строительства, реконструкции) объекта индивидуального жилищного строительства на земельном участке по договору строительного подряда с юридическим лицом или индивидуальным предпринимателем</w:t>
      </w:r>
    </w:p>
    <w:p w:rsidR="00F627F5" w:rsidRDefault="00F627F5">
      <w:pPr>
        <w:pStyle w:val="ConsPlusNormal"/>
        <w:jc w:val="both"/>
      </w:pPr>
      <w:r>
        <w:t xml:space="preserve">(сноска в ред. </w:t>
      </w:r>
      <w:hyperlink r:id="rId603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09.11.2022 N 968-пП)</w:t>
      </w:r>
    </w:p>
    <w:p w:rsidR="00F627F5" w:rsidRDefault="00F627F5">
      <w:pPr>
        <w:pStyle w:val="ConsPlusNormal"/>
        <w:spacing w:before="220"/>
        <w:ind w:firstLine="540"/>
        <w:jc w:val="both"/>
      </w:pPr>
      <w:r>
        <w:t xml:space="preserve">&lt;32&gt; сноска исключена. - </w:t>
      </w:r>
      <w:hyperlink r:id="rId604">
        <w:r>
          <w:rPr>
            <w:color w:val="0000FF"/>
          </w:rPr>
          <w:t>Постановление</w:t>
        </w:r>
      </w:hyperlink>
      <w:r>
        <w:t xml:space="preserve"> Правительства Пензенской обл. от 23.09.2024 N 717-пП.</w:t>
      </w:r>
    </w:p>
    <w:p w:rsidR="00F627F5" w:rsidRDefault="00F627F5">
      <w:pPr>
        <w:pStyle w:val="ConsPlusNormal"/>
        <w:spacing w:before="220"/>
        <w:ind w:firstLine="540"/>
        <w:jc w:val="both"/>
      </w:pPr>
      <w:r>
        <w:t xml:space="preserve">&lt;33&gt; Ежемесячная денежная выплата производится Фондом пенсионного и социального страхования Российской Федерации в соответствии с </w:t>
      </w:r>
      <w:hyperlink r:id="rId605">
        <w:r>
          <w:rPr>
            <w:color w:val="0000FF"/>
          </w:rPr>
          <w:t>Законом</w:t>
        </w:r>
      </w:hyperlink>
      <w:r>
        <w:t xml:space="preserve"> Пензенской области от 21.04.2005 N 795-ЗПО "О пособиях семьям, имеющим детей" (с последующими изменениями).</w:t>
      </w:r>
    </w:p>
    <w:p w:rsidR="00F627F5" w:rsidRDefault="00F627F5">
      <w:pPr>
        <w:pStyle w:val="ConsPlusNormal"/>
        <w:jc w:val="both"/>
      </w:pPr>
      <w:r>
        <w:t xml:space="preserve">(сноска введена </w:t>
      </w:r>
      <w:hyperlink r:id="rId606">
        <w:r>
          <w:rPr>
            <w:color w:val="0000FF"/>
          </w:rPr>
          <w:t>Постановлением</w:t>
        </w:r>
      </w:hyperlink>
      <w:r>
        <w:t xml:space="preserve"> Правительства Пензенской обл. от 01.07.2022 N 557-пП; в ред. </w:t>
      </w:r>
      <w:hyperlink r:id="rId607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08.11.2022 N 965-пП)</w:t>
      </w: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jc w:val="both"/>
      </w:pPr>
    </w:p>
    <w:p w:rsidR="00F627F5" w:rsidRDefault="00F627F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775F5" w:rsidRDefault="00C775F5"/>
    <w:sectPr w:rsidR="00C775F5" w:rsidSect="00A67C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627F5"/>
    <w:rsid w:val="00C775F5"/>
    <w:rsid w:val="00F627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75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627F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F627F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F627F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F627F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F627F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F627F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F627F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F627F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login.consultant.ru/link/?req=doc&amp;base=RLAW021&amp;n=181054&amp;dst=100005" TargetMode="External"/><Relationship Id="rId299" Type="http://schemas.openxmlformats.org/officeDocument/2006/relationships/hyperlink" Target="https://login.consultant.ru/link/?req=doc&amp;base=RLAW021&amp;n=192965" TargetMode="External"/><Relationship Id="rId21" Type="http://schemas.openxmlformats.org/officeDocument/2006/relationships/hyperlink" Target="https://login.consultant.ru/link/?req=doc&amp;base=RLAW021&amp;n=94936&amp;dst=100007" TargetMode="External"/><Relationship Id="rId63" Type="http://schemas.openxmlformats.org/officeDocument/2006/relationships/hyperlink" Target="https://login.consultant.ru/link/?req=doc&amp;base=RLAW021&amp;n=138658&amp;dst=100005" TargetMode="External"/><Relationship Id="rId159" Type="http://schemas.openxmlformats.org/officeDocument/2006/relationships/hyperlink" Target="https://login.consultant.ru/link/?req=doc&amp;base=RLAW021&amp;n=101189&amp;dst=100005" TargetMode="External"/><Relationship Id="rId324" Type="http://schemas.openxmlformats.org/officeDocument/2006/relationships/hyperlink" Target="https://login.consultant.ru/link/?req=doc&amp;base=RLAW021&amp;n=188430&amp;dst=100006" TargetMode="External"/><Relationship Id="rId366" Type="http://schemas.openxmlformats.org/officeDocument/2006/relationships/hyperlink" Target="https://login.consultant.ru/link/?req=doc&amp;base=LAW&amp;n=482721&amp;dst=100146" TargetMode="External"/><Relationship Id="rId531" Type="http://schemas.openxmlformats.org/officeDocument/2006/relationships/hyperlink" Target="https://login.consultant.ru/link/?req=doc&amp;base=RLAW021&amp;n=192440&amp;dst=100007" TargetMode="External"/><Relationship Id="rId573" Type="http://schemas.openxmlformats.org/officeDocument/2006/relationships/hyperlink" Target="https://login.consultant.ru/link/?req=doc&amp;base=RLAW021&amp;n=201746&amp;dst=100014" TargetMode="External"/><Relationship Id="rId170" Type="http://schemas.openxmlformats.org/officeDocument/2006/relationships/hyperlink" Target="https://login.consultant.ru/link/?req=doc&amp;base=RLAW021&amp;n=112543&amp;dst=100005" TargetMode="External"/><Relationship Id="rId226" Type="http://schemas.openxmlformats.org/officeDocument/2006/relationships/hyperlink" Target="https://login.consultant.ru/link/?req=doc&amp;base=RLAW021&amp;n=201829&amp;dst=100005" TargetMode="External"/><Relationship Id="rId433" Type="http://schemas.openxmlformats.org/officeDocument/2006/relationships/hyperlink" Target="https://login.consultant.ru/link/?req=doc&amp;base=RLAW021&amp;n=201829&amp;dst=100044" TargetMode="External"/><Relationship Id="rId268" Type="http://schemas.openxmlformats.org/officeDocument/2006/relationships/hyperlink" Target="https://login.consultant.ru/link/?req=doc&amp;base=RLAW021&amp;n=190875&amp;dst=100005" TargetMode="External"/><Relationship Id="rId475" Type="http://schemas.openxmlformats.org/officeDocument/2006/relationships/hyperlink" Target="https://login.consultant.ru/link/?req=doc&amp;base=RLAW021&amp;n=201829&amp;dst=100056" TargetMode="External"/><Relationship Id="rId32" Type="http://schemas.openxmlformats.org/officeDocument/2006/relationships/hyperlink" Target="https://login.consultant.ru/link/?req=doc&amp;base=RLAW021&amp;n=107680&amp;dst=100009" TargetMode="External"/><Relationship Id="rId74" Type="http://schemas.openxmlformats.org/officeDocument/2006/relationships/hyperlink" Target="https://login.consultant.ru/link/?req=doc&amp;base=RLAW021&amp;n=147807&amp;dst=100005" TargetMode="External"/><Relationship Id="rId128" Type="http://schemas.openxmlformats.org/officeDocument/2006/relationships/hyperlink" Target="https://login.consultant.ru/link/?req=doc&amp;base=RLAW021&amp;n=193854&amp;dst=100005" TargetMode="External"/><Relationship Id="rId335" Type="http://schemas.openxmlformats.org/officeDocument/2006/relationships/hyperlink" Target="https://login.consultant.ru/link/?req=doc&amp;base=RLAW021&amp;n=161853&amp;dst=100011" TargetMode="External"/><Relationship Id="rId377" Type="http://schemas.openxmlformats.org/officeDocument/2006/relationships/hyperlink" Target="https://login.consultant.ru/link/?req=doc&amp;base=RLAW021&amp;n=170544&amp;dst=100009" TargetMode="External"/><Relationship Id="rId500" Type="http://schemas.openxmlformats.org/officeDocument/2006/relationships/hyperlink" Target="https://login.consultant.ru/link/?req=doc&amp;base=RLAW021&amp;n=93983&amp;dst=100019" TargetMode="External"/><Relationship Id="rId542" Type="http://schemas.openxmlformats.org/officeDocument/2006/relationships/hyperlink" Target="https://login.consultant.ru/link/?req=doc&amp;base=RLAW021&amp;n=192440&amp;dst=100007" TargetMode="External"/><Relationship Id="rId584" Type="http://schemas.openxmlformats.org/officeDocument/2006/relationships/hyperlink" Target="https://login.consultant.ru/link/?req=doc&amp;base=RLAW021&amp;n=171997&amp;dst=100009" TargetMode="External"/><Relationship Id="rId5" Type="http://schemas.openxmlformats.org/officeDocument/2006/relationships/hyperlink" Target="https://login.consultant.ru/link/?req=doc&amp;base=RLAW021&amp;n=86139&amp;dst=100006" TargetMode="External"/><Relationship Id="rId181" Type="http://schemas.openxmlformats.org/officeDocument/2006/relationships/hyperlink" Target="https://login.consultant.ru/link/?req=doc&amp;base=RLAW021&amp;n=127119&amp;dst=100005" TargetMode="External"/><Relationship Id="rId237" Type="http://schemas.openxmlformats.org/officeDocument/2006/relationships/hyperlink" Target="https://login.consultant.ru/link/?req=doc&amp;base=RLAW021&amp;n=172579&amp;dst=100005" TargetMode="External"/><Relationship Id="rId402" Type="http://schemas.openxmlformats.org/officeDocument/2006/relationships/hyperlink" Target="https://login.consultant.ru/link/?req=doc&amp;base=RLAW021&amp;n=201838&amp;dst=100011" TargetMode="External"/><Relationship Id="rId279" Type="http://schemas.openxmlformats.org/officeDocument/2006/relationships/hyperlink" Target="https://login.consultant.ru/link/?req=doc&amp;base=RLAW021&amp;n=202020&amp;dst=100007" TargetMode="External"/><Relationship Id="rId444" Type="http://schemas.openxmlformats.org/officeDocument/2006/relationships/hyperlink" Target="https://login.consultant.ru/link/?req=doc&amp;base=RLAW021&amp;n=177451&amp;dst=100017" TargetMode="External"/><Relationship Id="rId486" Type="http://schemas.openxmlformats.org/officeDocument/2006/relationships/hyperlink" Target="https://login.consultant.ru/link/?req=doc&amp;base=RLAW021&amp;n=201829&amp;dst=100059" TargetMode="External"/><Relationship Id="rId43" Type="http://schemas.openxmlformats.org/officeDocument/2006/relationships/hyperlink" Target="https://login.consultant.ru/link/?req=doc&amp;base=RLAW021&amp;n=119910&amp;dst=100005" TargetMode="External"/><Relationship Id="rId139" Type="http://schemas.openxmlformats.org/officeDocument/2006/relationships/hyperlink" Target="https://login.consultant.ru/link/?req=doc&amp;base=RLAW021&amp;n=192602&amp;dst=100005" TargetMode="External"/><Relationship Id="rId290" Type="http://schemas.openxmlformats.org/officeDocument/2006/relationships/hyperlink" Target="https://login.consultant.ru/link/?req=doc&amp;base=RLAW021&amp;n=147807&amp;dst=100007" TargetMode="External"/><Relationship Id="rId304" Type="http://schemas.openxmlformats.org/officeDocument/2006/relationships/hyperlink" Target="https://login.consultant.ru/link/?req=doc&amp;base=RLAW021&amp;n=197323&amp;dst=100008" TargetMode="External"/><Relationship Id="rId346" Type="http://schemas.openxmlformats.org/officeDocument/2006/relationships/hyperlink" Target="https://login.consultant.ru/link/?req=doc&amp;base=RLAW021&amp;n=94936&amp;dst=100013" TargetMode="External"/><Relationship Id="rId388" Type="http://schemas.openxmlformats.org/officeDocument/2006/relationships/hyperlink" Target="https://login.consultant.ru/link/?req=doc&amp;base=RLAW021&amp;n=202020&amp;dst=100011" TargetMode="External"/><Relationship Id="rId511" Type="http://schemas.openxmlformats.org/officeDocument/2006/relationships/hyperlink" Target="https://login.consultant.ru/link/?req=doc&amp;base=RLAW021&amp;n=163117&amp;dst=100009" TargetMode="External"/><Relationship Id="rId553" Type="http://schemas.openxmlformats.org/officeDocument/2006/relationships/hyperlink" Target="https://login.consultant.ru/link/?req=doc&amp;base=RLAW021&amp;n=197323&amp;dst=100015" TargetMode="External"/><Relationship Id="rId609" Type="http://schemas.openxmlformats.org/officeDocument/2006/relationships/theme" Target="theme/theme1.xml"/><Relationship Id="rId85" Type="http://schemas.openxmlformats.org/officeDocument/2006/relationships/hyperlink" Target="https://login.consultant.ru/link/?req=doc&amp;base=RLAW021&amp;n=154933&amp;dst=100005" TargetMode="External"/><Relationship Id="rId150" Type="http://schemas.openxmlformats.org/officeDocument/2006/relationships/hyperlink" Target="https://login.consultant.ru/link/?req=doc&amp;base=RLAW021&amp;n=202020&amp;dst=100006" TargetMode="External"/><Relationship Id="rId192" Type="http://schemas.openxmlformats.org/officeDocument/2006/relationships/hyperlink" Target="https://login.consultant.ru/link/?req=doc&amp;base=RLAW021&amp;n=201830&amp;dst=100005" TargetMode="External"/><Relationship Id="rId206" Type="http://schemas.openxmlformats.org/officeDocument/2006/relationships/hyperlink" Target="https://login.consultant.ru/link/?req=doc&amp;base=RLAW021&amp;n=162693&amp;dst=100005" TargetMode="External"/><Relationship Id="rId413" Type="http://schemas.openxmlformats.org/officeDocument/2006/relationships/hyperlink" Target="https://login.consultant.ru/link/?req=doc&amp;base=RLAW021&amp;n=187280&amp;dst=100006" TargetMode="External"/><Relationship Id="rId595" Type="http://schemas.openxmlformats.org/officeDocument/2006/relationships/hyperlink" Target="https://login.consultant.ru/link/?req=doc&amp;base=RLAW021&amp;n=113742&amp;dst=100012" TargetMode="External"/><Relationship Id="rId248" Type="http://schemas.openxmlformats.org/officeDocument/2006/relationships/hyperlink" Target="https://login.consultant.ru/link/?req=doc&amp;base=RLAW021&amp;n=180086&amp;dst=100005" TargetMode="External"/><Relationship Id="rId455" Type="http://schemas.openxmlformats.org/officeDocument/2006/relationships/hyperlink" Target="https://login.consultant.ru/link/?req=doc&amp;base=RLAW021&amp;n=185042&amp;dst=100009" TargetMode="External"/><Relationship Id="rId497" Type="http://schemas.openxmlformats.org/officeDocument/2006/relationships/hyperlink" Target="https://login.consultant.ru/link/?req=doc&amp;base=RLAW021&amp;n=180088&amp;dst=100011" TargetMode="External"/><Relationship Id="rId12" Type="http://schemas.openxmlformats.org/officeDocument/2006/relationships/hyperlink" Target="https://login.consultant.ru/link/?req=doc&amp;base=RLAW021&amp;n=77005&amp;dst=100010" TargetMode="External"/><Relationship Id="rId108" Type="http://schemas.openxmlformats.org/officeDocument/2006/relationships/hyperlink" Target="https://login.consultant.ru/link/?req=doc&amp;base=RLAW021&amp;n=177451&amp;dst=100005" TargetMode="External"/><Relationship Id="rId315" Type="http://schemas.openxmlformats.org/officeDocument/2006/relationships/hyperlink" Target="https://login.consultant.ru/link/?req=doc&amp;base=RLAW021&amp;n=173423&amp;dst=100031" TargetMode="External"/><Relationship Id="rId357" Type="http://schemas.openxmlformats.org/officeDocument/2006/relationships/hyperlink" Target="https://login.consultant.ru/link/?req=doc&amp;base=RLAW021&amp;n=150175&amp;dst=100010" TargetMode="External"/><Relationship Id="rId522" Type="http://schemas.openxmlformats.org/officeDocument/2006/relationships/hyperlink" Target="https://login.consultant.ru/link/?req=doc&amp;base=RLAW021&amp;n=192440&amp;dst=100007" TargetMode="External"/><Relationship Id="rId54" Type="http://schemas.openxmlformats.org/officeDocument/2006/relationships/hyperlink" Target="https://login.consultant.ru/link/?req=doc&amp;base=RLAW021&amp;n=132716&amp;dst=100005" TargetMode="External"/><Relationship Id="rId96" Type="http://schemas.openxmlformats.org/officeDocument/2006/relationships/hyperlink" Target="https://login.consultant.ru/link/?req=doc&amp;base=RLAW021&amp;n=201838&amp;dst=100005" TargetMode="External"/><Relationship Id="rId161" Type="http://schemas.openxmlformats.org/officeDocument/2006/relationships/hyperlink" Target="https://login.consultant.ru/link/?req=doc&amp;base=RLAW021&amp;n=114474&amp;dst=100014" TargetMode="External"/><Relationship Id="rId217" Type="http://schemas.openxmlformats.org/officeDocument/2006/relationships/hyperlink" Target="https://login.consultant.ru/link/?req=doc&amp;base=RLAW021&amp;n=154421&amp;dst=100011" TargetMode="External"/><Relationship Id="rId399" Type="http://schemas.openxmlformats.org/officeDocument/2006/relationships/hyperlink" Target="https://login.consultant.ru/link/?req=doc&amp;base=LAW&amp;n=481376&amp;dst=1734" TargetMode="External"/><Relationship Id="rId564" Type="http://schemas.openxmlformats.org/officeDocument/2006/relationships/hyperlink" Target="https://login.consultant.ru/link/?req=doc&amp;base=RLAW021&amp;n=132702&amp;dst=100009" TargetMode="External"/><Relationship Id="rId259" Type="http://schemas.openxmlformats.org/officeDocument/2006/relationships/hyperlink" Target="https://login.consultant.ru/link/?req=doc&amp;base=RLAW021&amp;n=185678&amp;dst=100005" TargetMode="External"/><Relationship Id="rId424" Type="http://schemas.openxmlformats.org/officeDocument/2006/relationships/hyperlink" Target="https://login.consultant.ru/link/?req=doc&amp;base=RLAW021&amp;n=128613&amp;dst=100006" TargetMode="External"/><Relationship Id="rId466" Type="http://schemas.openxmlformats.org/officeDocument/2006/relationships/hyperlink" Target="https://login.consultant.ru/link/?req=doc&amp;base=RLAW021&amp;n=171998&amp;dst=100009" TargetMode="External"/><Relationship Id="rId23" Type="http://schemas.openxmlformats.org/officeDocument/2006/relationships/hyperlink" Target="https://login.consultant.ru/link/?req=doc&amp;base=RLAW021&amp;n=114486&amp;dst=100015" TargetMode="External"/><Relationship Id="rId119" Type="http://schemas.openxmlformats.org/officeDocument/2006/relationships/hyperlink" Target="https://login.consultant.ru/link/?req=doc&amp;base=RLAW021&amp;n=183330&amp;dst=100005" TargetMode="External"/><Relationship Id="rId270" Type="http://schemas.openxmlformats.org/officeDocument/2006/relationships/hyperlink" Target="https://login.consultant.ru/link/?req=doc&amp;base=RLAW021&amp;n=192198&amp;dst=100005" TargetMode="External"/><Relationship Id="rId326" Type="http://schemas.openxmlformats.org/officeDocument/2006/relationships/hyperlink" Target="https://login.consultant.ru/link/?req=doc&amp;base=RLAW021&amp;n=202020&amp;dst=100009" TargetMode="External"/><Relationship Id="rId533" Type="http://schemas.openxmlformats.org/officeDocument/2006/relationships/hyperlink" Target="https://login.consultant.ru/link/?req=doc&amp;base=RLAW021&amp;n=192440&amp;dst=100007" TargetMode="External"/><Relationship Id="rId65" Type="http://schemas.openxmlformats.org/officeDocument/2006/relationships/hyperlink" Target="https://login.consultant.ru/link/?req=doc&amp;base=RLAW021&amp;n=140289&amp;dst=100005" TargetMode="External"/><Relationship Id="rId130" Type="http://schemas.openxmlformats.org/officeDocument/2006/relationships/hyperlink" Target="https://login.consultant.ru/link/?req=doc&amp;base=RLAW021&amp;n=187300&amp;dst=100005" TargetMode="External"/><Relationship Id="rId368" Type="http://schemas.openxmlformats.org/officeDocument/2006/relationships/hyperlink" Target="https://login.consultant.ru/link/?req=doc&amp;base=LAW&amp;n=494926&amp;dst=1435" TargetMode="External"/><Relationship Id="rId575" Type="http://schemas.openxmlformats.org/officeDocument/2006/relationships/hyperlink" Target="https://login.consultant.ru/link/?req=doc&amp;base=RLAW021&amp;n=201746&amp;dst=100014" TargetMode="External"/><Relationship Id="rId172" Type="http://schemas.openxmlformats.org/officeDocument/2006/relationships/hyperlink" Target="https://login.consultant.ru/link/?req=doc&amp;base=RLAW021&amp;n=169416&amp;dst=100005" TargetMode="External"/><Relationship Id="rId228" Type="http://schemas.openxmlformats.org/officeDocument/2006/relationships/hyperlink" Target="https://login.consultant.ru/link/?req=doc&amp;base=RLAW021&amp;n=168379&amp;dst=100005" TargetMode="External"/><Relationship Id="rId435" Type="http://schemas.openxmlformats.org/officeDocument/2006/relationships/hyperlink" Target="https://login.consultant.ru/link/?req=doc&amp;base=RLAW021&amp;n=201829&amp;dst=100046" TargetMode="External"/><Relationship Id="rId477" Type="http://schemas.openxmlformats.org/officeDocument/2006/relationships/hyperlink" Target="https://login.consultant.ru/link/?req=doc&amp;base=RLAW021&amp;n=201829&amp;dst=100057" TargetMode="External"/><Relationship Id="rId600" Type="http://schemas.openxmlformats.org/officeDocument/2006/relationships/hyperlink" Target="https://login.consultant.ru/link/?req=doc&amp;base=RLAW021&amp;n=201828&amp;dst=100035" TargetMode="External"/><Relationship Id="rId281" Type="http://schemas.openxmlformats.org/officeDocument/2006/relationships/hyperlink" Target="https://login.consultant.ru/link/?req=doc&amp;base=LAW&amp;n=494980&amp;dst=568" TargetMode="External"/><Relationship Id="rId337" Type="http://schemas.openxmlformats.org/officeDocument/2006/relationships/hyperlink" Target="https://login.consultant.ru/link/?req=doc&amp;base=RLAW021&amp;n=177451&amp;dst=100007" TargetMode="External"/><Relationship Id="rId502" Type="http://schemas.openxmlformats.org/officeDocument/2006/relationships/hyperlink" Target="https://login.consultant.ru/link/?req=doc&amp;base=RLAW021&amp;n=202112&amp;dst=100007" TargetMode="External"/><Relationship Id="rId34" Type="http://schemas.openxmlformats.org/officeDocument/2006/relationships/hyperlink" Target="https://login.consultant.ru/link/?req=doc&amp;base=RLAW021&amp;n=109027&amp;dst=100005" TargetMode="External"/><Relationship Id="rId76" Type="http://schemas.openxmlformats.org/officeDocument/2006/relationships/hyperlink" Target="https://login.consultant.ru/link/?req=doc&amp;base=RLAW021&amp;n=149113&amp;dst=100005" TargetMode="External"/><Relationship Id="rId141" Type="http://schemas.openxmlformats.org/officeDocument/2006/relationships/hyperlink" Target="https://login.consultant.ru/link/?req=doc&amp;base=RLAW021&amp;n=202112&amp;dst=100005" TargetMode="External"/><Relationship Id="rId379" Type="http://schemas.openxmlformats.org/officeDocument/2006/relationships/hyperlink" Target="https://login.consultant.ru/link/?req=doc&amp;base=RLAW021&amp;n=170544&amp;dst=100011" TargetMode="External"/><Relationship Id="rId544" Type="http://schemas.openxmlformats.org/officeDocument/2006/relationships/hyperlink" Target="https://login.consultant.ru/link/?req=doc&amp;base=RLAW021&amp;n=201829&amp;dst=100066" TargetMode="External"/><Relationship Id="rId586" Type="http://schemas.openxmlformats.org/officeDocument/2006/relationships/hyperlink" Target="https://login.consultant.ru/link/?req=doc&amp;base=RLAW021&amp;n=175754&amp;dst=100008" TargetMode="External"/><Relationship Id="rId7" Type="http://schemas.openxmlformats.org/officeDocument/2006/relationships/hyperlink" Target="https://login.consultant.ru/link/?req=doc&amp;base=RLAW021&amp;n=107961&amp;dst=100033" TargetMode="External"/><Relationship Id="rId183" Type="http://schemas.openxmlformats.org/officeDocument/2006/relationships/hyperlink" Target="https://login.consultant.ru/link/?req=doc&amp;base=RLAW021&amp;n=129868&amp;dst=100005" TargetMode="External"/><Relationship Id="rId239" Type="http://schemas.openxmlformats.org/officeDocument/2006/relationships/hyperlink" Target="https://login.consultant.ru/link/?req=doc&amp;base=RLAW021&amp;n=175552&amp;dst=100005" TargetMode="External"/><Relationship Id="rId390" Type="http://schemas.openxmlformats.org/officeDocument/2006/relationships/hyperlink" Target="https://login.consultant.ru/link/?req=doc&amp;base=RLAW021&amp;n=176358&amp;dst=100008" TargetMode="External"/><Relationship Id="rId404" Type="http://schemas.openxmlformats.org/officeDocument/2006/relationships/hyperlink" Target="https://login.consultant.ru/link/?req=doc&amp;base=RLAW021&amp;n=197323&amp;dst=100010" TargetMode="External"/><Relationship Id="rId446" Type="http://schemas.openxmlformats.org/officeDocument/2006/relationships/hyperlink" Target="https://login.consultant.ru/link/?req=doc&amp;base=RLAW021&amp;n=201829&amp;dst=100047" TargetMode="External"/><Relationship Id="rId250" Type="http://schemas.openxmlformats.org/officeDocument/2006/relationships/hyperlink" Target="https://login.consultant.ru/link/?req=doc&amp;base=RLAW021&amp;n=181054&amp;dst=100005" TargetMode="External"/><Relationship Id="rId292" Type="http://schemas.openxmlformats.org/officeDocument/2006/relationships/hyperlink" Target="https://login.consultant.ru/link/?req=doc&amp;base=RLAW021&amp;n=131194&amp;dst=100007" TargetMode="External"/><Relationship Id="rId306" Type="http://schemas.openxmlformats.org/officeDocument/2006/relationships/hyperlink" Target="https://login.consultant.ru/link/?req=doc&amp;base=RLAW021&amp;n=108460&amp;dst=100024" TargetMode="External"/><Relationship Id="rId488" Type="http://schemas.openxmlformats.org/officeDocument/2006/relationships/hyperlink" Target="https://login.consultant.ru/link/?req=doc&amp;base=RLAW021&amp;n=112543&amp;dst=100010" TargetMode="External"/><Relationship Id="rId45" Type="http://schemas.openxmlformats.org/officeDocument/2006/relationships/hyperlink" Target="https://login.consultant.ru/link/?req=doc&amp;base=RLAW021&amp;n=122541&amp;dst=100005" TargetMode="External"/><Relationship Id="rId87" Type="http://schemas.openxmlformats.org/officeDocument/2006/relationships/hyperlink" Target="https://login.consultant.ru/link/?req=doc&amp;base=RLAW021&amp;n=158545&amp;dst=100005" TargetMode="External"/><Relationship Id="rId110" Type="http://schemas.openxmlformats.org/officeDocument/2006/relationships/hyperlink" Target="https://login.consultant.ru/link/?req=doc&amp;base=RLAW021&amp;n=175984&amp;dst=100005" TargetMode="External"/><Relationship Id="rId348" Type="http://schemas.openxmlformats.org/officeDocument/2006/relationships/hyperlink" Target="https://login.consultant.ru/link/?req=doc&amp;base=RLAW021&amp;n=94936&amp;dst=100013" TargetMode="External"/><Relationship Id="rId513" Type="http://schemas.openxmlformats.org/officeDocument/2006/relationships/hyperlink" Target="https://login.consultant.ru/link/?req=doc&amp;base=RLAW021&amp;n=136027&amp;dst=100008" TargetMode="External"/><Relationship Id="rId555" Type="http://schemas.openxmlformats.org/officeDocument/2006/relationships/hyperlink" Target="https://login.consultant.ru/link/?req=doc&amp;base=RLAW021&amp;n=197323&amp;dst=100018" TargetMode="External"/><Relationship Id="rId597" Type="http://schemas.openxmlformats.org/officeDocument/2006/relationships/hyperlink" Target="https://login.consultant.ru/link/?req=doc&amp;base=RLAW021&amp;n=201828&amp;dst=100035" TargetMode="External"/><Relationship Id="rId152" Type="http://schemas.openxmlformats.org/officeDocument/2006/relationships/hyperlink" Target="https://login.consultant.ru/link/?req=doc&amp;base=RLAW021&amp;n=108153&amp;dst=100009" TargetMode="External"/><Relationship Id="rId194" Type="http://schemas.openxmlformats.org/officeDocument/2006/relationships/hyperlink" Target="https://login.consultant.ru/link/?req=doc&amp;base=RLAW021&amp;n=137872&amp;dst=100005" TargetMode="External"/><Relationship Id="rId208" Type="http://schemas.openxmlformats.org/officeDocument/2006/relationships/hyperlink" Target="https://login.consultant.ru/link/?req=doc&amp;base=RLAW021&amp;n=163847&amp;dst=100010" TargetMode="External"/><Relationship Id="rId415" Type="http://schemas.openxmlformats.org/officeDocument/2006/relationships/hyperlink" Target="https://login.consultant.ru/link/?req=doc&amp;base=LAW&amp;n=481376&amp;dst=1965" TargetMode="External"/><Relationship Id="rId457" Type="http://schemas.openxmlformats.org/officeDocument/2006/relationships/hyperlink" Target="https://login.consultant.ru/link/?req=doc&amp;base=LAW&amp;n=466513&amp;dst=170" TargetMode="External"/><Relationship Id="rId261" Type="http://schemas.openxmlformats.org/officeDocument/2006/relationships/hyperlink" Target="https://login.consultant.ru/link/?req=doc&amp;base=RLAW021&amp;n=193854&amp;dst=100005" TargetMode="External"/><Relationship Id="rId499" Type="http://schemas.openxmlformats.org/officeDocument/2006/relationships/hyperlink" Target="https://login.consultant.ru/link/?req=doc&amp;base=RLAW021&amp;n=171997&amp;dst=100008" TargetMode="External"/><Relationship Id="rId14" Type="http://schemas.openxmlformats.org/officeDocument/2006/relationships/hyperlink" Target="https://login.consultant.ru/link/?req=doc&amp;base=RLAW021&amp;n=80910&amp;dst=100006" TargetMode="External"/><Relationship Id="rId56" Type="http://schemas.openxmlformats.org/officeDocument/2006/relationships/hyperlink" Target="https://login.consultant.ru/link/?req=doc&amp;base=RLAW021&amp;n=134000&amp;dst=100005" TargetMode="External"/><Relationship Id="rId317" Type="http://schemas.openxmlformats.org/officeDocument/2006/relationships/hyperlink" Target="https://login.consultant.ru/link/?req=doc&amp;base=RLAW021&amp;n=201830&amp;dst=100007" TargetMode="External"/><Relationship Id="rId359" Type="http://schemas.openxmlformats.org/officeDocument/2006/relationships/hyperlink" Target="https://login.consultant.ru/link/?req=doc&amp;base=RLAW021&amp;n=114486&amp;dst=100017" TargetMode="External"/><Relationship Id="rId524" Type="http://schemas.openxmlformats.org/officeDocument/2006/relationships/hyperlink" Target="https://login.consultant.ru/link/?req=doc&amp;base=RLAW021&amp;n=192440&amp;dst=100007" TargetMode="External"/><Relationship Id="rId566" Type="http://schemas.openxmlformats.org/officeDocument/2006/relationships/hyperlink" Target="https://login.consultant.ru/link/?req=doc&amp;base=RLAW021&amp;n=109470&amp;dst=100007" TargetMode="External"/><Relationship Id="rId98" Type="http://schemas.openxmlformats.org/officeDocument/2006/relationships/hyperlink" Target="https://login.consultant.ru/link/?req=doc&amp;base=RLAW021&amp;n=170544&amp;dst=100005" TargetMode="External"/><Relationship Id="rId121" Type="http://schemas.openxmlformats.org/officeDocument/2006/relationships/hyperlink" Target="https://login.consultant.ru/link/?req=doc&amp;base=RLAW021&amp;n=183540&amp;dst=100005" TargetMode="External"/><Relationship Id="rId163" Type="http://schemas.openxmlformats.org/officeDocument/2006/relationships/hyperlink" Target="https://login.consultant.ru/link/?req=doc&amp;base=RLAW021&amp;n=106286&amp;dst=100005" TargetMode="External"/><Relationship Id="rId219" Type="http://schemas.openxmlformats.org/officeDocument/2006/relationships/hyperlink" Target="https://login.consultant.ru/link/?req=doc&amp;base=RLAW021&amp;n=157227&amp;dst=100005" TargetMode="External"/><Relationship Id="rId370" Type="http://schemas.openxmlformats.org/officeDocument/2006/relationships/hyperlink" Target="https://login.consultant.ru/link/?req=doc&amp;base=LAW&amp;n=494926&amp;dst=1438" TargetMode="External"/><Relationship Id="rId426" Type="http://schemas.openxmlformats.org/officeDocument/2006/relationships/hyperlink" Target="https://login.consultant.ru/link/?req=doc&amp;base=RLAW021&amp;n=121140&amp;dst=100006" TargetMode="External"/><Relationship Id="rId230" Type="http://schemas.openxmlformats.org/officeDocument/2006/relationships/hyperlink" Target="https://login.consultant.ru/link/?req=doc&amp;base=RLAW021&amp;n=170457&amp;dst=100018" TargetMode="External"/><Relationship Id="rId468" Type="http://schemas.openxmlformats.org/officeDocument/2006/relationships/hyperlink" Target="https://login.consultant.ru/link/?req=doc&amp;base=RLAW021&amp;n=180088&amp;dst=100006" TargetMode="External"/><Relationship Id="rId25" Type="http://schemas.openxmlformats.org/officeDocument/2006/relationships/hyperlink" Target="https://login.consultant.ru/link/?req=doc&amp;base=RLAW021&amp;n=108460&amp;dst=100008" TargetMode="External"/><Relationship Id="rId67" Type="http://schemas.openxmlformats.org/officeDocument/2006/relationships/hyperlink" Target="https://login.consultant.ru/link/?req=doc&amp;base=RLAW021&amp;n=141636&amp;dst=100005" TargetMode="External"/><Relationship Id="rId272" Type="http://schemas.openxmlformats.org/officeDocument/2006/relationships/hyperlink" Target="https://login.consultant.ru/link/?req=doc&amp;base=RLAW021&amp;n=192602&amp;dst=100005" TargetMode="External"/><Relationship Id="rId328" Type="http://schemas.openxmlformats.org/officeDocument/2006/relationships/hyperlink" Target="https://login.consultant.ru/link/?req=doc&amp;base=RLAW021&amp;n=185042&amp;dst=100009" TargetMode="External"/><Relationship Id="rId535" Type="http://schemas.openxmlformats.org/officeDocument/2006/relationships/hyperlink" Target="https://login.consultant.ru/link/?req=doc&amp;base=RLAW021&amp;n=192440&amp;dst=100007" TargetMode="External"/><Relationship Id="rId577" Type="http://schemas.openxmlformats.org/officeDocument/2006/relationships/hyperlink" Target="https://login.consultant.ru/link/?req=doc&amp;base=RLAW021&amp;n=201746&amp;dst=100014" TargetMode="External"/><Relationship Id="rId132" Type="http://schemas.openxmlformats.org/officeDocument/2006/relationships/hyperlink" Target="https://login.consultant.ru/link/?req=doc&amp;base=RLAW021&amp;n=188609&amp;dst=100005" TargetMode="External"/><Relationship Id="rId174" Type="http://schemas.openxmlformats.org/officeDocument/2006/relationships/hyperlink" Target="https://login.consultant.ru/link/?req=doc&amp;base=RLAW021&amp;n=115792&amp;dst=100005" TargetMode="External"/><Relationship Id="rId381" Type="http://schemas.openxmlformats.org/officeDocument/2006/relationships/hyperlink" Target="https://login.consultant.ru/link/?req=doc&amp;base=LAW&amp;n=494926" TargetMode="External"/><Relationship Id="rId602" Type="http://schemas.openxmlformats.org/officeDocument/2006/relationships/hyperlink" Target="https://login.consultant.ru/link/?req=doc&amp;base=RLAW021&amp;n=201828&amp;dst=100035" TargetMode="External"/><Relationship Id="rId241" Type="http://schemas.openxmlformats.org/officeDocument/2006/relationships/hyperlink" Target="https://login.consultant.ru/link/?req=doc&amp;base=RLAW021&amp;n=177451&amp;dst=100005" TargetMode="External"/><Relationship Id="rId437" Type="http://schemas.openxmlformats.org/officeDocument/2006/relationships/hyperlink" Target="https://login.consultant.ru/link/?req=doc&amp;base=RLAW021&amp;n=171984&amp;dst=100012" TargetMode="External"/><Relationship Id="rId479" Type="http://schemas.openxmlformats.org/officeDocument/2006/relationships/hyperlink" Target="https://login.consultant.ru/link/?req=doc&amp;base=RLAW021&amp;n=201829&amp;dst=100058" TargetMode="External"/><Relationship Id="rId36" Type="http://schemas.openxmlformats.org/officeDocument/2006/relationships/hyperlink" Target="https://login.consultant.ru/link/?req=doc&amp;base=RLAW021&amp;n=109870&amp;dst=100013" TargetMode="External"/><Relationship Id="rId283" Type="http://schemas.openxmlformats.org/officeDocument/2006/relationships/hyperlink" Target="https://login.consultant.ru/link/?req=doc&amp;base=LAW&amp;n=494980&amp;dst=563" TargetMode="External"/><Relationship Id="rId339" Type="http://schemas.openxmlformats.org/officeDocument/2006/relationships/hyperlink" Target="https://login.consultant.ru/link/?req=doc&amp;base=RLAW021&amp;n=177451&amp;dst=100010" TargetMode="External"/><Relationship Id="rId490" Type="http://schemas.openxmlformats.org/officeDocument/2006/relationships/hyperlink" Target="https://login.consultant.ru/link/?req=doc&amp;base=RLAW021&amp;n=180088&amp;dst=100006" TargetMode="External"/><Relationship Id="rId504" Type="http://schemas.openxmlformats.org/officeDocument/2006/relationships/hyperlink" Target="https://login.consultant.ru/link/?req=doc&amp;base=RLAW021&amp;n=145033&amp;dst=100007" TargetMode="External"/><Relationship Id="rId546" Type="http://schemas.openxmlformats.org/officeDocument/2006/relationships/hyperlink" Target="https://login.consultant.ru/link/?req=doc&amp;base=RLAW021&amp;n=201829&amp;dst=100067" TargetMode="External"/><Relationship Id="rId78" Type="http://schemas.openxmlformats.org/officeDocument/2006/relationships/hyperlink" Target="https://login.consultant.ru/link/?req=doc&amp;base=RLAW021&amp;n=149599&amp;dst=100005" TargetMode="External"/><Relationship Id="rId101" Type="http://schemas.openxmlformats.org/officeDocument/2006/relationships/hyperlink" Target="https://login.consultant.ru/link/?req=doc&amp;base=RLAW021&amp;n=171991&amp;dst=100005" TargetMode="External"/><Relationship Id="rId143" Type="http://schemas.openxmlformats.org/officeDocument/2006/relationships/hyperlink" Target="https://login.consultant.ru/link/?req=doc&amp;base=RLAW021&amp;n=196471&amp;dst=100005" TargetMode="External"/><Relationship Id="rId185" Type="http://schemas.openxmlformats.org/officeDocument/2006/relationships/hyperlink" Target="https://login.consultant.ru/link/?req=doc&amp;base=RLAW021&amp;n=132702&amp;dst=100005" TargetMode="External"/><Relationship Id="rId350" Type="http://schemas.openxmlformats.org/officeDocument/2006/relationships/hyperlink" Target="https://login.consultant.ru/link/?req=doc&amp;base=RLAW021&amp;n=158545&amp;dst=100009" TargetMode="External"/><Relationship Id="rId406" Type="http://schemas.openxmlformats.org/officeDocument/2006/relationships/hyperlink" Target="https://login.consultant.ru/link/?req=doc&amp;base=RLAW021&amp;n=93983&amp;dst=100017" TargetMode="External"/><Relationship Id="rId588" Type="http://schemas.openxmlformats.org/officeDocument/2006/relationships/hyperlink" Target="https://login.consultant.ru/link/?req=doc&amp;base=RLAW021&amp;n=197323&amp;dst=100030" TargetMode="External"/><Relationship Id="rId9" Type="http://schemas.openxmlformats.org/officeDocument/2006/relationships/hyperlink" Target="https://login.consultant.ru/link/?req=doc&amp;base=RLAW021&amp;n=126229&amp;dst=100005" TargetMode="External"/><Relationship Id="rId210" Type="http://schemas.openxmlformats.org/officeDocument/2006/relationships/hyperlink" Target="https://login.consultant.ru/link/?req=doc&amp;base=RLAW021&amp;n=149447&amp;dst=100005" TargetMode="External"/><Relationship Id="rId392" Type="http://schemas.openxmlformats.org/officeDocument/2006/relationships/hyperlink" Target="https://login.consultant.ru/link/?req=doc&amp;base=RLAW021&amp;n=201829&amp;dst=100019" TargetMode="External"/><Relationship Id="rId448" Type="http://schemas.openxmlformats.org/officeDocument/2006/relationships/hyperlink" Target="https://login.consultant.ru/link/?req=doc&amp;base=RLAW021&amp;n=183540&amp;dst=100006" TargetMode="External"/><Relationship Id="rId252" Type="http://schemas.openxmlformats.org/officeDocument/2006/relationships/hyperlink" Target="https://login.consultant.ru/link/?req=doc&amp;base=RLAW021&amp;n=183330&amp;dst=100005" TargetMode="External"/><Relationship Id="rId294" Type="http://schemas.openxmlformats.org/officeDocument/2006/relationships/hyperlink" Target="https://login.consultant.ru/link/?req=doc&amp;base=RLAW021&amp;n=192198&amp;dst=100006" TargetMode="External"/><Relationship Id="rId308" Type="http://schemas.openxmlformats.org/officeDocument/2006/relationships/hyperlink" Target="https://login.consultant.ru/link/?req=doc&amp;base=RLAW021&amp;n=122541&amp;dst=100007" TargetMode="External"/><Relationship Id="rId515" Type="http://schemas.openxmlformats.org/officeDocument/2006/relationships/hyperlink" Target="https://login.consultant.ru/link/?req=doc&amp;base=RLAW021&amp;n=123811&amp;dst=100010" TargetMode="External"/><Relationship Id="rId47" Type="http://schemas.openxmlformats.org/officeDocument/2006/relationships/hyperlink" Target="https://login.consultant.ru/link/?req=doc&amp;base=RLAW021&amp;n=126929&amp;dst=100005" TargetMode="External"/><Relationship Id="rId89" Type="http://schemas.openxmlformats.org/officeDocument/2006/relationships/hyperlink" Target="https://login.consultant.ru/link/?req=doc&amp;base=RLAW021&amp;n=160253&amp;dst=100005" TargetMode="External"/><Relationship Id="rId112" Type="http://schemas.openxmlformats.org/officeDocument/2006/relationships/hyperlink" Target="https://login.consultant.ru/link/?req=doc&amp;base=RLAW021&amp;n=176827&amp;dst=100005" TargetMode="External"/><Relationship Id="rId154" Type="http://schemas.openxmlformats.org/officeDocument/2006/relationships/hyperlink" Target="https://login.consultant.ru/link/?req=doc&amp;base=RLAW021&amp;n=94936&amp;dst=100007" TargetMode="External"/><Relationship Id="rId361" Type="http://schemas.openxmlformats.org/officeDocument/2006/relationships/hyperlink" Target="https://login.consultant.ru/link/?req=doc&amp;base=RLAW021&amp;n=201838&amp;dst=100014" TargetMode="External"/><Relationship Id="rId557" Type="http://schemas.openxmlformats.org/officeDocument/2006/relationships/hyperlink" Target="https://login.consultant.ru/link/?req=doc&amp;base=RLAW021&amp;n=170457&amp;dst=100022" TargetMode="External"/><Relationship Id="rId599" Type="http://schemas.openxmlformats.org/officeDocument/2006/relationships/hyperlink" Target="https://login.consultant.ru/link/?req=doc&amp;base=RLAW021&amp;n=202112&amp;dst=100014" TargetMode="External"/><Relationship Id="rId196" Type="http://schemas.openxmlformats.org/officeDocument/2006/relationships/hyperlink" Target="https://login.consultant.ru/link/?req=doc&amp;base=RLAW021&amp;n=138658&amp;dst=100005" TargetMode="External"/><Relationship Id="rId417" Type="http://schemas.openxmlformats.org/officeDocument/2006/relationships/hyperlink" Target="https://login.consultant.ru/link/?req=doc&amp;base=LAW&amp;n=482718&amp;dst=377" TargetMode="External"/><Relationship Id="rId459" Type="http://schemas.openxmlformats.org/officeDocument/2006/relationships/hyperlink" Target="https://login.consultant.ru/link/?req=doc&amp;base=RLAW021&amp;n=147807&amp;dst=100013" TargetMode="External"/><Relationship Id="rId16" Type="http://schemas.openxmlformats.org/officeDocument/2006/relationships/hyperlink" Target="https://login.consultant.ru/link/?req=doc&amp;base=RLAW021&amp;n=86463&amp;dst=100005" TargetMode="External"/><Relationship Id="rId221" Type="http://schemas.openxmlformats.org/officeDocument/2006/relationships/hyperlink" Target="https://login.consultant.ru/link/?req=doc&amp;base=RLAW021&amp;n=159755&amp;dst=100005" TargetMode="External"/><Relationship Id="rId263" Type="http://schemas.openxmlformats.org/officeDocument/2006/relationships/hyperlink" Target="https://login.consultant.ru/link/?req=doc&amp;base=RLAW021&amp;n=187300&amp;dst=100005" TargetMode="External"/><Relationship Id="rId319" Type="http://schemas.openxmlformats.org/officeDocument/2006/relationships/hyperlink" Target="https://login.consultant.ru/link/?req=doc&amp;base=RLAW021&amp;n=154421&amp;dst=100012" TargetMode="External"/><Relationship Id="rId470" Type="http://schemas.openxmlformats.org/officeDocument/2006/relationships/hyperlink" Target="https://login.consultant.ru/link/?req=doc&amp;base=RLAW021&amp;n=180088&amp;dst=100006" TargetMode="External"/><Relationship Id="rId526" Type="http://schemas.openxmlformats.org/officeDocument/2006/relationships/hyperlink" Target="https://login.consultant.ru/link/?req=doc&amp;base=RLAW021&amp;n=192440&amp;dst=100007" TargetMode="External"/><Relationship Id="rId58" Type="http://schemas.openxmlformats.org/officeDocument/2006/relationships/hyperlink" Target="https://login.consultant.ru/link/?req=doc&amp;base=RLAW021&amp;n=134258&amp;dst=100005" TargetMode="External"/><Relationship Id="rId123" Type="http://schemas.openxmlformats.org/officeDocument/2006/relationships/hyperlink" Target="https://login.consultant.ru/link/?req=doc&amp;base=RLAW021&amp;n=185008&amp;dst=100007" TargetMode="External"/><Relationship Id="rId330" Type="http://schemas.openxmlformats.org/officeDocument/2006/relationships/hyperlink" Target="https://login.consultant.ru/link/?req=doc&amp;base=RLAW021&amp;n=108460&amp;dst=100024" TargetMode="External"/><Relationship Id="rId568" Type="http://schemas.openxmlformats.org/officeDocument/2006/relationships/hyperlink" Target="https://login.consultant.ru/link/?req=doc&amp;base=RLAW021&amp;n=149447&amp;dst=100008" TargetMode="External"/><Relationship Id="rId165" Type="http://schemas.openxmlformats.org/officeDocument/2006/relationships/hyperlink" Target="https://login.consultant.ru/link/?req=doc&amp;base=RLAW021&amp;n=107680&amp;dst=100009" TargetMode="External"/><Relationship Id="rId372" Type="http://schemas.openxmlformats.org/officeDocument/2006/relationships/hyperlink" Target="https://login.consultant.ru/link/?req=doc&amp;base=RLAW021&amp;n=175552&amp;dst=100006" TargetMode="External"/><Relationship Id="rId428" Type="http://schemas.openxmlformats.org/officeDocument/2006/relationships/hyperlink" Target="https://login.consultant.ru/link/?req=doc&amp;base=RLAW021&amp;n=201829&amp;dst=100040" TargetMode="External"/><Relationship Id="rId211" Type="http://schemas.openxmlformats.org/officeDocument/2006/relationships/hyperlink" Target="https://login.consultant.ru/link/?req=doc&amp;base=RLAW021&amp;n=149599&amp;dst=100005" TargetMode="External"/><Relationship Id="rId232" Type="http://schemas.openxmlformats.org/officeDocument/2006/relationships/hyperlink" Target="https://login.consultant.ru/link/?req=doc&amp;base=RLAW021&amp;n=201828&amp;dst=100033" TargetMode="External"/><Relationship Id="rId253" Type="http://schemas.openxmlformats.org/officeDocument/2006/relationships/hyperlink" Target="https://login.consultant.ru/link/?req=doc&amp;base=RLAW021&amp;n=183361&amp;dst=100005" TargetMode="External"/><Relationship Id="rId274" Type="http://schemas.openxmlformats.org/officeDocument/2006/relationships/hyperlink" Target="https://login.consultant.ru/link/?req=doc&amp;base=RLAW021&amp;n=202112&amp;dst=100005" TargetMode="External"/><Relationship Id="rId295" Type="http://schemas.openxmlformats.org/officeDocument/2006/relationships/hyperlink" Target="https://login.consultant.ru/link/?req=doc&amp;base=RLAW021&amp;n=188609&amp;dst=100006" TargetMode="External"/><Relationship Id="rId309" Type="http://schemas.openxmlformats.org/officeDocument/2006/relationships/hyperlink" Target="https://login.consultant.ru/link/?req=doc&amp;base=RLAW021&amp;n=142061&amp;dst=100007" TargetMode="External"/><Relationship Id="rId460" Type="http://schemas.openxmlformats.org/officeDocument/2006/relationships/hyperlink" Target="https://login.consultant.ru/link/?req=doc&amp;base=RLAW021&amp;n=201829&amp;dst=100051" TargetMode="External"/><Relationship Id="rId481" Type="http://schemas.openxmlformats.org/officeDocument/2006/relationships/hyperlink" Target="https://login.consultant.ru/link/?req=doc&amp;base=LAW&amp;n=480012&amp;dst=100140" TargetMode="External"/><Relationship Id="rId516" Type="http://schemas.openxmlformats.org/officeDocument/2006/relationships/hyperlink" Target="https://login.consultant.ru/link/?req=doc&amp;base=RLAW021&amp;n=180088&amp;dst=100011" TargetMode="External"/><Relationship Id="rId27" Type="http://schemas.openxmlformats.org/officeDocument/2006/relationships/hyperlink" Target="https://login.consultant.ru/link/?req=doc&amp;base=RLAW021&amp;n=102995&amp;dst=100005" TargetMode="External"/><Relationship Id="rId48" Type="http://schemas.openxmlformats.org/officeDocument/2006/relationships/hyperlink" Target="https://login.consultant.ru/link/?req=doc&amp;base=RLAW021&amp;n=127119&amp;dst=100005" TargetMode="External"/><Relationship Id="rId69" Type="http://schemas.openxmlformats.org/officeDocument/2006/relationships/hyperlink" Target="https://login.consultant.ru/link/?req=doc&amp;base=RLAW021&amp;n=142061&amp;dst=100005" TargetMode="External"/><Relationship Id="rId113" Type="http://schemas.openxmlformats.org/officeDocument/2006/relationships/hyperlink" Target="https://login.consultant.ru/link/?req=doc&amp;base=RLAW021&amp;n=179443&amp;dst=100005" TargetMode="External"/><Relationship Id="rId134" Type="http://schemas.openxmlformats.org/officeDocument/2006/relationships/hyperlink" Target="https://login.consultant.ru/link/?req=doc&amp;base=RLAW021&amp;n=190876&amp;dst=100005" TargetMode="External"/><Relationship Id="rId320" Type="http://schemas.openxmlformats.org/officeDocument/2006/relationships/hyperlink" Target="https://login.consultant.ru/link/?req=doc&amp;base=RLAW021&amp;n=134000&amp;dst=100007" TargetMode="External"/><Relationship Id="rId537" Type="http://schemas.openxmlformats.org/officeDocument/2006/relationships/hyperlink" Target="https://login.consultant.ru/link/?req=doc&amp;base=RLAW021&amp;n=192440&amp;dst=100007" TargetMode="External"/><Relationship Id="rId558" Type="http://schemas.openxmlformats.org/officeDocument/2006/relationships/hyperlink" Target="https://login.consultant.ru/link/?req=doc&amp;base=RLAW021&amp;n=119910&amp;dst=100007" TargetMode="External"/><Relationship Id="rId579" Type="http://schemas.openxmlformats.org/officeDocument/2006/relationships/hyperlink" Target="https://login.consultant.ru/link/?req=doc&amp;base=RLAW021&amp;n=96483&amp;dst=100014" TargetMode="External"/><Relationship Id="rId80" Type="http://schemas.openxmlformats.org/officeDocument/2006/relationships/hyperlink" Target="https://login.consultant.ru/link/?req=doc&amp;base=RLAW021&amp;n=150526&amp;dst=100005" TargetMode="External"/><Relationship Id="rId155" Type="http://schemas.openxmlformats.org/officeDocument/2006/relationships/hyperlink" Target="https://login.consultant.ru/link/?req=doc&amp;base=RLAW021&amp;n=96483&amp;dst=100005" TargetMode="External"/><Relationship Id="rId176" Type="http://schemas.openxmlformats.org/officeDocument/2006/relationships/hyperlink" Target="https://login.consultant.ru/link/?req=doc&amp;base=RLAW021&amp;n=119910&amp;dst=100005" TargetMode="External"/><Relationship Id="rId197" Type="http://schemas.openxmlformats.org/officeDocument/2006/relationships/hyperlink" Target="https://login.consultant.ru/link/?req=doc&amp;base=RLAW021&amp;n=138764&amp;dst=100005" TargetMode="External"/><Relationship Id="rId341" Type="http://schemas.openxmlformats.org/officeDocument/2006/relationships/hyperlink" Target="https://login.consultant.ru/link/?req=doc&amp;base=RLAW021&amp;n=177451&amp;dst=100012" TargetMode="External"/><Relationship Id="rId362" Type="http://schemas.openxmlformats.org/officeDocument/2006/relationships/hyperlink" Target="https://login.consultant.ru/link/?req=doc&amp;base=RLAW021&amp;n=201838&amp;dst=100015" TargetMode="External"/><Relationship Id="rId383" Type="http://schemas.openxmlformats.org/officeDocument/2006/relationships/hyperlink" Target="https://login.consultant.ru/link/?req=doc&amp;base=LAW&amp;n=494926" TargetMode="External"/><Relationship Id="rId418" Type="http://schemas.openxmlformats.org/officeDocument/2006/relationships/hyperlink" Target="https://login.consultant.ru/link/?req=doc&amp;base=RLAW021&amp;n=187280&amp;dst=100008" TargetMode="External"/><Relationship Id="rId439" Type="http://schemas.openxmlformats.org/officeDocument/2006/relationships/hyperlink" Target="https://login.consultant.ru/link/?req=doc&amp;base=LAW&amp;n=438056&amp;dst=100007" TargetMode="External"/><Relationship Id="rId590" Type="http://schemas.openxmlformats.org/officeDocument/2006/relationships/hyperlink" Target="https://login.consultant.ru/link/?req=doc&amp;base=RLAW021&amp;n=93983&amp;dst=100023" TargetMode="External"/><Relationship Id="rId604" Type="http://schemas.openxmlformats.org/officeDocument/2006/relationships/hyperlink" Target="https://login.consultant.ru/link/?req=doc&amp;base=RLAW021&amp;n=197323&amp;dst=100030" TargetMode="External"/><Relationship Id="rId201" Type="http://schemas.openxmlformats.org/officeDocument/2006/relationships/hyperlink" Target="https://login.consultant.ru/link/?req=doc&amp;base=RLAW021&amp;n=141905&amp;dst=100005" TargetMode="External"/><Relationship Id="rId222" Type="http://schemas.openxmlformats.org/officeDocument/2006/relationships/hyperlink" Target="https://login.consultant.ru/link/?req=doc&amp;base=RLAW021&amp;n=160253&amp;dst=100005" TargetMode="External"/><Relationship Id="rId243" Type="http://schemas.openxmlformats.org/officeDocument/2006/relationships/hyperlink" Target="https://login.consultant.ru/link/?req=doc&amp;base=RLAW021&amp;n=175984&amp;dst=100005" TargetMode="External"/><Relationship Id="rId264" Type="http://schemas.openxmlformats.org/officeDocument/2006/relationships/hyperlink" Target="https://login.consultant.ru/link/?req=doc&amp;base=RLAW021&amp;n=188430&amp;dst=100005" TargetMode="External"/><Relationship Id="rId285" Type="http://schemas.openxmlformats.org/officeDocument/2006/relationships/hyperlink" Target="https://login.consultant.ru/link/?req=doc&amp;base=LAW&amp;n=482834&amp;dst=100776" TargetMode="External"/><Relationship Id="rId450" Type="http://schemas.openxmlformats.org/officeDocument/2006/relationships/hyperlink" Target="https://login.consultant.ru/link/?req=doc&amp;base=RLAW021&amp;n=126929&amp;dst=100009" TargetMode="External"/><Relationship Id="rId471" Type="http://schemas.openxmlformats.org/officeDocument/2006/relationships/hyperlink" Target="https://login.consultant.ru/link/?req=doc&amp;base=RLAW021&amp;n=201829&amp;dst=100054" TargetMode="External"/><Relationship Id="rId506" Type="http://schemas.openxmlformats.org/officeDocument/2006/relationships/hyperlink" Target="https://login.consultant.ru/link/?req=doc&amp;base=RLAW021&amp;n=197323&amp;dst=100014" TargetMode="External"/><Relationship Id="rId17" Type="http://schemas.openxmlformats.org/officeDocument/2006/relationships/hyperlink" Target="https://login.consultant.ru/link/?req=doc&amp;base=RLAW021&amp;n=89314&amp;dst=100008" TargetMode="External"/><Relationship Id="rId38" Type="http://schemas.openxmlformats.org/officeDocument/2006/relationships/hyperlink" Target="https://login.consultant.ru/link/?req=doc&amp;base=RLAW021&amp;n=113742&amp;dst=100005" TargetMode="External"/><Relationship Id="rId59" Type="http://schemas.openxmlformats.org/officeDocument/2006/relationships/hyperlink" Target="https://login.consultant.ru/link/?req=doc&amp;base=RLAW021&amp;n=201830&amp;dst=100005" TargetMode="External"/><Relationship Id="rId103" Type="http://schemas.openxmlformats.org/officeDocument/2006/relationships/hyperlink" Target="https://login.consultant.ru/link/?req=doc&amp;base=RLAW021&amp;n=171997&amp;dst=100005" TargetMode="External"/><Relationship Id="rId124" Type="http://schemas.openxmlformats.org/officeDocument/2006/relationships/hyperlink" Target="https://login.consultant.ru/link/?req=doc&amp;base=RLAW021&amp;n=185042&amp;dst=100005" TargetMode="External"/><Relationship Id="rId310" Type="http://schemas.openxmlformats.org/officeDocument/2006/relationships/hyperlink" Target="https://login.consultant.ru/link/?req=doc&amp;base=RLAW021&amp;n=176358&amp;dst=100007" TargetMode="External"/><Relationship Id="rId492" Type="http://schemas.openxmlformats.org/officeDocument/2006/relationships/hyperlink" Target="https://login.consultant.ru/link/?req=doc&amp;base=RLAW021&amp;n=185769&amp;dst=100009" TargetMode="External"/><Relationship Id="rId527" Type="http://schemas.openxmlformats.org/officeDocument/2006/relationships/hyperlink" Target="https://login.consultant.ru/link/?req=doc&amp;base=RLAW021&amp;n=192440&amp;dst=100007" TargetMode="External"/><Relationship Id="rId548" Type="http://schemas.openxmlformats.org/officeDocument/2006/relationships/hyperlink" Target="https://login.consultant.ru/link/?req=doc&amp;base=RLAW021&amp;n=196471&amp;dst=100006" TargetMode="External"/><Relationship Id="rId569" Type="http://schemas.openxmlformats.org/officeDocument/2006/relationships/hyperlink" Target="https://login.consultant.ru/link/?req=doc&amp;base=RLAW021&amp;n=147807&amp;dst=100014" TargetMode="External"/><Relationship Id="rId70" Type="http://schemas.openxmlformats.org/officeDocument/2006/relationships/hyperlink" Target="https://login.consultant.ru/link/?req=doc&amp;base=RLAW021&amp;n=143921&amp;dst=100005" TargetMode="External"/><Relationship Id="rId91" Type="http://schemas.openxmlformats.org/officeDocument/2006/relationships/hyperlink" Target="https://login.consultant.ru/link/?req=doc&amp;base=RLAW021&amp;n=163117&amp;dst=100005" TargetMode="External"/><Relationship Id="rId145" Type="http://schemas.openxmlformats.org/officeDocument/2006/relationships/hyperlink" Target="https://login.consultant.ru/link/?req=doc&amp;base=RLAW021&amp;n=201746&amp;dst=100005" TargetMode="External"/><Relationship Id="rId166" Type="http://schemas.openxmlformats.org/officeDocument/2006/relationships/hyperlink" Target="https://login.consultant.ru/link/?req=doc&amp;base=RLAW021&amp;n=108416&amp;dst=100005" TargetMode="External"/><Relationship Id="rId187" Type="http://schemas.openxmlformats.org/officeDocument/2006/relationships/hyperlink" Target="https://login.consultant.ru/link/?req=doc&amp;base=RLAW021&amp;n=132716&amp;dst=100005" TargetMode="External"/><Relationship Id="rId331" Type="http://schemas.openxmlformats.org/officeDocument/2006/relationships/hyperlink" Target="https://login.consultant.ru/link/?req=doc&amp;base=RLAW021&amp;n=190874&amp;dst=100006" TargetMode="External"/><Relationship Id="rId352" Type="http://schemas.openxmlformats.org/officeDocument/2006/relationships/hyperlink" Target="https://login.consultant.ru/link/?req=doc&amp;base=RLAW021&amp;n=114474&amp;dst=100036" TargetMode="External"/><Relationship Id="rId373" Type="http://schemas.openxmlformats.org/officeDocument/2006/relationships/hyperlink" Target="https://login.consultant.ru/link/?req=doc&amp;base=LAW&amp;n=494926&amp;dst=1435" TargetMode="External"/><Relationship Id="rId394" Type="http://schemas.openxmlformats.org/officeDocument/2006/relationships/hyperlink" Target="https://login.consultant.ru/link/?req=doc&amp;base=RLAW021&amp;n=201829&amp;dst=100021" TargetMode="External"/><Relationship Id="rId408" Type="http://schemas.openxmlformats.org/officeDocument/2006/relationships/hyperlink" Target="https://login.consultant.ru/link/?req=doc&amp;base=RLAW021&amp;n=201829&amp;dst=100028" TargetMode="External"/><Relationship Id="rId429" Type="http://schemas.openxmlformats.org/officeDocument/2006/relationships/hyperlink" Target="https://login.consultant.ru/link/?req=doc&amp;base=RLAW021&amp;n=201829&amp;dst=100041" TargetMode="External"/><Relationship Id="rId580" Type="http://schemas.openxmlformats.org/officeDocument/2006/relationships/hyperlink" Target="https://login.consultant.ru/link/?req=doc&amp;base=RLAW021&amp;n=101189&amp;dst=100006" TargetMode="External"/><Relationship Id="rId1" Type="http://schemas.openxmlformats.org/officeDocument/2006/relationships/styles" Target="styles.xml"/><Relationship Id="rId212" Type="http://schemas.openxmlformats.org/officeDocument/2006/relationships/hyperlink" Target="https://login.consultant.ru/link/?req=doc&amp;base=RLAW021&amp;n=150175&amp;dst=100005" TargetMode="External"/><Relationship Id="rId233" Type="http://schemas.openxmlformats.org/officeDocument/2006/relationships/hyperlink" Target="https://login.consultant.ru/link/?req=doc&amp;base=RLAW021&amp;n=171984&amp;dst=100005" TargetMode="External"/><Relationship Id="rId254" Type="http://schemas.openxmlformats.org/officeDocument/2006/relationships/hyperlink" Target="https://login.consultant.ru/link/?req=doc&amp;base=RLAW021&amp;n=183540&amp;dst=100005" TargetMode="External"/><Relationship Id="rId440" Type="http://schemas.openxmlformats.org/officeDocument/2006/relationships/hyperlink" Target="https://login.consultant.ru/link/?req=doc&amp;base=STR&amp;n=30288" TargetMode="External"/><Relationship Id="rId28" Type="http://schemas.openxmlformats.org/officeDocument/2006/relationships/hyperlink" Target="https://login.consultant.ru/link/?req=doc&amp;base=RLAW021&amp;n=114474&amp;dst=100011" TargetMode="External"/><Relationship Id="rId49" Type="http://schemas.openxmlformats.org/officeDocument/2006/relationships/hyperlink" Target="https://login.consultant.ru/link/?req=doc&amp;base=RLAW021&amp;n=128613&amp;dst=100005" TargetMode="External"/><Relationship Id="rId114" Type="http://schemas.openxmlformats.org/officeDocument/2006/relationships/hyperlink" Target="https://login.consultant.ru/link/?req=doc&amp;base=RLAW021&amp;n=180088&amp;dst=100005" TargetMode="External"/><Relationship Id="rId275" Type="http://schemas.openxmlformats.org/officeDocument/2006/relationships/hyperlink" Target="https://login.consultant.ru/link/?req=doc&amp;base=RLAW021&amp;n=196356&amp;dst=100005" TargetMode="External"/><Relationship Id="rId296" Type="http://schemas.openxmlformats.org/officeDocument/2006/relationships/hyperlink" Target="https://login.consultant.ru/link/?req=doc&amp;base=RLAW021&amp;n=114862&amp;dst=100009" TargetMode="External"/><Relationship Id="rId300" Type="http://schemas.openxmlformats.org/officeDocument/2006/relationships/hyperlink" Target="https://login.consultant.ru/link/?req=doc&amp;base=RLAW021&amp;n=197323&amp;dst=100006" TargetMode="External"/><Relationship Id="rId461" Type="http://schemas.openxmlformats.org/officeDocument/2006/relationships/hyperlink" Target="https://login.consultant.ru/link/?req=doc&amp;base=RLAW021&amp;n=147807&amp;dst=100013" TargetMode="External"/><Relationship Id="rId482" Type="http://schemas.openxmlformats.org/officeDocument/2006/relationships/hyperlink" Target="https://login.consultant.ru/link/?req=doc&amp;base=LAW&amp;n=480012&amp;dst=100144" TargetMode="External"/><Relationship Id="rId517" Type="http://schemas.openxmlformats.org/officeDocument/2006/relationships/hyperlink" Target="https://login.consultant.ru/link/?req=doc&amp;base=RLAW021&amp;n=151883&amp;dst=100010" TargetMode="External"/><Relationship Id="rId538" Type="http://schemas.openxmlformats.org/officeDocument/2006/relationships/hyperlink" Target="https://login.consultant.ru/link/?req=doc&amp;base=RLAW021&amp;n=108460&amp;dst=100028" TargetMode="External"/><Relationship Id="rId559" Type="http://schemas.openxmlformats.org/officeDocument/2006/relationships/hyperlink" Target="https://login.consultant.ru/link/?req=doc&amp;base=RLAW021&amp;n=183540&amp;dst=100008" TargetMode="External"/><Relationship Id="rId60" Type="http://schemas.openxmlformats.org/officeDocument/2006/relationships/hyperlink" Target="https://login.consultant.ru/link/?req=doc&amp;base=RLAW021&amp;n=136027&amp;dst=100005" TargetMode="External"/><Relationship Id="rId81" Type="http://schemas.openxmlformats.org/officeDocument/2006/relationships/hyperlink" Target="https://login.consultant.ru/link/?req=doc&amp;base=RLAW021&amp;n=151121&amp;dst=100005" TargetMode="External"/><Relationship Id="rId135" Type="http://schemas.openxmlformats.org/officeDocument/2006/relationships/hyperlink" Target="https://login.consultant.ru/link/?req=doc&amp;base=RLAW021&amp;n=190875&amp;dst=100005" TargetMode="External"/><Relationship Id="rId156" Type="http://schemas.openxmlformats.org/officeDocument/2006/relationships/hyperlink" Target="https://login.consultant.ru/link/?req=doc&amp;base=RLAW021&amp;n=114486&amp;dst=100015" TargetMode="External"/><Relationship Id="rId177" Type="http://schemas.openxmlformats.org/officeDocument/2006/relationships/hyperlink" Target="https://login.consultant.ru/link/?req=doc&amp;base=RLAW021&amp;n=121140&amp;dst=100005" TargetMode="External"/><Relationship Id="rId198" Type="http://schemas.openxmlformats.org/officeDocument/2006/relationships/hyperlink" Target="https://login.consultant.ru/link/?req=doc&amp;base=RLAW021&amp;n=140289&amp;dst=100005" TargetMode="External"/><Relationship Id="rId321" Type="http://schemas.openxmlformats.org/officeDocument/2006/relationships/hyperlink" Target="https://login.consultant.ru/link/?req=doc&amp;base=RLAW021&amp;n=201746&amp;dst=100006" TargetMode="External"/><Relationship Id="rId342" Type="http://schemas.openxmlformats.org/officeDocument/2006/relationships/hyperlink" Target="https://login.consultant.ru/link/?req=doc&amp;base=LAW&amp;n=483032&amp;dst=919" TargetMode="External"/><Relationship Id="rId363" Type="http://schemas.openxmlformats.org/officeDocument/2006/relationships/hyperlink" Target="https://login.consultant.ru/link/?req=doc&amp;base=RLAW021&amp;n=201838&amp;dst=100016" TargetMode="External"/><Relationship Id="rId384" Type="http://schemas.openxmlformats.org/officeDocument/2006/relationships/hyperlink" Target="https://login.consultant.ru/link/?req=doc&amp;base=RLAW021&amp;n=170544&amp;dst=100014" TargetMode="External"/><Relationship Id="rId419" Type="http://schemas.openxmlformats.org/officeDocument/2006/relationships/hyperlink" Target="https://login.consultant.ru/link/?req=doc&amp;base=RLAW021&amp;n=175605&amp;dst=100006" TargetMode="External"/><Relationship Id="rId570" Type="http://schemas.openxmlformats.org/officeDocument/2006/relationships/hyperlink" Target="https://login.consultant.ru/link/?req=doc&amp;base=RLAW021&amp;n=109870&amp;dst=100014" TargetMode="External"/><Relationship Id="rId591" Type="http://schemas.openxmlformats.org/officeDocument/2006/relationships/hyperlink" Target="https://login.consultant.ru/link/?req=doc&amp;base=RLAW021&amp;n=201828&amp;dst=100035" TargetMode="External"/><Relationship Id="rId605" Type="http://schemas.openxmlformats.org/officeDocument/2006/relationships/hyperlink" Target="https://login.consultant.ru/link/?req=doc&amp;base=RLAW021&amp;n=185499" TargetMode="External"/><Relationship Id="rId202" Type="http://schemas.openxmlformats.org/officeDocument/2006/relationships/hyperlink" Target="https://login.consultant.ru/link/?req=doc&amp;base=RLAW021&amp;n=142061&amp;dst=100005" TargetMode="External"/><Relationship Id="rId223" Type="http://schemas.openxmlformats.org/officeDocument/2006/relationships/hyperlink" Target="https://login.consultant.ru/link/?req=doc&amp;base=RLAW021&amp;n=161853&amp;dst=100005" TargetMode="External"/><Relationship Id="rId244" Type="http://schemas.openxmlformats.org/officeDocument/2006/relationships/hyperlink" Target="https://login.consultant.ru/link/?req=doc&amp;base=RLAW021&amp;n=176358&amp;dst=100005" TargetMode="External"/><Relationship Id="rId430" Type="http://schemas.openxmlformats.org/officeDocument/2006/relationships/hyperlink" Target="https://login.consultant.ru/link/?req=doc&amp;base=RLAW021&amp;n=163038&amp;dst=100009" TargetMode="External"/><Relationship Id="rId18" Type="http://schemas.openxmlformats.org/officeDocument/2006/relationships/hyperlink" Target="https://login.consultant.ru/link/?req=doc&amp;base=RLAW021&amp;n=108463&amp;dst=100018" TargetMode="External"/><Relationship Id="rId39" Type="http://schemas.openxmlformats.org/officeDocument/2006/relationships/hyperlink" Target="https://login.consultant.ru/link/?req=doc&amp;base=RLAW021&amp;n=169416&amp;dst=100005" TargetMode="External"/><Relationship Id="rId265" Type="http://schemas.openxmlformats.org/officeDocument/2006/relationships/hyperlink" Target="https://login.consultant.ru/link/?req=doc&amp;base=RLAW021&amp;n=188609&amp;dst=100005" TargetMode="External"/><Relationship Id="rId286" Type="http://schemas.openxmlformats.org/officeDocument/2006/relationships/hyperlink" Target="https://login.consultant.ru/link/?req=doc&amp;base=RLAW021&amp;n=192440&amp;dst=100006" TargetMode="External"/><Relationship Id="rId451" Type="http://schemas.openxmlformats.org/officeDocument/2006/relationships/hyperlink" Target="https://login.consultant.ru/link/?req=doc&amp;base=RLAW021&amp;n=201829&amp;dst=100048" TargetMode="External"/><Relationship Id="rId472" Type="http://schemas.openxmlformats.org/officeDocument/2006/relationships/hyperlink" Target="https://login.consultant.ru/link/?req=doc&amp;base=RLAW021&amp;n=180088&amp;dst=100006" TargetMode="External"/><Relationship Id="rId493" Type="http://schemas.openxmlformats.org/officeDocument/2006/relationships/hyperlink" Target="https://login.consultant.ru/link/?req=doc&amp;base=RLAW021&amp;n=201746&amp;dst=100009" TargetMode="External"/><Relationship Id="rId507" Type="http://schemas.openxmlformats.org/officeDocument/2006/relationships/hyperlink" Target="https://login.consultant.ru/link/?req=doc&amp;base=RLAW021&amp;n=201838&amp;dst=100022" TargetMode="External"/><Relationship Id="rId528" Type="http://schemas.openxmlformats.org/officeDocument/2006/relationships/hyperlink" Target="https://login.consultant.ru/link/?req=doc&amp;base=RLAW021&amp;n=108460&amp;dst=100031" TargetMode="External"/><Relationship Id="rId549" Type="http://schemas.openxmlformats.org/officeDocument/2006/relationships/hyperlink" Target="https://login.consultant.ru/link/?req=doc&amp;base=LAW&amp;n=497804&amp;dst=100900" TargetMode="External"/><Relationship Id="rId50" Type="http://schemas.openxmlformats.org/officeDocument/2006/relationships/hyperlink" Target="https://login.consultant.ru/link/?req=doc&amp;base=RLAW021&amp;n=129868&amp;dst=100005" TargetMode="External"/><Relationship Id="rId104" Type="http://schemas.openxmlformats.org/officeDocument/2006/relationships/hyperlink" Target="https://login.consultant.ru/link/?req=doc&amp;base=RLAW021&amp;n=172579&amp;dst=100005" TargetMode="External"/><Relationship Id="rId125" Type="http://schemas.openxmlformats.org/officeDocument/2006/relationships/hyperlink" Target="https://login.consultant.ru/link/?req=doc&amp;base=RLAW021&amp;n=185248&amp;dst=100005" TargetMode="External"/><Relationship Id="rId146" Type="http://schemas.openxmlformats.org/officeDocument/2006/relationships/hyperlink" Target="https://login.consultant.ru/link/?req=doc&amp;base=RLAW021&amp;n=202020&amp;dst=100005" TargetMode="External"/><Relationship Id="rId167" Type="http://schemas.openxmlformats.org/officeDocument/2006/relationships/hyperlink" Target="https://login.consultant.ru/link/?req=doc&amp;base=RLAW021&amp;n=109027&amp;dst=100005" TargetMode="External"/><Relationship Id="rId188" Type="http://schemas.openxmlformats.org/officeDocument/2006/relationships/hyperlink" Target="https://login.consultant.ru/link/?req=doc&amp;base=RLAW021&amp;n=133910&amp;dst=100005" TargetMode="External"/><Relationship Id="rId311" Type="http://schemas.openxmlformats.org/officeDocument/2006/relationships/hyperlink" Target="https://login.consultant.ru/link/?req=doc&amp;base=RLAW021&amp;n=138658&amp;dst=100006" TargetMode="External"/><Relationship Id="rId332" Type="http://schemas.openxmlformats.org/officeDocument/2006/relationships/hyperlink" Target="https://login.consultant.ru/link/?req=doc&amp;base=RLAW021&amp;n=137872&amp;dst=100007" TargetMode="External"/><Relationship Id="rId353" Type="http://schemas.openxmlformats.org/officeDocument/2006/relationships/hyperlink" Target="https://login.consultant.ru/link/?req=doc&amp;base=RLAW021&amp;n=201746&amp;dst=100008" TargetMode="External"/><Relationship Id="rId374" Type="http://schemas.openxmlformats.org/officeDocument/2006/relationships/hyperlink" Target="https://login.consultant.ru/link/?req=doc&amp;base=LAW&amp;n=494926&amp;dst=3308" TargetMode="External"/><Relationship Id="rId395" Type="http://schemas.openxmlformats.org/officeDocument/2006/relationships/hyperlink" Target="https://login.consultant.ru/link/?req=doc&amp;base=RLAW021&amp;n=175552&amp;dst=100009" TargetMode="External"/><Relationship Id="rId409" Type="http://schemas.openxmlformats.org/officeDocument/2006/relationships/hyperlink" Target="https://login.consultant.ru/link/?req=doc&amp;base=RLAW021&amp;n=201829&amp;dst=100029" TargetMode="External"/><Relationship Id="rId560" Type="http://schemas.openxmlformats.org/officeDocument/2006/relationships/hyperlink" Target="https://login.consultant.ru/link/?req=doc&amp;base=RLAW021&amp;n=163038&amp;dst=100011" TargetMode="External"/><Relationship Id="rId581" Type="http://schemas.openxmlformats.org/officeDocument/2006/relationships/hyperlink" Target="https://login.consultant.ru/link/?req=doc&amp;base=RLAW021&amp;n=113742&amp;dst=100012" TargetMode="External"/><Relationship Id="rId71" Type="http://schemas.openxmlformats.org/officeDocument/2006/relationships/hyperlink" Target="https://login.consultant.ru/link/?req=doc&amp;base=RLAW021&amp;n=144632&amp;dst=100005" TargetMode="External"/><Relationship Id="rId92" Type="http://schemas.openxmlformats.org/officeDocument/2006/relationships/hyperlink" Target="https://login.consultant.ru/link/?req=doc&amp;base=RLAW021&amp;n=163038&amp;dst=100005" TargetMode="External"/><Relationship Id="rId213" Type="http://schemas.openxmlformats.org/officeDocument/2006/relationships/hyperlink" Target="https://login.consultant.ru/link/?req=doc&amp;base=RLAW021&amp;n=150526&amp;dst=100005" TargetMode="External"/><Relationship Id="rId234" Type="http://schemas.openxmlformats.org/officeDocument/2006/relationships/hyperlink" Target="https://login.consultant.ru/link/?req=doc&amp;base=RLAW021&amp;n=171991&amp;dst=100005" TargetMode="External"/><Relationship Id="rId420" Type="http://schemas.openxmlformats.org/officeDocument/2006/relationships/hyperlink" Target="https://login.consultant.ru/link/?req=doc&amp;base=RLAW021&amp;n=201829&amp;dst=100036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RLAW021&amp;n=105618&amp;dst=100005" TargetMode="External"/><Relationship Id="rId255" Type="http://schemas.openxmlformats.org/officeDocument/2006/relationships/hyperlink" Target="https://login.consultant.ru/link/?req=doc&amp;base=RLAW021&amp;n=185009&amp;dst=100005" TargetMode="External"/><Relationship Id="rId276" Type="http://schemas.openxmlformats.org/officeDocument/2006/relationships/hyperlink" Target="https://login.consultant.ru/link/?req=doc&amp;base=RLAW021&amp;n=196471&amp;dst=100005" TargetMode="External"/><Relationship Id="rId297" Type="http://schemas.openxmlformats.org/officeDocument/2006/relationships/hyperlink" Target="https://login.consultant.ru/link/?req=doc&amp;base=RLAW021&amp;n=114474&amp;dst=100036" TargetMode="External"/><Relationship Id="rId441" Type="http://schemas.openxmlformats.org/officeDocument/2006/relationships/hyperlink" Target="https://login.consultant.ru/link/?req=doc&amp;base=STR&amp;n=16823" TargetMode="External"/><Relationship Id="rId462" Type="http://schemas.openxmlformats.org/officeDocument/2006/relationships/hyperlink" Target="https://login.consultant.ru/link/?req=doc&amp;base=RLAW021&amp;n=114474&amp;dst=100023" TargetMode="External"/><Relationship Id="rId483" Type="http://schemas.openxmlformats.org/officeDocument/2006/relationships/hyperlink" Target="https://login.consultant.ru/link/?req=doc&amp;base=LAW&amp;n=480012&amp;dst=100145" TargetMode="External"/><Relationship Id="rId518" Type="http://schemas.openxmlformats.org/officeDocument/2006/relationships/hyperlink" Target="https://login.consultant.ru/link/?req=doc&amp;base=RLAW021&amp;n=190876&amp;dst=100006" TargetMode="External"/><Relationship Id="rId539" Type="http://schemas.openxmlformats.org/officeDocument/2006/relationships/hyperlink" Target="https://login.consultant.ru/link/?req=doc&amp;base=RLAW021&amp;n=192440&amp;dst=100007" TargetMode="External"/><Relationship Id="rId40" Type="http://schemas.openxmlformats.org/officeDocument/2006/relationships/hyperlink" Target="https://login.consultant.ru/link/?req=doc&amp;base=RLAW021&amp;n=114862&amp;dst=100005" TargetMode="External"/><Relationship Id="rId115" Type="http://schemas.openxmlformats.org/officeDocument/2006/relationships/hyperlink" Target="https://login.consultant.ru/link/?req=doc&amp;base=RLAW021&amp;n=180086&amp;dst=100005" TargetMode="External"/><Relationship Id="rId136" Type="http://schemas.openxmlformats.org/officeDocument/2006/relationships/hyperlink" Target="https://login.consultant.ru/link/?req=doc&amp;base=RLAW021&amp;n=190874&amp;dst=100005" TargetMode="External"/><Relationship Id="rId157" Type="http://schemas.openxmlformats.org/officeDocument/2006/relationships/hyperlink" Target="https://login.consultant.ru/link/?req=doc&amp;base=RLAW021&amp;n=163615&amp;dst=100016" TargetMode="External"/><Relationship Id="rId178" Type="http://schemas.openxmlformats.org/officeDocument/2006/relationships/hyperlink" Target="https://login.consultant.ru/link/?req=doc&amp;base=RLAW021&amp;n=122541&amp;dst=100005" TargetMode="External"/><Relationship Id="rId301" Type="http://schemas.openxmlformats.org/officeDocument/2006/relationships/hyperlink" Target="https://login.consultant.ru/link/?req=doc&amp;base=RLAW021&amp;n=175984&amp;dst=100007" TargetMode="External"/><Relationship Id="rId322" Type="http://schemas.openxmlformats.org/officeDocument/2006/relationships/hyperlink" Target="https://login.consultant.ru/link/?req=doc&amp;base=RLAW021&amp;n=201838&amp;dst=100020" TargetMode="External"/><Relationship Id="rId343" Type="http://schemas.openxmlformats.org/officeDocument/2006/relationships/hyperlink" Target="https://login.consultant.ru/link/?req=doc&amp;base=RLAW021&amp;n=159755&amp;dst=100008" TargetMode="External"/><Relationship Id="rId364" Type="http://schemas.openxmlformats.org/officeDocument/2006/relationships/hyperlink" Target="https://login.consultant.ru/link/?req=doc&amp;base=RLAW021&amp;n=201838&amp;dst=100017" TargetMode="External"/><Relationship Id="rId550" Type="http://schemas.openxmlformats.org/officeDocument/2006/relationships/hyperlink" Target="https://login.consultant.ru/link/?req=doc&amp;base=RLAW021&amp;n=202112&amp;dst=100012" TargetMode="External"/><Relationship Id="rId61" Type="http://schemas.openxmlformats.org/officeDocument/2006/relationships/hyperlink" Target="https://login.consultant.ru/link/?req=doc&amp;base=RLAW021&amp;n=137872&amp;dst=100005" TargetMode="External"/><Relationship Id="rId82" Type="http://schemas.openxmlformats.org/officeDocument/2006/relationships/hyperlink" Target="https://login.consultant.ru/link/?req=doc&amp;base=RLAW021&amp;n=151883&amp;dst=100005" TargetMode="External"/><Relationship Id="rId199" Type="http://schemas.openxmlformats.org/officeDocument/2006/relationships/hyperlink" Target="https://login.consultant.ru/link/?req=doc&amp;base=RLAW021&amp;n=140608&amp;dst=100005" TargetMode="External"/><Relationship Id="rId203" Type="http://schemas.openxmlformats.org/officeDocument/2006/relationships/hyperlink" Target="https://login.consultant.ru/link/?req=doc&amp;base=RLAW021&amp;n=143921&amp;dst=100005" TargetMode="External"/><Relationship Id="rId385" Type="http://schemas.openxmlformats.org/officeDocument/2006/relationships/hyperlink" Target="https://login.consultant.ru/link/?req=doc&amp;base=RLAW021&amp;n=185008&amp;dst=100008" TargetMode="External"/><Relationship Id="rId571" Type="http://schemas.openxmlformats.org/officeDocument/2006/relationships/hyperlink" Target="https://login.consultant.ru/link/?req=doc&amp;base=RLAW021&amp;n=183330&amp;dst=100007" TargetMode="External"/><Relationship Id="rId592" Type="http://schemas.openxmlformats.org/officeDocument/2006/relationships/hyperlink" Target="https://login.consultant.ru/link/?req=doc&amp;base=RLAW021&amp;n=96483&amp;dst=100014" TargetMode="External"/><Relationship Id="rId606" Type="http://schemas.openxmlformats.org/officeDocument/2006/relationships/hyperlink" Target="https://login.consultant.ru/link/?req=doc&amp;base=RLAW021&amp;n=171997&amp;dst=100009" TargetMode="External"/><Relationship Id="rId19" Type="http://schemas.openxmlformats.org/officeDocument/2006/relationships/hyperlink" Target="https://login.consultant.ru/link/?req=doc&amp;base=RLAW021&amp;n=108153&amp;dst=100009" TargetMode="External"/><Relationship Id="rId224" Type="http://schemas.openxmlformats.org/officeDocument/2006/relationships/hyperlink" Target="https://login.consultant.ru/link/?req=doc&amp;base=RLAW021&amp;n=163117&amp;dst=100005" TargetMode="External"/><Relationship Id="rId245" Type="http://schemas.openxmlformats.org/officeDocument/2006/relationships/hyperlink" Target="https://login.consultant.ru/link/?req=doc&amp;base=RLAW021&amp;n=176827&amp;dst=100005" TargetMode="External"/><Relationship Id="rId266" Type="http://schemas.openxmlformats.org/officeDocument/2006/relationships/hyperlink" Target="https://login.consultant.ru/link/?req=doc&amp;base=RLAW021&amp;n=190877&amp;dst=100005" TargetMode="External"/><Relationship Id="rId287" Type="http://schemas.openxmlformats.org/officeDocument/2006/relationships/hyperlink" Target="https://login.consultant.ru/link/?req=doc&amp;base=RLAW021&amp;n=201838&amp;dst=100020" TargetMode="External"/><Relationship Id="rId410" Type="http://schemas.openxmlformats.org/officeDocument/2006/relationships/hyperlink" Target="https://login.consultant.ru/link/?req=doc&amp;base=RLAW021&amp;n=201829&amp;dst=100030" TargetMode="External"/><Relationship Id="rId431" Type="http://schemas.openxmlformats.org/officeDocument/2006/relationships/hyperlink" Target="https://login.consultant.ru/link/?req=doc&amp;base=RLAW021&amp;n=168379&amp;dst=100007" TargetMode="External"/><Relationship Id="rId452" Type="http://schemas.openxmlformats.org/officeDocument/2006/relationships/hyperlink" Target="https://login.consultant.ru/link/?req=doc&amp;base=RLAW021&amp;n=201829&amp;dst=100049" TargetMode="External"/><Relationship Id="rId473" Type="http://schemas.openxmlformats.org/officeDocument/2006/relationships/hyperlink" Target="https://login.consultant.ru/link/?req=doc&amp;base=RLAW021&amp;n=201829&amp;dst=100055" TargetMode="External"/><Relationship Id="rId494" Type="http://schemas.openxmlformats.org/officeDocument/2006/relationships/hyperlink" Target="https://login.consultant.ru/link/?req=doc&amp;base=RLAW021&amp;n=201746&amp;dst=100010" TargetMode="External"/><Relationship Id="rId508" Type="http://schemas.openxmlformats.org/officeDocument/2006/relationships/hyperlink" Target="https://login.consultant.ru/link/?req=doc&amp;base=RLAW021&amp;n=127119&amp;dst=100009" TargetMode="External"/><Relationship Id="rId529" Type="http://schemas.openxmlformats.org/officeDocument/2006/relationships/hyperlink" Target="https://login.consultant.ru/link/?req=doc&amp;base=RLAW021&amp;n=192440&amp;dst=100007" TargetMode="External"/><Relationship Id="rId30" Type="http://schemas.openxmlformats.org/officeDocument/2006/relationships/hyperlink" Target="https://login.consultant.ru/link/?req=doc&amp;base=RLAW021&amp;n=106286&amp;dst=100005" TargetMode="External"/><Relationship Id="rId105" Type="http://schemas.openxmlformats.org/officeDocument/2006/relationships/hyperlink" Target="https://login.consultant.ru/link/?req=doc&amp;base=RLAW021&amp;n=173423&amp;dst=100011" TargetMode="External"/><Relationship Id="rId126" Type="http://schemas.openxmlformats.org/officeDocument/2006/relationships/hyperlink" Target="https://login.consultant.ru/link/?req=doc&amp;base=RLAW021&amp;n=185678&amp;dst=100005" TargetMode="External"/><Relationship Id="rId147" Type="http://schemas.openxmlformats.org/officeDocument/2006/relationships/hyperlink" Target="https://login.consultant.ru/link/?req=doc&amp;base=RLAW021&amp;n=71746&amp;dst=100005" TargetMode="External"/><Relationship Id="rId168" Type="http://schemas.openxmlformats.org/officeDocument/2006/relationships/hyperlink" Target="https://login.consultant.ru/link/?req=doc&amp;base=RLAW021&amp;n=109470&amp;dst=100005" TargetMode="External"/><Relationship Id="rId312" Type="http://schemas.openxmlformats.org/officeDocument/2006/relationships/hyperlink" Target="https://login.consultant.ru/link/?req=doc&amp;base=RLAW021&amp;n=159755&amp;dst=100007" TargetMode="External"/><Relationship Id="rId333" Type="http://schemas.openxmlformats.org/officeDocument/2006/relationships/hyperlink" Target="https://login.consultant.ru/link/?req=doc&amp;base=RLAW021&amp;n=117309&amp;dst=100007" TargetMode="External"/><Relationship Id="rId354" Type="http://schemas.openxmlformats.org/officeDocument/2006/relationships/hyperlink" Target="https://login.consultant.ru/link/?req=doc&amp;base=RLAW021&amp;n=128613&amp;dst=100006" TargetMode="External"/><Relationship Id="rId540" Type="http://schemas.openxmlformats.org/officeDocument/2006/relationships/hyperlink" Target="https://login.consultant.ru/link/?req=doc&amp;base=RLAW021&amp;n=108460&amp;dst=100029" TargetMode="External"/><Relationship Id="rId51" Type="http://schemas.openxmlformats.org/officeDocument/2006/relationships/hyperlink" Target="https://login.consultant.ru/link/?req=doc&amp;base=RLAW021&amp;n=131194&amp;dst=100005" TargetMode="External"/><Relationship Id="rId72" Type="http://schemas.openxmlformats.org/officeDocument/2006/relationships/hyperlink" Target="https://login.consultant.ru/link/?req=doc&amp;base=RLAW021&amp;n=145033&amp;dst=100005" TargetMode="External"/><Relationship Id="rId93" Type="http://schemas.openxmlformats.org/officeDocument/2006/relationships/hyperlink" Target="https://login.consultant.ru/link/?req=doc&amp;base=RLAW021&amp;n=201829&amp;dst=100005" TargetMode="External"/><Relationship Id="rId189" Type="http://schemas.openxmlformats.org/officeDocument/2006/relationships/hyperlink" Target="https://login.consultant.ru/link/?req=doc&amp;base=RLAW021&amp;n=134000&amp;dst=100005" TargetMode="External"/><Relationship Id="rId375" Type="http://schemas.openxmlformats.org/officeDocument/2006/relationships/hyperlink" Target="https://login.consultant.ru/link/?req=doc&amp;base=LAW&amp;n=494926&amp;dst=1438" TargetMode="External"/><Relationship Id="rId396" Type="http://schemas.openxmlformats.org/officeDocument/2006/relationships/hyperlink" Target="https://login.consultant.ru/link/?req=doc&amp;base=RLAW021&amp;n=185678&amp;dst=100007" TargetMode="External"/><Relationship Id="rId561" Type="http://schemas.openxmlformats.org/officeDocument/2006/relationships/hyperlink" Target="https://login.consultant.ru/link/?req=doc&amp;base=RLAW021&amp;n=201746&amp;dst=100011" TargetMode="External"/><Relationship Id="rId582" Type="http://schemas.openxmlformats.org/officeDocument/2006/relationships/hyperlink" Target="https://login.consultant.ru/link/?req=doc&amp;base=RLAW021&amp;n=128613&amp;dst=100007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login.consultant.ru/link/?req=doc&amp;base=RLAW021&amp;n=151121&amp;dst=100005" TargetMode="External"/><Relationship Id="rId235" Type="http://schemas.openxmlformats.org/officeDocument/2006/relationships/hyperlink" Target="https://login.consultant.ru/link/?req=doc&amp;base=RLAW021&amp;n=171998&amp;dst=100005" TargetMode="External"/><Relationship Id="rId256" Type="http://schemas.openxmlformats.org/officeDocument/2006/relationships/hyperlink" Target="https://login.consultant.ru/link/?req=doc&amp;base=RLAW021&amp;n=185008&amp;dst=100007" TargetMode="External"/><Relationship Id="rId277" Type="http://schemas.openxmlformats.org/officeDocument/2006/relationships/hyperlink" Target="https://login.consultant.ru/link/?req=doc&amp;base=RLAW021&amp;n=197323&amp;dst=100005" TargetMode="External"/><Relationship Id="rId298" Type="http://schemas.openxmlformats.org/officeDocument/2006/relationships/hyperlink" Target="https://login.consultant.ru/link/?req=doc&amp;base=RLAW021&amp;n=140289&amp;dst=100006" TargetMode="External"/><Relationship Id="rId400" Type="http://schemas.openxmlformats.org/officeDocument/2006/relationships/hyperlink" Target="https://login.consultant.ru/link/?req=doc&amp;base=LAW&amp;n=481376&amp;dst=2282" TargetMode="External"/><Relationship Id="rId421" Type="http://schemas.openxmlformats.org/officeDocument/2006/relationships/hyperlink" Target="https://login.consultant.ru/link/?req=doc&amp;base=RLAW021&amp;n=201829&amp;dst=100037" TargetMode="External"/><Relationship Id="rId442" Type="http://schemas.openxmlformats.org/officeDocument/2006/relationships/hyperlink" Target="https://login.consultant.ru/link/?req=doc&amp;base=RLAW021&amp;n=177451&amp;dst=100015" TargetMode="External"/><Relationship Id="rId463" Type="http://schemas.openxmlformats.org/officeDocument/2006/relationships/hyperlink" Target="https://login.consultant.ru/link/?req=doc&amp;base=RLAW021&amp;n=132716&amp;dst=100006" TargetMode="External"/><Relationship Id="rId484" Type="http://schemas.openxmlformats.org/officeDocument/2006/relationships/hyperlink" Target="https://login.consultant.ru/link/?req=doc&amp;base=LAW&amp;n=480012&amp;dst=100148" TargetMode="External"/><Relationship Id="rId519" Type="http://schemas.openxmlformats.org/officeDocument/2006/relationships/hyperlink" Target="https://login.consultant.ru/link/?req=doc&amp;base=RLAW021&amp;n=192440&amp;dst=100007" TargetMode="External"/><Relationship Id="rId116" Type="http://schemas.openxmlformats.org/officeDocument/2006/relationships/hyperlink" Target="https://login.consultant.ru/link/?req=doc&amp;base=RLAW021&amp;n=180085&amp;dst=100005" TargetMode="External"/><Relationship Id="rId137" Type="http://schemas.openxmlformats.org/officeDocument/2006/relationships/hyperlink" Target="https://login.consultant.ru/link/?req=doc&amp;base=RLAW021&amp;n=192198&amp;dst=100005" TargetMode="External"/><Relationship Id="rId158" Type="http://schemas.openxmlformats.org/officeDocument/2006/relationships/hyperlink" Target="https://login.consultant.ru/link/?req=doc&amp;base=RLAW021&amp;n=108460&amp;dst=100008" TargetMode="External"/><Relationship Id="rId302" Type="http://schemas.openxmlformats.org/officeDocument/2006/relationships/hyperlink" Target="https://login.consultant.ru/link/?req=doc&amp;base=RLAW021&amp;n=175984&amp;dst=100008" TargetMode="External"/><Relationship Id="rId323" Type="http://schemas.openxmlformats.org/officeDocument/2006/relationships/hyperlink" Target="https://login.consultant.ru/link/?req=doc&amp;base=RLAW021&amp;n=185042&amp;dst=100007" TargetMode="External"/><Relationship Id="rId344" Type="http://schemas.openxmlformats.org/officeDocument/2006/relationships/hyperlink" Target="https://login.consultant.ru/link/?req=doc&amp;base=RLAW021&amp;n=193854&amp;dst=100007" TargetMode="External"/><Relationship Id="rId530" Type="http://schemas.openxmlformats.org/officeDocument/2006/relationships/hyperlink" Target="https://login.consultant.ru/link/?req=doc&amp;base=RLAW021&amp;n=108460&amp;dst=100026" TargetMode="External"/><Relationship Id="rId20" Type="http://schemas.openxmlformats.org/officeDocument/2006/relationships/hyperlink" Target="https://login.consultant.ru/link/?req=doc&amp;base=RLAW021&amp;n=93983&amp;dst=100007" TargetMode="External"/><Relationship Id="rId41" Type="http://schemas.openxmlformats.org/officeDocument/2006/relationships/hyperlink" Target="https://login.consultant.ru/link/?req=doc&amp;base=RLAW021&amp;n=115792&amp;dst=100005" TargetMode="External"/><Relationship Id="rId62" Type="http://schemas.openxmlformats.org/officeDocument/2006/relationships/hyperlink" Target="https://login.consultant.ru/link/?req=doc&amp;base=RLAW021&amp;n=138298&amp;dst=100005" TargetMode="External"/><Relationship Id="rId83" Type="http://schemas.openxmlformats.org/officeDocument/2006/relationships/hyperlink" Target="https://login.consultant.ru/link/?req=doc&amp;base=RLAW021&amp;n=157913&amp;dst=100005" TargetMode="External"/><Relationship Id="rId179" Type="http://schemas.openxmlformats.org/officeDocument/2006/relationships/hyperlink" Target="https://login.consultant.ru/link/?req=doc&amp;base=RLAW021&amp;n=123811&amp;dst=100005" TargetMode="External"/><Relationship Id="rId365" Type="http://schemas.openxmlformats.org/officeDocument/2006/relationships/hyperlink" Target="https://login.consultant.ru/link/?req=doc&amp;base=RLAW021&amp;n=201838&amp;dst=100018" TargetMode="External"/><Relationship Id="rId386" Type="http://schemas.openxmlformats.org/officeDocument/2006/relationships/hyperlink" Target="https://login.consultant.ru/link/?req=doc&amp;base=RLAW021&amp;n=190875&amp;dst=100006" TargetMode="External"/><Relationship Id="rId551" Type="http://schemas.openxmlformats.org/officeDocument/2006/relationships/hyperlink" Target="https://login.consultant.ru/link/?req=doc&amp;base=RLAW021&amp;n=202112&amp;dst=100013" TargetMode="External"/><Relationship Id="rId572" Type="http://schemas.openxmlformats.org/officeDocument/2006/relationships/hyperlink" Target="https://login.consultant.ru/link/?req=doc&amp;base=RLAW021&amp;n=201830&amp;dst=100008" TargetMode="External"/><Relationship Id="rId593" Type="http://schemas.openxmlformats.org/officeDocument/2006/relationships/hyperlink" Target="https://login.consultant.ru/link/?req=doc&amp;base=RLAW021&amp;n=93983&amp;dst=100024" TargetMode="External"/><Relationship Id="rId607" Type="http://schemas.openxmlformats.org/officeDocument/2006/relationships/hyperlink" Target="https://login.consultant.ru/link/?req=doc&amp;base=RLAW021&amp;n=177451&amp;dst=100021" TargetMode="External"/><Relationship Id="rId190" Type="http://schemas.openxmlformats.org/officeDocument/2006/relationships/hyperlink" Target="https://login.consultant.ru/link/?req=doc&amp;base=RLAW021&amp;n=134049&amp;dst=100005" TargetMode="External"/><Relationship Id="rId204" Type="http://schemas.openxmlformats.org/officeDocument/2006/relationships/hyperlink" Target="https://login.consultant.ru/link/?req=doc&amp;base=RLAW021&amp;n=144632&amp;dst=100005" TargetMode="External"/><Relationship Id="rId225" Type="http://schemas.openxmlformats.org/officeDocument/2006/relationships/hyperlink" Target="https://login.consultant.ru/link/?req=doc&amp;base=RLAW021&amp;n=163038&amp;dst=100005" TargetMode="External"/><Relationship Id="rId246" Type="http://schemas.openxmlformats.org/officeDocument/2006/relationships/hyperlink" Target="https://login.consultant.ru/link/?req=doc&amp;base=RLAW021&amp;n=179443&amp;dst=100005" TargetMode="External"/><Relationship Id="rId267" Type="http://schemas.openxmlformats.org/officeDocument/2006/relationships/hyperlink" Target="https://login.consultant.ru/link/?req=doc&amp;base=RLAW021&amp;n=190876&amp;dst=100005" TargetMode="External"/><Relationship Id="rId288" Type="http://schemas.openxmlformats.org/officeDocument/2006/relationships/hyperlink" Target="https://login.consultant.ru/link/?req=doc&amp;base=RLAW021&amp;n=192440&amp;dst=100006" TargetMode="External"/><Relationship Id="rId411" Type="http://schemas.openxmlformats.org/officeDocument/2006/relationships/hyperlink" Target="https://login.consultant.ru/link/?req=doc&amp;base=LAW&amp;n=481376&amp;dst=2012" TargetMode="External"/><Relationship Id="rId432" Type="http://schemas.openxmlformats.org/officeDocument/2006/relationships/hyperlink" Target="https://login.consultant.ru/link/?req=doc&amp;base=RLAW021&amp;n=181054&amp;dst=100007" TargetMode="External"/><Relationship Id="rId453" Type="http://schemas.openxmlformats.org/officeDocument/2006/relationships/hyperlink" Target="https://login.consultant.ru/link/?req=doc&amp;base=RLAW021&amp;n=201829&amp;dst=100050" TargetMode="External"/><Relationship Id="rId474" Type="http://schemas.openxmlformats.org/officeDocument/2006/relationships/hyperlink" Target="https://login.consultant.ru/link/?req=doc&amp;base=RLAW021&amp;n=180088&amp;dst=100006" TargetMode="External"/><Relationship Id="rId509" Type="http://schemas.openxmlformats.org/officeDocument/2006/relationships/hyperlink" Target="https://login.consultant.ru/link/?req=doc&amp;base=RLAW021&amp;n=161853&amp;dst=100007" TargetMode="External"/><Relationship Id="rId106" Type="http://schemas.openxmlformats.org/officeDocument/2006/relationships/hyperlink" Target="https://login.consultant.ru/link/?req=doc&amp;base=RLAW021&amp;n=175552&amp;dst=100005" TargetMode="External"/><Relationship Id="rId127" Type="http://schemas.openxmlformats.org/officeDocument/2006/relationships/hyperlink" Target="https://login.consultant.ru/link/?req=doc&amp;base=RLAW021&amp;n=185769&amp;dst=100005" TargetMode="External"/><Relationship Id="rId313" Type="http://schemas.openxmlformats.org/officeDocument/2006/relationships/hyperlink" Target="https://login.consultant.ru/link/?req=doc&amp;base=RLAW021&amp;n=136027&amp;dst=100006" TargetMode="External"/><Relationship Id="rId495" Type="http://schemas.openxmlformats.org/officeDocument/2006/relationships/hyperlink" Target="https://login.consultant.ru/link/?req=doc&amp;base=RLAW021&amp;n=194065&amp;dst=100008" TargetMode="External"/><Relationship Id="rId10" Type="http://schemas.openxmlformats.org/officeDocument/2006/relationships/hyperlink" Target="https://login.consultant.ru/link/?req=doc&amp;base=RLAW021&amp;n=70351&amp;dst=100005" TargetMode="External"/><Relationship Id="rId31" Type="http://schemas.openxmlformats.org/officeDocument/2006/relationships/hyperlink" Target="https://login.consultant.ru/link/?req=doc&amp;base=RLAW021&amp;n=108477&amp;dst=100016" TargetMode="External"/><Relationship Id="rId52" Type="http://schemas.openxmlformats.org/officeDocument/2006/relationships/hyperlink" Target="https://login.consultant.ru/link/?req=doc&amp;base=RLAW021&amp;n=132702&amp;dst=100005" TargetMode="External"/><Relationship Id="rId73" Type="http://schemas.openxmlformats.org/officeDocument/2006/relationships/hyperlink" Target="https://login.consultant.ru/link/?req=doc&amp;base=RLAW021&amp;n=162693&amp;dst=100005" TargetMode="External"/><Relationship Id="rId94" Type="http://schemas.openxmlformats.org/officeDocument/2006/relationships/hyperlink" Target="https://login.consultant.ru/link/?req=doc&amp;base=RLAW021&amp;n=166199&amp;dst=100005" TargetMode="External"/><Relationship Id="rId148" Type="http://schemas.openxmlformats.org/officeDocument/2006/relationships/hyperlink" Target="https://login.consultant.ru/link/?req=doc&amp;base=LAW&amp;n=494996&amp;dst=100080" TargetMode="External"/><Relationship Id="rId169" Type="http://schemas.openxmlformats.org/officeDocument/2006/relationships/hyperlink" Target="https://login.consultant.ru/link/?req=doc&amp;base=RLAW021&amp;n=109870&amp;dst=100013" TargetMode="External"/><Relationship Id="rId334" Type="http://schemas.openxmlformats.org/officeDocument/2006/relationships/hyperlink" Target="https://login.consultant.ru/link/?req=doc&amp;base=RLAW021&amp;n=201829&amp;dst=100007" TargetMode="External"/><Relationship Id="rId355" Type="http://schemas.openxmlformats.org/officeDocument/2006/relationships/hyperlink" Target="https://login.consultant.ru/link/?req=doc&amp;base=RLAW021&amp;n=201838&amp;dst=100012" TargetMode="External"/><Relationship Id="rId376" Type="http://schemas.openxmlformats.org/officeDocument/2006/relationships/hyperlink" Target="https://login.consultant.ru/link/?req=doc&amp;base=LAW&amp;n=494926&amp;dst=2020" TargetMode="External"/><Relationship Id="rId397" Type="http://schemas.openxmlformats.org/officeDocument/2006/relationships/hyperlink" Target="https://login.consultant.ru/link/?req=doc&amp;base=RLAW021&amp;n=185678&amp;dst=100009" TargetMode="External"/><Relationship Id="rId520" Type="http://schemas.openxmlformats.org/officeDocument/2006/relationships/hyperlink" Target="https://login.consultant.ru/link/?req=doc&amp;base=RLAW021&amp;n=192440&amp;dst=100007" TargetMode="External"/><Relationship Id="rId541" Type="http://schemas.openxmlformats.org/officeDocument/2006/relationships/hyperlink" Target="https://login.consultant.ru/link/?req=doc&amp;base=RLAW021&amp;n=192440&amp;dst=100007" TargetMode="External"/><Relationship Id="rId562" Type="http://schemas.openxmlformats.org/officeDocument/2006/relationships/hyperlink" Target="https://login.consultant.ru/link/?req=doc&amp;base=RLAW021&amp;n=185009&amp;dst=100010" TargetMode="External"/><Relationship Id="rId583" Type="http://schemas.openxmlformats.org/officeDocument/2006/relationships/hyperlink" Target="https://login.consultant.ru/link/?req=doc&amp;base=RLAW021&amp;n=201828&amp;dst=100035" TargetMode="External"/><Relationship Id="rId4" Type="http://schemas.openxmlformats.org/officeDocument/2006/relationships/hyperlink" Target="https://login.consultant.ru/link/?req=doc&amp;base=RLAW021&amp;n=162649&amp;dst=100044" TargetMode="External"/><Relationship Id="rId180" Type="http://schemas.openxmlformats.org/officeDocument/2006/relationships/hyperlink" Target="https://login.consultant.ru/link/?req=doc&amp;base=RLAW021&amp;n=126929&amp;dst=100005" TargetMode="External"/><Relationship Id="rId215" Type="http://schemas.openxmlformats.org/officeDocument/2006/relationships/hyperlink" Target="https://login.consultant.ru/link/?req=doc&amp;base=RLAW021&amp;n=151883&amp;dst=100005" TargetMode="External"/><Relationship Id="rId236" Type="http://schemas.openxmlformats.org/officeDocument/2006/relationships/hyperlink" Target="https://login.consultant.ru/link/?req=doc&amp;base=RLAW021&amp;n=171997&amp;dst=100005" TargetMode="External"/><Relationship Id="rId257" Type="http://schemas.openxmlformats.org/officeDocument/2006/relationships/hyperlink" Target="https://login.consultant.ru/link/?req=doc&amp;base=RLAW021&amp;n=185042&amp;dst=100005" TargetMode="External"/><Relationship Id="rId278" Type="http://schemas.openxmlformats.org/officeDocument/2006/relationships/hyperlink" Target="https://login.consultant.ru/link/?req=doc&amp;base=RLAW021&amp;n=201746&amp;dst=100005" TargetMode="External"/><Relationship Id="rId401" Type="http://schemas.openxmlformats.org/officeDocument/2006/relationships/hyperlink" Target="https://login.consultant.ru/link/?req=doc&amp;base=LAW&amp;n=481376&amp;dst=2378" TargetMode="External"/><Relationship Id="rId422" Type="http://schemas.openxmlformats.org/officeDocument/2006/relationships/hyperlink" Target="https://login.consultant.ru/link/?req=doc&amp;base=RLAW021&amp;n=173423&amp;dst=100016" TargetMode="External"/><Relationship Id="rId443" Type="http://schemas.openxmlformats.org/officeDocument/2006/relationships/hyperlink" Target="https://login.consultant.ru/link/?req=doc&amp;base=STR&amp;n=25764" TargetMode="External"/><Relationship Id="rId464" Type="http://schemas.openxmlformats.org/officeDocument/2006/relationships/hyperlink" Target="https://login.consultant.ru/link/?req=doc&amp;base=RLAW021&amp;n=114474&amp;dst=100024" TargetMode="External"/><Relationship Id="rId303" Type="http://schemas.openxmlformats.org/officeDocument/2006/relationships/hyperlink" Target="https://login.consultant.ru/link/?req=doc&amp;base=RLAW021&amp;n=129868&amp;dst=100007" TargetMode="External"/><Relationship Id="rId485" Type="http://schemas.openxmlformats.org/officeDocument/2006/relationships/hyperlink" Target="https://login.consultant.ru/link/?req=doc&amp;base=RLAW021&amp;n=180088&amp;dst=100008" TargetMode="External"/><Relationship Id="rId42" Type="http://schemas.openxmlformats.org/officeDocument/2006/relationships/hyperlink" Target="https://login.consultant.ru/link/?req=doc&amp;base=RLAW021&amp;n=117309&amp;dst=100005" TargetMode="External"/><Relationship Id="rId84" Type="http://schemas.openxmlformats.org/officeDocument/2006/relationships/hyperlink" Target="https://login.consultant.ru/link/?req=doc&amp;base=RLAW021&amp;n=154421&amp;dst=100011" TargetMode="External"/><Relationship Id="rId138" Type="http://schemas.openxmlformats.org/officeDocument/2006/relationships/hyperlink" Target="https://login.consultant.ru/link/?req=doc&amp;base=RLAW021&amp;n=192440&amp;dst=100005" TargetMode="External"/><Relationship Id="rId345" Type="http://schemas.openxmlformats.org/officeDocument/2006/relationships/hyperlink" Target="https://login.consultant.ru/link/?req=doc&amp;base=RLAW021&amp;n=175754&amp;dst=100006" TargetMode="External"/><Relationship Id="rId387" Type="http://schemas.openxmlformats.org/officeDocument/2006/relationships/hyperlink" Target="https://login.consultant.ru/link/?req=doc&amp;base=RLAW021&amp;n=190875&amp;dst=100008" TargetMode="External"/><Relationship Id="rId510" Type="http://schemas.openxmlformats.org/officeDocument/2006/relationships/hyperlink" Target="https://login.consultant.ru/link/?req=doc&amp;base=RLAW021&amp;n=201838&amp;dst=100022" TargetMode="External"/><Relationship Id="rId552" Type="http://schemas.openxmlformats.org/officeDocument/2006/relationships/hyperlink" Target="https://login.consultant.ru/link/?req=doc&amp;base=RLAW021&amp;n=196356&amp;dst=100006" TargetMode="External"/><Relationship Id="rId594" Type="http://schemas.openxmlformats.org/officeDocument/2006/relationships/hyperlink" Target="https://login.consultant.ru/link/?req=doc&amp;base=RLAW021&amp;n=201828&amp;dst=100035" TargetMode="External"/><Relationship Id="rId608" Type="http://schemas.openxmlformats.org/officeDocument/2006/relationships/fontTable" Target="fontTable.xml"/><Relationship Id="rId191" Type="http://schemas.openxmlformats.org/officeDocument/2006/relationships/hyperlink" Target="https://login.consultant.ru/link/?req=doc&amp;base=RLAW021&amp;n=134258&amp;dst=100005" TargetMode="External"/><Relationship Id="rId205" Type="http://schemas.openxmlformats.org/officeDocument/2006/relationships/hyperlink" Target="https://login.consultant.ru/link/?req=doc&amp;base=RLAW021&amp;n=145033&amp;dst=100005" TargetMode="External"/><Relationship Id="rId247" Type="http://schemas.openxmlformats.org/officeDocument/2006/relationships/hyperlink" Target="https://login.consultant.ru/link/?req=doc&amp;base=RLAW021&amp;n=180088&amp;dst=100005" TargetMode="External"/><Relationship Id="rId412" Type="http://schemas.openxmlformats.org/officeDocument/2006/relationships/hyperlink" Target="https://login.consultant.ru/link/?req=doc&amp;base=RLAW021&amp;n=177451&amp;dst=100013" TargetMode="External"/><Relationship Id="rId107" Type="http://schemas.openxmlformats.org/officeDocument/2006/relationships/hyperlink" Target="https://login.consultant.ru/link/?req=doc&amp;base=RLAW021&amp;n=175605&amp;dst=100005" TargetMode="External"/><Relationship Id="rId289" Type="http://schemas.openxmlformats.org/officeDocument/2006/relationships/hyperlink" Target="https://login.consultant.ru/link/?req=doc&amp;base=RLAW021&amp;n=144632&amp;dst=100010" TargetMode="External"/><Relationship Id="rId454" Type="http://schemas.openxmlformats.org/officeDocument/2006/relationships/hyperlink" Target="https://login.consultant.ru/link/?req=doc&amp;base=RLAW021&amp;n=185009&amp;dst=100006" TargetMode="External"/><Relationship Id="rId496" Type="http://schemas.openxmlformats.org/officeDocument/2006/relationships/hyperlink" Target="https://login.consultant.ru/link/?req=doc&amp;base=RLAW021&amp;n=161853&amp;dst=100007" TargetMode="External"/><Relationship Id="rId11" Type="http://schemas.openxmlformats.org/officeDocument/2006/relationships/hyperlink" Target="https://login.consultant.ru/link/?req=doc&amp;base=RLAW021&amp;n=124625&amp;dst=100005" TargetMode="External"/><Relationship Id="rId53" Type="http://schemas.openxmlformats.org/officeDocument/2006/relationships/hyperlink" Target="https://login.consultant.ru/link/?req=doc&amp;base=RLAW021&amp;n=132703&amp;dst=100005" TargetMode="External"/><Relationship Id="rId149" Type="http://schemas.openxmlformats.org/officeDocument/2006/relationships/hyperlink" Target="https://login.consultant.ru/link/?req=doc&amp;base=RLAW021&amp;n=201355" TargetMode="External"/><Relationship Id="rId314" Type="http://schemas.openxmlformats.org/officeDocument/2006/relationships/hyperlink" Target="https://login.consultant.ru/link/?req=doc&amp;base=RLAW021&amp;n=173423&amp;dst=100014" TargetMode="External"/><Relationship Id="rId356" Type="http://schemas.openxmlformats.org/officeDocument/2006/relationships/hyperlink" Target="https://login.consultant.ru/link/?req=doc&amp;base=RLAW021&amp;n=132702&amp;dst=100007" TargetMode="External"/><Relationship Id="rId398" Type="http://schemas.openxmlformats.org/officeDocument/2006/relationships/hyperlink" Target="https://login.consultant.ru/link/?req=doc&amp;base=LAW&amp;n=481376&amp;dst=1074" TargetMode="External"/><Relationship Id="rId521" Type="http://schemas.openxmlformats.org/officeDocument/2006/relationships/hyperlink" Target="https://login.consultant.ru/link/?req=doc&amp;base=RLAW021&amp;n=115792&amp;dst=100010" TargetMode="External"/><Relationship Id="rId563" Type="http://schemas.openxmlformats.org/officeDocument/2006/relationships/hyperlink" Target="https://login.consultant.ru/link/?req=doc&amp;base=RLAW021&amp;n=109027&amp;dst=100011" TargetMode="External"/><Relationship Id="rId95" Type="http://schemas.openxmlformats.org/officeDocument/2006/relationships/hyperlink" Target="https://login.consultant.ru/link/?req=doc&amp;base=RLAW021&amp;n=168379&amp;dst=100005" TargetMode="External"/><Relationship Id="rId160" Type="http://schemas.openxmlformats.org/officeDocument/2006/relationships/hyperlink" Target="https://login.consultant.ru/link/?req=doc&amp;base=RLAW021&amp;n=102995&amp;dst=100005" TargetMode="External"/><Relationship Id="rId216" Type="http://schemas.openxmlformats.org/officeDocument/2006/relationships/hyperlink" Target="https://login.consultant.ru/link/?req=doc&amp;base=RLAW021&amp;n=157913&amp;dst=100005" TargetMode="External"/><Relationship Id="rId423" Type="http://schemas.openxmlformats.org/officeDocument/2006/relationships/hyperlink" Target="https://login.consultant.ru/link/?req=doc&amp;base=RLAW021&amp;n=180086&amp;dst=100007" TargetMode="External"/><Relationship Id="rId258" Type="http://schemas.openxmlformats.org/officeDocument/2006/relationships/hyperlink" Target="https://login.consultant.ru/link/?req=doc&amp;base=RLAW021&amp;n=185248&amp;dst=100005" TargetMode="External"/><Relationship Id="rId465" Type="http://schemas.openxmlformats.org/officeDocument/2006/relationships/hyperlink" Target="https://login.consultant.ru/link/?req=doc&amp;base=RLAW021&amp;n=114474&amp;dst=100025" TargetMode="External"/><Relationship Id="rId22" Type="http://schemas.openxmlformats.org/officeDocument/2006/relationships/hyperlink" Target="https://login.consultant.ru/link/?req=doc&amp;base=RLAW021&amp;n=96483&amp;dst=100005" TargetMode="External"/><Relationship Id="rId64" Type="http://schemas.openxmlformats.org/officeDocument/2006/relationships/hyperlink" Target="https://login.consultant.ru/link/?req=doc&amp;base=RLAW021&amp;n=138764&amp;dst=100005" TargetMode="External"/><Relationship Id="rId118" Type="http://schemas.openxmlformats.org/officeDocument/2006/relationships/hyperlink" Target="https://login.consultant.ru/link/?req=doc&amp;base=RLAW021&amp;n=181862&amp;dst=100006" TargetMode="External"/><Relationship Id="rId325" Type="http://schemas.openxmlformats.org/officeDocument/2006/relationships/hyperlink" Target="https://login.consultant.ru/link/?req=doc&amp;base=RLAW021&amp;n=185769&amp;dst=100007" TargetMode="External"/><Relationship Id="rId367" Type="http://schemas.openxmlformats.org/officeDocument/2006/relationships/hyperlink" Target="https://login.consultant.ru/link/?req=doc&amp;base=RLAW021&amp;n=171984&amp;dst=100006" TargetMode="External"/><Relationship Id="rId532" Type="http://schemas.openxmlformats.org/officeDocument/2006/relationships/hyperlink" Target="https://login.consultant.ru/link/?req=doc&amp;base=RLAW021&amp;n=192440&amp;dst=100007" TargetMode="External"/><Relationship Id="rId574" Type="http://schemas.openxmlformats.org/officeDocument/2006/relationships/hyperlink" Target="https://login.consultant.ru/link/?req=doc&amp;base=RLAW021&amp;n=157913&amp;dst=100006" TargetMode="External"/><Relationship Id="rId171" Type="http://schemas.openxmlformats.org/officeDocument/2006/relationships/hyperlink" Target="https://login.consultant.ru/link/?req=doc&amp;base=RLAW021&amp;n=113742&amp;dst=100005" TargetMode="External"/><Relationship Id="rId227" Type="http://schemas.openxmlformats.org/officeDocument/2006/relationships/hyperlink" Target="https://login.consultant.ru/link/?req=doc&amp;base=RLAW021&amp;n=166199&amp;dst=100005" TargetMode="External"/><Relationship Id="rId269" Type="http://schemas.openxmlformats.org/officeDocument/2006/relationships/hyperlink" Target="https://login.consultant.ru/link/?req=doc&amp;base=RLAW021&amp;n=190874&amp;dst=100005" TargetMode="External"/><Relationship Id="rId434" Type="http://schemas.openxmlformats.org/officeDocument/2006/relationships/hyperlink" Target="https://login.consultant.ru/link/?req=doc&amp;base=RLAW021&amp;n=201829&amp;dst=100045" TargetMode="External"/><Relationship Id="rId476" Type="http://schemas.openxmlformats.org/officeDocument/2006/relationships/hyperlink" Target="https://login.consultant.ru/link/?req=doc&amp;base=RLAW021&amp;n=180088&amp;dst=100006" TargetMode="External"/><Relationship Id="rId33" Type="http://schemas.openxmlformats.org/officeDocument/2006/relationships/hyperlink" Target="https://login.consultant.ru/link/?req=doc&amp;base=RLAW021&amp;n=108416&amp;dst=100005" TargetMode="External"/><Relationship Id="rId129" Type="http://schemas.openxmlformats.org/officeDocument/2006/relationships/hyperlink" Target="https://login.consultant.ru/link/?req=doc&amp;base=RLAW021&amp;n=187280&amp;dst=100005" TargetMode="External"/><Relationship Id="rId280" Type="http://schemas.openxmlformats.org/officeDocument/2006/relationships/hyperlink" Target="https://login.consultant.ru/link/?req=doc&amp;base=RLAW021&amp;n=201828&amp;dst=100034" TargetMode="External"/><Relationship Id="rId336" Type="http://schemas.openxmlformats.org/officeDocument/2006/relationships/hyperlink" Target="https://login.consultant.ru/link/?req=doc&amp;base=RLAW021&amp;n=158545&amp;dst=100007" TargetMode="External"/><Relationship Id="rId501" Type="http://schemas.openxmlformats.org/officeDocument/2006/relationships/hyperlink" Target="https://login.consultant.ru/link/?req=doc&amp;base=RLAW021&amp;n=201829&amp;dst=100064" TargetMode="External"/><Relationship Id="rId543" Type="http://schemas.openxmlformats.org/officeDocument/2006/relationships/hyperlink" Target="https://login.consultant.ru/link/?req=doc&amp;base=RLAW021&amp;n=127119&amp;dst=100007" TargetMode="External"/><Relationship Id="rId75" Type="http://schemas.openxmlformats.org/officeDocument/2006/relationships/hyperlink" Target="https://login.consultant.ru/link/?req=doc&amp;base=RLAW021&amp;n=163847&amp;dst=100010" TargetMode="External"/><Relationship Id="rId140" Type="http://schemas.openxmlformats.org/officeDocument/2006/relationships/hyperlink" Target="https://login.consultant.ru/link/?req=doc&amp;base=RLAW021&amp;n=194065&amp;dst=100005" TargetMode="External"/><Relationship Id="rId182" Type="http://schemas.openxmlformats.org/officeDocument/2006/relationships/hyperlink" Target="https://login.consultant.ru/link/?req=doc&amp;base=RLAW021&amp;n=128613&amp;dst=100005" TargetMode="External"/><Relationship Id="rId378" Type="http://schemas.openxmlformats.org/officeDocument/2006/relationships/hyperlink" Target="https://login.consultant.ru/link/?req=doc&amp;base=RLAW021&amp;n=170544&amp;dst=100010" TargetMode="External"/><Relationship Id="rId403" Type="http://schemas.openxmlformats.org/officeDocument/2006/relationships/hyperlink" Target="https://login.consultant.ru/link/?req=doc&amp;base=RLAW021&amp;n=197323&amp;dst=100009" TargetMode="External"/><Relationship Id="rId585" Type="http://schemas.openxmlformats.org/officeDocument/2006/relationships/hyperlink" Target="https://login.consultant.ru/link/?req=doc&amp;base=RLAW021&amp;n=177451&amp;dst=100020" TargetMode="External"/><Relationship Id="rId6" Type="http://schemas.openxmlformats.org/officeDocument/2006/relationships/hyperlink" Target="https://login.consultant.ru/link/?req=doc&amp;base=RLAW021&amp;n=60362&amp;dst=100005" TargetMode="External"/><Relationship Id="rId238" Type="http://schemas.openxmlformats.org/officeDocument/2006/relationships/hyperlink" Target="https://login.consultant.ru/link/?req=doc&amp;base=RLAW021&amp;n=173423&amp;dst=100011" TargetMode="External"/><Relationship Id="rId445" Type="http://schemas.openxmlformats.org/officeDocument/2006/relationships/hyperlink" Target="https://login.consultant.ru/link/?req=doc&amp;base=RLAW021&amp;n=179443&amp;dst=100008" TargetMode="External"/><Relationship Id="rId487" Type="http://schemas.openxmlformats.org/officeDocument/2006/relationships/hyperlink" Target="https://login.consultant.ru/link/?req=doc&amp;base=RLAW021&amp;n=201829&amp;dst=100060" TargetMode="External"/><Relationship Id="rId291" Type="http://schemas.openxmlformats.org/officeDocument/2006/relationships/hyperlink" Target="https://login.consultant.ru/link/?req=doc&amp;base=RLAW021&amp;n=96483&amp;dst=100010" TargetMode="External"/><Relationship Id="rId305" Type="http://schemas.openxmlformats.org/officeDocument/2006/relationships/hyperlink" Target="https://login.consultant.ru/link/?req=doc&amp;base=RLAW021&amp;n=180085&amp;dst=100007" TargetMode="External"/><Relationship Id="rId347" Type="http://schemas.openxmlformats.org/officeDocument/2006/relationships/hyperlink" Target="https://login.consultant.ru/link/?req=doc&amp;base=RLAW021&amp;n=113742&amp;dst=100009" TargetMode="External"/><Relationship Id="rId512" Type="http://schemas.openxmlformats.org/officeDocument/2006/relationships/hyperlink" Target="https://login.consultant.ru/link/?req=doc&amp;base=RLAW021&amp;n=201838&amp;dst=100022" TargetMode="External"/><Relationship Id="rId44" Type="http://schemas.openxmlformats.org/officeDocument/2006/relationships/hyperlink" Target="https://login.consultant.ru/link/?req=doc&amp;base=RLAW021&amp;n=121140&amp;dst=100005" TargetMode="External"/><Relationship Id="rId86" Type="http://schemas.openxmlformats.org/officeDocument/2006/relationships/hyperlink" Target="https://login.consultant.ru/link/?req=doc&amp;base=RLAW021&amp;n=157227&amp;dst=100005" TargetMode="External"/><Relationship Id="rId151" Type="http://schemas.openxmlformats.org/officeDocument/2006/relationships/hyperlink" Target="https://login.consultant.ru/link/?req=doc&amp;base=RLAW021&amp;n=114474&amp;dst=100012" TargetMode="External"/><Relationship Id="rId389" Type="http://schemas.openxmlformats.org/officeDocument/2006/relationships/hyperlink" Target="https://login.consultant.ru/link/?req=doc&amp;base=RLAW021&amp;n=201829&amp;dst=100018" TargetMode="External"/><Relationship Id="rId554" Type="http://schemas.openxmlformats.org/officeDocument/2006/relationships/hyperlink" Target="https://login.consultant.ru/link/?req=doc&amp;base=RLAW021&amp;n=197323&amp;dst=100017" TargetMode="External"/><Relationship Id="rId596" Type="http://schemas.openxmlformats.org/officeDocument/2006/relationships/hyperlink" Target="https://login.consultant.ru/link/?req=doc&amp;base=RLAW021&amp;n=201828&amp;dst=100035" TargetMode="External"/><Relationship Id="rId193" Type="http://schemas.openxmlformats.org/officeDocument/2006/relationships/hyperlink" Target="https://login.consultant.ru/link/?req=doc&amp;base=RLAW021&amp;n=136027&amp;dst=100005" TargetMode="External"/><Relationship Id="rId207" Type="http://schemas.openxmlformats.org/officeDocument/2006/relationships/hyperlink" Target="https://login.consultant.ru/link/?req=doc&amp;base=RLAW021&amp;n=147807&amp;dst=100005" TargetMode="External"/><Relationship Id="rId249" Type="http://schemas.openxmlformats.org/officeDocument/2006/relationships/hyperlink" Target="https://login.consultant.ru/link/?req=doc&amp;base=RLAW021&amp;n=180085&amp;dst=100005" TargetMode="External"/><Relationship Id="rId414" Type="http://schemas.openxmlformats.org/officeDocument/2006/relationships/hyperlink" Target="https://login.consultant.ru/link/?req=doc&amp;base=RLAW021&amp;n=181862&amp;dst=100008" TargetMode="External"/><Relationship Id="rId456" Type="http://schemas.openxmlformats.org/officeDocument/2006/relationships/hyperlink" Target="https://login.consultant.ru/link/?req=doc&amp;base=RLAW021&amp;n=192602&amp;dst=100006" TargetMode="External"/><Relationship Id="rId498" Type="http://schemas.openxmlformats.org/officeDocument/2006/relationships/hyperlink" Target="https://login.consultant.ru/link/?req=doc&amp;base=RLAW021&amp;n=93983&amp;dst=100019" TargetMode="External"/><Relationship Id="rId13" Type="http://schemas.openxmlformats.org/officeDocument/2006/relationships/hyperlink" Target="https://login.consultant.ru/link/?req=doc&amp;base=RLAW021&amp;n=77981&amp;dst=100005" TargetMode="External"/><Relationship Id="rId109" Type="http://schemas.openxmlformats.org/officeDocument/2006/relationships/hyperlink" Target="https://login.consultant.ru/link/?req=doc&amp;base=RLAW021&amp;n=175754&amp;dst=100005" TargetMode="External"/><Relationship Id="rId260" Type="http://schemas.openxmlformats.org/officeDocument/2006/relationships/hyperlink" Target="https://login.consultant.ru/link/?req=doc&amp;base=RLAW021&amp;n=185769&amp;dst=100005" TargetMode="External"/><Relationship Id="rId316" Type="http://schemas.openxmlformats.org/officeDocument/2006/relationships/hyperlink" Target="https://login.consultant.ru/link/?req=doc&amp;base=RLAW021&amp;n=105618&amp;dst=100011" TargetMode="External"/><Relationship Id="rId523" Type="http://schemas.openxmlformats.org/officeDocument/2006/relationships/hyperlink" Target="https://login.consultant.ru/link/?req=doc&amp;base=RLAW021&amp;n=115792&amp;dst=100012" TargetMode="External"/><Relationship Id="rId55" Type="http://schemas.openxmlformats.org/officeDocument/2006/relationships/hyperlink" Target="https://login.consultant.ru/link/?req=doc&amp;base=RLAW021&amp;n=133910&amp;dst=100005" TargetMode="External"/><Relationship Id="rId97" Type="http://schemas.openxmlformats.org/officeDocument/2006/relationships/hyperlink" Target="https://login.consultant.ru/link/?req=doc&amp;base=RLAW021&amp;n=170457&amp;dst=100018" TargetMode="External"/><Relationship Id="rId120" Type="http://schemas.openxmlformats.org/officeDocument/2006/relationships/hyperlink" Target="https://login.consultant.ru/link/?req=doc&amp;base=RLAW021&amp;n=183361&amp;dst=100005" TargetMode="External"/><Relationship Id="rId358" Type="http://schemas.openxmlformats.org/officeDocument/2006/relationships/hyperlink" Target="https://login.consultant.ru/link/?req=doc&amp;base=RLAW021&amp;n=171991&amp;dst=100007" TargetMode="External"/><Relationship Id="rId565" Type="http://schemas.openxmlformats.org/officeDocument/2006/relationships/hyperlink" Target="https://login.consultant.ru/link/?req=doc&amp;base=RLAW021&amp;n=109870&amp;dst=100016" TargetMode="External"/><Relationship Id="rId162" Type="http://schemas.openxmlformats.org/officeDocument/2006/relationships/hyperlink" Target="https://login.consultant.ru/link/?req=doc&amp;base=RLAW021&amp;n=105618&amp;dst=100005" TargetMode="External"/><Relationship Id="rId218" Type="http://schemas.openxmlformats.org/officeDocument/2006/relationships/hyperlink" Target="https://login.consultant.ru/link/?req=doc&amp;base=RLAW021&amp;n=154933&amp;dst=100005" TargetMode="External"/><Relationship Id="rId425" Type="http://schemas.openxmlformats.org/officeDocument/2006/relationships/hyperlink" Target="https://login.consultant.ru/link/?req=doc&amp;base=RLAW021&amp;n=141636&amp;dst=100006" TargetMode="External"/><Relationship Id="rId467" Type="http://schemas.openxmlformats.org/officeDocument/2006/relationships/hyperlink" Target="https://login.consultant.ru/link/?req=doc&amp;base=RLAW021&amp;n=201829&amp;dst=100052" TargetMode="External"/><Relationship Id="rId271" Type="http://schemas.openxmlformats.org/officeDocument/2006/relationships/hyperlink" Target="https://login.consultant.ru/link/?req=doc&amp;base=RLAW021&amp;n=192440&amp;dst=100005" TargetMode="External"/><Relationship Id="rId24" Type="http://schemas.openxmlformats.org/officeDocument/2006/relationships/hyperlink" Target="https://login.consultant.ru/link/?req=doc&amp;base=RLAW021&amp;n=163615&amp;dst=100016" TargetMode="External"/><Relationship Id="rId66" Type="http://schemas.openxmlformats.org/officeDocument/2006/relationships/hyperlink" Target="https://login.consultant.ru/link/?req=doc&amp;base=RLAW021&amp;n=140608&amp;dst=100005" TargetMode="External"/><Relationship Id="rId131" Type="http://schemas.openxmlformats.org/officeDocument/2006/relationships/hyperlink" Target="https://login.consultant.ru/link/?req=doc&amp;base=RLAW021&amp;n=188430&amp;dst=100005" TargetMode="External"/><Relationship Id="rId327" Type="http://schemas.openxmlformats.org/officeDocument/2006/relationships/hyperlink" Target="https://login.consultant.ru/link/?req=doc&amp;base=RLAW021&amp;n=149447&amp;dst=100006" TargetMode="External"/><Relationship Id="rId369" Type="http://schemas.openxmlformats.org/officeDocument/2006/relationships/hyperlink" Target="https://login.consultant.ru/link/?req=doc&amp;base=LAW&amp;n=494926&amp;dst=3308" TargetMode="External"/><Relationship Id="rId534" Type="http://schemas.openxmlformats.org/officeDocument/2006/relationships/hyperlink" Target="https://login.consultant.ru/link/?req=doc&amp;base=RLAW021&amp;n=192440&amp;dst=100007" TargetMode="External"/><Relationship Id="rId576" Type="http://schemas.openxmlformats.org/officeDocument/2006/relationships/hyperlink" Target="https://login.consultant.ru/link/?req=doc&amp;base=RLAW021&amp;n=201746&amp;dst=100012" TargetMode="External"/><Relationship Id="rId173" Type="http://schemas.openxmlformats.org/officeDocument/2006/relationships/hyperlink" Target="https://login.consultant.ru/link/?req=doc&amp;base=RLAW021&amp;n=114862&amp;dst=100005" TargetMode="External"/><Relationship Id="rId229" Type="http://schemas.openxmlformats.org/officeDocument/2006/relationships/hyperlink" Target="https://login.consultant.ru/link/?req=doc&amp;base=RLAW021&amp;n=201838&amp;dst=100005" TargetMode="External"/><Relationship Id="rId380" Type="http://schemas.openxmlformats.org/officeDocument/2006/relationships/hyperlink" Target="https://login.consultant.ru/link/?req=doc&amp;base=RLAW021&amp;n=170544&amp;dst=100012" TargetMode="External"/><Relationship Id="rId436" Type="http://schemas.openxmlformats.org/officeDocument/2006/relationships/hyperlink" Target="https://login.consultant.ru/link/?req=doc&amp;base=RLAW021&amp;n=171984&amp;dst=100010" TargetMode="External"/><Relationship Id="rId601" Type="http://schemas.openxmlformats.org/officeDocument/2006/relationships/hyperlink" Target="https://login.consultant.ru/link/?req=doc&amp;base=RLAW021&amp;n=101189&amp;dst=100006" TargetMode="External"/><Relationship Id="rId240" Type="http://schemas.openxmlformats.org/officeDocument/2006/relationships/hyperlink" Target="https://login.consultant.ru/link/?req=doc&amp;base=RLAW021&amp;n=175605&amp;dst=100005" TargetMode="External"/><Relationship Id="rId478" Type="http://schemas.openxmlformats.org/officeDocument/2006/relationships/hyperlink" Target="https://login.consultant.ru/link/?req=doc&amp;base=RLAW021&amp;n=180088&amp;dst=100006" TargetMode="External"/><Relationship Id="rId35" Type="http://schemas.openxmlformats.org/officeDocument/2006/relationships/hyperlink" Target="https://login.consultant.ru/link/?req=doc&amp;base=RLAW021&amp;n=109470&amp;dst=100005" TargetMode="External"/><Relationship Id="rId77" Type="http://schemas.openxmlformats.org/officeDocument/2006/relationships/hyperlink" Target="https://login.consultant.ru/link/?req=doc&amp;base=RLAW021&amp;n=149447&amp;dst=100005" TargetMode="External"/><Relationship Id="rId100" Type="http://schemas.openxmlformats.org/officeDocument/2006/relationships/hyperlink" Target="https://login.consultant.ru/link/?req=doc&amp;base=RLAW021&amp;n=171984&amp;dst=100005" TargetMode="External"/><Relationship Id="rId282" Type="http://schemas.openxmlformats.org/officeDocument/2006/relationships/hyperlink" Target="https://login.consultant.ru/link/?req=doc&amp;base=RLAW021&amp;n=163117&amp;dst=100006" TargetMode="External"/><Relationship Id="rId338" Type="http://schemas.openxmlformats.org/officeDocument/2006/relationships/hyperlink" Target="https://login.consultant.ru/link/?req=doc&amp;base=RLAW021&amp;n=177451&amp;dst=100009" TargetMode="External"/><Relationship Id="rId503" Type="http://schemas.openxmlformats.org/officeDocument/2006/relationships/hyperlink" Target="https://login.consultant.ru/link/?req=doc&amp;base=RLAW021&amp;n=202112&amp;dst=100009" TargetMode="External"/><Relationship Id="rId545" Type="http://schemas.openxmlformats.org/officeDocument/2006/relationships/hyperlink" Target="https://login.consultant.ru/link/?req=doc&amp;base=RLAW021&amp;n=179443&amp;dst=100006" TargetMode="External"/><Relationship Id="rId587" Type="http://schemas.openxmlformats.org/officeDocument/2006/relationships/hyperlink" Target="https://login.consultant.ru/link/?req=doc&amp;base=RLAW021&amp;n=202112&amp;dst=100014" TargetMode="External"/><Relationship Id="rId8" Type="http://schemas.openxmlformats.org/officeDocument/2006/relationships/hyperlink" Target="https://login.consultant.ru/link/?req=doc&amp;base=RLAW021&amp;n=65449&amp;dst=100005" TargetMode="External"/><Relationship Id="rId142" Type="http://schemas.openxmlformats.org/officeDocument/2006/relationships/hyperlink" Target="https://login.consultant.ru/link/?req=doc&amp;base=RLAW021&amp;n=196356&amp;dst=100005" TargetMode="External"/><Relationship Id="rId184" Type="http://schemas.openxmlformats.org/officeDocument/2006/relationships/hyperlink" Target="https://login.consultant.ru/link/?req=doc&amp;base=RLAW021&amp;n=131194&amp;dst=100005" TargetMode="External"/><Relationship Id="rId391" Type="http://schemas.openxmlformats.org/officeDocument/2006/relationships/hyperlink" Target="https://login.consultant.ru/link/?req=doc&amp;base=RLAW021&amp;n=107680&amp;dst=100009" TargetMode="External"/><Relationship Id="rId405" Type="http://schemas.openxmlformats.org/officeDocument/2006/relationships/hyperlink" Target="https://login.consultant.ru/link/?req=doc&amp;base=RLAW021&amp;n=201829&amp;dst=100026" TargetMode="External"/><Relationship Id="rId447" Type="http://schemas.openxmlformats.org/officeDocument/2006/relationships/hyperlink" Target="https://login.consultant.ru/link/?req=doc&amp;base=RLAW021&amp;n=179443&amp;dst=100006" TargetMode="External"/><Relationship Id="rId251" Type="http://schemas.openxmlformats.org/officeDocument/2006/relationships/hyperlink" Target="https://login.consultant.ru/link/?req=doc&amp;base=RLAW021&amp;n=181862&amp;dst=100006" TargetMode="External"/><Relationship Id="rId489" Type="http://schemas.openxmlformats.org/officeDocument/2006/relationships/hyperlink" Target="https://login.consultant.ru/link/?req=doc&amp;base=RLAW021&amp;n=201829&amp;dst=100061" TargetMode="External"/><Relationship Id="rId46" Type="http://schemas.openxmlformats.org/officeDocument/2006/relationships/hyperlink" Target="https://login.consultant.ru/link/?req=doc&amp;base=RLAW021&amp;n=123811&amp;dst=100005" TargetMode="External"/><Relationship Id="rId293" Type="http://schemas.openxmlformats.org/officeDocument/2006/relationships/hyperlink" Target="https://login.consultant.ru/link/?req=doc&amp;base=RLAW021&amp;n=201838&amp;dst=100009" TargetMode="External"/><Relationship Id="rId307" Type="http://schemas.openxmlformats.org/officeDocument/2006/relationships/hyperlink" Target="https://login.consultant.ru/link/?req=doc&amp;base=RLAW021&amp;n=194065&amp;dst=100006" TargetMode="External"/><Relationship Id="rId349" Type="http://schemas.openxmlformats.org/officeDocument/2006/relationships/hyperlink" Target="https://login.consultant.ru/link/?req=doc&amp;base=RLAW021&amp;n=113742&amp;dst=100009" TargetMode="External"/><Relationship Id="rId514" Type="http://schemas.openxmlformats.org/officeDocument/2006/relationships/hyperlink" Target="https://login.consultant.ru/link/?req=doc&amp;base=RLAW021&amp;n=161853&amp;dst=100007" TargetMode="External"/><Relationship Id="rId556" Type="http://schemas.openxmlformats.org/officeDocument/2006/relationships/hyperlink" Target="https://login.consultant.ru/link/?req=doc&amp;base=RLAW021&amp;n=170457&amp;dst=100020" TargetMode="External"/><Relationship Id="rId88" Type="http://schemas.openxmlformats.org/officeDocument/2006/relationships/hyperlink" Target="https://login.consultant.ru/link/?req=doc&amp;base=RLAW021&amp;n=159755&amp;dst=100005" TargetMode="External"/><Relationship Id="rId111" Type="http://schemas.openxmlformats.org/officeDocument/2006/relationships/hyperlink" Target="https://login.consultant.ru/link/?req=doc&amp;base=RLAW021&amp;n=176358&amp;dst=100005" TargetMode="External"/><Relationship Id="rId153" Type="http://schemas.openxmlformats.org/officeDocument/2006/relationships/hyperlink" Target="https://login.consultant.ru/link/?req=doc&amp;base=RLAW021&amp;n=93983&amp;dst=100007" TargetMode="External"/><Relationship Id="rId195" Type="http://schemas.openxmlformats.org/officeDocument/2006/relationships/hyperlink" Target="https://login.consultant.ru/link/?req=doc&amp;base=RLAW021&amp;n=138298&amp;dst=100005" TargetMode="External"/><Relationship Id="rId209" Type="http://schemas.openxmlformats.org/officeDocument/2006/relationships/hyperlink" Target="https://login.consultant.ru/link/?req=doc&amp;base=RLAW021&amp;n=149113&amp;dst=100005" TargetMode="External"/><Relationship Id="rId360" Type="http://schemas.openxmlformats.org/officeDocument/2006/relationships/hyperlink" Target="https://login.consultant.ru/link/?req=doc&amp;base=RLAW021&amp;n=109027&amp;dst=100009" TargetMode="External"/><Relationship Id="rId416" Type="http://schemas.openxmlformats.org/officeDocument/2006/relationships/hyperlink" Target="https://login.consultant.ru/link/?req=doc&amp;base=LAW&amp;n=482718&amp;dst=234" TargetMode="External"/><Relationship Id="rId598" Type="http://schemas.openxmlformats.org/officeDocument/2006/relationships/hyperlink" Target="https://login.consultant.ru/link/?req=doc&amp;base=RLAW021&amp;n=128613&amp;dst=100007" TargetMode="External"/><Relationship Id="rId220" Type="http://schemas.openxmlformats.org/officeDocument/2006/relationships/hyperlink" Target="https://login.consultant.ru/link/?req=doc&amp;base=RLAW021&amp;n=158545&amp;dst=100005" TargetMode="External"/><Relationship Id="rId458" Type="http://schemas.openxmlformats.org/officeDocument/2006/relationships/hyperlink" Target="https://login.consultant.ru/link/?req=doc&amp;base=RLAW021&amp;n=190877&amp;dst=100006" TargetMode="External"/><Relationship Id="rId15" Type="http://schemas.openxmlformats.org/officeDocument/2006/relationships/hyperlink" Target="https://login.consultant.ru/link/?req=doc&amp;base=RLAW021&amp;n=81601&amp;dst=100008" TargetMode="External"/><Relationship Id="rId57" Type="http://schemas.openxmlformats.org/officeDocument/2006/relationships/hyperlink" Target="https://login.consultant.ru/link/?req=doc&amp;base=RLAW021&amp;n=134049&amp;dst=100005" TargetMode="External"/><Relationship Id="rId262" Type="http://schemas.openxmlformats.org/officeDocument/2006/relationships/hyperlink" Target="https://login.consultant.ru/link/?req=doc&amp;base=RLAW021&amp;n=187280&amp;dst=100005" TargetMode="External"/><Relationship Id="rId318" Type="http://schemas.openxmlformats.org/officeDocument/2006/relationships/hyperlink" Target="https://login.consultant.ru/link/?req=doc&amp;base=RLAW021&amp;n=96483&amp;dst=100007" TargetMode="External"/><Relationship Id="rId525" Type="http://schemas.openxmlformats.org/officeDocument/2006/relationships/hyperlink" Target="https://login.consultant.ru/link/?req=doc&amp;base=RLAW021&amp;n=115792&amp;dst=100013" TargetMode="External"/><Relationship Id="rId567" Type="http://schemas.openxmlformats.org/officeDocument/2006/relationships/hyperlink" Target="https://login.consultant.ru/link/?req=doc&amp;base=LAW&amp;n=494926&amp;dst=2896" TargetMode="External"/><Relationship Id="rId99" Type="http://schemas.openxmlformats.org/officeDocument/2006/relationships/hyperlink" Target="https://login.consultant.ru/link/?req=doc&amp;base=RLAW021&amp;n=201828&amp;dst=100033" TargetMode="External"/><Relationship Id="rId122" Type="http://schemas.openxmlformats.org/officeDocument/2006/relationships/hyperlink" Target="https://login.consultant.ru/link/?req=doc&amp;base=RLAW021&amp;n=185009&amp;dst=100005" TargetMode="External"/><Relationship Id="rId164" Type="http://schemas.openxmlformats.org/officeDocument/2006/relationships/hyperlink" Target="https://login.consultant.ru/link/?req=doc&amp;base=RLAW021&amp;n=108477&amp;dst=100016" TargetMode="External"/><Relationship Id="rId371" Type="http://schemas.openxmlformats.org/officeDocument/2006/relationships/hyperlink" Target="https://login.consultant.ru/link/?req=doc&amp;base=LAW&amp;n=494926&amp;dst=2020" TargetMode="External"/><Relationship Id="rId427" Type="http://schemas.openxmlformats.org/officeDocument/2006/relationships/hyperlink" Target="https://login.consultant.ru/link/?req=doc&amp;base=RLAW021&amp;n=201829&amp;dst=100062" TargetMode="External"/><Relationship Id="rId469" Type="http://schemas.openxmlformats.org/officeDocument/2006/relationships/hyperlink" Target="https://login.consultant.ru/link/?req=doc&amp;base=RLAW021&amp;n=201829&amp;dst=100053" TargetMode="External"/><Relationship Id="rId26" Type="http://schemas.openxmlformats.org/officeDocument/2006/relationships/hyperlink" Target="https://login.consultant.ru/link/?req=doc&amp;base=RLAW021&amp;n=101189&amp;dst=100005" TargetMode="External"/><Relationship Id="rId231" Type="http://schemas.openxmlformats.org/officeDocument/2006/relationships/hyperlink" Target="https://login.consultant.ru/link/?req=doc&amp;base=RLAW021&amp;n=170544&amp;dst=100005" TargetMode="External"/><Relationship Id="rId273" Type="http://schemas.openxmlformats.org/officeDocument/2006/relationships/hyperlink" Target="https://login.consultant.ru/link/?req=doc&amp;base=RLAW021&amp;n=194065&amp;dst=100005" TargetMode="External"/><Relationship Id="rId329" Type="http://schemas.openxmlformats.org/officeDocument/2006/relationships/hyperlink" Target="https://login.consultant.ru/link/?req=doc&amp;base=RLAW021&amp;n=154421&amp;dst=100014" TargetMode="External"/><Relationship Id="rId480" Type="http://schemas.openxmlformats.org/officeDocument/2006/relationships/hyperlink" Target="https://login.consultant.ru/link/?req=doc&amp;base=RLAW021&amp;n=180088&amp;dst=100006" TargetMode="External"/><Relationship Id="rId536" Type="http://schemas.openxmlformats.org/officeDocument/2006/relationships/hyperlink" Target="https://login.consultant.ru/link/?req=doc&amp;base=RLAW021&amp;n=108477&amp;dst=100021" TargetMode="External"/><Relationship Id="rId68" Type="http://schemas.openxmlformats.org/officeDocument/2006/relationships/hyperlink" Target="https://login.consultant.ru/link/?req=doc&amp;base=RLAW021&amp;n=141905&amp;dst=100005" TargetMode="External"/><Relationship Id="rId133" Type="http://schemas.openxmlformats.org/officeDocument/2006/relationships/hyperlink" Target="https://login.consultant.ru/link/?req=doc&amp;base=RLAW021&amp;n=190877&amp;dst=100005" TargetMode="External"/><Relationship Id="rId175" Type="http://schemas.openxmlformats.org/officeDocument/2006/relationships/hyperlink" Target="https://login.consultant.ru/link/?req=doc&amp;base=RLAW021&amp;n=117309&amp;dst=100005" TargetMode="External"/><Relationship Id="rId340" Type="http://schemas.openxmlformats.org/officeDocument/2006/relationships/hyperlink" Target="https://login.consultant.ru/link/?req=doc&amp;base=RLAW021&amp;n=177451&amp;dst=100011" TargetMode="External"/><Relationship Id="rId578" Type="http://schemas.openxmlformats.org/officeDocument/2006/relationships/hyperlink" Target="https://login.consultant.ru/link/?req=doc&amp;base=RLAW021&amp;n=93983&amp;dst=100022" TargetMode="External"/><Relationship Id="rId200" Type="http://schemas.openxmlformats.org/officeDocument/2006/relationships/hyperlink" Target="https://login.consultant.ru/link/?req=doc&amp;base=RLAW021&amp;n=141636&amp;dst=100005" TargetMode="External"/><Relationship Id="rId382" Type="http://schemas.openxmlformats.org/officeDocument/2006/relationships/hyperlink" Target="https://login.consultant.ru/link/?req=doc&amp;base=RLAW021&amp;n=170544&amp;dst=100013" TargetMode="External"/><Relationship Id="rId438" Type="http://schemas.openxmlformats.org/officeDocument/2006/relationships/hyperlink" Target="https://login.consultant.ru/link/?req=doc&amp;base=STR&amp;n=16823" TargetMode="External"/><Relationship Id="rId603" Type="http://schemas.openxmlformats.org/officeDocument/2006/relationships/hyperlink" Target="https://login.consultant.ru/link/?req=doc&amp;base=RLAW021&amp;n=175754&amp;dst=100008" TargetMode="External"/><Relationship Id="rId242" Type="http://schemas.openxmlformats.org/officeDocument/2006/relationships/hyperlink" Target="https://login.consultant.ru/link/?req=doc&amp;base=RLAW021&amp;n=175754&amp;dst=100005" TargetMode="External"/><Relationship Id="rId284" Type="http://schemas.openxmlformats.org/officeDocument/2006/relationships/hyperlink" Target="https://login.consultant.ru/link/?req=doc&amp;base=RLAW021&amp;n=163117&amp;dst=100008" TargetMode="External"/><Relationship Id="rId491" Type="http://schemas.openxmlformats.org/officeDocument/2006/relationships/hyperlink" Target="https://login.consultant.ru/link/?req=doc&amp;base=RLAW021&amp;n=176827&amp;dst=100007" TargetMode="External"/><Relationship Id="rId505" Type="http://schemas.openxmlformats.org/officeDocument/2006/relationships/hyperlink" Target="https://login.consultant.ru/link/?req=doc&amp;base=RLAW021&amp;n=197323&amp;dst=100012" TargetMode="External"/><Relationship Id="rId37" Type="http://schemas.openxmlformats.org/officeDocument/2006/relationships/hyperlink" Target="https://login.consultant.ru/link/?req=doc&amp;base=RLAW021&amp;n=112543&amp;dst=100005" TargetMode="External"/><Relationship Id="rId79" Type="http://schemas.openxmlformats.org/officeDocument/2006/relationships/hyperlink" Target="https://login.consultant.ru/link/?req=doc&amp;base=RLAW021&amp;n=150175&amp;dst=100005" TargetMode="External"/><Relationship Id="rId102" Type="http://schemas.openxmlformats.org/officeDocument/2006/relationships/hyperlink" Target="https://login.consultant.ru/link/?req=doc&amp;base=RLAW021&amp;n=171998&amp;dst=100005" TargetMode="External"/><Relationship Id="rId144" Type="http://schemas.openxmlformats.org/officeDocument/2006/relationships/hyperlink" Target="https://login.consultant.ru/link/?req=doc&amp;base=RLAW021&amp;n=197323&amp;dst=100005" TargetMode="External"/><Relationship Id="rId547" Type="http://schemas.openxmlformats.org/officeDocument/2006/relationships/hyperlink" Target="https://login.consultant.ru/link/?req=doc&amp;base=RLAW021&amp;n=185042&amp;dst=100010" TargetMode="External"/><Relationship Id="rId589" Type="http://schemas.openxmlformats.org/officeDocument/2006/relationships/hyperlink" Target="https://login.consultant.ru/link/?req=doc&amp;base=RLAW021&amp;n=201924" TargetMode="External"/><Relationship Id="rId90" Type="http://schemas.openxmlformats.org/officeDocument/2006/relationships/hyperlink" Target="https://login.consultant.ru/link/?req=doc&amp;base=RLAW021&amp;n=161853&amp;dst=100005" TargetMode="External"/><Relationship Id="rId186" Type="http://schemas.openxmlformats.org/officeDocument/2006/relationships/hyperlink" Target="https://login.consultant.ru/link/?req=doc&amp;base=RLAW021&amp;n=132703&amp;dst=100005" TargetMode="External"/><Relationship Id="rId351" Type="http://schemas.openxmlformats.org/officeDocument/2006/relationships/hyperlink" Target="https://login.consultant.ru/link/?req=doc&amp;base=RLAW021&amp;n=113742&amp;dst=100009" TargetMode="External"/><Relationship Id="rId393" Type="http://schemas.openxmlformats.org/officeDocument/2006/relationships/hyperlink" Target="https://login.consultant.ru/link/?req=doc&amp;base=RLAW021&amp;n=175552&amp;dst=100008" TargetMode="External"/><Relationship Id="rId407" Type="http://schemas.openxmlformats.org/officeDocument/2006/relationships/hyperlink" Target="https://login.consultant.ru/link/?req=doc&amp;base=RLAW021&amp;n=201829&amp;dst=100027" TargetMode="External"/><Relationship Id="rId449" Type="http://schemas.openxmlformats.org/officeDocument/2006/relationships/hyperlink" Target="https://login.consultant.ru/link/?req=doc&amp;base=RLAW021&amp;n=93983&amp;dst=1000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65</Pages>
  <Words>25869</Words>
  <Characters>147457</Characters>
  <Application>Microsoft Office Word</Application>
  <DocSecurity>0</DocSecurity>
  <Lines>1228</Lines>
  <Paragraphs>345</Paragraphs>
  <ScaleCrop>false</ScaleCrop>
  <Company/>
  <LinksUpToDate>false</LinksUpToDate>
  <CharactersWithSpaces>172981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omaraeva</dc:creator>
  <cp:lastModifiedBy>omaraeva</cp:lastModifiedBy>
  <cp:revision>1</cp:revision>
  <dcterms:created xsi:type="dcterms:W3CDTF">2025-02-28T09:27:00Z</dcterms:created>
  <dcterms:modified xsi:type="dcterms:W3CDTF">2025-02-28T09:27:00Z</dcterms:modified>
</cp:coreProperties>
</file>