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0216" w:rsidRDefault="00550216">
      <w:pPr>
        <w:pStyle w:val="ConsPlusTitlePage"/>
      </w:pPr>
      <w:r>
        <w:t xml:space="preserve">Документ предоставлен </w:t>
      </w:r>
      <w:hyperlink r:id="rId6">
        <w:proofErr w:type="spellStart"/>
        <w:r>
          <w:rPr>
            <w:color w:val="0000FF"/>
          </w:rPr>
          <w:t>КонсультантПлюс</w:t>
        </w:r>
        <w:proofErr w:type="spellEnd"/>
      </w:hyperlink>
      <w:r>
        <w:br/>
      </w:r>
    </w:p>
    <w:p w:rsidR="00550216" w:rsidRDefault="00550216">
      <w:pPr>
        <w:pStyle w:val="ConsPlusNormal"/>
        <w:jc w:val="both"/>
        <w:outlineLvl w:val="0"/>
      </w:pPr>
    </w:p>
    <w:p w:rsidR="00550216" w:rsidRDefault="00550216">
      <w:pPr>
        <w:pStyle w:val="ConsPlusTitle"/>
        <w:jc w:val="center"/>
        <w:outlineLvl w:val="0"/>
      </w:pPr>
      <w:r>
        <w:t>АДМИНИСТРАЦИЯ ГОРОДА ЗАРЕЧНОГО</w:t>
      </w:r>
    </w:p>
    <w:p w:rsidR="00550216" w:rsidRDefault="00550216">
      <w:pPr>
        <w:pStyle w:val="ConsPlusTitle"/>
        <w:jc w:val="center"/>
      </w:pPr>
      <w:r>
        <w:t>ПЕНЗЕНСКОЙ ОБЛАСТИ</w:t>
      </w:r>
    </w:p>
    <w:p w:rsidR="00550216" w:rsidRDefault="00550216">
      <w:pPr>
        <w:pStyle w:val="ConsPlusTitle"/>
        <w:jc w:val="both"/>
      </w:pPr>
    </w:p>
    <w:p w:rsidR="00550216" w:rsidRDefault="00550216">
      <w:pPr>
        <w:pStyle w:val="ConsPlusTitle"/>
        <w:jc w:val="center"/>
      </w:pPr>
      <w:r>
        <w:t>ПОСТАНОВЛЕНИЕ</w:t>
      </w:r>
    </w:p>
    <w:p w:rsidR="00550216" w:rsidRDefault="00550216">
      <w:pPr>
        <w:pStyle w:val="ConsPlusTitle"/>
        <w:jc w:val="center"/>
      </w:pPr>
      <w:r>
        <w:t>от 10 июля 2023 г. N 1095</w:t>
      </w:r>
    </w:p>
    <w:p w:rsidR="00550216" w:rsidRDefault="00550216">
      <w:pPr>
        <w:pStyle w:val="ConsPlusTitle"/>
        <w:jc w:val="both"/>
      </w:pPr>
    </w:p>
    <w:p w:rsidR="00550216" w:rsidRDefault="00550216">
      <w:pPr>
        <w:pStyle w:val="ConsPlusTitle"/>
        <w:jc w:val="center"/>
      </w:pPr>
      <w:r>
        <w:t>ОБ УТВЕРЖДЕНИИ АДМИНИСТРАТИВНОГО РЕГЛАМЕНТА ПРЕДОСТАВЛЕНИЯ</w:t>
      </w:r>
    </w:p>
    <w:p w:rsidR="00550216" w:rsidRDefault="00550216">
      <w:pPr>
        <w:pStyle w:val="ConsPlusTitle"/>
        <w:jc w:val="center"/>
      </w:pPr>
      <w:r>
        <w:t xml:space="preserve">МУНИЦИПАЛЬНОЙ УСЛУГИ "НАПРАВЛЕНИЕ УВЕДОМЛЕНИЯ О </w:t>
      </w:r>
      <w:proofErr w:type="gramStart"/>
      <w:r>
        <w:t>ПЛАНИРУЕМОМ</w:t>
      </w:r>
      <w:proofErr w:type="gramEnd"/>
    </w:p>
    <w:p w:rsidR="00550216" w:rsidRDefault="00550216">
      <w:pPr>
        <w:pStyle w:val="ConsPlusTitle"/>
        <w:jc w:val="center"/>
      </w:pPr>
      <w:proofErr w:type="gramStart"/>
      <w:r>
        <w:t>СНОСЕ</w:t>
      </w:r>
      <w:proofErr w:type="gramEnd"/>
      <w:r>
        <w:t xml:space="preserve"> ОБЪЕКТА КАПИТАЛЬНОГО СТРОИТЕЛЬСТВА И УВЕДОМЛЕНИЯ</w:t>
      </w:r>
    </w:p>
    <w:p w:rsidR="00550216" w:rsidRDefault="00550216">
      <w:pPr>
        <w:pStyle w:val="ConsPlusTitle"/>
        <w:jc w:val="center"/>
      </w:pPr>
      <w:r>
        <w:t>О ЗАВЕРШЕНИИ СНОСА ОБЪЕКТА КАПИТАЛЬНОГО СТРОИТЕЛЬСТВА"</w:t>
      </w:r>
    </w:p>
    <w:p w:rsidR="00550216" w:rsidRDefault="005502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550216">
        <w:tc>
          <w:tcPr>
            <w:tcW w:w="60" w:type="dxa"/>
            <w:tcBorders>
              <w:top w:val="nil"/>
              <w:left w:val="nil"/>
              <w:bottom w:val="nil"/>
              <w:right w:val="nil"/>
            </w:tcBorders>
            <w:shd w:val="clear" w:color="auto" w:fill="CED3F1"/>
            <w:tcMar>
              <w:top w:w="0" w:type="dxa"/>
              <w:left w:w="0" w:type="dxa"/>
              <w:bottom w:w="0" w:type="dxa"/>
              <w:right w:w="0" w:type="dxa"/>
            </w:tcMar>
          </w:tcPr>
          <w:p w:rsidR="00550216" w:rsidRDefault="005502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50216" w:rsidRDefault="005502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50216" w:rsidRDefault="00550216">
            <w:pPr>
              <w:pStyle w:val="ConsPlusNormal"/>
              <w:jc w:val="center"/>
            </w:pPr>
            <w:r>
              <w:rPr>
                <w:color w:val="392C69"/>
              </w:rPr>
              <w:t>Список изменяющих документов</w:t>
            </w:r>
          </w:p>
          <w:p w:rsidR="00550216" w:rsidRDefault="00550216">
            <w:pPr>
              <w:pStyle w:val="ConsPlusNormal"/>
              <w:jc w:val="center"/>
            </w:pPr>
            <w:proofErr w:type="gramStart"/>
            <w:r>
              <w:rPr>
                <w:color w:val="392C69"/>
              </w:rPr>
              <w:t xml:space="preserve">(в ред. </w:t>
            </w:r>
            <w:hyperlink r:id="rId7">
              <w:r>
                <w:rPr>
                  <w:color w:val="0000FF"/>
                </w:rPr>
                <w:t>Постановления</w:t>
              </w:r>
            </w:hyperlink>
            <w:r>
              <w:rPr>
                <w:color w:val="392C69"/>
              </w:rPr>
              <w:t xml:space="preserve"> Администрации г. Заречного</w:t>
            </w:r>
            <w:proofErr w:type="gramEnd"/>
          </w:p>
          <w:p w:rsidR="00550216" w:rsidRDefault="00550216">
            <w:pPr>
              <w:pStyle w:val="ConsPlusNormal"/>
              <w:jc w:val="center"/>
            </w:pPr>
            <w:r>
              <w:rPr>
                <w:color w:val="392C69"/>
              </w:rPr>
              <w:t>от 11.09.2023 N 1518</w:t>
            </w:r>
            <w:r w:rsidR="00C71C85">
              <w:rPr>
                <w:color w:val="392C69"/>
              </w:rPr>
              <w:t>, от 26.02.2025 №353</w:t>
            </w:r>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50216" w:rsidRDefault="00550216">
            <w:pPr>
              <w:pStyle w:val="ConsPlusNormal"/>
            </w:pPr>
          </w:p>
        </w:tc>
      </w:tr>
    </w:tbl>
    <w:p w:rsidR="00550216" w:rsidRDefault="00550216">
      <w:pPr>
        <w:pStyle w:val="ConsPlusNormal"/>
        <w:jc w:val="both"/>
      </w:pPr>
    </w:p>
    <w:p w:rsidR="00550216" w:rsidRDefault="00550216">
      <w:pPr>
        <w:pStyle w:val="ConsPlusNormal"/>
        <w:ind w:firstLine="540"/>
        <w:jc w:val="both"/>
      </w:pPr>
      <w:proofErr w:type="gramStart"/>
      <w:r>
        <w:t xml:space="preserve">В соответствии с Градостроительным </w:t>
      </w:r>
      <w:hyperlink r:id="rId8">
        <w:r>
          <w:rPr>
            <w:color w:val="0000FF"/>
          </w:rPr>
          <w:t>кодексом</w:t>
        </w:r>
      </w:hyperlink>
      <w:r>
        <w:t xml:space="preserve"> Российской Федерации, федеральными законами от 06.10.2003 </w:t>
      </w:r>
      <w:hyperlink r:id="rId9">
        <w:r>
          <w:rPr>
            <w:color w:val="0000FF"/>
          </w:rPr>
          <w:t>N 131-ФЗ</w:t>
        </w:r>
      </w:hyperlink>
      <w:r w:rsidR="0011730C">
        <w:t xml:space="preserve"> </w:t>
      </w:r>
      <w:r>
        <w:t xml:space="preserve">"Об общих принципах организации местного самоуправления в Российской Федерации" (с последующими изменениями), от 27.07.2010 </w:t>
      </w:r>
      <w:hyperlink r:id="rId10">
        <w:r>
          <w:rPr>
            <w:color w:val="0000FF"/>
          </w:rPr>
          <w:t>N 210-ФЗ</w:t>
        </w:r>
      </w:hyperlink>
      <w:r w:rsidR="0011730C">
        <w:t xml:space="preserve"> </w:t>
      </w:r>
      <w:r>
        <w:t xml:space="preserve">"Об организации предоставления государственных и муниципальных услуг" (с последующими изменениями), постановлениями Администрации г. Заречного Пензенской области от 14.03.2018 </w:t>
      </w:r>
      <w:hyperlink r:id="rId11">
        <w:r>
          <w:rPr>
            <w:color w:val="0000FF"/>
          </w:rPr>
          <w:t>N 479</w:t>
        </w:r>
      </w:hyperlink>
      <w:r w:rsidR="0011730C">
        <w:t xml:space="preserve"> </w:t>
      </w:r>
      <w:r>
        <w:t>"Об утверждении Реестра муниципальных услуг закрытого административно-территориального образования города Заречного Пензенской</w:t>
      </w:r>
      <w:proofErr w:type="gramEnd"/>
      <w:r>
        <w:t xml:space="preserve"> области" (с последующими изменениями), от 03.04.2018 </w:t>
      </w:r>
      <w:hyperlink r:id="rId12">
        <w:r>
          <w:rPr>
            <w:color w:val="0000FF"/>
          </w:rPr>
          <w:t>N 634</w:t>
        </w:r>
      </w:hyperlink>
      <w:r w:rsidR="0011730C">
        <w:t xml:space="preserve"> </w:t>
      </w:r>
      <w:r>
        <w:t xml:space="preserve">"О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административно-территориального образования города Заречного Пензенской области" (с последующими изменениями), руководствуясь </w:t>
      </w:r>
      <w:hyperlink r:id="rId13">
        <w:r>
          <w:rPr>
            <w:color w:val="0000FF"/>
          </w:rPr>
          <w:t>статьями 4.3.1</w:t>
        </w:r>
      </w:hyperlink>
      <w:r>
        <w:t xml:space="preserve"> и </w:t>
      </w:r>
      <w:hyperlink r:id="rId14">
        <w:r>
          <w:rPr>
            <w:color w:val="0000FF"/>
          </w:rPr>
          <w:t>4.6.1</w:t>
        </w:r>
      </w:hyperlink>
      <w:r>
        <w:t xml:space="preserve"> Устава закрытого административно-территориального образования города Заречного Пензенской области, </w:t>
      </w:r>
      <w:proofErr w:type="gramStart"/>
      <w:r>
        <w:t>Администрация</w:t>
      </w:r>
      <w:proofErr w:type="gramEnd"/>
      <w:r>
        <w:t xml:space="preserve"> ЗАТО г. Заречного постановляет:</w:t>
      </w:r>
    </w:p>
    <w:p w:rsidR="00550216" w:rsidRDefault="00550216">
      <w:pPr>
        <w:pStyle w:val="ConsPlusNormal"/>
        <w:spacing w:before="260"/>
        <w:ind w:firstLine="540"/>
        <w:jc w:val="both"/>
      </w:pPr>
      <w:r>
        <w:t xml:space="preserve">1. Утвердить административный </w:t>
      </w:r>
      <w:hyperlink w:anchor="P37">
        <w:r>
          <w:rPr>
            <w:color w:val="0000FF"/>
          </w:rPr>
          <w:t>регламент</w:t>
        </w:r>
      </w:hyperlink>
      <w:r>
        <w:t xml:space="preserve"> предоставления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 согласно приложению.</w:t>
      </w:r>
    </w:p>
    <w:p w:rsidR="00550216" w:rsidRDefault="00550216">
      <w:pPr>
        <w:pStyle w:val="ConsPlusNormal"/>
        <w:spacing w:before="260"/>
        <w:ind w:firstLine="540"/>
        <w:jc w:val="both"/>
      </w:pPr>
      <w:r>
        <w:t>2. Настоящее постановление вступает в силу на следующий день после дня его официального опубликования.</w:t>
      </w:r>
    </w:p>
    <w:p w:rsidR="00550216" w:rsidRDefault="00550216">
      <w:pPr>
        <w:pStyle w:val="ConsPlusNormal"/>
        <w:spacing w:before="260"/>
        <w:ind w:firstLine="540"/>
        <w:jc w:val="both"/>
      </w:pPr>
      <w:r>
        <w:t xml:space="preserve">3. Опубликовать настоящее постановление в муниципальном печатном средстве массовой информации в газете "Ведомости Заречного" и разместить на </w:t>
      </w:r>
      <w:r>
        <w:lastRenderedPageBreak/>
        <w:t>официальном сайте Администрации города Заречного Пензенской области в информационно-телекоммуникационной сети "Интернет".</w:t>
      </w:r>
    </w:p>
    <w:p w:rsidR="00550216" w:rsidRDefault="00550216">
      <w:pPr>
        <w:pStyle w:val="ConsPlusNormal"/>
        <w:spacing w:before="260"/>
        <w:ind w:firstLine="540"/>
        <w:jc w:val="both"/>
      </w:pPr>
      <w:r>
        <w:t xml:space="preserve">4. </w:t>
      </w:r>
      <w:proofErr w:type="gramStart"/>
      <w:r w:rsidR="00C71C85" w:rsidRPr="00F3076E">
        <w:rPr>
          <w:szCs w:val="26"/>
        </w:rPr>
        <w:t>Контроль за</w:t>
      </w:r>
      <w:proofErr w:type="gramEnd"/>
      <w:r w:rsidR="00C71C85" w:rsidRPr="00F3076E">
        <w:rPr>
          <w:szCs w:val="26"/>
        </w:rPr>
        <w:t xml:space="preserve"> исполнением настоящего постановления возложить на заместителя Главы Администрации города </w:t>
      </w:r>
      <w:proofErr w:type="spellStart"/>
      <w:r w:rsidR="00C71C85" w:rsidRPr="00F3076E">
        <w:rPr>
          <w:szCs w:val="26"/>
        </w:rPr>
        <w:t>Волошенко</w:t>
      </w:r>
      <w:proofErr w:type="spellEnd"/>
      <w:r w:rsidR="00C71C85" w:rsidRPr="00F3076E">
        <w:rPr>
          <w:szCs w:val="26"/>
        </w:rPr>
        <w:t xml:space="preserve"> И.О.</w:t>
      </w:r>
    </w:p>
    <w:p w:rsidR="00550216" w:rsidRDefault="00550216">
      <w:pPr>
        <w:pStyle w:val="ConsPlusNormal"/>
        <w:jc w:val="both"/>
      </w:pPr>
    </w:p>
    <w:p w:rsidR="00550216" w:rsidRDefault="00550216">
      <w:pPr>
        <w:pStyle w:val="ConsPlusNormal"/>
        <w:jc w:val="right"/>
      </w:pPr>
      <w:proofErr w:type="gramStart"/>
      <w:r>
        <w:t>Исполняющий</w:t>
      </w:r>
      <w:proofErr w:type="gramEnd"/>
      <w:r>
        <w:t xml:space="preserve"> обязанности</w:t>
      </w:r>
    </w:p>
    <w:p w:rsidR="00550216" w:rsidRDefault="00550216">
      <w:pPr>
        <w:pStyle w:val="ConsPlusNormal"/>
        <w:jc w:val="right"/>
      </w:pPr>
      <w:r>
        <w:t>Главы города</w:t>
      </w:r>
    </w:p>
    <w:p w:rsidR="00550216" w:rsidRDefault="00550216">
      <w:pPr>
        <w:pStyle w:val="ConsPlusNormal"/>
        <w:jc w:val="right"/>
      </w:pPr>
      <w:r>
        <w:t>А.Г.РЯБОВ</w:t>
      </w:r>
    </w:p>
    <w:p w:rsidR="00550216" w:rsidRDefault="00550216">
      <w:pPr>
        <w:pStyle w:val="ConsPlusNormal"/>
        <w:jc w:val="both"/>
      </w:pPr>
    </w:p>
    <w:p w:rsidR="00550216" w:rsidRDefault="00550216">
      <w:pPr>
        <w:pStyle w:val="ConsPlusNormal"/>
        <w:jc w:val="both"/>
      </w:pPr>
    </w:p>
    <w:p w:rsidR="00550216" w:rsidRDefault="00550216">
      <w:pPr>
        <w:pStyle w:val="ConsPlusNormal"/>
        <w:jc w:val="both"/>
      </w:pPr>
    </w:p>
    <w:p w:rsidR="00550216" w:rsidRDefault="00550216">
      <w:pPr>
        <w:pStyle w:val="ConsPlusNormal"/>
        <w:jc w:val="both"/>
      </w:pPr>
    </w:p>
    <w:p w:rsidR="00550216" w:rsidRDefault="00550216">
      <w:pPr>
        <w:pStyle w:val="ConsPlusNormal"/>
        <w:jc w:val="both"/>
      </w:pPr>
    </w:p>
    <w:p w:rsidR="00550216" w:rsidRDefault="00550216">
      <w:pPr>
        <w:pStyle w:val="ConsPlusNormal"/>
        <w:jc w:val="right"/>
        <w:outlineLvl w:val="0"/>
      </w:pPr>
      <w:r>
        <w:t>Приложение</w:t>
      </w:r>
    </w:p>
    <w:p w:rsidR="00550216" w:rsidRDefault="00550216">
      <w:pPr>
        <w:pStyle w:val="ConsPlusNormal"/>
        <w:jc w:val="both"/>
      </w:pPr>
    </w:p>
    <w:p w:rsidR="00550216" w:rsidRDefault="00550216">
      <w:pPr>
        <w:pStyle w:val="ConsPlusNormal"/>
        <w:jc w:val="right"/>
      </w:pPr>
      <w:r>
        <w:t>Утвержден</w:t>
      </w:r>
    </w:p>
    <w:p w:rsidR="00550216" w:rsidRDefault="00550216">
      <w:pPr>
        <w:pStyle w:val="ConsPlusNormal"/>
        <w:jc w:val="right"/>
      </w:pPr>
      <w:r>
        <w:t>постановлением</w:t>
      </w:r>
    </w:p>
    <w:p w:rsidR="00550216" w:rsidRDefault="00550216">
      <w:pPr>
        <w:pStyle w:val="ConsPlusNormal"/>
        <w:jc w:val="right"/>
      </w:pPr>
      <w:r>
        <w:t>Администрации города Заречного</w:t>
      </w:r>
    </w:p>
    <w:p w:rsidR="00550216" w:rsidRDefault="00550216">
      <w:pPr>
        <w:pStyle w:val="ConsPlusNormal"/>
        <w:jc w:val="right"/>
      </w:pPr>
      <w:r>
        <w:t>Пензенской области</w:t>
      </w:r>
    </w:p>
    <w:p w:rsidR="00550216" w:rsidRDefault="00550216">
      <w:pPr>
        <w:pStyle w:val="ConsPlusNormal"/>
        <w:jc w:val="right"/>
      </w:pPr>
      <w:r>
        <w:t>от 10 июля 2023 г. N 1095</w:t>
      </w:r>
    </w:p>
    <w:p w:rsidR="00550216" w:rsidRDefault="00550216">
      <w:pPr>
        <w:pStyle w:val="ConsPlusNormal"/>
        <w:jc w:val="both"/>
      </w:pPr>
    </w:p>
    <w:p w:rsidR="00550216" w:rsidRDefault="00550216">
      <w:pPr>
        <w:pStyle w:val="ConsPlusTitle"/>
        <w:jc w:val="center"/>
      </w:pPr>
      <w:bookmarkStart w:id="0" w:name="P37"/>
      <w:bookmarkEnd w:id="0"/>
      <w:r>
        <w:t>АДМИНИСТРАТИВНЫЙ РЕГЛАМЕНТ</w:t>
      </w:r>
    </w:p>
    <w:p w:rsidR="00550216" w:rsidRDefault="00550216">
      <w:pPr>
        <w:pStyle w:val="ConsPlusTitle"/>
        <w:jc w:val="center"/>
      </w:pPr>
      <w:r>
        <w:t>ПРЕДОСТАВЛЕНИЯ МУНИЦИПАЛЬНОЙ УСЛУГИ "НАПРАВЛЕНИЕ УВЕДОМЛЕНИЯ</w:t>
      </w:r>
    </w:p>
    <w:p w:rsidR="00550216" w:rsidRDefault="00550216">
      <w:pPr>
        <w:pStyle w:val="ConsPlusTitle"/>
        <w:jc w:val="center"/>
      </w:pPr>
      <w:r>
        <w:t>О ПЛАНИРУЕМОМ СНОСЕ ОБЪЕКТА КАПИТАЛЬНОГО СТРОИТЕЛЬСТВА</w:t>
      </w:r>
    </w:p>
    <w:p w:rsidR="00550216" w:rsidRDefault="00550216">
      <w:pPr>
        <w:pStyle w:val="ConsPlusTitle"/>
        <w:jc w:val="center"/>
      </w:pPr>
      <w:r>
        <w:t>И УВЕДОМЛЕНИЯ О ЗАВЕРШЕНИИ СНОСА ОБЪЕКТА КАПИТАЛЬНОГО</w:t>
      </w:r>
    </w:p>
    <w:p w:rsidR="00550216" w:rsidRDefault="00550216">
      <w:pPr>
        <w:pStyle w:val="ConsPlusTitle"/>
        <w:jc w:val="center"/>
      </w:pPr>
      <w:r>
        <w:t>СТРОИТЕЛЬСТВА"</w:t>
      </w:r>
    </w:p>
    <w:p w:rsidR="00550216" w:rsidRDefault="005502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550216">
        <w:tc>
          <w:tcPr>
            <w:tcW w:w="60" w:type="dxa"/>
            <w:tcBorders>
              <w:top w:val="nil"/>
              <w:left w:val="nil"/>
              <w:bottom w:val="nil"/>
              <w:right w:val="nil"/>
            </w:tcBorders>
            <w:shd w:val="clear" w:color="auto" w:fill="CED3F1"/>
            <w:tcMar>
              <w:top w:w="0" w:type="dxa"/>
              <w:left w:w="0" w:type="dxa"/>
              <w:bottom w:w="0" w:type="dxa"/>
              <w:right w:w="0" w:type="dxa"/>
            </w:tcMar>
          </w:tcPr>
          <w:p w:rsidR="00550216" w:rsidRDefault="005502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50216" w:rsidRDefault="005502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50216" w:rsidRDefault="00550216">
            <w:pPr>
              <w:pStyle w:val="ConsPlusNormal"/>
              <w:jc w:val="center"/>
            </w:pPr>
            <w:r>
              <w:rPr>
                <w:color w:val="392C69"/>
              </w:rPr>
              <w:t>Список изменяющих документов</w:t>
            </w:r>
          </w:p>
          <w:p w:rsidR="00550216" w:rsidRDefault="00550216">
            <w:pPr>
              <w:pStyle w:val="ConsPlusNormal"/>
              <w:jc w:val="center"/>
            </w:pPr>
            <w:proofErr w:type="gramStart"/>
            <w:r>
              <w:rPr>
                <w:color w:val="392C69"/>
              </w:rPr>
              <w:t xml:space="preserve">(в ред. </w:t>
            </w:r>
            <w:hyperlink r:id="rId15">
              <w:r w:rsidR="0011730C">
                <w:rPr>
                  <w:color w:val="0000FF"/>
                </w:rPr>
                <w:t>п</w:t>
              </w:r>
              <w:r>
                <w:rPr>
                  <w:color w:val="0000FF"/>
                </w:rPr>
                <w:t>остановления</w:t>
              </w:r>
            </w:hyperlink>
            <w:r>
              <w:rPr>
                <w:color w:val="392C69"/>
              </w:rPr>
              <w:t xml:space="preserve"> Администрации г. Заречного</w:t>
            </w:r>
            <w:proofErr w:type="gramEnd"/>
          </w:p>
          <w:p w:rsidR="00550216" w:rsidRDefault="00550216">
            <w:pPr>
              <w:pStyle w:val="ConsPlusNormal"/>
              <w:jc w:val="center"/>
            </w:pPr>
            <w:r>
              <w:rPr>
                <w:color w:val="392C69"/>
              </w:rPr>
              <w:t>от 11.09.2023 N 1518</w:t>
            </w:r>
            <w:r w:rsidR="00C71C85">
              <w:rPr>
                <w:color w:val="392C69"/>
              </w:rPr>
              <w:t>, от 26.02.2025 №353</w:t>
            </w:r>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50216" w:rsidRDefault="00550216">
            <w:pPr>
              <w:pStyle w:val="ConsPlusNormal"/>
            </w:pPr>
          </w:p>
        </w:tc>
      </w:tr>
    </w:tbl>
    <w:p w:rsidR="00C71C85" w:rsidRPr="00F3076E" w:rsidRDefault="00C71C85" w:rsidP="00C71C85">
      <w:pPr>
        <w:spacing w:after="0" w:line="240" w:lineRule="auto"/>
      </w:pPr>
    </w:p>
    <w:p w:rsidR="00C71C85" w:rsidRPr="00F3076E" w:rsidRDefault="00C71C85" w:rsidP="00C71C85">
      <w:pPr>
        <w:pStyle w:val="ConsPlusTitle"/>
        <w:jc w:val="center"/>
        <w:outlineLvl w:val="1"/>
        <w:rPr>
          <w:szCs w:val="26"/>
        </w:rPr>
      </w:pPr>
      <w:r w:rsidRPr="00F3076E">
        <w:rPr>
          <w:szCs w:val="26"/>
        </w:rPr>
        <w:t>1. Общие положения</w:t>
      </w:r>
    </w:p>
    <w:p w:rsidR="00C71C85" w:rsidRPr="00F3076E" w:rsidRDefault="00C71C85" w:rsidP="00C71C85">
      <w:pPr>
        <w:pStyle w:val="ConsPlusNormal"/>
        <w:ind w:firstLine="540"/>
        <w:jc w:val="both"/>
        <w:rPr>
          <w:szCs w:val="26"/>
        </w:rPr>
      </w:pPr>
    </w:p>
    <w:p w:rsidR="00C71C85" w:rsidRPr="00F3076E" w:rsidRDefault="00C71C85" w:rsidP="00C71C85">
      <w:pPr>
        <w:pStyle w:val="ConsPlusTitle"/>
        <w:jc w:val="center"/>
        <w:outlineLvl w:val="2"/>
        <w:rPr>
          <w:szCs w:val="26"/>
        </w:rPr>
      </w:pPr>
      <w:r w:rsidRPr="00F3076E">
        <w:rPr>
          <w:szCs w:val="26"/>
        </w:rPr>
        <w:t>Предмет регулирования административного регламента</w:t>
      </w:r>
    </w:p>
    <w:p w:rsidR="00C71C85" w:rsidRPr="00F3076E" w:rsidRDefault="00C71C85" w:rsidP="00C71C85">
      <w:pPr>
        <w:pStyle w:val="ConsPlusNormal"/>
        <w:ind w:firstLine="540"/>
        <w:jc w:val="both"/>
        <w:rPr>
          <w:szCs w:val="26"/>
        </w:rPr>
      </w:pPr>
    </w:p>
    <w:p w:rsidR="00C71C85" w:rsidRPr="00F3076E" w:rsidRDefault="00C71C85" w:rsidP="00C71C85">
      <w:pPr>
        <w:pStyle w:val="ConsPlusNormal"/>
        <w:ind w:firstLine="540"/>
        <w:jc w:val="both"/>
        <w:rPr>
          <w:szCs w:val="26"/>
        </w:rPr>
      </w:pPr>
      <w:r w:rsidRPr="00F3076E">
        <w:rPr>
          <w:szCs w:val="26"/>
        </w:rPr>
        <w:t xml:space="preserve">1.1. </w:t>
      </w:r>
      <w:proofErr w:type="gramStart"/>
      <w:r w:rsidRPr="00F3076E">
        <w:rPr>
          <w:szCs w:val="26"/>
        </w:rPr>
        <w:t xml:space="preserve">Административный регламент предоставления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 (далее – Регламент) является нормативным правовым актом Администрации города Заречного Пензенской области (далее - Администрация), наделенной в соответствии с Федеральным законом от 06.10.2003 № 131-ФЗ «Об общих принципах организации местного самоуправления в Российской Федерации» (с последующими изменениями), законодательством Пензенской области, </w:t>
      </w:r>
      <w:hyperlink r:id="rId16" w:history="1">
        <w:r w:rsidRPr="00F3076E">
          <w:rPr>
            <w:szCs w:val="26"/>
          </w:rPr>
          <w:t>Уставом</w:t>
        </w:r>
      </w:hyperlink>
      <w:r w:rsidRPr="00F3076E">
        <w:rPr>
          <w:szCs w:val="26"/>
        </w:rPr>
        <w:t xml:space="preserve"> закрытого</w:t>
      </w:r>
      <w:proofErr w:type="gramEnd"/>
      <w:r w:rsidRPr="00F3076E">
        <w:rPr>
          <w:szCs w:val="26"/>
        </w:rPr>
        <w:t xml:space="preserve"> </w:t>
      </w:r>
      <w:proofErr w:type="gramStart"/>
      <w:r w:rsidRPr="00F3076E">
        <w:rPr>
          <w:szCs w:val="26"/>
        </w:rPr>
        <w:t xml:space="preserve">административно-территориального образования </w:t>
      </w:r>
      <w:r w:rsidRPr="00F3076E">
        <w:rPr>
          <w:szCs w:val="26"/>
        </w:rPr>
        <w:lastRenderedPageBreak/>
        <w:t xml:space="preserve">города Заречного Пензенской области полномочиями по предоставлению муниципальных услуг в установленной сфере деятельности, устанавливающим сроки и последовательность административных процедур (действий), осуществляемых Администрацией в процессе предоставления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 (далее - муниципальная услуга) в соответствии с требованиями Федерального </w:t>
      </w:r>
      <w:hyperlink r:id="rId17" w:history="1">
        <w:r w:rsidRPr="00F3076E">
          <w:rPr>
            <w:szCs w:val="26"/>
          </w:rPr>
          <w:t>закона</w:t>
        </w:r>
      </w:hyperlink>
      <w:r w:rsidRPr="00F3076E">
        <w:rPr>
          <w:szCs w:val="26"/>
        </w:rPr>
        <w:t xml:space="preserve"> от 27.07.2010 № 210-ФЗ «Об организации предоставления</w:t>
      </w:r>
      <w:proofErr w:type="gramEnd"/>
      <w:r w:rsidRPr="00F3076E">
        <w:rPr>
          <w:szCs w:val="26"/>
        </w:rPr>
        <w:t xml:space="preserve"> государственных и муниципальных услуг» (далее по тексту  - Федеральный </w:t>
      </w:r>
      <w:hyperlink r:id="rId18" w:history="1">
        <w:r w:rsidRPr="00F3076E">
          <w:rPr>
            <w:szCs w:val="26"/>
          </w:rPr>
          <w:t>закон</w:t>
        </w:r>
      </w:hyperlink>
      <w:r w:rsidRPr="00F3076E">
        <w:rPr>
          <w:szCs w:val="26"/>
        </w:rPr>
        <w:t xml:space="preserve"> «Об организации предоставления государственных и муниципальных услуг»).</w:t>
      </w:r>
    </w:p>
    <w:p w:rsidR="00C71C85" w:rsidRPr="00F3076E" w:rsidRDefault="00C71C85" w:rsidP="00C71C85">
      <w:pPr>
        <w:pStyle w:val="ConsPlusNormal"/>
        <w:shd w:val="clear" w:color="auto" w:fill="FFFFFF"/>
        <w:ind w:firstLine="567"/>
        <w:jc w:val="both"/>
        <w:rPr>
          <w:szCs w:val="26"/>
        </w:rPr>
      </w:pPr>
      <w:r w:rsidRPr="00F3076E">
        <w:rPr>
          <w:szCs w:val="26"/>
        </w:rPr>
        <w:t xml:space="preserve">Регламент также устанавливает порядок взаимодействия между структурными подразделениями Администрации и их должностными лицами, между Администрацией и физическими лицами, юридическими лицами, индивидуальными предпринимателями, их уполномоченными представителями, органами исполнительной власти, органами местного самоуправления и организациями в процессе предоставления муниципальной услуги. </w:t>
      </w:r>
    </w:p>
    <w:p w:rsidR="00C71C85" w:rsidRPr="00F3076E" w:rsidRDefault="00C71C85" w:rsidP="00C71C85">
      <w:pPr>
        <w:pStyle w:val="ConsPlusTitle"/>
        <w:jc w:val="center"/>
        <w:outlineLvl w:val="2"/>
        <w:rPr>
          <w:szCs w:val="26"/>
        </w:rPr>
      </w:pPr>
    </w:p>
    <w:p w:rsidR="00C71C85" w:rsidRPr="00F3076E" w:rsidRDefault="00C71C85" w:rsidP="00C71C85">
      <w:pPr>
        <w:pStyle w:val="ConsPlusTitle"/>
        <w:jc w:val="center"/>
        <w:outlineLvl w:val="2"/>
        <w:rPr>
          <w:szCs w:val="26"/>
        </w:rPr>
      </w:pPr>
      <w:r w:rsidRPr="00F3076E">
        <w:rPr>
          <w:szCs w:val="26"/>
        </w:rPr>
        <w:t>Круг заявителей</w:t>
      </w:r>
    </w:p>
    <w:p w:rsidR="00C71C85" w:rsidRPr="00F3076E" w:rsidRDefault="00C71C85" w:rsidP="00C71C85">
      <w:pPr>
        <w:pStyle w:val="ConsPlusTitle"/>
        <w:jc w:val="center"/>
        <w:outlineLvl w:val="2"/>
        <w:rPr>
          <w:szCs w:val="26"/>
        </w:rPr>
      </w:pPr>
    </w:p>
    <w:p w:rsidR="00C71C85" w:rsidRPr="00F3076E" w:rsidRDefault="00C71C85" w:rsidP="00C71C85">
      <w:pPr>
        <w:autoSpaceDE w:val="0"/>
        <w:autoSpaceDN w:val="0"/>
        <w:adjustRightInd w:val="0"/>
        <w:spacing w:after="0" w:line="240" w:lineRule="auto"/>
        <w:rPr>
          <w:rFonts w:eastAsia="Calibri"/>
          <w:position w:val="0"/>
        </w:rPr>
      </w:pPr>
      <w:r w:rsidRPr="00F3076E">
        <w:t xml:space="preserve">1.2. Заявителями на получение муниципальной услуги являются </w:t>
      </w:r>
      <w:r w:rsidRPr="00F3076E">
        <w:rPr>
          <w:rFonts w:eastAsia="Calibri"/>
          <w:position w:val="0"/>
        </w:rPr>
        <w:t>застройщики или технические заказчики, обратившиеся в Администрацию (далее – заявитель):</w:t>
      </w:r>
    </w:p>
    <w:p w:rsidR="00C71C85" w:rsidRDefault="00C71C85" w:rsidP="00C71C85">
      <w:pPr>
        <w:autoSpaceDE w:val="0"/>
        <w:autoSpaceDN w:val="0"/>
        <w:adjustRightInd w:val="0"/>
        <w:spacing w:after="0" w:line="240" w:lineRule="auto"/>
        <w:rPr>
          <w:rFonts w:eastAsia="Calibri"/>
          <w:position w:val="0"/>
        </w:rPr>
      </w:pPr>
      <w:r w:rsidRPr="00F3076E">
        <w:rPr>
          <w:rFonts w:eastAsia="Calibri"/>
          <w:position w:val="0"/>
        </w:rPr>
        <w:t>1) в целях направления уведомления о планируемом сносе объекта капитального строительства;</w:t>
      </w:r>
    </w:p>
    <w:p w:rsidR="00C71C85" w:rsidRPr="00F3076E" w:rsidRDefault="00C71C85" w:rsidP="00C71C85">
      <w:pPr>
        <w:autoSpaceDE w:val="0"/>
        <w:autoSpaceDN w:val="0"/>
        <w:adjustRightInd w:val="0"/>
        <w:spacing w:after="0" w:line="240" w:lineRule="auto"/>
        <w:rPr>
          <w:rFonts w:eastAsia="Calibri"/>
          <w:position w:val="0"/>
        </w:rPr>
      </w:pPr>
    </w:p>
    <w:p w:rsidR="00C71C85" w:rsidRPr="00F3076E" w:rsidRDefault="00C71C85" w:rsidP="00C71C85">
      <w:pPr>
        <w:autoSpaceDE w:val="0"/>
        <w:autoSpaceDN w:val="0"/>
        <w:adjustRightInd w:val="0"/>
        <w:spacing w:after="0" w:line="240" w:lineRule="auto"/>
        <w:rPr>
          <w:rFonts w:eastAsia="Calibri"/>
          <w:position w:val="0"/>
        </w:rPr>
      </w:pPr>
      <w:r w:rsidRPr="00F3076E">
        <w:rPr>
          <w:rFonts w:eastAsia="Calibri"/>
          <w:position w:val="0"/>
        </w:rPr>
        <w:t>2) в целях направления уведомления о завершении сноса объекта капитального строительства.</w:t>
      </w:r>
    </w:p>
    <w:p w:rsidR="00C71C85" w:rsidRPr="00F3076E" w:rsidRDefault="00C71C85" w:rsidP="00C71C85">
      <w:pPr>
        <w:autoSpaceDE w:val="0"/>
        <w:autoSpaceDN w:val="0"/>
        <w:adjustRightInd w:val="0"/>
        <w:spacing w:after="0" w:line="240" w:lineRule="auto"/>
        <w:ind w:firstLine="539"/>
        <w:rPr>
          <w:rFonts w:eastAsia="Calibri"/>
          <w:position w:val="0"/>
        </w:rPr>
      </w:pPr>
      <w:r w:rsidRPr="00F3076E">
        <w:rPr>
          <w:rFonts w:eastAsia="Calibri"/>
          <w:position w:val="0"/>
        </w:rPr>
        <w:t xml:space="preserve">Застройщик - физическое или юридическое лицо, обеспечивающее на принадлежащем ему земельном участке или на земельном участке иного правообладателя снос объектов капитального строительства, отвечающее требованиям </w:t>
      </w:r>
      <w:hyperlink r:id="rId19" w:history="1">
        <w:r w:rsidRPr="00F3076E">
          <w:rPr>
            <w:rFonts w:eastAsia="Calibri"/>
            <w:position w:val="0"/>
          </w:rPr>
          <w:t>пункта 16 статьи 1</w:t>
        </w:r>
      </w:hyperlink>
      <w:r w:rsidRPr="00F3076E">
        <w:rPr>
          <w:rFonts w:eastAsia="Calibri"/>
          <w:position w:val="0"/>
        </w:rPr>
        <w:t xml:space="preserve"> Градостроительного кодекса Российской Федерации.</w:t>
      </w:r>
    </w:p>
    <w:p w:rsidR="00C71C85" w:rsidRPr="00F3076E" w:rsidRDefault="00C71C85" w:rsidP="00C71C85">
      <w:pPr>
        <w:autoSpaceDE w:val="0"/>
        <w:autoSpaceDN w:val="0"/>
        <w:adjustRightInd w:val="0"/>
        <w:spacing w:after="0" w:line="240" w:lineRule="auto"/>
        <w:ind w:firstLine="539"/>
        <w:rPr>
          <w:rFonts w:eastAsia="Calibri"/>
          <w:position w:val="0"/>
        </w:rPr>
      </w:pPr>
      <w:r w:rsidRPr="00F3076E">
        <w:rPr>
          <w:rFonts w:eastAsia="Calibri"/>
          <w:position w:val="0"/>
        </w:rPr>
        <w:t xml:space="preserve">Технический заказчик - юридическое лицо, которое уполномочено застройщиком и от имени застройщика </w:t>
      </w:r>
      <w:proofErr w:type="gramStart"/>
      <w:r w:rsidRPr="00F3076E">
        <w:rPr>
          <w:rFonts w:eastAsia="Calibri"/>
          <w:position w:val="0"/>
        </w:rPr>
        <w:t>осуществлять</w:t>
      </w:r>
      <w:proofErr w:type="gramEnd"/>
      <w:r w:rsidRPr="00F3076E">
        <w:rPr>
          <w:rFonts w:eastAsia="Calibri"/>
          <w:position w:val="0"/>
        </w:rPr>
        <w:t xml:space="preserve"> функции, предусмотренные законодательством о градостроительной деятельности, соответствующие требованиям </w:t>
      </w:r>
      <w:hyperlink r:id="rId20" w:history="1">
        <w:r w:rsidRPr="00F3076E">
          <w:rPr>
            <w:rFonts w:eastAsia="Calibri"/>
            <w:position w:val="0"/>
          </w:rPr>
          <w:t>пункта 22 статьи 1</w:t>
        </w:r>
      </w:hyperlink>
      <w:r w:rsidRPr="00F3076E">
        <w:rPr>
          <w:rFonts w:eastAsia="Calibri"/>
          <w:position w:val="0"/>
        </w:rPr>
        <w:t xml:space="preserve"> Градостроительного кодекса Российской Федерации.</w:t>
      </w:r>
    </w:p>
    <w:p w:rsidR="00C71C85" w:rsidRPr="00F3076E" w:rsidRDefault="00C71C85" w:rsidP="00C71C85">
      <w:pPr>
        <w:pStyle w:val="ConsPlusNormal"/>
        <w:ind w:firstLine="540"/>
        <w:jc w:val="both"/>
        <w:rPr>
          <w:szCs w:val="26"/>
        </w:rPr>
      </w:pPr>
      <w:r w:rsidRPr="00F3076E">
        <w:rPr>
          <w:szCs w:val="26"/>
        </w:rPr>
        <w:t>От имени заявителя с заявлением о предоставлении муниципальной услуги может обратиться представитель заявителя, наделенный заявителем в порядке, установленном законодательством Российской Федерации, полномочиями выступать от имени заявителя при взаимодействии с соответствующими органами исполнительной власти, органами местного самоуправления и организациями при предоставлении муниципальной услуги (далее – представитель заявителя).</w:t>
      </w:r>
    </w:p>
    <w:p w:rsidR="00C71C85" w:rsidRPr="00F3076E" w:rsidRDefault="00C71C85" w:rsidP="00C71C85">
      <w:pPr>
        <w:pStyle w:val="ConsPlusNormal"/>
        <w:ind w:firstLine="540"/>
        <w:jc w:val="both"/>
        <w:rPr>
          <w:szCs w:val="26"/>
        </w:rPr>
      </w:pPr>
    </w:p>
    <w:p w:rsidR="00C71C85" w:rsidRPr="00F3076E" w:rsidRDefault="00C71C85" w:rsidP="00C71C85">
      <w:pPr>
        <w:pStyle w:val="ConsPlusTitle"/>
        <w:jc w:val="center"/>
        <w:outlineLvl w:val="2"/>
        <w:rPr>
          <w:szCs w:val="26"/>
        </w:rPr>
      </w:pPr>
      <w:r w:rsidRPr="00F3076E">
        <w:rPr>
          <w:szCs w:val="26"/>
        </w:rPr>
        <w:t>Требования к порядку информирования о предоставлении муниципальной услуги</w:t>
      </w:r>
    </w:p>
    <w:p w:rsidR="00C71C85" w:rsidRPr="00F3076E" w:rsidRDefault="00C71C85" w:rsidP="00C71C85">
      <w:pPr>
        <w:pStyle w:val="ConsPlusNormal"/>
        <w:ind w:firstLine="540"/>
        <w:jc w:val="both"/>
        <w:rPr>
          <w:szCs w:val="26"/>
        </w:rPr>
      </w:pPr>
    </w:p>
    <w:p w:rsidR="00C71C85" w:rsidRPr="00F3076E" w:rsidRDefault="00C71C85" w:rsidP="00C71C85">
      <w:pPr>
        <w:pStyle w:val="ConsPlusNormal"/>
        <w:tabs>
          <w:tab w:val="center" w:pos="4677"/>
        </w:tabs>
        <w:ind w:firstLine="709"/>
        <w:jc w:val="both"/>
        <w:outlineLvl w:val="2"/>
        <w:rPr>
          <w:szCs w:val="26"/>
        </w:rPr>
      </w:pPr>
      <w:r w:rsidRPr="00F3076E">
        <w:rPr>
          <w:szCs w:val="26"/>
        </w:rPr>
        <w:t xml:space="preserve">1.3. Информирование заявителя (представителя заявителя) о предоставлении муниципальной услуги осуществляется специалистами отдела архитектуры и </w:t>
      </w:r>
      <w:r w:rsidRPr="00F3076E">
        <w:rPr>
          <w:szCs w:val="26"/>
        </w:rPr>
        <w:lastRenderedPageBreak/>
        <w:t>градостроительства Администрации (далее – отдел),  в чьи должностные обязанности входит предоставление муниципальной услуги:</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1) лично;</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2) непосредственно в здании Администрации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3) посредством использования телефонной, почтовой связи, а также электронной почты;</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4) в муниципальном автономном учреждении города Заречного Пензенской области «Многофункциональный центр предоставления государственных и муниципальных услуг» (далее - МФЦ)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C71C85" w:rsidRPr="00F3076E" w:rsidRDefault="00C71C85" w:rsidP="00C71C85">
      <w:pPr>
        <w:autoSpaceDE w:val="0"/>
        <w:autoSpaceDN w:val="0"/>
        <w:adjustRightInd w:val="0"/>
        <w:spacing w:after="0" w:line="240" w:lineRule="auto"/>
        <w:ind w:firstLine="709"/>
        <w:rPr>
          <w:rFonts w:eastAsiaTheme="minorHAnsi"/>
          <w:bCs/>
          <w:lang w:eastAsia="en-US"/>
        </w:rPr>
      </w:pPr>
      <w:proofErr w:type="gramStart"/>
      <w:r w:rsidRPr="00F3076E">
        <w:rPr>
          <w:rFonts w:eastAsiaTheme="minorHAnsi"/>
          <w:bCs/>
          <w:lang w:eastAsia="en-US"/>
        </w:rPr>
        <w:t>5) посредством размещения информации на официальном сайте Администрации в информационно-телекоммуникационной сети «Интернет» (</w:t>
      </w:r>
      <w:hyperlink r:id="rId21" w:history="1">
        <w:r w:rsidRPr="00F3076E">
          <w:rPr>
            <w:rFonts w:eastAsiaTheme="minorHAnsi"/>
            <w:bCs/>
            <w:color w:val="0000FF"/>
            <w:lang w:eastAsia="en-US"/>
          </w:rPr>
          <w:t>www.zarechny.zato.ru</w:t>
        </w:r>
      </w:hyperlink>
      <w:r w:rsidRPr="00F3076E">
        <w:rPr>
          <w:rFonts w:eastAsiaTheme="minorHAnsi"/>
          <w:bCs/>
          <w:lang w:eastAsia="en-US"/>
        </w:rPr>
        <w:t>) (далее - официальный сайт Администрации), в федеральной государственной информационной системе «Единый портал государственных и муниципальных услуг (функций)» (</w:t>
      </w:r>
      <w:hyperlink r:id="rId22" w:history="1">
        <w:proofErr w:type="gramEnd"/>
        <w:r w:rsidRPr="00F3076E">
          <w:rPr>
            <w:rFonts w:eastAsiaTheme="minorHAnsi"/>
            <w:bCs/>
            <w:color w:val="0000FF"/>
            <w:lang w:eastAsia="en-US"/>
          </w:rPr>
          <w:t>www.gosuslugi.ru</w:t>
        </w:r>
        <w:proofErr w:type="gramStart"/>
      </w:hyperlink>
      <w:r w:rsidRPr="00F3076E">
        <w:rPr>
          <w:rFonts w:eastAsiaTheme="minorHAnsi"/>
          <w:bCs/>
          <w:lang w:eastAsia="en-US"/>
        </w:rPr>
        <w:t>) (далее - Единый портал) и (или) модуле Комплексной системы предоставления государственных и муниципальных услуг Пензенской области «Портал государственных и муниципальных услуг (функций) Пензенской области» (</w:t>
      </w:r>
      <w:hyperlink r:id="rId23" w:history="1">
        <w:r w:rsidRPr="00F3076E">
          <w:rPr>
            <w:rFonts w:eastAsiaTheme="minorHAnsi"/>
            <w:bCs/>
            <w:color w:val="0000FF"/>
            <w:lang w:eastAsia="en-US"/>
          </w:rPr>
          <w:t>https://gosuslugi.pnzreg.ru</w:t>
        </w:r>
      </w:hyperlink>
      <w:r w:rsidRPr="00F3076E">
        <w:rPr>
          <w:rFonts w:eastAsiaTheme="minorHAnsi"/>
          <w:bCs/>
          <w:lang w:eastAsia="en-US"/>
        </w:rPr>
        <w:t>) (далее - Региональный портал).</w:t>
      </w:r>
      <w:proofErr w:type="gramEnd"/>
    </w:p>
    <w:p w:rsidR="00C71C85" w:rsidRPr="00F3076E" w:rsidRDefault="00C71C85" w:rsidP="00C71C85">
      <w:pPr>
        <w:autoSpaceDE w:val="0"/>
        <w:autoSpaceDN w:val="0"/>
        <w:adjustRightInd w:val="0"/>
        <w:spacing w:after="0" w:line="240" w:lineRule="auto"/>
        <w:ind w:firstLine="709"/>
        <w:rPr>
          <w:shd w:val="clear" w:color="auto" w:fill="FFFFFF"/>
        </w:rPr>
      </w:pPr>
      <w:r w:rsidRPr="00F3076E">
        <w:rPr>
          <w:shd w:val="clear" w:color="auto" w:fill="FFFFFF"/>
        </w:rPr>
        <w:t>Ответ на обращение заявителя (представителя заявителя) в письменной форме направляется </w:t>
      </w:r>
      <w:r w:rsidRPr="00F3076E">
        <w:rPr>
          <w:rFonts w:eastAsiaTheme="minorHAnsi"/>
          <w:lang w:eastAsia="en-US"/>
        </w:rPr>
        <w:t xml:space="preserve">почтовым отправлением </w:t>
      </w:r>
      <w:r w:rsidRPr="00F3076E">
        <w:rPr>
          <w:shd w:val="clear" w:color="auto" w:fill="FFFFFF"/>
        </w:rPr>
        <w:t>по адресу заявителя (представителя заявителя), указанному в обращении</w:t>
      </w:r>
      <w:r w:rsidRPr="00F3076E">
        <w:rPr>
          <w:bCs/>
          <w:shd w:val="clear" w:color="auto" w:fill="FFFFFF"/>
        </w:rPr>
        <w:t>, в течение 10 календарных дней</w:t>
      </w:r>
      <w:r w:rsidRPr="00F3076E">
        <w:rPr>
          <w:shd w:val="clear" w:color="auto" w:fill="FFFFFF"/>
        </w:rPr>
        <w:t>  со дня поступления обращения.</w:t>
      </w:r>
    </w:p>
    <w:p w:rsidR="00C71C85" w:rsidRPr="00F3076E" w:rsidRDefault="00C71C85" w:rsidP="00C71C85">
      <w:pPr>
        <w:autoSpaceDE w:val="0"/>
        <w:autoSpaceDN w:val="0"/>
        <w:adjustRightInd w:val="0"/>
        <w:spacing w:after="0" w:line="240" w:lineRule="auto"/>
        <w:ind w:firstLine="709"/>
        <w:rPr>
          <w:rFonts w:eastAsiaTheme="minorHAnsi"/>
          <w:lang w:eastAsia="en-US"/>
        </w:rPr>
      </w:pPr>
      <w:r w:rsidRPr="00F3076E">
        <w:rPr>
          <w:rFonts w:eastAsiaTheme="minorHAnsi"/>
          <w:lang w:eastAsia="en-US"/>
        </w:rPr>
        <w:t xml:space="preserve">При информировании по электронной почте ответ на обращение заявителя (представителя заявителя) направляется  по адресу электронной почты заявителя (представителя заявителя) в срок, не превышающий 10 </w:t>
      </w:r>
      <w:r w:rsidRPr="00F3076E">
        <w:rPr>
          <w:bCs/>
          <w:shd w:val="clear" w:color="auto" w:fill="FFFFFF"/>
        </w:rPr>
        <w:t>календарных</w:t>
      </w:r>
      <w:r w:rsidRPr="00F3076E">
        <w:rPr>
          <w:rFonts w:eastAsiaTheme="minorHAnsi"/>
          <w:lang w:eastAsia="en-US"/>
        </w:rPr>
        <w:t xml:space="preserve"> дней со дня поступления обращения.</w:t>
      </w:r>
    </w:p>
    <w:p w:rsidR="00C71C85" w:rsidRDefault="00C71C85" w:rsidP="00C71C85">
      <w:pPr>
        <w:autoSpaceDE w:val="0"/>
        <w:autoSpaceDN w:val="0"/>
        <w:adjustRightInd w:val="0"/>
        <w:spacing w:after="0" w:line="240" w:lineRule="auto"/>
        <w:ind w:firstLine="709"/>
        <w:rPr>
          <w:rFonts w:eastAsiaTheme="minorHAnsi"/>
          <w:lang w:eastAsia="en-US"/>
        </w:rPr>
      </w:pPr>
      <w:bookmarkStart w:id="1" w:name="Par6"/>
      <w:bookmarkEnd w:id="1"/>
      <w:r w:rsidRPr="00F3076E">
        <w:rPr>
          <w:rFonts w:eastAsiaTheme="minorHAnsi"/>
          <w:lang w:eastAsia="en-US"/>
        </w:rPr>
        <w:t xml:space="preserve">Информацию о порядке и сроках предоставления муниципальной услуги заявитель (представитель заявителя) может также получить посредством направления обращения в форме </w:t>
      </w:r>
      <w:r>
        <w:rPr>
          <w:rFonts w:eastAsiaTheme="minorHAnsi"/>
          <w:lang w:eastAsia="en-US"/>
        </w:rPr>
        <w:t xml:space="preserve">  </w:t>
      </w:r>
      <w:r w:rsidRPr="00F3076E">
        <w:rPr>
          <w:rFonts w:eastAsiaTheme="minorHAnsi"/>
          <w:lang w:eastAsia="en-US"/>
        </w:rPr>
        <w:t xml:space="preserve">электронного </w:t>
      </w:r>
      <w:r>
        <w:rPr>
          <w:rFonts w:eastAsiaTheme="minorHAnsi"/>
          <w:lang w:eastAsia="en-US"/>
        </w:rPr>
        <w:t xml:space="preserve">  </w:t>
      </w:r>
      <w:r w:rsidRPr="00F3076E">
        <w:rPr>
          <w:rFonts w:eastAsiaTheme="minorHAnsi"/>
          <w:lang w:eastAsia="en-US"/>
        </w:rPr>
        <w:t xml:space="preserve">документа </w:t>
      </w:r>
      <w:r>
        <w:rPr>
          <w:rFonts w:eastAsiaTheme="minorHAnsi"/>
          <w:lang w:eastAsia="en-US"/>
        </w:rPr>
        <w:t xml:space="preserve"> </w:t>
      </w:r>
      <w:r w:rsidRPr="00F3076E">
        <w:rPr>
          <w:rFonts w:eastAsiaTheme="minorHAnsi"/>
          <w:lang w:eastAsia="en-US"/>
        </w:rPr>
        <w:t xml:space="preserve">с </w:t>
      </w:r>
      <w:r>
        <w:rPr>
          <w:rFonts w:eastAsiaTheme="minorHAnsi"/>
          <w:lang w:eastAsia="en-US"/>
        </w:rPr>
        <w:t xml:space="preserve"> </w:t>
      </w:r>
      <w:r w:rsidRPr="00F3076E">
        <w:rPr>
          <w:rFonts w:eastAsiaTheme="minorHAnsi"/>
          <w:lang w:eastAsia="en-US"/>
        </w:rPr>
        <w:t xml:space="preserve">использованием </w:t>
      </w:r>
      <w:r>
        <w:rPr>
          <w:rFonts w:eastAsiaTheme="minorHAnsi"/>
          <w:lang w:eastAsia="en-US"/>
        </w:rPr>
        <w:t xml:space="preserve"> </w:t>
      </w:r>
      <w:r w:rsidRPr="00F3076E">
        <w:rPr>
          <w:rFonts w:eastAsiaTheme="minorHAnsi"/>
          <w:lang w:eastAsia="en-US"/>
        </w:rPr>
        <w:t xml:space="preserve">Единого </w:t>
      </w:r>
      <w:r>
        <w:rPr>
          <w:rFonts w:eastAsiaTheme="minorHAnsi"/>
          <w:lang w:eastAsia="en-US"/>
        </w:rPr>
        <w:t xml:space="preserve"> </w:t>
      </w:r>
      <w:r w:rsidRPr="00F3076E">
        <w:rPr>
          <w:rFonts w:eastAsiaTheme="minorHAnsi"/>
          <w:lang w:eastAsia="en-US"/>
        </w:rPr>
        <w:t xml:space="preserve">портала, </w:t>
      </w:r>
      <w:r>
        <w:rPr>
          <w:rFonts w:eastAsiaTheme="minorHAnsi"/>
          <w:lang w:eastAsia="en-US"/>
        </w:rPr>
        <w:t xml:space="preserve"> </w:t>
      </w:r>
      <w:r w:rsidRPr="00F3076E">
        <w:rPr>
          <w:rFonts w:eastAsiaTheme="minorHAnsi"/>
          <w:lang w:eastAsia="en-US"/>
        </w:rPr>
        <w:t>ответ</w:t>
      </w:r>
      <w:r>
        <w:rPr>
          <w:rFonts w:eastAsiaTheme="minorHAnsi"/>
          <w:lang w:eastAsia="en-US"/>
        </w:rPr>
        <w:t xml:space="preserve"> </w:t>
      </w:r>
      <w:r w:rsidRPr="00F3076E">
        <w:rPr>
          <w:rFonts w:eastAsiaTheme="minorHAnsi"/>
          <w:lang w:eastAsia="en-US"/>
        </w:rPr>
        <w:t xml:space="preserve"> на такое </w:t>
      </w:r>
    </w:p>
    <w:p w:rsidR="00C71C85" w:rsidRPr="00F3076E" w:rsidRDefault="00C71C85" w:rsidP="00C71C85">
      <w:pPr>
        <w:autoSpaceDE w:val="0"/>
        <w:autoSpaceDN w:val="0"/>
        <w:adjustRightInd w:val="0"/>
        <w:spacing w:after="0" w:line="240" w:lineRule="auto"/>
        <w:ind w:firstLine="0"/>
        <w:rPr>
          <w:rFonts w:eastAsiaTheme="minorHAnsi"/>
          <w:lang w:eastAsia="en-US"/>
        </w:rPr>
      </w:pPr>
      <w:r w:rsidRPr="00F3076E">
        <w:rPr>
          <w:rFonts w:eastAsiaTheme="minorHAnsi"/>
          <w:lang w:eastAsia="en-US"/>
        </w:rPr>
        <w:t>обращение направляется по адресу (уникальному идентификатору) личного кабинета заявителя (представителя заявителя) на Едином портале в срок, не превышающий 10 календарных дней со дня поступления обращения.</w:t>
      </w:r>
    </w:p>
    <w:p w:rsidR="00C71C85" w:rsidRPr="00F3076E" w:rsidRDefault="00C71C85" w:rsidP="00C71C85">
      <w:pPr>
        <w:autoSpaceDE w:val="0"/>
        <w:autoSpaceDN w:val="0"/>
        <w:adjustRightInd w:val="0"/>
        <w:spacing w:after="0" w:line="240" w:lineRule="auto"/>
        <w:ind w:firstLine="709"/>
        <w:rPr>
          <w:rFonts w:eastAsiaTheme="minorHAnsi"/>
          <w:lang w:eastAsia="en-US"/>
        </w:rPr>
      </w:pPr>
      <w:r w:rsidRPr="00F3076E">
        <w:rPr>
          <w:rFonts w:eastAsiaTheme="minorHAnsi"/>
          <w:lang w:eastAsia="en-US"/>
        </w:rPr>
        <w:t xml:space="preserve">При информировании заявителя (представителя заявителя) по телефону и при устных обращениях специалист отдела подробно, в вежливой и корректной форме информируют заявителя (представителя заявителя) по интересующим их вопросам. Ответ на вопрос по телефону должен начинаться с информации о наименовании органа, в который позвонил заявитель (представитель заявителя), фамилии, имени, отчестве (при наличии) и должности специалиста, принявшего телефонный звонок. Время разговора не должно превышать 10 минут. При невозможности специалиста, принявшего звонок, самостоятельно ответить на поставленные вопросы, заявителю (представителю заявителя) должен быть </w:t>
      </w:r>
      <w:r w:rsidRPr="00F3076E">
        <w:rPr>
          <w:rFonts w:eastAsiaTheme="minorHAnsi"/>
          <w:lang w:eastAsia="en-US"/>
        </w:rPr>
        <w:lastRenderedPageBreak/>
        <w:t>сообщен номер телефона, по которому можно получить необходимую информацию.</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1.4. Информация по вопросам предоставления муниципальной услуги включает в себя следующие сведения:</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1) 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2) круг заявителей, которым предоставляется муниципальная услуга;</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3) перечень документов представляемых заявителем (представителем заявителя) самостоятельно для получения муниципальной услуги, требования, предъявляемые к этим документам и их оформлению, а также перечень документов, которые заявитель вправе представить по собственной инициативе;</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4) срок предоставления муниципальной услуги;</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5) порядок и способы подачи документов, представляемых заявителем (представителем заявителя) для получения муниципальной услуги;</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6) размер платы, взимаемой с заявителя (представителя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Пензенской области и нормативными правовыми актами Администрации;</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7) порядок получения информации заявителем (представителем заявителя) по вопросам предоставления муниципальной услуги, сведений о ходе предоставления муниципальной услуги;</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8) результаты предоставления муниципальной услуги, порядок направления документа, являющегося результатом предоставления муниципальной услуги;</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9) перечень оснований для отказа в приеме документов, необходимых для предоставления муниципальной услуги, приостановления или отказа в предоставлении муниципальной услуги;</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10) сведения о месте нахождения, графике работы, телефонах, адресе официального сайта Администрации, а также электронной почты;</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11) сведения о месте нахождения, графике работы, телефонах, адресе официального сайта МФЦ в информационно-телекоммуникационной сети «Интернет» (далее - официальный сайт МФЦ), а также электронной почты;</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12) порядок досудебного (внесудебного) обжалования действий (бездействия) и решений, принятых (осуществляемых) в ходе предоставления муниципальной услуги.</w:t>
      </w:r>
    </w:p>
    <w:p w:rsidR="00C71C85" w:rsidRPr="00F3076E" w:rsidRDefault="00C71C85" w:rsidP="00C71C85">
      <w:pPr>
        <w:pStyle w:val="a6"/>
        <w:spacing w:after="0" w:line="240" w:lineRule="auto"/>
        <w:ind w:firstLine="709"/>
        <w:jc w:val="both"/>
        <w:rPr>
          <w:b/>
          <w:szCs w:val="26"/>
        </w:rPr>
      </w:pPr>
      <w:r w:rsidRPr="00F3076E">
        <w:rPr>
          <w:szCs w:val="26"/>
        </w:rPr>
        <w:t>1.5. На Едином портале, Региональном портале, официальном сайте Администрации размещается информация по вопросам предоставления муниципальной услуги, включающая в себя сведения согласно пункту 1.4</w:t>
      </w:r>
      <w:r w:rsidRPr="00F3076E">
        <w:rPr>
          <w:b/>
          <w:szCs w:val="26"/>
        </w:rPr>
        <w:t xml:space="preserve"> </w:t>
      </w:r>
      <w:r w:rsidRPr="00F3076E">
        <w:rPr>
          <w:szCs w:val="26"/>
        </w:rPr>
        <w:t>настоящего</w:t>
      </w:r>
      <w:r w:rsidRPr="00F3076E">
        <w:rPr>
          <w:b/>
          <w:szCs w:val="26"/>
        </w:rPr>
        <w:t xml:space="preserve"> </w:t>
      </w:r>
      <w:r w:rsidRPr="00F3076E">
        <w:rPr>
          <w:rStyle w:val="6"/>
          <w:b w:val="0"/>
          <w:szCs w:val="26"/>
        </w:rPr>
        <w:t>Регламента.</w:t>
      </w:r>
    </w:p>
    <w:p w:rsidR="00C71C85" w:rsidRDefault="00C71C85" w:rsidP="00C71C85">
      <w:pPr>
        <w:autoSpaceDE w:val="0"/>
        <w:autoSpaceDN w:val="0"/>
        <w:adjustRightInd w:val="0"/>
        <w:spacing w:after="0" w:line="240" w:lineRule="auto"/>
        <w:ind w:firstLine="709"/>
        <w:rPr>
          <w:rFonts w:eastAsiaTheme="minorHAnsi"/>
          <w:lang w:eastAsia="en-US"/>
        </w:rPr>
      </w:pPr>
      <w:r w:rsidRPr="00F3076E">
        <w:rPr>
          <w:rFonts w:eastAsiaTheme="minorHAnsi"/>
          <w:bCs/>
          <w:lang w:eastAsia="en-US"/>
        </w:rPr>
        <w:t xml:space="preserve">1.6. </w:t>
      </w:r>
      <w:r w:rsidRPr="00F3076E">
        <w:rPr>
          <w:rFonts w:eastAsiaTheme="minorHAnsi"/>
          <w:lang w:eastAsia="en-US"/>
        </w:rPr>
        <w:t xml:space="preserve">Доступ к информации о сроках и порядке предоставления муниципальной услуги осуществляется без выполнения заявителем (представителем заявителя) каких-либо </w:t>
      </w:r>
      <w:r>
        <w:rPr>
          <w:rFonts w:eastAsiaTheme="minorHAnsi"/>
          <w:lang w:eastAsia="en-US"/>
        </w:rPr>
        <w:t xml:space="preserve"> </w:t>
      </w:r>
      <w:r w:rsidRPr="00F3076E">
        <w:rPr>
          <w:rFonts w:eastAsiaTheme="minorHAnsi"/>
          <w:lang w:eastAsia="en-US"/>
        </w:rPr>
        <w:t xml:space="preserve">требований, </w:t>
      </w:r>
      <w:r>
        <w:rPr>
          <w:rFonts w:eastAsiaTheme="minorHAnsi"/>
          <w:lang w:eastAsia="en-US"/>
        </w:rPr>
        <w:t xml:space="preserve"> </w:t>
      </w:r>
      <w:r w:rsidRPr="00F3076E">
        <w:rPr>
          <w:rFonts w:eastAsiaTheme="minorHAnsi"/>
          <w:lang w:eastAsia="en-US"/>
        </w:rPr>
        <w:t xml:space="preserve">в том </w:t>
      </w:r>
      <w:r>
        <w:rPr>
          <w:rFonts w:eastAsiaTheme="minorHAnsi"/>
          <w:lang w:eastAsia="en-US"/>
        </w:rPr>
        <w:t xml:space="preserve"> </w:t>
      </w:r>
      <w:r w:rsidRPr="00F3076E">
        <w:rPr>
          <w:rFonts w:eastAsiaTheme="minorHAnsi"/>
          <w:lang w:eastAsia="en-US"/>
        </w:rPr>
        <w:t xml:space="preserve">числе </w:t>
      </w:r>
      <w:r>
        <w:rPr>
          <w:rFonts w:eastAsiaTheme="minorHAnsi"/>
          <w:lang w:eastAsia="en-US"/>
        </w:rPr>
        <w:t xml:space="preserve"> </w:t>
      </w:r>
      <w:r w:rsidRPr="00F3076E">
        <w:rPr>
          <w:rFonts w:eastAsiaTheme="minorHAnsi"/>
          <w:lang w:eastAsia="en-US"/>
        </w:rPr>
        <w:t xml:space="preserve">без </w:t>
      </w:r>
      <w:r>
        <w:rPr>
          <w:rFonts w:eastAsiaTheme="minorHAnsi"/>
          <w:lang w:eastAsia="en-US"/>
        </w:rPr>
        <w:t xml:space="preserve"> </w:t>
      </w:r>
      <w:r w:rsidRPr="00F3076E">
        <w:rPr>
          <w:rFonts w:eastAsiaTheme="minorHAnsi"/>
          <w:lang w:eastAsia="en-US"/>
        </w:rPr>
        <w:t xml:space="preserve">использования программного обеспечения, установка </w:t>
      </w:r>
    </w:p>
    <w:p w:rsidR="00C71C85" w:rsidRDefault="00C71C85" w:rsidP="00C71C85">
      <w:pPr>
        <w:autoSpaceDE w:val="0"/>
        <w:autoSpaceDN w:val="0"/>
        <w:adjustRightInd w:val="0"/>
        <w:spacing w:after="0" w:line="240" w:lineRule="auto"/>
        <w:ind w:firstLine="709"/>
        <w:rPr>
          <w:rFonts w:eastAsiaTheme="minorHAnsi"/>
          <w:lang w:eastAsia="en-US"/>
        </w:rPr>
      </w:pPr>
    </w:p>
    <w:p w:rsidR="00C71C85" w:rsidRPr="00F3076E" w:rsidRDefault="00C71C85" w:rsidP="00C71C85">
      <w:pPr>
        <w:autoSpaceDE w:val="0"/>
        <w:autoSpaceDN w:val="0"/>
        <w:adjustRightInd w:val="0"/>
        <w:spacing w:after="0" w:line="240" w:lineRule="auto"/>
        <w:ind w:firstLine="0"/>
        <w:rPr>
          <w:rFonts w:eastAsiaTheme="minorHAnsi"/>
          <w:lang w:eastAsia="en-US"/>
        </w:rPr>
      </w:pPr>
      <w:r w:rsidRPr="00F3076E">
        <w:rPr>
          <w:rFonts w:eastAsiaTheme="minorHAnsi"/>
          <w:lang w:eastAsia="en-US"/>
        </w:rPr>
        <w:t xml:space="preserve">которого на технические средства заявителя (представителя заявителя) требует заключения лицензионного или иного соглашения с правообладателем </w:t>
      </w:r>
      <w:r w:rsidRPr="00F3076E">
        <w:rPr>
          <w:rFonts w:eastAsiaTheme="minorHAnsi"/>
          <w:lang w:eastAsia="en-US"/>
        </w:rPr>
        <w:lastRenderedPageBreak/>
        <w:t>программного обеспечения, предусматривающего взимание платы, регистрацию или авторизацию заявителя (представителя заявителя) или предоставление им персональных данных.</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1.7. Информация по вопросам предоставления муниципальной услуги предоставляется заявителю (представителю заявителя) бесплатно.</w:t>
      </w:r>
    </w:p>
    <w:p w:rsidR="00C71C85" w:rsidRPr="00F3076E" w:rsidRDefault="00C71C85" w:rsidP="00C71C85">
      <w:pPr>
        <w:autoSpaceDE w:val="0"/>
        <w:autoSpaceDN w:val="0"/>
        <w:adjustRightInd w:val="0"/>
        <w:spacing w:after="0" w:line="240" w:lineRule="auto"/>
        <w:ind w:firstLine="709"/>
        <w:rPr>
          <w:rFonts w:eastAsiaTheme="minorHAnsi"/>
          <w:bCs/>
          <w:lang w:eastAsia="en-US"/>
        </w:rPr>
      </w:pPr>
      <w:bookmarkStart w:id="2" w:name="Par33"/>
      <w:bookmarkEnd w:id="2"/>
      <w:r w:rsidRPr="00F3076E">
        <w:rPr>
          <w:rFonts w:eastAsiaTheme="minorHAnsi"/>
          <w:bCs/>
          <w:lang w:eastAsia="en-US"/>
        </w:rPr>
        <w:t>1.8. Порядок, форма, место размещения и способы получения справочной информации.</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Основными требованиями к информированию являются достоверность и полнота предоставляемой справочной информации, четкость в изложении такой информации, наглядность, оперативность, удобство и доступность ее получения.</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 xml:space="preserve">Порядок, форма и способы получения справочной информации соответствуют требованиям по информированию заявителя (представителя заявителя) по вопросам предоставления муниципальной услуги, предусмотренным </w:t>
      </w:r>
      <w:hyperlink w:anchor="Par0" w:history="1">
        <w:r w:rsidRPr="00F3076E">
          <w:rPr>
            <w:rFonts w:eastAsiaTheme="minorHAnsi"/>
            <w:bCs/>
            <w:lang w:eastAsia="en-US"/>
          </w:rPr>
          <w:t>пунктом 1.3</w:t>
        </w:r>
      </w:hyperlink>
      <w:r w:rsidRPr="00F3076E">
        <w:rPr>
          <w:rFonts w:eastAsiaTheme="minorHAnsi"/>
          <w:bCs/>
          <w:lang w:eastAsia="en-US"/>
        </w:rPr>
        <w:t xml:space="preserve">  настоящего Регламента.</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К справочной информации относится следующая информация:</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 место нахождения и график работы Администрации;</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 xml:space="preserve">- справочные телефоны Администрации, в том числе номер </w:t>
      </w:r>
      <w:proofErr w:type="spellStart"/>
      <w:r w:rsidRPr="00F3076E">
        <w:rPr>
          <w:rFonts w:eastAsiaTheme="minorHAnsi"/>
          <w:bCs/>
          <w:lang w:eastAsia="en-US"/>
        </w:rPr>
        <w:t>телефона-автоинформатора</w:t>
      </w:r>
      <w:proofErr w:type="spellEnd"/>
      <w:r w:rsidRPr="00F3076E">
        <w:rPr>
          <w:rFonts w:eastAsiaTheme="minorHAnsi"/>
          <w:bCs/>
          <w:lang w:eastAsia="en-US"/>
        </w:rPr>
        <w:t xml:space="preserve"> (при наличии);</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 адреса официального сайта, электронной почты Администрации.</w:t>
      </w:r>
    </w:p>
    <w:p w:rsidR="00C71C85" w:rsidRPr="00F3076E" w:rsidRDefault="00C71C85" w:rsidP="00C71C85">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Справочная информация размещается на информационных стендах Администрации, МФЦ, на официальном сайте Администрации, МФЦ, на Едином портале и (или) Региональном портале.</w:t>
      </w:r>
    </w:p>
    <w:p w:rsidR="00C71C85" w:rsidRPr="00F3076E" w:rsidRDefault="00C71C85" w:rsidP="00C71C85">
      <w:pPr>
        <w:pStyle w:val="a6"/>
        <w:spacing w:after="0" w:line="240" w:lineRule="auto"/>
        <w:ind w:firstLine="567"/>
        <w:jc w:val="both"/>
        <w:rPr>
          <w:szCs w:val="26"/>
        </w:rPr>
      </w:pPr>
      <w:r w:rsidRPr="00F3076E">
        <w:rPr>
          <w:rFonts w:eastAsiaTheme="minorHAnsi"/>
          <w:bCs/>
          <w:szCs w:val="26"/>
          <w:lang w:eastAsia="en-US"/>
        </w:rPr>
        <w:t xml:space="preserve">  1.9. Администрация обеспечивает размещение и актуализацию справочной информации на информационных стендах Администрации, на Едином, Региональном порталах, официальном сайте Администрации.</w:t>
      </w:r>
    </w:p>
    <w:p w:rsidR="00C71C85" w:rsidRPr="00F3076E" w:rsidRDefault="00C71C85" w:rsidP="00C71C85">
      <w:pPr>
        <w:pStyle w:val="a6"/>
        <w:spacing w:after="0" w:line="240" w:lineRule="auto"/>
        <w:ind w:firstLine="567"/>
        <w:jc w:val="both"/>
        <w:rPr>
          <w:szCs w:val="26"/>
        </w:rPr>
      </w:pPr>
      <w:r w:rsidRPr="00F3076E">
        <w:rPr>
          <w:szCs w:val="26"/>
        </w:rPr>
        <w:t xml:space="preserve">  1.10. Подробную информацию о предоставляемой муниципальной услуге, о сроках и ходе её предоставления можно получить также в МФЦ в соответствии с соглашением о взаимодействии, заключенным между МФЦ и Администрацией.</w:t>
      </w:r>
    </w:p>
    <w:p w:rsidR="00C71C85" w:rsidRPr="00F3076E" w:rsidRDefault="00C71C85" w:rsidP="00C71C85">
      <w:pPr>
        <w:pStyle w:val="a6"/>
        <w:spacing w:after="0" w:line="240" w:lineRule="auto"/>
        <w:ind w:firstLine="567"/>
        <w:jc w:val="both"/>
        <w:rPr>
          <w:szCs w:val="26"/>
        </w:rPr>
      </w:pPr>
      <w:r w:rsidRPr="00F3076E">
        <w:rPr>
          <w:szCs w:val="26"/>
        </w:rPr>
        <w:t xml:space="preserve">  1.11. МФЦ обеспечивает размещение и актуализацию справочной информации на информационных стендах и официальном сайте МФЦ.</w:t>
      </w:r>
    </w:p>
    <w:p w:rsidR="00C71C85" w:rsidRPr="00F3076E" w:rsidRDefault="00C71C85" w:rsidP="00C71C85">
      <w:pPr>
        <w:pStyle w:val="ConsPlusNormal"/>
        <w:ind w:firstLine="540"/>
        <w:jc w:val="both"/>
        <w:rPr>
          <w:szCs w:val="26"/>
        </w:rPr>
      </w:pPr>
    </w:p>
    <w:p w:rsidR="00C71C85" w:rsidRPr="00F3076E" w:rsidRDefault="00C71C85" w:rsidP="00C71C85">
      <w:pPr>
        <w:pStyle w:val="ConsPlusTitle"/>
        <w:jc w:val="center"/>
        <w:outlineLvl w:val="1"/>
        <w:rPr>
          <w:szCs w:val="26"/>
        </w:rPr>
      </w:pPr>
      <w:r w:rsidRPr="00F3076E">
        <w:rPr>
          <w:szCs w:val="26"/>
        </w:rPr>
        <w:t>2. Стандарт предоставления муниципальной услуги</w:t>
      </w:r>
    </w:p>
    <w:p w:rsidR="00C71C85" w:rsidRPr="00F3076E" w:rsidRDefault="00C71C85" w:rsidP="00C71C85">
      <w:pPr>
        <w:pStyle w:val="ConsPlusNormal"/>
        <w:ind w:firstLine="540"/>
        <w:jc w:val="both"/>
        <w:rPr>
          <w:szCs w:val="26"/>
        </w:rPr>
      </w:pPr>
    </w:p>
    <w:p w:rsidR="00C71C85" w:rsidRPr="00F3076E" w:rsidRDefault="00C71C85" w:rsidP="00C71C85">
      <w:pPr>
        <w:pStyle w:val="ConsPlusTitle"/>
        <w:jc w:val="center"/>
        <w:outlineLvl w:val="2"/>
        <w:rPr>
          <w:szCs w:val="26"/>
        </w:rPr>
      </w:pPr>
      <w:r w:rsidRPr="00F3076E">
        <w:rPr>
          <w:szCs w:val="26"/>
        </w:rPr>
        <w:t>Наименование муниципальной услуги</w:t>
      </w:r>
    </w:p>
    <w:p w:rsidR="00C71C85" w:rsidRPr="00F3076E" w:rsidRDefault="00C71C85" w:rsidP="00C71C85">
      <w:pPr>
        <w:pStyle w:val="ConsPlusNormal"/>
        <w:ind w:firstLine="540"/>
        <w:jc w:val="both"/>
        <w:rPr>
          <w:szCs w:val="26"/>
        </w:rPr>
      </w:pPr>
    </w:p>
    <w:p w:rsidR="00C71C85" w:rsidRPr="00F3076E" w:rsidRDefault="00C71C85" w:rsidP="00C71C85">
      <w:pPr>
        <w:pStyle w:val="ConsPlusNormal"/>
        <w:ind w:firstLine="540"/>
        <w:jc w:val="both"/>
        <w:rPr>
          <w:szCs w:val="26"/>
        </w:rPr>
      </w:pPr>
      <w:r w:rsidRPr="00F3076E">
        <w:rPr>
          <w:szCs w:val="26"/>
        </w:rPr>
        <w:t xml:space="preserve">2.1. Наименование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 </w:t>
      </w:r>
    </w:p>
    <w:p w:rsidR="00C71C85" w:rsidRPr="00F3076E" w:rsidRDefault="00C71C85" w:rsidP="00C71C85">
      <w:pPr>
        <w:pStyle w:val="ConsPlusNormal"/>
        <w:ind w:firstLine="540"/>
        <w:jc w:val="both"/>
        <w:rPr>
          <w:szCs w:val="26"/>
        </w:rPr>
      </w:pPr>
      <w:r w:rsidRPr="00F3076E">
        <w:rPr>
          <w:szCs w:val="26"/>
        </w:rPr>
        <w:t>Краткое наименование муниципальной услуги отсутствует.</w:t>
      </w:r>
    </w:p>
    <w:p w:rsidR="00C71C85" w:rsidRPr="00F3076E" w:rsidRDefault="00C71C85" w:rsidP="00C71C85">
      <w:pPr>
        <w:pStyle w:val="ConsPlusNormal"/>
        <w:ind w:firstLine="540"/>
        <w:jc w:val="both"/>
        <w:rPr>
          <w:szCs w:val="26"/>
        </w:rPr>
      </w:pPr>
    </w:p>
    <w:p w:rsidR="00C71C85" w:rsidRPr="00F3076E" w:rsidRDefault="00C71C85" w:rsidP="00C71C85">
      <w:pPr>
        <w:pStyle w:val="ConsPlusTitle"/>
        <w:jc w:val="center"/>
        <w:outlineLvl w:val="2"/>
        <w:rPr>
          <w:szCs w:val="26"/>
        </w:rPr>
      </w:pPr>
      <w:r w:rsidRPr="00F3076E">
        <w:rPr>
          <w:szCs w:val="26"/>
        </w:rPr>
        <w:t>Наименование органа,</w:t>
      </w:r>
      <w:r>
        <w:rPr>
          <w:szCs w:val="26"/>
        </w:rPr>
        <w:t xml:space="preserve"> </w:t>
      </w:r>
      <w:r w:rsidRPr="00F3076E">
        <w:rPr>
          <w:szCs w:val="26"/>
        </w:rPr>
        <w:t>предоставляющего муниципальную услугу</w:t>
      </w:r>
    </w:p>
    <w:p w:rsidR="00C71C85" w:rsidRPr="00F3076E" w:rsidRDefault="00C71C85" w:rsidP="00C71C85">
      <w:pPr>
        <w:pStyle w:val="ConsPlusNormal"/>
        <w:ind w:firstLine="540"/>
        <w:jc w:val="both"/>
        <w:rPr>
          <w:szCs w:val="26"/>
        </w:rPr>
      </w:pPr>
    </w:p>
    <w:p w:rsidR="00C71C85" w:rsidRPr="00F3076E" w:rsidRDefault="00C71C85" w:rsidP="00C71C85">
      <w:pPr>
        <w:pStyle w:val="ConsPlusNormal"/>
        <w:ind w:firstLine="540"/>
        <w:jc w:val="both"/>
        <w:rPr>
          <w:szCs w:val="26"/>
        </w:rPr>
      </w:pPr>
      <w:r w:rsidRPr="00F3076E">
        <w:rPr>
          <w:szCs w:val="26"/>
        </w:rPr>
        <w:t>2.2. Предоставление муниципальной услуги осуществляет Администрация (отдел архитектуры и градостроительства).</w:t>
      </w:r>
    </w:p>
    <w:p w:rsidR="00C71C85" w:rsidRPr="00F3076E" w:rsidRDefault="00C71C85" w:rsidP="00C71C85">
      <w:pPr>
        <w:autoSpaceDE w:val="0"/>
        <w:autoSpaceDN w:val="0"/>
        <w:adjustRightInd w:val="0"/>
        <w:spacing w:after="0" w:line="240" w:lineRule="auto"/>
        <w:ind w:firstLine="539"/>
        <w:rPr>
          <w:rFonts w:eastAsiaTheme="minorHAnsi"/>
          <w:lang w:eastAsia="en-US"/>
        </w:rPr>
      </w:pPr>
      <w:r w:rsidRPr="00F3076E">
        <w:rPr>
          <w:rFonts w:eastAsiaTheme="minorHAnsi"/>
          <w:lang w:eastAsia="en-US"/>
        </w:rPr>
        <w:t>2.2.1. В предоставлении муниципальной услуги в части приема заявлений о предоставлении муниципальной услуги и необходимых документов и выдачи результатов предоставления муниципальной услуги в случае личного обращения заявителя (представителя заявителя) участвует МФЦ.</w:t>
      </w:r>
    </w:p>
    <w:p w:rsidR="00C71C85" w:rsidRPr="00F3076E" w:rsidRDefault="00C71C85" w:rsidP="00C71C85">
      <w:pPr>
        <w:autoSpaceDE w:val="0"/>
        <w:autoSpaceDN w:val="0"/>
        <w:adjustRightInd w:val="0"/>
        <w:spacing w:after="0" w:line="240" w:lineRule="auto"/>
        <w:ind w:firstLine="539"/>
        <w:rPr>
          <w:rFonts w:eastAsiaTheme="minorHAnsi"/>
          <w:bCs/>
          <w:lang w:eastAsia="en-US"/>
        </w:rPr>
      </w:pPr>
      <w:r w:rsidRPr="00F3076E">
        <w:rPr>
          <w:rFonts w:eastAsiaTheme="minorHAnsi"/>
          <w:lang w:eastAsia="en-US"/>
        </w:rPr>
        <w:lastRenderedPageBreak/>
        <w:t xml:space="preserve">2.2.2. </w:t>
      </w:r>
      <w:r w:rsidRPr="00F3076E">
        <w:rPr>
          <w:rFonts w:eastAsiaTheme="minorHAnsi"/>
          <w:bCs/>
          <w:lang w:eastAsia="en-US"/>
        </w:rPr>
        <w:t xml:space="preserve">При предоставлении муниципальной услуги Администрация осуществляет взаимодействие </w:t>
      </w:r>
      <w:proofErr w:type="gramStart"/>
      <w:r w:rsidRPr="00F3076E">
        <w:rPr>
          <w:rFonts w:eastAsiaTheme="minorHAnsi"/>
          <w:bCs/>
          <w:lang w:eastAsia="en-US"/>
        </w:rPr>
        <w:t>с</w:t>
      </w:r>
      <w:proofErr w:type="gramEnd"/>
      <w:r w:rsidRPr="00F3076E">
        <w:rPr>
          <w:rFonts w:eastAsiaTheme="minorHAnsi"/>
          <w:bCs/>
          <w:lang w:eastAsia="en-US"/>
        </w:rPr>
        <w:t>:</w:t>
      </w:r>
    </w:p>
    <w:p w:rsidR="00C71C85" w:rsidRDefault="00C71C85" w:rsidP="00C71C85">
      <w:pPr>
        <w:autoSpaceDE w:val="0"/>
        <w:autoSpaceDN w:val="0"/>
        <w:adjustRightInd w:val="0"/>
        <w:spacing w:after="0" w:line="240" w:lineRule="auto"/>
        <w:rPr>
          <w:rFonts w:eastAsiaTheme="minorHAnsi"/>
          <w:lang w:eastAsia="en-US"/>
        </w:rPr>
      </w:pPr>
      <w:r w:rsidRPr="00F3076E">
        <w:rPr>
          <w:rFonts w:eastAsiaTheme="minorHAnsi"/>
          <w:lang w:eastAsia="en-US"/>
        </w:rPr>
        <w:t xml:space="preserve">- Федеральной налоговой службой; </w:t>
      </w:r>
    </w:p>
    <w:p w:rsidR="00C71C85" w:rsidRDefault="00C71C85" w:rsidP="00C71C85">
      <w:pPr>
        <w:autoSpaceDE w:val="0"/>
        <w:autoSpaceDN w:val="0"/>
        <w:adjustRightInd w:val="0"/>
        <w:spacing w:after="0" w:line="240" w:lineRule="auto"/>
        <w:rPr>
          <w:rFonts w:eastAsiaTheme="minorHAnsi"/>
          <w:lang w:eastAsia="en-US"/>
        </w:rPr>
      </w:pPr>
    </w:p>
    <w:p w:rsidR="00C71C85" w:rsidRPr="00F3076E" w:rsidRDefault="00C71C85" w:rsidP="00C71C85">
      <w:pPr>
        <w:autoSpaceDE w:val="0"/>
        <w:autoSpaceDN w:val="0"/>
        <w:adjustRightInd w:val="0"/>
        <w:spacing w:after="0" w:line="240" w:lineRule="auto"/>
        <w:rPr>
          <w:rFonts w:eastAsiaTheme="minorHAnsi"/>
          <w:lang w:eastAsia="en-US"/>
        </w:rPr>
      </w:pPr>
    </w:p>
    <w:p w:rsidR="00C71C85" w:rsidRPr="00F3076E" w:rsidRDefault="00C71C85" w:rsidP="00C71C85">
      <w:pPr>
        <w:autoSpaceDE w:val="0"/>
        <w:autoSpaceDN w:val="0"/>
        <w:adjustRightInd w:val="0"/>
        <w:spacing w:after="0" w:line="240" w:lineRule="auto"/>
        <w:rPr>
          <w:rFonts w:eastAsiaTheme="minorHAnsi"/>
          <w:lang w:eastAsia="en-US"/>
        </w:rPr>
      </w:pPr>
      <w:r w:rsidRPr="00F3076E">
        <w:rPr>
          <w:rFonts w:eastAsiaTheme="minorHAnsi"/>
          <w:lang w:eastAsia="en-US"/>
        </w:rPr>
        <w:t xml:space="preserve">- Федеральной службой государственной регистрации, кадастра и картографии; </w:t>
      </w:r>
    </w:p>
    <w:p w:rsidR="00C71C85" w:rsidRPr="00F3076E" w:rsidRDefault="00C71C85" w:rsidP="00C71C85">
      <w:pPr>
        <w:autoSpaceDE w:val="0"/>
        <w:autoSpaceDN w:val="0"/>
        <w:adjustRightInd w:val="0"/>
        <w:spacing w:after="0" w:line="240" w:lineRule="auto"/>
        <w:ind w:firstLine="539"/>
        <w:rPr>
          <w:rFonts w:eastAsiaTheme="minorHAnsi"/>
          <w:lang w:eastAsia="en-US"/>
        </w:rPr>
      </w:pPr>
      <w:r w:rsidRPr="00F3076E">
        <w:rPr>
          <w:rFonts w:eastAsiaTheme="minorHAnsi"/>
          <w:lang w:eastAsia="en-US"/>
        </w:rPr>
        <w:t xml:space="preserve">- органами местного самоуправления; </w:t>
      </w:r>
    </w:p>
    <w:p w:rsidR="00C71C85" w:rsidRPr="00F3076E" w:rsidRDefault="00C71C85" w:rsidP="00C71C85">
      <w:pPr>
        <w:autoSpaceDE w:val="0"/>
        <w:autoSpaceDN w:val="0"/>
        <w:adjustRightInd w:val="0"/>
        <w:spacing w:after="0" w:line="240" w:lineRule="auto"/>
        <w:ind w:firstLine="539"/>
        <w:rPr>
          <w:rFonts w:eastAsiaTheme="minorHAnsi"/>
          <w:lang w:eastAsia="en-US"/>
        </w:rPr>
      </w:pPr>
      <w:r w:rsidRPr="00F3076E">
        <w:rPr>
          <w:rFonts w:eastAsiaTheme="minorHAnsi"/>
          <w:lang w:eastAsia="en-US"/>
        </w:rPr>
        <w:t>- государственными и муниципальными организациями.</w:t>
      </w:r>
    </w:p>
    <w:p w:rsidR="00C71C85" w:rsidRPr="00F3076E" w:rsidRDefault="00C71C85" w:rsidP="00C71C85">
      <w:pPr>
        <w:autoSpaceDE w:val="0"/>
        <w:autoSpaceDN w:val="0"/>
        <w:adjustRightInd w:val="0"/>
        <w:spacing w:after="0" w:line="240" w:lineRule="auto"/>
        <w:ind w:firstLine="539"/>
        <w:rPr>
          <w:rFonts w:eastAsiaTheme="minorHAnsi"/>
          <w:lang w:eastAsia="en-US"/>
        </w:rPr>
      </w:pPr>
      <w:r w:rsidRPr="00F3076E">
        <w:rPr>
          <w:rFonts w:eastAsiaTheme="minorHAnsi"/>
          <w:lang w:eastAsia="en-US"/>
        </w:rPr>
        <w:t xml:space="preserve">2.2.3. </w:t>
      </w:r>
      <w:proofErr w:type="gramStart"/>
      <w:r w:rsidRPr="00F3076E">
        <w:rPr>
          <w:rFonts w:eastAsiaTheme="minorHAnsi"/>
          <w:lang w:eastAsia="en-US"/>
        </w:rPr>
        <w:t xml:space="preserve">При предоставлении муниципальной услуги запрещается требовать от заявителя (представителя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4" w:history="1">
        <w:r w:rsidRPr="00F3076E">
          <w:rPr>
            <w:rFonts w:eastAsiaTheme="minorHAnsi"/>
            <w:lang w:eastAsia="en-US"/>
          </w:rPr>
          <w:t>части 1 статьи 9</w:t>
        </w:r>
      </w:hyperlink>
      <w:r w:rsidRPr="00F3076E">
        <w:rPr>
          <w:rFonts w:eastAsiaTheme="minorHAnsi"/>
          <w:lang w:eastAsia="en-US"/>
        </w:rPr>
        <w:t xml:space="preserve"> </w:t>
      </w:r>
      <w:r w:rsidRPr="00F3076E">
        <w:t xml:space="preserve">Федерального </w:t>
      </w:r>
      <w:hyperlink r:id="rId25" w:history="1">
        <w:r w:rsidRPr="00F3076E">
          <w:t>закон</w:t>
        </w:r>
      </w:hyperlink>
      <w:r w:rsidRPr="00F3076E">
        <w:t>а «Об организации предоставления государственных и</w:t>
      </w:r>
      <w:proofErr w:type="gramEnd"/>
      <w:r w:rsidRPr="00F3076E">
        <w:t xml:space="preserve"> муниципальных услуг».</w:t>
      </w:r>
    </w:p>
    <w:p w:rsidR="00C71C85" w:rsidRPr="00F3076E" w:rsidRDefault="00C71C85" w:rsidP="00C71C85">
      <w:pPr>
        <w:pStyle w:val="ConsPlusNormal"/>
        <w:ind w:firstLine="540"/>
        <w:jc w:val="both"/>
        <w:rPr>
          <w:szCs w:val="26"/>
        </w:rPr>
      </w:pPr>
    </w:p>
    <w:p w:rsidR="00C71C85" w:rsidRPr="00F3076E" w:rsidRDefault="00C71C85" w:rsidP="00C71C85">
      <w:pPr>
        <w:pStyle w:val="ConsPlusTitle"/>
        <w:jc w:val="center"/>
        <w:outlineLvl w:val="2"/>
        <w:rPr>
          <w:szCs w:val="26"/>
        </w:rPr>
      </w:pPr>
      <w:r w:rsidRPr="00F3076E">
        <w:rPr>
          <w:szCs w:val="26"/>
        </w:rPr>
        <w:t>Результат предоставления муниципальной услуги</w:t>
      </w:r>
    </w:p>
    <w:p w:rsidR="00C71C85" w:rsidRPr="00F3076E" w:rsidRDefault="00C71C85" w:rsidP="00C71C85">
      <w:pPr>
        <w:pStyle w:val="ConsPlusNormal"/>
        <w:ind w:firstLine="540"/>
        <w:jc w:val="both"/>
        <w:rPr>
          <w:szCs w:val="26"/>
        </w:rPr>
      </w:pPr>
    </w:p>
    <w:p w:rsidR="00C71C85" w:rsidRPr="00F3076E" w:rsidRDefault="00C71C85" w:rsidP="00C71C85">
      <w:pPr>
        <w:spacing w:after="0" w:line="240" w:lineRule="auto"/>
      </w:pPr>
      <w:r w:rsidRPr="00F3076E">
        <w:t>2.3. Результатом предоставления муниципальной услуги является:</w:t>
      </w:r>
    </w:p>
    <w:p w:rsidR="00C71C85" w:rsidRPr="00F3076E" w:rsidRDefault="00C71C85" w:rsidP="00C71C85">
      <w:pPr>
        <w:spacing w:after="0" w:line="240" w:lineRule="auto"/>
      </w:pPr>
      <w:r w:rsidRPr="00F3076E">
        <w:t>2.3.1. в случае положительного решения:</w:t>
      </w:r>
    </w:p>
    <w:p w:rsidR="00C71C85" w:rsidRPr="00F3076E" w:rsidRDefault="00C71C85" w:rsidP="00C71C85">
      <w:pPr>
        <w:spacing w:after="0" w:line="240" w:lineRule="auto"/>
        <w:rPr>
          <w:rFonts w:eastAsia="Calibri"/>
          <w:position w:val="0"/>
        </w:rPr>
      </w:pPr>
      <w:proofErr w:type="gramStart"/>
      <w:r w:rsidRPr="00F3076E">
        <w:t>-</w:t>
      </w:r>
      <w:r w:rsidRPr="00F3076E">
        <w:rPr>
          <w:rFonts w:eastAsia="Calibri"/>
          <w:position w:val="0"/>
        </w:rPr>
        <w:t xml:space="preserve"> размещение уведомления о планируемом сносе </w:t>
      </w:r>
      <w:r w:rsidRPr="00F3076E">
        <w:t>объекта капитального строительства</w:t>
      </w:r>
      <w:r w:rsidRPr="00F3076E">
        <w:rPr>
          <w:rFonts w:eastAsia="Calibri"/>
          <w:position w:val="0"/>
        </w:rPr>
        <w:t xml:space="preserve"> и прилагаемых к нему документов в </w:t>
      </w:r>
      <w:r w:rsidRPr="00F3076E">
        <w:t xml:space="preserve">Государственной информационной системы обеспечения градостроительной деятельности Пензенской области </w:t>
      </w:r>
      <w:r w:rsidRPr="00F3076E">
        <w:rPr>
          <w:rFonts w:eastAsia="Calibri"/>
          <w:position w:val="0"/>
        </w:rPr>
        <w:t>(далее – ГИСОГД ПО), уведомление о таком размещении органа регионального государственного строительного надзора по форме согласно приложению №1 к настоящему Регламенту, направление заявителю (представителю заявителя) информационного письма по форме согласно приложению №3 к настоящему Регламенту;</w:t>
      </w:r>
      <w:proofErr w:type="gramEnd"/>
      <w:r w:rsidRPr="00F3076E">
        <w:rPr>
          <w:rFonts w:eastAsia="Calibri"/>
          <w:position w:val="0"/>
        </w:rPr>
        <w:t xml:space="preserve"> или</w:t>
      </w:r>
    </w:p>
    <w:p w:rsidR="00C71C85" w:rsidRPr="00F3076E" w:rsidRDefault="00C71C85" w:rsidP="00C71C85">
      <w:pPr>
        <w:spacing w:after="0" w:line="240" w:lineRule="auto"/>
        <w:rPr>
          <w:rFonts w:eastAsia="Calibri"/>
          <w:position w:val="0"/>
        </w:rPr>
      </w:pPr>
      <w:r w:rsidRPr="00F3076E">
        <w:rPr>
          <w:rFonts w:eastAsia="Calibri"/>
          <w:position w:val="0"/>
        </w:rPr>
        <w:t xml:space="preserve">-  размещение уведомления о завершении сноса </w:t>
      </w:r>
      <w:r w:rsidRPr="00F3076E">
        <w:t>объекта капитального строительства</w:t>
      </w:r>
      <w:r w:rsidRPr="00F3076E">
        <w:rPr>
          <w:rFonts w:eastAsia="Calibri"/>
          <w:position w:val="0"/>
        </w:rPr>
        <w:t xml:space="preserve"> в ГИСОГД ПО, уведомление о таком размещении органа регионального государственного строительного надзора по форме согласно приложению №2 к настоящему Регламенту, направление заявителю (представителю заявителя) информационного письма по форме согласно приложению №4 к настоящему Регламенту;</w:t>
      </w:r>
    </w:p>
    <w:p w:rsidR="00C71C85" w:rsidRPr="00F3076E" w:rsidRDefault="00C71C85" w:rsidP="00C71C85">
      <w:pPr>
        <w:autoSpaceDE w:val="0"/>
        <w:autoSpaceDN w:val="0"/>
        <w:adjustRightInd w:val="0"/>
        <w:spacing w:after="0" w:line="240" w:lineRule="auto"/>
        <w:ind w:firstLine="539"/>
        <w:rPr>
          <w:rFonts w:eastAsia="Calibri"/>
          <w:position w:val="0"/>
        </w:rPr>
      </w:pPr>
      <w:r w:rsidRPr="00F3076E">
        <w:t xml:space="preserve">2.3.2. в случае отрицательного решения – </w:t>
      </w:r>
      <w:r w:rsidRPr="00F3076E">
        <w:rPr>
          <w:rFonts w:eastAsia="Calibri"/>
          <w:position w:val="0"/>
        </w:rPr>
        <w:t>отказ  в предоставлении муниципальной услуги с указанием причин такого отказа согласно приложению №6 к настоящему Регламенту.</w:t>
      </w:r>
    </w:p>
    <w:p w:rsidR="00C71C85" w:rsidRPr="00F3076E" w:rsidRDefault="00C71C85" w:rsidP="00C71C85">
      <w:pPr>
        <w:spacing w:after="0" w:line="240" w:lineRule="auto"/>
        <w:ind w:firstLine="539"/>
      </w:pPr>
      <w:r w:rsidRPr="00F3076E">
        <w:t>2.3.3. Результат предоставления муниципальной услуги направляется заявителю (представителю заявителя) по его выбору одним из следующих способов:</w:t>
      </w:r>
    </w:p>
    <w:p w:rsidR="00C71C85" w:rsidRPr="00F3076E" w:rsidRDefault="00C71C85" w:rsidP="00C71C85">
      <w:pPr>
        <w:spacing w:after="0" w:line="240" w:lineRule="auto"/>
        <w:ind w:firstLine="539"/>
      </w:pPr>
      <w:r w:rsidRPr="00F3076E">
        <w:t>1) в виде документа на бумажном носителе, который заявитель (представитель заявителя) получает непосредственно при личном обращении в Администрацию, МФЦ;</w:t>
      </w:r>
    </w:p>
    <w:p w:rsidR="00C71C85" w:rsidRPr="00F3076E" w:rsidRDefault="00C71C85" w:rsidP="00C71C85">
      <w:pPr>
        <w:widowControl w:val="0"/>
        <w:spacing w:after="0" w:line="240" w:lineRule="auto"/>
        <w:ind w:firstLine="539"/>
      </w:pPr>
      <w:r w:rsidRPr="00F3076E">
        <w:t>2) в виде документа на бумажном носителе, который направляется заявителю (представителю заявителя) посредством почтового отправления;</w:t>
      </w:r>
    </w:p>
    <w:p w:rsidR="00C71C85" w:rsidRPr="00F3076E" w:rsidRDefault="00C71C85" w:rsidP="00C71C85">
      <w:pPr>
        <w:pStyle w:val="ConsPlusNormal"/>
        <w:ind w:firstLine="540"/>
        <w:jc w:val="both"/>
        <w:rPr>
          <w:szCs w:val="26"/>
          <w:shd w:val="clear" w:color="auto" w:fill="FFFFFF"/>
        </w:rPr>
      </w:pPr>
      <w:r w:rsidRPr="00F3076E">
        <w:rPr>
          <w:szCs w:val="26"/>
        </w:rPr>
        <w:t xml:space="preserve">3) </w:t>
      </w:r>
      <w:r w:rsidRPr="00F3076E">
        <w:rPr>
          <w:szCs w:val="26"/>
          <w:shd w:val="clear" w:color="auto" w:fill="FFFFFF"/>
        </w:rPr>
        <w:t xml:space="preserve">в виде электронного документа </w:t>
      </w:r>
      <w:r w:rsidRPr="00F3076E">
        <w:rPr>
          <w:szCs w:val="26"/>
        </w:rPr>
        <w:t>с использованием информационно-</w:t>
      </w:r>
      <w:r w:rsidRPr="00F3076E">
        <w:rPr>
          <w:szCs w:val="26"/>
        </w:rPr>
        <w:lastRenderedPageBreak/>
        <w:t>телекоммуникационных сетей общего пользования, в том числе Единого портала, официального сайта  Администрации (при наличии технической возможности)</w:t>
      </w:r>
      <w:r w:rsidRPr="00F3076E">
        <w:rPr>
          <w:szCs w:val="26"/>
          <w:shd w:val="clear" w:color="auto" w:fill="FFFFFF"/>
        </w:rPr>
        <w:t>;</w:t>
      </w:r>
    </w:p>
    <w:p w:rsidR="00C71C85" w:rsidRPr="00F3076E" w:rsidRDefault="00C71C85" w:rsidP="00C71C85">
      <w:pPr>
        <w:pStyle w:val="ConsPlusNormal"/>
        <w:ind w:firstLine="540"/>
        <w:jc w:val="both"/>
        <w:rPr>
          <w:szCs w:val="26"/>
        </w:rPr>
      </w:pPr>
      <w:r w:rsidRPr="00F3076E">
        <w:rPr>
          <w:szCs w:val="26"/>
        </w:rPr>
        <w:t>4) в виде электронного документа, который направляется Администрацией заявителю (представителю заявителя) посредством электронной почты.</w:t>
      </w:r>
    </w:p>
    <w:p w:rsidR="00C71C85" w:rsidRPr="00F3076E" w:rsidRDefault="00C71C85" w:rsidP="00C71C85">
      <w:pPr>
        <w:pStyle w:val="ConsPlusTitle"/>
        <w:jc w:val="center"/>
        <w:outlineLvl w:val="2"/>
        <w:rPr>
          <w:szCs w:val="26"/>
        </w:rPr>
      </w:pPr>
    </w:p>
    <w:p w:rsidR="00C71C85" w:rsidRPr="00F3076E" w:rsidRDefault="00C71C85" w:rsidP="00C71C85">
      <w:pPr>
        <w:pStyle w:val="ConsPlusTitle"/>
        <w:jc w:val="center"/>
        <w:outlineLvl w:val="2"/>
        <w:rPr>
          <w:szCs w:val="26"/>
        </w:rPr>
      </w:pPr>
      <w:r w:rsidRPr="00F3076E">
        <w:rPr>
          <w:szCs w:val="26"/>
        </w:rPr>
        <w:t>Срок предоставления муниципальной услуги</w:t>
      </w:r>
    </w:p>
    <w:p w:rsidR="00C71C85" w:rsidRPr="00F3076E" w:rsidRDefault="00C71C85" w:rsidP="00C71C85">
      <w:pPr>
        <w:pStyle w:val="ConsPlusNormal"/>
        <w:ind w:firstLine="540"/>
        <w:jc w:val="both"/>
        <w:rPr>
          <w:szCs w:val="26"/>
        </w:rPr>
      </w:pPr>
    </w:p>
    <w:p w:rsidR="00C71C85" w:rsidRPr="00F3076E" w:rsidRDefault="00C71C85" w:rsidP="00C71C85">
      <w:pPr>
        <w:autoSpaceDE w:val="0"/>
        <w:autoSpaceDN w:val="0"/>
        <w:adjustRightInd w:val="0"/>
        <w:spacing w:after="0" w:line="240" w:lineRule="auto"/>
      </w:pPr>
      <w:r w:rsidRPr="00F3076E">
        <w:t xml:space="preserve">2.4. Срок предоставления муниципальной услуги не может превышать 7 рабочих дней со дня поступления </w:t>
      </w:r>
      <w:r w:rsidRPr="00F3076E">
        <w:rPr>
          <w:rFonts w:eastAsia="Calibri"/>
          <w:position w:val="0"/>
        </w:rPr>
        <w:t>уведомления о планируемом сносе объекта капитального строительства, либо уведомления о завершении сноса объекта капитального строительства в Администрацию.</w:t>
      </w:r>
    </w:p>
    <w:p w:rsidR="00C71C85" w:rsidRPr="00F3076E" w:rsidRDefault="00C71C85" w:rsidP="00C71C85">
      <w:pPr>
        <w:pStyle w:val="ConsPlusNormal"/>
        <w:ind w:firstLine="540"/>
        <w:jc w:val="both"/>
        <w:rPr>
          <w:szCs w:val="26"/>
        </w:rPr>
      </w:pPr>
      <w:r w:rsidRPr="00F3076E">
        <w:rPr>
          <w:szCs w:val="26"/>
        </w:rPr>
        <w:t>2.4.1 Срок приостановления предоставления муниципальной услуги не предусмотрен.</w:t>
      </w:r>
    </w:p>
    <w:p w:rsidR="00C71C85" w:rsidRDefault="00C71C85" w:rsidP="00C71C85">
      <w:pPr>
        <w:pStyle w:val="ConsPlusNormal"/>
        <w:ind w:firstLine="540"/>
        <w:jc w:val="both"/>
        <w:rPr>
          <w:szCs w:val="26"/>
        </w:rPr>
      </w:pPr>
      <w:r w:rsidRPr="00F3076E">
        <w:rPr>
          <w:szCs w:val="26"/>
        </w:rPr>
        <w:t xml:space="preserve">2.4.2. Срок выдачи (направления) документов, являющихся результатом предоставления </w:t>
      </w:r>
      <w:r>
        <w:rPr>
          <w:szCs w:val="26"/>
        </w:rPr>
        <w:t xml:space="preserve"> </w:t>
      </w:r>
      <w:r w:rsidRPr="00F3076E">
        <w:rPr>
          <w:szCs w:val="26"/>
        </w:rPr>
        <w:t xml:space="preserve">муниципальной </w:t>
      </w:r>
      <w:r>
        <w:rPr>
          <w:szCs w:val="26"/>
        </w:rPr>
        <w:t xml:space="preserve"> </w:t>
      </w:r>
      <w:r w:rsidRPr="00F3076E">
        <w:rPr>
          <w:szCs w:val="26"/>
        </w:rPr>
        <w:t xml:space="preserve">услуги – в </w:t>
      </w:r>
      <w:r>
        <w:rPr>
          <w:szCs w:val="26"/>
        </w:rPr>
        <w:t xml:space="preserve"> </w:t>
      </w:r>
      <w:r w:rsidRPr="00F3076E">
        <w:rPr>
          <w:szCs w:val="26"/>
        </w:rPr>
        <w:t xml:space="preserve">течение 1 </w:t>
      </w:r>
      <w:r>
        <w:rPr>
          <w:szCs w:val="26"/>
        </w:rPr>
        <w:t xml:space="preserve"> </w:t>
      </w:r>
      <w:r w:rsidRPr="00F3076E">
        <w:rPr>
          <w:szCs w:val="26"/>
        </w:rPr>
        <w:t xml:space="preserve">рабочего дня со дня </w:t>
      </w:r>
      <w:r>
        <w:rPr>
          <w:szCs w:val="26"/>
        </w:rPr>
        <w:t xml:space="preserve"> </w:t>
      </w:r>
      <w:r w:rsidRPr="00F3076E">
        <w:rPr>
          <w:szCs w:val="26"/>
        </w:rPr>
        <w:t xml:space="preserve">размещения </w:t>
      </w:r>
    </w:p>
    <w:p w:rsidR="00C71C85" w:rsidRDefault="00C71C85" w:rsidP="00C71C85">
      <w:pPr>
        <w:pStyle w:val="ConsPlusNormal"/>
        <w:ind w:firstLine="540"/>
        <w:jc w:val="both"/>
        <w:rPr>
          <w:szCs w:val="26"/>
        </w:rPr>
      </w:pPr>
    </w:p>
    <w:p w:rsidR="00C71C85" w:rsidRDefault="00C71C85" w:rsidP="00C71C85">
      <w:pPr>
        <w:pStyle w:val="ConsPlusNormal"/>
        <w:ind w:firstLine="540"/>
        <w:jc w:val="both"/>
        <w:rPr>
          <w:szCs w:val="26"/>
        </w:rPr>
      </w:pPr>
    </w:p>
    <w:p w:rsidR="00C71C85" w:rsidRPr="00F3076E" w:rsidRDefault="00C71C85" w:rsidP="00C71C85">
      <w:pPr>
        <w:pStyle w:val="ConsPlusNormal"/>
        <w:jc w:val="both"/>
        <w:rPr>
          <w:szCs w:val="26"/>
        </w:rPr>
      </w:pPr>
      <w:r w:rsidRPr="00F3076E">
        <w:rPr>
          <w:szCs w:val="26"/>
        </w:rPr>
        <w:t>уведомления о планируемом сносе объекта капитального строительства и прилагаемых к нему документов или уведомления о завершении сноса объекта капитального строительства в ГИСОГД  ПО и уведомления о таком размещении органа регионального государственного строительного надзора или принятия решения об отказе в предоставлении муниципальной услуги.</w:t>
      </w:r>
    </w:p>
    <w:p w:rsidR="00C71C85" w:rsidRPr="00F3076E" w:rsidRDefault="00C71C85" w:rsidP="00C71C85">
      <w:pPr>
        <w:pStyle w:val="ConsPlusNormal"/>
        <w:ind w:firstLine="540"/>
        <w:jc w:val="both"/>
        <w:rPr>
          <w:szCs w:val="26"/>
        </w:rPr>
      </w:pPr>
      <w:r w:rsidRPr="00F3076E">
        <w:rPr>
          <w:szCs w:val="26"/>
        </w:rPr>
        <w:t>2.5. В случае представления заявления и документов через МФЦ срок предоставления муниципальной услуги исчисляется со дня передачи МФЦ таких документов в Администрацию.</w:t>
      </w:r>
    </w:p>
    <w:p w:rsidR="00C71C85" w:rsidRPr="00F3076E" w:rsidRDefault="00C71C85" w:rsidP="00C71C85">
      <w:pPr>
        <w:pStyle w:val="ConsPlusNormal"/>
        <w:ind w:firstLine="540"/>
        <w:jc w:val="both"/>
        <w:rPr>
          <w:szCs w:val="26"/>
        </w:rPr>
      </w:pPr>
    </w:p>
    <w:p w:rsidR="00C71C85" w:rsidRPr="00F3076E" w:rsidRDefault="00C71C85" w:rsidP="00C71C85">
      <w:pPr>
        <w:autoSpaceDE w:val="0"/>
        <w:autoSpaceDN w:val="0"/>
        <w:adjustRightInd w:val="0"/>
        <w:spacing w:after="0" w:line="240" w:lineRule="auto"/>
        <w:jc w:val="center"/>
        <w:rPr>
          <w:b/>
        </w:rPr>
      </w:pPr>
      <w:r w:rsidRPr="00F3076E">
        <w:rPr>
          <w:b/>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C71C85" w:rsidRPr="00F3076E" w:rsidRDefault="00C71C85" w:rsidP="00C71C85">
      <w:pPr>
        <w:pStyle w:val="ConsPlusNormal"/>
        <w:tabs>
          <w:tab w:val="left" w:pos="2790"/>
        </w:tabs>
        <w:ind w:firstLine="540"/>
        <w:jc w:val="both"/>
        <w:rPr>
          <w:szCs w:val="26"/>
        </w:rPr>
      </w:pPr>
      <w:r w:rsidRPr="00F3076E">
        <w:rPr>
          <w:szCs w:val="26"/>
        </w:rPr>
        <w:tab/>
      </w:r>
    </w:p>
    <w:p w:rsidR="00C71C85" w:rsidRPr="00F3076E" w:rsidRDefault="00C71C85" w:rsidP="00C71C85">
      <w:pPr>
        <w:pStyle w:val="ConsPlusNormal"/>
        <w:ind w:firstLine="540"/>
        <w:jc w:val="both"/>
        <w:outlineLvl w:val="2"/>
        <w:rPr>
          <w:szCs w:val="26"/>
        </w:rPr>
      </w:pPr>
      <w:bookmarkStart w:id="3" w:name="P183"/>
      <w:bookmarkEnd w:id="3"/>
      <w:r w:rsidRPr="00F3076E">
        <w:rPr>
          <w:szCs w:val="26"/>
        </w:rPr>
        <w:t xml:space="preserve">2.6. Документы и информация, необходимые для предоставления муниципальной услуги, которые заявитель (представитель заявителя) должен представить самостоятельно: </w:t>
      </w:r>
    </w:p>
    <w:p w:rsidR="00C71C85" w:rsidRPr="00F3076E" w:rsidRDefault="00C71C85" w:rsidP="00C71C85">
      <w:pPr>
        <w:pStyle w:val="ConsPlusNormal"/>
        <w:ind w:firstLine="540"/>
        <w:jc w:val="both"/>
        <w:rPr>
          <w:szCs w:val="26"/>
        </w:rPr>
      </w:pPr>
      <w:r w:rsidRPr="00F3076E">
        <w:rPr>
          <w:szCs w:val="26"/>
        </w:rPr>
        <w:t>2.6.1. В случае направления уведомления о планируемом сносе объекта капитального строительства:</w:t>
      </w:r>
    </w:p>
    <w:p w:rsidR="00C71C85" w:rsidRPr="00F3076E" w:rsidRDefault="00C71C85" w:rsidP="00C71C85">
      <w:pPr>
        <w:pStyle w:val="ConsPlusNormal"/>
        <w:ind w:firstLine="540"/>
        <w:jc w:val="both"/>
        <w:rPr>
          <w:szCs w:val="26"/>
        </w:rPr>
      </w:pPr>
      <w:r w:rsidRPr="00F3076E">
        <w:rPr>
          <w:szCs w:val="26"/>
        </w:rPr>
        <w:t>1) заявление в виде уведомления о планируемом сносе объекта капитального строительства, оформленного в соответствии с  приказом Минстроя России от 24.01.2019 №34/</w:t>
      </w:r>
      <w:proofErr w:type="spellStart"/>
      <w:proofErr w:type="gramStart"/>
      <w:r w:rsidRPr="00F3076E">
        <w:rPr>
          <w:szCs w:val="26"/>
        </w:rPr>
        <w:t>пр</w:t>
      </w:r>
      <w:proofErr w:type="spellEnd"/>
      <w:proofErr w:type="gramEnd"/>
      <w:r w:rsidRPr="00F3076E">
        <w:rPr>
          <w:szCs w:val="26"/>
        </w:rPr>
        <w:t xml:space="preserve"> «Об утверждении форм уведомлений о планируемом сносе объекта капитального строительства и уведомления о завершении сноса объекта капитального строительства»  (с последующими изменениями) (далее – приказ Минстроя России №34/</w:t>
      </w:r>
      <w:proofErr w:type="spellStart"/>
      <w:r w:rsidRPr="00F3076E">
        <w:rPr>
          <w:szCs w:val="26"/>
        </w:rPr>
        <w:t>пр</w:t>
      </w:r>
      <w:proofErr w:type="spellEnd"/>
      <w:r w:rsidRPr="00F3076E">
        <w:rPr>
          <w:szCs w:val="26"/>
        </w:rPr>
        <w:t>). Уведомление о планируемом сносе объекта капитального строительства подается не позднее, чем за 7 рабочих дней до начала работ по сносу объекта капитального строительства;</w:t>
      </w:r>
    </w:p>
    <w:p w:rsidR="00C71C85" w:rsidRPr="00F3076E" w:rsidRDefault="00C71C85" w:rsidP="00C71C85">
      <w:pPr>
        <w:pStyle w:val="ConsPlusNormal"/>
        <w:ind w:firstLine="540"/>
        <w:jc w:val="both"/>
        <w:rPr>
          <w:szCs w:val="26"/>
        </w:rPr>
      </w:pPr>
      <w:r w:rsidRPr="00F3076E">
        <w:rPr>
          <w:szCs w:val="26"/>
        </w:rPr>
        <w:lastRenderedPageBreak/>
        <w:t>2) копия документа, удостоверяющего личность заявителя, являющегося физическим лицом, либо личность представителя физического или юридического лица;</w:t>
      </w:r>
    </w:p>
    <w:p w:rsidR="00C71C85" w:rsidRPr="00F3076E" w:rsidRDefault="00C71C85" w:rsidP="00C71C85">
      <w:pPr>
        <w:autoSpaceDE w:val="0"/>
        <w:autoSpaceDN w:val="0"/>
        <w:adjustRightInd w:val="0"/>
        <w:spacing w:after="0" w:line="240" w:lineRule="auto"/>
        <w:ind w:firstLine="539"/>
        <w:rPr>
          <w:rFonts w:eastAsia="Calibri"/>
        </w:rPr>
      </w:pPr>
      <w:r w:rsidRPr="00F3076E">
        <w:t xml:space="preserve">3) копия документа, подтверждающего полномочия представителя заявителя действовать от его имени </w:t>
      </w:r>
      <w:r w:rsidRPr="00F3076E">
        <w:rPr>
          <w:rFonts w:eastAsia="Calibri"/>
        </w:rPr>
        <w:t>(в случае обращения за предоставлением муниципальной услуги представителя заявителя);</w:t>
      </w:r>
    </w:p>
    <w:p w:rsidR="00C71C85" w:rsidRPr="00F3076E" w:rsidRDefault="00C71C85" w:rsidP="00C71C85">
      <w:pPr>
        <w:autoSpaceDE w:val="0"/>
        <w:autoSpaceDN w:val="0"/>
        <w:adjustRightInd w:val="0"/>
        <w:spacing w:after="0" w:line="240" w:lineRule="auto"/>
        <w:ind w:firstLine="539"/>
        <w:rPr>
          <w:rFonts w:eastAsia="Calibri"/>
          <w:position w:val="0"/>
        </w:rPr>
      </w:pPr>
      <w:r w:rsidRPr="00F3076E">
        <w:rPr>
          <w:rFonts w:eastAsia="Calibri"/>
        </w:rPr>
        <w:t xml:space="preserve">4) </w:t>
      </w:r>
      <w:r w:rsidRPr="00F3076E">
        <w:rPr>
          <w:rFonts w:eastAsia="Calibri"/>
          <w:position w:val="0"/>
        </w:rPr>
        <w:t>документы, подтверждающие передачу правообладателем объекта капитального строительства функции застройщика заявителю (в случае если заявитель не является правообладателем объекта капитального строительства);</w:t>
      </w:r>
    </w:p>
    <w:p w:rsidR="00C71C85" w:rsidRPr="00F3076E" w:rsidRDefault="00C71C85" w:rsidP="00C71C85">
      <w:pPr>
        <w:autoSpaceDE w:val="0"/>
        <w:autoSpaceDN w:val="0"/>
        <w:adjustRightInd w:val="0"/>
        <w:spacing w:after="0" w:line="240" w:lineRule="auto"/>
        <w:rPr>
          <w:rFonts w:eastAsia="Calibri"/>
          <w:position w:val="0"/>
        </w:rPr>
      </w:pPr>
      <w:r w:rsidRPr="00F3076E">
        <w:rPr>
          <w:rFonts w:eastAsia="Calibri"/>
          <w:position w:val="0"/>
        </w:rPr>
        <w:t>5) документы, подтверждающие осуществление техническим заказчиком функций застройщика, предусмотренных законодательством о градостроительной деятельности (в случае обращения технического заказчика);</w:t>
      </w:r>
    </w:p>
    <w:p w:rsidR="00C71C85" w:rsidRPr="00F3076E" w:rsidRDefault="00C71C85" w:rsidP="00C71C85">
      <w:pPr>
        <w:autoSpaceDE w:val="0"/>
        <w:autoSpaceDN w:val="0"/>
        <w:adjustRightInd w:val="0"/>
        <w:spacing w:after="0" w:line="240" w:lineRule="auto"/>
        <w:rPr>
          <w:rFonts w:eastAsia="Calibri"/>
          <w:position w:val="0"/>
        </w:rPr>
      </w:pPr>
      <w:r w:rsidRPr="00F3076E">
        <w:rPr>
          <w:rFonts w:eastAsia="Calibri"/>
          <w:position w:val="0"/>
        </w:rPr>
        <w:t>6) согласие всех правообладателей объекта капитального строительства на снос (в случае, если у объекта капитального строительства более одного правообладателя);</w:t>
      </w:r>
    </w:p>
    <w:p w:rsidR="00C71C85" w:rsidRPr="00F3076E" w:rsidRDefault="00C71C85" w:rsidP="00C71C85">
      <w:pPr>
        <w:autoSpaceDE w:val="0"/>
        <w:autoSpaceDN w:val="0"/>
        <w:adjustRightInd w:val="0"/>
        <w:spacing w:after="0" w:line="240" w:lineRule="auto"/>
        <w:rPr>
          <w:rFonts w:eastAsia="Calibri"/>
          <w:position w:val="0"/>
        </w:rPr>
      </w:pPr>
      <w:r w:rsidRPr="00F3076E">
        <w:rPr>
          <w:rFonts w:eastAsia="Calibri"/>
          <w:position w:val="0"/>
        </w:rPr>
        <w:t xml:space="preserve">7) результаты и материалы обследования объекта капитального строительства (не требуется в отношении объектов, указанных в </w:t>
      </w:r>
      <w:hyperlink r:id="rId26" w:history="1">
        <w:r w:rsidRPr="00F3076E">
          <w:rPr>
            <w:rFonts w:eastAsia="Calibri"/>
            <w:position w:val="0"/>
          </w:rPr>
          <w:t>пунктах 1</w:t>
        </w:r>
      </w:hyperlink>
      <w:r w:rsidRPr="00F3076E">
        <w:rPr>
          <w:rFonts w:eastAsia="Calibri"/>
          <w:position w:val="0"/>
        </w:rPr>
        <w:t xml:space="preserve"> - </w:t>
      </w:r>
      <w:hyperlink r:id="rId27" w:history="1">
        <w:r w:rsidRPr="00F3076E">
          <w:rPr>
            <w:rFonts w:eastAsia="Calibri"/>
            <w:position w:val="0"/>
          </w:rPr>
          <w:t>3 части 17 статьи 51</w:t>
        </w:r>
      </w:hyperlink>
      <w:r w:rsidRPr="00F3076E">
        <w:rPr>
          <w:rFonts w:eastAsia="Calibri"/>
          <w:position w:val="0"/>
        </w:rPr>
        <w:t xml:space="preserve"> Градостроительного кодекса Российской Федерации);</w:t>
      </w:r>
    </w:p>
    <w:p w:rsidR="00C71C85" w:rsidRPr="00F3076E" w:rsidRDefault="00C71C85" w:rsidP="00C71C85">
      <w:pPr>
        <w:autoSpaceDE w:val="0"/>
        <w:autoSpaceDN w:val="0"/>
        <w:adjustRightInd w:val="0"/>
        <w:spacing w:after="0" w:line="240" w:lineRule="auto"/>
        <w:rPr>
          <w:rFonts w:eastAsia="Calibri"/>
          <w:position w:val="0"/>
        </w:rPr>
      </w:pPr>
      <w:r w:rsidRPr="00F3076E">
        <w:rPr>
          <w:rFonts w:eastAsia="Calibri"/>
          <w:position w:val="0"/>
        </w:rPr>
        <w:t xml:space="preserve">8) проект организации работ по сносу объекта капитального строительства (не требуется в отношении объектов, указанных в </w:t>
      </w:r>
      <w:hyperlink r:id="rId28" w:history="1">
        <w:r w:rsidRPr="00F3076E">
          <w:rPr>
            <w:rFonts w:eastAsia="Calibri"/>
            <w:position w:val="0"/>
          </w:rPr>
          <w:t>пунктах 1</w:t>
        </w:r>
      </w:hyperlink>
      <w:r w:rsidRPr="00F3076E">
        <w:rPr>
          <w:rFonts w:eastAsia="Calibri"/>
          <w:position w:val="0"/>
        </w:rPr>
        <w:t xml:space="preserve"> - </w:t>
      </w:r>
      <w:hyperlink r:id="rId29" w:history="1">
        <w:r w:rsidRPr="00F3076E">
          <w:rPr>
            <w:rFonts w:eastAsia="Calibri"/>
            <w:position w:val="0"/>
          </w:rPr>
          <w:t>3 части 17 статьи 51</w:t>
        </w:r>
      </w:hyperlink>
      <w:r w:rsidRPr="00F3076E">
        <w:rPr>
          <w:rFonts w:eastAsia="Calibri"/>
          <w:position w:val="0"/>
        </w:rPr>
        <w:t xml:space="preserve"> Градостроительного кодекса Российской Федерации);</w:t>
      </w:r>
    </w:p>
    <w:p w:rsidR="00C71C85" w:rsidRPr="00F3076E" w:rsidRDefault="00C71C85" w:rsidP="00C71C85">
      <w:pPr>
        <w:autoSpaceDE w:val="0"/>
        <w:autoSpaceDN w:val="0"/>
        <w:adjustRightInd w:val="0"/>
        <w:spacing w:after="0" w:line="240" w:lineRule="auto"/>
        <w:rPr>
          <w:rFonts w:eastAsia="Calibri"/>
          <w:position w:val="0"/>
        </w:rPr>
      </w:pPr>
      <w:r w:rsidRPr="00F3076E">
        <w:rPr>
          <w:rFonts w:eastAsia="Calibri"/>
          <w:position w:val="0"/>
        </w:rPr>
        <w:t>9) правоустанавливающие (</w:t>
      </w:r>
      <w:proofErr w:type="spellStart"/>
      <w:r w:rsidRPr="00F3076E">
        <w:rPr>
          <w:rFonts w:eastAsia="Calibri"/>
          <w:position w:val="0"/>
        </w:rPr>
        <w:t>правоудостоверяющие</w:t>
      </w:r>
      <w:proofErr w:type="spellEnd"/>
      <w:r w:rsidRPr="00F3076E">
        <w:rPr>
          <w:rFonts w:eastAsia="Calibri"/>
          <w:position w:val="0"/>
        </w:rPr>
        <w:t>) документы на объект капитального строительства, подлежащего сносу (в случае отсутствия сведений о правах в Едином государственном реестре недвижимости (далее - ЕГРН);</w:t>
      </w:r>
    </w:p>
    <w:p w:rsidR="00C71C85" w:rsidRDefault="00C71C85" w:rsidP="00C71C85">
      <w:pPr>
        <w:autoSpaceDE w:val="0"/>
        <w:autoSpaceDN w:val="0"/>
        <w:adjustRightInd w:val="0"/>
        <w:spacing w:after="0" w:line="240" w:lineRule="auto"/>
        <w:rPr>
          <w:rFonts w:eastAsia="Calibri"/>
          <w:position w:val="0"/>
        </w:rPr>
      </w:pPr>
      <w:r w:rsidRPr="00F3076E">
        <w:rPr>
          <w:rFonts w:eastAsia="Calibri"/>
          <w:position w:val="0"/>
        </w:rPr>
        <w:t>10) правоустанавливающие (</w:t>
      </w:r>
      <w:proofErr w:type="spellStart"/>
      <w:r w:rsidRPr="00F3076E">
        <w:rPr>
          <w:rFonts w:eastAsia="Calibri"/>
          <w:position w:val="0"/>
        </w:rPr>
        <w:t>правоудостоверяющие</w:t>
      </w:r>
      <w:proofErr w:type="spellEnd"/>
      <w:r w:rsidRPr="00F3076E">
        <w:rPr>
          <w:rFonts w:eastAsia="Calibri"/>
          <w:position w:val="0"/>
        </w:rPr>
        <w:t>) документы на земельный участок, на котором расположен объект капитального строительства, подлежащий сносу (в случае отсутствия сведений о правах в ЕГРН).</w:t>
      </w:r>
    </w:p>
    <w:p w:rsidR="00C71C85" w:rsidRPr="00F3076E" w:rsidRDefault="00C71C85" w:rsidP="00C71C85">
      <w:pPr>
        <w:autoSpaceDE w:val="0"/>
        <w:autoSpaceDN w:val="0"/>
        <w:adjustRightInd w:val="0"/>
        <w:spacing w:after="0" w:line="240" w:lineRule="auto"/>
        <w:rPr>
          <w:rFonts w:eastAsia="Calibri"/>
          <w:position w:val="0"/>
        </w:rPr>
      </w:pPr>
    </w:p>
    <w:p w:rsidR="00C71C85" w:rsidRPr="00F3076E" w:rsidRDefault="00C71C85" w:rsidP="00C71C85">
      <w:pPr>
        <w:autoSpaceDE w:val="0"/>
        <w:autoSpaceDN w:val="0"/>
        <w:adjustRightInd w:val="0"/>
        <w:spacing w:after="0" w:line="240" w:lineRule="auto"/>
        <w:rPr>
          <w:rFonts w:eastAsia="Calibri"/>
          <w:position w:val="0"/>
        </w:rPr>
      </w:pPr>
      <w:r w:rsidRPr="00F3076E">
        <w:rPr>
          <w:rFonts w:eastAsia="Calibri"/>
          <w:position w:val="0"/>
        </w:rPr>
        <w:t xml:space="preserve">2.6.2. </w:t>
      </w:r>
      <w:r w:rsidRPr="00F3076E">
        <w:t xml:space="preserve">В случае </w:t>
      </w:r>
      <w:r w:rsidRPr="00F3076E">
        <w:rPr>
          <w:rFonts w:eastAsia="Calibri"/>
          <w:position w:val="0"/>
        </w:rPr>
        <w:t>направления уведомления о завершении сноса объекта капитального строительства:</w:t>
      </w:r>
    </w:p>
    <w:p w:rsidR="00C71C85" w:rsidRDefault="00C71C85" w:rsidP="00C71C85">
      <w:pPr>
        <w:autoSpaceDE w:val="0"/>
        <w:autoSpaceDN w:val="0"/>
        <w:adjustRightInd w:val="0"/>
        <w:spacing w:after="0" w:line="240" w:lineRule="auto"/>
        <w:rPr>
          <w:rFonts w:eastAsia="Calibri"/>
          <w:position w:val="0"/>
        </w:rPr>
      </w:pPr>
      <w:r w:rsidRPr="00F3076E">
        <w:rPr>
          <w:rFonts w:eastAsia="Calibri"/>
          <w:position w:val="0"/>
        </w:rPr>
        <w:t xml:space="preserve">1) </w:t>
      </w:r>
      <w:r w:rsidRPr="00F3076E">
        <w:t xml:space="preserve">заявление в виде </w:t>
      </w:r>
      <w:r w:rsidRPr="00F3076E">
        <w:rPr>
          <w:rFonts w:eastAsia="Calibri"/>
          <w:position w:val="0"/>
        </w:rPr>
        <w:t>уведомления о завершении сноса объекта капитального строительства,</w:t>
      </w:r>
      <w:r w:rsidRPr="00F3076E">
        <w:t xml:space="preserve"> оформленного в соответствии с  приказом Минстроя России №34/пр.</w:t>
      </w:r>
      <w:r w:rsidRPr="00F3076E">
        <w:rPr>
          <w:rFonts w:eastAsia="Calibri"/>
          <w:position w:val="0"/>
        </w:rPr>
        <w:t xml:space="preserve"> </w:t>
      </w:r>
    </w:p>
    <w:p w:rsidR="00C71C85" w:rsidRDefault="00C71C85" w:rsidP="00C71C85">
      <w:pPr>
        <w:autoSpaceDE w:val="0"/>
        <w:autoSpaceDN w:val="0"/>
        <w:adjustRightInd w:val="0"/>
        <w:spacing w:after="0" w:line="240" w:lineRule="auto"/>
        <w:rPr>
          <w:rFonts w:eastAsia="Calibri"/>
          <w:position w:val="0"/>
        </w:rPr>
      </w:pPr>
    </w:p>
    <w:p w:rsidR="00C71C85" w:rsidRPr="00F3076E" w:rsidRDefault="00C71C85" w:rsidP="00C71C85">
      <w:pPr>
        <w:autoSpaceDE w:val="0"/>
        <w:autoSpaceDN w:val="0"/>
        <w:adjustRightInd w:val="0"/>
        <w:spacing w:after="0" w:line="240" w:lineRule="auto"/>
        <w:rPr>
          <w:rFonts w:eastAsia="Calibri"/>
          <w:position w:val="0"/>
        </w:rPr>
      </w:pPr>
      <w:hyperlink r:id="rId30" w:history="1">
        <w:r w:rsidRPr="00F3076E">
          <w:rPr>
            <w:rFonts w:eastAsia="Calibri"/>
            <w:position w:val="0"/>
          </w:rPr>
          <w:t>Уведомление</w:t>
        </w:r>
      </w:hyperlink>
      <w:r w:rsidRPr="00F3076E">
        <w:rPr>
          <w:rFonts w:eastAsia="Calibri"/>
          <w:position w:val="0"/>
        </w:rPr>
        <w:t xml:space="preserve"> о завершении сноса объекта капитального строительства</w:t>
      </w:r>
      <w:r w:rsidRPr="00F3076E">
        <w:t xml:space="preserve"> подается не позднее 7 рабочих дней после завершении сноса </w:t>
      </w:r>
      <w:r w:rsidRPr="00F3076E">
        <w:rPr>
          <w:rFonts w:eastAsia="Calibri"/>
          <w:position w:val="0"/>
        </w:rPr>
        <w:t>объекта капитального строительства;</w:t>
      </w:r>
    </w:p>
    <w:p w:rsidR="00C71C85" w:rsidRPr="00F3076E" w:rsidRDefault="00C71C85" w:rsidP="00C71C85">
      <w:pPr>
        <w:pStyle w:val="ConsPlusNormal"/>
        <w:ind w:firstLine="540"/>
        <w:jc w:val="both"/>
        <w:rPr>
          <w:szCs w:val="26"/>
        </w:rPr>
      </w:pPr>
      <w:r w:rsidRPr="00F3076E">
        <w:rPr>
          <w:szCs w:val="26"/>
        </w:rPr>
        <w:t>2) копия документа, удостоверяющего личность заявителя, являющегося физическим лицом, либо личность представителя физического или юридического лица;</w:t>
      </w:r>
    </w:p>
    <w:p w:rsidR="00C71C85" w:rsidRPr="00F3076E" w:rsidRDefault="00C71C85" w:rsidP="00C71C85">
      <w:pPr>
        <w:autoSpaceDE w:val="0"/>
        <w:autoSpaceDN w:val="0"/>
        <w:adjustRightInd w:val="0"/>
        <w:spacing w:after="0" w:line="240" w:lineRule="auto"/>
        <w:ind w:firstLine="539"/>
        <w:rPr>
          <w:rFonts w:eastAsia="Calibri"/>
        </w:rPr>
      </w:pPr>
      <w:r w:rsidRPr="00F3076E">
        <w:t xml:space="preserve">3) копия документа, подтверждающего полномочия представителя заявителя действовать от его имени </w:t>
      </w:r>
      <w:r w:rsidRPr="00F3076E">
        <w:rPr>
          <w:rFonts w:eastAsia="Calibri"/>
        </w:rPr>
        <w:t>(в случае обращения за предоставлением муниципальной услуги представителя заявителя);</w:t>
      </w:r>
    </w:p>
    <w:p w:rsidR="00C71C85" w:rsidRPr="00F3076E" w:rsidRDefault="00C71C85" w:rsidP="00C71C85">
      <w:pPr>
        <w:autoSpaceDE w:val="0"/>
        <w:autoSpaceDN w:val="0"/>
        <w:adjustRightInd w:val="0"/>
        <w:spacing w:after="0" w:line="240" w:lineRule="auto"/>
        <w:ind w:firstLine="539"/>
        <w:rPr>
          <w:rFonts w:eastAsia="Calibri"/>
          <w:position w:val="0"/>
        </w:rPr>
      </w:pPr>
      <w:r w:rsidRPr="00F3076E">
        <w:rPr>
          <w:rFonts w:eastAsia="Calibri"/>
        </w:rPr>
        <w:t xml:space="preserve">4) </w:t>
      </w:r>
      <w:r w:rsidRPr="00F3076E">
        <w:rPr>
          <w:rFonts w:eastAsia="Calibri"/>
          <w:position w:val="0"/>
        </w:rPr>
        <w:t>документы, подтверждающие передачу правообладателем объекта капитального строительства функции застройщика заявителю (в случае если заявитель не является правообладателем объекта капитального строительства);</w:t>
      </w:r>
    </w:p>
    <w:p w:rsidR="00C71C85" w:rsidRPr="00F3076E" w:rsidRDefault="00C71C85" w:rsidP="00C71C85">
      <w:pPr>
        <w:autoSpaceDE w:val="0"/>
        <w:autoSpaceDN w:val="0"/>
        <w:adjustRightInd w:val="0"/>
        <w:spacing w:after="0" w:line="240" w:lineRule="auto"/>
        <w:rPr>
          <w:rFonts w:eastAsia="Calibri"/>
          <w:position w:val="0"/>
        </w:rPr>
      </w:pPr>
      <w:r w:rsidRPr="00F3076E">
        <w:rPr>
          <w:rFonts w:eastAsia="Calibri"/>
          <w:position w:val="0"/>
        </w:rPr>
        <w:lastRenderedPageBreak/>
        <w:t>5) документы, подтверждающие осуществление техническим заказчиком функций застройщика, предусмотренных законодательством о градостроительной деятельности (в случае обращения технического заказчика).</w:t>
      </w:r>
    </w:p>
    <w:p w:rsidR="00C71C85" w:rsidRPr="00F3076E" w:rsidRDefault="00C71C85" w:rsidP="00C71C85">
      <w:pPr>
        <w:pStyle w:val="ConsPlusNormal"/>
        <w:ind w:firstLine="540"/>
        <w:jc w:val="both"/>
        <w:rPr>
          <w:szCs w:val="26"/>
        </w:rPr>
      </w:pPr>
      <w:r w:rsidRPr="00F3076E">
        <w:rPr>
          <w:szCs w:val="26"/>
        </w:rPr>
        <w:t>2.6.3. В случае</w:t>
      </w:r>
      <w:proofErr w:type="gramStart"/>
      <w:r w:rsidRPr="00F3076E">
        <w:rPr>
          <w:szCs w:val="26"/>
        </w:rPr>
        <w:t>,</w:t>
      </w:r>
      <w:proofErr w:type="gramEnd"/>
      <w:r w:rsidRPr="00F3076E">
        <w:rPr>
          <w:szCs w:val="26"/>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(представитель заявителя)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w:t>
      </w:r>
      <w:proofErr w:type="gramStart"/>
      <w:r w:rsidRPr="00F3076E">
        <w:rPr>
          <w:szCs w:val="26"/>
        </w:rPr>
        <w:t>представлены</w:t>
      </w:r>
      <w:proofErr w:type="gramEnd"/>
      <w:r w:rsidRPr="00F3076E">
        <w:rPr>
          <w:szCs w:val="26"/>
        </w:rPr>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C71C85" w:rsidRPr="00F3076E" w:rsidRDefault="00C71C85" w:rsidP="00C71C85">
      <w:pPr>
        <w:pStyle w:val="ConsPlusNormal"/>
        <w:ind w:firstLine="540"/>
        <w:jc w:val="both"/>
        <w:rPr>
          <w:szCs w:val="26"/>
        </w:rPr>
      </w:pPr>
      <w:r w:rsidRPr="00F3076E">
        <w:rPr>
          <w:szCs w:val="26"/>
        </w:rPr>
        <w:t>2.6.4. Заявитель (представитель заявителя) может подать заявление и (или) документы, необходимые для предоставления муниципальной услуги, следующими способами:</w:t>
      </w:r>
    </w:p>
    <w:p w:rsidR="00C71C85" w:rsidRPr="00F3076E" w:rsidRDefault="00C71C85" w:rsidP="00C71C85">
      <w:pPr>
        <w:pStyle w:val="ConsPlusNormal"/>
        <w:ind w:firstLine="540"/>
        <w:jc w:val="both"/>
        <w:rPr>
          <w:szCs w:val="26"/>
        </w:rPr>
      </w:pPr>
      <w:r w:rsidRPr="00F3076E">
        <w:rPr>
          <w:szCs w:val="26"/>
        </w:rPr>
        <w:t>1) лично по местонахождению Администрации;</w:t>
      </w:r>
    </w:p>
    <w:p w:rsidR="00C71C85" w:rsidRPr="00F3076E" w:rsidRDefault="00C71C85" w:rsidP="00C71C85">
      <w:pPr>
        <w:pStyle w:val="ConsPlusNormal"/>
        <w:ind w:firstLine="540"/>
        <w:jc w:val="both"/>
        <w:rPr>
          <w:szCs w:val="26"/>
        </w:rPr>
      </w:pPr>
      <w:r w:rsidRPr="00F3076E">
        <w:rPr>
          <w:szCs w:val="26"/>
        </w:rPr>
        <w:t>2) посредством почтовой связи по местонахождению Администрации;</w:t>
      </w:r>
    </w:p>
    <w:p w:rsidR="00C71C85" w:rsidRPr="00F3076E" w:rsidRDefault="00C71C85" w:rsidP="00C71C85">
      <w:pPr>
        <w:spacing w:after="0" w:line="240" w:lineRule="auto"/>
        <w:rPr>
          <w:rFonts w:eastAsia="Calibri"/>
        </w:rPr>
      </w:pPr>
      <w:proofErr w:type="gramStart"/>
      <w:r w:rsidRPr="00F3076E">
        <w:t xml:space="preserve">3) в виде электронного документа, подписанного простой электронной подписью или усиленной квалифицированной электронной подписью посредством </w:t>
      </w:r>
      <w:r w:rsidRPr="00F3076E">
        <w:rPr>
          <w:rFonts w:eastAsia="Calibri"/>
        </w:rPr>
        <w:t>Единого портала, Г</w:t>
      </w:r>
      <w:r w:rsidRPr="00F3076E">
        <w:t xml:space="preserve">ИСОГД ПО, </w:t>
      </w:r>
      <w:r w:rsidRPr="00F3076E">
        <w:rPr>
          <w:rFonts w:eastAsia="Calibri"/>
        </w:rPr>
        <w:t>официального сайта Администрации (при наличии технической возможности) и официальной электронной почты Администрации;</w:t>
      </w:r>
      <w:proofErr w:type="gramEnd"/>
    </w:p>
    <w:p w:rsidR="00C71C85" w:rsidRPr="00F3076E" w:rsidRDefault="00C71C85" w:rsidP="00C71C85">
      <w:pPr>
        <w:pStyle w:val="ConsPlusNormal"/>
        <w:ind w:firstLine="540"/>
        <w:jc w:val="both"/>
        <w:rPr>
          <w:szCs w:val="26"/>
        </w:rPr>
      </w:pPr>
      <w:r w:rsidRPr="00F3076E">
        <w:rPr>
          <w:szCs w:val="26"/>
        </w:rPr>
        <w:t>4) на бумажном носителе через МФЦ, в соответствии с соглашением о взаимодействии, заключенным между МФЦ и Администрацией, предоставляющей муниципальную услугу, с момента вступления в силу соглашения о взаимодействии.</w:t>
      </w:r>
    </w:p>
    <w:p w:rsidR="00C71C85" w:rsidRPr="00F3076E" w:rsidRDefault="00C71C85" w:rsidP="00C71C85">
      <w:pPr>
        <w:pStyle w:val="ConsPlusNormal"/>
        <w:ind w:firstLine="540"/>
        <w:jc w:val="both"/>
        <w:rPr>
          <w:szCs w:val="26"/>
        </w:rPr>
      </w:pPr>
      <w:r w:rsidRPr="00F3076E">
        <w:rPr>
          <w:szCs w:val="26"/>
        </w:rPr>
        <w:t>2.6.5. При предоставлении муниципальной услуги запрещается требовать от заявителя (представителя заявителя):</w:t>
      </w:r>
    </w:p>
    <w:p w:rsidR="00C71C85" w:rsidRPr="00F3076E" w:rsidRDefault="00C71C85" w:rsidP="00C71C85">
      <w:pPr>
        <w:autoSpaceDE w:val="0"/>
        <w:autoSpaceDN w:val="0"/>
        <w:adjustRightInd w:val="0"/>
        <w:spacing w:after="0" w:line="240" w:lineRule="auto"/>
        <w:ind w:firstLine="709"/>
      </w:pPr>
      <w:r w:rsidRPr="00F3076E">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71C85" w:rsidRPr="00F3076E" w:rsidRDefault="00C71C85" w:rsidP="00B125F5">
      <w:pPr>
        <w:autoSpaceDE w:val="0"/>
        <w:autoSpaceDN w:val="0"/>
        <w:adjustRightInd w:val="0"/>
        <w:spacing w:after="0" w:line="240" w:lineRule="auto"/>
        <w:ind w:firstLine="709"/>
      </w:pPr>
      <w:proofErr w:type="gramStart"/>
      <w:r w:rsidRPr="00F3076E">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w:t>
      </w:r>
      <w:r>
        <w:t xml:space="preserve"> </w:t>
      </w:r>
      <w:r w:rsidRPr="00F3076E">
        <w:t xml:space="preserve">самоуправления </w:t>
      </w:r>
      <w:r>
        <w:t xml:space="preserve"> </w:t>
      </w:r>
      <w:r w:rsidRPr="00F3076E">
        <w:t xml:space="preserve">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31" w:history="1">
        <w:r w:rsidRPr="00F3076E">
          <w:t>частью 1 статьи 1</w:t>
        </w:r>
      </w:hyperlink>
      <w:r w:rsidRPr="00F3076E">
        <w:t xml:space="preserve"> Федерального закона «Об организации предоставления государственных и муниципальных услуг» государственных и</w:t>
      </w:r>
      <w:proofErr w:type="gramEnd"/>
      <w:r w:rsidRPr="00F3076E">
        <w:t xml:space="preserve"> </w:t>
      </w:r>
      <w:proofErr w:type="gramStart"/>
      <w:r w:rsidRPr="00F3076E">
        <w:t xml:space="preserve">муниципальных услуг, в соответствии с нормативными правовыми </w:t>
      </w:r>
      <w:hyperlink r:id="rId32" w:history="1">
        <w:r w:rsidRPr="00F3076E">
          <w:t>актами</w:t>
        </w:r>
      </w:hyperlink>
      <w:r w:rsidRPr="00F3076E">
        <w:t xml:space="preserve"> Российской Федерации,</w:t>
      </w:r>
      <w:r>
        <w:t xml:space="preserve"> </w:t>
      </w:r>
      <w:r w:rsidRPr="00F3076E">
        <w:t xml:space="preserve"> </w:t>
      </w:r>
      <w:r>
        <w:t xml:space="preserve"> </w:t>
      </w:r>
      <w:r w:rsidRPr="00F3076E">
        <w:t xml:space="preserve">нормативными </w:t>
      </w:r>
      <w:r>
        <w:t xml:space="preserve"> </w:t>
      </w:r>
      <w:r w:rsidRPr="00F3076E">
        <w:t>правовыми</w:t>
      </w:r>
      <w:r>
        <w:t xml:space="preserve"> </w:t>
      </w:r>
      <w:r w:rsidRPr="00F3076E">
        <w:t xml:space="preserve"> актами </w:t>
      </w:r>
      <w:r>
        <w:t xml:space="preserve"> </w:t>
      </w:r>
      <w:r w:rsidRPr="00F3076E">
        <w:t xml:space="preserve">субъектов </w:t>
      </w:r>
      <w:r>
        <w:t xml:space="preserve"> </w:t>
      </w:r>
      <w:r w:rsidRPr="00F3076E">
        <w:t xml:space="preserve">Российской </w:t>
      </w:r>
      <w:r>
        <w:t xml:space="preserve"> </w:t>
      </w:r>
      <w:r w:rsidRPr="00F3076E">
        <w:t>Федерации,</w:t>
      </w:r>
      <w:r>
        <w:t xml:space="preserve"> </w:t>
      </w:r>
      <w:r w:rsidRPr="00F3076E">
        <w:t xml:space="preserve"> муниципальными правовыми актами, за исключением документов, включенных в определенный </w:t>
      </w:r>
      <w:hyperlink r:id="rId33" w:history="1">
        <w:r w:rsidRPr="00F3076E">
          <w:t>частью 6</w:t>
        </w:r>
      </w:hyperlink>
      <w:r w:rsidRPr="00F3076E">
        <w:t xml:space="preserve"> статьи 7 Федерального закона «Об организации предоставления государственных и муниципальных услуг» перечень документов.</w:t>
      </w:r>
      <w:proofErr w:type="gramEnd"/>
      <w:r w:rsidRPr="00F3076E">
        <w:t xml:space="preserve"> </w:t>
      </w:r>
      <w:r w:rsidRPr="00F3076E">
        <w:lastRenderedPageBreak/>
        <w:t>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C71C85" w:rsidRPr="00F3076E" w:rsidRDefault="00C71C85" w:rsidP="00C71C85">
      <w:pPr>
        <w:autoSpaceDE w:val="0"/>
        <w:autoSpaceDN w:val="0"/>
        <w:adjustRightInd w:val="0"/>
        <w:spacing w:after="0" w:line="240" w:lineRule="auto"/>
        <w:ind w:firstLine="709"/>
      </w:pPr>
      <w:proofErr w:type="gramStart"/>
      <w:r w:rsidRPr="00F3076E">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4" w:history="1">
        <w:r w:rsidRPr="00F3076E">
          <w:t>части 1 статьи 9</w:t>
        </w:r>
      </w:hyperlink>
      <w:r w:rsidRPr="00F3076E">
        <w:t xml:space="preserve"> Федерального закона «Об организации предоставления государственных и муниципальных услуг»;</w:t>
      </w:r>
      <w:proofErr w:type="gramEnd"/>
    </w:p>
    <w:p w:rsidR="00C71C85" w:rsidRPr="00F3076E" w:rsidRDefault="00C71C85" w:rsidP="00C71C85">
      <w:pPr>
        <w:autoSpaceDE w:val="0"/>
        <w:autoSpaceDN w:val="0"/>
        <w:adjustRightInd w:val="0"/>
        <w:spacing w:after="0" w:line="240" w:lineRule="auto"/>
        <w:ind w:firstLine="709"/>
      </w:pPr>
      <w:r w:rsidRPr="00F3076E">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71C85" w:rsidRPr="00F3076E" w:rsidRDefault="00C71C85" w:rsidP="00C71C85">
      <w:pPr>
        <w:autoSpaceDE w:val="0"/>
        <w:autoSpaceDN w:val="0"/>
        <w:adjustRightInd w:val="0"/>
        <w:spacing w:after="0" w:line="240" w:lineRule="auto"/>
        <w:ind w:firstLine="709"/>
      </w:pPr>
      <w:r w:rsidRPr="00F3076E">
        <w:t>а) изменение требований нормативных правовых актов, касающихся предоставления муниципальной услуги, после первоначальной подачи заявки о предоставлении муниципальной услуги;</w:t>
      </w:r>
    </w:p>
    <w:p w:rsidR="00C71C85" w:rsidRPr="00F3076E" w:rsidRDefault="00C71C85" w:rsidP="00C71C85">
      <w:pPr>
        <w:autoSpaceDE w:val="0"/>
        <w:autoSpaceDN w:val="0"/>
        <w:adjustRightInd w:val="0"/>
        <w:spacing w:after="0" w:line="240" w:lineRule="auto"/>
        <w:ind w:firstLine="709"/>
      </w:pPr>
      <w:r w:rsidRPr="00F3076E">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71C85" w:rsidRPr="00F3076E" w:rsidRDefault="00C71C85" w:rsidP="00C71C85">
      <w:pPr>
        <w:autoSpaceDE w:val="0"/>
        <w:autoSpaceDN w:val="0"/>
        <w:adjustRightInd w:val="0"/>
        <w:spacing w:after="0" w:line="240" w:lineRule="auto"/>
        <w:ind w:firstLine="709"/>
      </w:pPr>
      <w:r w:rsidRPr="00F3076E">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C71C85" w:rsidRPr="00F3076E" w:rsidRDefault="00C71C85" w:rsidP="00C71C85">
      <w:pPr>
        <w:autoSpaceDE w:val="0"/>
        <w:autoSpaceDN w:val="0"/>
        <w:adjustRightInd w:val="0"/>
        <w:spacing w:after="0" w:line="240" w:lineRule="auto"/>
        <w:ind w:firstLine="709"/>
      </w:pPr>
      <w:proofErr w:type="gramStart"/>
      <w:r w:rsidRPr="00F3076E">
        <w:t>г)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уведомляется заявитель, а</w:t>
      </w:r>
      <w:proofErr w:type="gramEnd"/>
      <w:r w:rsidRPr="00F3076E">
        <w:t xml:space="preserve"> также приносятся извинения за доставленные неудобства.</w:t>
      </w:r>
    </w:p>
    <w:p w:rsidR="00C71C85" w:rsidRPr="00F3076E" w:rsidRDefault="00C71C85" w:rsidP="00C71C85">
      <w:pPr>
        <w:autoSpaceDE w:val="0"/>
        <w:autoSpaceDN w:val="0"/>
        <w:adjustRightInd w:val="0"/>
        <w:spacing w:after="0" w:line="240" w:lineRule="auto"/>
        <w:ind w:firstLine="708"/>
      </w:pPr>
      <w:r w:rsidRPr="00F3076E">
        <w:t xml:space="preserve">5) предоставления на бумажном носителе документов и информации, электронные образы которых ранее были заверены в соответствии с </w:t>
      </w:r>
      <w:hyperlink r:id="rId35" w:history="1">
        <w:r w:rsidRPr="00F3076E">
          <w:t>пунктом 7.2 части 1 статьи 16</w:t>
        </w:r>
      </w:hyperlink>
      <w:r w:rsidRPr="00F3076E">
        <w:t xml:space="preserve"> Федерального закона «Об организации предоставления государственных и муниципальных услуг», за исключением случаев, если нанесение отметок на такие </w:t>
      </w:r>
      <w:proofErr w:type="gramStart"/>
      <w:r w:rsidRPr="00F3076E">
        <w:t>документы</w:t>
      </w:r>
      <w:proofErr w:type="gramEnd"/>
      <w:r w:rsidRPr="00F3076E">
        <w:t xml:space="preserve">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C71C85" w:rsidRPr="00F3076E" w:rsidRDefault="00C71C85" w:rsidP="00C71C85">
      <w:pPr>
        <w:spacing w:after="0" w:line="240" w:lineRule="auto"/>
      </w:pPr>
      <w:r w:rsidRPr="00F3076E">
        <w:t>2.7. Перечень документов, которые заявитель (представитель заявителя) вправе представить по собственной инициативе:</w:t>
      </w:r>
    </w:p>
    <w:p w:rsidR="00C71C85" w:rsidRPr="00F3076E" w:rsidRDefault="00C71C85" w:rsidP="00C71C85">
      <w:pPr>
        <w:autoSpaceDE w:val="0"/>
        <w:autoSpaceDN w:val="0"/>
        <w:adjustRightInd w:val="0"/>
        <w:spacing w:after="0" w:line="240" w:lineRule="auto"/>
        <w:ind w:firstLine="539"/>
        <w:rPr>
          <w:rFonts w:eastAsia="Calibri"/>
          <w:position w:val="0"/>
        </w:rPr>
      </w:pPr>
      <w:r w:rsidRPr="00F3076E">
        <w:t xml:space="preserve">1) </w:t>
      </w:r>
      <w:r w:rsidRPr="00F3076E">
        <w:rPr>
          <w:rFonts w:eastAsia="Calibri"/>
          <w:position w:val="0"/>
        </w:rPr>
        <w:t>сведения из Единого государственного реестра юридических лиц (при обращении заявителя, являющегося юридическим лицом);</w:t>
      </w:r>
    </w:p>
    <w:p w:rsidR="00C71C85" w:rsidRPr="00F3076E" w:rsidRDefault="00C71C85" w:rsidP="00C71C85">
      <w:pPr>
        <w:spacing w:after="0" w:line="240" w:lineRule="auto"/>
        <w:ind w:firstLine="539"/>
        <w:rPr>
          <w:rFonts w:ascii="Times New Roman , serif ;" w:hAnsi="Times New Roman , serif ;"/>
        </w:rPr>
      </w:pPr>
      <w:r w:rsidRPr="00F3076E">
        <w:t xml:space="preserve">2) </w:t>
      </w:r>
      <w:r w:rsidRPr="00F3076E">
        <w:rPr>
          <w:rFonts w:eastAsia="Calibri"/>
          <w:position w:val="0"/>
        </w:rPr>
        <w:t xml:space="preserve">сведения из Единого государственного реестра индивидуальных предпринимателей (при обращении заявителя, являющегося индивидуальным предпринимателем); </w:t>
      </w:r>
    </w:p>
    <w:p w:rsidR="00C71C85" w:rsidRPr="00F3076E" w:rsidRDefault="00C71C85" w:rsidP="00C71C85">
      <w:pPr>
        <w:autoSpaceDE w:val="0"/>
        <w:autoSpaceDN w:val="0"/>
        <w:adjustRightInd w:val="0"/>
        <w:spacing w:after="0" w:line="240" w:lineRule="auto"/>
        <w:ind w:firstLine="539"/>
        <w:rPr>
          <w:rFonts w:eastAsia="Calibri"/>
          <w:position w:val="0"/>
        </w:rPr>
      </w:pPr>
      <w:r w:rsidRPr="00F3076E">
        <w:rPr>
          <w:rFonts w:eastAsia="Calibri"/>
          <w:position w:val="0"/>
        </w:rPr>
        <w:lastRenderedPageBreak/>
        <w:t>3) сведения из ЕГРН об объекте капитального строительства (при наличии сведений о зарегистрированных правах в ЕГРН);</w:t>
      </w:r>
    </w:p>
    <w:p w:rsidR="00C71C85" w:rsidRPr="00F3076E" w:rsidRDefault="00C71C85" w:rsidP="00C71C85">
      <w:pPr>
        <w:autoSpaceDE w:val="0"/>
        <w:autoSpaceDN w:val="0"/>
        <w:adjustRightInd w:val="0"/>
        <w:spacing w:after="0" w:line="240" w:lineRule="auto"/>
        <w:ind w:firstLine="539"/>
        <w:rPr>
          <w:rFonts w:eastAsia="Calibri"/>
          <w:position w:val="0"/>
        </w:rPr>
      </w:pPr>
      <w:r w:rsidRPr="00F3076E">
        <w:rPr>
          <w:rFonts w:eastAsia="Calibri"/>
          <w:position w:val="0"/>
        </w:rPr>
        <w:t>4) правоустанавливающие (</w:t>
      </w:r>
      <w:proofErr w:type="spellStart"/>
      <w:r w:rsidRPr="00F3076E">
        <w:rPr>
          <w:rFonts w:eastAsia="Calibri"/>
          <w:position w:val="0"/>
        </w:rPr>
        <w:t>правоудостоверяющие</w:t>
      </w:r>
      <w:proofErr w:type="spellEnd"/>
      <w:r w:rsidRPr="00F3076E">
        <w:rPr>
          <w:rFonts w:eastAsia="Calibri"/>
          <w:position w:val="0"/>
        </w:rPr>
        <w:t>) документы на земельный участок, на котором расположен объект капитального строительства (при наличии сведений о зарегистрированных правах в ЕГРН);</w:t>
      </w:r>
    </w:p>
    <w:p w:rsidR="00C71C85" w:rsidRPr="00F3076E" w:rsidRDefault="00C71C85" w:rsidP="00C71C85">
      <w:pPr>
        <w:autoSpaceDE w:val="0"/>
        <w:autoSpaceDN w:val="0"/>
        <w:adjustRightInd w:val="0"/>
        <w:spacing w:after="0" w:line="240" w:lineRule="auto"/>
        <w:ind w:firstLine="539"/>
        <w:rPr>
          <w:rFonts w:eastAsia="Calibri"/>
          <w:position w:val="0"/>
        </w:rPr>
      </w:pPr>
      <w:r w:rsidRPr="00F3076E">
        <w:rPr>
          <w:rFonts w:eastAsia="Calibri"/>
          <w:position w:val="0"/>
        </w:rPr>
        <w:t>5) копия информационного письма Администрации о приеме и рассмотрении уведомления о планируемом сносе объекта капитального строительства объекта (в случае направления уведомления о завершении сноса объекта капитального строительства);</w:t>
      </w:r>
    </w:p>
    <w:p w:rsidR="00C71C85" w:rsidRPr="00F3076E" w:rsidRDefault="00C71C85" w:rsidP="00C71C85">
      <w:pPr>
        <w:autoSpaceDE w:val="0"/>
        <w:autoSpaceDN w:val="0"/>
        <w:adjustRightInd w:val="0"/>
        <w:spacing w:after="0" w:line="240" w:lineRule="auto"/>
        <w:ind w:firstLine="539"/>
        <w:rPr>
          <w:rFonts w:eastAsia="Calibri"/>
          <w:position w:val="0"/>
        </w:rPr>
      </w:pPr>
      <w:r w:rsidRPr="00F3076E">
        <w:rPr>
          <w:rFonts w:eastAsia="Calibri"/>
          <w:position w:val="0"/>
        </w:rPr>
        <w:t>6) решение суда о сносе объекта капитального строительства (в случае направления уведомления о планируемом сносе объекта капитального строительства, при осуществлении работ по сносу объекта капитального строительства по решению суда).</w:t>
      </w:r>
    </w:p>
    <w:p w:rsidR="00C71C85" w:rsidRPr="00F3076E" w:rsidRDefault="00C71C85" w:rsidP="00C71C85">
      <w:pPr>
        <w:autoSpaceDE w:val="0"/>
        <w:autoSpaceDN w:val="0"/>
        <w:adjustRightInd w:val="0"/>
        <w:spacing w:after="0" w:line="240" w:lineRule="auto"/>
      </w:pPr>
      <w:r w:rsidRPr="00F3076E">
        <w:t>В случае непредставления заявителем (представителем заявителя) документов, указанных в подпунктах 1-6 пункта 2.7 настоящего Регламента, Администрация запрашивает данные документы в Федеральной налоговой службе, в федеральном органе исполнительной власти, осуществляющем государственный кадастровый учет и государственную регистрацию прав, в иных уполномоченных органах государственной власти в порядке межведомственного информационного взаимодействия.</w:t>
      </w:r>
    </w:p>
    <w:p w:rsidR="00C71C85" w:rsidRPr="00F3076E" w:rsidRDefault="00C71C85" w:rsidP="00C71C85">
      <w:pPr>
        <w:spacing w:after="0" w:line="240" w:lineRule="auto"/>
      </w:pPr>
      <w:r w:rsidRPr="00F3076E">
        <w:t>Непредставление заявителем (представителем заявителя) документов, указанных  в подпунктах 1-6 пункта 2.7 настоящего Регламента, не является основанием для отказа заявителю (представителю заявителя) в предоставлении муниципальной услуги.</w:t>
      </w:r>
    </w:p>
    <w:p w:rsidR="00C71C85" w:rsidRPr="00F3076E" w:rsidRDefault="00C71C85" w:rsidP="00C71C85">
      <w:pPr>
        <w:pStyle w:val="ConsPlusNormal"/>
        <w:ind w:firstLine="540"/>
        <w:jc w:val="both"/>
        <w:rPr>
          <w:szCs w:val="26"/>
        </w:rPr>
      </w:pPr>
    </w:p>
    <w:p w:rsidR="00C71C85" w:rsidRPr="00F3076E" w:rsidRDefault="00C71C85" w:rsidP="00C71C85">
      <w:pPr>
        <w:pStyle w:val="ConsPlusTitle"/>
        <w:jc w:val="center"/>
        <w:outlineLvl w:val="2"/>
        <w:rPr>
          <w:szCs w:val="26"/>
        </w:rPr>
      </w:pPr>
      <w:r w:rsidRPr="00F3076E">
        <w:rPr>
          <w:szCs w:val="26"/>
        </w:rPr>
        <w:t xml:space="preserve">Исчерпывающий перечень оснований для отказа в приеме заявления и документов, </w:t>
      </w:r>
    </w:p>
    <w:p w:rsidR="00C71C85" w:rsidRPr="00F3076E" w:rsidRDefault="00C71C85" w:rsidP="00C71C85">
      <w:pPr>
        <w:pStyle w:val="ConsPlusTitle"/>
        <w:jc w:val="center"/>
        <w:outlineLvl w:val="2"/>
        <w:rPr>
          <w:szCs w:val="26"/>
        </w:rPr>
      </w:pPr>
      <w:proofErr w:type="gramStart"/>
      <w:r w:rsidRPr="00F3076E">
        <w:rPr>
          <w:szCs w:val="26"/>
        </w:rPr>
        <w:t>необходимых</w:t>
      </w:r>
      <w:proofErr w:type="gramEnd"/>
      <w:r w:rsidRPr="00F3076E">
        <w:rPr>
          <w:szCs w:val="26"/>
        </w:rPr>
        <w:t xml:space="preserve"> для предоставления муниципальной услуги</w:t>
      </w:r>
    </w:p>
    <w:p w:rsidR="00C71C85" w:rsidRPr="00F3076E" w:rsidRDefault="00C71C85" w:rsidP="00C71C85">
      <w:pPr>
        <w:pStyle w:val="a6"/>
        <w:spacing w:after="0" w:line="240" w:lineRule="auto"/>
        <w:jc w:val="both"/>
        <w:rPr>
          <w:szCs w:val="26"/>
        </w:rPr>
      </w:pPr>
      <w:bookmarkStart w:id="4" w:name="P257"/>
      <w:bookmarkEnd w:id="4"/>
    </w:p>
    <w:p w:rsidR="00C71C85" w:rsidRPr="00F3076E" w:rsidRDefault="00C71C85" w:rsidP="00C71C85">
      <w:pPr>
        <w:pStyle w:val="a6"/>
        <w:spacing w:after="0" w:line="240" w:lineRule="auto"/>
        <w:ind w:firstLine="708"/>
        <w:jc w:val="both"/>
        <w:rPr>
          <w:szCs w:val="26"/>
        </w:rPr>
      </w:pPr>
      <w:r w:rsidRPr="00F3076E">
        <w:rPr>
          <w:szCs w:val="26"/>
        </w:rPr>
        <w:t>2.8. Основаниями для отказа в приеме заявления и документов,</w:t>
      </w:r>
      <w:r w:rsidRPr="00F3076E">
        <w:rPr>
          <w:rFonts w:eastAsiaTheme="minorHAnsi"/>
          <w:bCs/>
          <w:position w:val="0"/>
          <w:szCs w:val="26"/>
          <w:lang w:eastAsia="en-US"/>
        </w:rPr>
        <w:t xml:space="preserve"> необходимых для предоставления муниципальной услуги</w:t>
      </w:r>
      <w:r w:rsidRPr="00F3076E">
        <w:rPr>
          <w:szCs w:val="26"/>
        </w:rPr>
        <w:t xml:space="preserve"> являются</w:t>
      </w:r>
    </w:p>
    <w:p w:rsidR="00C71C85" w:rsidRPr="00F3076E" w:rsidRDefault="00C71C85" w:rsidP="00C71C85">
      <w:pPr>
        <w:autoSpaceDE w:val="0"/>
        <w:autoSpaceDN w:val="0"/>
        <w:adjustRightInd w:val="0"/>
        <w:spacing w:after="0" w:line="240" w:lineRule="auto"/>
        <w:ind w:firstLine="708"/>
        <w:rPr>
          <w:rFonts w:eastAsiaTheme="minorHAnsi"/>
          <w:lang w:eastAsia="en-US"/>
        </w:rPr>
      </w:pPr>
      <w:r w:rsidRPr="00F3076E">
        <w:rPr>
          <w:rStyle w:val="fontstyle01"/>
        </w:rPr>
        <w:t xml:space="preserve">1) </w:t>
      </w:r>
      <w:r w:rsidRPr="00F3076E">
        <w:rPr>
          <w:rFonts w:eastAsiaTheme="minorHAnsi"/>
          <w:lang w:eastAsia="en-US"/>
        </w:rPr>
        <w:t xml:space="preserve">уведомление </w:t>
      </w:r>
      <w:r w:rsidRPr="00F3076E">
        <w:t>о планируемом сносе объекта капитального строительства или уведомление о завершении сноса объекта капитального строительства</w:t>
      </w:r>
      <w:r w:rsidRPr="00F3076E">
        <w:rPr>
          <w:rFonts w:eastAsiaTheme="minorHAnsi"/>
          <w:lang w:eastAsia="en-US"/>
        </w:rPr>
        <w:t xml:space="preserve"> подано в Администрацию, в полномочия которой не входит предоставление муниципальной услуги по указанным в уведомлениях объектам капитального строительства;</w:t>
      </w:r>
    </w:p>
    <w:p w:rsidR="00C71C85" w:rsidRPr="00F3076E" w:rsidRDefault="00C71C85" w:rsidP="00C71C85">
      <w:pPr>
        <w:autoSpaceDE w:val="0"/>
        <w:autoSpaceDN w:val="0"/>
        <w:adjustRightInd w:val="0"/>
        <w:spacing w:after="0" w:line="240" w:lineRule="auto"/>
        <w:ind w:firstLine="708"/>
        <w:rPr>
          <w:rStyle w:val="fontstyle01"/>
        </w:rPr>
      </w:pPr>
      <w:r w:rsidRPr="00F3076E">
        <w:rPr>
          <w:rFonts w:eastAsiaTheme="minorHAnsi"/>
          <w:lang w:eastAsia="en-US"/>
        </w:rPr>
        <w:t xml:space="preserve">2) </w:t>
      </w:r>
      <w:r w:rsidRPr="00F3076E">
        <w:rPr>
          <w:rStyle w:val="fontstyle01"/>
        </w:rPr>
        <w:t xml:space="preserve">неполное заполнение обязательных полей в форме заявления о предоставлении услуги (недостоверное, неправильное); </w:t>
      </w:r>
    </w:p>
    <w:p w:rsidR="00C71C85" w:rsidRPr="00F3076E" w:rsidRDefault="00C71C85" w:rsidP="00C71C85">
      <w:pPr>
        <w:pStyle w:val="ConsPlusNormal"/>
        <w:ind w:firstLine="709"/>
        <w:jc w:val="both"/>
        <w:rPr>
          <w:szCs w:val="26"/>
        </w:rPr>
      </w:pPr>
      <w:r w:rsidRPr="00F3076E">
        <w:rPr>
          <w:rStyle w:val="fontstyle01"/>
          <w:szCs w:val="26"/>
        </w:rPr>
        <w:t>3)</w:t>
      </w:r>
      <w:r w:rsidRPr="00F3076E">
        <w:rPr>
          <w:szCs w:val="26"/>
        </w:rPr>
        <w:t xml:space="preserve"> представленные документы, указанные в подпунктах 2.6.1 и 2.6.2 пункта 2.6 настоящего Регламента, и имеющие срок действия, утратили силу на момент обращения за муниципальной услугой;</w:t>
      </w:r>
    </w:p>
    <w:p w:rsidR="00C71C85" w:rsidRPr="00F3076E" w:rsidRDefault="00C71C85" w:rsidP="00C71C85">
      <w:pPr>
        <w:autoSpaceDE w:val="0"/>
        <w:autoSpaceDN w:val="0"/>
        <w:adjustRightInd w:val="0"/>
        <w:spacing w:after="0" w:line="240" w:lineRule="auto"/>
        <w:ind w:firstLine="708"/>
        <w:rPr>
          <w:rStyle w:val="fontstyle01"/>
        </w:rPr>
      </w:pPr>
      <w:r w:rsidRPr="00F3076E">
        <w:rPr>
          <w:rStyle w:val="fontstyle01"/>
        </w:rPr>
        <w:t xml:space="preserve">4) представленные документы содержат подчистки и исправления текста, не заверенные в порядке, установленном законодательством Российской Федерации; </w:t>
      </w:r>
    </w:p>
    <w:p w:rsidR="00C71C85" w:rsidRPr="00F3076E" w:rsidRDefault="00C71C85" w:rsidP="00C71C85">
      <w:pPr>
        <w:autoSpaceDE w:val="0"/>
        <w:autoSpaceDN w:val="0"/>
        <w:adjustRightInd w:val="0"/>
        <w:spacing w:after="0" w:line="240" w:lineRule="auto"/>
        <w:ind w:firstLine="708"/>
        <w:rPr>
          <w:rStyle w:val="fontstyle01"/>
        </w:rPr>
      </w:pPr>
      <w:r w:rsidRPr="00F3076E">
        <w:rPr>
          <w:rStyle w:val="fontstyle01"/>
        </w:rPr>
        <w:t xml:space="preserve">5)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 </w:t>
      </w:r>
    </w:p>
    <w:p w:rsidR="00C71C85" w:rsidRPr="00F3076E" w:rsidRDefault="00C71C85" w:rsidP="00C71C85">
      <w:pPr>
        <w:autoSpaceDE w:val="0"/>
        <w:autoSpaceDN w:val="0"/>
        <w:adjustRightInd w:val="0"/>
        <w:spacing w:after="0" w:line="240" w:lineRule="auto"/>
        <w:ind w:firstLine="708"/>
        <w:rPr>
          <w:rStyle w:val="fontstyle01"/>
        </w:rPr>
      </w:pPr>
      <w:r w:rsidRPr="00F3076E">
        <w:rPr>
          <w:rStyle w:val="fontstyle01"/>
        </w:rPr>
        <w:lastRenderedPageBreak/>
        <w:t>6)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C71C85" w:rsidRPr="00F3076E" w:rsidRDefault="00C71C85" w:rsidP="00C71C85">
      <w:pPr>
        <w:autoSpaceDE w:val="0"/>
        <w:autoSpaceDN w:val="0"/>
        <w:adjustRightInd w:val="0"/>
        <w:spacing w:after="0" w:line="240" w:lineRule="auto"/>
        <w:ind w:firstLine="708"/>
        <w:rPr>
          <w:rStyle w:val="fontstyle01"/>
        </w:rPr>
      </w:pPr>
      <w:r w:rsidRPr="00F3076E">
        <w:rPr>
          <w:rStyle w:val="fontstyle01"/>
        </w:rPr>
        <w:t>7) заявление подано лицом, не имеющим полномочий представлять интересы заявителя;</w:t>
      </w:r>
    </w:p>
    <w:p w:rsidR="00C71C85" w:rsidRDefault="00C71C85" w:rsidP="00C71C85">
      <w:pPr>
        <w:autoSpaceDE w:val="0"/>
        <w:autoSpaceDN w:val="0"/>
        <w:adjustRightInd w:val="0"/>
        <w:spacing w:after="0" w:line="240" w:lineRule="auto"/>
        <w:ind w:firstLine="708"/>
      </w:pPr>
      <w:r w:rsidRPr="00F3076E">
        <w:rPr>
          <w:rStyle w:val="fontstyle01"/>
        </w:rPr>
        <w:t xml:space="preserve">8) </w:t>
      </w:r>
      <w:r w:rsidRPr="00F3076E">
        <w:t>выявление несоблюдения установленных статьей 11 Федерального закона от 06.04.2011 № 63-ФЗ «Об электронной подписи» (далее – Федеральный закон № 63-ФЗ) условий признания квалифицированной электронной подписи действительной (в случае подачи заявления в форме электронного документа с использованием усиленной квалифицированной электронной подписи).</w:t>
      </w:r>
    </w:p>
    <w:p w:rsidR="00C71C85" w:rsidRPr="00F3076E" w:rsidRDefault="00C71C85" w:rsidP="00C71C85">
      <w:pPr>
        <w:autoSpaceDE w:val="0"/>
        <w:autoSpaceDN w:val="0"/>
        <w:adjustRightInd w:val="0"/>
        <w:spacing w:after="0" w:line="240" w:lineRule="auto"/>
        <w:ind w:firstLine="708"/>
        <w:rPr>
          <w:rFonts w:eastAsiaTheme="minorHAnsi"/>
          <w:position w:val="0"/>
          <w:lang w:eastAsia="en-US"/>
        </w:rPr>
      </w:pPr>
    </w:p>
    <w:p w:rsidR="00C71C85" w:rsidRPr="00F3076E" w:rsidRDefault="00C71C85" w:rsidP="00C71C85">
      <w:pPr>
        <w:pStyle w:val="ConsPlusTitle"/>
        <w:jc w:val="center"/>
        <w:outlineLvl w:val="2"/>
        <w:rPr>
          <w:szCs w:val="26"/>
        </w:rPr>
      </w:pPr>
    </w:p>
    <w:p w:rsidR="00C71C85" w:rsidRPr="00F3076E" w:rsidRDefault="00C71C85" w:rsidP="00C71C85">
      <w:pPr>
        <w:pStyle w:val="ConsPlusTitle"/>
        <w:jc w:val="center"/>
        <w:outlineLvl w:val="2"/>
        <w:rPr>
          <w:szCs w:val="26"/>
        </w:rPr>
      </w:pPr>
      <w:r w:rsidRPr="00F3076E">
        <w:rPr>
          <w:szCs w:val="26"/>
        </w:rPr>
        <w:t>Исчерпывающий перечень оснований для приостановления или</w:t>
      </w:r>
    </w:p>
    <w:p w:rsidR="00C71C85" w:rsidRPr="00F3076E" w:rsidRDefault="00C71C85" w:rsidP="00C71C85">
      <w:pPr>
        <w:pStyle w:val="ConsPlusTitle"/>
        <w:jc w:val="center"/>
        <w:rPr>
          <w:szCs w:val="26"/>
        </w:rPr>
      </w:pPr>
      <w:r w:rsidRPr="00F3076E">
        <w:rPr>
          <w:szCs w:val="26"/>
        </w:rPr>
        <w:t>отказа в предоставлении муниципальной услуги</w:t>
      </w:r>
    </w:p>
    <w:p w:rsidR="00C71C85" w:rsidRPr="00F3076E" w:rsidRDefault="00C71C85" w:rsidP="00C71C85">
      <w:pPr>
        <w:pStyle w:val="ConsPlusNormal"/>
        <w:ind w:firstLine="540"/>
        <w:jc w:val="both"/>
        <w:rPr>
          <w:szCs w:val="26"/>
        </w:rPr>
      </w:pPr>
    </w:p>
    <w:p w:rsidR="00C71C85" w:rsidRDefault="00C71C85" w:rsidP="00C71C85">
      <w:pPr>
        <w:pStyle w:val="ConsPlusNormal"/>
        <w:ind w:firstLine="540"/>
        <w:jc w:val="both"/>
        <w:rPr>
          <w:szCs w:val="26"/>
        </w:rPr>
      </w:pPr>
      <w:r w:rsidRPr="00F3076E">
        <w:rPr>
          <w:szCs w:val="26"/>
        </w:rPr>
        <w:t>2.9. Основания для приостановления муниципальной услуги не предусмотрены.</w:t>
      </w:r>
    </w:p>
    <w:p w:rsidR="00C71C85" w:rsidRPr="00F3076E" w:rsidRDefault="00C71C85" w:rsidP="00C71C85">
      <w:pPr>
        <w:pStyle w:val="ConsPlusNormal"/>
        <w:ind w:firstLine="540"/>
        <w:jc w:val="both"/>
        <w:rPr>
          <w:szCs w:val="26"/>
        </w:rPr>
      </w:pPr>
      <w:bookmarkStart w:id="5" w:name="P263"/>
      <w:bookmarkEnd w:id="5"/>
      <w:r w:rsidRPr="00F3076E">
        <w:rPr>
          <w:szCs w:val="26"/>
        </w:rPr>
        <w:t>2.10. В предоставлении муниципальной услуги заявителю (представителю заявителя) отказывается в следующих случаях:</w:t>
      </w:r>
    </w:p>
    <w:p w:rsidR="00C71C85" w:rsidRPr="00F3076E" w:rsidRDefault="00C71C85" w:rsidP="00C71C85">
      <w:pPr>
        <w:autoSpaceDE w:val="0"/>
        <w:autoSpaceDN w:val="0"/>
        <w:adjustRightInd w:val="0"/>
        <w:spacing w:after="0" w:line="240" w:lineRule="auto"/>
        <w:rPr>
          <w:rFonts w:eastAsia="Calibri"/>
          <w:position w:val="0"/>
        </w:rPr>
      </w:pPr>
      <w:r w:rsidRPr="00F3076E">
        <w:t>1) несоответствие</w:t>
      </w:r>
      <w:r w:rsidRPr="00F3076E">
        <w:rPr>
          <w:rFonts w:eastAsia="Calibri"/>
          <w:position w:val="0"/>
        </w:rPr>
        <w:t xml:space="preserve"> представленных документов, указанных в под</w:t>
      </w:r>
      <w:hyperlink r:id="rId36" w:history="1">
        <w:proofErr w:type="gramStart"/>
        <w:r w:rsidRPr="00F3076E">
          <w:rPr>
            <w:rFonts w:eastAsia="Calibri"/>
            <w:position w:val="0"/>
          </w:rPr>
          <w:t>пунктах</w:t>
        </w:r>
        <w:proofErr w:type="gramEnd"/>
      </w:hyperlink>
      <w:r w:rsidRPr="00F3076E">
        <w:rPr>
          <w:rFonts w:eastAsia="Calibri"/>
          <w:position w:val="0"/>
        </w:rPr>
        <w:t xml:space="preserve"> 2.6.1 и 2.6.2 пункта 2.6 настоящего Регламента, по форме или содержанию требованиям законодательства Российской Федерации;</w:t>
      </w:r>
    </w:p>
    <w:p w:rsidR="00C71C85" w:rsidRPr="00F3076E" w:rsidRDefault="00C71C85" w:rsidP="00C71C85">
      <w:pPr>
        <w:autoSpaceDE w:val="0"/>
        <w:autoSpaceDN w:val="0"/>
        <w:adjustRightInd w:val="0"/>
        <w:spacing w:after="0" w:line="240" w:lineRule="auto"/>
        <w:rPr>
          <w:rFonts w:eastAsia="Calibri"/>
          <w:position w:val="0"/>
        </w:rPr>
      </w:pPr>
      <w:r w:rsidRPr="00F3076E">
        <w:t xml:space="preserve">2) </w:t>
      </w:r>
      <w:r w:rsidRPr="00F3076E">
        <w:rPr>
          <w:rFonts w:eastAsia="Calibri"/>
          <w:position w:val="0"/>
        </w:rPr>
        <w:t>несоответствие информации, которая содержится в документах, представленных заявителем (представителем заявителя), сведениям, полученным в результате межведомственного информационного взаимодействия;</w:t>
      </w:r>
    </w:p>
    <w:p w:rsidR="00C71C85" w:rsidRPr="00F3076E" w:rsidRDefault="00C71C85" w:rsidP="00C71C85">
      <w:pPr>
        <w:autoSpaceDE w:val="0"/>
        <w:autoSpaceDN w:val="0"/>
        <w:adjustRightInd w:val="0"/>
        <w:spacing w:after="0" w:line="240" w:lineRule="auto"/>
        <w:ind w:firstLine="539"/>
        <w:rPr>
          <w:rFonts w:eastAsia="Calibri"/>
          <w:position w:val="0"/>
        </w:rPr>
      </w:pPr>
      <w:r w:rsidRPr="00F3076E">
        <w:t xml:space="preserve">3) </w:t>
      </w:r>
      <w:r w:rsidRPr="00F3076E">
        <w:rPr>
          <w:rFonts w:eastAsia="Calibri"/>
          <w:position w:val="0"/>
        </w:rPr>
        <w:t xml:space="preserve">в случае, если уведомление о завершении сноса объекта капитального строительства подается без поданного ранее уведомления о планируемом сносе объекта капитального строительства или не рассмотренного в соответствии с </w:t>
      </w:r>
      <w:hyperlink r:id="rId37" w:history="1">
        <w:r w:rsidRPr="00F3076E">
          <w:rPr>
            <w:rFonts w:eastAsia="Calibri"/>
            <w:position w:val="0"/>
          </w:rPr>
          <w:t>частью 11 статьи 55.31</w:t>
        </w:r>
      </w:hyperlink>
      <w:r w:rsidRPr="00F3076E">
        <w:rPr>
          <w:rFonts w:eastAsia="Calibri"/>
          <w:position w:val="0"/>
        </w:rPr>
        <w:t xml:space="preserve"> Градостроительного кодекса Российской Федерации ранее направленного уведомления о планируемом сносе объекта капитального строительства.</w:t>
      </w:r>
    </w:p>
    <w:p w:rsidR="00C71C85" w:rsidRPr="00F3076E" w:rsidRDefault="00C71C85" w:rsidP="00C71C85">
      <w:pPr>
        <w:autoSpaceDE w:val="0"/>
        <w:autoSpaceDN w:val="0"/>
        <w:adjustRightInd w:val="0"/>
        <w:spacing w:after="0" w:line="240" w:lineRule="auto"/>
      </w:pPr>
    </w:p>
    <w:p w:rsidR="00C71C85" w:rsidRPr="00F3076E" w:rsidRDefault="00C71C85" w:rsidP="00C71C85">
      <w:pPr>
        <w:pStyle w:val="ConsPlusTitle"/>
        <w:jc w:val="center"/>
        <w:outlineLvl w:val="2"/>
        <w:rPr>
          <w:szCs w:val="26"/>
        </w:rPr>
      </w:pPr>
      <w:r w:rsidRPr="00F3076E">
        <w:rPr>
          <w:szCs w:val="26"/>
        </w:rPr>
        <w:t>Перечень услуг, которые являются необходимыми и обязательными для предоставления муниципальной услуги</w:t>
      </w:r>
    </w:p>
    <w:p w:rsidR="00C71C85" w:rsidRPr="00F3076E" w:rsidRDefault="00C71C85" w:rsidP="00C71C85">
      <w:pPr>
        <w:pStyle w:val="ConsPlusNormal"/>
        <w:ind w:firstLine="540"/>
        <w:jc w:val="both"/>
        <w:rPr>
          <w:szCs w:val="26"/>
        </w:rPr>
      </w:pPr>
    </w:p>
    <w:p w:rsidR="00C71C85" w:rsidRPr="00F3076E" w:rsidRDefault="00C71C85" w:rsidP="00C71C85">
      <w:pPr>
        <w:pStyle w:val="ConsPlusNormal"/>
        <w:ind w:firstLine="540"/>
        <w:jc w:val="both"/>
        <w:rPr>
          <w:szCs w:val="26"/>
        </w:rPr>
      </w:pPr>
      <w:r w:rsidRPr="00F3076E">
        <w:rPr>
          <w:szCs w:val="26"/>
        </w:rPr>
        <w:t>2.11. Услуги, которые являются необходимыми и обязательными для предоставления муниципальной услуги, отсутствуют.</w:t>
      </w:r>
    </w:p>
    <w:p w:rsidR="00C71C85" w:rsidRPr="00F3076E" w:rsidRDefault="00C71C85" w:rsidP="00C71C85">
      <w:pPr>
        <w:pStyle w:val="ConsPlusNormal"/>
        <w:ind w:firstLine="540"/>
        <w:jc w:val="both"/>
        <w:rPr>
          <w:szCs w:val="26"/>
        </w:rPr>
      </w:pPr>
    </w:p>
    <w:p w:rsidR="00C71C85" w:rsidRPr="00F3076E" w:rsidRDefault="00C71C85" w:rsidP="00C71C85">
      <w:pPr>
        <w:pStyle w:val="ConsPlusNormal"/>
        <w:ind w:firstLine="567"/>
        <w:jc w:val="center"/>
        <w:outlineLvl w:val="2"/>
        <w:rPr>
          <w:b/>
          <w:bCs/>
          <w:szCs w:val="26"/>
          <w:lang w:eastAsia="en-US"/>
        </w:rPr>
      </w:pPr>
      <w:r w:rsidRPr="00F3076E">
        <w:rPr>
          <w:b/>
          <w:bCs/>
          <w:szCs w:val="26"/>
          <w:lang w:eastAsia="en-US"/>
        </w:rPr>
        <w:t>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71C85" w:rsidRPr="00F3076E" w:rsidRDefault="00C71C85" w:rsidP="00C71C85">
      <w:pPr>
        <w:pStyle w:val="ConsPlusNormal"/>
        <w:ind w:firstLine="567"/>
        <w:jc w:val="center"/>
        <w:outlineLvl w:val="2"/>
        <w:rPr>
          <w:b/>
          <w:szCs w:val="26"/>
        </w:rPr>
      </w:pPr>
    </w:p>
    <w:p w:rsidR="00C71C85" w:rsidRPr="00F3076E" w:rsidRDefault="00C71C85" w:rsidP="00C71C85">
      <w:pPr>
        <w:pStyle w:val="ConsPlusNormal"/>
        <w:ind w:firstLine="567"/>
        <w:jc w:val="both"/>
        <w:rPr>
          <w:szCs w:val="26"/>
        </w:rPr>
      </w:pPr>
      <w:r w:rsidRPr="00F3076E">
        <w:rPr>
          <w:szCs w:val="26"/>
        </w:rPr>
        <w:t>2.12. Муниципальная услуга предоставляется бесплатно.</w:t>
      </w:r>
    </w:p>
    <w:p w:rsidR="00C71C85" w:rsidRPr="00F3076E" w:rsidRDefault="00C71C85" w:rsidP="00C71C85">
      <w:pPr>
        <w:pStyle w:val="ConsPlusNormal"/>
        <w:ind w:firstLine="540"/>
        <w:jc w:val="both"/>
        <w:rPr>
          <w:szCs w:val="26"/>
        </w:rPr>
      </w:pPr>
    </w:p>
    <w:p w:rsidR="00C71C85" w:rsidRPr="00F3076E" w:rsidRDefault="00C71C85" w:rsidP="00C71C85">
      <w:pPr>
        <w:pStyle w:val="ConsPlusNormal"/>
        <w:ind w:firstLine="540"/>
        <w:jc w:val="center"/>
        <w:rPr>
          <w:b/>
          <w:szCs w:val="26"/>
        </w:rPr>
      </w:pPr>
      <w:r w:rsidRPr="00F3076E">
        <w:rPr>
          <w:b/>
          <w:szCs w:val="26"/>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муниципальные услуги, или многофункциональный центр</w:t>
      </w:r>
    </w:p>
    <w:p w:rsidR="00C71C85" w:rsidRPr="00F3076E" w:rsidRDefault="00C71C85" w:rsidP="00C71C85">
      <w:pPr>
        <w:pStyle w:val="ConsPlusNormal"/>
        <w:ind w:firstLine="540"/>
        <w:jc w:val="both"/>
        <w:rPr>
          <w:szCs w:val="26"/>
        </w:rPr>
      </w:pPr>
    </w:p>
    <w:p w:rsidR="00C71C85" w:rsidRPr="00F3076E" w:rsidRDefault="00C71C85" w:rsidP="00C71C85">
      <w:pPr>
        <w:pStyle w:val="ConsPlusNormal"/>
        <w:ind w:firstLine="540"/>
        <w:jc w:val="both"/>
        <w:rPr>
          <w:szCs w:val="26"/>
        </w:rPr>
      </w:pPr>
      <w:r w:rsidRPr="00F3076E">
        <w:rPr>
          <w:szCs w:val="26"/>
        </w:rPr>
        <w:t>2.13. Время ожидания в очереди не должно превышать:</w:t>
      </w:r>
    </w:p>
    <w:p w:rsidR="00C71C85" w:rsidRPr="00F3076E" w:rsidRDefault="00C71C85" w:rsidP="00C71C85">
      <w:pPr>
        <w:pStyle w:val="ConsPlusNormal"/>
        <w:ind w:firstLine="540"/>
        <w:jc w:val="both"/>
        <w:rPr>
          <w:szCs w:val="26"/>
        </w:rPr>
      </w:pPr>
      <w:r w:rsidRPr="00F3076E">
        <w:rPr>
          <w:szCs w:val="26"/>
        </w:rPr>
        <w:t>- при подаче заявления и (или) документов - 15 минут;</w:t>
      </w:r>
    </w:p>
    <w:p w:rsidR="00C71C85" w:rsidRPr="00F3076E" w:rsidRDefault="00C71C85" w:rsidP="00C71C85">
      <w:pPr>
        <w:pStyle w:val="ConsPlusNormal"/>
        <w:ind w:firstLine="540"/>
        <w:jc w:val="both"/>
        <w:rPr>
          <w:szCs w:val="26"/>
        </w:rPr>
      </w:pPr>
      <w:r w:rsidRPr="00F3076E">
        <w:rPr>
          <w:szCs w:val="26"/>
        </w:rPr>
        <w:t>- при получении результата предоставления муниципальной услуги - 15 минут.</w:t>
      </w:r>
    </w:p>
    <w:p w:rsidR="00C71C85" w:rsidRPr="00F3076E" w:rsidRDefault="00C71C85" w:rsidP="00C71C85">
      <w:pPr>
        <w:pStyle w:val="ConsPlusNormal"/>
        <w:ind w:firstLine="540"/>
        <w:jc w:val="both"/>
        <w:rPr>
          <w:szCs w:val="26"/>
        </w:rPr>
      </w:pPr>
    </w:p>
    <w:p w:rsidR="00C71C85" w:rsidRPr="00F3076E" w:rsidRDefault="00C71C85" w:rsidP="00C71C85">
      <w:pPr>
        <w:pStyle w:val="ConsPlusTitle"/>
        <w:jc w:val="center"/>
        <w:outlineLvl w:val="2"/>
        <w:rPr>
          <w:szCs w:val="26"/>
        </w:rPr>
      </w:pPr>
      <w:r w:rsidRPr="00F3076E">
        <w:rPr>
          <w:szCs w:val="26"/>
        </w:rPr>
        <w:t xml:space="preserve">Срок регистрации заявления </w:t>
      </w:r>
    </w:p>
    <w:p w:rsidR="00C71C85" w:rsidRPr="00F3076E" w:rsidRDefault="00C71C85" w:rsidP="00C71C85">
      <w:pPr>
        <w:pStyle w:val="ConsPlusTitle"/>
        <w:jc w:val="center"/>
        <w:rPr>
          <w:szCs w:val="26"/>
        </w:rPr>
      </w:pPr>
      <w:r w:rsidRPr="00F3076E">
        <w:rPr>
          <w:szCs w:val="26"/>
        </w:rPr>
        <w:t>о предоставлении муниципальной услуги</w:t>
      </w:r>
    </w:p>
    <w:p w:rsidR="00C71C85" w:rsidRPr="00F3076E" w:rsidRDefault="00C71C85" w:rsidP="00C71C85">
      <w:pPr>
        <w:pStyle w:val="ConsPlusNormal"/>
        <w:ind w:firstLine="540"/>
        <w:jc w:val="both"/>
        <w:rPr>
          <w:szCs w:val="26"/>
        </w:rPr>
      </w:pPr>
    </w:p>
    <w:p w:rsidR="00C71C85" w:rsidRPr="00F3076E" w:rsidRDefault="00C71C85" w:rsidP="00C71C85">
      <w:pPr>
        <w:spacing w:after="0" w:line="240" w:lineRule="auto"/>
        <w:ind w:firstLine="720"/>
      </w:pPr>
      <w:r w:rsidRPr="00F3076E">
        <w:t>2.14. Регистрация заявления о предоставлении муниципальной услуги осуществляется в день поступления. Заявление о предоставлении муниципальной услуги регистрируется в установленной системе документооборота с присвоением заявлению входящего номера и указанием даты его получения.</w:t>
      </w:r>
    </w:p>
    <w:p w:rsidR="00C71C85" w:rsidRDefault="00C71C85" w:rsidP="00C71C85">
      <w:pPr>
        <w:pStyle w:val="ConsPlusNormal"/>
        <w:ind w:firstLine="540"/>
        <w:jc w:val="both"/>
        <w:rPr>
          <w:szCs w:val="26"/>
        </w:rPr>
      </w:pPr>
      <w:r w:rsidRPr="00F3076E">
        <w:rPr>
          <w:szCs w:val="26"/>
        </w:rPr>
        <w:t>Регистрация заявления о предоставлении муниципальной услуги и документов, необходимых для предоставления муниципальной услуги, поданных через Единый портал, ГИСОГД ПО, официальный сайт Администрации (при наличии технической возможности),</w:t>
      </w:r>
      <w:r>
        <w:rPr>
          <w:szCs w:val="26"/>
        </w:rPr>
        <w:t xml:space="preserve"> </w:t>
      </w:r>
      <w:r w:rsidRPr="00F3076E">
        <w:rPr>
          <w:szCs w:val="26"/>
        </w:rPr>
        <w:t xml:space="preserve"> и </w:t>
      </w:r>
      <w:r>
        <w:rPr>
          <w:szCs w:val="26"/>
        </w:rPr>
        <w:t xml:space="preserve"> </w:t>
      </w:r>
      <w:r w:rsidRPr="00F3076E">
        <w:rPr>
          <w:szCs w:val="26"/>
        </w:rPr>
        <w:t xml:space="preserve">поступивших </w:t>
      </w:r>
      <w:r>
        <w:rPr>
          <w:szCs w:val="26"/>
        </w:rPr>
        <w:t xml:space="preserve"> </w:t>
      </w:r>
      <w:r w:rsidRPr="00F3076E">
        <w:rPr>
          <w:szCs w:val="26"/>
        </w:rPr>
        <w:t xml:space="preserve">до 16:00 часов </w:t>
      </w:r>
      <w:r>
        <w:rPr>
          <w:szCs w:val="26"/>
        </w:rPr>
        <w:t xml:space="preserve"> </w:t>
      </w:r>
      <w:r w:rsidRPr="00F3076E">
        <w:rPr>
          <w:szCs w:val="26"/>
        </w:rPr>
        <w:t xml:space="preserve">рабочего </w:t>
      </w:r>
      <w:r>
        <w:rPr>
          <w:szCs w:val="26"/>
        </w:rPr>
        <w:t xml:space="preserve"> </w:t>
      </w:r>
      <w:r w:rsidRPr="00F3076E">
        <w:rPr>
          <w:szCs w:val="26"/>
        </w:rPr>
        <w:t xml:space="preserve">дня, </w:t>
      </w:r>
      <w:r>
        <w:rPr>
          <w:szCs w:val="26"/>
        </w:rPr>
        <w:t xml:space="preserve"> </w:t>
      </w:r>
      <w:r w:rsidRPr="00F3076E">
        <w:rPr>
          <w:szCs w:val="26"/>
        </w:rPr>
        <w:t xml:space="preserve">осуществляется в день их </w:t>
      </w:r>
    </w:p>
    <w:p w:rsidR="00C71C85" w:rsidRDefault="00C71C85" w:rsidP="00C71C85">
      <w:pPr>
        <w:pStyle w:val="ConsPlusNormal"/>
        <w:ind w:firstLine="540"/>
        <w:jc w:val="both"/>
        <w:rPr>
          <w:szCs w:val="26"/>
        </w:rPr>
      </w:pPr>
    </w:p>
    <w:p w:rsidR="00C71C85" w:rsidRDefault="00C71C85" w:rsidP="00C71C85">
      <w:pPr>
        <w:pStyle w:val="ConsPlusNormal"/>
        <w:ind w:firstLine="540"/>
        <w:jc w:val="both"/>
        <w:rPr>
          <w:szCs w:val="26"/>
        </w:rPr>
      </w:pPr>
    </w:p>
    <w:p w:rsidR="00C71C85" w:rsidRPr="00F3076E" w:rsidRDefault="00C71C85" w:rsidP="00C71C85">
      <w:pPr>
        <w:pStyle w:val="ConsPlusNormal"/>
        <w:jc w:val="both"/>
        <w:rPr>
          <w:szCs w:val="26"/>
        </w:rPr>
      </w:pPr>
      <w:r w:rsidRPr="00F3076E">
        <w:rPr>
          <w:szCs w:val="26"/>
        </w:rPr>
        <w:t>подачи, после 16:00 часов рабочего дня или в нерабочий или праздничный день - на следующий рабочий день.</w:t>
      </w:r>
    </w:p>
    <w:p w:rsidR="00C71C85" w:rsidRPr="00F3076E" w:rsidRDefault="00C71C85" w:rsidP="00C71C85">
      <w:pPr>
        <w:pStyle w:val="ConsPlusNormal"/>
        <w:ind w:firstLine="709"/>
        <w:jc w:val="center"/>
        <w:rPr>
          <w:b/>
          <w:szCs w:val="26"/>
        </w:rPr>
      </w:pPr>
    </w:p>
    <w:p w:rsidR="00C71C85" w:rsidRPr="00F3076E" w:rsidRDefault="00C71C85" w:rsidP="00C71C85">
      <w:pPr>
        <w:pStyle w:val="ConsPlusNormal"/>
        <w:ind w:firstLine="709"/>
        <w:jc w:val="center"/>
        <w:rPr>
          <w:b/>
          <w:szCs w:val="26"/>
        </w:rPr>
      </w:pPr>
      <w:proofErr w:type="gramStart"/>
      <w:r w:rsidRPr="00F3076E">
        <w:rPr>
          <w:b/>
          <w:szCs w:val="26"/>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и (или) информации,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C71C85" w:rsidRPr="00F3076E" w:rsidRDefault="00C71C85" w:rsidP="00C71C85">
      <w:pPr>
        <w:pStyle w:val="ConsPlusNormal"/>
        <w:ind w:firstLine="709"/>
        <w:jc w:val="both"/>
        <w:rPr>
          <w:b/>
          <w:szCs w:val="26"/>
        </w:rPr>
      </w:pPr>
    </w:p>
    <w:p w:rsidR="00C71C85" w:rsidRPr="00F3076E" w:rsidRDefault="00C71C85" w:rsidP="00C71C85">
      <w:pPr>
        <w:pStyle w:val="ConsPlusNormal"/>
        <w:ind w:firstLine="709"/>
        <w:jc w:val="both"/>
        <w:rPr>
          <w:szCs w:val="26"/>
        </w:rPr>
      </w:pPr>
      <w:r w:rsidRPr="00F3076E">
        <w:rPr>
          <w:szCs w:val="26"/>
        </w:rPr>
        <w:t>2.15. Здания, в котором располагаются помещения Администрации, МФЦ должны быть расположены с учетом транспортной и пешеходной доступности для заявителей.</w:t>
      </w:r>
    </w:p>
    <w:p w:rsidR="00C71C85" w:rsidRPr="00F3076E" w:rsidRDefault="00C71C85" w:rsidP="00C71C85">
      <w:pPr>
        <w:pStyle w:val="ConsPlusNormal"/>
        <w:ind w:firstLine="709"/>
        <w:jc w:val="both"/>
        <w:rPr>
          <w:szCs w:val="26"/>
        </w:rPr>
      </w:pPr>
      <w:r w:rsidRPr="00F3076E">
        <w:rPr>
          <w:szCs w:val="26"/>
        </w:rPr>
        <w:t>На территории, прилегающей к Администрации, МФЦ оборудуются места для парковки автотранспортных средств.</w:t>
      </w:r>
    </w:p>
    <w:p w:rsidR="00C71C85" w:rsidRPr="00F3076E" w:rsidRDefault="00C71C85" w:rsidP="00C71C85">
      <w:pPr>
        <w:pStyle w:val="ConsPlusNormal"/>
        <w:ind w:firstLine="709"/>
        <w:jc w:val="both"/>
        <w:rPr>
          <w:szCs w:val="26"/>
        </w:rPr>
      </w:pPr>
      <w:r w:rsidRPr="00F3076E">
        <w:rPr>
          <w:szCs w:val="26"/>
        </w:rPr>
        <w:t>Вход в здание оборудован информационной табличкой (вывеской), содержащей   полное наименование  Администрации, МФЦ.</w:t>
      </w:r>
    </w:p>
    <w:p w:rsidR="00C71C85" w:rsidRPr="00F3076E" w:rsidRDefault="00C71C85" w:rsidP="00C71C85">
      <w:pPr>
        <w:pStyle w:val="ConsPlusNormal"/>
        <w:ind w:firstLine="709"/>
        <w:jc w:val="both"/>
        <w:rPr>
          <w:szCs w:val="26"/>
        </w:rPr>
      </w:pPr>
      <w:r w:rsidRPr="00F3076E">
        <w:rPr>
          <w:szCs w:val="26"/>
        </w:rPr>
        <w:t>2.16. В помещениях Администрации, МФЦ размещены информационные стенды, на которых размещается информация,  предусмотренная пунктом 1.5. настоящего Регламента.</w:t>
      </w:r>
    </w:p>
    <w:p w:rsidR="00C71C85" w:rsidRPr="00F3076E" w:rsidRDefault="00C71C85" w:rsidP="00C71C85">
      <w:pPr>
        <w:pStyle w:val="ConsPlusNormal"/>
        <w:ind w:firstLine="709"/>
        <w:jc w:val="both"/>
        <w:rPr>
          <w:szCs w:val="26"/>
        </w:rPr>
      </w:pPr>
      <w:r w:rsidRPr="00F3076E">
        <w:rPr>
          <w:szCs w:val="26"/>
        </w:rPr>
        <w:t>2.17. Прием заявителей осуществляется</w:t>
      </w:r>
      <w:r w:rsidRPr="00F3076E">
        <w:rPr>
          <w:position w:val="-2"/>
          <w:szCs w:val="26"/>
        </w:rPr>
        <w:t xml:space="preserve"> в специально выделенных для этой </w:t>
      </w:r>
      <w:r w:rsidRPr="00F3076E">
        <w:rPr>
          <w:position w:val="-2"/>
          <w:szCs w:val="26"/>
        </w:rPr>
        <w:lastRenderedPageBreak/>
        <w:t>цели помещениях</w:t>
      </w:r>
      <w:r w:rsidRPr="00F3076E">
        <w:rPr>
          <w:szCs w:val="26"/>
        </w:rPr>
        <w:t xml:space="preserve"> Администрации, МФЦ</w:t>
      </w:r>
      <w:r w:rsidRPr="00F3076E">
        <w:rPr>
          <w:position w:val="-2"/>
          <w:szCs w:val="26"/>
        </w:rPr>
        <w:t>.</w:t>
      </w:r>
      <w:r w:rsidRPr="00F3076E">
        <w:rPr>
          <w:szCs w:val="26"/>
        </w:rPr>
        <w:t xml:space="preserve"> </w:t>
      </w:r>
    </w:p>
    <w:p w:rsidR="00C71C85" w:rsidRPr="00F3076E" w:rsidRDefault="00C71C85" w:rsidP="00C71C85">
      <w:pPr>
        <w:pStyle w:val="ConsPlusNormal"/>
        <w:ind w:firstLine="709"/>
        <w:jc w:val="both"/>
        <w:rPr>
          <w:szCs w:val="26"/>
        </w:rPr>
      </w:pPr>
      <w:r w:rsidRPr="00F3076E">
        <w:rPr>
          <w:szCs w:val="26"/>
        </w:rPr>
        <w:t>2.18. Кабинет приема заявителей оборудуется информационными табличками (вывесками) с указанием:</w:t>
      </w:r>
    </w:p>
    <w:p w:rsidR="00C71C85" w:rsidRPr="00F3076E" w:rsidRDefault="00C71C85" w:rsidP="00C71C85">
      <w:pPr>
        <w:pStyle w:val="ConsPlusNormal"/>
        <w:ind w:firstLine="709"/>
        <w:jc w:val="both"/>
        <w:rPr>
          <w:szCs w:val="26"/>
        </w:rPr>
      </w:pPr>
      <w:r w:rsidRPr="00F3076E">
        <w:rPr>
          <w:szCs w:val="26"/>
        </w:rPr>
        <w:t>- номера кабинета;</w:t>
      </w:r>
    </w:p>
    <w:p w:rsidR="00C71C85" w:rsidRPr="00F3076E" w:rsidRDefault="00C71C85" w:rsidP="00C71C85">
      <w:pPr>
        <w:pStyle w:val="ConsPlusNormal"/>
        <w:ind w:firstLine="709"/>
        <w:jc w:val="both"/>
        <w:rPr>
          <w:szCs w:val="26"/>
        </w:rPr>
      </w:pPr>
      <w:r w:rsidRPr="00F3076E">
        <w:rPr>
          <w:szCs w:val="26"/>
        </w:rPr>
        <w:t>- фамилии и инициалов специалиста, осуществляющего прием.</w:t>
      </w:r>
    </w:p>
    <w:p w:rsidR="00C71C85" w:rsidRPr="00F3076E" w:rsidRDefault="00C71C85" w:rsidP="00C71C85">
      <w:pPr>
        <w:pStyle w:val="ConsPlusNormal"/>
        <w:ind w:firstLine="709"/>
        <w:jc w:val="both"/>
        <w:rPr>
          <w:szCs w:val="26"/>
        </w:rPr>
      </w:pPr>
      <w:r w:rsidRPr="00F3076E">
        <w:rPr>
          <w:szCs w:val="26"/>
        </w:rPr>
        <w:t>Места для приема заявителей снабжаются стулом, писчей бумагой и канцелярскими принадлежностями.</w:t>
      </w:r>
    </w:p>
    <w:p w:rsidR="00C71C85" w:rsidRPr="00F3076E" w:rsidRDefault="00C71C85" w:rsidP="00C71C85">
      <w:pPr>
        <w:pStyle w:val="ConsPlusNormal"/>
        <w:ind w:firstLine="709"/>
        <w:jc w:val="both"/>
        <w:rPr>
          <w:szCs w:val="26"/>
        </w:rPr>
      </w:pPr>
      <w:r w:rsidRPr="00F3076E">
        <w:rPr>
          <w:szCs w:val="26"/>
        </w:rPr>
        <w:t>2.19. Помещения должны соответствовать требованиям пожарной, санитарно-эпидемиологической безопасности и быть оборудованы средствами 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комфортное пребывание заявителей.</w:t>
      </w:r>
    </w:p>
    <w:p w:rsidR="00C71C85" w:rsidRPr="00F3076E" w:rsidRDefault="00C71C85" w:rsidP="00C71C85">
      <w:pPr>
        <w:pStyle w:val="ConsPlusNormal"/>
        <w:ind w:firstLine="709"/>
        <w:jc w:val="both"/>
        <w:rPr>
          <w:szCs w:val="26"/>
        </w:rPr>
      </w:pPr>
      <w:r w:rsidRPr="00F3076E">
        <w:rPr>
          <w:szCs w:val="26"/>
        </w:rPr>
        <w:t>2.20. Одним специалистом одновременно ведется прием только одного заявителя.</w:t>
      </w:r>
    </w:p>
    <w:p w:rsidR="00C71C85" w:rsidRPr="00F3076E" w:rsidRDefault="00C71C85" w:rsidP="00C71C85">
      <w:pPr>
        <w:pStyle w:val="ConsPlusNormal"/>
        <w:ind w:firstLine="709"/>
        <w:jc w:val="both"/>
        <w:rPr>
          <w:szCs w:val="26"/>
        </w:rPr>
      </w:pPr>
      <w:r w:rsidRPr="00F3076E">
        <w:rPr>
          <w:szCs w:val="26"/>
        </w:rPr>
        <w:t>2.21. Место ожидания оборудуется соответствующими комфортными условиями для заявителей и оптимальными условиями работы специалиста, в том числе обеспечивается возможность реализации прав инвалидов на предоставление по их заявлению муниципальной услуги.</w:t>
      </w:r>
    </w:p>
    <w:p w:rsidR="00C71C85" w:rsidRPr="00F3076E" w:rsidRDefault="00C71C85" w:rsidP="00C71C85">
      <w:pPr>
        <w:pStyle w:val="ConsPlusNormal"/>
        <w:ind w:firstLine="709"/>
        <w:jc w:val="both"/>
        <w:rPr>
          <w:szCs w:val="26"/>
        </w:rPr>
      </w:pPr>
      <w:r w:rsidRPr="00F3076E">
        <w:rPr>
          <w:szCs w:val="26"/>
        </w:rPr>
        <w:t>Вход и выход из помещения для предоставления муниципальной услуги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C71C85" w:rsidRPr="00F3076E" w:rsidRDefault="00C71C85" w:rsidP="00C71C85">
      <w:pPr>
        <w:pStyle w:val="ConsPlusNormal"/>
        <w:ind w:firstLine="709"/>
        <w:jc w:val="both"/>
        <w:rPr>
          <w:szCs w:val="26"/>
        </w:rPr>
      </w:pPr>
      <w:r w:rsidRPr="00F3076E">
        <w:rPr>
          <w:szCs w:val="26"/>
        </w:rPr>
        <w:t>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Администрации, МФЦ.</w:t>
      </w:r>
    </w:p>
    <w:p w:rsidR="00C71C85" w:rsidRPr="00F3076E" w:rsidRDefault="00C71C85" w:rsidP="00C71C85">
      <w:pPr>
        <w:pStyle w:val="ConsPlusNormal"/>
        <w:ind w:firstLine="709"/>
        <w:jc w:val="both"/>
        <w:rPr>
          <w:szCs w:val="26"/>
        </w:rPr>
      </w:pPr>
      <w:r w:rsidRPr="00F3076E">
        <w:rPr>
          <w:szCs w:val="26"/>
        </w:rPr>
        <w:t>2.22. Специалисты Администрации, МФЦ, предоставляющие услуги, оказывают помощь инвалидам в преодолении барьеров, мешающих получению ими услуг наравне с другими лицами.</w:t>
      </w:r>
    </w:p>
    <w:p w:rsidR="00C71C85" w:rsidRDefault="00C71C85" w:rsidP="00C71C85">
      <w:pPr>
        <w:pStyle w:val="ConsPlusNormal"/>
        <w:ind w:firstLine="709"/>
        <w:jc w:val="both"/>
        <w:rPr>
          <w:szCs w:val="26"/>
        </w:rPr>
      </w:pPr>
      <w:r w:rsidRPr="00F3076E">
        <w:rPr>
          <w:szCs w:val="26"/>
        </w:rPr>
        <w:t>2.23. В соответствии с законодательством Российской Федерации о социальной защите инвалидов 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должны обеспечиваться:</w:t>
      </w:r>
    </w:p>
    <w:p w:rsidR="00C71C85" w:rsidRDefault="00C71C85" w:rsidP="00C71C85">
      <w:pPr>
        <w:pStyle w:val="ConsPlusNormal"/>
        <w:ind w:firstLine="709"/>
        <w:jc w:val="both"/>
        <w:rPr>
          <w:szCs w:val="26"/>
        </w:rPr>
      </w:pPr>
    </w:p>
    <w:p w:rsidR="00C71C85" w:rsidRPr="00F3076E" w:rsidRDefault="00C71C85" w:rsidP="00C71C85">
      <w:pPr>
        <w:pStyle w:val="ConsPlusNormal"/>
        <w:ind w:firstLine="709"/>
        <w:jc w:val="both"/>
        <w:rPr>
          <w:szCs w:val="26"/>
        </w:rPr>
      </w:pPr>
    </w:p>
    <w:p w:rsidR="00C71C85" w:rsidRPr="00F3076E" w:rsidRDefault="00C71C85" w:rsidP="00C71C85">
      <w:pPr>
        <w:pStyle w:val="ConsPlusNormal"/>
        <w:ind w:firstLine="709"/>
        <w:jc w:val="both"/>
        <w:rPr>
          <w:szCs w:val="26"/>
        </w:rPr>
      </w:pPr>
      <w:r w:rsidRPr="00F3076E">
        <w:rPr>
          <w:szCs w:val="26"/>
        </w:rPr>
        <w:t>- условия для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C71C85" w:rsidRPr="00F3076E" w:rsidRDefault="00C71C85" w:rsidP="00C71C85">
      <w:pPr>
        <w:pStyle w:val="ConsPlusNormal"/>
        <w:ind w:firstLine="709"/>
        <w:jc w:val="both"/>
        <w:rPr>
          <w:szCs w:val="26"/>
        </w:rPr>
      </w:pPr>
      <w:r w:rsidRPr="00F3076E">
        <w:rPr>
          <w:szCs w:val="26"/>
        </w:rPr>
        <w:t>-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C71C85" w:rsidRPr="00F3076E" w:rsidRDefault="00C71C85" w:rsidP="00C71C85">
      <w:pPr>
        <w:pStyle w:val="ConsPlusNormal"/>
        <w:ind w:firstLine="709"/>
        <w:jc w:val="both"/>
        <w:rPr>
          <w:szCs w:val="26"/>
        </w:rPr>
      </w:pPr>
      <w:r w:rsidRPr="00F3076E">
        <w:rPr>
          <w:szCs w:val="26"/>
        </w:rPr>
        <w:t>- сопровождение инвалидов, имеющих стойкие расстройства функции зрения и самостоятельного передвижения;</w:t>
      </w:r>
    </w:p>
    <w:p w:rsidR="00C71C85" w:rsidRPr="00F3076E" w:rsidRDefault="00C71C85" w:rsidP="00C71C85">
      <w:pPr>
        <w:pStyle w:val="ConsPlusNormal"/>
        <w:ind w:firstLine="709"/>
        <w:jc w:val="both"/>
        <w:rPr>
          <w:szCs w:val="26"/>
        </w:rPr>
      </w:pPr>
      <w:r w:rsidRPr="00F3076E">
        <w:rPr>
          <w:szCs w:val="26"/>
        </w:rPr>
        <w:t xml:space="preserve">-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w:t>
      </w:r>
      <w:r w:rsidRPr="00F3076E">
        <w:rPr>
          <w:szCs w:val="26"/>
        </w:rPr>
        <w:lastRenderedPageBreak/>
        <w:t>учетом ограничений их жизнедеятельности;</w:t>
      </w:r>
    </w:p>
    <w:p w:rsidR="00C71C85" w:rsidRPr="00F3076E" w:rsidRDefault="00C71C85" w:rsidP="00C71C85">
      <w:pPr>
        <w:pStyle w:val="ConsPlusNormal"/>
        <w:ind w:firstLine="709"/>
        <w:jc w:val="both"/>
        <w:rPr>
          <w:szCs w:val="26"/>
        </w:rPr>
      </w:pPr>
      <w:r w:rsidRPr="00F3076E">
        <w:rPr>
          <w:szCs w:val="26"/>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71C85" w:rsidRPr="00F3076E" w:rsidRDefault="00C71C85" w:rsidP="00C71C85">
      <w:pPr>
        <w:pStyle w:val="ConsPlusNormal"/>
        <w:ind w:firstLine="709"/>
        <w:jc w:val="both"/>
        <w:rPr>
          <w:szCs w:val="26"/>
        </w:rPr>
      </w:pPr>
      <w:r w:rsidRPr="00F3076E">
        <w:rPr>
          <w:szCs w:val="26"/>
        </w:rPr>
        <w:t xml:space="preserve">- допуск </w:t>
      </w:r>
      <w:proofErr w:type="spellStart"/>
      <w:r w:rsidRPr="00F3076E">
        <w:rPr>
          <w:szCs w:val="26"/>
        </w:rPr>
        <w:t>сурдопереводчика</w:t>
      </w:r>
      <w:proofErr w:type="spellEnd"/>
      <w:r w:rsidRPr="00F3076E">
        <w:rPr>
          <w:szCs w:val="26"/>
        </w:rPr>
        <w:t xml:space="preserve"> и </w:t>
      </w:r>
      <w:proofErr w:type="spellStart"/>
      <w:r w:rsidRPr="00F3076E">
        <w:rPr>
          <w:szCs w:val="26"/>
        </w:rPr>
        <w:t>тифлосурдопереводчика</w:t>
      </w:r>
      <w:proofErr w:type="spellEnd"/>
      <w:r w:rsidRPr="00F3076E">
        <w:rPr>
          <w:szCs w:val="26"/>
        </w:rPr>
        <w:t>;</w:t>
      </w:r>
    </w:p>
    <w:p w:rsidR="00C71C85" w:rsidRPr="00F3076E" w:rsidRDefault="00C71C85" w:rsidP="00C71C85">
      <w:pPr>
        <w:pStyle w:val="ConsPlusNormal"/>
        <w:ind w:firstLine="709"/>
        <w:jc w:val="both"/>
        <w:rPr>
          <w:szCs w:val="26"/>
        </w:rPr>
      </w:pPr>
      <w:r w:rsidRPr="00F3076E">
        <w:rPr>
          <w:szCs w:val="26"/>
        </w:rPr>
        <w:t>- допуск собаки-проводника на объекты (здания, помещения), в которых предоставляется муниципальная услуга;</w:t>
      </w:r>
    </w:p>
    <w:p w:rsidR="00C71C85" w:rsidRPr="00F3076E" w:rsidRDefault="00C71C85" w:rsidP="00C71C85">
      <w:pPr>
        <w:pStyle w:val="ConsPlusNormal"/>
        <w:ind w:firstLine="709"/>
        <w:jc w:val="both"/>
        <w:rPr>
          <w:szCs w:val="26"/>
        </w:rPr>
      </w:pPr>
      <w:r w:rsidRPr="00F3076E">
        <w:rPr>
          <w:szCs w:val="26"/>
        </w:rPr>
        <w:t>- оказание инвалидам помощи в преодолении барьеров, мешающих получению ими муниципальной услуги наравне с другими лицами.</w:t>
      </w:r>
    </w:p>
    <w:p w:rsidR="00C71C85" w:rsidRPr="00F3076E" w:rsidRDefault="00C71C85" w:rsidP="00C71C85">
      <w:pPr>
        <w:widowControl w:val="0"/>
        <w:autoSpaceDE w:val="0"/>
        <w:autoSpaceDN w:val="0"/>
        <w:spacing w:after="0" w:line="240" w:lineRule="auto"/>
        <w:ind w:firstLine="709"/>
        <w:rPr>
          <w:bCs/>
          <w:color w:val="000000" w:themeColor="text1"/>
        </w:rPr>
      </w:pPr>
      <w:r w:rsidRPr="00F3076E">
        <w:t>На территории, прилегающей к месторасположению Администрации, МФЦ оборудуются бесплатные места для парковки транспортных сре</w:t>
      </w:r>
      <w:proofErr w:type="gramStart"/>
      <w:r w:rsidRPr="00F3076E">
        <w:t>дств с в</w:t>
      </w:r>
      <w:proofErr w:type="gramEnd"/>
      <w:r w:rsidRPr="00F3076E">
        <w:t xml:space="preserve">ыделением не </w:t>
      </w:r>
      <w:r w:rsidRPr="00F3076E">
        <w:rPr>
          <w:rFonts w:eastAsia="Calibri"/>
        </w:rPr>
        <w:t xml:space="preserve">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w:t>
      </w:r>
      <w:r w:rsidRPr="00F3076E">
        <w:rPr>
          <w:bCs/>
          <w:color w:val="000000" w:themeColor="text1"/>
        </w:rPr>
        <w:t>На граждан из числа инвалидов III группы распространяются данные нормы в порядке, установленном Правительством Российской Федерации.</w:t>
      </w:r>
    </w:p>
    <w:p w:rsidR="00C71C85" w:rsidRPr="00F3076E" w:rsidRDefault="00C71C85" w:rsidP="00C71C85">
      <w:pPr>
        <w:autoSpaceDE w:val="0"/>
        <w:autoSpaceDN w:val="0"/>
        <w:adjustRightInd w:val="0"/>
        <w:spacing w:after="0" w:line="240" w:lineRule="auto"/>
        <w:ind w:firstLine="708"/>
        <w:rPr>
          <w:rFonts w:eastAsia="Calibri"/>
        </w:rPr>
      </w:pPr>
      <w:r w:rsidRPr="00F3076E">
        <w:rPr>
          <w:rFonts w:eastAsia="Calibri"/>
        </w:rP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C71C85" w:rsidRPr="00F3076E" w:rsidRDefault="00C71C85" w:rsidP="00C71C85">
      <w:pPr>
        <w:pStyle w:val="ConsPlusNormal"/>
        <w:ind w:firstLine="709"/>
        <w:jc w:val="both"/>
        <w:rPr>
          <w:szCs w:val="26"/>
        </w:rPr>
      </w:pPr>
      <w:r w:rsidRPr="00F3076E">
        <w:rPr>
          <w:szCs w:val="26"/>
        </w:rPr>
        <w:t>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w:t>
      </w:r>
    </w:p>
    <w:p w:rsidR="00C71C85" w:rsidRPr="00F3076E" w:rsidRDefault="00C71C85" w:rsidP="00C71C85">
      <w:pPr>
        <w:widowControl w:val="0"/>
        <w:autoSpaceDE w:val="0"/>
        <w:autoSpaceDN w:val="0"/>
        <w:adjustRightInd w:val="0"/>
        <w:spacing w:after="0" w:line="240" w:lineRule="auto"/>
        <w:ind w:firstLine="709"/>
        <w:jc w:val="center"/>
        <w:rPr>
          <w:b/>
        </w:rPr>
      </w:pPr>
    </w:p>
    <w:p w:rsidR="00C71C85" w:rsidRPr="00F3076E" w:rsidRDefault="00C71C85" w:rsidP="00C71C85">
      <w:pPr>
        <w:widowControl w:val="0"/>
        <w:autoSpaceDE w:val="0"/>
        <w:autoSpaceDN w:val="0"/>
        <w:adjustRightInd w:val="0"/>
        <w:spacing w:after="0" w:line="240" w:lineRule="auto"/>
        <w:ind w:firstLine="709"/>
        <w:jc w:val="center"/>
        <w:rPr>
          <w:b/>
        </w:rPr>
      </w:pPr>
      <w:r w:rsidRPr="00F3076E">
        <w:rPr>
          <w:b/>
        </w:rPr>
        <w:t>Показатели доступности и качества муниципальной услуги</w:t>
      </w:r>
    </w:p>
    <w:p w:rsidR="00C71C85" w:rsidRPr="00F3076E" w:rsidRDefault="00C71C85" w:rsidP="00C71C85">
      <w:pPr>
        <w:widowControl w:val="0"/>
        <w:autoSpaceDE w:val="0"/>
        <w:autoSpaceDN w:val="0"/>
        <w:adjustRightInd w:val="0"/>
        <w:spacing w:after="0" w:line="240" w:lineRule="auto"/>
        <w:ind w:firstLine="709"/>
        <w:rPr>
          <w:b/>
        </w:rPr>
      </w:pPr>
    </w:p>
    <w:p w:rsidR="00C71C85" w:rsidRPr="00F3076E" w:rsidRDefault="00C71C85" w:rsidP="00C71C85">
      <w:pPr>
        <w:widowControl w:val="0"/>
        <w:autoSpaceDE w:val="0"/>
        <w:autoSpaceDN w:val="0"/>
        <w:adjustRightInd w:val="0"/>
        <w:spacing w:after="0" w:line="240" w:lineRule="auto"/>
        <w:ind w:firstLine="709"/>
      </w:pPr>
      <w:r w:rsidRPr="00F3076E">
        <w:t>2.24. Показателями доступности предоставления муниципальной услуги являются:</w:t>
      </w:r>
    </w:p>
    <w:p w:rsidR="00C71C85" w:rsidRPr="00F3076E" w:rsidRDefault="00C71C85" w:rsidP="00C71C85">
      <w:pPr>
        <w:pStyle w:val="ConsPlusNormal"/>
        <w:ind w:firstLine="539"/>
        <w:jc w:val="both"/>
        <w:rPr>
          <w:szCs w:val="26"/>
        </w:rPr>
      </w:pPr>
      <w:r w:rsidRPr="00F3076E">
        <w:rPr>
          <w:szCs w:val="26"/>
        </w:rPr>
        <w:t xml:space="preserve">   - предоставление возможности получения муниципальной услуги в электронной форме;</w:t>
      </w:r>
    </w:p>
    <w:p w:rsidR="00C71C85" w:rsidRPr="00F3076E" w:rsidRDefault="00C71C85" w:rsidP="00C71C85">
      <w:pPr>
        <w:widowControl w:val="0"/>
        <w:autoSpaceDE w:val="0"/>
        <w:autoSpaceDN w:val="0"/>
        <w:adjustRightInd w:val="0"/>
        <w:spacing w:after="0" w:line="240" w:lineRule="auto"/>
        <w:ind w:firstLine="709"/>
      </w:pPr>
      <w:r w:rsidRPr="00F3076E">
        <w:t>- транспортная или пешая доступность к местам предоставления муниципальной услуги;</w:t>
      </w:r>
    </w:p>
    <w:p w:rsidR="00C71C85" w:rsidRPr="00F3076E" w:rsidRDefault="00C71C85" w:rsidP="00C71C85">
      <w:pPr>
        <w:widowControl w:val="0"/>
        <w:autoSpaceDE w:val="0"/>
        <w:autoSpaceDN w:val="0"/>
        <w:adjustRightInd w:val="0"/>
        <w:spacing w:after="0" w:line="240" w:lineRule="auto"/>
        <w:ind w:firstLine="709"/>
      </w:pPr>
      <w:r w:rsidRPr="00F3076E">
        <w:t>- размещение информации о порядке предоставления муниципальной услуги на официальном сайте Администрации в информационно-телекоммуникационной сети «Интернет» и на Едином портале и (или) Региональном портале;</w:t>
      </w:r>
    </w:p>
    <w:p w:rsidR="00C71C85" w:rsidRPr="00F3076E" w:rsidRDefault="00C71C85" w:rsidP="00C71C85">
      <w:pPr>
        <w:widowControl w:val="0"/>
        <w:autoSpaceDE w:val="0"/>
        <w:autoSpaceDN w:val="0"/>
        <w:adjustRightInd w:val="0"/>
        <w:spacing w:after="0" w:line="240" w:lineRule="auto"/>
        <w:ind w:firstLine="709"/>
      </w:pPr>
      <w:r w:rsidRPr="00F3076E">
        <w:t>- соблюдение требований административного регламента о порядке информирования об оказании муниципальной услуги;</w:t>
      </w:r>
    </w:p>
    <w:p w:rsidR="00C71C85" w:rsidRPr="00F3076E" w:rsidRDefault="00C71C85" w:rsidP="00C71C85">
      <w:pPr>
        <w:widowControl w:val="0"/>
        <w:autoSpaceDE w:val="0"/>
        <w:autoSpaceDN w:val="0"/>
        <w:adjustRightInd w:val="0"/>
        <w:spacing w:after="0" w:line="240" w:lineRule="auto"/>
        <w:ind w:firstLine="709"/>
      </w:pPr>
      <w:r w:rsidRPr="00F3076E">
        <w:t>- возможность предоставления муниципальной услуги во взаимодействии с МФЦ.</w:t>
      </w:r>
    </w:p>
    <w:p w:rsidR="00C71C85" w:rsidRPr="00F3076E" w:rsidRDefault="00C71C85" w:rsidP="00C71C85">
      <w:pPr>
        <w:widowControl w:val="0"/>
        <w:autoSpaceDE w:val="0"/>
        <w:autoSpaceDN w:val="0"/>
        <w:adjustRightInd w:val="0"/>
        <w:spacing w:after="0" w:line="240" w:lineRule="auto"/>
        <w:ind w:firstLine="709"/>
      </w:pPr>
      <w:r w:rsidRPr="00F3076E">
        <w:t>2.25. Показателями качества предоставления муниципальной услуги являются:</w:t>
      </w:r>
    </w:p>
    <w:p w:rsidR="00C71C85" w:rsidRPr="00F3076E" w:rsidRDefault="00C71C85" w:rsidP="00C71C85">
      <w:pPr>
        <w:pStyle w:val="ConsPlusNormal"/>
        <w:ind w:firstLine="709"/>
        <w:jc w:val="both"/>
        <w:rPr>
          <w:szCs w:val="26"/>
        </w:rPr>
      </w:pPr>
      <w:r w:rsidRPr="00F3076E">
        <w:rPr>
          <w:szCs w:val="26"/>
        </w:rPr>
        <w:t>- соблюдение сроков предоставления муниципальной услуги;</w:t>
      </w:r>
    </w:p>
    <w:p w:rsidR="00C71C85" w:rsidRDefault="00C71C85" w:rsidP="00C71C85">
      <w:pPr>
        <w:pStyle w:val="ConsPlusNormal"/>
        <w:ind w:firstLine="709"/>
        <w:jc w:val="both"/>
        <w:rPr>
          <w:szCs w:val="26"/>
        </w:rPr>
      </w:pPr>
      <w:r w:rsidRPr="00F3076E">
        <w:rPr>
          <w:szCs w:val="26"/>
        </w:rPr>
        <w:t>- соблюдение установленного времени ожидания в очереди при подаче заявления и при получении результата предоставления муниципальной услуги;</w:t>
      </w:r>
    </w:p>
    <w:p w:rsidR="00C71C85" w:rsidRDefault="00C71C85" w:rsidP="00C71C85">
      <w:pPr>
        <w:pStyle w:val="ConsPlusNormal"/>
        <w:ind w:firstLine="709"/>
        <w:jc w:val="both"/>
        <w:rPr>
          <w:szCs w:val="26"/>
        </w:rPr>
      </w:pPr>
    </w:p>
    <w:p w:rsidR="00C71C85" w:rsidRPr="00F3076E" w:rsidRDefault="00C71C85" w:rsidP="00C71C85">
      <w:pPr>
        <w:pStyle w:val="ConsPlusNormal"/>
        <w:ind w:firstLine="709"/>
        <w:jc w:val="both"/>
        <w:rPr>
          <w:szCs w:val="26"/>
        </w:rPr>
      </w:pPr>
    </w:p>
    <w:p w:rsidR="00C71C85" w:rsidRPr="00F3076E" w:rsidRDefault="00C71C85" w:rsidP="00C71C85">
      <w:pPr>
        <w:pStyle w:val="ConsPlusNormal"/>
        <w:ind w:firstLine="709"/>
        <w:jc w:val="both"/>
        <w:rPr>
          <w:szCs w:val="26"/>
        </w:rPr>
      </w:pPr>
      <w:r w:rsidRPr="00F3076E">
        <w:rPr>
          <w:szCs w:val="26"/>
        </w:rPr>
        <w:t>- соотношение количества рассмотренных в срок заявлений на предоставление муниципальной услуги к общему количеству заявлений, поступивших в связи с предоставлением муниципальной услуги;</w:t>
      </w:r>
    </w:p>
    <w:p w:rsidR="00C71C85" w:rsidRPr="00F3076E" w:rsidRDefault="00C71C85" w:rsidP="00C71C85">
      <w:pPr>
        <w:pStyle w:val="ConsPlusNormal"/>
        <w:ind w:firstLine="709"/>
        <w:jc w:val="both"/>
        <w:rPr>
          <w:szCs w:val="26"/>
        </w:rPr>
      </w:pPr>
      <w:r w:rsidRPr="00F3076E">
        <w:rPr>
          <w:szCs w:val="26"/>
        </w:rPr>
        <w:lastRenderedPageBreak/>
        <w:t xml:space="preserve">- </w:t>
      </w:r>
      <w:r w:rsidRPr="00F3076E">
        <w:rPr>
          <w:rFonts w:eastAsia="SimSun"/>
          <w:color w:val="000000"/>
          <w:kern w:val="1"/>
          <w:szCs w:val="26"/>
          <w:lang w:eastAsia="hi-IN" w:bidi="hi-IN"/>
        </w:rPr>
        <w:t>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w:t>
      </w:r>
      <w:r w:rsidRPr="00F3076E">
        <w:rPr>
          <w:szCs w:val="26"/>
        </w:rPr>
        <w:t>.</w:t>
      </w:r>
    </w:p>
    <w:p w:rsidR="00C71C85" w:rsidRPr="00F3076E" w:rsidRDefault="00C71C85" w:rsidP="00C71C85">
      <w:pPr>
        <w:widowControl w:val="0"/>
        <w:autoSpaceDE w:val="0"/>
        <w:autoSpaceDN w:val="0"/>
        <w:adjustRightInd w:val="0"/>
        <w:spacing w:after="0" w:line="240" w:lineRule="auto"/>
        <w:ind w:firstLine="709"/>
        <w:jc w:val="center"/>
        <w:outlineLvl w:val="2"/>
        <w:rPr>
          <w:b/>
        </w:rPr>
      </w:pPr>
    </w:p>
    <w:p w:rsidR="00C71C85" w:rsidRPr="00F3076E" w:rsidRDefault="00C71C85" w:rsidP="00C71C85">
      <w:pPr>
        <w:widowControl w:val="0"/>
        <w:autoSpaceDE w:val="0"/>
        <w:autoSpaceDN w:val="0"/>
        <w:adjustRightInd w:val="0"/>
        <w:spacing w:after="0" w:line="240" w:lineRule="auto"/>
        <w:ind w:firstLine="709"/>
        <w:jc w:val="center"/>
        <w:outlineLvl w:val="2"/>
        <w:rPr>
          <w:b/>
        </w:rPr>
      </w:pPr>
      <w:r w:rsidRPr="00F3076E">
        <w:rPr>
          <w:b/>
        </w:rPr>
        <w:t>Иные требования, в том числе учитывающие особенности предоставления муниципальной услуги в МФЦ и особенности предоставления</w:t>
      </w:r>
    </w:p>
    <w:p w:rsidR="00C71C85" w:rsidRPr="00F3076E" w:rsidRDefault="00C71C85" w:rsidP="00C71C85">
      <w:pPr>
        <w:widowControl w:val="0"/>
        <w:autoSpaceDE w:val="0"/>
        <w:autoSpaceDN w:val="0"/>
        <w:adjustRightInd w:val="0"/>
        <w:spacing w:after="0" w:line="240" w:lineRule="auto"/>
        <w:ind w:firstLine="709"/>
        <w:jc w:val="center"/>
        <w:outlineLvl w:val="2"/>
        <w:rPr>
          <w:b/>
        </w:rPr>
      </w:pPr>
      <w:r w:rsidRPr="00F3076E">
        <w:rPr>
          <w:b/>
        </w:rPr>
        <w:t>муниципальной услуги в электронной форме</w:t>
      </w:r>
    </w:p>
    <w:p w:rsidR="00C71C85" w:rsidRPr="00F3076E" w:rsidRDefault="00C71C85" w:rsidP="00C71C85">
      <w:pPr>
        <w:widowControl w:val="0"/>
        <w:autoSpaceDE w:val="0"/>
        <w:autoSpaceDN w:val="0"/>
        <w:adjustRightInd w:val="0"/>
        <w:spacing w:after="0" w:line="240" w:lineRule="auto"/>
        <w:ind w:firstLine="709"/>
        <w:jc w:val="center"/>
      </w:pPr>
    </w:p>
    <w:p w:rsidR="00C71C85" w:rsidRPr="00F3076E" w:rsidRDefault="00C71C85" w:rsidP="00C71C85">
      <w:pPr>
        <w:pStyle w:val="ConsPlusNormal"/>
        <w:ind w:firstLine="539"/>
        <w:jc w:val="both"/>
        <w:rPr>
          <w:szCs w:val="26"/>
        </w:rPr>
      </w:pPr>
      <w:r w:rsidRPr="00F3076E">
        <w:rPr>
          <w:szCs w:val="26"/>
        </w:rPr>
        <w:t xml:space="preserve">2.26. Для получения муниципальной услуги заявителю (представителю заявителя) предоставляется возможность представить заявление в МФЦ в соответствии с соглашением о взаимодействии, заключенным между МФЦ и Администрацией, с момента вступления в силу соглашения о взаимодействии. </w:t>
      </w:r>
    </w:p>
    <w:p w:rsidR="00C71C85" w:rsidRPr="00F3076E" w:rsidRDefault="00C71C85" w:rsidP="00C71C85">
      <w:pPr>
        <w:pStyle w:val="ConsPlusNormal"/>
        <w:ind w:firstLine="539"/>
        <w:jc w:val="both"/>
        <w:rPr>
          <w:szCs w:val="26"/>
        </w:rPr>
      </w:pPr>
      <w:r w:rsidRPr="00F3076E">
        <w:rPr>
          <w:szCs w:val="26"/>
        </w:rPr>
        <w:t>2.27. В МФЦ осуществляются прием и выдача документов только при личном обращении заявителя (представителя заявителя).</w:t>
      </w:r>
    </w:p>
    <w:p w:rsidR="00C71C85" w:rsidRPr="00F3076E" w:rsidRDefault="00C71C85" w:rsidP="00C71C85">
      <w:pPr>
        <w:pStyle w:val="ConsPlusNormal"/>
        <w:ind w:firstLine="540"/>
        <w:jc w:val="both"/>
        <w:rPr>
          <w:szCs w:val="26"/>
        </w:rPr>
      </w:pPr>
      <w:r w:rsidRPr="00F3076E">
        <w:rPr>
          <w:szCs w:val="26"/>
        </w:rPr>
        <w:t xml:space="preserve">2.28. Специалист МФЦ принимает от заявителя (представителя заявителя) заявление и (или) документы, указанные в </w:t>
      </w:r>
      <w:hyperlink w:anchor="P141" w:history="1">
        <w:r w:rsidRPr="00F3076E">
          <w:rPr>
            <w:szCs w:val="26"/>
          </w:rPr>
          <w:t>подпунктах 2.6</w:t>
        </w:r>
      </w:hyperlink>
      <w:r w:rsidRPr="00F3076E">
        <w:rPr>
          <w:szCs w:val="26"/>
        </w:rPr>
        <w:t>.1 или 2.6.2 пункта 2.6 настоящего Регламента, и регистрирует их.</w:t>
      </w:r>
    </w:p>
    <w:p w:rsidR="00C71C85" w:rsidRPr="00F3076E" w:rsidRDefault="00C71C85" w:rsidP="00C71C85">
      <w:pPr>
        <w:pStyle w:val="ConsPlusNormal"/>
        <w:ind w:firstLine="540"/>
        <w:jc w:val="both"/>
        <w:rPr>
          <w:szCs w:val="26"/>
        </w:rPr>
      </w:pPr>
      <w:r w:rsidRPr="00F3076E">
        <w:rPr>
          <w:szCs w:val="26"/>
        </w:rPr>
        <w:t xml:space="preserve">При приеме у заявителя (представителя заявителя) заявления и (или) документов, указанных в  </w:t>
      </w:r>
      <w:hyperlink w:anchor="P141" w:history="1">
        <w:r w:rsidRPr="00F3076E">
          <w:rPr>
            <w:szCs w:val="26"/>
          </w:rPr>
          <w:t>подпунктах 2.6</w:t>
        </w:r>
      </w:hyperlink>
      <w:r w:rsidRPr="00F3076E">
        <w:rPr>
          <w:szCs w:val="26"/>
        </w:rPr>
        <w:t>.1 или 2.6.2 пункта 2.6 настоящего Регламента, специалист МФЦ:</w:t>
      </w:r>
    </w:p>
    <w:p w:rsidR="00C71C85" w:rsidRPr="00F3076E" w:rsidRDefault="00C71C85" w:rsidP="00C71C85">
      <w:pPr>
        <w:pStyle w:val="ConsPlusNormal"/>
        <w:ind w:firstLine="540"/>
        <w:jc w:val="both"/>
        <w:rPr>
          <w:szCs w:val="26"/>
        </w:rPr>
      </w:pPr>
      <w:r w:rsidRPr="00F3076E">
        <w:rPr>
          <w:szCs w:val="26"/>
        </w:rPr>
        <w:t>- проверяет правильность заполнения заявления в соответствии с требованиями, установленными законодательством;</w:t>
      </w:r>
    </w:p>
    <w:p w:rsidR="00C71C85" w:rsidRPr="00F3076E" w:rsidRDefault="00C71C85" w:rsidP="00C71C85">
      <w:pPr>
        <w:pStyle w:val="ConsPlusNormal"/>
        <w:ind w:firstLine="540"/>
        <w:jc w:val="both"/>
        <w:rPr>
          <w:szCs w:val="26"/>
        </w:rPr>
      </w:pPr>
      <w:r w:rsidRPr="00F3076E">
        <w:rPr>
          <w:szCs w:val="26"/>
        </w:rPr>
        <w:t xml:space="preserve">- выдает расписку о принятии заявления с описью представленных документов и указанием </w:t>
      </w:r>
      <w:proofErr w:type="gramStart"/>
      <w:r w:rsidRPr="00F3076E">
        <w:rPr>
          <w:szCs w:val="26"/>
        </w:rPr>
        <w:t>срока получения результата предоставления муниципальной услуги</w:t>
      </w:r>
      <w:proofErr w:type="gramEnd"/>
      <w:r w:rsidRPr="00F3076E">
        <w:rPr>
          <w:szCs w:val="26"/>
        </w:rPr>
        <w:t>.</w:t>
      </w:r>
    </w:p>
    <w:p w:rsidR="00C71C85" w:rsidRPr="00F3076E" w:rsidRDefault="00C71C85" w:rsidP="00C71C85">
      <w:pPr>
        <w:pStyle w:val="ConsPlusNormal"/>
        <w:ind w:firstLine="540"/>
        <w:jc w:val="both"/>
        <w:rPr>
          <w:szCs w:val="26"/>
        </w:rPr>
      </w:pPr>
      <w:r w:rsidRPr="00F3076E">
        <w:rPr>
          <w:szCs w:val="26"/>
        </w:rPr>
        <w:t>Срок выполнения данного административного действия не более 30 минут.</w:t>
      </w:r>
    </w:p>
    <w:p w:rsidR="00C71C85" w:rsidRPr="00F3076E" w:rsidRDefault="00C71C85" w:rsidP="00C71C85">
      <w:pPr>
        <w:pStyle w:val="ConsPlusNormal"/>
        <w:ind w:firstLine="540"/>
        <w:jc w:val="both"/>
        <w:rPr>
          <w:szCs w:val="26"/>
        </w:rPr>
      </w:pPr>
      <w:r w:rsidRPr="00F3076E">
        <w:rPr>
          <w:szCs w:val="26"/>
        </w:rPr>
        <w:t xml:space="preserve">2.29. Передачу и доставку заявления и (или) документов, указанных в </w:t>
      </w:r>
      <w:hyperlink w:anchor="P141" w:history="1">
        <w:r w:rsidRPr="00F3076E">
          <w:rPr>
            <w:szCs w:val="26"/>
          </w:rPr>
          <w:t>подпунктах 2.6</w:t>
        </w:r>
      </w:hyperlink>
      <w:r w:rsidRPr="00F3076E">
        <w:rPr>
          <w:szCs w:val="26"/>
        </w:rPr>
        <w:t xml:space="preserve">.1 или 2.6.2 пункта 2.6 настоящего Регламента, из МФЦ в Администрацию осуществляет специалист МФЦ - курьер. Он передает документы специалисту Администрации, ответственному за прием и регистрацию документов по предоставлению муниципальной услуги, в течение 1 рабочего дня с момента принятия заявления и (или) документов, указанных в </w:t>
      </w:r>
      <w:hyperlink w:anchor="P141" w:history="1">
        <w:r w:rsidRPr="00F3076E">
          <w:rPr>
            <w:szCs w:val="26"/>
          </w:rPr>
          <w:t>подпунктах 2.6</w:t>
        </w:r>
      </w:hyperlink>
      <w:r w:rsidRPr="00F3076E">
        <w:rPr>
          <w:szCs w:val="26"/>
        </w:rPr>
        <w:t>.1 или 2.6.2 пункта 2.6 настоящего Регламента, от заявителя (представителя заявителя).</w:t>
      </w:r>
    </w:p>
    <w:p w:rsidR="00C71C85" w:rsidRPr="00F3076E" w:rsidRDefault="00C71C85" w:rsidP="00C71C85">
      <w:pPr>
        <w:pStyle w:val="ConsPlusNormal"/>
        <w:ind w:firstLine="540"/>
        <w:jc w:val="both"/>
        <w:rPr>
          <w:szCs w:val="26"/>
        </w:rPr>
      </w:pPr>
      <w:r w:rsidRPr="00F3076E">
        <w:rPr>
          <w:szCs w:val="26"/>
        </w:rPr>
        <w:t>Передача документов из МФЦ в Администрацию осуществляется курьером МФЦ лично под подпись с сопроводительным письмом и с описью документов. После проверки комплектности представленных документов второй экземпляр сопроводительного письма специалист Администрации, ответственный за прием и регистрацию документов, возвращает курьеру МФЦ с отметкой о получении указанных документов по описи с указанием даты, подписи, расшифровки подписи.</w:t>
      </w:r>
    </w:p>
    <w:p w:rsidR="00C71C85" w:rsidRPr="00F3076E" w:rsidRDefault="00C71C85" w:rsidP="00C71C85">
      <w:pPr>
        <w:pStyle w:val="ConsPlusNormal"/>
        <w:ind w:firstLine="540"/>
        <w:jc w:val="both"/>
        <w:rPr>
          <w:szCs w:val="26"/>
        </w:rPr>
      </w:pPr>
      <w:r w:rsidRPr="00F3076E">
        <w:rPr>
          <w:szCs w:val="26"/>
        </w:rPr>
        <w:t>Специалист Администрации, ответственный за прием и регистрацию документов, регистрирует заявление в установленном порядке в день передачи курьером документов из МФЦ в Администрацию.</w:t>
      </w:r>
    </w:p>
    <w:p w:rsidR="00C71C85" w:rsidRPr="00F3076E" w:rsidRDefault="00C71C85" w:rsidP="00C71C85">
      <w:pPr>
        <w:pStyle w:val="ConsPlusNormal"/>
        <w:ind w:firstLine="540"/>
        <w:jc w:val="both"/>
        <w:rPr>
          <w:szCs w:val="26"/>
        </w:rPr>
      </w:pPr>
      <w:r w:rsidRPr="00F3076E">
        <w:rPr>
          <w:szCs w:val="26"/>
        </w:rPr>
        <w:t>2.30. Результат предоставления муниципальной услуги направляется заявителю (представителю заявителя)  одним из способов, указанных им в заявлении.</w:t>
      </w:r>
    </w:p>
    <w:p w:rsidR="00C71C85" w:rsidRDefault="00C71C85" w:rsidP="00C71C85">
      <w:pPr>
        <w:pStyle w:val="ConsPlusNormal"/>
        <w:ind w:firstLine="540"/>
        <w:jc w:val="both"/>
        <w:rPr>
          <w:szCs w:val="26"/>
        </w:rPr>
      </w:pPr>
      <w:r w:rsidRPr="00F3076E">
        <w:rPr>
          <w:szCs w:val="26"/>
        </w:rPr>
        <w:t xml:space="preserve">При наличии в заявлении указания о выдаче результата предоставления муниципальной услуги через МФЦ по месту представления заявления </w:t>
      </w:r>
      <w:r w:rsidRPr="00F3076E">
        <w:rPr>
          <w:szCs w:val="26"/>
        </w:rPr>
        <w:lastRenderedPageBreak/>
        <w:t xml:space="preserve">Администрация обеспечивает передачу документа в МФЦ для выдачи заявителю (представителю заявителя) в пределах срока предоставления муниципальной услуги, предусмотренного </w:t>
      </w:r>
      <w:hyperlink w:anchor="P109" w:history="1">
        <w:r w:rsidRPr="00F3076E">
          <w:rPr>
            <w:color w:val="000000" w:themeColor="text1"/>
            <w:szCs w:val="26"/>
          </w:rPr>
          <w:t>пунктом 2.4</w:t>
        </w:r>
      </w:hyperlink>
      <w:r w:rsidRPr="00F3076E">
        <w:rPr>
          <w:color w:val="000000" w:themeColor="text1"/>
          <w:szCs w:val="26"/>
        </w:rPr>
        <w:t xml:space="preserve"> нас</w:t>
      </w:r>
      <w:r w:rsidRPr="00F3076E">
        <w:rPr>
          <w:szCs w:val="26"/>
        </w:rPr>
        <w:t>тоящего Регламента.</w:t>
      </w:r>
    </w:p>
    <w:p w:rsidR="00C71C85" w:rsidRDefault="00C71C85" w:rsidP="00C71C85">
      <w:pPr>
        <w:pStyle w:val="ConsPlusNormal"/>
        <w:ind w:firstLine="540"/>
        <w:jc w:val="both"/>
        <w:rPr>
          <w:szCs w:val="26"/>
        </w:rPr>
      </w:pPr>
    </w:p>
    <w:p w:rsidR="00C71C85" w:rsidRDefault="00C71C85" w:rsidP="00C71C85">
      <w:pPr>
        <w:pStyle w:val="ConsPlusNormal"/>
        <w:ind w:firstLine="540"/>
        <w:jc w:val="both"/>
        <w:rPr>
          <w:szCs w:val="26"/>
        </w:rPr>
      </w:pPr>
    </w:p>
    <w:p w:rsidR="00C71C85" w:rsidRPr="00F3076E" w:rsidRDefault="00C71C85" w:rsidP="00C71C85">
      <w:pPr>
        <w:pStyle w:val="ConsPlusNormal"/>
        <w:ind w:firstLine="540"/>
        <w:jc w:val="both"/>
        <w:rPr>
          <w:szCs w:val="26"/>
        </w:rPr>
      </w:pPr>
    </w:p>
    <w:p w:rsidR="00C71C85" w:rsidRPr="00F3076E" w:rsidRDefault="00C71C85" w:rsidP="00C71C85">
      <w:pPr>
        <w:pStyle w:val="ConsPlusNormal"/>
        <w:ind w:firstLine="540"/>
        <w:jc w:val="both"/>
        <w:rPr>
          <w:szCs w:val="26"/>
        </w:rPr>
      </w:pPr>
      <w:r w:rsidRPr="00F3076E">
        <w:rPr>
          <w:szCs w:val="26"/>
        </w:rPr>
        <w:t>2.31. После получения из Администрации информации о принятии решения специалист МФЦ в течение одного рабочего дня, следующего за днем получения информации, получает в Администрации результат оказания муниципальной услуги. О получении результата оказания муниципальной услуги курьером МФЦ делается соответствующая отметка в системе документооборота.</w:t>
      </w:r>
    </w:p>
    <w:p w:rsidR="00C71C85" w:rsidRPr="00F3076E" w:rsidRDefault="00C71C85" w:rsidP="00C71C85">
      <w:pPr>
        <w:pStyle w:val="ConsPlusNormal"/>
        <w:ind w:firstLine="540"/>
        <w:jc w:val="both"/>
        <w:rPr>
          <w:szCs w:val="26"/>
        </w:rPr>
      </w:pPr>
      <w:r w:rsidRPr="00F3076E">
        <w:rPr>
          <w:szCs w:val="26"/>
        </w:rPr>
        <w:t>2.32. При выдаче заявителю (представителю заявителя) результата предоставления муниципальной услуги специалист МФЦ проверяет документ, удостоверяющий личность  и документ, подтверждающий полномочия представителя заявителя (в случае подачи заявления представителем заявителя). Заявителю (представителю заявителя) выдается результат предоставления муниципальной услуги под подпись с указанием даты его получения.</w:t>
      </w:r>
    </w:p>
    <w:p w:rsidR="00C71C85" w:rsidRPr="00F3076E" w:rsidRDefault="00C71C85" w:rsidP="00C71C85">
      <w:pPr>
        <w:pStyle w:val="ConsPlusNormal"/>
        <w:ind w:firstLine="540"/>
        <w:jc w:val="both"/>
        <w:rPr>
          <w:szCs w:val="26"/>
        </w:rPr>
      </w:pPr>
      <w:r w:rsidRPr="00F3076E">
        <w:rPr>
          <w:szCs w:val="26"/>
        </w:rPr>
        <w:t xml:space="preserve">В случае неявки заявителя (представителя заявителя)  в МФЦ в течение 30 дней с момента </w:t>
      </w:r>
      <w:proofErr w:type="gramStart"/>
      <w:r w:rsidRPr="00F3076E">
        <w:rPr>
          <w:szCs w:val="26"/>
        </w:rPr>
        <w:t>окончания срока получения результата предоставления муниципальной услуги</w:t>
      </w:r>
      <w:proofErr w:type="gramEnd"/>
      <w:r w:rsidRPr="00F3076E">
        <w:rPr>
          <w:szCs w:val="26"/>
        </w:rPr>
        <w:t xml:space="preserve"> МФЦ курьером отправляет документы в Администрацию под подпись с сопроводительным письмом.</w:t>
      </w:r>
    </w:p>
    <w:p w:rsidR="00C71C85" w:rsidRPr="00F3076E" w:rsidRDefault="00C71C85" w:rsidP="00C71C85">
      <w:pPr>
        <w:widowControl w:val="0"/>
        <w:autoSpaceDE w:val="0"/>
        <w:autoSpaceDN w:val="0"/>
        <w:spacing w:after="0" w:line="240" w:lineRule="auto"/>
        <w:ind w:firstLine="709"/>
      </w:pPr>
      <w:r w:rsidRPr="00F3076E">
        <w:t>2.33. Заявление в форме электронного документа представляется в Администрацию в соответствии с законодательством Российской Федерации по выбору заявителя:</w:t>
      </w:r>
    </w:p>
    <w:p w:rsidR="00C71C85" w:rsidRPr="00F3076E" w:rsidRDefault="00C71C85" w:rsidP="00C71C85">
      <w:pPr>
        <w:widowControl w:val="0"/>
        <w:autoSpaceDE w:val="0"/>
        <w:autoSpaceDN w:val="0"/>
        <w:spacing w:after="0" w:line="240" w:lineRule="auto"/>
        <w:ind w:firstLine="709"/>
      </w:pPr>
      <w:r w:rsidRPr="00F3076E">
        <w:t xml:space="preserve">1) посредством заполнения интерактивной формы запроса на Едином портале, ГИСОГД </w:t>
      </w:r>
      <w:proofErr w:type="gramStart"/>
      <w:r w:rsidRPr="00F3076E">
        <w:t>ПО</w:t>
      </w:r>
      <w:proofErr w:type="gramEnd"/>
      <w:r w:rsidRPr="00F3076E">
        <w:t xml:space="preserve">, </w:t>
      </w:r>
      <w:proofErr w:type="gramStart"/>
      <w:r w:rsidRPr="00F3076E">
        <w:t>в</w:t>
      </w:r>
      <w:proofErr w:type="gramEnd"/>
      <w:r w:rsidRPr="00F3076E">
        <w:t xml:space="preserve"> том числе путем заполнения формы заявления, размещенного на официальном сайте Администрации (при наличии технической возможности);</w:t>
      </w:r>
    </w:p>
    <w:p w:rsidR="00C71C85" w:rsidRPr="00F3076E" w:rsidRDefault="00C71C85" w:rsidP="00C71C85">
      <w:pPr>
        <w:widowControl w:val="0"/>
        <w:autoSpaceDE w:val="0"/>
        <w:autoSpaceDN w:val="0"/>
        <w:spacing w:after="0" w:line="240" w:lineRule="auto"/>
        <w:ind w:firstLine="709"/>
      </w:pPr>
      <w:r w:rsidRPr="00F3076E">
        <w:t>2) путем направления электронного документа в Администрацию на официальную электронную почту Администрации.</w:t>
      </w:r>
    </w:p>
    <w:p w:rsidR="00C71C85" w:rsidRPr="00F3076E" w:rsidRDefault="00C71C85" w:rsidP="00C71C85">
      <w:pPr>
        <w:autoSpaceDE w:val="0"/>
        <w:autoSpaceDN w:val="0"/>
        <w:adjustRightInd w:val="0"/>
        <w:spacing w:after="0" w:line="240" w:lineRule="auto"/>
        <w:ind w:firstLine="709"/>
        <w:rPr>
          <w:bCs/>
        </w:rPr>
      </w:pPr>
      <w:r w:rsidRPr="00F3076E">
        <w:rPr>
          <w:bCs/>
        </w:rPr>
        <w:t xml:space="preserve">2.34. При предоставлении муниципальной услуги в электронной форме посредством </w:t>
      </w:r>
      <w:r w:rsidRPr="00F3076E">
        <w:rPr>
          <w:rFonts w:eastAsia="Calibri"/>
        </w:rPr>
        <w:t>Единого портала</w:t>
      </w:r>
      <w:r w:rsidRPr="00F3076E">
        <w:rPr>
          <w:bCs/>
        </w:rPr>
        <w:t xml:space="preserve">, </w:t>
      </w:r>
      <w:r w:rsidRPr="00F3076E">
        <w:t>ГИСОГД ПО</w:t>
      </w:r>
      <w:r w:rsidRPr="00F3076E">
        <w:rPr>
          <w:bCs/>
        </w:rPr>
        <w:t>, официального сайта Администрации (при наличии технической возможности) заявителю (представителю заявителя)  обеспечивается:</w:t>
      </w:r>
    </w:p>
    <w:p w:rsidR="00C71C85" w:rsidRPr="00F3076E" w:rsidRDefault="00C71C85" w:rsidP="00C71C85">
      <w:pPr>
        <w:autoSpaceDE w:val="0"/>
        <w:autoSpaceDN w:val="0"/>
        <w:adjustRightInd w:val="0"/>
        <w:spacing w:after="0" w:line="240" w:lineRule="auto"/>
        <w:ind w:firstLine="709"/>
        <w:rPr>
          <w:bCs/>
        </w:rPr>
      </w:pPr>
      <w:r w:rsidRPr="00F3076E">
        <w:rPr>
          <w:bCs/>
        </w:rPr>
        <w:t>1) получение информации о порядке и сроках предоставления услуги;</w:t>
      </w:r>
    </w:p>
    <w:p w:rsidR="00C71C85" w:rsidRPr="00F3076E" w:rsidRDefault="00C71C85" w:rsidP="00C71C85">
      <w:pPr>
        <w:autoSpaceDE w:val="0"/>
        <w:autoSpaceDN w:val="0"/>
        <w:adjustRightInd w:val="0"/>
        <w:spacing w:after="0" w:line="240" w:lineRule="auto"/>
        <w:ind w:firstLine="709"/>
        <w:rPr>
          <w:bCs/>
        </w:rPr>
      </w:pPr>
      <w:r w:rsidRPr="00F3076E">
        <w:rPr>
          <w:bCs/>
        </w:rPr>
        <w:t>2) формирование заявления о предоставлении муниципальной услуги;</w:t>
      </w:r>
    </w:p>
    <w:p w:rsidR="00C71C85" w:rsidRPr="00F3076E" w:rsidRDefault="00C71C85" w:rsidP="00C71C85">
      <w:pPr>
        <w:autoSpaceDE w:val="0"/>
        <w:autoSpaceDN w:val="0"/>
        <w:adjustRightInd w:val="0"/>
        <w:spacing w:after="0" w:line="240" w:lineRule="auto"/>
        <w:ind w:firstLine="709"/>
        <w:rPr>
          <w:bCs/>
        </w:rPr>
      </w:pPr>
      <w:r w:rsidRPr="00F3076E">
        <w:rPr>
          <w:bCs/>
        </w:rPr>
        <w:t>3) прием и регистрация заявления и иных документов, необходимых для предоставления муниципальной услуги;</w:t>
      </w:r>
    </w:p>
    <w:p w:rsidR="00C71C85" w:rsidRPr="00F3076E" w:rsidRDefault="00C71C85" w:rsidP="00C71C85">
      <w:pPr>
        <w:autoSpaceDE w:val="0"/>
        <w:autoSpaceDN w:val="0"/>
        <w:adjustRightInd w:val="0"/>
        <w:spacing w:after="0" w:line="240" w:lineRule="auto"/>
        <w:ind w:firstLine="709"/>
        <w:rPr>
          <w:bCs/>
        </w:rPr>
      </w:pPr>
      <w:r w:rsidRPr="00F3076E">
        <w:rPr>
          <w:bCs/>
        </w:rPr>
        <w:t>4) получение сведений о ходе выполнения заявления о предоставлении муниципальной услуги;</w:t>
      </w:r>
    </w:p>
    <w:p w:rsidR="00C71C85" w:rsidRPr="00F3076E" w:rsidRDefault="00C71C85" w:rsidP="00C71C85">
      <w:pPr>
        <w:autoSpaceDE w:val="0"/>
        <w:autoSpaceDN w:val="0"/>
        <w:adjustRightInd w:val="0"/>
        <w:spacing w:after="0" w:line="240" w:lineRule="auto"/>
        <w:ind w:firstLine="709"/>
        <w:rPr>
          <w:bCs/>
        </w:rPr>
      </w:pPr>
      <w:r w:rsidRPr="00F3076E">
        <w:rPr>
          <w:bCs/>
        </w:rPr>
        <w:t>5) получение результата предоставления муниципальной услуги;</w:t>
      </w:r>
    </w:p>
    <w:p w:rsidR="00C71C85" w:rsidRPr="00F3076E" w:rsidRDefault="00C71C85" w:rsidP="00C71C85">
      <w:pPr>
        <w:autoSpaceDE w:val="0"/>
        <w:autoSpaceDN w:val="0"/>
        <w:adjustRightInd w:val="0"/>
        <w:spacing w:after="0" w:line="240" w:lineRule="auto"/>
        <w:ind w:firstLine="709"/>
        <w:rPr>
          <w:bCs/>
        </w:rPr>
      </w:pPr>
      <w:r w:rsidRPr="00F3076E">
        <w:rPr>
          <w:bCs/>
        </w:rPr>
        <w:t>6) осуществление оценки качества предоставления муниципальной услуги;</w:t>
      </w:r>
    </w:p>
    <w:p w:rsidR="00C71C85" w:rsidRPr="00F3076E" w:rsidRDefault="00C71C85" w:rsidP="00C71C85">
      <w:pPr>
        <w:autoSpaceDE w:val="0"/>
        <w:autoSpaceDN w:val="0"/>
        <w:adjustRightInd w:val="0"/>
        <w:spacing w:after="0" w:line="240" w:lineRule="auto"/>
        <w:ind w:firstLine="709"/>
        <w:rPr>
          <w:bCs/>
        </w:rPr>
      </w:pPr>
      <w:r w:rsidRPr="00F3076E">
        <w:rPr>
          <w:bCs/>
        </w:rPr>
        <w:t>7) досудебное (внесудебное) обжалование решений и действий (бездействия) Администрации, должностного лица Администрации либо муниципального служащего.</w:t>
      </w:r>
    </w:p>
    <w:p w:rsidR="00C71C85" w:rsidRPr="00F3076E" w:rsidRDefault="00C71C85" w:rsidP="00C71C85">
      <w:pPr>
        <w:autoSpaceDE w:val="0"/>
        <w:autoSpaceDN w:val="0"/>
        <w:adjustRightInd w:val="0"/>
        <w:spacing w:after="0" w:line="240" w:lineRule="auto"/>
        <w:ind w:firstLine="539"/>
        <w:rPr>
          <w:position w:val="-2"/>
        </w:rPr>
      </w:pPr>
      <w:r w:rsidRPr="00F3076E">
        <w:rPr>
          <w:bCs/>
        </w:rPr>
        <w:t xml:space="preserve"> </w:t>
      </w:r>
      <w:r w:rsidRPr="00F3076E">
        <w:rPr>
          <w:bCs/>
        </w:rPr>
        <w:tab/>
        <w:t xml:space="preserve">2.35. </w:t>
      </w:r>
      <w:r w:rsidRPr="00F3076E">
        <w:rPr>
          <w:position w:val="-2"/>
        </w:rPr>
        <w:t>При предоставлении муниципальной услуги в электронной форме посредством электронной почты заявителю (представителю заявителя) обеспечивается:</w:t>
      </w:r>
    </w:p>
    <w:p w:rsidR="00C71C85" w:rsidRPr="00F3076E" w:rsidRDefault="00C71C85" w:rsidP="00C71C85">
      <w:pPr>
        <w:widowControl w:val="0"/>
        <w:autoSpaceDE w:val="0"/>
        <w:autoSpaceDN w:val="0"/>
        <w:spacing w:after="0" w:line="240" w:lineRule="auto"/>
        <w:ind w:firstLine="709"/>
        <w:rPr>
          <w:position w:val="-2"/>
        </w:rPr>
      </w:pPr>
      <w:r w:rsidRPr="00F3076E">
        <w:rPr>
          <w:position w:val="-2"/>
        </w:rPr>
        <w:lastRenderedPageBreak/>
        <w:t>1) получение информации о порядке и сроках предоставления услуги;</w:t>
      </w:r>
    </w:p>
    <w:p w:rsidR="00C71C85" w:rsidRPr="00F3076E" w:rsidRDefault="00C71C85" w:rsidP="00C71C85">
      <w:pPr>
        <w:widowControl w:val="0"/>
        <w:autoSpaceDE w:val="0"/>
        <w:autoSpaceDN w:val="0"/>
        <w:spacing w:after="0" w:line="240" w:lineRule="auto"/>
        <w:ind w:firstLine="709"/>
        <w:rPr>
          <w:position w:val="-2"/>
        </w:rPr>
      </w:pPr>
      <w:r w:rsidRPr="00F3076E">
        <w:rPr>
          <w:position w:val="-2"/>
        </w:rPr>
        <w:t>2) подача заявления и документов, необходимых для предоставления муниципальной услуги;</w:t>
      </w:r>
    </w:p>
    <w:p w:rsidR="00C71C85" w:rsidRPr="00F3076E" w:rsidRDefault="00C71C85" w:rsidP="00C71C85">
      <w:pPr>
        <w:widowControl w:val="0"/>
        <w:autoSpaceDE w:val="0"/>
        <w:autoSpaceDN w:val="0"/>
        <w:spacing w:after="0" w:line="240" w:lineRule="auto"/>
        <w:ind w:firstLine="709"/>
        <w:rPr>
          <w:position w:val="-2"/>
        </w:rPr>
      </w:pPr>
      <w:r w:rsidRPr="00F3076E">
        <w:rPr>
          <w:position w:val="-2"/>
        </w:rPr>
        <w:t>3)  получение результата предоставления муниципальной услуги.</w:t>
      </w:r>
    </w:p>
    <w:p w:rsidR="00C71C85" w:rsidRPr="00F3076E" w:rsidRDefault="00C71C85" w:rsidP="00C71C85">
      <w:pPr>
        <w:widowControl w:val="0"/>
        <w:autoSpaceDE w:val="0"/>
        <w:autoSpaceDN w:val="0"/>
        <w:spacing w:after="0" w:line="240" w:lineRule="auto"/>
      </w:pPr>
      <w:r w:rsidRPr="00F3076E">
        <w:rPr>
          <w:position w:val="-2"/>
        </w:rPr>
        <w:t xml:space="preserve"> </w:t>
      </w:r>
      <w:r w:rsidRPr="00F3076E">
        <w:rPr>
          <w:position w:val="-2"/>
        </w:rPr>
        <w:tab/>
        <w:t xml:space="preserve"> </w:t>
      </w:r>
      <w:r w:rsidRPr="00F3076E">
        <w:t xml:space="preserve">2.36. Формирование заявления в электронной форме осуществляется посредством заполнения интерактивной формы заявления на </w:t>
      </w:r>
      <w:r w:rsidRPr="00F3076E">
        <w:rPr>
          <w:rFonts w:eastAsia="Calibri"/>
        </w:rPr>
        <w:t>Едином портале, Г</w:t>
      </w:r>
      <w:r w:rsidRPr="00F3076E">
        <w:t xml:space="preserve">ИСОГД </w:t>
      </w:r>
      <w:proofErr w:type="gramStart"/>
      <w:r w:rsidRPr="00F3076E">
        <w:t>ПО</w:t>
      </w:r>
      <w:proofErr w:type="gramEnd"/>
      <w:r w:rsidRPr="00F3076E">
        <w:t xml:space="preserve">, </w:t>
      </w:r>
      <w:proofErr w:type="gramStart"/>
      <w:r w:rsidRPr="00F3076E">
        <w:t>официальном</w:t>
      </w:r>
      <w:proofErr w:type="gramEnd"/>
      <w:r w:rsidRPr="00F3076E">
        <w:t xml:space="preserve"> сайте Администрации (при наличии технической возможности) без необходимости дополнительной подачи заявления в какой-либо иной форме.</w:t>
      </w:r>
    </w:p>
    <w:p w:rsidR="00C71C85" w:rsidRPr="00F3076E" w:rsidRDefault="00C71C85" w:rsidP="00C71C85">
      <w:pPr>
        <w:widowControl w:val="0"/>
        <w:autoSpaceDE w:val="0"/>
        <w:autoSpaceDN w:val="0"/>
        <w:spacing w:after="0" w:line="240" w:lineRule="auto"/>
        <w:ind w:firstLine="709"/>
      </w:pPr>
      <w:r w:rsidRPr="00F3076E">
        <w:t xml:space="preserve">2.37. Образцы заполнения электронной формы заявления размещаются на </w:t>
      </w:r>
      <w:r w:rsidRPr="00F3076E">
        <w:rPr>
          <w:rFonts w:eastAsia="Calibri"/>
        </w:rPr>
        <w:t>Едином портале</w:t>
      </w:r>
      <w:r w:rsidRPr="00F3076E">
        <w:t xml:space="preserve">, ГИСОГД </w:t>
      </w:r>
      <w:proofErr w:type="gramStart"/>
      <w:r w:rsidRPr="00F3076E">
        <w:t>ПО</w:t>
      </w:r>
      <w:proofErr w:type="gramEnd"/>
      <w:r w:rsidRPr="00F3076E">
        <w:t xml:space="preserve">, </w:t>
      </w:r>
      <w:proofErr w:type="gramStart"/>
      <w:r w:rsidRPr="00F3076E">
        <w:t>официальном</w:t>
      </w:r>
      <w:proofErr w:type="gramEnd"/>
      <w:r w:rsidRPr="00F3076E">
        <w:t xml:space="preserve"> сайте Администрации (при наличии технической возможности) с возможностью бесплатного копирования.</w:t>
      </w:r>
    </w:p>
    <w:p w:rsidR="00C71C85" w:rsidRDefault="00C71C85" w:rsidP="00C71C85">
      <w:pPr>
        <w:widowControl w:val="0"/>
        <w:autoSpaceDE w:val="0"/>
        <w:autoSpaceDN w:val="0"/>
        <w:spacing w:after="0" w:line="240" w:lineRule="auto"/>
        <w:ind w:firstLine="709"/>
      </w:pPr>
      <w:r w:rsidRPr="00F3076E">
        <w:t>После заполнения заявителем каждого из полей электронной формы заявления автоматически осуществляется его форматно-логическая проверка.</w:t>
      </w:r>
    </w:p>
    <w:p w:rsidR="00C71C85" w:rsidRPr="00F3076E" w:rsidRDefault="00C71C85" w:rsidP="00B125F5">
      <w:pPr>
        <w:widowControl w:val="0"/>
        <w:autoSpaceDE w:val="0"/>
        <w:autoSpaceDN w:val="0"/>
        <w:spacing w:after="0" w:line="240" w:lineRule="auto"/>
        <w:ind w:firstLine="709"/>
      </w:pPr>
      <w:r w:rsidRPr="00F3076E">
        <w:t xml:space="preserve">При </w:t>
      </w:r>
      <w:r>
        <w:t xml:space="preserve"> </w:t>
      </w:r>
      <w:r w:rsidRPr="00F3076E">
        <w:t xml:space="preserve">выявлении некорректно </w:t>
      </w:r>
      <w:r>
        <w:t xml:space="preserve"> </w:t>
      </w:r>
      <w:r w:rsidRPr="00F3076E">
        <w:t xml:space="preserve">заполненного </w:t>
      </w:r>
      <w:r>
        <w:t xml:space="preserve"> </w:t>
      </w:r>
      <w:r w:rsidRPr="00F3076E">
        <w:t xml:space="preserve">поля </w:t>
      </w:r>
      <w:r>
        <w:t xml:space="preserve"> </w:t>
      </w:r>
      <w:r w:rsidRPr="00F3076E">
        <w:t xml:space="preserve">электронной формы </w:t>
      </w:r>
      <w:r>
        <w:t xml:space="preserve"> </w:t>
      </w:r>
      <w:r w:rsidRPr="00F3076E">
        <w:t>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C71C85" w:rsidRPr="00F3076E" w:rsidRDefault="00C71C85" w:rsidP="00C71C85">
      <w:pPr>
        <w:widowControl w:val="0"/>
        <w:autoSpaceDE w:val="0"/>
        <w:autoSpaceDN w:val="0"/>
        <w:spacing w:after="0" w:line="240" w:lineRule="auto"/>
        <w:ind w:firstLine="709"/>
      </w:pPr>
      <w:r w:rsidRPr="00F3076E">
        <w:t>2.38. При формировании заявления обеспечивается:</w:t>
      </w:r>
    </w:p>
    <w:p w:rsidR="00C71C85" w:rsidRPr="00F3076E" w:rsidRDefault="00C71C85" w:rsidP="00C71C85">
      <w:pPr>
        <w:widowControl w:val="0"/>
        <w:autoSpaceDE w:val="0"/>
        <w:autoSpaceDN w:val="0"/>
        <w:spacing w:after="0" w:line="240" w:lineRule="auto"/>
        <w:ind w:firstLine="709"/>
      </w:pPr>
      <w:r w:rsidRPr="00F3076E">
        <w:t>1) возможность копирования и сохранения заявления и иных документов, необходимых для предоставления муниципальной услуги;</w:t>
      </w:r>
    </w:p>
    <w:p w:rsidR="00C71C85" w:rsidRPr="00F3076E" w:rsidRDefault="00C71C85" w:rsidP="00C71C85">
      <w:pPr>
        <w:widowControl w:val="0"/>
        <w:autoSpaceDE w:val="0"/>
        <w:autoSpaceDN w:val="0"/>
        <w:spacing w:after="0" w:line="240" w:lineRule="auto"/>
        <w:ind w:firstLine="709"/>
      </w:pPr>
      <w:r w:rsidRPr="00F3076E">
        <w:t>2) возможность печати на бумажном носителе копии электронной формы заявления;</w:t>
      </w:r>
    </w:p>
    <w:p w:rsidR="00C71C85" w:rsidRPr="00F3076E" w:rsidRDefault="00C71C85" w:rsidP="00C71C85">
      <w:pPr>
        <w:widowControl w:val="0"/>
        <w:autoSpaceDE w:val="0"/>
        <w:autoSpaceDN w:val="0"/>
        <w:spacing w:after="0" w:line="240" w:lineRule="auto"/>
        <w:ind w:firstLine="709"/>
      </w:pPr>
      <w:r w:rsidRPr="00F3076E">
        <w:t>3)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C71C85" w:rsidRPr="00F3076E" w:rsidRDefault="00C71C85" w:rsidP="00C71C85">
      <w:pPr>
        <w:widowControl w:val="0"/>
        <w:autoSpaceDE w:val="0"/>
        <w:autoSpaceDN w:val="0"/>
        <w:spacing w:after="0" w:line="240" w:lineRule="auto"/>
        <w:ind w:firstLine="709"/>
      </w:pPr>
      <w:proofErr w:type="gramStart"/>
      <w:r w:rsidRPr="00F3076E">
        <w:t xml:space="preserve">4) заполнение полей электронной формы заявления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w:t>
      </w:r>
      <w:r w:rsidRPr="00F3076E">
        <w:rPr>
          <w:rFonts w:eastAsia="Calibri"/>
        </w:rPr>
        <w:t>Едином портале</w:t>
      </w:r>
      <w:r w:rsidRPr="00F3076E">
        <w:t>, в части, касающейся сведений, отсутствующих в ЕСИА;</w:t>
      </w:r>
      <w:proofErr w:type="gramEnd"/>
    </w:p>
    <w:p w:rsidR="00C71C85" w:rsidRPr="00F3076E" w:rsidRDefault="00C71C85" w:rsidP="00C71C85">
      <w:pPr>
        <w:widowControl w:val="0"/>
        <w:autoSpaceDE w:val="0"/>
        <w:autoSpaceDN w:val="0"/>
        <w:spacing w:after="0" w:line="240" w:lineRule="auto"/>
        <w:ind w:firstLine="709"/>
      </w:pPr>
      <w:r w:rsidRPr="00F3076E">
        <w:t xml:space="preserve">5) возможность вернуться на любой из этапов заполнения электронной формы заявления без </w:t>
      </w:r>
      <w:proofErr w:type="gramStart"/>
      <w:r w:rsidRPr="00F3076E">
        <w:t>потери</w:t>
      </w:r>
      <w:proofErr w:type="gramEnd"/>
      <w:r w:rsidRPr="00F3076E">
        <w:t xml:space="preserve"> ранее введенной информации;</w:t>
      </w:r>
    </w:p>
    <w:p w:rsidR="00C71C85" w:rsidRPr="00F3076E" w:rsidRDefault="00C71C85" w:rsidP="00C71C85">
      <w:pPr>
        <w:widowControl w:val="0"/>
        <w:autoSpaceDE w:val="0"/>
        <w:autoSpaceDN w:val="0"/>
        <w:spacing w:after="0" w:line="240" w:lineRule="auto"/>
        <w:ind w:firstLine="709"/>
      </w:pPr>
      <w:r w:rsidRPr="00F3076E">
        <w:t xml:space="preserve">6) возможность доступа заявителя (представителя заявителя) на </w:t>
      </w:r>
      <w:r w:rsidRPr="00F3076E">
        <w:rPr>
          <w:rFonts w:eastAsia="Calibri"/>
        </w:rPr>
        <w:t>Едином портале</w:t>
      </w:r>
      <w:r w:rsidRPr="00F3076E">
        <w:t xml:space="preserve">, ГИСОГД </w:t>
      </w:r>
      <w:proofErr w:type="gramStart"/>
      <w:r w:rsidRPr="00F3076E">
        <w:t>ПО</w:t>
      </w:r>
      <w:proofErr w:type="gramEnd"/>
      <w:r w:rsidRPr="00F3076E">
        <w:t xml:space="preserve">, </w:t>
      </w:r>
      <w:proofErr w:type="gramStart"/>
      <w:r w:rsidRPr="00F3076E">
        <w:t>официальном</w:t>
      </w:r>
      <w:proofErr w:type="gramEnd"/>
      <w:r w:rsidRPr="00F3076E">
        <w:t xml:space="preserve"> сайте Администрации (при наличии технической возможности) к ранее поданным им заявлениям в течение не менее 1 (одного) года, а также частично сформированных заявлений - в течение не менее 3 (трех) месяцев;</w:t>
      </w:r>
    </w:p>
    <w:p w:rsidR="00C71C85" w:rsidRPr="00F3076E" w:rsidRDefault="00C71C85" w:rsidP="00C71C85">
      <w:pPr>
        <w:widowControl w:val="0"/>
        <w:autoSpaceDE w:val="0"/>
        <w:autoSpaceDN w:val="0"/>
        <w:spacing w:after="0" w:line="240" w:lineRule="auto"/>
        <w:ind w:firstLine="709"/>
      </w:pPr>
      <w:r w:rsidRPr="00F3076E">
        <w:t>7) возможность заполнения одной электронной формы заявления несколькими заявителями.</w:t>
      </w:r>
    </w:p>
    <w:p w:rsidR="00C71C85" w:rsidRPr="00F3076E" w:rsidRDefault="00C71C85" w:rsidP="00C71C85">
      <w:pPr>
        <w:widowControl w:val="0"/>
        <w:autoSpaceDE w:val="0"/>
        <w:autoSpaceDN w:val="0"/>
        <w:spacing w:after="0" w:line="240" w:lineRule="auto"/>
        <w:ind w:firstLine="709"/>
      </w:pPr>
      <w:r w:rsidRPr="00F3076E">
        <w:t xml:space="preserve">2.39. К заявлению прилагается копия документа, удостоверяющего личность заявителя (представителя заявителя, если заявление представляется представителем заявителя) в виде электронного образа такого документа. Представления указанного в настоящем пункте документа не требуется в случае представления заявления посредством отправки через личный кабинет </w:t>
      </w:r>
      <w:r w:rsidRPr="00F3076E">
        <w:rPr>
          <w:rFonts w:eastAsia="Calibri"/>
        </w:rPr>
        <w:t xml:space="preserve">Единого </w:t>
      </w:r>
      <w:r w:rsidRPr="00F3076E">
        <w:rPr>
          <w:rFonts w:eastAsia="Calibri"/>
        </w:rPr>
        <w:lastRenderedPageBreak/>
        <w:t>портала</w:t>
      </w:r>
      <w:r w:rsidRPr="00F3076E">
        <w:t xml:space="preserve">, ГИСОГД ПО, официального сайта Администрации (при наличии технической возможности), а </w:t>
      </w:r>
      <w:proofErr w:type="gramStart"/>
      <w:r w:rsidRPr="00F3076E">
        <w:t>также</w:t>
      </w:r>
      <w:proofErr w:type="gramEnd"/>
      <w:r w:rsidRPr="00F3076E">
        <w:t xml:space="preserve"> если заявление подписано квалифицированной электронной подписью.</w:t>
      </w:r>
    </w:p>
    <w:p w:rsidR="00C71C85" w:rsidRPr="00F3076E" w:rsidRDefault="00C71C85" w:rsidP="00C71C85">
      <w:pPr>
        <w:pStyle w:val="ConsPlusNormal"/>
        <w:ind w:firstLine="539"/>
        <w:jc w:val="both"/>
        <w:rPr>
          <w:szCs w:val="26"/>
        </w:rPr>
      </w:pPr>
      <w:r w:rsidRPr="00F3076E">
        <w:rPr>
          <w:szCs w:val="26"/>
        </w:rPr>
        <w:t>В случае представления заявления представителем заявителя, действующим на основании документа, подтверждающего полномочия представителя заявителя, к заявлению также прилагается документ, подтверждающий полномочия представителя заявителя, в виде электронного образа такого документа.</w:t>
      </w:r>
    </w:p>
    <w:p w:rsidR="00C71C85" w:rsidRPr="00F3076E" w:rsidRDefault="00C71C85" w:rsidP="00C71C85">
      <w:pPr>
        <w:autoSpaceDE w:val="0"/>
        <w:autoSpaceDN w:val="0"/>
        <w:adjustRightInd w:val="0"/>
        <w:spacing w:after="0" w:line="240" w:lineRule="auto"/>
        <w:rPr>
          <w:position w:val="-2"/>
        </w:rPr>
      </w:pPr>
      <w:r w:rsidRPr="00F3076E">
        <w:t xml:space="preserve">2.40. </w:t>
      </w:r>
      <w:proofErr w:type="gramStart"/>
      <w:r w:rsidRPr="00F3076E">
        <w:rPr>
          <w:position w:val="-2"/>
        </w:rPr>
        <w:t xml:space="preserve">Информация о ходе предоставления муниципальной услуги направляется заявителю Администрацией в срок, не превышающий одного рабочего дня после завершения выполнения соответствующего действия с использованием средств </w:t>
      </w:r>
      <w:r w:rsidRPr="00F3076E">
        <w:rPr>
          <w:rFonts w:eastAsia="Calibri"/>
        </w:rPr>
        <w:t>Единого портала</w:t>
      </w:r>
      <w:r w:rsidRPr="00F3076E">
        <w:rPr>
          <w:position w:val="-2"/>
        </w:rPr>
        <w:t>,</w:t>
      </w:r>
      <w:r w:rsidRPr="00F3076E">
        <w:t xml:space="preserve"> </w:t>
      </w:r>
      <w:r w:rsidRPr="00F3076E">
        <w:rPr>
          <w:position w:val="-2"/>
        </w:rPr>
        <w:t xml:space="preserve"> </w:t>
      </w:r>
      <w:r w:rsidRPr="00F3076E">
        <w:t xml:space="preserve">ГИСОГД ПО, </w:t>
      </w:r>
      <w:r w:rsidRPr="00F3076E">
        <w:rPr>
          <w:position w:val="-2"/>
        </w:rPr>
        <w:t>официального сайта Администрации (при наличии технической возможности) по выбору заявителя.</w:t>
      </w:r>
      <w:proofErr w:type="gramEnd"/>
    </w:p>
    <w:p w:rsidR="00C71C85" w:rsidRPr="00F3076E" w:rsidRDefault="00C71C85" w:rsidP="00C71C85">
      <w:pPr>
        <w:widowControl w:val="0"/>
        <w:autoSpaceDE w:val="0"/>
        <w:autoSpaceDN w:val="0"/>
        <w:spacing w:after="0" w:line="240" w:lineRule="auto"/>
        <w:ind w:firstLine="567"/>
        <w:rPr>
          <w:position w:val="-2"/>
        </w:rPr>
      </w:pPr>
      <w:r w:rsidRPr="00F3076E">
        <w:rPr>
          <w:position w:val="-2"/>
        </w:rPr>
        <w:t xml:space="preserve">В случае подачи заявления с использованием </w:t>
      </w:r>
      <w:r w:rsidRPr="00F3076E">
        <w:rPr>
          <w:rFonts w:eastAsia="Calibri"/>
        </w:rPr>
        <w:t>Единого портала</w:t>
      </w:r>
      <w:r w:rsidRPr="00F3076E">
        <w:rPr>
          <w:position w:val="-2"/>
        </w:rPr>
        <w:t>,</w:t>
      </w:r>
      <w:r w:rsidRPr="00F3076E">
        <w:t xml:space="preserve"> ГИСОГД ПО, </w:t>
      </w:r>
      <w:r w:rsidRPr="00F3076E">
        <w:rPr>
          <w:position w:val="-2"/>
        </w:rPr>
        <w:t xml:space="preserve">официального сайта Администрации (при наличии технической возможности), информирование заявителя о принятом решении происходит через личный кабинет заявителя на </w:t>
      </w:r>
      <w:r w:rsidRPr="00F3076E">
        <w:rPr>
          <w:rFonts w:eastAsia="Calibri"/>
        </w:rPr>
        <w:t>Едином портале</w:t>
      </w:r>
      <w:r w:rsidRPr="00F3076E">
        <w:rPr>
          <w:position w:val="-2"/>
        </w:rPr>
        <w:t>,</w:t>
      </w:r>
      <w:r w:rsidRPr="00F3076E">
        <w:t xml:space="preserve"> ГИСОГД ПО, </w:t>
      </w:r>
      <w:r w:rsidRPr="00F3076E">
        <w:rPr>
          <w:position w:val="-2"/>
        </w:rPr>
        <w:t>официальном сайте Администрации (при наличии технической возможности)</w:t>
      </w:r>
      <w:proofErr w:type="gramStart"/>
      <w:r w:rsidRPr="00F3076E">
        <w:rPr>
          <w:position w:val="-2"/>
        </w:rPr>
        <w:t xml:space="preserve"> .</w:t>
      </w:r>
      <w:proofErr w:type="gramEnd"/>
    </w:p>
    <w:p w:rsidR="00C71C85" w:rsidRPr="00F3076E" w:rsidRDefault="00C71C85" w:rsidP="00C71C85">
      <w:pPr>
        <w:autoSpaceDE w:val="0"/>
        <w:autoSpaceDN w:val="0"/>
        <w:adjustRightInd w:val="0"/>
        <w:spacing w:after="0" w:line="240" w:lineRule="auto"/>
        <w:ind w:firstLine="567"/>
        <w:rPr>
          <w:position w:val="-2"/>
        </w:rPr>
      </w:pPr>
      <w:r w:rsidRPr="00F3076E">
        <w:rPr>
          <w:position w:val="-2"/>
        </w:rPr>
        <w:t>Получение заявления подтверждается Администрацией путем направления заявителю уведомления, содержащего входящий регистрационный номер заявления, дату получения Администрацией заявления,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C71C85" w:rsidRPr="00F3076E" w:rsidRDefault="00C71C85" w:rsidP="00C71C85">
      <w:pPr>
        <w:autoSpaceDE w:val="0"/>
        <w:autoSpaceDN w:val="0"/>
        <w:adjustRightInd w:val="0"/>
        <w:spacing w:after="0" w:line="240" w:lineRule="auto"/>
        <w:ind w:firstLine="567"/>
        <w:rPr>
          <w:position w:val="-2"/>
        </w:rPr>
      </w:pPr>
      <w:r w:rsidRPr="00F3076E">
        <w:rPr>
          <w:position w:val="-2"/>
        </w:rPr>
        <w:t>Уведомление о получении заявления направляется заявителю в виде сообщения на указанную им электронную почту не позднее рабочего дня, следующего за днем поступления заявления в Администрацию.</w:t>
      </w:r>
    </w:p>
    <w:p w:rsidR="00C71C85" w:rsidRPr="00F3076E" w:rsidRDefault="00C71C85" w:rsidP="00C71C85">
      <w:pPr>
        <w:widowControl w:val="0"/>
        <w:autoSpaceDE w:val="0"/>
        <w:autoSpaceDN w:val="0"/>
        <w:spacing w:after="0" w:line="240" w:lineRule="auto"/>
        <w:ind w:firstLine="709"/>
      </w:pPr>
      <w:r w:rsidRPr="00F3076E">
        <w:t xml:space="preserve">2.41. Заявления представляются в виде файлов в формате </w:t>
      </w:r>
      <w:proofErr w:type="spellStart"/>
      <w:r w:rsidRPr="00F3076E">
        <w:t>doc</w:t>
      </w:r>
      <w:proofErr w:type="spellEnd"/>
      <w:r w:rsidRPr="00F3076E">
        <w:t xml:space="preserve">, </w:t>
      </w:r>
      <w:proofErr w:type="spellStart"/>
      <w:r w:rsidRPr="00F3076E">
        <w:t>docx</w:t>
      </w:r>
      <w:proofErr w:type="spellEnd"/>
      <w:r w:rsidRPr="00F3076E">
        <w:t xml:space="preserve">, </w:t>
      </w:r>
      <w:proofErr w:type="spellStart"/>
      <w:r w:rsidRPr="00F3076E">
        <w:t>txt</w:t>
      </w:r>
      <w:proofErr w:type="spellEnd"/>
      <w:r w:rsidRPr="00F3076E">
        <w:t xml:space="preserve">, </w:t>
      </w:r>
      <w:proofErr w:type="spellStart"/>
      <w:r w:rsidRPr="00F3076E">
        <w:t>xls</w:t>
      </w:r>
      <w:proofErr w:type="spellEnd"/>
      <w:r w:rsidRPr="00F3076E">
        <w:t xml:space="preserve">, </w:t>
      </w:r>
      <w:proofErr w:type="spellStart"/>
      <w:r w:rsidRPr="00F3076E">
        <w:t>xlsx</w:t>
      </w:r>
      <w:proofErr w:type="spellEnd"/>
      <w:r w:rsidRPr="00F3076E">
        <w:t xml:space="preserve">, </w:t>
      </w:r>
      <w:proofErr w:type="spellStart"/>
      <w:r w:rsidRPr="00F3076E">
        <w:t>rtf</w:t>
      </w:r>
      <w:proofErr w:type="spellEnd"/>
      <w:r w:rsidRPr="00F3076E">
        <w:t xml:space="preserve">, если указанные заявления предоставляются в форме электронного документа. </w:t>
      </w:r>
    </w:p>
    <w:p w:rsidR="00C71C85" w:rsidRPr="00F3076E" w:rsidRDefault="00C71C85" w:rsidP="00C71C85">
      <w:pPr>
        <w:widowControl w:val="0"/>
        <w:autoSpaceDE w:val="0"/>
        <w:autoSpaceDN w:val="0"/>
        <w:spacing w:after="0" w:line="240" w:lineRule="auto"/>
        <w:ind w:firstLine="709"/>
      </w:pPr>
      <w:r w:rsidRPr="00F3076E">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C71C85" w:rsidRPr="00F3076E" w:rsidRDefault="00C71C85" w:rsidP="00C71C85">
      <w:pPr>
        <w:widowControl w:val="0"/>
        <w:autoSpaceDE w:val="0"/>
        <w:autoSpaceDN w:val="0"/>
        <w:spacing w:after="0" w:line="240" w:lineRule="auto"/>
        <w:ind w:firstLine="709"/>
      </w:pPr>
      <w:r w:rsidRPr="00F3076E">
        <w:t>Качество предоставляемых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rsidR="00C71C85" w:rsidRPr="00F3076E" w:rsidRDefault="00C71C85" w:rsidP="00C71C85">
      <w:pPr>
        <w:widowControl w:val="0"/>
        <w:autoSpaceDE w:val="0"/>
        <w:autoSpaceDN w:val="0"/>
        <w:spacing w:after="0" w:line="240" w:lineRule="auto"/>
        <w:ind w:firstLine="709"/>
      </w:pPr>
      <w:r w:rsidRPr="00F3076E">
        <w:t>Документы, которые предоставляются Администрацией по результатам рассмотрения заявления и документов, необходимых для получения муниципальной услуги,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информационно-телекоммуникационной сети «Интернет».</w:t>
      </w:r>
    </w:p>
    <w:p w:rsidR="00C71C85" w:rsidRPr="00F3076E" w:rsidRDefault="00C71C85" w:rsidP="00C71C85">
      <w:pPr>
        <w:widowControl w:val="0"/>
        <w:autoSpaceDE w:val="0"/>
        <w:autoSpaceDN w:val="0"/>
        <w:spacing w:after="0" w:line="240" w:lineRule="auto"/>
        <w:ind w:firstLine="709"/>
      </w:pPr>
      <w:r w:rsidRPr="00F3076E">
        <w:t>2.42.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C71C85" w:rsidRPr="00F3076E" w:rsidRDefault="00C71C85" w:rsidP="00C71C85">
      <w:pPr>
        <w:pStyle w:val="ConsPlusNormal"/>
        <w:ind w:firstLine="709"/>
        <w:jc w:val="both"/>
        <w:rPr>
          <w:szCs w:val="26"/>
        </w:rPr>
      </w:pPr>
      <w:r w:rsidRPr="00F3076E">
        <w:rPr>
          <w:szCs w:val="26"/>
        </w:rPr>
        <w:t>2.43.</w:t>
      </w:r>
      <w:r w:rsidRPr="00F3076E">
        <w:rPr>
          <w:szCs w:val="26"/>
          <w:lang w:eastAsia="en-US"/>
        </w:rPr>
        <w:t xml:space="preserve"> Сведения о ходе предоставления муниципальной услуги, результаты предоставления муниципальной услуги направляются для размещения в личном кабинете заявителя на Едином портале вне зависимости от способа обращения заявителя (представителя заявителя) за предоставлением муниципальной услуги, а также от способа предоставления заявителю результатов предоставления </w:t>
      </w:r>
      <w:r w:rsidRPr="00F3076E">
        <w:rPr>
          <w:szCs w:val="26"/>
          <w:lang w:eastAsia="en-US"/>
        </w:rPr>
        <w:lastRenderedPageBreak/>
        <w:t>муниципальной услуги.</w:t>
      </w:r>
    </w:p>
    <w:p w:rsidR="00C71C85" w:rsidRPr="00F3076E" w:rsidRDefault="00C71C85" w:rsidP="00C71C85">
      <w:pPr>
        <w:widowControl w:val="0"/>
        <w:autoSpaceDE w:val="0"/>
        <w:autoSpaceDN w:val="0"/>
        <w:spacing w:after="0" w:line="240" w:lineRule="auto"/>
        <w:ind w:firstLine="709"/>
        <w:rPr>
          <w:bCs/>
        </w:rPr>
      </w:pPr>
      <w:r w:rsidRPr="00F3076E">
        <w:rPr>
          <w:bCs/>
        </w:rPr>
        <w:t xml:space="preserve">2.44. Заявитель </w:t>
      </w:r>
      <w:r w:rsidRPr="00F3076E">
        <w:t xml:space="preserve">(представитель заявителя) </w:t>
      </w:r>
      <w:r w:rsidRPr="00F3076E">
        <w:rPr>
          <w:bCs/>
        </w:rPr>
        <w:t xml:space="preserve">вправе оценить качество предоставления муниципальной услуги на всех стадиях ее предоставления непосредственно после их получения, посредством заполнения опросной формы, размещенной в личном кабинете заявителя </w:t>
      </w:r>
      <w:r w:rsidRPr="00F3076E">
        <w:t xml:space="preserve">(представителя заявителя) </w:t>
      </w:r>
      <w:r w:rsidRPr="00F3076E">
        <w:rPr>
          <w:bCs/>
        </w:rPr>
        <w:t xml:space="preserve">на </w:t>
      </w:r>
      <w:r w:rsidRPr="00F3076E">
        <w:rPr>
          <w:rFonts w:eastAsia="Calibri"/>
        </w:rPr>
        <w:t>Едином портале</w:t>
      </w:r>
      <w:r w:rsidRPr="00F3076E">
        <w:rPr>
          <w:bCs/>
        </w:rPr>
        <w:t>, официальном сайте Администрации (при наличии технической возможности).</w:t>
      </w:r>
    </w:p>
    <w:p w:rsidR="00C71C85" w:rsidRPr="00F3076E" w:rsidRDefault="00C71C85" w:rsidP="00C71C85">
      <w:pPr>
        <w:autoSpaceDE w:val="0"/>
        <w:autoSpaceDN w:val="0"/>
        <w:adjustRightInd w:val="0"/>
        <w:spacing w:after="0" w:line="240" w:lineRule="auto"/>
        <w:ind w:firstLine="709"/>
        <w:rPr>
          <w:bCs/>
        </w:rPr>
      </w:pPr>
      <w:r w:rsidRPr="00F3076E">
        <w:rPr>
          <w:bCs/>
        </w:rPr>
        <w:t xml:space="preserve">Опросная форма включает следующие поля для заполнения: доступность информации о порядке предоставления муниципальной услуги; доступность электронных форм документов, необходимых для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время ожидания ответа на подачу заявления; время предоставления муниципальной услуги; 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о ходе предоставления муниципальной услуги. </w:t>
      </w:r>
    </w:p>
    <w:p w:rsidR="00C71C85" w:rsidRPr="00F3076E" w:rsidRDefault="00C71C85" w:rsidP="00C71C85">
      <w:pPr>
        <w:autoSpaceDE w:val="0"/>
        <w:autoSpaceDN w:val="0"/>
        <w:adjustRightInd w:val="0"/>
        <w:spacing w:after="0" w:line="240" w:lineRule="auto"/>
        <w:ind w:firstLine="709"/>
        <w:rPr>
          <w:bCs/>
        </w:rPr>
      </w:pPr>
      <w:r w:rsidRPr="00F3076E">
        <w:rPr>
          <w:bCs/>
        </w:rPr>
        <w:t xml:space="preserve">Заявителю </w:t>
      </w:r>
      <w:r w:rsidRPr="00F3076E">
        <w:t xml:space="preserve">(представителю заявителя) </w:t>
      </w:r>
      <w:r w:rsidRPr="00F3076E">
        <w:rPr>
          <w:bCs/>
        </w:rPr>
        <w:t xml:space="preserve">после успешного заполнения опросной формы оценки на </w:t>
      </w:r>
      <w:r w:rsidRPr="00F3076E">
        <w:rPr>
          <w:rFonts w:eastAsia="Calibri"/>
        </w:rPr>
        <w:t>Едином портале</w:t>
      </w:r>
      <w:r w:rsidRPr="00F3076E">
        <w:t xml:space="preserve">, </w:t>
      </w:r>
      <w:r w:rsidRPr="00F3076E">
        <w:rPr>
          <w:bCs/>
        </w:rPr>
        <w:t>официальном сайте Администрации (при наличии технической возможности) на адрес электронной почты поступает уведомление о сохраненной оценке со ссылкой на просмотр статистики по данной муниципальной услуге.</w:t>
      </w:r>
    </w:p>
    <w:p w:rsidR="00C71C85" w:rsidRPr="00F3076E" w:rsidRDefault="00C71C85" w:rsidP="00C71C85">
      <w:pPr>
        <w:autoSpaceDE w:val="0"/>
        <w:autoSpaceDN w:val="0"/>
        <w:adjustRightInd w:val="0"/>
        <w:spacing w:after="0" w:line="240" w:lineRule="auto"/>
        <w:ind w:firstLine="709"/>
        <w:rPr>
          <w:bCs/>
        </w:rPr>
      </w:pPr>
      <w:r w:rsidRPr="00F3076E">
        <w:rPr>
          <w:bCs/>
        </w:rPr>
        <w:t xml:space="preserve">Оценка заявителем </w:t>
      </w:r>
      <w:r w:rsidRPr="00F3076E">
        <w:t xml:space="preserve">(представителем заявителя) </w:t>
      </w:r>
      <w:r w:rsidRPr="00F3076E">
        <w:rPr>
          <w:bCs/>
        </w:rPr>
        <w:t>качества предоставления муниципальной услуги в электронной форме не является обязательным условием для продолжения предоставления муниципальной услуги.</w:t>
      </w:r>
    </w:p>
    <w:p w:rsidR="00C71C85" w:rsidRPr="00F3076E" w:rsidRDefault="00C71C85" w:rsidP="00C71C85">
      <w:pPr>
        <w:pStyle w:val="ConsPlusNormal"/>
        <w:ind w:firstLine="540"/>
        <w:jc w:val="both"/>
        <w:rPr>
          <w:szCs w:val="26"/>
        </w:rPr>
      </w:pPr>
    </w:p>
    <w:p w:rsidR="00C71C85" w:rsidRPr="00F3076E" w:rsidRDefault="00C71C85" w:rsidP="00C71C85">
      <w:pPr>
        <w:pStyle w:val="ConsPlusNormal"/>
        <w:ind w:firstLine="540"/>
        <w:jc w:val="center"/>
        <w:outlineLvl w:val="1"/>
        <w:rPr>
          <w:b/>
          <w:szCs w:val="26"/>
        </w:rPr>
      </w:pPr>
      <w:r w:rsidRPr="00F3076E">
        <w:rPr>
          <w:b/>
          <w:szCs w:val="26"/>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(действий) в МФЦ</w:t>
      </w:r>
    </w:p>
    <w:p w:rsidR="00C71C85" w:rsidRPr="00F3076E" w:rsidRDefault="00C71C85" w:rsidP="00C71C85">
      <w:pPr>
        <w:pStyle w:val="ConsPlusNormal"/>
        <w:ind w:firstLine="540"/>
        <w:jc w:val="center"/>
        <w:rPr>
          <w:szCs w:val="26"/>
          <w:highlight w:val="yellow"/>
        </w:rPr>
      </w:pPr>
    </w:p>
    <w:p w:rsidR="00C71C85" w:rsidRDefault="00C71C85" w:rsidP="00C71C85">
      <w:pPr>
        <w:pStyle w:val="ConsPlusNormal"/>
        <w:ind w:firstLine="709"/>
        <w:jc w:val="both"/>
        <w:rPr>
          <w:szCs w:val="26"/>
        </w:rPr>
      </w:pPr>
      <w:r w:rsidRPr="00F3076E">
        <w:rPr>
          <w:szCs w:val="26"/>
        </w:rPr>
        <w:t>3.1. Предоставление муниципальной услуги включает в себя следующие административные процедуры:</w:t>
      </w:r>
    </w:p>
    <w:p w:rsidR="00C71C85" w:rsidRDefault="00C71C85" w:rsidP="00C71C85">
      <w:pPr>
        <w:pStyle w:val="ConsPlusNormal"/>
        <w:ind w:firstLine="709"/>
        <w:jc w:val="both"/>
        <w:rPr>
          <w:szCs w:val="26"/>
        </w:rPr>
      </w:pPr>
    </w:p>
    <w:p w:rsidR="00C71C85" w:rsidRPr="00F3076E" w:rsidRDefault="00C71C85" w:rsidP="00C71C85">
      <w:pPr>
        <w:pStyle w:val="ConsPlusNormal"/>
        <w:ind w:firstLine="709"/>
        <w:jc w:val="both"/>
        <w:rPr>
          <w:szCs w:val="26"/>
        </w:rPr>
      </w:pPr>
    </w:p>
    <w:p w:rsidR="00C71C85" w:rsidRPr="00F3076E" w:rsidRDefault="00C71C85" w:rsidP="00C71C85">
      <w:pPr>
        <w:widowControl w:val="0"/>
        <w:autoSpaceDE w:val="0"/>
        <w:autoSpaceDN w:val="0"/>
        <w:adjustRightInd w:val="0"/>
        <w:spacing w:after="0" w:line="240" w:lineRule="auto"/>
        <w:ind w:firstLine="709"/>
      </w:pPr>
      <w:r w:rsidRPr="00F3076E">
        <w:t>1) прием и регистрация заявления и документов для получения муниципальной услуги;</w:t>
      </w:r>
    </w:p>
    <w:p w:rsidR="00C71C85" w:rsidRPr="00F3076E" w:rsidRDefault="00C71C85" w:rsidP="00C71C85">
      <w:pPr>
        <w:widowControl w:val="0"/>
        <w:autoSpaceDE w:val="0"/>
        <w:autoSpaceDN w:val="0"/>
        <w:adjustRightInd w:val="0"/>
        <w:spacing w:after="0" w:line="240" w:lineRule="auto"/>
        <w:ind w:firstLine="709"/>
      </w:pPr>
      <w:r w:rsidRPr="00F3076E">
        <w:t>2) формирование и направление межведомственных запросов;</w:t>
      </w:r>
    </w:p>
    <w:p w:rsidR="00C71C85" w:rsidRPr="00F3076E" w:rsidRDefault="00C71C85" w:rsidP="00C71C85">
      <w:pPr>
        <w:widowControl w:val="0"/>
        <w:autoSpaceDE w:val="0"/>
        <w:autoSpaceDN w:val="0"/>
        <w:adjustRightInd w:val="0"/>
        <w:spacing w:after="0" w:line="240" w:lineRule="auto"/>
        <w:ind w:firstLine="709"/>
      </w:pPr>
      <w:r w:rsidRPr="00F3076E">
        <w:t>3) рассмотрение уведомления и принятие решения;</w:t>
      </w:r>
    </w:p>
    <w:p w:rsidR="00C71C85" w:rsidRPr="00F3076E" w:rsidRDefault="00C71C85" w:rsidP="00C71C85">
      <w:pPr>
        <w:widowControl w:val="0"/>
        <w:autoSpaceDE w:val="0"/>
        <w:autoSpaceDN w:val="0"/>
        <w:adjustRightInd w:val="0"/>
        <w:spacing w:after="0" w:line="240" w:lineRule="auto"/>
        <w:ind w:firstLine="709"/>
      </w:pPr>
      <w:r w:rsidRPr="00F3076E">
        <w:t>4) выдача результата предоставления муниципальной услуги;</w:t>
      </w:r>
    </w:p>
    <w:p w:rsidR="00C71C85" w:rsidRPr="00F3076E" w:rsidRDefault="00C71C85" w:rsidP="00C71C85">
      <w:pPr>
        <w:autoSpaceDE w:val="0"/>
        <w:autoSpaceDN w:val="0"/>
        <w:adjustRightInd w:val="0"/>
        <w:spacing w:after="0" w:line="240" w:lineRule="auto"/>
        <w:ind w:firstLine="709"/>
        <w:rPr>
          <w:rFonts w:eastAsia="Calibri"/>
        </w:rPr>
      </w:pPr>
      <w:r w:rsidRPr="00F3076E">
        <w:rPr>
          <w:rFonts w:eastAsia="Calibri"/>
        </w:rPr>
        <w:t>5) порядок исправления допущенных опечаток и ошибок в выданных в результате предоставления муниципальной услуги документах.</w:t>
      </w:r>
    </w:p>
    <w:p w:rsidR="00C71C85" w:rsidRPr="00F3076E" w:rsidRDefault="00C71C85" w:rsidP="00C71C85">
      <w:pPr>
        <w:pStyle w:val="ConsPlusNormal"/>
        <w:ind w:firstLine="709"/>
        <w:jc w:val="both"/>
        <w:rPr>
          <w:szCs w:val="26"/>
        </w:rPr>
      </w:pPr>
      <w:r w:rsidRPr="00F3076E">
        <w:rPr>
          <w:szCs w:val="26"/>
        </w:rPr>
        <w:t>Перечень административных процедур (действий) при предоставлении муниципальной услуги в электронной форме посредством Единого портала, Регионального портала, официального сайта Администрации (при наличии технической возможности):</w:t>
      </w:r>
    </w:p>
    <w:p w:rsidR="00C71C85" w:rsidRPr="00F3076E" w:rsidRDefault="00C71C85" w:rsidP="00C71C85">
      <w:pPr>
        <w:pStyle w:val="ConsPlusNormal"/>
        <w:ind w:firstLine="540"/>
        <w:jc w:val="both"/>
        <w:rPr>
          <w:szCs w:val="26"/>
        </w:rPr>
      </w:pPr>
      <w:r w:rsidRPr="00F3076E">
        <w:rPr>
          <w:szCs w:val="26"/>
        </w:rPr>
        <w:t>- получение информации о порядке и сроках предоставления услуги;</w:t>
      </w:r>
    </w:p>
    <w:p w:rsidR="00C71C85" w:rsidRPr="00F3076E" w:rsidRDefault="00C71C85" w:rsidP="00C71C85">
      <w:pPr>
        <w:pStyle w:val="ConsPlusNormal"/>
        <w:ind w:firstLine="540"/>
        <w:jc w:val="both"/>
        <w:rPr>
          <w:szCs w:val="26"/>
        </w:rPr>
      </w:pPr>
      <w:r w:rsidRPr="00F3076E">
        <w:rPr>
          <w:szCs w:val="26"/>
        </w:rPr>
        <w:t>- формирование заявления о предоставлении муниципальной услуги;</w:t>
      </w:r>
    </w:p>
    <w:p w:rsidR="00C71C85" w:rsidRPr="00F3076E" w:rsidRDefault="00C71C85" w:rsidP="00C71C85">
      <w:pPr>
        <w:pStyle w:val="ConsPlusNormal"/>
        <w:ind w:firstLine="540"/>
        <w:jc w:val="both"/>
        <w:rPr>
          <w:szCs w:val="26"/>
        </w:rPr>
      </w:pPr>
      <w:r w:rsidRPr="00F3076E">
        <w:rPr>
          <w:szCs w:val="26"/>
        </w:rPr>
        <w:lastRenderedPageBreak/>
        <w:t>- прием и регистрация заявления о предоставлении муниципальной услуги;</w:t>
      </w:r>
    </w:p>
    <w:p w:rsidR="00C71C85" w:rsidRPr="00F3076E" w:rsidRDefault="00C71C85" w:rsidP="00C71C85">
      <w:pPr>
        <w:pStyle w:val="ConsPlusNormal"/>
        <w:ind w:firstLine="540"/>
        <w:jc w:val="both"/>
        <w:rPr>
          <w:szCs w:val="26"/>
        </w:rPr>
      </w:pPr>
      <w:r w:rsidRPr="00F3076E">
        <w:rPr>
          <w:bCs/>
          <w:szCs w:val="26"/>
        </w:rPr>
        <w:t>- получение результата предоставления муниципальной услуги;</w:t>
      </w:r>
    </w:p>
    <w:p w:rsidR="00C71C85" w:rsidRPr="00F3076E" w:rsidRDefault="00C71C85" w:rsidP="00C71C85">
      <w:pPr>
        <w:pStyle w:val="ConsPlusNormal"/>
        <w:ind w:firstLine="540"/>
        <w:jc w:val="both"/>
        <w:rPr>
          <w:szCs w:val="26"/>
        </w:rPr>
      </w:pPr>
      <w:r w:rsidRPr="00F3076E">
        <w:rPr>
          <w:szCs w:val="26"/>
        </w:rPr>
        <w:t>- получение сведений о ходе выполнения муниципальной услуги;</w:t>
      </w:r>
    </w:p>
    <w:p w:rsidR="00C71C85" w:rsidRPr="00F3076E" w:rsidRDefault="00C71C85" w:rsidP="00C71C85">
      <w:pPr>
        <w:pStyle w:val="ConsPlusNormal"/>
        <w:ind w:firstLine="540"/>
        <w:jc w:val="both"/>
        <w:rPr>
          <w:szCs w:val="26"/>
        </w:rPr>
      </w:pPr>
      <w:r w:rsidRPr="00F3076E">
        <w:rPr>
          <w:szCs w:val="26"/>
        </w:rPr>
        <w:t>- осуществление оценки качества предоставления муниципальной услуги;</w:t>
      </w:r>
    </w:p>
    <w:p w:rsidR="00C71C85" w:rsidRPr="00F3076E" w:rsidRDefault="00C71C85" w:rsidP="00C71C85">
      <w:pPr>
        <w:pStyle w:val="ConsPlusNormal"/>
        <w:ind w:firstLine="540"/>
        <w:jc w:val="both"/>
        <w:rPr>
          <w:szCs w:val="26"/>
        </w:rPr>
      </w:pPr>
      <w:r w:rsidRPr="00F3076E">
        <w:rPr>
          <w:szCs w:val="26"/>
        </w:rPr>
        <w:t>- досудебное (внесудебное) обжалование решений и действий (бездействия) Администрации, ее должностных лиц.</w:t>
      </w:r>
    </w:p>
    <w:p w:rsidR="00C71C85" w:rsidRPr="00F3076E" w:rsidRDefault="00C71C85" w:rsidP="00C71C85">
      <w:pPr>
        <w:widowControl w:val="0"/>
        <w:autoSpaceDE w:val="0"/>
        <w:autoSpaceDN w:val="0"/>
        <w:adjustRightInd w:val="0"/>
        <w:spacing w:after="0" w:line="240" w:lineRule="auto"/>
        <w:ind w:firstLine="709"/>
      </w:pPr>
      <w:r w:rsidRPr="00F3076E">
        <w:t>Перечень административных процедур (действий), выполняемых МФЦ:</w:t>
      </w:r>
    </w:p>
    <w:p w:rsidR="00C71C85" w:rsidRPr="00F3076E" w:rsidRDefault="00C71C85" w:rsidP="00C71C85">
      <w:pPr>
        <w:widowControl w:val="0"/>
        <w:autoSpaceDE w:val="0"/>
        <w:autoSpaceDN w:val="0"/>
        <w:adjustRightInd w:val="0"/>
        <w:spacing w:after="0" w:line="240" w:lineRule="auto"/>
        <w:ind w:firstLine="709"/>
      </w:pPr>
      <w:r w:rsidRPr="00F3076E">
        <w:t>- прием заявления и документов для предоставления муниципальной услуги;</w:t>
      </w:r>
    </w:p>
    <w:p w:rsidR="00C71C85" w:rsidRPr="00F3076E" w:rsidRDefault="00C71C85" w:rsidP="00C71C85">
      <w:pPr>
        <w:widowControl w:val="0"/>
        <w:autoSpaceDE w:val="0"/>
        <w:autoSpaceDN w:val="0"/>
        <w:adjustRightInd w:val="0"/>
        <w:spacing w:after="0" w:line="240" w:lineRule="auto"/>
        <w:ind w:firstLine="709"/>
      </w:pPr>
      <w:r w:rsidRPr="00F3076E">
        <w:t xml:space="preserve">- выдача результата предоставления муниципальной услуги. </w:t>
      </w:r>
    </w:p>
    <w:p w:rsidR="00C71C85" w:rsidRPr="00F3076E" w:rsidRDefault="00C71C85" w:rsidP="00C71C85">
      <w:pPr>
        <w:pStyle w:val="ConsPlusNormal"/>
        <w:tabs>
          <w:tab w:val="left" w:pos="6675"/>
        </w:tabs>
        <w:ind w:firstLine="540"/>
        <w:jc w:val="both"/>
        <w:rPr>
          <w:szCs w:val="26"/>
        </w:rPr>
      </w:pPr>
      <w:r w:rsidRPr="00F3076E">
        <w:rPr>
          <w:szCs w:val="26"/>
        </w:rPr>
        <w:tab/>
      </w:r>
    </w:p>
    <w:p w:rsidR="00C71C85" w:rsidRPr="00F3076E" w:rsidRDefault="00C71C85" w:rsidP="00C71C85">
      <w:pPr>
        <w:pStyle w:val="ConsPlusNormal"/>
        <w:jc w:val="center"/>
        <w:outlineLvl w:val="2"/>
        <w:rPr>
          <w:b/>
          <w:szCs w:val="26"/>
        </w:rPr>
      </w:pPr>
      <w:r w:rsidRPr="00F3076E">
        <w:rPr>
          <w:b/>
          <w:szCs w:val="26"/>
        </w:rPr>
        <w:t>Прием и регистрация заявления и документов</w:t>
      </w:r>
      <w:r w:rsidRPr="00F3076E">
        <w:rPr>
          <w:szCs w:val="26"/>
        </w:rPr>
        <w:t xml:space="preserve"> </w:t>
      </w:r>
      <w:r w:rsidRPr="00F3076E">
        <w:rPr>
          <w:b/>
          <w:szCs w:val="26"/>
        </w:rPr>
        <w:t>для получения муниципальной услуги</w:t>
      </w:r>
    </w:p>
    <w:p w:rsidR="00C71C85" w:rsidRPr="00F3076E" w:rsidRDefault="00C71C85" w:rsidP="00C71C85">
      <w:pPr>
        <w:pStyle w:val="ConsPlusNormal"/>
        <w:jc w:val="both"/>
        <w:rPr>
          <w:szCs w:val="26"/>
          <w:highlight w:val="yellow"/>
        </w:rPr>
      </w:pPr>
    </w:p>
    <w:p w:rsidR="00C71C85" w:rsidRPr="00F3076E" w:rsidRDefault="00C71C85" w:rsidP="00C71C85">
      <w:pPr>
        <w:pStyle w:val="ConsPlusNormal"/>
        <w:ind w:firstLine="709"/>
        <w:jc w:val="both"/>
        <w:rPr>
          <w:szCs w:val="26"/>
        </w:rPr>
      </w:pPr>
      <w:r w:rsidRPr="00F3076E">
        <w:rPr>
          <w:szCs w:val="26"/>
        </w:rPr>
        <w:t>3.2. Основанием для начала административной процедуры является поступление заявления для предоставления муниципальной услуги.</w:t>
      </w:r>
    </w:p>
    <w:p w:rsidR="00C71C85" w:rsidRPr="00F3076E" w:rsidRDefault="00C71C85" w:rsidP="00C71C85">
      <w:pPr>
        <w:pStyle w:val="ConsPlusNormal"/>
        <w:ind w:firstLine="709"/>
        <w:jc w:val="both"/>
        <w:rPr>
          <w:szCs w:val="26"/>
        </w:rPr>
      </w:pPr>
      <w:r w:rsidRPr="00F3076E">
        <w:rPr>
          <w:szCs w:val="26"/>
        </w:rPr>
        <w:t>3.3. Заявление представляется заявителем  (представителем заявителя) в Администрацию или МФЦ.</w:t>
      </w:r>
    </w:p>
    <w:p w:rsidR="00C71C85" w:rsidRPr="00F3076E" w:rsidRDefault="00C71C85" w:rsidP="00C71C85">
      <w:pPr>
        <w:spacing w:after="0" w:line="240" w:lineRule="auto"/>
        <w:ind w:firstLine="567"/>
      </w:pPr>
      <w:r w:rsidRPr="00F3076E">
        <w:t xml:space="preserve">  3.4. Заявление предоставляется заявителем (представителем заявителя) в Администрацию лично на бумажном носителе либо направляется  посредством почтового отправления или в форме электронного документа. </w:t>
      </w:r>
    </w:p>
    <w:p w:rsidR="00C71C85" w:rsidRPr="00F3076E" w:rsidRDefault="00C71C85" w:rsidP="00C71C85">
      <w:pPr>
        <w:pStyle w:val="ConsPlusNormal"/>
        <w:ind w:firstLine="709"/>
        <w:jc w:val="both"/>
        <w:rPr>
          <w:szCs w:val="26"/>
        </w:rPr>
      </w:pPr>
      <w:r w:rsidRPr="00F3076E">
        <w:rPr>
          <w:szCs w:val="26"/>
        </w:rPr>
        <w:t xml:space="preserve">Заявление подписывается заявителем либо представителем заявителя. </w:t>
      </w:r>
    </w:p>
    <w:p w:rsidR="00C71C85" w:rsidRPr="00F3076E" w:rsidRDefault="00C71C85" w:rsidP="00C71C85">
      <w:pPr>
        <w:pStyle w:val="ConsPlusNormal"/>
        <w:ind w:firstLine="709"/>
        <w:jc w:val="both"/>
        <w:rPr>
          <w:szCs w:val="26"/>
        </w:rPr>
      </w:pPr>
      <w:r w:rsidRPr="00F3076E">
        <w:rPr>
          <w:szCs w:val="26"/>
        </w:rPr>
        <w:t xml:space="preserve">3.5.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 </w:t>
      </w:r>
    </w:p>
    <w:p w:rsidR="00C71C85" w:rsidRPr="00F3076E" w:rsidRDefault="00C71C85" w:rsidP="00C71C85">
      <w:pPr>
        <w:autoSpaceDE w:val="0"/>
        <w:autoSpaceDN w:val="0"/>
        <w:adjustRightInd w:val="0"/>
        <w:spacing w:after="0" w:line="240" w:lineRule="auto"/>
        <w:ind w:firstLine="708"/>
        <w:rPr>
          <w:rFonts w:eastAsia="Calibri"/>
        </w:rPr>
      </w:pPr>
      <w:r w:rsidRPr="00F3076E">
        <w:rPr>
          <w:rFonts w:eastAsia="Calibri"/>
        </w:rPr>
        <w:t>При личном обращении в Администрацию заявитель (представитель заявителя) представляет документы, предусмотренные подпунктами 2.6.1  или 2.6.2 пункта 2.6 настоящего Регламента, в копиях с одновременным представлением оригинала. Копия документа после проверки ее соответствия оригиналу заверяется специалистом, принимающим документы, оригиналы документов возвращаются заявителю (представителю заявителя).</w:t>
      </w:r>
    </w:p>
    <w:p w:rsidR="00C71C85" w:rsidRPr="00F3076E" w:rsidRDefault="00C71C85" w:rsidP="00C71C85">
      <w:pPr>
        <w:autoSpaceDE w:val="0"/>
        <w:autoSpaceDN w:val="0"/>
        <w:adjustRightInd w:val="0"/>
        <w:spacing w:after="0" w:line="240" w:lineRule="auto"/>
        <w:ind w:firstLine="708"/>
        <w:rPr>
          <w:rFonts w:eastAsia="Calibri"/>
        </w:rPr>
      </w:pPr>
      <w:proofErr w:type="gramStart"/>
      <w:r w:rsidRPr="00F3076E">
        <w:rPr>
          <w:rFonts w:eastAsia="Calibri"/>
        </w:rPr>
        <w:t xml:space="preserve">В случае если заявителем (представителем заявителя) не были представлены копии документов, указанных в </w:t>
      </w:r>
      <w:hyperlink w:anchor="P141" w:history="1">
        <w:r w:rsidRPr="00F3076E">
          <w:t>подпунктах 2.6</w:t>
        </w:r>
      </w:hyperlink>
      <w:r w:rsidRPr="00F3076E">
        <w:t xml:space="preserve">.1 или 2.6.2 пункта 2.6 </w:t>
      </w:r>
      <w:r w:rsidRPr="00F3076E">
        <w:rPr>
          <w:rFonts w:eastAsia="Calibri"/>
        </w:rPr>
        <w:t xml:space="preserve">настоящего Регламента, </w:t>
      </w:r>
      <w:r w:rsidRPr="00F3076E">
        <w:t>специалист Администрации, ответственный за прием и регистрацию документов, изготавливает копии указанных документов самостоятельно (при наличии представленных заявителем (представителем заявителя) оригиналов этих документов.</w:t>
      </w:r>
      <w:proofErr w:type="gramEnd"/>
    </w:p>
    <w:p w:rsidR="00C71C85" w:rsidRPr="00F3076E" w:rsidRDefault="00C71C85" w:rsidP="00C71C85">
      <w:pPr>
        <w:autoSpaceDE w:val="0"/>
        <w:autoSpaceDN w:val="0"/>
        <w:adjustRightInd w:val="0"/>
        <w:spacing w:after="0" w:line="240" w:lineRule="auto"/>
        <w:ind w:firstLine="708"/>
        <w:rPr>
          <w:rFonts w:eastAsia="Calibri"/>
        </w:rPr>
      </w:pPr>
      <w:r w:rsidRPr="00F3076E">
        <w:rPr>
          <w:rFonts w:eastAsia="Calibri"/>
        </w:rPr>
        <w:t>Заявителю (представителю заявителя) выдается расписка в получении документов с указанием перечня и даты их получения  в день получения Администрацией таких документов.</w:t>
      </w:r>
    </w:p>
    <w:p w:rsidR="00C71C85" w:rsidRPr="00F3076E" w:rsidRDefault="00C71C85" w:rsidP="00C71C85">
      <w:pPr>
        <w:pStyle w:val="ConsPlusNormal"/>
        <w:ind w:firstLine="709"/>
        <w:jc w:val="both"/>
        <w:rPr>
          <w:szCs w:val="26"/>
        </w:rPr>
      </w:pPr>
      <w:r w:rsidRPr="00F3076E">
        <w:rPr>
          <w:szCs w:val="26"/>
        </w:rPr>
        <w:t>3.6. При приеме заявления специалист отдела  проверяет:</w:t>
      </w:r>
    </w:p>
    <w:p w:rsidR="00C71C85" w:rsidRDefault="00C71C85" w:rsidP="00C71C85">
      <w:pPr>
        <w:pStyle w:val="ConsPlusNormal"/>
        <w:ind w:firstLine="709"/>
        <w:jc w:val="both"/>
        <w:rPr>
          <w:szCs w:val="26"/>
        </w:rPr>
      </w:pPr>
      <w:r w:rsidRPr="00F3076E">
        <w:rPr>
          <w:szCs w:val="26"/>
        </w:rPr>
        <w:t>- правильность заполнения заявления;</w:t>
      </w:r>
    </w:p>
    <w:p w:rsidR="00C71C85" w:rsidRDefault="00C71C85" w:rsidP="00C71C85">
      <w:pPr>
        <w:pStyle w:val="ConsPlusNormal"/>
        <w:ind w:firstLine="709"/>
        <w:jc w:val="both"/>
        <w:rPr>
          <w:szCs w:val="26"/>
        </w:rPr>
      </w:pPr>
    </w:p>
    <w:p w:rsidR="00C71C85" w:rsidRPr="00F3076E" w:rsidRDefault="00C71C85" w:rsidP="00C71C85">
      <w:pPr>
        <w:pStyle w:val="ConsPlusNormal"/>
        <w:ind w:firstLine="709"/>
        <w:jc w:val="both"/>
        <w:rPr>
          <w:szCs w:val="26"/>
        </w:rPr>
      </w:pPr>
    </w:p>
    <w:p w:rsidR="00C71C85" w:rsidRPr="00F3076E" w:rsidRDefault="00C71C85" w:rsidP="00C71C85">
      <w:pPr>
        <w:pStyle w:val="ConsPlusNormal"/>
        <w:ind w:firstLine="709"/>
        <w:jc w:val="both"/>
        <w:rPr>
          <w:szCs w:val="26"/>
        </w:rPr>
      </w:pPr>
      <w:r w:rsidRPr="00F3076E">
        <w:rPr>
          <w:szCs w:val="26"/>
        </w:rPr>
        <w:t>- документ, удостоверяющий личность и документ, подтверждающий полномочия представителя заявителя действовать от его имени (в случае подачи заявления представителем заявителя);</w:t>
      </w:r>
    </w:p>
    <w:p w:rsidR="00C71C85" w:rsidRPr="00F3076E" w:rsidRDefault="00C71C85" w:rsidP="00C71C85">
      <w:pPr>
        <w:pStyle w:val="ConsPlusNormal"/>
        <w:ind w:firstLine="709"/>
        <w:jc w:val="both"/>
        <w:rPr>
          <w:szCs w:val="26"/>
        </w:rPr>
      </w:pPr>
      <w:r w:rsidRPr="00F3076E">
        <w:rPr>
          <w:szCs w:val="26"/>
        </w:rPr>
        <w:t>- осуществляет сверку сведений, указанных заявителем в заявлении, со сведениями, содержащимися в других представленных документах;</w:t>
      </w:r>
    </w:p>
    <w:p w:rsidR="00C71C85" w:rsidRPr="00F3076E" w:rsidRDefault="00C71C85" w:rsidP="00C71C85">
      <w:pPr>
        <w:pStyle w:val="ConsPlusNormal"/>
        <w:ind w:firstLine="709"/>
        <w:jc w:val="both"/>
        <w:rPr>
          <w:szCs w:val="26"/>
        </w:rPr>
      </w:pPr>
      <w:r w:rsidRPr="00F3076E">
        <w:rPr>
          <w:szCs w:val="26"/>
        </w:rPr>
        <w:lastRenderedPageBreak/>
        <w:t>- комплектность документов, прилагаемых к заявлению;</w:t>
      </w:r>
    </w:p>
    <w:p w:rsidR="00C71C85" w:rsidRPr="00F3076E" w:rsidRDefault="00C71C85" w:rsidP="00C71C85">
      <w:pPr>
        <w:pStyle w:val="ConsPlusNormal"/>
        <w:ind w:firstLine="539"/>
        <w:jc w:val="both"/>
        <w:rPr>
          <w:szCs w:val="26"/>
        </w:rPr>
      </w:pPr>
      <w:r w:rsidRPr="00F3076E">
        <w:rPr>
          <w:szCs w:val="26"/>
        </w:rPr>
        <w:t xml:space="preserve">   - </w:t>
      </w:r>
      <w:r w:rsidRPr="00F3076E">
        <w:rPr>
          <w:position w:val="2"/>
          <w:szCs w:val="26"/>
        </w:rPr>
        <w:t>наличие (отсутствие) оснований для</w:t>
      </w:r>
      <w:r w:rsidRPr="00F3076E">
        <w:rPr>
          <w:szCs w:val="26"/>
        </w:rPr>
        <w:t xml:space="preserve"> отказа в приеме заявления и документов, необходимых для предоставления муниципальной услуги</w:t>
      </w:r>
      <w:r w:rsidRPr="00F3076E">
        <w:rPr>
          <w:position w:val="2"/>
          <w:szCs w:val="26"/>
        </w:rPr>
        <w:t>, предусмотренных пунктом 2.8 настоящего Регламента.</w:t>
      </w:r>
    </w:p>
    <w:p w:rsidR="00C71C85" w:rsidRPr="00F3076E" w:rsidRDefault="00C71C85" w:rsidP="00C71C85">
      <w:pPr>
        <w:pStyle w:val="ConsPlusNormal"/>
        <w:ind w:firstLine="709"/>
        <w:jc w:val="both"/>
        <w:rPr>
          <w:szCs w:val="26"/>
        </w:rPr>
      </w:pPr>
      <w:r w:rsidRPr="00F3076E">
        <w:rPr>
          <w:szCs w:val="26"/>
        </w:rPr>
        <w:t>Срок выполнения указанных действий устанавливается до 15 минут.</w:t>
      </w:r>
    </w:p>
    <w:p w:rsidR="00C71C85" w:rsidRPr="00F3076E" w:rsidRDefault="00C71C85" w:rsidP="00C71C85">
      <w:pPr>
        <w:pStyle w:val="ConsPlusNormal"/>
        <w:ind w:firstLine="709"/>
        <w:jc w:val="both"/>
        <w:rPr>
          <w:szCs w:val="26"/>
        </w:rPr>
      </w:pPr>
      <w:r w:rsidRPr="00F3076E">
        <w:rPr>
          <w:szCs w:val="26"/>
        </w:rPr>
        <w:t>3.7. Поступившие заявление и документы, в том числе из МФЦ, регистрируются в системе документооборота  с присвоением входящего номера и указанием даты получения.</w:t>
      </w:r>
    </w:p>
    <w:p w:rsidR="00C71C85" w:rsidRPr="00F3076E" w:rsidRDefault="00C71C85" w:rsidP="00C71C85">
      <w:pPr>
        <w:pStyle w:val="ConsPlusNormal"/>
        <w:ind w:firstLine="709"/>
        <w:jc w:val="both"/>
        <w:rPr>
          <w:szCs w:val="26"/>
        </w:rPr>
      </w:pPr>
      <w:r w:rsidRPr="00F3076E">
        <w:rPr>
          <w:szCs w:val="26"/>
        </w:rPr>
        <w:t xml:space="preserve">3.8. Если заявление и документы представляются заявителем (представителем заявителя) в МФЦ лично, то заявителю (представителю заявителя) выдается </w:t>
      </w:r>
      <w:hyperlink w:anchor="P657" w:history="1">
        <w:r w:rsidRPr="00F3076E">
          <w:rPr>
            <w:szCs w:val="26"/>
          </w:rPr>
          <w:t>расписка</w:t>
        </w:r>
      </w:hyperlink>
      <w:r w:rsidRPr="00F3076E">
        <w:rPr>
          <w:szCs w:val="26"/>
        </w:rPr>
        <w:t xml:space="preserve"> в получении документов, форма которой предусмотрена специализированной программой МФЦ.</w:t>
      </w:r>
    </w:p>
    <w:p w:rsidR="00C71C85" w:rsidRPr="00F3076E" w:rsidRDefault="00C71C85" w:rsidP="00C71C85">
      <w:pPr>
        <w:pStyle w:val="ConsPlusNormal"/>
        <w:ind w:firstLine="709"/>
        <w:jc w:val="both"/>
        <w:rPr>
          <w:szCs w:val="26"/>
        </w:rPr>
      </w:pPr>
      <w:r w:rsidRPr="00F3076E">
        <w:rPr>
          <w:szCs w:val="26"/>
        </w:rPr>
        <w:t>Заявление и документы, представленные заявителем (представителем заявителя) через МФЦ, передаются МФЦ в Администрацию на бумажном носителе в срок, установленный соглашением, заключенным Администрацией с МФЦ.</w:t>
      </w:r>
    </w:p>
    <w:p w:rsidR="00C71C85" w:rsidRPr="00F3076E" w:rsidRDefault="00C71C85" w:rsidP="00C71C85">
      <w:pPr>
        <w:autoSpaceDE w:val="0"/>
        <w:autoSpaceDN w:val="0"/>
        <w:adjustRightInd w:val="0"/>
        <w:spacing w:after="0" w:line="240" w:lineRule="auto"/>
        <w:ind w:firstLine="709"/>
      </w:pPr>
      <w:r w:rsidRPr="00F3076E">
        <w:t xml:space="preserve">3.9. В случае если заявление и документы представлены в Администрацию посредством почтового отправления, расписка в получении такого заявления и документов направляется заявителю (представителю заявителя) указанным в заявлении способом в течение рабочего дня, следующего за днем получения Администрацией заявления и документов. </w:t>
      </w:r>
    </w:p>
    <w:p w:rsidR="00C71C85" w:rsidRPr="00F3076E" w:rsidRDefault="00C71C85" w:rsidP="00C71C85">
      <w:pPr>
        <w:spacing w:after="0" w:line="240" w:lineRule="auto"/>
        <w:ind w:firstLine="708"/>
      </w:pPr>
      <w:r w:rsidRPr="00F3076E">
        <w:t xml:space="preserve">3.10. </w:t>
      </w:r>
      <w:proofErr w:type="gramStart"/>
      <w:r w:rsidRPr="00F3076E">
        <w:t xml:space="preserve">При получении посредством Единого портала, ГИСОГД ПО,  официального сайта Администрации (при наличии технической возможности) заявления и документов, указанных в </w:t>
      </w:r>
      <w:hyperlink w:anchor="P141" w:history="1">
        <w:r w:rsidRPr="00F3076E">
          <w:t>подпунктах 2.6</w:t>
        </w:r>
      </w:hyperlink>
      <w:r w:rsidRPr="00F3076E">
        <w:t xml:space="preserve">.1 или 2.6.2 пункта 2.6 настоящего Регламента, в электронной форме в автоматическом режиме осуществляется форматно-логический контроль заявления, проверка действительности усиленной квалифицированной электронной подписи, которыми подписаны заявление и документы, указанные в </w:t>
      </w:r>
      <w:hyperlink w:anchor="P141" w:history="1">
        <w:r w:rsidRPr="00F3076E">
          <w:t>подпунктах 2.6</w:t>
        </w:r>
      </w:hyperlink>
      <w:r w:rsidRPr="00F3076E">
        <w:t>.1 или 2.6.2 пункта 2.6 настоящего Регламента (в случае поступления заявления</w:t>
      </w:r>
      <w:proofErr w:type="gramEnd"/>
      <w:r w:rsidRPr="00F3076E">
        <w:t xml:space="preserve"> и (или) таких документов, подписанных усиленной квалифицированной электронной подписью), а также наличие оснований для отказа в приеме заявления и документов, необходимых для предоставления муниципальной услуги, указанных в пункте 2.8. настоящего Регламента</w:t>
      </w:r>
    </w:p>
    <w:p w:rsidR="00C71C85" w:rsidRPr="00F3076E" w:rsidRDefault="00C71C85" w:rsidP="00C71C85">
      <w:pPr>
        <w:autoSpaceDE w:val="0"/>
        <w:autoSpaceDN w:val="0"/>
        <w:adjustRightInd w:val="0"/>
        <w:spacing w:after="0" w:line="240" w:lineRule="auto"/>
        <w:ind w:firstLine="708"/>
      </w:pPr>
      <w:proofErr w:type="gramStart"/>
      <w:r w:rsidRPr="00F3076E">
        <w:t>При наличии оснований для отказа в приеме заявления и документов, необходимых для предоставления муниципальной услуги, предусмотренных пунктом 2.8 настоящего Регламента, заявителю (представителю заявителя), не позднее 1 рабочего дня со дня поступления заявления, специалистом отдела направляется уведомление по форме согласно приложению №5 к настоящему Регламенту со ссылкой на нормативный правовой акт, который послужил основанием для принятия указанного решения, указанным заявителем (представителем</w:t>
      </w:r>
      <w:proofErr w:type="gramEnd"/>
      <w:r w:rsidRPr="00F3076E">
        <w:t xml:space="preserve"> заявителя) в заявлении способом.</w:t>
      </w:r>
    </w:p>
    <w:p w:rsidR="00C71C85" w:rsidRPr="00F3076E" w:rsidRDefault="00C71C85" w:rsidP="00C71C85">
      <w:pPr>
        <w:pStyle w:val="ConsPlusNormal"/>
        <w:ind w:firstLine="540"/>
        <w:jc w:val="both"/>
        <w:rPr>
          <w:szCs w:val="26"/>
        </w:rPr>
      </w:pPr>
      <w:r w:rsidRPr="00F3076E">
        <w:rPr>
          <w:szCs w:val="26"/>
        </w:rPr>
        <w:t>Заявитель (представитель заявителя) вправе обратиться повторно с заявлением, устранив нарушения, которые послужили основанием для отказа в приеме к рассмотрению первичного заявления.</w:t>
      </w:r>
    </w:p>
    <w:p w:rsidR="00C71C85" w:rsidRDefault="00C71C85" w:rsidP="00C71C85">
      <w:pPr>
        <w:autoSpaceDE w:val="0"/>
        <w:autoSpaceDN w:val="0"/>
        <w:adjustRightInd w:val="0"/>
        <w:spacing w:after="0" w:line="240" w:lineRule="auto"/>
      </w:pPr>
      <w:proofErr w:type="gramStart"/>
      <w:r w:rsidRPr="00F3076E">
        <w:t xml:space="preserve">При отсутствии основания для отказа в приеме заявления заявителю (представителю заявителя) </w:t>
      </w:r>
      <w:r w:rsidRPr="00F3076E">
        <w:rPr>
          <w:rFonts w:eastAsia="Calibri"/>
        </w:rPr>
        <w:t xml:space="preserve">не позднее 1 рабочего дня, следующего за днем поступления заявления, </w:t>
      </w:r>
      <w:r w:rsidRPr="00F3076E">
        <w:t xml:space="preserve"> специалистом отдела направляется уведомление о его приеме по указанному в заявлении адресу электронной почты или в личный кабинет заявителя (представителя заявителя) на Едином портале, ГИСОГД ПО, </w:t>
      </w:r>
      <w:r w:rsidRPr="00F3076E">
        <w:lastRenderedPageBreak/>
        <w:t>официальном сайте Администрации (при наличии технической возможности) по его выбору с указанием присвоенного</w:t>
      </w:r>
      <w:proofErr w:type="gramEnd"/>
      <w:r w:rsidRPr="00F3076E">
        <w:t xml:space="preserve"> в электронной форме уникального</w:t>
      </w:r>
      <w:r>
        <w:t xml:space="preserve"> </w:t>
      </w:r>
      <w:r w:rsidRPr="00F3076E">
        <w:t xml:space="preserve"> номера, по которому </w:t>
      </w:r>
      <w:r>
        <w:t xml:space="preserve"> </w:t>
      </w:r>
      <w:r w:rsidRPr="00F3076E">
        <w:t xml:space="preserve">на </w:t>
      </w:r>
      <w:r>
        <w:t xml:space="preserve"> </w:t>
      </w:r>
      <w:r w:rsidRPr="00F3076E">
        <w:t xml:space="preserve">Едином портале, ГИСОГД </w:t>
      </w:r>
      <w:proofErr w:type="gramStart"/>
      <w:r w:rsidRPr="00F3076E">
        <w:t>ПО</w:t>
      </w:r>
      <w:proofErr w:type="gramEnd"/>
      <w:r w:rsidRPr="00F3076E">
        <w:t xml:space="preserve">, официальном сайте </w:t>
      </w:r>
    </w:p>
    <w:p w:rsidR="00C71C85" w:rsidRDefault="00C71C85" w:rsidP="00C71C85">
      <w:pPr>
        <w:autoSpaceDE w:val="0"/>
        <w:autoSpaceDN w:val="0"/>
        <w:adjustRightInd w:val="0"/>
        <w:spacing w:after="0" w:line="240" w:lineRule="auto"/>
      </w:pPr>
    </w:p>
    <w:p w:rsidR="00C71C85" w:rsidRDefault="00C71C85" w:rsidP="00C71C85">
      <w:pPr>
        <w:autoSpaceDE w:val="0"/>
        <w:autoSpaceDN w:val="0"/>
        <w:adjustRightInd w:val="0"/>
        <w:spacing w:after="0" w:line="240" w:lineRule="auto"/>
      </w:pPr>
    </w:p>
    <w:p w:rsidR="00C71C85" w:rsidRPr="00F3076E" w:rsidRDefault="00C71C85" w:rsidP="00C71C85">
      <w:pPr>
        <w:autoSpaceDE w:val="0"/>
        <w:autoSpaceDN w:val="0"/>
        <w:adjustRightInd w:val="0"/>
        <w:spacing w:after="0" w:line="240" w:lineRule="auto"/>
        <w:ind w:firstLine="0"/>
      </w:pPr>
      <w:r w:rsidRPr="00F3076E">
        <w:t>Администрации (при наличии технической возможности) заявителю (представителю заявителя) будет представлена информация о ходе его рассмотрения.</w:t>
      </w:r>
    </w:p>
    <w:p w:rsidR="00C71C85" w:rsidRPr="00F3076E" w:rsidRDefault="00C71C85" w:rsidP="00C71C85">
      <w:pPr>
        <w:spacing w:after="0" w:line="240" w:lineRule="auto"/>
      </w:pPr>
      <w:r w:rsidRPr="00F3076E">
        <w:t xml:space="preserve">Сообщение о получении заявления и документов, указанных в </w:t>
      </w:r>
      <w:hyperlink w:anchor="P141" w:history="1">
        <w:r w:rsidRPr="00F3076E">
          <w:t>подпунктах 2.6</w:t>
        </w:r>
      </w:hyperlink>
      <w:r w:rsidRPr="00F3076E">
        <w:t>.1 или 2.6.2 пункта 2.6 настоящего Регламента, направляется заявителю (представителю заявителя) не позднее рабочего дня, следующего за днем поступления заявления в Администрацию.</w:t>
      </w:r>
    </w:p>
    <w:p w:rsidR="00C71C85" w:rsidRPr="00F3076E" w:rsidRDefault="00C71C85" w:rsidP="00C71C85">
      <w:pPr>
        <w:spacing w:after="0" w:line="240" w:lineRule="auto"/>
      </w:pPr>
      <w:r w:rsidRPr="00F3076E">
        <w:t xml:space="preserve">После принятия заявления о предоставлении муниципальной услуги статус заявления в личном кабинете заявителя (представителя заявителя) на Едином портале, ГИСОГД </w:t>
      </w:r>
      <w:proofErr w:type="gramStart"/>
      <w:r w:rsidRPr="00F3076E">
        <w:t>ПО</w:t>
      </w:r>
      <w:proofErr w:type="gramEnd"/>
      <w:r w:rsidRPr="00F3076E">
        <w:t xml:space="preserve">, </w:t>
      </w:r>
      <w:proofErr w:type="gramStart"/>
      <w:r w:rsidRPr="00F3076E">
        <w:t>на</w:t>
      </w:r>
      <w:proofErr w:type="gramEnd"/>
      <w:r w:rsidRPr="00F3076E">
        <w:t xml:space="preserve"> официальном сайте Администрации (при наличии технической возможности) меняется до статуса «принято».</w:t>
      </w:r>
    </w:p>
    <w:p w:rsidR="00C71C85" w:rsidRPr="00F3076E" w:rsidRDefault="00C71C85" w:rsidP="00C71C85">
      <w:pPr>
        <w:autoSpaceDE w:val="0"/>
        <w:autoSpaceDN w:val="0"/>
        <w:adjustRightInd w:val="0"/>
        <w:spacing w:after="0" w:line="240" w:lineRule="auto"/>
      </w:pPr>
      <w:r w:rsidRPr="00F3076E">
        <w:t>3.11. Если заявление и документы поступили в электронной форме на официальную электронную почту, специалист отдела направляет заявителю (представителю заявителя) уведомление в электронной форме, содержащее входящий регистрационный номер заявления, дату получения указанного заявления и прилагаемых к нему документов. Уведомление о получении заявления и документов направляется заявителю (представителю заявителя) в виде сообщения на указанную им электронную почту не позднее рабочего дня, следующего за днем поступления заявления в Администрацию.</w:t>
      </w:r>
    </w:p>
    <w:p w:rsidR="00C71C85" w:rsidRPr="00F3076E" w:rsidRDefault="00C71C85" w:rsidP="00C71C85">
      <w:pPr>
        <w:autoSpaceDE w:val="0"/>
        <w:autoSpaceDN w:val="0"/>
        <w:adjustRightInd w:val="0"/>
        <w:spacing w:after="0" w:line="240" w:lineRule="auto"/>
        <w:ind w:firstLine="709"/>
      </w:pPr>
      <w:r w:rsidRPr="00F3076E">
        <w:t>3.12. Зарегистрированное заявление и документы передаются на рассмотрение Главе города, либо лицу его замещающему, который определяет исполнителя, ответственного за работу с поступившим заявлением (далее - ответственный исполнитель).</w:t>
      </w:r>
    </w:p>
    <w:p w:rsidR="00C71C85" w:rsidRPr="00F3076E" w:rsidRDefault="00C71C85" w:rsidP="00C71C85">
      <w:pPr>
        <w:spacing w:after="0" w:line="240" w:lineRule="auto"/>
        <w:ind w:firstLine="708"/>
      </w:pPr>
      <w:r w:rsidRPr="00F3076E">
        <w:t>3.13. Критерием принятия решения о приеме и регистрации заявления и документов, необходимых для предоставления муниципальной услуги, является поступление в Администрацию заявления и документов, необходимых для предоставления муниципальной услуги, отсутствие оснований  для отказа в приеме документов, необходимых для предоставления муниципальной услуги, установленных пунктом 2.8 настоящего Регламента.</w:t>
      </w:r>
    </w:p>
    <w:p w:rsidR="00C71C85" w:rsidRPr="00F3076E" w:rsidRDefault="00C71C85" w:rsidP="00C71C85">
      <w:pPr>
        <w:widowControl w:val="0"/>
        <w:autoSpaceDE w:val="0"/>
        <w:autoSpaceDN w:val="0"/>
        <w:adjustRightInd w:val="0"/>
        <w:spacing w:after="0" w:line="240" w:lineRule="auto"/>
        <w:ind w:firstLine="709"/>
      </w:pPr>
      <w:r w:rsidRPr="00F3076E">
        <w:t>3.14. Продолжительность административной процедуры (максимальный срок ее выполнения) составляет 1 рабочий день с момента поступления заявления и документов для предоставления муниципальной услуги.</w:t>
      </w:r>
    </w:p>
    <w:p w:rsidR="00C71C85" w:rsidRPr="00F3076E" w:rsidRDefault="00C71C85" w:rsidP="00C71C85">
      <w:pPr>
        <w:pStyle w:val="ConsPlusNormal"/>
        <w:ind w:firstLine="709"/>
        <w:jc w:val="both"/>
        <w:rPr>
          <w:szCs w:val="26"/>
        </w:rPr>
      </w:pPr>
      <w:r w:rsidRPr="00F3076E">
        <w:rPr>
          <w:szCs w:val="26"/>
        </w:rPr>
        <w:t xml:space="preserve">3.15. Результатом административной процедуры является прием и регистрация поступившего заявления, определение ответственного исполнителя или направление заявителю (представителю заявителя) уведомления об отказе в приеме к рассмотрению заявления. </w:t>
      </w:r>
    </w:p>
    <w:p w:rsidR="00C71C85" w:rsidRPr="00F3076E" w:rsidRDefault="00C71C85" w:rsidP="00C71C85">
      <w:pPr>
        <w:pStyle w:val="ConsPlusNormal"/>
        <w:ind w:firstLine="708"/>
        <w:jc w:val="both"/>
        <w:rPr>
          <w:szCs w:val="26"/>
        </w:rPr>
      </w:pPr>
      <w:r w:rsidRPr="00F3076E">
        <w:rPr>
          <w:szCs w:val="26"/>
        </w:rPr>
        <w:t xml:space="preserve">3.16. Способом фиксации результата выполнения административной процедуры является регистрация заявления и документов в установленной системе документооборота с проставлением входящего номера и даты получения. </w:t>
      </w:r>
    </w:p>
    <w:p w:rsidR="00C71C85" w:rsidRPr="00F3076E" w:rsidRDefault="00C71C85" w:rsidP="00C71C85">
      <w:pPr>
        <w:pStyle w:val="ConsPlusNormal"/>
        <w:jc w:val="both"/>
        <w:rPr>
          <w:szCs w:val="26"/>
        </w:rPr>
      </w:pPr>
    </w:p>
    <w:p w:rsidR="00C71C85" w:rsidRPr="00F3076E" w:rsidRDefault="00C71C85" w:rsidP="00C71C85">
      <w:pPr>
        <w:pStyle w:val="ConsPlusNormal"/>
        <w:jc w:val="center"/>
        <w:outlineLvl w:val="2"/>
        <w:rPr>
          <w:b/>
          <w:szCs w:val="26"/>
        </w:rPr>
      </w:pPr>
      <w:r w:rsidRPr="00F3076E">
        <w:rPr>
          <w:b/>
          <w:szCs w:val="26"/>
        </w:rPr>
        <w:t>Формирование и направление запросов</w:t>
      </w:r>
    </w:p>
    <w:p w:rsidR="00C71C85" w:rsidRPr="00F3076E" w:rsidRDefault="00C71C85" w:rsidP="00C71C85">
      <w:pPr>
        <w:pStyle w:val="ConsPlusNormal"/>
        <w:jc w:val="both"/>
        <w:rPr>
          <w:szCs w:val="26"/>
          <w:highlight w:val="yellow"/>
        </w:rPr>
      </w:pPr>
    </w:p>
    <w:p w:rsidR="00C71C85" w:rsidRPr="00F3076E" w:rsidRDefault="00C71C85" w:rsidP="00C71C85">
      <w:pPr>
        <w:pStyle w:val="ConsPlusNormal"/>
        <w:ind w:firstLine="539"/>
        <w:jc w:val="both"/>
        <w:rPr>
          <w:szCs w:val="26"/>
        </w:rPr>
      </w:pPr>
      <w:r w:rsidRPr="00F3076E">
        <w:rPr>
          <w:szCs w:val="26"/>
        </w:rPr>
        <w:t xml:space="preserve">3.17. Основанием для начала административной процедуры и критерием </w:t>
      </w:r>
      <w:r w:rsidRPr="00F3076E">
        <w:rPr>
          <w:szCs w:val="26"/>
        </w:rPr>
        <w:lastRenderedPageBreak/>
        <w:t xml:space="preserve">принятия решения является непредставление заявителем (представителем заявителя) документов, указанных в подпунктах 1- 6 </w:t>
      </w:r>
      <w:hyperlink w:anchor="P174" w:history="1">
        <w:r w:rsidRPr="00F3076E">
          <w:rPr>
            <w:szCs w:val="26"/>
          </w:rPr>
          <w:t>пункта 2.</w:t>
        </w:r>
      </w:hyperlink>
      <w:r w:rsidRPr="00F3076E">
        <w:rPr>
          <w:szCs w:val="26"/>
        </w:rPr>
        <w:t>7 настоящего Регламента.</w:t>
      </w:r>
    </w:p>
    <w:p w:rsidR="00C71C85" w:rsidRPr="00F3076E" w:rsidRDefault="00C71C85" w:rsidP="00C71C85">
      <w:pPr>
        <w:pStyle w:val="ConsPlusNormal"/>
        <w:ind w:firstLine="539"/>
        <w:jc w:val="both"/>
        <w:rPr>
          <w:szCs w:val="26"/>
        </w:rPr>
      </w:pPr>
      <w:r w:rsidRPr="00F3076E">
        <w:rPr>
          <w:szCs w:val="26"/>
        </w:rPr>
        <w:t xml:space="preserve"> 3.18. В зависимости от представленных документов, ответственный исполнитель в течение 1 рабочего дня со дня поступления заявления в Администрацию осуществляет подготовку и направление запросов в порядке межведомственного информационного взаимодействия.</w:t>
      </w:r>
    </w:p>
    <w:p w:rsidR="00C71C85" w:rsidRPr="00F3076E" w:rsidRDefault="00C71C85" w:rsidP="00C71C85">
      <w:pPr>
        <w:pStyle w:val="ConsPlusNormal"/>
        <w:ind w:firstLine="539"/>
        <w:jc w:val="both"/>
        <w:rPr>
          <w:szCs w:val="26"/>
        </w:rPr>
      </w:pPr>
      <w:bookmarkStart w:id="6" w:name="P348"/>
      <w:bookmarkEnd w:id="6"/>
      <w:r w:rsidRPr="00F3076E">
        <w:rPr>
          <w:szCs w:val="26"/>
        </w:rPr>
        <w:t xml:space="preserve">Направление запросов в рамках межведомственного информационного взаимодействия осуществляется в соответствии с требованиями Федерального закона </w:t>
      </w:r>
      <w:r w:rsidRPr="00F3076E">
        <w:rPr>
          <w:szCs w:val="26"/>
          <w:lang w:eastAsia="en-US"/>
        </w:rPr>
        <w:t>«Об организации предоставления государственных и муниципальных услуг»</w:t>
      </w:r>
      <w:r w:rsidRPr="00F3076E">
        <w:rPr>
          <w:szCs w:val="26"/>
        </w:rPr>
        <w:t xml:space="preserve">.               </w:t>
      </w:r>
    </w:p>
    <w:p w:rsidR="00C71C85" w:rsidRDefault="00C71C85" w:rsidP="00C71C85">
      <w:pPr>
        <w:pStyle w:val="ConsPlusNormal"/>
        <w:ind w:firstLine="539"/>
        <w:jc w:val="both"/>
        <w:rPr>
          <w:szCs w:val="26"/>
        </w:rPr>
      </w:pPr>
      <w:r w:rsidRPr="00F3076E">
        <w:rPr>
          <w:szCs w:val="26"/>
        </w:rPr>
        <w:t xml:space="preserve">При наличии </w:t>
      </w:r>
      <w:r>
        <w:rPr>
          <w:szCs w:val="26"/>
        </w:rPr>
        <w:t xml:space="preserve"> </w:t>
      </w:r>
      <w:r w:rsidRPr="00F3076E">
        <w:rPr>
          <w:szCs w:val="26"/>
        </w:rPr>
        <w:t xml:space="preserve">технической </w:t>
      </w:r>
      <w:r>
        <w:rPr>
          <w:szCs w:val="26"/>
        </w:rPr>
        <w:t xml:space="preserve"> </w:t>
      </w:r>
      <w:r w:rsidRPr="00F3076E">
        <w:rPr>
          <w:szCs w:val="26"/>
        </w:rPr>
        <w:t>возможности</w:t>
      </w:r>
      <w:r>
        <w:rPr>
          <w:szCs w:val="26"/>
        </w:rPr>
        <w:t xml:space="preserve"> </w:t>
      </w:r>
      <w:r w:rsidRPr="00F3076E">
        <w:rPr>
          <w:szCs w:val="26"/>
        </w:rPr>
        <w:t xml:space="preserve"> межведомственные </w:t>
      </w:r>
      <w:r>
        <w:rPr>
          <w:szCs w:val="26"/>
        </w:rPr>
        <w:t xml:space="preserve"> </w:t>
      </w:r>
      <w:r w:rsidRPr="00F3076E">
        <w:rPr>
          <w:szCs w:val="26"/>
        </w:rPr>
        <w:t xml:space="preserve">запросы </w:t>
      </w:r>
      <w:r>
        <w:rPr>
          <w:szCs w:val="26"/>
        </w:rPr>
        <w:t xml:space="preserve"> </w:t>
      </w:r>
      <w:r w:rsidRPr="00F3076E">
        <w:rPr>
          <w:szCs w:val="26"/>
        </w:rPr>
        <w:t xml:space="preserve">направляются в </w:t>
      </w:r>
      <w:r>
        <w:rPr>
          <w:szCs w:val="26"/>
        </w:rPr>
        <w:t xml:space="preserve"> </w:t>
      </w:r>
      <w:r w:rsidRPr="00F3076E">
        <w:rPr>
          <w:szCs w:val="26"/>
        </w:rPr>
        <w:t xml:space="preserve">форме </w:t>
      </w:r>
      <w:r>
        <w:rPr>
          <w:szCs w:val="26"/>
        </w:rPr>
        <w:t xml:space="preserve"> </w:t>
      </w:r>
      <w:r w:rsidRPr="00F3076E">
        <w:rPr>
          <w:szCs w:val="26"/>
        </w:rPr>
        <w:t xml:space="preserve">электронного </w:t>
      </w:r>
      <w:r>
        <w:rPr>
          <w:szCs w:val="26"/>
        </w:rPr>
        <w:t xml:space="preserve"> </w:t>
      </w:r>
      <w:r w:rsidRPr="00F3076E">
        <w:rPr>
          <w:szCs w:val="26"/>
        </w:rPr>
        <w:t xml:space="preserve">документа </w:t>
      </w:r>
      <w:r>
        <w:rPr>
          <w:szCs w:val="26"/>
        </w:rPr>
        <w:t xml:space="preserve"> </w:t>
      </w:r>
      <w:r w:rsidRPr="00F3076E">
        <w:rPr>
          <w:szCs w:val="26"/>
        </w:rPr>
        <w:t>путем</w:t>
      </w:r>
      <w:r>
        <w:rPr>
          <w:szCs w:val="26"/>
        </w:rPr>
        <w:t xml:space="preserve"> </w:t>
      </w:r>
      <w:r w:rsidRPr="00F3076E">
        <w:rPr>
          <w:szCs w:val="26"/>
        </w:rPr>
        <w:t xml:space="preserve"> заполнения электронной формы</w:t>
      </w:r>
      <w:r>
        <w:rPr>
          <w:szCs w:val="26"/>
        </w:rPr>
        <w:t xml:space="preserve"> </w:t>
      </w:r>
      <w:r w:rsidRPr="00F3076E">
        <w:rPr>
          <w:szCs w:val="26"/>
        </w:rPr>
        <w:t>межведомственного запроса и его последующего направления на соответствующий адрес</w:t>
      </w:r>
    </w:p>
    <w:p w:rsidR="00C71C85" w:rsidRDefault="00C71C85" w:rsidP="00C71C85">
      <w:pPr>
        <w:pStyle w:val="ConsPlusNormal"/>
        <w:ind w:firstLine="539"/>
        <w:jc w:val="both"/>
        <w:rPr>
          <w:szCs w:val="26"/>
        </w:rPr>
      </w:pPr>
    </w:p>
    <w:p w:rsidR="00C71C85" w:rsidRPr="00F3076E" w:rsidRDefault="00C71C85" w:rsidP="00C71C85">
      <w:pPr>
        <w:pStyle w:val="ConsPlusNormal"/>
        <w:jc w:val="both"/>
        <w:rPr>
          <w:szCs w:val="26"/>
        </w:rPr>
      </w:pPr>
      <w:r w:rsidRPr="00F3076E">
        <w:rPr>
          <w:szCs w:val="26"/>
        </w:rPr>
        <w:t xml:space="preserve"> электронного сервиса,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C71C85" w:rsidRPr="00F3076E" w:rsidRDefault="00C71C85" w:rsidP="00C71C85">
      <w:pPr>
        <w:pStyle w:val="ConsPlusNormal"/>
        <w:ind w:firstLine="539"/>
        <w:jc w:val="both"/>
        <w:rPr>
          <w:szCs w:val="26"/>
        </w:rPr>
      </w:pPr>
      <w:r w:rsidRPr="00F3076E">
        <w:rPr>
          <w:szCs w:val="26"/>
        </w:rPr>
        <w:t>Межведомственные запросы в форме электронного документа подписываются электронной подписью.</w:t>
      </w:r>
    </w:p>
    <w:p w:rsidR="00C71C85" w:rsidRPr="00F3076E" w:rsidRDefault="00C71C85" w:rsidP="00C71C85">
      <w:pPr>
        <w:pStyle w:val="ConsPlusNormal"/>
        <w:ind w:firstLine="709"/>
        <w:jc w:val="both"/>
        <w:rPr>
          <w:szCs w:val="26"/>
        </w:rPr>
      </w:pPr>
      <w:r w:rsidRPr="00F3076E">
        <w:rPr>
          <w:szCs w:val="26"/>
        </w:rPr>
        <w:t>В случае отсутствия технической возможности межведомственные запросы направляются на бумажном носителе.</w:t>
      </w:r>
    </w:p>
    <w:p w:rsidR="00C71C85" w:rsidRPr="00F3076E" w:rsidRDefault="00C71C85" w:rsidP="00C71C85">
      <w:pPr>
        <w:spacing w:after="0" w:line="240" w:lineRule="auto"/>
        <w:ind w:firstLine="567"/>
      </w:pPr>
      <w:r w:rsidRPr="00F3076E">
        <w:t xml:space="preserve">3.19. Продолжительность административной процедуры (максимальный срок ее выполнения) составляет </w:t>
      </w:r>
      <w:r w:rsidRPr="00F3076E">
        <w:rPr>
          <w:rFonts w:eastAsia="Calibri"/>
          <w:lang w:eastAsia="en-US"/>
        </w:rPr>
        <w:t xml:space="preserve">2 рабочих </w:t>
      </w:r>
      <w:r w:rsidRPr="00F3076E">
        <w:t>дня со дня регистрации заявления в Администрации.</w:t>
      </w:r>
    </w:p>
    <w:p w:rsidR="00C71C85" w:rsidRPr="00F3076E" w:rsidRDefault="00C71C85" w:rsidP="00C71C85">
      <w:pPr>
        <w:pStyle w:val="ConsPlusNormal"/>
        <w:ind w:firstLine="540"/>
        <w:jc w:val="both"/>
        <w:rPr>
          <w:szCs w:val="26"/>
        </w:rPr>
      </w:pPr>
      <w:r w:rsidRPr="00F3076E">
        <w:rPr>
          <w:szCs w:val="26"/>
        </w:rPr>
        <w:t>3.20. Результатом административной процедуры является получение ответов на запросы о предоставлении информации и документов для предоставления муниципальной услуги, которые приобщаются к заявлению.</w:t>
      </w:r>
    </w:p>
    <w:p w:rsidR="00C71C85" w:rsidRPr="00F3076E" w:rsidRDefault="00C71C85" w:rsidP="00C71C85">
      <w:pPr>
        <w:pStyle w:val="ConsPlusNormal"/>
        <w:ind w:firstLine="540"/>
        <w:jc w:val="both"/>
        <w:rPr>
          <w:szCs w:val="26"/>
        </w:rPr>
      </w:pPr>
      <w:r w:rsidRPr="00F3076E">
        <w:rPr>
          <w:szCs w:val="26"/>
        </w:rPr>
        <w:t xml:space="preserve">Способом фиксации результата выполнения административной процедуры является регистрация </w:t>
      </w:r>
      <w:r w:rsidRPr="00F3076E">
        <w:rPr>
          <w:rFonts w:eastAsiaTheme="minorHAnsi"/>
          <w:szCs w:val="26"/>
          <w:lang w:eastAsia="en-US"/>
        </w:rPr>
        <w:t xml:space="preserve">документов, полученных Администрацией в ходе межведомственного взаимодействия и необходимых для предоставления муниципальной услуги, </w:t>
      </w:r>
      <w:r w:rsidRPr="00F3076E">
        <w:rPr>
          <w:szCs w:val="26"/>
        </w:rPr>
        <w:t>в установленной системе документооборота с проставлением входящего номера и даты получения.</w:t>
      </w:r>
    </w:p>
    <w:p w:rsidR="00C71C85" w:rsidRPr="00F3076E" w:rsidRDefault="00C71C85" w:rsidP="00C71C85">
      <w:pPr>
        <w:pStyle w:val="ConsPlusNormal"/>
        <w:ind w:firstLine="540"/>
        <w:jc w:val="both"/>
        <w:rPr>
          <w:szCs w:val="26"/>
        </w:rPr>
      </w:pPr>
    </w:p>
    <w:p w:rsidR="00C71C85" w:rsidRPr="00F3076E" w:rsidRDefault="00C71C85" w:rsidP="00C71C85">
      <w:pPr>
        <w:pStyle w:val="ConsPlusTitle"/>
        <w:jc w:val="center"/>
        <w:outlineLvl w:val="2"/>
        <w:rPr>
          <w:szCs w:val="26"/>
        </w:rPr>
      </w:pPr>
      <w:r w:rsidRPr="00F3076E">
        <w:rPr>
          <w:szCs w:val="26"/>
        </w:rPr>
        <w:t>Рассмотрение заявления и принятие решения</w:t>
      </w:r>
    </w:p>
    <w:p w:rsidR="00C71C85" w:rsidRPr="00F3076E" w:rsidRDefault="00C71C85" w:rsidP="00C71C85">
      <w:pPr>
        <w:pStyle w:val="ConsPlusNormal"/>
        <w:ind w:firstLine="540"/>
        <w:jc w:val="both"/>
        <w:rPr>
          <w:szCs w:val="26"/>
        </w:rPr>
      </w:pPr>
    </w:p>
    <w:p w:rsidR="00C71C85" w:rsidRPr="00F3076E" w:rsidRDefault="00C71C85" w:rsidP="00C71C85">
      <w:pPr>
        <w:pStyle w:val="ConsPlusNormal"/>
        <w:ind w:firstLine="540"/>
        <w:jc w:val="both"/>
        <w:rPr>
          <w:szCs w:val="26"/>
        </w:rPr>
      </w:pPr>
      <w:r w:rsidRPr="00F3076E">
        <w:rPr>
          <w:szCs w:val="26"/>
        </w:rPr>
        <w:t>3.21. Основанием для начала административной процедуры является поступление зарегистрированного заявления и приложенного к нему полного комплекта документов на рассмотрение ответственному исполнителю.</w:t>
      </w:r>
    </w:p>
    <w:p w:rsidR="00C71C85" w:rsidRPr="00F3076E" w:rsidRDefault="00C71C85" w:rsidP="00C71C85">
      <w:pPr>
        <w:pStyle w:val="ConsPlusNormal"/>
        <w:ind w:firstLine="540"/>
        <w:jc w:val="both"/>
        <w:rPr>
          <w:szCs w:val="26"/>
        </w:rPr>
      </w:pPr>
      <w:r w:rsidRPr="00F3076E">
        <w:rPr>
          <w:szCs w:val="26"/>
        </w:rPr>
        <w:t>Фамилия, имя и отчество (при наличии) ответственного исполнителя, телефон сообщаются заявителю по его обращению.</w:t>
      </w:r>
    </w:p>
    <w:p w:rsidR="00C71C85" w:rsidRPr="00F3076E" w:rsidRDefault="00C71C85" w:rsidP="00C71C85">
      <w:pPr>
        <w:pStyle w:val="ConsPlusNormal"/>
        <w:ind w:firstLine="540"/>
        <w:jc w:val="both"/>
        <w:rPr>
          <w:szCs w:val="26"/>
        </w:rPr>
      </w:pPr>
      <w:r w:rsidRPr="00F3076E">
        <w:rPr>
          <w:szCs w:val="26"/>
        </w:rPr>
        <w:t>3.22. Ответственный исполнитель осуществляет проверку сведений, содержащихся в заявлении и документах, представленных заявителем с целью определения:</w:t>
      </w:r>
    </w:p>
    <w:p w:rsidR="00C71C85" w:rsidRPr="00F3076E" w:rsidRDefault="00C71C85" w:rsidP="00C71C85">
      <w:pPr>
        <w:pStyle w:val="ConsPlusNormal"/>
        <w:ind w:firstLine="540"/>
        <w:jc w:val="both"/>
        <w:rPr>
          <w:szCs w:val="26"/>
        </w:rPr>
      </w:pPr>
      <w:r w:rsidRPr="00F3076E">
        <w:rPr>
          <w:szCs w:val="26"/>
        </w:rPr>
        <w:t>- полноты и достоверности сведений, содержащихся в представленных документах;</w:t>
      </w:r>
    </w:p>
    <w:p w:rsidR="00C71C85" w:rsidRPr="00F3076E" w:rsidRDefault="00C71C85" w:rsidP="00C71C85">
      <w:pPr>
        <w:pStyle w:val="ConsPlusNormal"/>
        <w:ind w:firstLine="540"/>
        <w:jc w:val="both"/>
        <w:rPr>
          <w:szCs w:val="26"/>
        </w:rPr>
      </w:pPr>
      <w:r w:rsidRPr="00F3076E">
        <w:rPr>
          <w:szCs w:val="26"/>
        </w:rPr>
        <w:t xml:space="preserve">- согласованности представленной информации между отдельными </w:t>
      </w:r>
      <w:r w:rsidRPr="00F3076E">
        <w:rPr>
          <w:szCs w:val="26"/>
        </w:rPr>
        <w:lastRenderedPageBreak/>
        <w:t>документами комплекта;</w:t>
      </w:r>
    </w:p>
    <w:p w:rsidR="00C71C85" w:rsidRPr="00F3076E" w:rsidRDefault="00C71C85" w:rsidP="00C71C85">
      <w:pPr>
        <w:pStyle w:val="ConsPlusNormal"/>
        <w:ind w:firstLine="540"/>
        <w:jc w:val="both"/>
        <w:rPr>
          <w:szCs w:val="26"/>
        </w:rPr>
      </w:pPr>
      <w:r w:rsidRPr="00F3076E">
        <w:rPr>
          <w:szCs w:val="26"/>
        </w:rPr>
        <w:t xml:space="preserve">- наличия оснований для отказа в предоставлении муниципальной услуги, предусмотренных </w:t>
      </w:r>
      <w:hyperlink w:anchor="P263" w:history="1">
        <w:r w:rsidRPr="00F3076E">
          <w:rPr>
            <w:szCs w:val="26"/>
          </w:rPr>
          <w:t>пунктом 2.10</w:t>
        </w:r>
      </w:hyperlink>
      <w:r w:rsidRPr="00F3076E">
        <w:rPr>
          <w:szCs w:val="26"/>
        </w:rPr>
        <w:t xml:space="preserve"> настоящего Регламента.</w:t>
      </w:r>
    </w:p>
    <w:p w:rsidR="00C71C85" w:rsidRPr="00F3076E" w:rsidRDefault="00C71C85" w:rsidP="00C71C85">
      <w:pPr>
        <w:pStyle w:val="ConsPlusNormal"/>
        <w:ind w:firstLine="540"/>
        <w:jc w:val="both"/>
        <w:rPr>
          <w:szCs w:val="26"/>
        </w:rPr>
      </w:pPr>
      <w:r w:rsidRPr="00F3076E">
        <w:rPr>
          <w:szCs w:val="26"/>
        </w:rPr>
        <w:t>3.23. По результатам анализа представленных документов, при наличии оснований для предоставления муниципальной услуги, ответственный исполнитель:</w:t>
      </w:r>
    </w:p>
    <w:p w:rsidR="00C71C85" w:rsidRPr="00F3076E" w:rsidRDefault="00C71C85" w:rsidP="00C71C85">
      <w:pPr>
        <w:pStyle w:val="ConsPlusNormal"/>
        <w:ind w:firstLine="540"/>
        <w:jc w:val="both"/>
        <w:rPr>
          <w:szCs w:val="26"/>
        </w:rPr>
      </w:pPr>
      <w:r w:rsidRPr="00F3076E">
        <w:rPr>
          <w:szCs w:val="26"/>
        </w:rPr>
        <w:t xml:space="preserve">- размещает уведомление о планируемом сносе объекта капитального строительства и прилагаемых к нему документов или уведомление о завершении сноса объекта капитального строительства в ГИСОГД ПО; </w:t>
      </w:r>
    </w:p>
    <w:p w:rsidR="00C71C85" w:rsidRPr="00F3076E" w:rsidRDefault="00C71C85" w:rsidP="00C71C85">
      <w:pPr>
        <w:pStyle w:val="ConsPlusNormal"/>
        <w:ind w:firstLine="540"/>
        <w:jc w:val="both"/>
        <w:rPr>
          <w:szCs w:val="26"/>
        </w:rPr>
      </w:pPr>
      <w:r w:rsidRPr="00F3076E">
        <w:rPr>
          <w:szCs w:val="26"/>
        </w:rPr>
        <w:t xml:space="preserve">- осуществляет подготовку проекта уведомительного письма о таком размещении в орган регионального государственного строительного надзора; </w:t>
      </w:r>
    </w:p>
    <w:p w:rsidR="00C71C85" w:rsidRPr="00F3076E" w:rsidRDefault="00C71C85" w:rsidP="00C71C85">
      <w:pPr>
        <w:pStyle w:val="ConsPlusNormal"/>
        <w:ind w:firstLine="540"/>
        <w:jc w:val="both"/>
        <w:rPr>
          <w:szCs w:val="26"/>
        </w:rPr>
      </w:pPr>
      <w:r w:rsidRPr="00F3076E">
        <w:rPr>
          <w:szCs w:val="26"/>
        </w:rPr>
        <w:t xml:space="preserve">- осуществляет подготовку проекта информационного письма заявителю (представителю заявителя). </w:t>
      </w:r>
    </w:p>
    <w:p w:rsidR="00C71C85" w:rsidRPr="00F3076E" w:rsidRDefault="00C71C85" w:rsidP="00C71C85">
      <w:pPr>
        <w:pStyle w:val="ConsPlusNormal"/>
        <w:ind w:firstLine="540"/>
        <w:jc w:val="both"/>
        <w:rPr>
          <w:szCs w:val="26"/>
        </w:rPr>
      </w:pPr>
      <w:r w:rsidRPr="00F3076E">
        <w:rPr>
          <w:szCs w:val="26"/>
        </w:rPr>
        <w:t>3.24. При наличии оснований для отказа в предоставлении муниципальной услуги ответственный исполнитель осуществляет подготовку проекта письма об отказе в предоставлении муниципальной услуги с указанием причин отказа (приложение №6 к настоящему Регламенту).</w:t>
      </w:r>
    </w:p>
    <w:p w:rsidR="00C71C85" w:rsidRPr="00F3076E" w:rsidRDefault="00C71C85" w:rsidP="00C71C85">
      <w:pPr>
        <w:autoSpaceDE w:val="0"/>
        <w:autoSpaceDN w:val="0"/>
        <w:adjustRightInd w:val="0"/>
        <w:spacing w:after="0" w:line="240" w:lineRule="auto"/>
        <w:rPr>
          <w:rFonts w:eastAsiaTheme="minorHAnsi"/>
          <w:lang w:eastAsia="en-US"/>
        </w:rPr>
      </w:pPr>
      <w:r w:rsidRPr="00F3076E">
        <w:rPr>
          <w:rFonts w:eastAsiaTheme="minorHAnsi"/>
          <w:lang w:eastAsia="en-US"/>
        </w:rPr>
        <w:t>Повторное обращение с заявлением допускается после устранения оснований для отказа, предусмотренных пунктом 2.10 настоящего Регламента.</w:t>
      </w:r>
    </w:p>
    <w:p w:rsidR="00C71C85" w:rsidRDefault="00C71C85" w:rsidP="00C71C85">
      <w:pPr>
        <w:pStyle w:val="ConsPlusNormal"/>
        <w:ind w:firstLine="540"/>
        <w:jc w:val="both"/>
        <w:rPr>
          <w:szCs w:val="26"/>
        </w:rPr>
      </w:pPr>
      <w:r w:rsidRPr="00F3076E">
        <w:rPr>
          <w:szCs w:val="26"/>
        </w:rPr>
        <w:t>3.25. Подготовленные проекты уведомительного письма в орган регионального государственного строительного надзора и информационного письма заявителю (представителю заявителя) или проект письма об отказе в предоставлении муниципальной услуги, направляются на согласование в установленной системе документооборота Администрации.</w:t>
      </w:r>
    </w:p>
    <w:p w:rsidR="00C71C85" w:rsidRDefault="00C71C85" w:rsidP="00C71C85">
      <w:pPr>
        <w:pStyle w:val="ConsPlusNormal"/>
        <w:ind w:firstLine="540"/>
        <w:jc w:val="both"/>
        <w:rPr>
          <w:szCs w:val="26"/>
        </w:rPr>
      </w:pPr>
    </w:p>
    <w:p w:rsidR="00C71C85" w:rsidRPr="00F3076E" w:rsidRDefault="00C71C85" w:rsidP="00C71C85">
      <w:pPr>
        <w:pStyle w:val="ConsPlusNormal"/>
        <w:ind w:firstLine="540"/>
        <w:jc w:val="both"/>
        <w:rPr>
          <w:szCs w:val="26"/>
        </w:rPr>
      </w:pPr>
    </w:p>
    <w:p w:rsidR="00C71C85" w:rsidRPr="00F3076E" w:rsidRDefault="00C71C85" w:rsidP="00C71C85">
      <w:pPr>
        <w:pStyle w:val="ConsPlusNormal"/>
        <w:ind w:firstLine="540"/>
        <w:jc w:val="both"/>
        <w:rPr>
          <w:szCs w:val="26"/>
        </w:rPr>
      </w:pPr>
      <w:r w:rsidRPr="00F3076E">
        <w:rPr>
          <w:szCs w:val="26"/>
        </w:rPr>
        <w:t>В случае несогласия с подготовленным документом, обнаружения ошибок и недочетов в нем, замечания исправляются ответственным исполнителем незамедлительно в течение срока административной процедуры.</w:t>
      </w:r>
    </w:p>
    <w:p w:rsidR="00C71C85" w:rsidRPr="00F3076E" w:rsidRDefault="00C71C85" w:rsidP="00C71C85">
      <w:pPr>
        <w:pStyle w:val="ConsPlusNormal"/>
        <w:ind w:firstLine="540"/>
        <w:jc w:val="both"/>
        <w:rPr>
          <w:szCs w:val="26"/>
        </w:rPr>
      </w:pPr>
      <w:r w:rsidRPr="00F3076E">
        <w:rPr>
          <w:szCs w:val="26"/>
        </w:rPr>
        <w:t>После согласования проекты писем направляется на подпись заместителю Главы города, либо лицу, его замещающему.</w:t>
      </w:r>
    </w:p>
    <w:p w:rsidR="00C71C85" w:rsidRPr="00F3076E" w:rsidRDefault="00C71C85" w:rsidP="00C71C85">
      <w:pPr>
        <w:pStyle w:val="ConsPlusNormal"/>
        <w:ind w:firstLine="540"/>
        <w:jc w:val="both"/>
        <w:rPr>
          <w:szCs w:val="26"/>
        </w:rPr>
      </w:pPr>
      <w:r w:rsidRPr="00F3076E">
        <w:rPr>
          <w:szCs w:val="26"/>
        </w:rPr>
        <w:t xml:space="preserve">3.26. Подписанные заместителем Главы города, либо лицом, его замещающим, письма регистрируется </w:t>
      </w:r>
      <w:r w:rsidRPr="00F3076E">
        <w:rPr>
          <w:szCs w:val="26"/>
          <w:lang w:eastAsia="en-US"/>
        </w:rPr>
        <w:t xml:space="preserve">в установленной в системе документооборота </w:t>
      </w:r>
      <w:r w:rsidRPr="00F3076E">
        <w:rPr>
          <w:szCs w:val="26"/>
        </w:rPr>
        <w:t>Администрации</w:t>
      </w:r>
      <w:r w:rsidRPr="00F3076E">
        <w:rPr>
          <w:szCs w:val="26"/>
          <w:lang w:eastAsia="en-US"/>
        </w:rPr>
        <w:t xml:space="preserve"> с указанием даты и исходящего номера.</w:t>
      </w:r>
    </w:p>
    <w:p w:rsidR="00C71C85" w:rsidRPr="00F3076E" w:rsidRDefault="00C71C85" w:rsidP="00C71C85">
      <w:pPr>
        <w:widowControl w:val="0"/>
        <w:autoSpaceDE w:val="0"/>
        <w:autoSpaceDN w:val="0"/>
        <w:adjustRightInd w:val="0"/>
        <w:spacing w:after="0" w:line="240" w:lineRule="auto"/>
      </w:pPr>
      <w:r w:rsidRPr="00F3076E">
        <w:t>3.27. Продолжительность административной процедуры (максимальный срок ее выполнения) составляет 6 рабочих дней со дня поступления заявления в Администрацию.</w:t>
      </w:r>
    </w:p>
    <w:p w:rsidR="00C71C85" w:rsidRPr="00F3076E" w:rsidRDefault="00C71C85" w:rsidP="00C71C85">
      <w:pPr>
        <w:pStyle w:val="ConsPlusNormal"/>
        <w:ind w:firstLine="540"/>
        <w:jc w:val="both"/>
        <w:rPr>
          <w:szCs w:val="26"/>
        </w:rPr>
      </w:pPr>
      <w:r w:rsidRPr="00F3076E">
        <w:rPr>
          <w:szCs w:val="26"/>
        </w:rPr>
        <w:t xml:space="preserve">3.28. </w:t>
      </w:r>
      <w:proofErr w:type="gramStart"/>
      <w:r w:rsidRPr="00F3076E">
        <w:rPr>
          <w:szCs w:val="26"/>
        </w:rPr>
        <w:t xml:space="preserve">Результатом выполнения административной процедуры является  размещение уведомления о планируемом сносе объекта капитального строительства и прилагаемых к нему документов или уведомления о завершении сноса объекта капитального строительства в ГИСОГД ПО,  оформленное и зарегистрированное </w:t>
      </w:r>
      <w:r w:rsidRPr="00F3076E">
        <w:rPr>
          <w:szCs w:val="26"/>
          <w:lang w:eastAsia="en-US"/>
        </w:rPr>
        <w:t xml:space="preserve">в установленном порядке </w:t>
      </w:r>
      <w:r w:rsidRPr="00F3076E">
        <w:rPr>
          <w:szCs w:val="26"/>
        </w:rPr>
        <w:t>уведомительное письмо о размещении уведомления в орган регионального государственного строительного надзора и информационное письмо заявителю (представителю заявителя) или письмо об отказе в предоставлении муниципальной услуги</w:t>
      </w:r>
      <w:proofErr w:type="gramEnd"/>
      <w:r w:rsidRPr="00F3076E">
        <w:rPr>
          <w:szCs w:val="26"/>
        </w:rPr>
        <w:t>.</w:t>
      </w:r>
    </w:p>
    <w:p w:rsidR="00C71C85" w:rsidRPr="00F3076E" w:rsidRDefault="00C71C85" w:rsidP="00C71C85">
      <w:pPr>
        <w:pStyle w:val="ConsPlusNormal"/>
        <w:ind w:firstLine="540"/>
        <w:jc w:val="both"/>
        <w:rPr>
          <w:szCs w:val="26"/>
        </w:rPr>
      </w:pPr>
      <w:r w:rsidRPr="00F3076E">
        <w:rPr>
          <w:szCs w:val="26"/>
        </w:rPr>
        <w:t xml:space="preserve">3.29. Критерием принятия решения является наличие или отсутствие оснований, предусмотренных </w:t>
      </w:r>
      <w:hyperlink w:anchor="P196" w:history="1">
        <w:r w:rsidRPr="00F3076E">
          <w:rPr>
            <w:szCs w:val="26"/>
          </w:rPr>
          <w:t xml:space="preserve">пунктом </w:t>
        </w:r>
      </w:hyperlink>
      <w:r w:rsidRPr="00F3076E">
        <w:rPr>
          <w:szCs w:val="26"/>
        </w:rPr>
        <w:t xml:space="preserve"> 2.10 настоящего Регламента.</w:t>
      </w:r>
    </w:p>
    <w:p w:rsidR="00C71C85" w:rsidRPr="00F3076E" w:rsidRDefault="00C71C85" w:rsidP="00C71C85">
      <w:pPr>
        <w:pStyle w:val="ConsPlusNormal"/>
        <w:ind w:firstLine="540"/>
        <w:jc w:val="both"/>
        <w:rPr>
          <w:szCs w:val="26"/>
        </w:rPr>
      </w:pPr>
      <w:r w:rsidRPr="00F3076E">
        <w:rPr>
          <w:szCs w:val="26"/>
        </w:rPr>
        <w:t xml:space="preserve">3.30. Способом фиксации результата выполнения административной </w:t>
      </w:r>
      <w:r w:rsidRPr="00F3076E">
        <w:rPr>
          <w:szCs w:val="26"/>
        </w:rPr>
        <w:lastRenderedPageBreak/>
        <w:t xml:space="preserve">процедуры является регистрация уведомительного письма о размещении уведомления в орган регионального государственного строительного надзора и информационного письма заявителю (представителю заявителя) или письма об отказе в предоставлении муниципальной услуги в  установленном порядке, с проставлением даты и исходящего номера. </w:t>
      </w:r>
    </w:p>
    <w:p w:rsidR="00C71C85" w:rsidRPr="00F3076E" w:rsidRDefault="00C71C85" w:rsidP="00C71C85">
      <w:pPr>
        <w:pStyle w:val="ConsPlusNormal"/>
        <w:ind w:firstLine="540"/>
        <w:jc w:val="both"/>
        <w:rPr>
          <w:szCs w:val="26"/>
        </w:rPr>
      </w:pPr>
    </w:p>
    <w:p w:rsidR="00C71C85" w:rsidRPr="00F3076E" w:rsidRDefault="00C71C85" w:rsidP="00C71C85">
      <w:pPr>
        <w:pStyle w:val="ConsPlusTitle"/>
        <w:jc w:val="center"/>
        <w:outlineLvl w:val="2"/>
        <w:rPr>
          <w:szCs w:val="26"/>
        </w:rPr>
      </w:pPr>
      <w:r w:rsidRPr="00F3076E">
        <w:rPr>
          <w:szCs w:val="26"/>
        </w:rPr>
        <w:t>Выдача результата предоставления муниципальной услуги</w:t>
      </w:r>
    </w:p>
    <w:p w:rsidR="00C71C85" w:rsidRPr="00F3076E" w:rsidRDefault="00C71C85" w:rsidP="00C71C85">
      <w:pPr>
        <w:pStyle w:val="ConsPlusNormal"/>
        <w:ind w:firstLine="540"/>
        <w:jc w:val="both"/>
        <w:rPr>
          <w:szCs w:val="26"/>
        </w:rPr>
      </w:pPr>
    </w:p>
    <w:p w:rsidR="00C71C85" w:rsidRPr="00F3076E" w:rsidRDefault="00C71C85" w:rsidP="00C71C85">
      <w:pPr>
        <w:pStyle w:val="ConsPlusNormal"/>
        <w:ind w:firstLine="708"/>
        <w:jc w:val="both"/>
        <w:rPr>
          <w:szCs w:val="26"/>
        </w:rPr>
      </w:pPr>
      <w:bookmarkStart w:id="7" w:name="P456"/>
      <w:bookmarkEnd w:id="7"/>
      <w:r w:rsidRPr="00F3076E">
        <w:rPr>
          <w:szCs w:val="26"/>
        </w:rPr>
        <w:t>3.31. Основанием для начала административной процедуры и критерием принятия решения является:</w:t>
      </w:r>
    </w:p>
    <w:p w:rsidR="00C71C85" w:rsidRPr="00F3076E" w:rsidRDefault="00C71C85" w:rsidP="00C71C85">
      <w:pPr>
        <w:pStyle w:val="ConsPlusNormal"/>
        <w:ind w:firstLine="708"/>
        <w:jc w:val="both"/>
        <w:rPr>
          <w:szCs w:val="26"/>
        </w:rPr>
      </w:pPr>
      <w:r w:rsidRPr="00F3076E">
        <w:rPr>
          <w:szCs w:val="26"/>
        </w:rPr>
        <w:t>- размещение уведомления о планируемом сносе объекта капитального строительства и прилагаемых к нему документов в ГИСОГД ПО, оформленное и зарегистрированное в установленном порядке уведомительное письмо о размещении уведомления в орган регионального государственного строительного надзора и информационное письмо заявителю (представителю заявителя) или письмо об отказе в предоставлении муниципальной услуги; или</w:t>
      </w:r>
    </w:p>
    <w:p w:rsidR="00C71C85" w:rsidRPr="00F3076E" w:rsidRDefault="00C71C85" w:rsidP="00C71C85">
      <w:pPr>
        <w:pStyle w:val="ConsPlusNormal"/>
        <w:ind w:firstLine="708"/>
        <w:jc w:val="both"/>
        <w:rPr>
          <w:szCs w:val="26"/>
        </w:rPr>
      </w:pPr>
      <w:r w:rsidRPr="00F3076E">
        <w:rPr>
          <w:szCs w:val="26"/>
        </w:rPr>
        <w:t>-  размещение уведомления о завершении сноса объекта капитального строительства в ГИСОГД ПО, оформленное и зарегистрированное в установленном порядке уведомительное письмо о размещении уведомления в орган регионального государственного строительного надзора и информационное письмо заявителю (представителю заявителя) или письмо об отказе в предоставлении муниципальной услуги.</w:t>
      </w:r>
    </w:p>
    <w:p w:rsidR="00C71C85" w:rsidRPr="00F3076E" w:rsidRDefault="00C71C85" w:rsidP="00C71C85">
      <w:pPr>
        <w:pStyle w:val="ConsPlusTitle"/>
        <w:ind w:firstLine="708"/>
        <w:jc w:val="both"/>
        <w:outlineLvl w:val="2"/>
        <w:rPr>
          <w:b w:val="0"/>
          <w:szCs w:val="26"/>
        </w:rPr>
      </w:pPr>
      <w:r w:rsidRPr="00F3076E">
        <w:rPr>
          <w:rFonts w:eastAsiaTheme="minorHAnsi"/>
          <w:b w:val="0"/>
          <w:szCs w:val="26"/>
          <w:lang w:eastAsia="en-US"/>
        </w:rPr>
        <w:t>3.32. О принятом решении заявитель (представитель заявителя) письменно или в электронной форме посредством Единого портала, официального сайта Администрации (при наличии технической возможности) уведомляется Администрацией в течение 1 рабочего дня после дня окончания административной процедуры «</w:t>
      </w:r>
      <w:r w:rsidRPr="00F3076E">
        <w:rPr>
          <w:b w:val="0"/>
          <w:szCs w:val="26"/>
        </w:rPr>
        <w:t>Рассмотрение заявления и принятие решения».</w:t>
      </w:r>
    </w:p>
    <w:p w:rsidR="00C71C85" w:rsidRDefault="00C71C85" w:rsidP="00C71C85">
      <w:pPr>
        <w:pStyle w:val="ConsPlusNormal"/>
        <w:ind w:firstLine="709"/>
        <w:jc w:val="both"/>
        <w:rPr>
          <w:szCs w:val="26"/>
        </w:rPr>
      </w:pPr>
      <w:r w:rsidRPr="00F3076E">
        <w:rPr>
          <w:szCs w:val="26"/>
        </w:rPr>
        <w:t>В случае выбора заявителем (представителем заявителя) получения результата предоставления муниципальной  услуги через МФЦ Администрация обеспечивает передачу документов в МФЦ для выдачи заявителю (представителю заявителя) в срок, предусмотренный соглашением о взаимодействии.</w:t>
      </w:r>
    </w:p>
    <w:p w:rsidR="00C71C85" w:rsidRDefault="00C71C85" w:rsidP="00C71C85">
      <w:pPr>
        <w:pStyle w:val="ConsPlusNormal"/>
        <w:ind w:firstLine="709"/>
        <w:jc w:val="both"/>
        <w:rPr>
          <w:szCs w:val="26"/>
        </w:rPr>
      </w:pPr>
    </w:p>
    <w:p w:rsidR="00C71C85" w:rsidRPr="00F3076E" w:rsidRDefault="00C71C85" w:rsidP="00C71C85">
      <w:pPr>
        <w:pStyle w:val="ConsPlusNormal"/>
        <w:ind w:firstLine="709"/>
        <w:jc w:val="both"/>
        <w:rPr>
          <w:szCs w:val="26"/>
        </w:rPr>
      </w:pPr>
    </w:p>
    <w:p w:rsidR="00C71C85" w:rsidRPr="00F3076E" w:rsidRDefault="00C71C85" w:rsidP="00C71C85">
      <w:pPr>
        <w:pStyle w:val="ConsPlusNormal"/>
        <w:ind w:firstLine="708"/>
        <w:jc w:val="both"/>
        <w:rPr>
          <w:szCs w:val="26"/>
        </w:rPr>
      </w:pPr>
      <w:r w:rsidRPr="00F3076E">
        <w:rPr>
          <w:szCs w:val="26"/>
        </w:rPr>
        <w:t xml:space="preserve">3.3 Продолжительность административной процедуры (максимальный срок ее выполнения) составляет 1 рабочий день </w:t>
      </w:r>
      <w:r w:rsidRPr="00F3076E">
        <w:rPr>
          <w:rFonts w:eastAsiaTheme="minorHAnsi"/>
          <w:szCs w:val="26"/>
          <w:lang w:eastAsia="en-US"/>
        </w:rPr>
        <w:t>после дня окончания административной процедуры «</w:t>
      </w:r>
      <w:r w:rsidRPr="00F3076E">
        <w:rPr>
          <w:szCs w:val="26"/>
        </w:rPr>
        <w:t>Рассмотрение заявления и принятие решения».</w:t>
      </w:r>
    </w:p>
    <w:p w:rsidR="00C71C85" w:rsidRPr="00F3076E" w:rsidRDefault="00C71C85" w:rsidP="00C71C85">
      <w:pPr>
        <w:pStyle w:val="ConsPlusNormal"/>
        <w:ind w:firstLine="567"/>
        <w:jc w:val="both"/>
        <w:rPr>
          <w:szCs w:val="26"/>
        </w:rPr>
      </w:pPr>
      <w:r w:rsidRPr="00F3076E">
        <w:rPr>
          <w:szCs w:val="26"/>
        </w:rPr>
        <w:t xml:space="preserve">  3.34. Результатом административной процедуры является выдача заявителю (представителю заявителя) результата предоставления муниципальной услуги.</w:t>
      </w:r>
    </w:p>
    <w:p w:rsidR="00C71C85" w:rsidRPr="00F3076E" w:rsidRDefault="00C71C85" w:rsidP="00C71C85">
      <w:pPr>
        <w:pStyle w:val="ConsPlusNormal"/>
        <w:ind w:firstLine="567"/>
        <w:jc w:val="both"/>
        <w:rPr>
          <w:szCs w:val="26"/>
        </w:rPr>
      </w:pPr>
      <w:r w:rsidRPr="00F3076E">
        <w:rPr>
          <w:szCs w:val="26"/>
        </w:rPr>
        <w:t xml:space="preserve">  Способом фиксации результата выполнения административной процедуры является отметка в журнале учета заявлений и выдачи </w:t>
      </w:r>
      <w:r w:rsidRPr="00F3076E">
        <w:rPr>
          <w:color w:val="000000"/>
          <w:szCs w:val="26"/>
        </w:rPr>
        <w:t>результата предоставления муниципальной услуги о выдаче или направлении результата предоставления муниципальной услуги.</w:t>
      </w:r>
    </w:p>
    <w:p w:rsidR="00C71C85" w:rsidRPr="00F3076E" w:rsidRDefault="00C71C85" w:rsidP="00C71C85">
      <w:pPr>
        <w:pStyle w:val="ConsPlusNormal"/>
        <w:ind w:firstLine="567"/>
        <w:jc w:val="both"/>
        <w:rPr>
          <w:szCs w:val="26"/>
        </w:rPr>
      </w:pPr>
    </w:p>
    <w:p w:rsidR="00C71C85" w:rsidRPr="00F3076E" w:rsidRDefault="00C71C85" w:rsidP="00C71C85">
      <w:pPr>
        <w:autoSpaceDE w:val="0"/>
        <w:autoSpaceDN w:val="0"/>
        <w:adjustRightInd w:val="0"/>
        <w:spacing w:after="0" w:line="240" w:lineRule="auto"/>
        <w:jc w:val="center"/>
        <w:rPr>
          <w:rFonts w:eastAsia="Calibri"/>
          <w:b/>
        </w:rPr>
      </w:pPr>
      <w:r w:rsidRPr="00F3076E">
        <w:rPr>
          <w:rFonts w:eastAsia="Calibri"/>
          <w:b/>
        </w:rPr>
        <w:t>Порядок исправления допущенных опечаток и ошибок в выданных в результате предоставления муниципальной услуги документах</w:t>
      </w:r>
    </w:p>
    <w:p w:rsidR="00C71C85" w:rsidRPr="00F3076E" w:rsidRDefault="00C71C85" w:rsidP="00C71C85">
      <w:pPr>
        <w:autoSpaceDE w:val="0"/>
        <w:autoSpaceDN w:val="0"/>
        <w:adjustRightInd w:val="0"/>
        <w:spacing w:after="0" w:line="240" w:lineRule="auto"/>
        <w:ind w:firstLine="709"/>
        <w:rPr>
          <w:rFonts w:eastAsia="Calibri"/>
        </w:rPr>
      </w:pPr>
    </w:p>
    <w:p w:rsidR="00C71C85" w:rsidRPr="00F3076E" w:rsidRDefault="00C71C85" w:rsidP="00C71C85">
      <w:pPr>
        <w:autoSpaceDE w:val="0"/>
        <w:autoSpaceDN w:val="0"/>
        <w:adjustRightInd w:val="0"/>
        <w:spacing w:after="0" w:line="240" w:lineRule="auto"/>
        <w:ind w:firstLine="709"/>
        <w:rPr>
          <w:rFonts w:eastAsia="Calibri"/>
        </w:rPr>
      </w:pPr>
      <w:r w:rsidRPr="00F3076E">
        <w:rPr>
          <w:rFonts w:eastAsia="Calibri"/>
        </w:rPr>
        <w:t xml:space="preserve">3.34. </w:t>
      </w:r>
      <w:proofErr w:type="gramStart"/>
      <w:r w:rsidRPr="00F3076E">
        <w:rPr>
          <w:rFonts w:eastAsia="Calibri"/>
        </w:rPr>
        <w:t xml:space="preserve">Основанием для начала административной процедуры по исправлению допущенных опечаток и ошибок (далее - техническая ошибка) в выданных в </w:t>
      </w:r>
      <w:r w:rsidRPr="00F3076E">
        <w:rPr>
          <w:rFonts w:eastAsia="Calibri"/>
        </w:rPr>
        <w:lastRenderedPageBreak/>
        <w:t>результате предоставления муниципальной услуги документах, указанных в пункте 2.3 настоящего Регламента, является получение Администрацией заявления об исправлении допущенных опечаток и ошибок в выданных в результате предоставления муниципальной услуги документах по форме</w:t>
      </w:r>
      <w:r w:rsidRPr="00F3076E">
        <w:t xml:space="preserve"> согласно приложению № 7 к настоящему Регламенту (далее – заявление об исправлении технической ошибки)</w:t>
      </w:r>
      <w:r w:rsidRPr="00F3076E">
        <w:rPr>
          <w:rFonts w:eastAsia="Calibri"/>
        </w:rPr>
        <w:t>.</w:t>
      </w:r>
      <w:proofErr w:type="gramEnd"/>
    </w:p>
    <w:p w:rsidR="00C71C85" w:rsidRPr="00F3076E" w:rsidRDefault="00C71C85" w:rsidP="00C71C85">
      <w:pPr>
        <w:autoSpaceDE w:val="0"/>
        <w:autoSpaceDN w:val="0"/>
        <w:adjustRightInd w:val="0"/>
        <w:spacing w:after="0" w:line="240" w:lineRule="auto"/>
        <w:ind w:firstLine="709"/>
        <w:rPr>
          <w:rFonts w:eastAsia="Calibri"/>
        </w:rPr>
      </w:pPr>
      <w:r w:rsidRPr="00F3076E">
        <w:rPr>
          <w:rFonts w:eastAsia="Calibri"/>
        </w:rPr>
        <w:t>3.35. При обращении об исправлении технической ошибки заявитель (представитель заявителя) представляет:</w:t>
      </w:r>
    </w:p>
    <w:p w:rsidR="00C71C85" w:rsidRPr="00F3076E" w:rsidRDefault="00C71C85" w:rsidP="00C71C85">
      <w:pPr>
        <w:autoSpaceDE w:val="0"/>
        <w:autoSpaceDN w:val="0"/>
        <w:adjustRightInd w:val="0"/>
        <w:spacing w:after="0" w:line="240" w:lineRule="auto"/>
        <w:ind w:firstLine="709"/>
        <w:rPr>
          <w:rFonts w:eastAsia="Calibri"/>
        </w:rPr>
      </w:pPr>
      <w:r w:rsidRPr="00F3076E">
        <w:rPr>
          <w:rFonts w:eastAsia="Calibri"/>
        </w:rPr>
        <w:t>- заявление об исправлении технической ошибки;</w:t>
      </w:r>
    </w:p>
    <w:p w:rsidR="00C71C85" w:rsidRPr="00F3076E" w:rsidRDefault="00C71C85" w:rsidP="00C71C85">
      <w:pPr>
        <w:autoSpaceDE w:val="0"/>
        <w:autoSpaceDN w:val="0"/>
        <w:adjustRightInd w:val="0"/>
        <w:spacing w:after="0" w:line="240" w:lineRule="auto"/>
        <w:ind w:firstLine="709"/>
        <w:rPr>
          <w:rFonts w:eastAsia="Calibri"/>
        </w:rPr>
      </w:pPr>
      <w:r w:rsidRPr="00F3076E">
        <w:rPr>
          <w:rFonts w:eastAsia="Calibri"/>
        </w:rPr>
        <w:t>- документы, подтверждающие наличие в выданном в результате предоставления муниципальной услуги документе технической ошибки.</w:t>
      </w:r>
    </w:p>
    <w:p w:rsidR="00C71C85" w:rsidRPr="00F3076E" w:rsidRDefault="00C71C85" w:rsidP="00C71C85">
      <w:pPr>
        <w:autoSpaceDE w:val="0"/>
        <w:autoSpaceDN w:val="0"/>
        <w:adjustRightInd w:val="0"/>
        <w:spacing w:after="0" w:line="240" w:lineRule="auto"/>
        <w:ind w:firstLine="709"/>
        <w:rPr>
          <w:rFonts w:eastAsia="Calibri"/>
        </w:rPr>
      </w:pPr>
      <w:r w:rsidRPr="00F3076E">
        <w:rPr>
          <w:rFonts w:eastAsia="Calibri"/>
        </w:rPr>
        <w:t>Заявление об исправлении технической ошибки подается заявителем (представителем заявителя) лично или по почте в Администрацию.</w:t>
      </w:r>
    </w:p>
    <w:p w:rsidR="00C71C85" w:rsidRPr="00F3076E" w:rsidRDefault="00C71C85" w:rsidP="00C71C85">
      <w:pPr>
        <w:autoSpaceDE w:val="0"/>
        <w:autoSpaceDN w:val="0"/>
        <w:adjustRightInd w:val="0"/>
        <w:spacing w:after="0" w:line="240" w:lineRule="auto"/>
        <w:ind w:firstLine="709"/>
        <w:rPr>
          <w:rFonts w:eastAsia="Calibri"/>
        </w:rPr>
      </w:pPr>
      <w:r w:rsidRPr="00F3076E">
        <w:rPr>
          <w:rFonts w:eastAsia="Calibri"/>
        </w:rPr>
        <w:t>3.36.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w:t>
      </w:r>
    </w:p>
    <w:p w:rsidR="00C71C85" w:rsidRPr="00F3076E" w:rsidRDefault="00C71C85" w:rsidP="00C71C85">
      <w:pPr>
        <w:autoSpaceDE w:val="0"/>
        <w:autoSpaceDN w:val="0"/>
        <w:adjustRightInd w:val="0"/>
        <w:spacing w:after="0" w:line="240" w:lineRule="auto"/>
        <w:ind w:firstLine="709"/>
        <w:rPr>
          <w:rFonts w:eastAsia="Calibri"/>
        </w:rPr>
      </w:pPr>
      <w:r w:rsidRPr="00F3076E">
        <w:rPr>
          <w:rFonts w:eastAsia="Calibri"/>
        </w:rPr>
        <w:t>3.37. Ответственный исполнитель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
    <w:p w:rsidR="00C71C85" w:rsidRPr="00F3076E" w:rsidRDefault="00C71C85" w:rsidP="00C71C85">
      <w:pPr>
        <w:autoSpaceDE w:val="0"/>
        <w:autoSpaceDN w:val="0"/>
        <w:adjustRightInd w:val="0"/>
        <w:spacing w:after="0" w:line="240" w:lineRule="auto"/>
        <w:ind w:firstLine="709"/>
        <w:rPr>
          <w:rFonts w:eastAsia="Calibri"/>
        </w:rPr>
      </w:pPr>
      <w:r w:rsidRPr="00F3076E">
        <w:rPr>
          <w:rFonts w:eastAsia="Calibri"/>
        </w:rPr>
        <w:t>3.38.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(или) ошибки.</w:t>
      </w:r>
    </w:p>
    <w:p w:rsidR="00C71C85" w:rsidRPr="00F3076E" w:rsidRDefault="00C71C85" w:rsidP="00C71C85">
      <w:pPr>
        <w:autoSpaceDE w:val="0"/>
        <w:autoSpaceDN w:val="0"/>
        <w:adjustRightInd w:val="0"/>
        <w:spacing w:after="0" w:line="240" w:lineRule="auto"/>
        <w:ind w:firstLine="709"/>
        <w:rPr>
          <w:rFonts w:eastAsia="Calibri"/>
        </w:rPr>
      </w:pPr>
      <w:r w:rsidRPr="00F3076E">
        <w:rPr>
          <w:rFonts w:eastAsia="Calibri"/>
        </w:rPr>
        <w:t>3.39. В случае наличия технической ошибки в выданном в результате предоставления муниципальной услуги документе ответственный исполнитель, устраняет техническую ошибку в документах.</w:t>
      </w:r>
    </w:p>
    <w:p w:rsidR="00C71C85" w:rsidRPr="00F3076E" w:rsidRDefault="00C71C85" w:rsidP="00C71C85">
      <w:pPr>
        <w:autoSpaceDE w:val="0"/>
        <w:autoSpaceDN w:val="0"/>
        <w:adjustRightInd w:val="0"/>
        <w:spacing w:after="0" w:line="240" w:lineRule="auto"/>
        <w:ind w:firstLine="709"/>
        <w:rPr>
          <w:rFonts w:eastAsia="Calibri"/>
        </w:rPr>
      </w:pPr>
      <w:r w:rsidRPr="00F3076E">
        <w:rPr>
          <w:rFonts w:eastAsia="Calibri"/>
        </w:rPr>
        <w:t xml:space="preserve">3.40. </w:t>
      </w:r>
      <w:proofErr w:type="gramStart"/>
      <w:r w:rsidRPr="00F3076E">
        <w:rPr>
          <w:rFonts w:eastAsia="Calibri"/>
        </w:rPr>
        <w:t>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 в результате предоставления муниципальной услуги, документе.</w:t>
      </w:r>
      <w:proofErr w:type="gramEnd"/>
    </w:p>
    <w:p w:rsidR="00C71C85" w:rsidRPr="00F3076E" w:rsidRDefault="00C71C85" w:rsidP="00C71C85">
      <w:pPr>
        <w:autoSpaceDE w:val="0"/>
        <w:autoSpaceDN w:val="0"/>
        <w:adjustRightInd w:val="0"/>
        <w:spacing w:after="0" w:line="240" w:lineRule="auto"/>
        <w:ind w:firstLine="709"/>
        <w:rPr>
          <w:rFonts w:eastAsia="Calibri"/>
          <w:i/>
        </w:rPr>
      </w:pPr>
      <w:r w:rsidRPr="00F3076E">
        <w:rPr>
          <w:rFonts w:eastAsia="Calibri"/>
        </w:rPr>
        <w:t>3.41.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 з</w:t>
      </w:r>
      <w:r w:rsidRPr="00F3076E">
        <w:t>аместителю Главы Администрации, либо лицу его замещающему.</w:t>
      </w:r>
    </w:p>
    <w:p w:rsidR="00C71C85" w:rsidRPr="00F3076E" w:rsidRDefault="00C71C85" w:rsidP="00C71C85">
      <w:pPr>
        <w:autoSpaceDE w:val="0"/>
        <w:autoSpaceDN w:val="0"/>
        <w:adjustRightInd w:val="0"/>
        <w:spacing w:after="0" w:line="240" w:lineRule="auto"/>
        <w:ind w:firstLine="709"/>
        <w:rPr>
          <w:rFonts w:eastAsia="Calibri"/>
        </w:rPr>
      </w:pPr>
      <w:r w:rsidRPr="00F3076E">
        <w:rPr>
          <w:rFonts w:eastAsia="Calibri"/>
        </w:rPr>
        <w:t>3.42. Заместитель Главы</w:t>
      </w:r>
      <w:r w:rsidRPr="00F3076E">
        <w:t xml:space="preserve"> Администрации,</w:t>
      </w:r>
      <w:r w:rsidRPr="00F3076E">
        <w:rPr>
          <w:rFonts w:eastAsia="Calibri"/>
        </w:rPr>
        <w:t xml:space="preserve"> либо лицо, его замещающее, подписывает уведомление об отсутствии технической ошибки в выданном, в результате предоставления муниципальной услуги, документе.</w:t>
      </w:r>
    </w:p>
    <w:p w:rsidR="00C71C85" w:rsidRDefault="00C71C85" w:rsidP="00C71C85">
      <w:pPr>
        <w:autoSpaceDE w:val="0"/>
        <w:autoSpaceDN w:val="0"/>
        <w:adjustRightInd w:val="0"/>
        <w:spacing w:after="0" w:line="240" w:lineRule="auto"/>
        <w:ind w:firstLine="709"/>
        <w:rPr>
          <w:rFonts w:eastAsia="Calibri"/>
        </w:rPr>
      </w:pPr>
      <w:r w:rsidRPr="00F3076E">
        <w:rPr>
          <w:rFonts w:eastAsia="Calibri"/>
        </w:rPr>
        <w:t>3.43. Ответственный исполнитель подписанное должностным лицом уведомление об отсутствии технической ошибки в выданном в результате предоставления муниципальной услуги документе передает специалисту Администрации, ответственному за прием документов, для направления заявителю.</w:t>
      </w:r>
    </w:p>
    <w:p w:rsidR="00C71C85" w:rsidRDefault="00C71C85" w:rsidP="00C71C85">
      <w:pPr>
        <w:autoSpaceDE w:val="0"/>
        <w:autoSpaceDN w:val="0"/>
        <w:adjustRightInd w:val="0"/>
        <w:spacing w:after="0" w:line="240" w:lineRule="auto"/>
        <w:ind w:firstLine="709"/>
        <w:rPr>
          <w:rFonts w:eastAsia="Calibri"/>
        </w:rPr>
      </w:pPr>
    </w:p>
    <w:p w:rsidR="00C71C85" w:rsidRPr="00F3076E" w:rsidRDefault="00C71C85" w:rsidP="00C71C85">
      <w:pPr>
        <w:autoSpaceDE w:val="0"/>
        <w:autoSpaceDN w:val="0"/>
        <w:adjustRightInd w:val="0"/>
        <w:spacing w:after="0" w:line="240" w:lineRule="auto"/>
        <w:ind w:firstLine="709"/>
        <w:rPr>
          <w:rFonts w:eastAsia="Calibri"/>
        </w:rPr>
      </w:pPr>
    </w:p>
    <w:p w:rsidR="00C71C85" w:rsidRPr="00F3076E" w:rsidRDefault="00C71C85" w:rsidP="00C71C85">
      <w:pPr>
        <w:autoSpaceDE w:val="0"/>
        <w:autoSpaceDN w:val="0"/>
        <w:adjustRightInd w:val="0"/>
        <w:spacing w:after="0" w:line="240" w:lineRule="auto"/>
        <w:ind w:firstLine="709"/>
        <w:rPr>
          <w:rFonts w:eastAsia="Calibri"/>
        </w:rPr>
      </w:pPr>
      <w:r w:rsidRPr="00F3076E">
        <w:rPr>
          <w:rFonts w:eastAsia="Calibri"/>
        </w:rPr>
        <w:t xml:space="preserve">3.44. </w:t>
      </w:r>
      <w:proofErr w:type="gramStart"/>
      <w:r w:rsidRPr="00F3076E">
        <w:rPr>
          <w:rFonts w:eastAsia="Calibri"/>
        </w:rPr>
        <w:t xml:space="preserve">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w:t>
      </w:r>
      <w:r w:rsidRPr="00F3076E">
        <w:rPr>
          <w:rFonts w:eastAsia="Calibri"/>
        </w:rPr>
        <w:lastRenderedPageBreak/>
        <w:t>документе не может превышать 5 рабочих дней с даты регистрации заявления об исправлении технической ошибки в Администрации.</w:t>
      </w:r>
      <w:proofErr w:type="gramEnd"/>
    </w:p>
    <w:p w:rsidR="00C71C85" w:rsidRPr="00F3076E" w:rsidRDefault="00C71C85" w:rsidP="00C71C85">
      <w:pPr>
        <w:autoSpaceDE w:val="0"/>
        <w:autoSpaceDN w:val="0"/>
        <w:adjustRightInd w:val="0"/>
        <w:spacing w:after="0" w:line="240" w:lineRule="auto"/>
        <w:ind w:firstLine="709"/>
        <w:rPr>
          <w:rFonts w:eastAsia="Calibri"/>
        </w:rPr>
      </w:pPr>
      <w:r w:rsidRPr="00F3076E">
        <w:rPr>
          <w:rFonts w:eastAsia="Calibri"/>
        </w:rPr>
        <w:t>3.45.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w:t>
      </w:r>
    </w:p>
    <w:p w:rsidR="00C71C85" w:rsidRPr="00F3076E" w:rsidRDefault="00C71C85" w:rsidP="00C71C85">
      <w:pPr>
        <w:autoSpaceDE w:val="0"/>
        <w:autoSpaceDN w:val="0"/>
        <w:adjustRightInd w:val="0"/>
        <w:spacing w:after="0" w:line="240" w:lineRule="auto"/>
        <w:ind w:firstLine="709"/>
        <w:rPr>
          <w:rFonts w:eastAsia="Calibri"/>
        </w:rPr>
      </w:pPr>
      <w:proofErr w:type="gramStart"/>
      <w:r w:rsidRPr="00F3076E">
        <w:rPr>
          <w:rFonts w:eastAsia="Calibri"/>
        </w:rPr>
        <w:t>1) в случае наличия технической ошибки в выданном в результате предоставления муниципальной услуги документе – один из документов, указанных в пункте 3.31 настоящего Регламента;</w:t>
      </w:r>
      <w:proofErr w:type="gramEnd"/>
    </w:p>
    <w:p w:rsidR="00C71C85" w:rsidRPr="00F3076E" w:rsidRDefault="00C71C85" w:rsidP="00C71C85">
      <w:pPr>
        <w:autoSpaceDE w:val="0"/>
        <w:autoSpaceDN w:val="0"/>
        <w:adjustRightInd w:val="0"/>
        <w:spacing w:after="0" w:line="240" w:lineRule="auto"/>
        <w:ind w:firstLine="709"/>
        <w:rPr>
          <w:rFonts w:eastAsia="Calibri"/>
        </w:rPr>
      </w:pPr>
      <w:proofErr w:type="gramStart"/>
      <w:r w:rsidRPr="00F3076E">
        <w:rPr>
          <w:rFonts w:eastAsia="Calibri"/>
        </w:rP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roofErr w:type="gramEnd"/>
    </w:p>
    <w:p w:rsidR="00C71C85" w:rsidRPr="00F3076E" w:rsidRDefault="00C71C85" w:rsidP="00C71C85">
      <w:pPr>
        <w:autoSpaceDE w:val="0"/>
        <w:autoSpaceDN w:val="0"/>
        <w:adjustRightInd w:val="0"/>
        <w:spacing w:after="0" w:line="240" w:lineRule="auto"/>
        <w:ind w:firstLine="709"/>
        <w:rPr>
          <w:rFonts w:eastAsia="Calibri"/>
        </w:rPr>
      </w:pPr>
      <w:r w:rsidRPr="00F3076E">
        <w:rPr>
          <w:rFonts w:eastAsia="Calibri"/>
        </w:rPr>
        <w:t xml:space="preserve">3.46. </w:t>
      </w:r>
      <w:proofErr w:type="gramStart"/>
      <w:r w:rsidRPr="00F3076E">
        <w:rPr>
          <w:rFonts w:eastAsia="Calibri"/>
        </w:rPr>
        <w:t>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 регистрация документа, указанного в пункте 3.45 настоящего Регламента, в установленной в Администрации системе документооборота с указанием даты и исходящего номера.</w:t>
      </w:r>
      <w:proofErr w:type="gramEnd"/>
    </w:p>
    <w:p w:rsidR="00C71C85" w:rsidRPr="00F3076E" w:rsidRDefault="00C71C85" w:rsidP="00C71C85">
      <w:pPr>
        <w:pStyle w:val="ConsPlusNormal"/>
        <w:jc w:val="right"/>
        <w:outlineLvl w:val="1"/>
        <w:rPr>
          <w:szCs w:val="26"/>
        </w:rPr>
      </w:pPr>
    </w:p>
    <w:p w:rsidR="00C71C85" w:rsidRPr="00F3076E"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Default="00C71C85" w:rsidP="00C71C85">
      <w:pPr>
        <w:pStyle w:val="ConsPlusNormal"/>
        <w:jc w:val="right"/>
        <w:outlineLvl w:val="1"/>
        <w:rPr>
          <w:szCs w:val="26"/>
        </w:rPr>
      </w:pPr>
    </w:p>
    <w:p w:rsidR="00C71C85" w:rsidRPr="00014F0E" w:rsidRDefault="00C71C85" w:rsidP="00C71C85">
      <w:pPr>
        <w:pStyle w:val="ConsPlusNormal"/>
        <w:jc w:val="right"/>
        <w:outlineLvl w:val="1"/>
        <w:rPr>
          <w:szCs w:val="26"/>
        </w:rPr>
      </w:pPr>
      <w:r>
        <w:rPr>
          <w:szCs w:val="26"/>
        </w:rPr>
        <w:t xml:space="preserve"> </w:t>
      </w:r>
      <w:r w:rsidRPr="00014F0E">
        <w:rPr>
          <w:szCs w:val="26"/>
        </w:rPr>
        <w:t>Приложение</w:t>
      </w:r>
      <w:r>
        <w:rPr>
          <w:szCs w:val="26"/>
        </w:rPr>
        <w:t xml:space="preserve"> №1</w:t>
      </w:r>
      <w:r w:rsidRPr="00014F0E">
        <w:rPr>
          <w:szCs w:val="26"/>
        </w:rPr>
        <w:t xml:space="preserve"> </w:t>
      </w:r>
    </w:p>
    <w:p w:rsidR="00C71C85" w:rsidRPr="00014F0E" w:rsidRDefault="00C71C85" w:rsidP="00C71C85">
      <w:pPr>
        <w:pStyle w:val="ConsPlusNormal"/>
        <w:jc w:val="right"/>
        <w:rPr>
          <w:szCs w:val="26"/>
        </w:rPr>
      </w:pPr>
      <w:r w:rsidRPr="00014F0E">
        <w:rPr>
          <w:szCs w:val="26"/>
        </w:rPr>
        <w:t>к административному регламенту предоставления</w:t>
      </w:r>
    </w:p>
    <w:p w:rsidR="00C71C85" w:rsidRDefault="00C71C85" w:rsidP="00C71C85">
      <w:pPr>
        <w:pStyle w:val="ConsPlusNormal"/>
        <w:jc w:val="right"/>
        <w:rPr>
          <w:szCs w:val="26"/>
        </w:rPr>
      </w:pPr>
      <w:r w:rsidRPr="00014F0E">
        <w:rPr>
          <w:szCs w:val="26"/>
        </w:rPr>
        <w:t xml:space="preserve">муниципальной услуги </w:t>
      </w:r>
      <w:r w:rsidRPr="008D1149">
        <w:rPr>
          <w:szCs w:val="26"/>
        </w:rPr>
        <w:t xml:space="preserve">«Направление уведомления </w:t>
      </w:r>
    </w:p>
    <w:p w:rsidR="00C71C85" w:rsidRDefault="00C71C85" w:rsidP="00C71C85">
      <w:pPr>
        <w:pStyle w:val="ConsPlusNormal"/>
        <w:jc w:val="right"/>
        <w:rPr>
          <w:szCs w:val="26"/>
        </w:rPr>
      </w:pPr>
      <w:r w:rsidRPr="008D1149">
        <w:rPr>
          <w:szCs w:val="26"/>
        </w:rPr>
        <w:t>о планируемом сносе объекта капитального строительства</w:t>
      </w:r>
    </w:p>
    <w:p w:rsidR="00C71C85" w:rsidRPr="008D1149" w:rsidRDefault="00C71C85" w:rsidP="00C71C85">
      <w:pPr>
        <w:pStyle w:val="ConsPlusNormal"/>
        <w:jc w:val="right"/>
        <w:rPr>
          <w:szCs w:val="26"/>
        </w:rPr>
      </w:pPr>
      <w:r w:rsidRPr="008D1149">
        <w:rPr>
          <w:szCs w:val="26"/>
        </w:rPr>
        <w:t xml:space="preserve"> и уведомления о завершении сноса объекта капитального строительства»</w:t>
      </w:r>
    </w:p>
    <w:p w:rsidR="00C71C85" w:rsidRDefault="00C71C85" w:rsidP="00C71C85">
      <w:pPr>
        <w:pStyle w:val="ConsPlusNormal"/>
        <w:ind w:firstLine="540"/>
        <w:jc w:val="both"/>
        <w:rPr>
          <w:szCs w:val="26"/>
        </w:rPr>
      </w:pPr>
    </w:p>
    <w:p w:rsidR="00C71C85" w:rsidRPr="008D1149" w:rsidRDefault="00C71C85" w:rsidP="00C71C85">
      <w:pPr>
        <w:pStyle w:val="ConsPlusNormal"/>
        <w:ind w:firstLine="540"/>
        <w:jc w:val="both"/>
        <w:rPr>
          <w:szCs w:val="26"/>
        </w:rPr>
      </w:pPr>
    </w:p>
    <w:p w:rsidR="00C71C85" w:rsidRPr="003B7199" w:rsidRDefault="00C71C85" w:rsidP="00C71C85">
      <w:pPr>
        <w:autoSpaceDE w:val="0"/>
        <w:autoSpaceDN w:val="0"/>
        <w:adjustRightInd w:val="0"/>
        <w:spacing w:line="240" w:lineRule="auto"/>
        <w:ind w:firstLine="0"/>
        <w:jc w:val="center"/>
        <w:rPr>
          <w:rFonts w:eastAsia="Calibri"/>
          <w:b/>
          <w:position w:val="0"/>
        </w:rPr>
      </w:pPr>
      <w:bookmarkStart w:id="8" w:name="P578"/>
      <w:bookmarkEnd w:id="8"/>
      <w:r w:rsidRPr="003B7199">
        <w:rPr>
          <w:b/>
        </w:rPr>
        <w:t xml:space="preserve">Форма уведомления  </w:t>
      </w:r>
      <w:r w:rsidRPr="003B7199">
        <w:rPr>
          <w:rFonts w:eastAsia="Calibri"/>
          <w:b/>
          <w:position w:val="0"/>
        </w:rPr>
        <w:t>органа регионального</w:t>
      </w:r>
    </w:p>
    <w:p w:rsidR="00C71C85" w:rsidRPr="00A0582C" w:rsidRDefault="00C71C85" w:rsidP="00C71C85">
      <w:pPr>
        <w:pStyle w:val="ConsPlusNormal"/>
        <w:jc w:val="center"/>
        <w:outlineLvl w:val="1"/>
        <w:rPr>
          <w:b/>
          <w:szCs w:val="26"/>
        </w:rPr>
      </w:pPr>
      <w:r w:rsidRPr="00A0582C">
        <w:rPr>
          <w:b/>
          <w:bCs/>
          <w:szCs w:val="26"/>
        </w:rPr>
        <w:lastRenderedPageBreak/>
        <w:t>государственного строительного надзора</w:t>
      </w:r>
      <w:r w:rsidRPr="00A0582C">
        <w:rPr>
          <w:b/>
          <w:szCs w:val="26"/>
        </w:rPr>
        <w:t xml:space="preserve"> о размещении в информационной системе обеспечения градостроительной деятельности уведомления о планируемом сносе объекта капитального строительства</w:t>
      </w:r>
    </w:p>
    <w:p w:rsidR="00C71C85" w:rsidRDefault="00C71C85" w:rsidP="00C71C85">
      <w:pPr>
        <w:pStyle w:val="ConsPlusNonformat"/>
        <w:jc w:val="right"/>
        <w:rPr>
          <w:rFonts w:ascii="Times New Roman" w:hAnsi="Times New Roman" w:cs="Times New Roman"/>
          <w:sz w:val="26"/>
          <w:szCs w:val="26"/>
        </w:rPr>
      </w:pPr>
    </w:p>
    <w:p w:rsidR="00C71C85" w:rsidRPr="00D9494D" w:rsidRDefault="00C71C85" w:rsidP="00C71C85">
      <w:pPr>
        <w:pStyle w:val="ConsPlusNonformat"/>
        <w:jc w:val="right"/>
        <w:rPr>
          <w:rFonts w:ascii="Times New Roman" w:hAnsi="Times New Roman" w:cs="Times New Roman"/>
          <w:sz w:val="26"/>
          <w:szCs w:val="26"/>
        </w:rPr>
      </w:pPr>
      <w:r>
        <w:rPr>
          <w:rFonts w:ascii="Times New Roman" w:hAnsi="Times New Roman" w:cs="Times New Roman"/>
          <w:sz w:val="26"/>
          <w:szCs w:val="26"/>
        </w:rPr>
        <w:t>____________________________</w:t>
      </w:r>
    </w:p>
    <w:p w:rsidR="00C71C85" w:rsidRPr="00D9494D" w:rsidRDefault="00C71C85" w:rsidP="00C71C85">
      <w:pPr>
        <w:autoSpaceDE w:val="0"/>
        <w:autoSpaceDN w:val="0"/>
        <w:adjustRightInd w:val="0"/>
        <w:spacing w:line="240" w:lineRule="auto"/>
        <w:ind w:firstLine="0"/>
        <w:jc w:val="right"/>
        <w:rPr>
          <w:rFonts w:eastAsia="Calibri"/>
          <w:position w:val="0"/>
          <w:sz w:val="20"/>
          <w:szCs w:val="20"/>
        </w:rPr>
      </w:pPr>
      <w:r w:rsidRPr="00D9494D">
        <w:rPr>
          <w:rFonts w:eastAsia="Calibri"/>
          <w:position w:val="0"/>
          <w:sz w:val="20"/>
          <w:szCs w:val="20"/>
        </w:rPr>
        <w:t xml:space="preserve">Наименование органа регионального </w:t>
      </w:r>
    </w:p>
    <w:p w:rsidR="00C71C85" w:rsidRPr="00D9494D" w:rsidRDefault="00C71C85" w:rsidP="00C71C85">
      <w:pPr>
        <w:spacing w:after="0" w:line="240" w:lineRule="auto"/>
        <w:jc w:val="right"/>
        <w:rPr>
          <w:rFonts w:eastAsia="Calibri"/>
          <w:bCs/>
          <w:position w:val="0"/>
          <w:sz w:val="20"/>
          <w:szCs w:val="20"/>
        </w:rPr>
      </w:pPr>
      <w:r w:rsidRPr="00D9494D">
        <w:rPr>
          <w:rFonts w:eastAsia="Calibri"/>
          <w:bCs/>
          <w:position w:val="0"/>
          <w:sz w:val="20"/>
          <w:szCs w:val="20"/>
        </w:rPr>
        <w:t>государственного строительного надзора</w:t>
      </w:r>
    </w:p>
    <w:p w:rsidR="00C71C85" w:rsidRPr="00D9494D" w:rsidRDefault="00C71C85" w:rsidP="00C71C85">
      <w:pPr>
        <w:jc w:val="right"/>
        <w:rPr>
          <w:rFonts w:eastAsia="Calibri"/>
        </w:rPr>
      </w:pPr>
      <w:r>
        <w:rPr>
          <w:rFonts w:eastAsia="Calibri"/>
          <w:b/>
          <w:bCs/>
          <w:position w:val="0"/>
          <w:sz w:val="20"/>
          <w:szCs w:val="20"/>
        </w:rPr>
        <w:t>__</w:t>
      </w:r>
      <w:r>
        <w:rPr>
          <w:rFonts w:eastAsia="Calibri"/>
        </w:rPr>
        <w:t>__________________________</w:t>
      </w:r>
    </w:p>
    <w:p w:rsidR="00C71C85" w:rsidRPr="00D9494D" w:rsidRDefault="00C71C85" w:rsidP="00C71C85">
      <w:pPr>
        <w:jc w:val="right"/>
        <w:rPr>
          <w:rFonts w:eastAsia="Calibri"/>
        </w:rPr>
      </w:pPr>
    </w:p>
    <w:p w:rsidR="00C71C85" w:rsidRPr="00D9494D" w:rsidRDefault="00C71C85" w:rsidP="00C71C85">
      <w:pPr>
        <w:jc w:val="right"/>
        <w:rPr>
          <w:rFonts w:eastAsia="Calibri"/>
        </w:rPr>
      </w:pPr>
      <w:r>
        <w:rPr>
          <w:rFonts w:eastAsia="Calibri"/>
        </w:rPr>
        <w:t>___________________________</w:t>
      </w:r>
    </w:p>
    <w:p w:rsidR="00C71C85" w:rsidRDefault="00C71C85" w:rsidP="00C71C85">
      <w:pPr>
        <w:autoSpaceDE w:val="0"/>
        <w:autoSpaceDN w:val="0"/>
        <w:adjustRightInd w:val="0"/>
        <w:spacing w:line="240" w:lineRule="auto"/>
        <w:ind w:firstLine="0"/>
        <w:rPr>
          <w:rFonts w:eastAsia="Calibri"/>
          <w:sz w:val="20"/>
          <w:szCs w:val="20"/>
        </w:rPr>
      </w:pPr>
      <w:r>
        <w:rPr>
          <w:rFonts w:eastAsia="Calibri"/>
          <w:sz w:val="20"/>
          <w:szCs w:val="20"/>
        </w:rPr>
        <w:t xml:space="preserve">                                                                                                                                                       </w:t>
      </w:r>
      <w:r w:rsidRPr="00D9494D">
        <w:rPr>
          <w:rFonts w:eastAsia="Calibri"/>
          <w:sz w:val="20"/>
          <w:szCs w:val="20"/>
        </w:rPr>
        <w:t>Почтовый адрес</w:t>
      </w:r>
    </w:p>
    <w:p w:rsidR="00C71C85" w:rsidRPr="00D9494D" w:rsidRDefault="00C71C85" w:rsidP="00C71C85">
      <w:pPr>
        <w:jc w:val="right"/>
        <w:rPr>
          <w:rFonts w:eastAsia="Calibri"/>
        </w:rPr>
      </w:pPr>
      <w:r>
        <w:rPr>
          <w:rFonts w:eastAsia="Calibri"/>
        </w:rPr>
        <w:t>___________________________</w:t>
      </w:r>
    </w:p>
    <w:p w:rsidR="00C71C85" w:rsidRPr="00D9494D" w:rsidRDefault="00C71C85" w:rsidP="00C71C85">
      <w:pPr>
        <w:autoSpaceDE w:val="0"/>
        <w:autoSpaceDN w:val="0"/>
        <w:adjustRightInd w:val="0"/>
        <w:spacing w:line="240" w:lineRule="auto"/>
        <w:ind w:firstLine="0"/>
        <w:jc w:val="center"/>
        <w:rPr>
          <w:rFonts w:eastAsia="Calibri"/>
          <w:position w:val="0"/>
          <w:sz w:val="20"/>
          <w:szCs w:val="20"/>
        </w:rPr>
      </w:pPr>
      <w:r>
        <w:rPr>
          <w:rFonts w:eastAsia="Calibri"/>
          <w:position w:val="0"/>
          <w:sz w:val="20"/>
          <w:szCs w:val="20"/>
        </w:rPr>
        <w:t xml:space="preserve">                                                                                                                                        </w:t>
      </w:r>
      <w:r w:rsidRPr="00D9494D">
        <w:rPr>
          <w:rFonts w:eastAsia="Calibri"/>
          <w:position w:val="0"/>
          <w:sz w:val="20"/>
          <w:szCs w:val="20"/>
        </w:rPr>
        <w:t>Адрес электронной почты</w:t>
      </w:r>
    </w:p>
    <w:p w:rsidR="00C71C85" w:rsidRDefault="00C71C85" w:rsidP="00C71C85">
      <w:pPr>
        <w:autoSpaceDE w:val="0"/>
        <w:autoSpaceDN w:val="0"/>
        <w:adjustRightInd w:val="0"/>
        <w:spacing w:line="240" w:lineRule="auto"/>
        <w:ind w:firstLine="0"/>
      </w:pPr>
      <w:r>
        <w:rPr>
          <w:rFonts w:ascii="Courier New" w:eastAsia="Calibri" w:hAnsi="Courier New" w:cs="Courier New"/>
          <w:position w:val="0"/>
          <w:sz w:val="20"/>
          <w:szCs w:val="20"/>
        </w:rPr>
        <w:t xml:space="preserve">    </w:t>
      </w:r>
    </w:p>
    <w:p w:rsidR="00C71C85" w:rsidRDefault="00C71C85" w:rsidP="00C71C85">
      <w:pPr>
        <w:pStyle w:val="ConsPlusNonformat"/>
        <w:jc w:val="both"/>
        <w:rPr>
          <w:rFonts w:ascii="Times New Roman" w:hAnsi="Times New Roman" w:cs="Times New Roman"/>
          <w:sz w:val="26"/>
          <w:szCs w:val="26"/>
        </w:rPr>
      </w:pPr>
    </w:p>
    <w:p w:rsidR="00C71C85" w:rsidRDefault="00C71C85" w:rsidP="00C71C85">
      <w:pPr>
        <w:pStyle w:val="ConsPlusNonformat"/>
        <w:jc w:val="both"/>
        <w:rPr>
          <w:rFonts w:ascii="Times New Roman" w:hAnsi="Times New Roman" w:cs="Times New Roman"/>
          <w:sz w:val="26"/>
          <w:szCs w:val="26"/>
        </w:rPr>
      </w:pPr>
      <w:r>
        <w:rPr>
          <w:rFonts w:ascii="Times New Roman" w:hAnsi="Times New Roman" w:cs="Times New Roman"/>
          <w:sz w:val="26"/>
          <w:szCs w:val="26"/>
        </w:rPr>
        <w:tab/>
        <w:t xml:space="preserve">В соответствии с частью 11 статьи 55.31 Градостроительного кодекса Российской Федерации уведомляем о том, что </w:t>
      </w:r>
      <w:proofErr w:type="gramStart"/>
      <w:r>
        <w:rPr>
          <w:rFonts w:ascii="Times New Roman" w:hAnsi="Times New Roman" w:cs="Times New Roman"/>
          <w:sz w:val="26"/>
          <w:szCs w:val="26"/>
        </w:rPr>
        <w:t>поступившее</w:t>
      </w:r>
      <w:proofErr w:type="gramEnd"/>
      <w:r>
        <w:rPr>
          <w:rFonts w:ascii="Times New Roman" w:hAnsi="Times New Roman" w:cs="Times New Roman"/>
          <w:sz w:val="26"/>
          <w:szCs w:val="26"/>
        </w:rPr>
        <w:t xml:space="preserve"> от ___________________________________________</w:t>
      </w:r>
      <w:r w:rsidR="004C4A14">
        <w:rPr>
          <w:rFonts w:ascii="Times New Roman" w:hAnsi="Times New Roman" w:cs="Times New Roman"/>
          <w:sz w:val="26"/>
          <w:szCs w:val="26"/>
        </w:rPr>
        <w:t>____________________________</w:t>
      </w:r>
    </w:p>
    <w:p w:rsidR="00C71C85" w:rsidRDefault="00C71C85" w:rsidP="00C71C85">
      <w:pPr>
        <w:pStyle w:val="ConsPlusNonformat"/>
        <w:jc w:val="center"/>
        <w:rPr>
          <w:rFonts w:ascii="Times New Roman" w:hAnsi="Times New Roman" w:cs="Times New Roman"/>
        </w:rPr>
      </w:pPr>
      <w:r w:rsidRPr="00A0582C">
        <w:rPr>
          <w:rFonts w:ascii="Times New Roman" w:hAnsi="Times New Roman" w:cs="Times New Roman"/>
        </w:rPr>
        <w:t>(наименование застройщика или</w:t>
      </w:r>
      <w:r>
        <w:rPr>
          <w:rFonts w:ascii="Times New Roman" w:hAnsi="Times New Roman" w:cs="Times New Roman"/>
        </w:rPr>
        <w:t xml:space="preserve"> технического заказчика)</w:t>
      </w:r>
    </w:p>
    <w:p w:rsidR="00C71C85" w:rsidRDefault="00C71C85" w:rsidP="00C71C85">
      <w:pPr>
        <w:pStyle w:val="ConsPlusNonformat"/>
        <w:jc w:val="both"/>
        <w:rPr>
          <w:rFonts w:ascii="Times New Roman" w:hAnsi="Times New Roman"/>
          <w:sz w:val="26"/>
          <w:szCs w:val="26"/>
        </w:rPr>
      </w:pPr>
      <w:r>
        <w:rPr>
          <w:rFonts w:ascii="Times New Roman" w:hAnsi="Times New Roman" w:cs="Times New Roman"/>
          <w:sz w:val="26"/>
          <w:szCs w:val="26"/>
        </w:rPr>
        <w:t xml:space="preserve">уведомление о планируемом сносе </w:t>
      </w:r>
      <w:r w:rsidRPr="008D1149">
        <w:rPr>
          <w:rFonts w:ascii="Times New Roman" w:hAnsi="Times New Roman"/>
          <w:sz w:val="26"/>
          <w:szCs w:val="26"/>
        </w:rPr>
        <w:t>объекта капитального строительства</w:t>
      </w:r>
      <w:r>
        <w:rPr>
          <w:rFonts w:ascii="Times New Roman" w:hAnsi="Times New Roman"/>
          <w:sz w:val="26"/>
          <w:szCs w:val="26"/>
        </w:rPr>
        <w:t xml:space="preserve"> </w:t>
      </w:r>
      <w:proofErr w:type="gramStart"/>
      <w:r>
        <w:rPr>
          <w:rFonts w:ascii="Times New Roman" w:hAnsi="Times New Roman"/>
          <w:sz w:val="26"/>
          <w:szCs w:val="26"/>
        </w:rPr>
        <w:t>от</w:t>
      </w:r>
      <w:proofErr w:type="gramEnd"/>
      <w:r>
        <w:rPr>
          <w:rFonts w:ascii="Times New Roman" w:hAnsi="Times New Roman"/>
          <w:sz w:val="26"/>
          <w:szCs w:val="26"/>
        </w:rPr>
        <w:t xml:space="preserve"> ________________________________</w:t>
      </w:r>
      <w:r w:rsidRPr="00604A07">
        <w:rPr>
          <w:rFonts w:ascii="Times New Roman" w:hAnsi="Times New Roman"/>
          <w:sz w:val="26"/>
          <w:szCs w:val="26"/>
        </w:rPr>
        <w:t xml:space="preserve"> </w:t>
      </w:r>
      <w:r>
        <w:rPr>
          <w:rFonts w:ascii="Times New Roman" w:hAnsi="Times New Roman"/>
          <w:sz w:val="26"/>
          <w:szCs w:val="26"/>
        </w:rPr>
        <w:t>с кадастровы</w:t>
      </w:r>
      <w:r w:rsidR="008D362E">
        <w:rPr>
          <w:rFonts w:ascii="Times New Roman" w:hAnsi="Times New Roman"/>
          <w:sz w:val="26"/>
          <w:szCs w:val="26"/>
        </w:rPr>
        <w:t>м номером ________________</w:t>
      </w:r>
      <w:r>
        <w:rPr>
          <w:rFonts w:ascii="Times New Roman" w:hAnsi="Times New Roman"/>
          <w:sz w:val="26"/>
          <w:szCs w:val="26"/>
        </w:rPr>
        <w:t>_,</w:t>
      </w:r>
    </w:p>
    <w:p w:rsidR="00C71C85" w:rsidRPr="00A0582C" w:rsidRDefault="00C71C85" w:rsidP="00C71C85">
      <w:pPr>
        <w:pStyle w:val="ConsPlusNonformat"/>
        <w:jc w:val="both"/>
        <w:rPr>
          <w:rFonts w:ascii="Times New Roman" w:hAnsi="Times New Roman"/>
        </w:rPr>
      </w:pPr>
      <w:r>
        <w:rPr>
          <w:rFonts w:ascii="Times New Roman" w:hAnsi="Times New Roman"/>
        </w:rPr>
        <w:t xml:space="preserve">                </w:t>
      </w:r>
      <w:r w:rsidRPr="00A0582C">
        <w:rPr>
          <w:rFonts w:ascii="Times New Roman" w:hAnsi="Times New Roman"/>
        </w:rPr>
        <w:t>(дата поступления</w:t>
      </w:r>
      <w:r>
        <w:rPr>
          <w:rFonts w:ascii="Times New Roman" w:hAnsi="Times New Roman"/>
        </w:rPr>
        <w:t xml:space="preserve"> уведомления</w:t>
      </w:r>
      <w:r w:rsidRPr="00A0582C">
        <w:rPr>
          <w:rFonts w:ascii="Times New Roman" w:hAnsi="Times New Roman"/>
        </w:rPr>
        <w:t>)</w:t>
      </w:r>
    </w:p>
    <w:p w:rsidR="00C71C85" w:rsidRDefault="00C71C85" w:rsidP="00C71C85">
      <w:pPr>
        <w:pStyle w:val="ConsPlusNonformat"/>
        <w:jc w:val="both"/>
        <w:rPr>
          <w:rFonts w:ascii="Times New Roman" w:hAnsi="Times New Roman"/>
          <w:sz w:val="26"/>
          <w:szCs w:val="26"/>
        </w:rPr>
      </w:pPr>
      <w:proofErr w:type="gramStart"/>
      <w:r>
        <w:rPr>
          <w:rFonts w:ascii="Times New Roman" w:hAnsi="Times New Roman"/>
          <w:sz w:val="26"/>
          <w:szCs w:val="26"/>
        </w:rPr>
        <w:t>наименование</w:t>
      </w:r>
      <w:proofErr w:type="gramEnd"/>
      <w:r>
        <w:rPr>
          <w:rFonts w:ascii="Times New Roman" w:hAnsi="Times New Roman"/>
          <w:sz w:val="26"/>
          <w:szCs w:val="26"/>
        </w:rPr>
        <w:t xml:space="preserve"> которого ________________________________________, расположенного на земельном участке с кадастровым </w:t>
      </w:r>
      <w:r w:rsidR="008D362E">
        <w:rPr>
          <w:rFonts w:ascii="Times New Roman" w:hAnsi="Times New Roman"/>
          <w:sz w:val="26"/>
          <w:szCs w:val="26"/>
        </w:rPr>
        <w:t>номером _____________________________</w:t>
      </w:r>
      <w:r>
        <w:rPr>
          <w:rFonts w:ascii="Times New Roman" w:hAnsi="Times New Roman"/>
          <w:sz w:val="26"/>
          <w:szCs w:val="26"/>
        </w:rPr>
        <w:t>, адрес (местоположение) которого: ___________________________________________________</w:t>
      </w:r>
      <w:r w:rsidR="008D362E">
        <w:rPr>
          <w:rFonts w:ascii="Times New Roman" w:hAnsi="Times New Roman"/>
          <w:sz w:val="26"/>
          <w:szCs w:val="26"/>
        </w:rPr>
        <w:t>___________________</w:t>
      </w:r>
      <w:r>
        <w:rPr>
          <w:rFonts w:ascii="Times New Roman" w:hAnsi="Times New Roman"/>
          <w:sz w:val="26"/>
          <w:szCs w:val="26"/>
        </w:rPr>
        <w:t>,</w:t>
      </w:r>
    </w:p>
    <w:p w:rsidR="00C71C85" w:rsidRDefault="00C71C85" w:rsidP="00C71C85">
      <w:pPr>
        <w:pStyle w:val="ConsPlusNonformat"/>
        <w:jc w:val="both"/>
        <w:rPr>
          <w:rFonts w:ascii="Times New Roman" w:eastAsia="Calibri" w:hAnsi="Times New Roman" w:cs="Times New Roman"/>
          <w:sz w:val="26"/>
          <w:szCs w:val="26"/>
        </w:rPr>
      </w:pPr>
      <w:r>
        <w:rPr>
          <w:rFonts w:ascii="Times New Roman" w:hAnsi="Times New Roman" w:cs="Times New Roman"/>
          <w:sz w:val="26"/>
          <w:szCs w:val="26"/>
        </w:rPr>
        <w:t xml:space="preserve">и приложенные к нему документы, размещены в </w:t>
      </w:r>
      <w:r w:rsidRPr="00604A07">
        <w:rPr>
          <w:rFonts w:ascii="Times New Roman" w:eastAsia="Calibri" w:hAnsi="Times New Roman" w:cs="Times New Roman"/>
          <w:sz w:val="26"/>
          <w:szCs w:val="26"/>
        </w:rPr>
        <w:t>информационной системе обеспечения градостроительной деятельности</w:t>
      </w:r>
      <w:r>
        <w:rPr>
          <w:rFonts w:ascii="Times New Roman" w:eastAsia="Calibri" w:hAnsi="Times New Roman" w:cs="Times New Roman"/>
          <w:sz w:val="26"/>
          <w:szCs w:val="26"/>
        </w:rPr>
        <w:t>.</w:t>
      </w:r>
    </w:p>
    <w:p w:rsidR="00C71C85" w:rsidRDefault="00C71C85" w:rsidP="00C71C85">
      <w:pPr>
        <w:pStyle w:val="ConsPlusNonformat"/>
        <w:jc w:val="both"/>
        <w:rPr>
          <w:rFonts w:ascii="Times New Roman" w:eastAsia="Calibri" w:hAnsi="Times New Roman" w:cs="Times New Roman"/>
          <w:sz w:val="26"/>
          <w:szCs w:val="26"/>
        </w:rPr>
      </w:pPr>
    </w:p>
    <w:p w:rsidR="00C71C85" w:rsidRDefault="00C71C85" w:rsidP="00C71C85">
      <w:pPr>
        <w:pStyle w:val="ConsPlusNonformat"/>
        <w:jc w:val="both"/>
        <w:rPr>
          <w:rFonts w:ascii="Times New Roman" w:eastAsia="Calibri" w:hAnsi="Times New Roman" w:cs="Times New Roman"/>
          <w:sz w:val="26"/>
          <w:szCs w:val="26"/>
        </w:rPr>
      </w:pPr>
    </w:p>
    <w:p w:rsidR="00C71C85" w:rsidRDefault="00C71C85" w:rsidP="00C71C85">
      <w:pPr>
        <w:pStyle w:val="ConsPlusNonformat"/>
        <w:jc w:val="both"/>
        <w:rPr>
          <w:rFonts w:ascii="Times New Roman" w:eastAsia="Calibri" w:hAnsi="Times New Roman" w:cs="Times New Roman"/>
          <w:sz w:val="26"/>
          <w:szCs w:val="26"/>
        </w:rPr>
      </w:pPr>
      <w:r>
        <w:rPr>
          <w:rFonts w:ascii="Times New Roman" w:eastAsia="Calibri" w:hAnsi="Times New Roman" w:cs="Times New Roman"/>
          <w:sz w:val="26"/>
          <w:szCs w:val="26"/>
        </w:rPr>
        <w:t xml:space="preserve">Заместитель Главы Администрации   __________       </w:t>
      </w:r>
      <w:r w:rsidR="008D362E">
        <w:rPr>
          <w:rFonts w:ascii="Times New Roman" w:eastAsia="Calibri" w:hAnsi="Times New Roman" w:cs="Times New Roman"/>
          <w:sz w:val="26"/>
          <w:szCs w:val="26"/>
        </w:rPr>
        <w:t>_________________________</w:t>
      </w:r>
    </w:p>
    <w:p w:rsidR="00C71C85" w:rsidRPr="00604A07" w:rsidRDefault="00C71C85" w:rsidP="00C71C85">
      <w:pPr>
        <w:pStyle w:val="ConsPlusNonformat"/>
        <w:jc w:val="both"/>
        <w:rPr>
          <w:rFonts w:ascii="Times New Roman" w:hAnsi="Times New Roman" w:cs="Times New Roman"/>
        </w:rPr>
      </w:pPr>
      <w:r>
        <w:rPr>
          <w:rFonts w:ascii="Times New Roman" w:hAnsi="Times New Roman" w:cs="Times New Roman"/>
        </w:rPr>
        <w:t xml:space="preserve">                                                                            </w:t>
      </w:r>
      <w:r w:rsidR="008D362E">
        <w:rPr>
          <w:rFonts w:ascii="Times New Roman" w:hAnsi="Times New Roman" w:cs="Times New Roman"/>
        </w:rPr>
        <w:t xml:space="preserve">        </w:t>
      </w:r>
      <w:proofErr w:type="gramStart"/>
      <w:r w:rsidR="008D362E">
        <w:rPr>
          <w:rFonts w:ascii="Times New Roman" w:hAnsi="Times New Roman" w:cs="Times New Roman"/>
        </w:rPr>
        <w:t>(подпись)</w:t>
      </w:r>
      <w:r>
        <w:rPr>
          <w:rFonts w:ascii="Times New Roman" w:hAnsi="Times New Roman" w:cs="Times New Roman"/>
        </w:rPr>
        <w:t xml:space="preserve"> (фамилия, имя, отчество (отчество - при наличии)</w:t>
      </w:r>
      <w:proofErr w:type="gramEnd"/>
    </w:p>
    <w:p w:rsidR="00C71C85" w:rsidRDefault="00C71C85" w:rsidP="00C71C85">
      <w:pPr>
        <w:pStyle w:val="ConsPlusNonformat"/>
        <w:jc w:val="right"/>
        <w:rPr>
          <w:rFonts w:ascii="Times New Roman" w:hAnsi="Times New Roman" w:cs="Times New Roman"/>
          <w:sz w:val="26"/>
          <w:szCs w:val="26"/>
        </w:rPr>
      </w:pPr>
      <w:r>
        <w:rPr>
          <w:rFonts w:ascii="Times New Roman" w:hAnsi="Times New Roman" w:cs="Times New Roman"/>
          <w:sz w:val="26"/>
          <w:szCs w:val="26"/>
        </w:rPr>
        <w:t xml:space="preserve"> </w:t>
      </w: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8D362E" w:rsidRDefault="008D362E" w:rsidP="00C71C85">
      <w:pPr>
        <w:pStyle w:val="ConsPlusNonformat"/>
        <w:jc w:val="right"/>
        <w:rPr>
          <w:rFonts w:ascii="Times New Roman" w:hAnsi="Times New Roman" w:cs="Times New Roman"/>
          <w:sz w:val="26"/>
          <w:szCs w:val="26"/>
        </w:rPr>
      </w:pPr>
    </w:p>
    <w:p w:rsidR="008D362E" w:rsidRDefault="008D362E" w:rsidP="00C71C85">
      <w:pPr>
        <w:pStyle w:val="ConsPlusNonformat"/>
        <w:jc w:val="right"/>
        <w:rPr>
          <w:rFonts w:ascii="Times New Roman" w:hAnsi="Times New Roman" w:cs="Times New Roman"/>
          <w:sz w:val="26"/>
          <w:szCs w:val="26"/>
        </w:rPr>
      </w:pPr>
    </w:p>
    <w:p w:rsidR="008D362E" w:rsidRDefault="008D362E" w:rsidP="00C71C85">
      <w:pPr>
        <w:pStyle w:val="ConsPlusNonformat"/>
        <w:jc w:val="right"/>
        <w:rPr>
          <w:rFonts w:ascii="Times New Roman" w:hAnsi="Times New Roman" w:cs="Times New Roman"/>
          <w:sz w:val="26"/>
          <w:szCs w:val="26"/>
        </w:rPr>
      </w:pPr>
    </w:p>
    <w:p w:rsidR="008D362E" w:rsidRDefault="008D362E"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Pr="00014F0E" w:rsidRDefault="00C71C85" w:rsidP="00C71C85">
      <w:pPr>
        <w:pStyle w:val="ConsPlusNormal"/>
        <w:jc w:val="right"/>
        <w:outlineLvl w:val="1"/>
        <w:rPr>
          <w:szCs w:val="26"/>
        </w:rPr>
      </w:pPr>
      <w:r w:rsidRPr="00014F0E">
        <w:rPr>
          <w:szCs w:val="26"/>
        </w:rPr>
        <w:t>Приложение</w:t>
      </w:r>
      <w:r>
        <w:rPr>
          <w:szCs w:val="26"/>
        </w:rPr>
        <w:t xml:space="preserve"> №2</w:t>
      </w:r>
      <w:r w:rsidRPr="00014F0E">
        <w:rPr>
          <w:szCs w:val="26"/>
        </w:rPr>
        <w:t xml:space="preserve"> </w:t>
      </w:r>
    </w:p>
    <w:p w:rsidR="00C71C85" w:rsidRPr="00014F0E" w:rsidRDefault="00C71C85" w:rsidP="00C71C85">
      <w:pPr>
        <w:pStyle w:val="ConsPlusNormal"/>
        <w:jc w:val="right"/>
        <w:rPr>
          <w:szCs w:val="26"/>
        </w:rPr>
      </w:pPr>
      <w:r w:rsidRPr="00014F0E">
        <w:rPr>
          <w:szCs w:val="26"/>
        </w:rPr>
        <w:t>к административному регламенту предоставления</w:t>
      </w:r>
    </w:p>
    <w:p w:rsidR="00C71C85" w:rsidRDefault="00C71C85" w:rsidP="00C71C85">
      <w:pPr>
        <w:pStyle w:val="ConsPlusNormal"/>
        <w:jc w:val="right"/>
        <w:rPr>
          <w:szCs w:val="26"/>
        </w:rPr>
      </w:pPr>
      <w:r w:rsidRPr="00014F0E">
        <w:rPr>
          <w:szCs w:val="26"/>
        </w:rPr>
        <w:t xml:space="preserve">муниципальной услуги </w:t>
      </w:r>
      <w:r w:rsidRPr="008D1149">
        <w:rPr>
          <w:szCs w:val="26"/>
        </w:rPr>
        <w:t xml:space="preserve">«Направление уведомления </w:t>
      </w:r>
    </w:p>
    <w:p w:rsidR="00C71C85" w:rsidRDefault="00C71C85" w:rsidP="00C71C85">
      <w:pPr>
        <w:pStyle w:val="ConsPlusNormal"/>
        <w:jc w:val="right"/>
        <w:rPr>
          <w:szCs w:val="26"/>
        </w:rPr>
      </w:pPr>
      <w:r w:rsidRPr="008D1149">
        <w:rPr>
          <w:szCs w:val="26"/>
        </w:rPr>
        <w:t>о планируемом сносе объекта капитального строительства</w:t>
      </w:r>
    </w:p>
    <w:p w:rsidR="00C71C85" w:rsidRPr="008D1149" w:rsidRDefault="00C71C85" w:rsidP="00C71C85">
      <w:pPr>
        <w:pStyle w:val="ConsPlusNormal"/>
        <w:jc w:val="right"/>
        <w:rPr>
          <w:szCs w:val="26"/>
        </w:rPr>
      </w:pPr>
      <w:r w:rsidRPr="008D1149">
        <w:rPr>
          <w:szCs w:val="26"/>
        </w:rPr>
        <w:t xml:space="preserve"> и уведомления о завершении сноса объекта капитального строительства»</w:t>
      </w:r>
    </w:p>
    <w:p w:rsidR="00C71C85" w:rsidRDefault="00C71C85" w:rsidP="00C71C85">
      <w:pPr>
        <w:pStyle w:val="ConsPlusNormal"/>
        <w:ind w:firstLine="540"/>
        <w:jc w:val="both"/>
        <w:rPr>
          <w:szCs w:val="26"/>
        </w:rPr>
      </w:pPr>
    </w:p>
    <w:p w:rsidR="00C71C85" w:rsidRPr="008D1149" w:rsidRDefault="00C71C85" w:rsidP="00C71C85">
      <w:pPr>
        <w:pStyle w:val="ConsPlusNormal"/>
        <w:ind w:firstLine="540"/>
        <w:jc w:val="both"/>
        <w:rPr>
          <w:szCs w:val="26"/>
        </w:rPr>
      </w:pPr>
    </w:p>
    <w:p w:rsidR="00C71C85" w:rsidRPr="00E36BA0" w:rsidRDefault="00C71C85" w:rsidP="00C71C85">
      <w:pPr>
        <w:autoSpaceDE w:val="0"/>
        <w:autoSpaceDN w:val="0"/>
        <w:adjustRightInd w:val="0"/>
        <w:spacing w:line="240" w:lineRule="auto"/>
        <w:ind w:firstLine="0"/>
        <w:jc w:val="center"/>
        <w:rPr>
          <w:rFonts w:eastAsia="Calibri"/>
          <w:b/>
          <w:position w:val="0"/>
        </w:rPr>
      </w:pPr>
      <w:r w:rsidRPr="00E36BA0">
        <w:rPr>
          <w:b/>
        </w:rPr>
        <w:t xml:space="preserve">Форма уведомления  </w:t>
      </w:r>
      <w:r w:rsidRPr="00E36BA0">
        <w:rPr>
          <w:rFonts w:eastAsia="Calibri"/>
          <w:b/>
          <w:position w:val="0"/>
        </w:rPr>
        <w:t>органа регионального</w:t>
      </w:r>
    </w:p>
    <w:p w:rsidR="00C71C85" w:rsidRPr="00604A07" w:rsidRDefault="00C71C85" w:rsidP="00C71C85">
      <w:pPr>
        <w:pStyle w:val="ConsPlusNormal"/>
        <w:jc w:val="center"/>
        <w:outlineLvl w:val="1"/>
        <w:rPr>
          <w:b/>
          <w:szCs w:val="26"/>
        </w:rPr>
      </w:pPr>
      <w:r w:rsidRPr="00A0582C">
        <w:rPr>
          <w:b/>
          <w:bCs/>
          <w:szCs w:val="26"/>
        </w:rPr>
        <w:lastRenderedPageBreak/>
        <w:t>государственного строительного надзора</w:t>
      </w:r>
      <w:r w:rsidRPr="00A0582C">
        <w:rPr>
          <w:b/>
          <w:szCs w:val="26"/>
        </w:rPr>
        <w:t xml:space="preserve"> о размещении в информационной системе обеспечения градостроительной деятельности уведомления о </w:t>
      </w:r>
      <w:r w:rsidRPr="00604A07">
        <w:rPr>
          <w:b/>
          <w:szCs w:val="26"/>
        </w:rPr>
        <w:t>завершении сноса объекта капитального строительства</w:t>
      </w:r>
    </w:p>
    <w:p w:rsidR="00C71C85" w:rsidRDefault="00C71C85" w:rsidP="00C71C85">
      <w:pPr>
        <w:pStyle w:val="ConsPlusNonformat"/>
        <w:jc w:val="right"/>
        <w:rPr>
          <w:rFonts w:ascii="Times New Roman" w:hAnsi="Times New Roman" w:cs="Times New Roman"/>
          <w:sz w:val="26"/>
          <w:szCs w:val="26"/>
        </w:rPr>
      </w:pPr>
    </w:p>
    <w:p w:rsidR="00C71C85" w:rsidRPr="00D9494D" w:rsidRDefault="00C71C85" w:rsidP="00C71C85">
      <w:pPr>
        <w:pStyle w:val="ConsPlusNonformat"/>
        <w:jc w:val="right"/>
        <w:rPr>
          <w:rFonts w:ascii="Times New Roman" w:hAnsi="Times New Roman" w:cs="Times New Roman"/>
          <w:sz w:val="26"/>
          <w:szCs w:val="26"/>
        </w:rPr>
      </w:pPr>
      <w:r>
        <w:rPr>
          <w:rFonts w:ascii="Times New Roman" w:hAnsi="Times New Roman" w:cs="Times New Roman"/>
          <w:sz w:val="26"/>
          <w:szCs w:val="26"/>
        </w:rPr>
        <w:t>____________________________</w:t>
      </w:r>
    </w:p>
    <w:p w:rsidR="00C71C85" w:rsidRPr="00D9494D" w:rsidRDefault="00C71C85" w:rsidP="00C71C85">
      <w:pPr>
        <w:autoSpaceDE w:val="0"/>
        <w:autoSpaceDN w:val="0"/>
        <w:adjustRightInd w:val="0"/>
        <w:spacing w:line="240" w:lineRule="auto"/>
        <w:ind w:firstLine="0"/>
        <w:jc w:val="right"/>
        <w:rPr>
          <w:rFonts w:eastAsia="Calibri"/>
          <w:position w:val="0"/>
          <w:sz w:val="20"/>
          <w:szCs w:val="20"/>
        </w:rPr>
      </w:pPr>
      <w:r w:rsidRPr="00D9494D">
        <w:rPr>
          <w:rFonts w:eastAsia="Calibri"/>
          <w:position w:val="0"/>
          <w:sz w:val="20"/>
          <w:szCs w:val="20"/>
        </w:rPr>
        <w:t xml:space="preserve">Наименование органа регионального </w:t>
      </w:r>
    </w:p>
    <w:p w:rsidR="00C71C85" w:rsidRPr="00D9494D" w:rsidRDefault="00C71C85" w:rsidP="00C71C85">
      <w:pPr>
        <w:spacing w:after="0" w:line="240" w:lineRule="auto"/>
        <w:jc w:val="right"/>
        <w:rPr>
          <w:rFonts w:eastAsia="Calibri"/>
          <w:bCs/>
          <w:position w:val="0"/>
          <w:sz w:val="20"/>
          <w:szCs w:val="20"/>
        </w:rPr>
      </w:pPr>
      <w:r w:rsidRPr="00D9494D">
        <w:rPr>
          <w:rFonts w:eastAsia="Calibri"/>
          <w:bCs/>
          <w:position w:val="0"/>
          <w:sz w:val="20"/>
          <w:szCs w:val="20"/>
        </w:rPr>
        <w:t>государственного строительного надзора</w:t>
      </w:r>
    </w:p>
    <w:p w:rsidR="00C71C85" w:rsidRPr="00D9494D" w:rsidRDefault="00C71C85" w:rsidP="00C71C85">
      <w:pPr>
        <w:jc w:val="right"/>
        <w:rPr>
          <w:rFonts w:eastAsia="Calibri"/>
        </w:rPr>
      </w:pPr>
      <w:r>
        <w:rPr>
          <w:rFonts w:eastAsia="Calibri"/>
          <w:b/>
          <w:bCs/>
          <w:position w:val="0"/>
          <w:sz w:val="20"/>
          <w:szCs w:val="20"/>
        </w:rPr>
        <w:t>__</w:t>
      </w:r>
      <w:r>
        <w:rPr>
          <w:rFonts w:eastAsia="Calibri"/>
        </w:rPr>
        <w:t>__________________________</w:t>
      </w:r>
    </w:p>
    <w:p w:rsidR="00C71C85" w:rsidRPr="00D9494D" w:rsidRDefault="00C71C85" w:rsidP="00C71C85">
      <w:pPr>
        <w:jc w:val="right"/>
        <w:rPr>
          <w:rFonts w:eastAsia="Calibri"/>
        </w:rPr>
      </w:pPr>
    </w:p>
    <w:p w:rsidR="00C71C85" w:rsidRPr="00D9494D" w:rsidRDefault="00C71C85" w:rsidP="00C71C85">
      <w:pPr>
        <w:jc w:val="right"/>
        <w:rPr>
          <w:rFonts w:eastAsia="Calibri"/>
        </w:rPr>
      </w:pPr>
      <w:r>
        <w:rPr>
          <w:rFonts w:eastAsia="Calibri"/>
        </w:rPr>
        <w:t>___________________________</w:t>
      </w:r>
    </w:p>
    <w:p w:rsidR="00C71C85" w:rsidRDefault="00C71C85" w:rsidP="00C71C85">
      <w:pPr>
        <w:autoSpaceDE w:val="0"/>
        <w:autoSpaceDN w:val="0"/>
        <w:adjustRightInd w:val="0"/>
        <w:spacing w:line="240" w:lineRule="auto"/>
        <w:ind w:firstLine="0"/>
        <w:rPr>
          <w:rFonts w:eastAsia="Calibri"/>
          <w:sz w:val="20"/>
          <w:szCs w:val="20"/>
        </w:rPr>
      </w:pPr>
      <w:r>
        <w:rPr>
          <w:rFonts w:eastAsia="Calibri"/>
          <w:sz w:val="20"/>
          <w:szCs w:val="20"/>
        </w:rPr>
        <w:t xml:space="preserve">                                                                                                                                                       </w:t>
      </w:r>
      <w:r w:rsidRPr="00D9494D">
        <w:rPr>
          <w:rFonts w:eastAsia="Calibri"/>
          <w:sz w:val="20"/>
          <w:szCs w:val="20"/>
        </w:rPr>
        <w:t>Почтовый адрес</w:t>
      </w:r>
    </w:p>
    <w:p w:rsidR="00C71C85" w:rsidRPr="00D9494D" w:rsidRDefault="00C71C85" w:rsidP="00C71C85">
      <w:pPr>
        <w:jc w:val="right"/>
        <w:rPr>
          <w:rFonts w:eastAsia="Calibri"/>
        </w:rPr>
      </w:pPr>
      <w:r>
        <w:rPr>
          <w:rFonts w:eastAsia="Calibri"/>
        </w:rPr>
        <w:t>___________________________</w:t>
      </w:r>
    </w:p>
    <w:p w:rsidR="00C71C85" w:rsidRPr="00D9494D" w:rsidRDefault="00C71C85" w:rsidP="00C71C85">
      <w:pPr>
        <w:autoSpaceDE w:val="0"/>
        <w:autoSpaceDN w:val="0"/>
        <w:adjustRightInd w:val="0"/>
        <w:spacing w:line="240" w:lineRule="auto"/>
        <w:ind w:firstLine="0"/>
        <w:jc w:val="center"/>
        <w:rPr>
          <w:rFonts w:eastAsia="Calibri"/>
          <w:position w:val="0"/>
          <w:sz w:val="20"/>
          <w:szCs w:val="20"/>
        </w:rPr>
      </w:pPr>
      <w:r>
        <w:rPr>
          <w:rFonts w:eastAsia="Calibri"/>
          <w:position w:val="0"/>
          <w:sz w:val="20"/>
          <w:szCs w:val="20"/>
        </w:rPr>
        <w:t xml:space="preserve">                                                                                                                                        </w:t>
      </w:r>
      <w:r w:rsidRPr="00D9494D">
        <w:rPr>
          <w:rFonts w:eastAsia="Calibri"/>
          <w:position w:val="0"/>
          <w:sz w:val="20"/>
          <w:szCs w:val="20"/>
        </w:rPr>
        <w:t>Адрес электронной почты</w:t>
      </w:r>
    </w:p>
    <w:p w:rsidR="00C71C85" w:rsidRDefault="00C71C85" w:rsidP="00C71C85">
      <w:pPr>
        <w:autoSpaceDE w:val="0"/>
        <w:autoSpaceDN w:val="0"/>
        <w:adjustRightInd w:val="0"/>
        <w:spacing w:line="240" w:lineRule="auto"/>
        <w:ind w:firstLine="0"/>
      </w:pPr>
      <w:r>
        <w:rPr>
          <w:rFonts w:ascii="Courier New" w:eastAsia="Calibri" w:hAnsi="Courier New" w:cs="Courier New"/>
          <w:position w:val="0"/>
          <w:sz w:val="20"/>
          <w:szCs w:val="20"/>
        </w:rPr>
        <w:t xml:space="preserve">    </w:t>
      </w:r>
    </w:p>
    <w:p w:rsidR="00C71C85" w:rsidRDefault="00C71C85" w:rsidP="00C71C85">
      <w:pPr>
        <w:pStyle w:val="ConsPlusNonformat"/>
        <w:jc w:val="both"/>
        <w:rPr>
          <w:rFonts w:ascii="Times New Roman" w:hAnsi="Times New Roman" w:cs="Times New Roman"/>
          <w:sz w:val="26"/>
          <w:szCs w:val="26"/>
        </w:rPr>
      </w:pPr>
    </w:p>
    <w:p w:rsidR="00C71C85" w:rsidRDefault="00C71C85" w:rsidP="00C71C85">
      <w:pPr>
        <w:pStyle w:val="ConsPlusNonformat"/>
        <w:jc w:val="both"/>
        <w:rPr>
          <w:rFonts w:ascii="Times New Roman" w:hAnsi="Times New Roman" w:cs="Times New Roman"/>
          <w:sz w:val="26"/>
          <w:szCs w:val="26"/>
        </w:rPr>
      </w:pPr>
      <w:r>
        <w:rPr>
          <w:rFonts w:ascii="Times New Roman" w:hAnsi="Times New Roman" w:cs="Times New Roman"/>
          <w:sz w:val="26"/>
          <w:szCs w:val="26"/>
        </w:rPr>
        <w:tab/>
        <w:t xml:space="preserve">В соответствии с частью 14 статьи 55.31 Градостроительного кодекса Российской Федерации уведомляем о том, что </w:t>
      </w:r>
      <w:proofErr w:type="gramStart"/>
      <w:r>
        <w:rPr>
          <w:rFonts w:ascii="Times New Roman" w:hAnsi="Times New Roman" w:cs="Times New Roman"/>
          <w:sz w:val="26"/>
          <w:szCs w:val="26"/>
        </w:rPr>
        <w:t>поступившее</w:t>
      </w:r>
      <w:proofErr w:type="gramEnd"/>
      <w:r>
        <w:rPr>
          <w:rFonts w:ascii="Times New Roman" w:hAnsi="Times New Roman" w:cs="Times New Roman"/>
          <w:sz w:val="26"/>
          <w:szCs w:val="26"/>
        </w:rPr>
        <w:t xml:space="preserve"> от _______________________________________________________________________</w:t>
      </w:r>
    </w:p>
    <w:p w:rsidR="00C71C85" w:rsidRDefault="00C71C85" w:rsidP="00C71C85">
      <w:pPr>
        <w:pStyle w:val="ConsPlusNonformat"/>
        <w:jc w:val="center"/>
        <w:rPr>
          <w:rFonts w:ascii="Times New Roman" w:hAnsi="Times New Roman" w:cs="Times New Roman"/>
        </w:rPr>
      </w:pPr>
      <w:r w:rsidRPr="00A0582C">
        <w:rPr>
          <w:rFonts w:ascii="Times New Roman" w:hAnsi="Times New Roman" w:cs="Times New Roman"/>
        </w:rPr>
        <w:t>(наименование застройщика или</w:t>
      </w:r>
      <w:r>
        <w:rPr>
          <w:rFonts w:ascii="Times New Roman" w:hAnsi="Times New Roman" w:cs="Times New Roman"/>
        </w:rPr>
        <w:t xml:space="preserve"> технического заказчика)</w:t>
      </w:r>
    </w:p>
    <w:p w:rsidR="008D362E" w:rsidRDefault="00C71C85" w:rsidP="008D362E">
      <w:pPr>
        <w:pStyle w:val="ConsPlusNonformat"/>
        <w:jc w:val="both"/>
        <w:rPr>
          <w:rFonts w:ascii="Times New Roman" w:hAnsi="Times New Roman"/>
          <w:sz w:val="26"/>
          <w:szCs w:val="26"/>
        </w:rPr>
      </w:pPr>
      <w:r w:rsidRPr="008D362E">
        <w:rPr>
          <w:rFonts w:ascii="Times New Roman" w:hAnsi="Times New Roman" w:cs="Times New Roman"/>
          <w:sz w:val="24"/>
          <w:szCs w:val="24"/>
        </w:rPr>
        <w:t xml:space="preserve">уведомление о завершении сноса объекта капитального строительства </w:t>
      </w:r>
      <w:proofErr w:type="gramStart"/>
      <w:r w:rsidR="008D362E" w:rsidRPr="008D362E">
        <w:rPr>
          <w:rFonts w:ascii="Times New Roman" w:hAnsi="Times New Roman" w:cs="Times New Roman"/>
          <w:sz w:val="24"/>
          <w:szCs w:val="24"/>
        </w:rPr>
        <w:t>от</w:t>
      </w:r>
      <w:proofErr w:type="gramEnd"/>
      <w:r w:rsidR="008D362E" w:rsidRPr="008D362E">
        <w:rPr>
          <w:rFonts w:ascii="Times New Roman" w:hAnsi="Times New Roman" w:cs="Times New Roman"/>
          <w:sz w:val="24"/>
          <w:szCs w:val="24"/>
        </w:rPr>
        <w:t xml:space="preserve"> </w:t>
      </w:r>
      <w:r w:rsidR="008D362E">
        <w:rPr>
          <w:rFonts w:ascii="Times New Roman" w:hAnsi="Times New Roman"/>
          <w:sz w:val="26"/>
          <w:szCs w:val="26"/>
        </w:rPr>
        <w:t>________________________________</w:t>
      </w:r>
      <w:r w:rsidR="008D362E" w:rsidRPr="00604A07">
        <w:rPr>
          <w:rFonts w:ascii="Times New Roman" w:hAnsi="Times New Roman"/>
          <w:sz w:val="26"/>
          <w:szCs w:val="26"/>
        </w:rPr>
        <w:t xml:space="preserve"> </w:t>
      </w:r>
      <w:r w:rsidR="008D362E">
        <w:rPr>
          <w:rFonts w:ascii="Times New Roman" w:hAnsi="Times New Roman"/>
          <w:sz w:val="26"/>
          <w:szCs w:val="26"/>
        </w:rPr>
        <w:t>с кадастровым номером _________________,</w:t>
      </w:r>
    </w:p>
    <w:p w:rsidR="008D362E" w:rsidRPr="00A0582C" w:rsidRDefault="008D362E" w:rsidP="008D362E">
      <w:pPr>
        <w:pStyle w:val="ConsPlusNonformat"/>
        <w:jc w:val="both"/>
        <w:rPr>
          <w:rFonts w:ascii="Times New Roman" w:hAnsi="Times New Roman"/>
        </w:rPr>
      </w:pPr>
      <w:r>
        <w:rPr>
          <w:rFonts w:ascii="Times New Roman" w:hAnsi="Times New Roman"/>
        </w:rPr>
        <w:t xml:space="preserve">                </w:t>
      </w:r>
      <w:r w:rsidRPr="00A0582C">
        <w:rPr>
          <w:rFonts w:ascii="Times New Roman" w:hAnsi="Times New Roman"/>
        </w:rPr>
        <w:t>(дата поступления</w:t>
      </w:r>
      <w:r>
        <w:rPr>
          <w:rFonts w:ascii="Times New Roman" w:hAnsi="Times New Roman"/>
        </w:rPr>
        <w:t xml:space="preserve"> уведомления</w:t>
      </w:r>
      <w:r w:rsidRPr="00A0582C">
        <w:rPr>
          <w:rFonts w:ascii="Times New Roman" w:hAnsi="Times New Roman"/>
        </w:rPr>
        <w:t>)</w:t>
      </w:r>
    </w:p>
    <w:p w:rsidR="00C71C85" w:rsidRDefault="00C71C85" w:rsidP="00C71C85">
      <w:pPr>
        <w:pStyle w:val="ConsPlusNonformat"/>
        <w:jc w:val="both"/>
        <w:rPr>
          <w:rFonts w:ascii="Times New Roman" w:hAnsi="Times New Roman"/>
          <w:sz w:val="26"/>
          <w:szCs w:val="26"/>
        </w:rPr>
      </w:pPr>
      <w:proofErr w:type="gramStart"/>
      <w:r>
        <w:rPr>
          <w:rFonts w:ascii="Times New Roman" w:hAnsi="Times New Roman"/>
          <w:sz w:val="26"/>
          <w:szCs w:val="26"/>
        </w:rPr>
        <w:t>наименование</w:t>
      </w:r>
      <w:proofErr w:type="gramEnd"/>
      <w:r>
        <w:rPr>
          <w:rFonts w:ascii="Times New Roman" w:hAnsi="Times New Roman"/>
          <w:sz w:val="26"/>
          <w:szCs w:val="26"/>
        </w:rPr>
        <w:t xml:space="preserve"> которого ________________________________________</w:t>
      </w:r>
      <w:r w:rsidR="008D362E">
        <w:rPr>
          <w:rFonts w:ascii="Times New Roman" w:hAnsi="Times New Roman"/>
          <w:sz w:val="26"/>
          <w:szCs w:val="26"/>
        </w:rPr>
        <w:t>_________</w:t>
      </w:r>
      <w:r>
        <w:rPr>
          <w:rFonts w:ascii="Times New Roman" w:hAnsi="Times New Roman"/>
          <w:sz w:val="26"/>
          <w:szCs w:val="26"/>
        </w:rPr>
        <w:t>, расположенного на земельном участке с кадастровым номером ____________________________, адрес (местоположение) которого:_______________________________________________________________,</w:t>
      </w:r>
    </w:p>
    <w:p w:rsidR="00C71C85" w:rsidRDefault="00C71C85" w:rsidP="00C71C85">
      <w:pPr>
        <w:pStyle w:val="ConsPlusNonformat"/>
        <w:jc w:val="both"/>
        <w:rPr>
          <w:rFonts w:ascii="Times New Roman" w:eastAsia="Calibri" w:hAnsi="Times New Roman" w:cs="Times New Roman"/>
          <w:sz w:val="26"/>
          <w:szCs w:val="26"/>
        </w:rPr>
      </w:pPr>
      <w:r>
        <w:rPr>
          <w:rFonts w:ascii="Times New Roman" w:hAnsi="Times New Roman" w:cs="Times New Roman"/>
          <w:sz w:val="26"/>
          <w:szCs w:val="26"/>
        </w:rPr>
        <w:t xml:space="preserve">размещено в </w:t>
      </w:r>
      <w:r w:rsidRPr="00604A07">
        <w:rPr>
          <w:rFonts w:ascii="Times New Roman" w:eastAsia="Calibri" w:hAnsi="Times New Roman" w:cs="Times New Roman"/>
          <w:sz w:val="26"/>
          <w:szCs w:val="26"/>
        </w:rPr>
        <w:t>информационной системе обеспечения градостроительной деятельности</w:t>
      </w:r>
      <w:r>
        <w:rPr>
          <w:rFonts w:ascii="Times New Roman" w:eastAsia="Calibri" w:hAnsi="Times New Roman" w:cs="Times New Roman"/>
          <w:sz w:val="26"/>
          <w:szCs w:val="26"/>
        </w:rPr>
        <w:t>.</w:t>
      </w:r>
    </w:p>
    <w:p w:rsidR="00C71C85" w:rsidRDefault="00C71C85" w:rsidP="00C71C85">
      <w:pPr>
        <w:pStyle w:val="ConsPlusNonformat"/>
        <w:jc w:val="both"/>
        <w:rPr>
          <w:rFonts w:ascii="Times New Roman" w:hAnsi="Times New Roman" w:cs="Times New Roman"/>
        </w:rPr>
      </w:pPr>
    </w:p>
    <w:p w:rsidR="00C71C85" w:rsidRPr="00604A07" w:rsidRDefault="00C71C85" w:rsidP="00C71C85">
      <w:pPr>
        <w:pStyle w:val="ConsPlusNonformat"/>
        <w:jc w:val="both"/>
        <w:rPr>
          <w:rFonts w:ascii="Times New Roman" w:hAnsi="Times New Roman" w:cs="Times New Roman"/>
        </w:rPr>
      </w:pPr>
    </w:p>
    <w:p w:rsidR="00C71C85" w:rsidRDefault="00C71C85" w:rsidP="00C71C85">
      <w:pPr>
        <w:pStyle w:val="ConsPlusNonformat"/>
        <w:jc w:val="both"/>
        <w:rPr>
          <w:rFonts w:ascii="Times New Roman" w:eastAsia="Calibri" w:hAnsi="Times New Roman" w:cs="Times New Roman"/>
          <w:sz w:val="26"/>
          <w:szCs w:val="26"/>
        </w:rPr>
      </w:pPr>
      <w:r>
        <w:rPr>
          <w:rFonts w:ascii="Times New Roman" w:eastAsia="Calibri" w:hAnsi="Times New Roman" w:cs="Times New Roman"/>
          <w:sz w:val="26"/>
          <w:szCs w:val="26"/>
        </w:rPr>
        <w:t>Заместитель Главы Администрации   __________       __________________________</w:t>
      </w:r>
    </w:p>
    <w:p w:rsidR="00C71C85" w:rsidRPr="00C71C85" w:rsidRDefault="00C71C85" w:rsidP="00C71C85">
      <w:pPr>
        <w:pStyle w:val="ConsPlusNonformat"/>
        <w:jc w:val="both"/>
        <w:rPr>
          <w:rFonts w:ascii="Times New Roman" w:eastAsia="Calibri" w:hAnsi="Times New Roman" w:cs="Times New Roman"/>
          <w:sz w:val="26"/>
          <w:szCs w:val="26"/>
        </w:rPr>
      </w:pPr>
      <w:r>
        <w:rPr>
          <w:rFonts w:ascii="Times New Roman" w:hAnsi="Times New Roman" w:cs="Times New Roman"/>
        </w:rPr>
        <w:t xml:space="preserve">                                                                               </w:t>
      </w:r>
      <w:proofErr w:type="gramStart"/>
      <w:r>
        <w:rPr>
          <w:rFonts w:ascii="Times New Roman" w:hAnsi="Times New Roman" w:cs="Times New Roman"/>
        </w:rPr>
        <w:t>(подпись)     (фамилия, имя, отчество (отчество - при наличии)</w:t>
      </w:r>
      <w:proofErr w:type="gramEnd"/>
    </w:p>
    <w:p w:rsidR="00C71C85" w:rsidRDefault="00C71C85" w:rsidP="00C71C85">
      <w:pPr>
        <w:pStyle w:val="ConsPlusNonformat"/>
        <w:jc w:val="right"/>
        <w:rPr>
          <w:rFonts w:ascii="Times New Roman" w:hAnsi="Times New Roman" w:cs="Times New Roman"/>
          <w:sz w:val="26"/>
          <w:szCs w:val="26"/>
        </w:rPr>
      </w:pPr>
      <w:r>
        <w:rPr>
          <w:rFonts w:ascii="Times New Roman" w:hAnsi="Times New Roman" w:cs="Times New Roman"/>
          <w:sz w:val="26"/>
          <w:szCs w:val="26"/>
        </w:rPr>
        <w:t xml:space="preserve"> </w:t>
      </w: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8D362E" w:rsidRDefault="008D362E" w:rsidP="00C71C85">
      <w:pPr>
        <w:pStyle w:val="ConsPlusNonformat"/>
        <w:jc w:val="right"/>
        <w:rPr>
          <w:rFonts w:ascii="Times New Roman" w:hAnsi="Times New Roman" w:cs="Times New Roman"/>
          <w:sz w:val="26"/>
          <w:szCs w:val="26"/>
        </w:rPr>
      </w:pPr>
    </w:p>
    <w:p w:rsidR="008D362E" w:rsidRDefault="008D362E"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Pr="00014F0E" w:rsidRDefault="00C71C85" w:rsidP="00C71C85">
      <w:pPr>
        <w:pStyle w:val="ConsPlusNormal"/>
        <w:jc w:val="right"/>
        <w:outlineLvl w:val="1"/>
        <w:rPr>
          <w:szCs w:val="26"/>
        </w:rPr>
      </w:pPr>
      <w:r w:rsidRPr="00014F0E">
        <w:rPr>
          <w:szCs w:val="26"/>
        </w:rPr>
        <w:t>Приложение</w:t>
      </w:r>
      <w:r>
        <w:rPr>
          <w:szCs w:val="26"/>
        </w:rPr>
        <w:t xml:space="preserve"> №3</w:t>
      </w:r>
      <w:r w:rsidRPr="00014F0E">
        <w:rPr>
          <w:szCs w:val="26"/>
        </w:rPr>
        <w:t xml:space="preserve"> </w:t>
      </w:r>
    </w:p>
    <w:p w:rsidR="00C71C85" w:rsidRPr="00014F0E" w:rsidRDefault="00C71C85" w:rsidP="00C71C85">
      <w:pPr>
        <w:pStyle w:val="ConsPlusNormal"/>
        <w:jc w:val="right"/>
        <w:rPr>
          <w:szCs w:val="26"/>
        </w:rPr>
      </w:pPr>
      <w:r w:rsidRPr="00014F0E">
        <w:rPr>
          <w:szCs w:val="26"/>
        </w:rPr>
        <w:t>к административному регламенту предоставления</w:t>
      </w:r>
    </w:p>
    <w:p w:rsidR="00C71C85" w:rsidRDefault="00C71C85" w:rsidP="00C71C85">
      <w:pPr>
        <w:pStyle w:val="ConsPlusNormal"/>
        <w:jc w:val="right"/>
        <w:rPr>
          <w:szCs w:val="26"/>
        </w:rPr>
      </w:pPr>
      <w:r w:rsidRPr="00014F0E">
        <w:rPr>
          <w:szCs w:val="26"/>
        </w:rPr>
        <w:t xml:space="preserve">муниципальной услуги </w:t>
      </w:r>
      <w:r w:rsidRPr="008D1149">
        <w:rPr>
          <w:szCs w:val="26"/>
        </w:rPr>
        <w:t xml:space="preserve">«Направление уведомления </w:t>
      </w:r>
    </w:p>
    <w:p w:rsidR="00C71C85" w:rsidRDefault="00C71C85" w:rsidP="00C71C85">
      <w:pPr>
        <w:pStyle w:val="ConsPlusNormal"/>
        <w:jc w:val="right"/>
        <w:rPr>
          <w:szCs w:val="26"/>
        </w:rPr>
      </w:pPr>
      <w:r w:rsidRPr="008D1149">
        <w:rPr>
          <w:szCs w:val="26"/>
        </w:rPr>
        <w:t>о планируемом сносе объекта капитального строительства</w:t>
      </w:r>
    </w:p>
    <w:p w:rsidR="00C71C85" w:rsidRPr="008D1149" w:rsidRDefault="00C71C85" w:rsidP="00C71C85">
      <w:pPr>
        <w:pStyle w:val="ConsPlusNormal"/>
        <w:jc w:val="right"/>
        <w:rPr>
          <w:szCs w:val="26"/>
        </w:rPr>
      </w:pPr>
      <w:r w:rsidRPr="008D1149">
        <w:rPr>
          <w:szCs w:val="26"/>
        </w:rPr>
        <w:t xml:space="preserve"> и уведомления о завершении сноса объекта капитального строительства»</w:t>
      </w: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Pr="00E36BA0" w:rsidRDefault="00C71C85" w:rsidP="00C71C85">
      <w:pPr>
        <w:autoSpaceDE w:val="0"/>
        <w:autoSpaceDN w:val="0"/>
        <w:adjustRightInd w:val="0"/>
        <w:spacing w:line="240" w:lineRule="auto"/>
        <w:ind w:firstLine="0"/>
        <w:jc w:val="center"/>
        <w:rPr>
          <w:b/>
        </w:rPr>
      </w:pPr>
      <w:r w:rsidRPr="00E36BA0">
        <w:rPr>
          <w:b/>
        </w:rPr>
        <w:lastRenderedPageBreak/>
        <w:t xml:space="preserve">Форма информационного письма заявителю (представителю заявителя) о </w:t>
      </w:r>
      <w:r w:rsidRPr="00E36BA0">
        <w:rPr>
          <w:rFonts w:eastAsia="Calibri"/>
          <w:b/>
          <w:position w:val="0"/>
        </w:rPr>
        <w:t>размещении в информационной системе обеспечения градостроительной деятельности</w:t>
      </w:r>
      <w:r w:rsidRPr="00E36BA0">
        <w:rPr>
          <w:b/>
        </w:rPr>
        <w:t xml:space="preserve"> </w:t>
      </w:r>
      <w:r w:rsidRPr="00E36BA0">
        <w:rPr>
          <w:rFonts w:eastAsia="Calibri"/>
          <w:b/>
          <w:position w:val="0"/>
        </w:rPr>
        <w:t xml:space="preserve">уведомления о планируемом сносе </w:t>
      </w:r>
      <w:r w:rsidRPr="00E36BA0">
        <w:rPr>
          <w:b/>
        </w:rPr>
        <w:t>объекта капитального строительства</w:t>
      </w:r>
    </w:p>
    <w:p w:rsidR="00C71C85" w:rsidRPr="00D9494D" w:rsidRDefault="00C71C85" w:rsidP="00C71C85">
      <w:pPr>
        <w:pStyle w:val="ConsPlusNonformat"/>
        <w:jc w:val="right"/>
        <w:rPr>
          <w:rFonts w:ascii="Times New Roman" w:hAnsi="Times New Roman" w:cs="Times New Roman"/>
          <w:sz w:val="26"/>
          <w:szCs w:val="26"/>
        </w:rPr>
      </w:pPr>
      <w:r>
        <w:rPr>
          <w:rFonts w:ascii="Times New Roman" w:hAnsi="Times New Roman" w:cs="Times New Roman"/>
          <w:sz w:val="26"/>
          <w:szCs w:val="26"/>
        </w:rPr>
        <w:t>____________________________</w:t>
      </w:r>
    </w:p>
    <w:p w:rsidR="00C71C85" w:rsidRPr="00D9494D" w:rsidRDefault="00C71C85" w:rsidP="00C71C85">
      <w:pPr>
        <w:spacing w:after="0" w:line="240" w:lineRule="auto"/>
        <w:jc w:val="center"/>
        <w:rPr>
          <w:rFonts w:eastAsia="Calibri"/>
          <w:bCs/>
          <w:position w:val="0"/>
          <w:sz w:val="20"/>
          <w:szCs w:val="20"/>
        </w:rPr>
      </w:pPr>
      <w:r>
        <w:rPr>
          <w:rFonts w:eastAsia="Calibri"/>
          <w:bCs/>
          <w:position w:val="0"/>
          <w:sz w:val="20"/>
          <w:szCs w:val="20"/>
        </w:rPr>
        <w:t xml:space="preserve">                                                                                                                    ФИО (отчество - при наличии)</w:t>
      </w:r>
    </w:p>
    <w:p w:rsidR="00C71C85" w:rsidRPr="00D9494D" w:rsidRDefault="00C71C85" w:rsidP="00C71C85">
      <w:pPr>
        <w:jc w:val="right"/>
        <w:rPr>
          <w:rFonts w:eastAsia="Calibri"/>
        </w:rPr>
      </w:pPr>
      <w:r>
        <w:rPr>
          <w:rFonts w:eastAsia="Calibri"/>
          <w:b/>
          <w:bCs/>
          <w:position w:val="0"/>
          <w:sz w:val="20"/>
          <w:szCs w:val="20"/>
        </w:rPr>
        <w:t>__</w:t>
      </w:r>
      <w:r>
        <w:rPr>
          <w:rFonts w:eastAsia="Calibri"/>
        </w:rPr>
        <w:t>__________________________</w:t>
      </w:r>
    </w:p>
    <w:p w:rsidR="00C71C85" w:rsidRPr="003E048E" w:rsidRDefault="00C71C85" w:rsidP="00C71C85">
      <w:pPr>
        <w:jc w:val="right"/>
        <w:rPr>
          <w:rFonts w:eastAsia="Calibri"/>
          <w:sz w:val="20"/>
          <w:szCs w:val="20"/>
        </w:rPr>
      </w:pPr>
      <w:r>
        <w:rPr>
          <w:rFonts w:eastAsia="Calibri"/>
          <w:sz w:val="20"/>
          <w:szCs w:val="20"/>
        </w:rPr>
        <w:t>з</w:t>
      </w:r>
      <w:r w:rsidRPr="003E048E">
        <w:rPr>
          <w:rFonts w:eastAsia="Calibri"/>
          <w:sz w:val="20"/>
          <w:szCs w:val="20"/>
        </w:rPr>
        <w:t>аявителя</w:t>
      </w:r>
      <w:r>
        <w:rPr>
          <w:rFonts w:eastAsia="Calibri"/>
          <w:sz w:val="20"/>
          <w:szCs w:val="20"/>
        </w:rPr>
        <w:t xml:space="preserve"> </w:t>
      </w:r>
      <w:r w:rsidRPr="003E048E">
        <w:rPr>
          <w:rFonts w:eastAsia="Calibri"/>
          <w:sz w:val="20"/>
          <w:szCs w:val="20"/>
        </w:rPr>
        <w:t>(представителя заявителя)</w:t>
      </w:r>
    </w:p>
    <w:p w:rsidR="00C71C85" w:rsidRPr="00D9494D" w:rsidRDefault="00C71C85" w:rsidP="00C71C85">
      <w:pPr>
        <w:jc w:val="right"/>
        <w:rPr>
          <w:rFonts w:eastAsia="Calibri"/>
        </w:rPr>
      </w:pPr>
      <w:r>
        <w:rPr>
          <w:rFonts w:eastAsia="Calibri"/>
        </w:rPr>
        <w:t>___________________________</w:t>
      </w:r>
    </w:p>
    <w:p w:rsidR="00C71C85" w:rsidRDefault="00C71C85" w:rsidP="00C71C85">
      <w:pPr>
        <w:autoSpaceDE w:val="0"/>
        <w:autoSpaceDN w:val="0"/>
        <w:adjustRightInd w:val="0"/>
        <w:spacing w:line="240" w:lineRule="auto"/>
        <w:ind w:firstLine="0"/>
        <w:rPr>
          <w:rFonts w:eastAsia="Calibri"/>
          <w:sz w:val="20"/>
          <w:szCs w:val="20"/>
        </w:rPr>
      </w:pPr>
      <w:r>
        <w:rPr>
          <w:rFonts w:eastAsia="Calibri"/>
          <w:sz w:val="20"/>
          <w:szCs w:val="20"/>
        </w:rPr>
        <w:t xml:space="preserve">                                                                                                                                                       </w:t>
      </w:r>
      <w:r w:rsidRPr="00D9494D">
        <w:rPr>
          <w:rFonts w:eastAsia="Calibri"/>
          <w:sz w:val="20"/>
          <w:szCs w:val="20"/>
        </w:rPr>
        <w:t>Почтовый адрес</w:t>
      </w:r>
    </w:p>
    <w:p w:rsidR="00C71C85" w:rsidRPr="00D9494D" w:rsidRDefault="00C71C85" w:rsidP="00C71C85">
      <w:pPr>
        <w:jc w:val="right"/>
        <w:rPr>
          <w:rFonts w:eastAsia="Calibri"/>
        </w:rPr>
      </w:pPr>
      <w:r>
        <w:rPr>
          <w:rFonts w:eastAsia="Calibri"/>
        </w:rPr>
        <w:t>___________________________</w:t>
      </w:r>
    </w:p>
    <w:p w:rsidR="00C71C85" w:rsidRPr="00D9494D" w:rsidRDefault="00C71C85" w:rsidP="00C71C85">
      <w:pPr>
        <w:autoSpaceDE w:val="0"/>
        <w:autoSpaceDN w:val="0"/>
        <w:adjustRightInd w:val="0"/>
        <w:spacing w:line="240" w:lineRule="auto"/>
        <w:ind w:firstLine="0"/>
        <w:jc w:val="center"/>
        <w:rPr>
          <w:rFonts w:eastAsia="Calibri"/>
          <w:position w:val="0"/>
          <w:sz w:val="20"/>
          <w:szCs w:val="20"/>
        </w:rPr>
      </w:pPr>
      <w:r>
        <w:rPr>
          <w:rFonts w:eastAsia="Calibri"/>
          <w:position w:val="0"/>
          <w:sz w:val="20"/>
          <w:szCs w:val="20"/>
        </w:rPr>
        <w:t xml:space="preserve">                                                                                                                                        </w:t>
      </w:r>
      <w:r w:rsidRPr="00D9494D">
        <w:rPr>
          <w:rFonts w:eastAsia="Calibri"/>
          <w:position w:val="0"/>
          <w:sz w:val="20"/>
          <w:szCs w:val="20"/>
        </w:rPr>
        <w:t>Адрес электронной почты</w:t>
      </w:r>
    </w:p>
    <w:p w:rsidR="00C71C85" w:rsidRDefault="00C71C85" w:rsidP="00C71C85">
      <w:pPr>
        <w:pStyle w:val="ConsPlusNonformat"/>
        <w:jc w:val="center"/>
        <w:rPr>
          <w:rFonts w:ascii="Times New Roman" w:hAnsi="Times New Roman" w:cs="Times New Roman"/>
          <w:sz w:val="26"/>
          <w:szCs w:val="26"/>
        </w:rPr>
      </w:pPr>
    </w:p>
    <w:p w:rsidR="00C71C85" w:rsidRDefault="00C71C85" w:rsidP="00C71C85">
      <w:pPr>
        <w:pStyle w:val="ConsPlusNonformat"/>
        <w:jc w:val="center"/>
        <w:rPr>
          <w:rFonts w:ascii="Times New Roman" w:hAnsi="Times New Roman" w:cs="Times New Roman"/>
          <w:sz w:val="26"/>
          <w:szCs w:val="26"/>
        </w:rPr>
      </w:pPr>
    </w:p>
    <w:p w:rsidR="00C71C85" w:rsidRDefault="00C71C85" w:rsidP="00C71C85">
      <w:pPr>
        <w:pStyle w:val="ConsPlusNonformat"/>
        <w:jc w:val="center"/>
        <w:rPr>
          <w:rFonts w:ascii="Times New Roman" w:hAnsi="Times New Roman" w:cs="Times New Roman"/>
          <w:sz w:val="26"/>
          <w:szCs w:val="26"/>
        </w:rPr>
      </w:pPr>
    </w:p>
    <w:p w:rsidR="00C71C85" w:rsidRDefault="00C71C85" w:rsidP="00C71C85">
      <w:pPr>
        <w:pStyle w:val="ConsPlusNonformat"/>
        <w:jc w:val="center"/>
        <w:rPr>
          <w:rFonts w:ascii="Times New Roman" w:hAnsi="Times New Roman" w:cs="Times New Roman"/>
          <w:sz w:val="26"/>
          <w:szCs w:val="26"/>
        </w:rPr>
      </w:pPr>
      <w:r>
        <w:rPr>
          <w:rFonts w:ascii="Times New Roman" w:hAnsi="Times New Roman" w:cs="Times New Roman"/>
          <w:sz w:val="26"/>
          <w:szCs w:val="26"/>
        </w:rPr>
        <w:t>Уважаемый  (</w:t>
      </w:r>
      <w:proofErr w:type="spellStart"/>
      <w:r>
        <w:rPr>
          <w:rFonts w:ascii="Times New Roman" w:hAnsi="Times New Roman" w:cs="Times New Roman"/>
          <w:sz w:val="26"/>
          <w:szCs w:val="26"/>
        </w:rPr>
        <w:t>ая</w:t>
      </w:r>
      <w:proofErr w:type="spellEnd"/>
      <w:r>
        <w:rPr>
          <w:rFonts w:ascii="Times New Roman" w:hAnsi="Times New Roman" w:cs="Times New Roman"/>
          <w:sz w:val="26"/>
          <w:szCs w:val="26"/>
        </w:rPr>
        <w:t>) ____________!</w:t>
      </w:r>
    </w:p>
    <w:p w:rsidR="00C71C85" w:rsidRDefault="00C71C85" w:rsidP="00C71C85">
      <w:pPr>
        <w:pStyle w:val="ConsPlusNonformat"/>
        <w:jc w:val="center"/>
        <w:rPr>
          <w:rFonts w:ascii="Times New Roman" w:hAnsi="Times New Roman" w:cs="Times New Roman"/>
          <w:sz w:val="26"/>
          <w:szCs w:val="26"/>
        </w:rPr>
      </w:pPr>
    </w:p>
    <w:p w:rsidR="00C71C85" w:rsidRPr="00C71C85" w:rsidRDefault="00C71C85" w:rsidP="00C71C85">
      <w:pPr>
        <w:pStyle w:val="ConsPlusNormal"/>
        <w:jc w:val="both"/>
        <w:rPr>
          <w:szCs w:val="26"/>
        </w:rPr>
      </w:pPr>
      <w:r>
        <w:rPr>
          <w:szCs w:val="26"/>
        </w:rPr>
        <w:tab/>
        <w:t xml:space="preserve">Настоящим сообщаю, что поступившее от Вас уведомление </w:t>
      </w:r>
      <w:r w:rsidRPr="008D1149">
        <w:rPr>
          <w:szCs w:val="26"/>
        </w:rPr>
        <w:t>о планируемом сносе объекта капитального строительства</w:t>
      </w:r>
      <w:r>
        <w:rPr>
          <w:szCs w:val="26"/>
        </w:rPr>
        <w:t xml:space="preserve"> </w:t>
      </w:r>
      <w:proofErr w:type="gramStart"/>
      <w:r>
        <w:rPr>
          <w:szCs w:val="26"/>
        </w:rPr>
        <w:t>от</w:t>
      </w:r>
      <w:proofErr w:type="gramEnd"/>
      <w:r>
        <w:rPr>
          <w:szCs w:val="26"/>
        </w:rPr>
        <w:t xml:space="preserve"> ______________________ </w:t>
      </w:r>
      <w:proofErr w:type="gramStart"/>
      <w:r>
        <w:rPr>
          <w:szCs w:val="26"/>
        </w:rPr>
        <w:t>с</w:t>
      </w:r>
      <w:proofErr w:type="gramEnd"/>
      <w:r>
        <w:rPr>
          <w:szCs w:val="26"/>
        </w:rPr>
        <w:t xml:space="preserve"> кадастровым номером                                                         </w:t>
      </w:r>
      <w:r w:rsidRPr="00C71C85">
        <w:rPr>
          <w:sz w:val="20"/>
          <w:szCs w:val="20"/>
        </w:rPr>
        <w:t>(дата поступления уведомления)</w:t>
      </w:r>
    </w:p>
    <w:p w:rsidR="00C71C85" w:rsidRDefault="00C71C85" w:rsidP="00C71C85">
      <w:pPr>
        <w:pStyle w:val="ConsPlusNonformat"/>
        <w:jc w:val="both"/>
        <w:rPr>
          <w:rFonts w:ascii="Times New Roman" w:hAnsi="Times New Roman"/>
          <w:sz w:val="26"/>
          <w:szCs w:val="26"/>
        </w:rPr>
      </w:pPr>
      <w:r>
        <w:rPr>
          <w:rFonts w:ascii="Times New Roman" w:hAnsi="Times New Roman"/>
          <w:sz w:val="26"/>
          <w:szCs w:val="26"/>
        </w:rPr>
        <w:t xml:space="preserve">____________________________________________________, </w:t>
      </w:r>
      <w:proofErr w:type="gramStart"/>
      <w:r>
        <w:rPr>
          <w:rFonts w:ascii="Times New Roman" w:hAnsi="Times New Roman"/>
          <w:sz w:val="26"/>
          <w:szCs w:val="26"/>
        </w:rPr>
        <w:t>наименование</w:t>
      </w:r>
      <w:proofErr w:type="gramEnd"/>
      <w:r>
        <w:rPr>
          <w:rFonts w:ascii="Times New Roman" w:hAnsi="Times New Roman"/>
          <w:sz w:val="26"/>
          <w:szCs w:val="26"/>
        </w:rPr>
        <w:t xml:space="preserve"> которого ________________________________________, расположенного на земельном участке с кадастровым номером ____________________________________, адрес (местоположение) которого:______________________________________________________________,</w:t>
      </w:r>
    </w:p>
    <w:p w:rsidR="00C71C85" w:rsidRDefault="00C71C85" w:rsidP="00C71C85">
      <w:pPr>
        <w:pStyle w:val="ConsPlusNonformat"/>
        <w:jc w:val="both"/>
        <w:rPr>
          <w:rFonts w:ascii="Times New Roman" w:eastAsia="Calibri" w:hAnsi="Times New Roman" w:cs="Times New Roman"/>
          <w:sz w:val="26"/>
          <w:szCs w:val="26"/>
        </w:rPr>
      </w:pPr>
      <w:r>
        <w:rPr>
          <w:rFonts w:ascii="Times New Roman" w:hAnsi="Times New Roman" w:cs="Times New Roman"/>
          <w:sz w:val="26"/>
          <w:szCs w:val="26"/>
        </w:rPr>
        <w:t xml:space="preserve">и приложенные к нему документы, в соответствии с частью 11 статьи 55.31 Градостроительного кодекса Российской Федерации размещены в </w:t>
      </w:r>
      <w:r w:rsidRPr="00604A07">
        <w:rPr>
          <w:rFonts w:ascii="Times New Roman" w:eastAsia="Calibri" w:hAnsi="Times New Roman" w:cs="Times New Roman"/>
          <w:sz w:val="26"/>
          <w:szCs w:val="26"/>
        </w:rPr>
        <w:t>информационной системе обеспечения градостроительной деятельности</w:t>
      </w:r>
      <w:r>
        <w:rPr>
          <w:rFonts w:ascii="Times New Roman" w:eastAsia="Calibri" w:hAnsi="Times New Roman" w:cs="Times New Roman"/>
          <w:sz w:val="26"/>
          <w:szCs w:val="26"/>
        </w:rPr>
        <w:t>, о чем уведомлен орган регионального государственного строительного надзора.</w:t>
      </w:r>
    </w:p>
    <w:p w:rsidR="00C71C85" w:rsidRDefault="00C71C85" w:rsidP="00C71C85">
      <w:pPr>
        <w:pStyle w:val="ConsPlusNonformat"/>
        <w:jc w:val="both"/>
        <w:rPr>
          <w:rFonts w:ascii="Times New Roman" w:hAnsi="Times New Roman" w:cs="Times New Roman"/>
        </w:rPr>
      </w:pPr>
    </w:p>
    <w:p w:rsidR="00C71C85" w:rsidRPr="00604A07" w:rsidRDefault="00C71C85" w:rsidP="00C71C85">
      <w:pPr>
        <w:pStyle w:val="ConsPlusNonformat"/>
        <w:jc w:val="both"/>
        <w:rPr>
          <w:rFonts w:ascii="Times New Roman" w:hAnsi="Times New Roman" w:cs="Times New Roman"/>
        </w:rPr>
      </w:pPr>
    </w:p>
    <w:p w:rsidR="00C71C85" w:rsidRDefault="00C71C85" w:rsidP="00C71C85">
      <w:pPr>
        <w:pStyle w:val="ConsPlusNonformat"/>
        <w:jc w:val="both"/>
        <w:rPr>
          <w:rFonts w:ascii="Times New Roman" w:eastAsia="Calibri" w:hAnsi="Times New Roman" w:cs="Times New Roman"/>
          <w:sz w:val="26"/>
          <w:szCs w:val="26"/>
        </w:rPr>
      </w:pPr>
      <w:r>
        <w:rPr>
          <w:rFonts w:ascii="Times New Roman" w:eastAsia="Calibri" w:hAnsi="Times New Roman" w:cs="Times New Roman"/>
          <w:sz w:val="26"/>
          <w:szCs w:val="26"/>
        </w:rPr>
        <w:t>Заместитель Главы Администрации__________       _____________________</w:t>
      </w:r>
    </w:p>
    <w:p w:rsidR="00C71C85" w:rsidRPr="00604A07" w:rsidRDefault="00C71C85" w:rsidP="00C71C85">
      <w:pPr>
        <w:pStyle w:val="ConsPlusNonformat"/>
        <w:jc w:val="both"/>
        <w:rPr>
          <w:rFonts w:ascii="Times New Roman" w:hAnsi="Times New Roman" w:cs="Times New Roman"/>
        </w:rPr>
      </w:pPr>
      <w:r>
        <w:rPr>
          <w:rFonts w:ascii="Times New Roman" w:hAnsi="Times New Roman" w:cs="Times New Roman"/>
        </w:rPr>
        <w:t xml:space="preserve">                                                                                  </w:t>
      </w:r>
      <w:proofErr w:type="gramStart"/>
      <w:r>
        <w:rPr>
          <w:rFonts w:ascii="Times New Roman" w:hAnsi="Times New Roman" w:cs="Times New Roman"/>
        </w:rPr>
        <w:t>(подпись)  (фамилия, имя, отчество (отчество -  при наличии)</w:t>
      </w:r>
      <w:proofErr w:type="gramEnd"/>
    </w:p>
    <w:p w:rsidR="00C71C85" w:rsidRDefault="00C71C85" w:rsidP="00C71C85">
      <w:pPr>
        <w:pStyle w:val="ConsPlusNonformat"/>
        <w:jc w:val="right"/>
        <w:rPr>
          <w:rFonts w:ascii="Times New Roman" w:hAnsi="Times New Roman" w:cs="Times New Roman"/>
          <w:sz w:val="26"/>
          <w:szCs w:val="26"/>
        </w:rPr>
      </w:pPr>
      <w:r>
        <w:rPr>
          <w:rFonts w:ascii="Times New Roman" w:hAnsi="Times New Roman" w:cs="Times New Roman"/>
          <w:sz w:val="26"/>
          <w:szCs w:val="26"/>
        </w:rPr>
        <w:t xml:space="preserve"> </w:t>
      </w: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Pr="00014F0E" w:rsidRDefault="00C71C85" w:rsidP="00C71C85">
      <w:pPr>
        <w:pStyle w:val="ConsPlusNormal"/>
        <w:jc w:val="right"/>
        <w:outlineLvl w:val="1"/>
        <w:rPr>
          <w:szCs w:val="26"/>
        </w:rPr>
      </w:pPr>
      <w:r w:rsidRPr="00014F0E">
        <w:rPr>
          <w:szCs w:val="26"/>
        </w:rPr>
        <w:t>Приложение</w:t>
      </w:r>
      <w:r>
        <w:rPr>
          <w:szCs w:val="26"/>
        </w:rPr>
        <w:t xml:space="preserve"> №4</w:t>
      </w:r>
      <w:r w:rsidRPr="00014F0E">
        <w:rPr>
          <w:szCs w:val="26"/>
        </w:rPr>
        <w:t xml:space="preserve"> </w:t>
      </w:r>
    </w:p>
    <w:p w:rsidR="00C71C85" w:rsidRPr="00014F0E" w:rsidRDefault="00C71C85" w:rsidP="00C71C85">
      <w:pPr>
        <w:pStyle w:val="ConsPlusNormal"/>
        <w:jc w:val="right"/>
        <w:rPr>
          <w:szCs w:val="26"/>
        </w:rPr>
      </w:pPr>
      <w:r w:rsidRPr="00014F0E">
        <w:rPr>
          <w:szCs w:val="26"/>
        </w:rPr>
        <w:t>к административному регламенту предоставления</w:t>
      </w:r>
    </w:p>
    <w:p w:rsidR="00C71C85" w:rsidRDefault="00C71C85" w:rsidP="00C71C85">
      <w:pPr>
        <w:pStyle w:val="ConsPlusNormal"/>
        <w:jc w:val="right"/>
        <w:rPr>
          <w:szCs w:val="26"/>
        </w:rPr>
      </w:pPr>
      <w:r w:rsidRPr="00014F0E">
        <w:rPr>
          <w:szCs w:val="26"/>
        </w:rPr>
        <w:t xml:space="preserve">муниципальной услуги </w:t>
      </w:r>
      <w:r w:rsidRPr="008D1149">
        <w:rPr>
          <w:szCs w:val="26"/>
        </w:rPr>
        <w:t xml:space="preserve">«Направление уведомления </w:t>
      </w:r>
    </w:p>
    <w:p w:rsidR="00C71C85" w:rsidRDefault="00C71C85" w:rsidP="00C71C85">
      <w:pPr>
        <w:pStyle w:val="ConsPlusNormal"/>
        <w:jc w:val="right"/>
        <w:rPr>
          <w:szCs w:val="26"/>
        </w:rPr>
      </w:pPr>
      <w:r w:rsidRPr="008D1149">
        <w:rPr>
          <w:szCs w:val="26"/>
        </w:rPr>
        <w:t>о планируемом сносе объекта капитального строительства</w:t>
      </w:r>
    </w:p>
    <w:p w:rsidR="00C71C85" w:rsidRPr="008D1149" w:rsidRDefault="00C71C85" w:rsidP="00C71C85">
      <w:pPr>
        <w:pStyle w:val="ConsPlusNormal"/>
        <w:jc w:val="right"/>
        <w:rPr>
          <w:szCs w:val="26"/>
        </w:rPr>
      </w:pPr>
      <w:r w:rsidRPr="008D1149">
        <w:rPr>
          <w:szCs w:val="26"/>
        </w:rPr>
        <w:t xml:space="preserve"> и уведомления о завершении сноса объекта капитального строительства»</w:t>
      </w: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Pr="00604A07" w:rsidRDefault="00C71C85" w:rsidP="00C71C85">
      <w:pPr>
        <w:pStyle w:val="ConsPlusNormal"/>
        <w:jc w:val="center"/>
        <w:outlineLvl w:val="1"/>
        <w:rPr>
          <w:b/>
          <w:szCs w:val="26"/>
        </w:rPr>
      </w:pPr>
      <w:r w:rsidRPr="00665916">
        <w:rPr>
          <w:b/>
          <w:szCs w:val="26"/>
        </w:rPr>
        <w:lastRenderedPageBreak/>
        <w:t>Форма информационного письма заявителю (представителю заявителя) о размещении в</w:t>
      </w:r>
      <w:r w:rsidRPr="00A0582C">
        <w:rPr>
          <w:b/>
          <w:szCs w:val="26"/>
        </w:rPr>
        <w:t xml:space="preserve"> информационной системе обеспечения градостроительной деятельности уведомления о </w:t>
      </w:r>
      <w:r w:rsidRPr="00604A07">
        <w:rPr>
          <w:b/>
          <w:szCs w:val="26"/>
        </w:rPr>
        <w:t>завершении сноса объекта капитального строительства</w:t>
      </w:r>
    </w:p>
    <w:p w:rsidR="00C71C85" w:rsidRPr="00A0582C" w:rsidRDefault="00C71C85" w:rsidP="00C71C85">
      <w:pPr>
        <w:autoSpaceDE w:val="0"/>
        <w:autoSpaceDN w:val="0"/>
        <w:adjustRightInd w:val="0"/>
        <w:spacing w:line="240" w:lineRule="auto"/>
        <w:ind w:firstLine="0"/>
        <w:jc w:val="center"/>
      </w:pPr>
    </w:p>
    <w:p w:rsidR="00C71C85" w:rsidRPr="00D9494D" w:rsidRDefault="00C71C85" w:rsidP="00C71C85">
      <w:pPr>
        <w:pStyle w:val="ConsPlusNonformat"/>
        <w:jc w:val="right"/>
        <w:rPr>
          <w:rFonts w:ascii="Times New Roman" w:hAnsi="Times New Roman" w:cs="Times New Roman"/>
          <w:sz w:val="26"/>
          <w:szCs w:val="26"/>
        </w:rPr>
      </w:pPr>
      <w:r>
        <w:rPr>
          <w:rFonts w:ascii="Times New Roman" w:hAnsi="Times New Roman" w:cs="Times New Roman"/>
          <w:sz w:val="26"/>
          <w:szCs w:val="26"/>
        </w:rPr>
        <w:t>____________________________</w:t>
      </w:r>
    </w:p>
    <w:p w:rsidR="00C71C85" w:rsidRPr="00D9494D" w:rsidRDefault="00C71C85" w:rsidP="00C71C85">
      <w:pPr>
        <w:spacing w:after="0" w:line="240" w:lineRule="auto"/>
        <w:jc w:val="center"/>
        <w:rPr>
          <w:rFonts w:eastAsia="Calibri"/>
          <w:bCs/>
          <w:position w:val="0"/>
          <w:sz w:val="20"/>
          <w:szCs w:val="20"/>
        </w:rPr>
      </w:pPr>
      <w:r>
        <w:rPr>
          <w:rFonts w:eastAsia="Calibri"/>
          <w:bCs/>
          <w:position w:val="0"/>
          <w:sz w:val="20"/>
          <w:szCs w:val="20"/>
        </w:rPr>
        <w:t xml:space="preserve">                                                                                                                    ФИО (отчество -  при наличии)</w:t>
      </w:r>
    </w:p>
    <w:p w:rsidR="00C71C85" w:rsidRPr="00D9494D" w:rsidRDefault="00C71C85" w:rsidP="00C71C85">
      <w:pPr>
        <w:jc w:val="right"/>
        <w:rPr>
          <w:rFonts w:eastAsia="Calibri"/>
        </w:rPr>
      </w:pPr>
      <w:r>
        <w:rPr>
          <w:rFonts w:eastAsia="Calibri"/>
          <w:b/>
          <w:bCs/>
          <w:position w:val="0"/>
          <w:sz w:val="20"/>
          <w:szCs w:val="20"/>
        </w:rPr>
        <w:t>__</w:t>
      </w:r>
      <w:r>
        <w:rPr>
          <w:rFonts w:eastAsia="Calibri"/>
        </w:rPr>
        <w:t>__________________________</w:t>
      </w:r>
    </w:p>
    <w:p w:rsidR="00C71C85" w:rsidRPr="003E048E" w:rsidRDefault="00C71C85" w:rsidP="00C71C85">
      <w:pPr>
        <w:jc w:val="right"/>
        <w:rPr>
          <w:rFonts w:eastAsia="Calibri"/>
          <w:sz w:val="20"/>
          <w:szCs w:val="20"/>
        </w:rPr>
      </w:pPr>
      <w:r>
        <w:rPr>
          <w:rFonts w:eastAsia="Calibri"/>
          <w:sz w:val="20"/>
          <w:szCs w:val="20"/>
        </w:rPr>
        <w:t>з</w:t>
      </w:r>
      <w:r w:rsidRPr="003E048E">
        <w:rPr>
          <w:rFonts w:eastAsia="Calibri"/>
          <w:sz w:val="20"/>
          <w:szCs w:val="20"/>
        </w:rPr>
        <w:t>аявителя</w:t>
      </w:r>
      <w:r>
        <w:rPr>
          <w:rFonts w:eastAsia="Calibri"/>
          <w:sz w:val="20"/>
          <w:szCs w:val="20"/>
        </w:rPr>
        <w:t xml:space="preserve"> </w:t>
      </w:r>
      <w:r w:rsidRPr="003E048E">
        <w:rPr>
          <w:rFonts w:eastAsia="Calibri"/>
          <w:sz w:val="20"/>
          <w:szCs w:val="20"/>
        </w:rPr>
        <w:t>(представителя заявителя)</w:t>
      </w:r>
    </w:p>
    <w:p w:rsidR="00C71C85" w:rsidRPr="00D9494D" w:rsidRDefault="00C71C85" w:rsidP="00C71C85">
      <w:pPr>
        <w:jc w:val="right"/>
        <w:rPr>
          <w:rFonts w:eastAsia="Calibri"/>
        </w:rPr>
      </w:pPr>
      <w:r>
        <w:rPr>
          <w:rFonts w:eastAsia="Calibri"/>
        </w:rPr>
        <w:t>___________________________</w:t>
      </w:r>
    </w:p>
    <w:p w:rsidR="00C71C85" w:rsidRDefault="00C71C85" w:rsidP="00C71C85">
      <w:pPr>
        <w:autoSpaceDE w:val="0"/>
        <w:autoSpaceDN w:val="0"/>
        <w:adjustRightInd w:val="0"/>
        <w:spacing w:line="240" w:lineRule="auto"/>
        <w:ind w:firstLine="0"/>
        <w:rPr>
          <w:rFonts w:eastAsia="Calibri"/>
          <w:sz w:val="20"/>
          <w:szCs w:val="20"/>
        </w:rPr>
      </w:pPr>
      <w:r>
        <w:rPr>
          <w:rFonts w:eastAsia="Calibri"/>
          <w:sz w:val="20"/>
          <w:szCs w:val="20"/>
        </w:rPr>
        <w:t xml:space="preserve">                                                                                                                                                       </w:t>
      </w:r>
      <w:r w:rsidRPr="00D9494D">
        <w:rPr>
          <w:rFonts w:eastAsia="Calibri"/>
          <w:sz w:val="20"/>
          <w:szCs w:val="20"/>
        </w:rPr>
        <w:t>Почтовый адрес</w:t>
      </w:r>
    </w:p>
    <w:p w:rsidR="00C71C85" w:rsidRPr="00D9494D" w:rsidRDefault="00C71C85" w:rsidP="00C71C85">
      <w:pPr>
        <w:jc w:val="right"/>
        <w:rPr>
          <w:rFonts w:eastAsia="Calibri"/>
        </w:rPr>
      </w:pPr>
      <w:r>
        <w:rPr>
          <w:rFonts w:eastAsia="Calibri"/>
        </w:rPr>
        <w:t>___________________________</w:t>
      </w:r>
    </w:p>
    <w:p w:rsidR="00C71C85" w:rsidRPr="00D9494D" w:rsidRDefault="00C71C85" w:rsidP="00C71C85">
      <w:pPr>
        <w:autoSpaceDE w:val="0"/>
        <w:autoSpaceDN w:val="0"/>
        <w:adjustRightInd w:val="0"/>
        <w:spacing w:line="240" w:lineRule="auto"/>
        <w:ind w:firstLine="0"/>
        <w:jc w:val="center"/>
        <w:rPr>
          <w:rFonts w:eastAsia="Calibri"/>
          <w:position w:val="0"/>
          <w:sz w:val="20"/>
          <w:szCs w:val="20"/>
        </w:rPr>
      </w:pPr>
      <w:r>
        <w:rPr>
          <w:rFonts w:eastAsia="Calibri"/>
          <w:position w:val="0"/>
          <w:sz w:val="20"/>
          <w:szCs w:val="20"/>
        </w:rPr>
        <w:t xml:space="preserve">                                                                                                                                        </w:t>
      </w:r>
      <w:r w:rsidRPr="00D9494D">
        <w:rPr>
          <w:rFonts w:eastAsia="Calibri"/>
          <w:position w:val="0"/>
          <w:sz w:val="20"/>
          <w:szCs w:val="20"/>
        </w:rPr>
        <w:t>Адрес электронной почты</w:t>
      </w:r>
    </w:p>
    <w:p w:rsidR="00C71C85" w:rsidRDefault="00C71C85" w:rsidP="00C71C85">
      <w:pPr>
        <w:pStyle w:val="ConsPlusNonformat"/>
        <w:jc w:val="center"/>
        <w:rPr>
          <w:rFonts w:ascii="Times New Roman" w:hAnsi="Times New Roman" w:cs="Times New Roman"/>
          <w:sz w:val="26"/>
          <w:szCs w:val="26"/>
        </w:rPr>
      </w:pPr>
    </w:p>
    <w:p w:rsidR="00C71C85" w:rsidRDefault="00C71C85" w:rsidP="00C71C85">
      <w:pPr>
        <w:pStyle w:val="ConsPlusNonformat"/>
        <w:jc w:val="center"/>
        <w:rPr>
          <w:rFonts w:ascii="Times New Roman" w:hAnsi="Times New Roman" w:cs="Times New Roman"/>
          <w:sz w:val="26"/>
          <w:szCs w:val="26"/>
        </w:rPr>
      </w:pPr>
    </w:p>
    <w:p w:rsidR="00C71C85" w:rsidRDefault="00C71C85" w:rsidP="00C71C85">
      <w:pPr>
        <w:pStyle w:val="ConsPlusNonformat"/>
        <w:jc w:val="center"/>
        <w:rPr>
          <w:rFonts w:ascii="Times New Roman" w:hAnsi="Times New Roman" w:cs="Times New Roman"/>
          <w:sz w:val="26"/>
          <w:szCs w:val="26"/>
        </w:rPr>
      </w:pPr>
    </w:p>
    <w:p w:rsidR="00C71C85" w:rsidRDefault="00C71C85" w:rsidP="00C71C85">
      <w:pPr>
        <w:pStyle w:val="ConsPlusNonformat"/>
        <w:jc w:val="center"/>
        <w:rPr>
          <w:rFonts w:ascii="Times New Roman" w:hAnsi="Times New Roman" w:cs="Times New Roman"/>
          <w:sz w:val="26"/>
          <w:szCs w:val="26"/>
        </w:rPr>
      </w:pPr>
      <w:r>
        <w:rPr>
          <w:rFonts w:ascii="Times New Roman" w:hAnsi="Times New Roman" w:cs="Times New Roman"/>
          <w:sz w:val="26"/>
          <w:szCs w:val="26"/>
        </w:rPr>
        <w:t>Уважаемый  (</w:t>
      </w:r>
      <w:proofErr w:type="spellStart"/>
      <w:r>
        <w:rPr>
          <w:rFonts w:ascii="Times New Roman" w:hAnsi="Times New Roman" w:cs="Times New Roman"/>
          <w:sz w:val="26"/>
          <w:szCs w:val="26"/>
        </w:rPr>
        <w:t>ая</w:t>
      </w:r>
      <w:proofErr w:type="spellEnd"/>
      <w:r>
        <w:rPr>
          <w:rFonts w:ascii="Times New Roman" w:hAnsi="Times New Roman" w:cs="Times New Roman"/>
          <w:sz w:val="26"/>
          <w:szCs w:val="26"/>
        </w:rPr>
        <w:t>) ________________!</w:t>
      </w:r>
    </w:p>
    <w:p w:rsidR="00C71C85" w:rsidRDefault="00C71C85" w:rsidP="00C71C85">
      <w:pPr>
        <w:pStyle w:val="ConsPlusNonformat"/>
        <w:jc w:val="center"/>
        <w:rPr>
          <w:rFonts w:ascii="Times New Roman" w:hAnsi="Times New Roman" w:cs="Times New Roman"/>
          <w:sz w:val="26"/>
          <w:szCs w:val="26"/>
        </w:rPr>
      </w:pPr>
    </w:p>
    <w:p w:rsidR="00C71C85" w:rsidRPr="00C71C85" w:rsidRDefault="00C71C85" w:rsidP="00C71C85">
      <w:pPr>
        <w:pStyle w:val="ConsPlusNormal"/>
        <w:jc w:val="both"/>
        <w:rPr>
          <w:sz w:val="20"/>
          <w:szCs w:val="20"/>
        </w:rPr>
      </w:pPr>
      <w:r>
        <w:rPr>
          <w:szCs w:val="26"/>
        </w:rPr>
        <w:tab/>
      </w:r>
      <w:proofErr w:type="gramStart"/>
      <w:r>
        <w:rPr>
          <w:szCs w:val="26"/>
        </w:rPr>
        <w:t xml:space="preserve">Настоящим сообщаю, что поступившее от Вас уведомление </w:t>
      </w:r>
      <w:r w:rsidRPr="00665916">
        <w:rPr>
          <w:szCs w:val="26"/>
        </w:rPr>
        <w:t>о завершении сноса объекта капитального строительства</w:t>
      </w:r>
      <w:r w:rsidRPr="008D1149">
        <w:rPr>
          <w:szCs w:val="26"/>
        </w:rPr>
        <w:t xml:space="preserve"> </w:t>
      </w:r>
      <w:r>
        <w:rPr>
          <w:szCs w:val="26"/>
        </w:rPr>
        <w:t xml:space="preserve">от ______________________ с кадастровым номе                                                              </w:t>
      </w:r>
      <w:r w:rsidRPr="00C71C85">
        <w:rPr>
          <w:sz w:val="20"/>
          <w:szCs w:val="20"/>
        </w:rPr>
        <w:t>(дата поступления уведомления)</w:t>
      </w:r>
      <w:proofErr w:type="gramEnd"/>
    </w:p>
    <w:p w:rsidR="00C71C85" w:rsidRDefault="00C71C85" w:rsidP="00C71C85">
      <w:pPr>
        <w:pStyle w:val="ConsPlusNonformat"/>
        <w:jc w:val="both"/>
        <w:rPr>
          <w:rFonts w:ascii="Times New Roman" w:hAnsi="Times New Roman"/>
          <w:sz w:val="26"/>
          <w:szCs w:val="26"/>
        </w:rPr>
      </w:pPr>
      <w:r>
        <w:rPr>
          <w:rFonts w:ascii="Times New Roman" w:hAnsi="Times New Roman"/>
          <w:sz w:val="26"/>
          <w:szCs w:val="26"/>
        </w:rPr>
        <w:t xml:space="preserve">____________________________________________________, </w:t>
      </w:r>
      <w:proofErr w:type="gramStart"/>
      <w:r>
        <w:rPr>
          <w:rFonts w:ascii="Times New Roman" w:hAnsi="Times New Roman"/>
          <w:sz w:val="26"/>
          <w:szCs w:val="26"/>
        </w:rPr>
        <w:t>наименование</w:t>
      </w:r>
      <w:proofErr w:type="gramEnd"/>
      <w:r>
        <w:rPr>
          <w:rFonts w:ascii="Times New Roman" w:hAnsi="Times New Roman"/>
          <w:sz w:val="26"/>
          <w:szCs w:val="26"/>
        </w:rPr>
        <w:t xml:space="preserve"> которого ________________________________________, расположенного на земельном участке с кадастровым номером ____________________________________, адрес (местоположение) которого:_______________________________________________________________,</w:t>
      </w:r>
    </w:p>
    <w:p w:rsidR="00C71C85" w:rsidRDefault="00C71C85" w:rsidP="00C71C85">
      <w:pPr>
        <w:pStyle w:val="ConsPlusNonformat"/>
        <w:jc w:val="both"/>
        <w:rPr>
          <w:rFonts w:ascii="Times New Roman" w:eastAsia="Calibri" w:hAnsi="Times New Roman" w:cs="Times New Roman"/>
          <w:sz w:val="26"/>
          <w:szCs w:val="26"/>
        </w:rPr>
      </w:pPr>
      <w:r>
        <w:rPr>
          <w:rFonts w:ascii="Times New Roman" w:hAnsi="Times New Roman" w:cs="Times New Roman"/>
          <w:sz w:val="26"/>
          <w:szCs w:val="26"/>
        </w:rPr>
        <w:t xml:space="preserve">в соответствии с частью 14 статьи 55.31 Градостроительного кодекса Российской Федерации размещены в </w:t>
      </w:r>
      <w:r w:rsidRPr="00604A07">
        <w:rPr>
          <w:rFonts w:ascii="Times New Roman" w:eastAsia="Calibri" w:hAnsi="Times New Roman" w:cs="Times New Roman"/>
          <w:sz w:val="26"/>
          <w:szCs w:val="26"/>
        </w:rPr>
        <w:t>информационной системе обеспечения градостроительной деятельности</w:t>
      </w:r>
      <w:r>
        <w:rPr>
          <w:rFonts w:ascii="Times New Roman" w:eastAsia="Calibri" w:hAnsi="Times New Roman" w:cs="Times New Roman"/>
          <w:sz w:val="26"/>
          <w:szCs w:val="26"/>
        </w:rPr>
        <w:t>, о чем уведомлен орган регионального государственного строительного надзора.</w:t>
      </w:r>
    </w:p>
    <w:p w:rsidR="00C71C85" w:rsidRDefault="00C71C85" w:rsidP="00C71C85">
      <w:pPr>
        <w:pStyle w:val="ConsPlusNonformat"/>
        <w:jc w:val="both"/>
        <w:rPr>
          <w:rFonts w:ascii="Times New Roman" w:hAnsi="Times New Roman" w:cs="Times New Roman"/>
        </w:rPr>
      </w:pPr>
    </w:p>
    <w:p w:rsidR="00C71C85" w:rsidRPr="00604A07" w:rsidRDefault="00C71C85" w:rsidP="00C71C85">
      <w:pPr>
        <w:pStyle w:val="ConsPlusNonformat"/>
        <w:jc w:val="both"/>
        <w:rPr>
          <w:rFonts w:ascii="Times New Roman" w:hAnsi="Times New Roman" w:cs="Times New Roman"/>
        </w:rPr>
      </w:pPr>
    </w:p>
    <w:p w:rsidR="00C71C85" w:rsidRDefault="00C71C85" w:rsidP="00C71C85">
      <w:pPr>
        <w:pStyle w:val="ConsPlusNonformat"/>
        <w:jc w:val="both"/>
        <w:rPr>
          <w:rFonts w:ascii="Times New Roman" w:eastAsia="Calibri" w:hAnsi="Times New Roman" w:cs="Times New Roman"/>
          <w:sz w:val="26"/>
          <w:szCs w:val="26"/>
        </w:rPr>
      </w:pPr>
      <w:r>
        <w:rPr>
          <w:rFonts w:ascii="Times New Roman" w:eastAsia="Calibri" w:hAnsi="Times New Roman" w:cs="Times New Roman"/>
          <w:sz w:val="26"/>
          <w:szCs w:val="26"/>
        </w:rPr>
        <w:t>Заместитель Главы Администрации   __________       _____________________</w:t>
      </w:r>
    </w:p>
    <w:p w:rsidR="00C71C85" w:rsidRPr="00604A07" w:rsidRDefault="00C71C85" w:rsidP="00C71C85">
      <w:pPr>
        <w:pStyle w:val="ConsPlusNonformat"/>
        <w:jc w:val="both"/>
        <w:rPr>
          <w:rFonts w:ascii="Times New Roman" w:hAnsi="Times New Roman" w:cs="Times New Roman"/>
        </w:rPr>
      </w:pPr>
      <w:r>
        <w:rPr>
          <w:rFonts w:ascii="Times New Roman" w:hAnsi="Times New Roman" w:cs="Times New Roman"/>
        </w:rPr>
        <w:t xml:space="preserve">                                                                                   </w:t>
      </w:r>
      <w:proofErr w:type="gramStart"/>
      <w:r>
        <w:rPr>
          <w:rFonts w:ascii="Times New Roman" w:hAnsi="Times New Roman" w:cs="Times New Roman"/>
        </w:rPr>
        <w:t>(подпись)  (фамилия, имя, отчество (отчество - при наличии)</w:t>
      </w:r>
      <w:proofErr w:type="gramEnd"/>
    </w:p>
    <w:p w:rsidR="00C71C85" w:rsidRDefault="00C71C85" w:rsidP="00C71C85">
      <w:pPr>
        <w:pStyle w:val="ConsPlusNonformat"/>
        <w:jc w:val="right"/>
        <w:rPr>
          <w:rFonts w:ascii="Times New Roman" w:hAnsi="Times New Roman" w:cs="Times New Roman"/>
          <w:sz w:val="26"/>
          <w:szCs w:val="26"/>
        </w:rPr>
      </w:pPr>
      <w:r>
        <w:rPr>
          <w:rFonts w:ascii="Times New Roman" w:hAnsi="Times New Roman" w:cs="Times New Roman"/>
          <w:sz w:val="26"/>
          <w:szCs w:val="26"/>
        </w:rPr>
        <w:t xml:space="preserve"> </w:t>
      </w: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nformat"/>
        <w:jc w:val="right"/>
        <w:rPr>
          <w:rFonts w:ascii="Times New Roman" w:hAnsi="Times New Roman" w:cs="Times New Roman"/>
          <w:sz w:val="26"/>
          <w:szCs w:val="26"/>
        </w:rPr>
      </w:pPr>
    </w:p>
    <w:p w:rsidR="00C71C85" w:rsidRPr="00014F0E" w:rsidRDefault="00C71C85" w:rsidP="00C71C85">
      <w:pPr>
        <w:pStyle w:val="ConsPlusNormal"/>
        <w:jc w:val="right"/>
        <w:outlineLvl w:val="1"/>
        <w:rPr>
          <w:szCs w:val="26"/>
        </w:rPr>
      </w:pPr>
      <w:r w:rsidRPr="00014F0E">
        <w:rPr>
          <w:szCs w:val="26"/>
        </w:rPr>
        <w:t>Приложение</w:t>
      </w:r>
      <w:r>
        <w:rPr>
          <w:szCs w:val="26"/>
        </w:rPr>
        <w:t xml:space="preserve"> №5</w:t>
      </w:r>
      <w:r w:rsidRPr="00014F0E">
        <w:rPr>
          <w:szCs w:val="26"/>
        </w:rPr>
        <w:t xml:space="preserve"> </w:t>
      </w:r>
    </w:p>
    <w:p w:rsidR="00C71C85" w:rsidRPr="00014F0E" w:rsidRDefault="00C71C85" w:rsidP="00C71C85">
      <w:pPr>
        <w:pStyle w:val="ConsPlusNormal"/>
        <w:jc w:val="right"/>
        <w:rPr>
          <w:szCs w:val="26"/>
        </w:rPr>
      </w:pPr>
      <w:r w:rsidRPr="00014F0E">
        <w:rPr>
          <w:szCs w:val="26"/>
        </w:rPr>
        <w:t>к административному регламенту предоставления</w:t>
      </w:r>
    </w:p>
    <w:p w:rsidR="00C71C85" w:rsidRDefault="00C71C85" w:rsidP="00C71C85">
      <w:pPr>
        <w:pStyle w:val="ConsPlusNormal"/>
        <w:jc w:val="right"/>
        <w:rPr>
          <w:szCs w:val="26"/>
        </w:rPr>
      </w:pPr>
      <w:r w:rsidRPr="00014F0E">
        <w:rPr>
          <w:szCs w:val="26"/>
        </w:rPr>
        <w:t xml:space="preserve">муниципальной услуги </w:t>
      </w:r>
      <w:r w:rsidRPr="008D1149">
        <w:rPr>
          <w:szCs w:val="26"/>
        </w:rPr>
        <w:t xml:space="preserve">«Направление уведомления </w:t>
      </w:r>
    </w:p>
    <w:p w:rsidR="00C71C85" w:rsidRDefault="00C71C85" w:rsidP="00C71C85">
      <w:pPr>
        <w:pStyle w:val="ConsPlusNormal"/>
        <w:jc w:val="right"/>
        <w:rPr>
          <w:szCs w:val="26"/>
        </w:rPr>
      </w:pPr>
      <w:r w:rsidRPr="008D1149">
        <w:rPr>
          <w:szCs w:val="26"/>
        </w:rPr>
        <w:t>о планируемом сносе объекта капитального строительства</w:t>
      </w:r>
    </w:p>
    <w:p w:rsidR="00C71C85" w:rsidRPr="008D1149" w:rsidRDefault="00C71C85" w:rsidP="00C71C85">
      <w:pPr>
        <w:pStyle w:val="ConsPlusNormal"/>
        <w:jc w:val="right"/>
        <w:rPr>
          <w:szCs w:val="26"/>
        </w:rPr>
      </w:pPr>
      <w:r w:rsidRPr="008D1149">
        <w:rPr>
          <w:szCs w:val="26"/>
        </w:rPr>
        <w:t xml:space="preserve"> и уведомления о завершении сноса объекта капитального строительства»</w:t>
      </w:r>
    </w:p>
    <w:p w:rsidR="00C71C85" w:rsidRDefault="00C71C85" w:rsidP="00C71C85">
      <w:pPr>
        <w:pStyle w:val="ConsPlusNonformat"/>
        <w:jc w:val="right"/>
        <w:rPr>
          <w:rFonts w:ascii="Times New Roman" w:hAnsi="Times New Roman" w:cs="Times New Roman"/>
          <w:sz w:val="26"/>
          <w:szCs w:val="26"/>
        </w:rPr>
      </w:pPr>
    </w:p>
    <w:p w:rsidR="00C71C85" w:rsidRDefault="00C71C85" w:rsidP="00C71C85">
      <w:pPr>
        <w:pStyle w:val="ConsPlusNormal"/>
        <w:jc w:val="center"/>
        <w:rPr>
          <w:b/>
          <w:szCs w:val="26"/>
        </w:rPr>
      </w:pPr>
      <w:bookmarkStart w:id="9" w:name="P657"/>
      <w:bookmarkEnd w:id="9"/>
    </w:p>
    <w:p w:rsidR="00C71C85" w:rsidRDefault="00C71C85" w:rsidP="00C71C85">
      <w:pPr>
        <w:pStyle w:val="ConsPlusNormal"/>
        <w:jc w:val="center"/>
        <w:rPr>
          <w:b/>
          <w:szCs w:val="26"/>
        </w:rPr>
      </w:pPr>
    </w:p>
    <w:p w:rsidR="00C71C85" w:rsidRDefault="00C71C85" w:rsidP="00C71C85">
      <w:pPr>
        <w:pStyle w:val="ConsPlusNormal"/>
        <w:jc w:val="center"/>
        <w:rPr>
          <w:b/>
          <w:szCs w:val="26"/>
        </w:rPr>
      </w:pPr>
    </w:p>
    <w:p w:rsidR="00C71C85" w:rsidRPr="00665916" w:rsidRDefault="00C71C85" w:rsidP="00C71C85">
      <w:pPr>
        <w:pStyle w:val="ConsPlusNormal"/>
        <w:jc w:val="center"/>
        <w:rPr>
          <w:b/>
          <w:szCs w:val="26"/>
        </w:rPr>
      </w:pPr>
      <w:r w:rsidRPr="00665916">
        <w:rPr>
          <w:b/>
          <w:szCs w:val="26"/>
        </w:rPr>
        <w:t>Отказ</w:t>
      </w:r>
    </w:p>
    <w:p w:rsidR="00C71C85" w:rsidRPr="00665916" w:rsidRDefault="00C71C85" w:rsidP="00C71C85">
      <w:pPr>
        <w:pStyle w:val="ConsPlusNormal"/>
        <w:jc w:val="center"/>
        <w:rPr>
          <w:b/>
          <w:szCs w:val="26"/>
        </w:rPr>
      </w:pPr>
      <w:r w:rsidRPr="00665916">
        <w:rPr>
          <w:b/>
          <w:szCs w:val="26"/>
        </w:rPr>
        <w:t>в приеме к рассмотрению документов для предоставления</w:t>
      </w:r>
    </w:p>
    <w:p w:rsidR="00C71C85" w:rsidRPr="00665916" w:rsidRDefault="00C71C85" w:rsidP="00C71C85">
      <w:pPr>
        <w:pStyle w:val="ConsPlusNormal"/>
        <w:jc w:val="center"/>
        <w:rPr>
          <w:b/>
          <w:szCs w:val="26"/>
        </w:rPr>
      </w:pPr>
      <w:r w:rsidRPr="00665916">
        <w:rPr>
          <w:b/>
          <w:szCs w:val="26"/>
        </w:rPr>
        <w:t>муниципальной услуги «Направление уведомления</w:t>
      </w:r>
    </w:p>
    <w:p w:rsidR="00C71C85" w:rsidRPr="00665916" w:rsidRDefault="00C71C85" w:rsidP="00C71C85">
      <w:pPr>
        <w:pStyle w:val="ConsPlusNormal"/>
        <w:jc w:val="center"/>
        <w:rPr>
          <w:b/>
          <w:szCs w:val="26"/>
        </w:rPr>
      </w:pPr>
      <w:r w:rsidRPr="00665916">
        <w:rPr>
          <w:b/>
          <w:szCs w:val="26"/>
        </w:rPr>
        <w:t>о планируемом сносе объекта капитального строительства</w:t>
      </w:r>
    </w:p>
    <w:p w:rsidR="00C71C85" w:rsidRPr="00665916" w:rsidRDefault="00C71C85" w:rsidP="00C71C85">
      <w:pPr>
        <w:pStyle w:val="ConsPlusNormal"/>
        <w:jc w:val="center"/>
        <w:rPr>
          <w:b/>
          <w:szCs w:val="26"/>
        </w:rPr>
      </w:pPr>
      <w:r w:rsidRPr="00665916">
        <w:rPr>
          <w:b/>
          <w:szCs w:val="26"/>
        </w:rPr>
        <w:t>и уведомления о завершении сноса объекта капитального строительства»</w:t>
      </w:r>
    </w:p>
    <w:p w:rsidR="00C71C85" w:rsidRPr="00D9494D" w:rsidRDefault="00C71C85" w:rsidP="00C71C85">
      <w:pPr>
        <w:pStyle w:val="ConsPlusNonformat"/>
        <w:jc w:val="right"/>
        <w:rPr>
          <w:rFonts w:ascii="Times New Roman" w:hAnsi="Times New Roman" w:cs="Times New Roman"/>
          <w:sz w:val="26"/>
          <w:szCs w:val="26"/>
        </w:rPr>
      </w:pPr>
      <w:r>
        <w:rPr>
          <w:rFonts w:ascii="Times New Roman" w:hAnsi="Times New Roman" w:cs="Times New Roman"/>
          <w:sz w:val="26"/>
          <w:szCs w:val="26"/>
        </w:rPr>
        <w:t>____________________________</w:t>
      </w:r>
    </w:p>
    <w:p w:rsidR="00C71C85" w:rsidRPr="00D9494D" w:rsidRDefault="00C71C85" w:rsidP="00C71C85">
      <w:pPr>
        <w:spacing w:after="0" w:line="240" w:lineRule="auto"/>
        <w:jc w:val="center"/>
        <w:rPr>
          <w:rFonts w:eastAsia="Calibri"/>
          <w:bCs/>
          <w:position w:val="0"/>
          <w:sz w:val="20"/>
          <w:szCs w:val="20"/>
        </w:rPr>
      </w:pPr>
      <w:r>
        <w:rPr>
          <w:rFonts w:eastAsia="Calibri"/>
          <w:bCs/>
          <w:position w:val="0"/>
          <w:sz w:val="20"/>
          <w:szCs w:val="20"/>
        </w:rPr>
        <w:t xml:space="preserve">                                                                                                                    ФИО (отчество - при наличии)</w:t>
      </w:r>
    </w:p>
    <w:p w:rsidR="00C71C85" w:rsidRPr="00D9494D" w:rsidRDefault="00C71C85" w:rsidP="00C71C85">
      <w:pPr>
        <w:jc w:val="right"/>
        <w:rPr>
          <w:rFonts w:eastAsia="Calibri"/>
        </w:rPr>
      </w:pPr>
      <w:r>
        <w:rPr>
          <w:rFonts w:eastAsia="Calibri"/>
          <w:b/>
          <w:bCs/>
          <w:position w:val="0"/>
          <w:sz w:val="20"/>
          <w:szCs w:val="20"/>
        </w:rPr>
        <w:t>__</w:t>
      </w:r>
      <w:r>
        <w:rPr>
          <w:rFonts w:eastAsia="Calibri"/>
        </w:rPr>
        <w:t>__________________________</w:t>
      </w:r>
    </w:p>
    <w:p w:rsidR="00C71C85" w:rsidRPr="003E048E" w:rsidRDefault="00C71C85" w:rsidP="00C71C85">
      <w:pPr>
        <w:jc w:val="right"/>
        <w:rPr>
          <w:rFonts w:eastAsia="Calibri"/>
          <w:sz w:val="20"/>
          <w:szCs w:val="20"/>
        </w:rPr>
      </w:pPr>
      <w:r>
        <w:rPr>
          <w:rFonts w:eastAsia="Calibri"/>
          <w:sz w:val="20"/>
          <w:szCs w:val="20"/>
        </w:rPr>
        <w:t>з</w:t>
      </w:r>
      <w:r w:rsidRPr="003E048E">
        <w:rPr>
          <w:rFonts w:eastAsia="Calibri"/>
          <w:sz w:val="20"/>
          <w:szCs w:val="20"/>
        </w:rPr>
        <w:t>аявителя</w:t>
      </w:r>
      <w:r>
        <w:rPr>
          <w:rFonts w:eastAsia="Calibri"/>
          <w:sz w:val="20"/>
          <w:szCs w:val="20"/>
        </w:rPr>
        <w:t xml:space="preserve"> </w:t>
      </w:r>
      <w:r w:rsidRPr="003E048E">
        <w:rPr>
          <w:rFonts w:eastAsia="Calibri"/>
          <w:sz w:val="20"/>
          <w:szCs w:val="20"/>
        </w:rPr>
        <w:t>(представителя заявителя)</w:t>
      </w:r>
    </w:p>
    <w:p w:rsidR="00C71C85" w:rsidRPr="00D9494D" w:rsidRDefault="00C71C85" w:rsidP="00C71C85">
      <w:pPr>
        <w:jc w:val="right"/>
        <w:rPr>
          <w:rFonts w:eastAsia="Calibri"/>
        </w:rPr>
      </w:pPr>
      <w:r>
        <w:rPr>
          <w:rFonts w:eastAsia="Calibri"/>
        </w:rPr>
        <w:t>___________________________</w:t>
      </w:r>
    </w:p>
    <w:p w:rsidR="00C71C85" w:rsidRDefault="00C71C85" w:rsidP="00C71C85">
      <w:pPr>
        <w:autoSpaceDE w:val="0"/>
        <w:autoSpaceDN w:val="0"/>
        <w:adjustRightInd w:val="0"/>
        <w:spacing w:line="240" w:lineRule="auto"/>
        <w:ind w:firstLine="0"/>
        <w:rPr>
          <w:rFonts w:eastAsia="Calibri"/>
          <w:sz w:val="20"/>
          <w:szCs w:val="20"/>
        </w:rPr>
      </w:pPr>
      <w:r>
        <w:rPr>
          <w:rFonts w:eastAsia="Calibri"/>
          <w:sz w:val="20"/>
          <w:szCs w:val="20"/>
        </w:rPr>
        <w:t xml:space="preserve">                                                                                                                                                       </w:t>
      </w:r>
      <w:r w:rsidRPr="00D9494D">
        <w:rPr>
          <w:rFonts w:eastAsia="Calibri"/>
          <w:sz w:val="20"/>
          <w:szCs w:val="20"/>
        </w:rPr>
        <w:t>Почтовый адрес</w:t>
      </w:r>
    </w:p>
    <w:p w:rsidR="00C71C85" w:rsidRPr="00D9494D" w:rsidRDefault="00C71C85" w:rsidP="00C71C85">
      <w:pPr>
        <w:jc w:val="right"/>
        <w:rPr>
          <w:rFonts w:eastAsia="Calibri"/>
        </w:rPr>
      </w:pPr>
      <w:r>
        <w:rPr>
          <w:rFonts w:eastAsia="Calibri"/>
        </w:rPr>
        <w:t>___________________________</w:t>
      </w:r>
    </w:p>
    <w:p w:rsidR="00C71C85" w:rsidRPr="00D9494D" w:rsidRDefault="00C71C85" w:rsidP="00C71C85">
      <w:pPr>
        <w:autoSpaceDE w:val="0"/>
        <w:autoSpaceDN w:val="0"/>
        <w:adjustRightInd w:val="0"/>
        <w:spacing w:line="240" w:lineRule="auto"/>
        <w:ind w:firstLine="0"/>
        <w:jc w:val="center"/>
        <w:rPr>
          <w:rFonts w:eastAsia="Calibri"/>
          <w:position w:val="0"/>
          <w:sz w:val="20"/>
          <w:szCs w:val="20"/>
        </w:rPr>
      </w:pPr>
      <w:r>
        <w:rPr>
          <w:rFonts w:eastAsia="Calibri"/>
          <w:position w:val="0"/>
          <w:sz w:val="20"/>
          <w:szCs w:val="20"/>
        </w:rPr>
        <w:t xml:space="preserve">                                                                                                                                        </w:t>
      </w:r>
      <w:r w:rsidRPr="00D9494D">
        <w:rPr>
          <w:rFonts w:eastAsia="Calibri"/>
          <w:position w:val="0"/>
          <w:sz w:val="20"/>
          <w:szCs w:val="20"/>
        </w:rPr>
        <w:t>Адрес электронной почты</w:t>
      </w:r>
    </w:p>
    <w:p w:rsidR="00C71C85" w:rsidRDefault="00C71C85" w:rsidP="00C71C85">
      <w:pPr>
        <w:pStyle w:val="ConsPlusNormal"/>
        <w:ind w:firstLine="540"/>
        <w:jc w:val="both"/>
      </w:pPr>
    </w:p>
    <w:p w:rsidR="00C71C85" w:rsidRDefault="00C71C85" w:rsidP="00C71C85">
      <w:pPr>
        <w:pStyle w:val="ConsPlusNonformat"/>
        <w:jc w:val="center"/>
        <w:rPr>
          <w:rFonts w:ascii="Times New Roman" w:hAnsi="Times New Roman" w:cs="Times New Roman"/>
          <w:sz w:val="26"/>
          <w:szCs w:val="26"/>
        </w:rPr>
      </w:pPr>
      <w:r>
        <w:rPr>
          <w:rFonts w:ascii="Times New Roman" w:hAnsi="Times New Roman" w:cs="Times New Roman"/>
          <w:sz w:val="26"/>
          <w:szCs w:val="26"/>
        </w:rPr>
        <w:t>Уважаемый  (</w:t>
      </w:r>
      <w:proofErr w:type="spellStart"/>
      <w:r>
        <w:rPr>
          <w:rFonts w:ascii="Times New Roman" w:hAnsi="Times New Roman" w:cs="Times New Roman"/>
          <w:sz w:val="26"/>
          <w:szCs w:val="26"/>
        </w:rPr>
        <w:t>ая</w:t>
      </w:r>
      <w:proofErr w:type="spellEnd"/>
      <w:r>
        <w:rPr>
          <w:rFonts w:ascii="Times New Roman" w:hAnsi="Times New Roman" w:cs="Times New Roman"/>
          <w:sz w:val="26"/>
          <w:szCs w:val="26"/>
        </w:rPr>
        <w:t>) ________________!</w:t>
      </w:r>
    </w:p>
    <w:p w:rsidR="00C71C85" w:rsidRPr="006C615F" w:rsidRDefault="00C71C85" w:rsidP="00C71C85">
      <w:pPr>
        <w:pStyle w:val="ConsPlusNormal"/>
        <w:ind w:firstLine="540"/>
        <w:jc w:val="both"/>
      </w:pPr>
    </w:p>
    <w:p w:rsidR="00C71C85" w:rsidRPr="006C615F" w:rsidRDefault="00C71C85" w:rsidP="00C71C85">
      <w:pPr>
        <w:pStyle w:val="ConsPlusNonformat"/>
        <w:ind w:firstLine="708"/>
        <w:jc w:val="both"/>
        <w:rPr>
          <w:rFonts w:ascii="Times New Roman" w:hAnsi="Times New Roman" w:cs="Times New Roman"/>
          <w:sz w:val="26"/>
          <w:szCs w:val="26"/>
        </w:rPr>
      </w:pPr>
      <w:r w:rsidRPr="006C615F">
        <w:rPr>
          <w:rFonts w:ascii="Times New Roman" w:hAnsi="Times New Roman" w:cs="Times New Roman"/>
          <w:sz w:val="26"/>
          <w:szCs w:val="26"/>
        </w:rPr>
        <w:t>Вам  отказано  в  приеме к рассмотрению документов, представленных Вами</w:t>
      </w:r>
      <w:r>
        <w:rPr>
          <w:rFonts w:ascii="Times New Roman" w:hAnsi="Times New Roman" w:cs="Times New Roman"/>
          <w:sz w:val="26"/>
          <w:szCs w:val="26"/>
        </w:rPr>
        <w:t xml:space="preserve"> </w:t>
      </w:r>
      <w:r w:rsidRPr="006C615F">
        <w:rPr>
          <w:rFonts w:ascii="Times New Roman" w:hAnsi="Times New Roman" w:cs="Times New Roman"/>
          <w:sz w:val="26"/>
          <w:szCs w:val="26"/>
        </w:rPr>
        <w:t>для   получения  муниципальной  услуги  в  Администрацию  города  Заречного</w:t>
      </w:r>
      <w:r>
        <w:rPr>
          <w:rFonts w:ascii="Times New Roman" w:hAnsi="Times New Roman" w:cs="Times New Roman"/>
          <w:sz w:val="26"/>
          <w:szCs w:val="26"/>
        </w:rPr>
        <w:t xml:space="preserve"> </w:t>
      </w:r>
      <w:r w:rsidRPr="006C615F">
        <w:rPr>
          <w:rFonts w:ascii="Times New Roman" w:hAnsi="Times New Roman" w:cs="Times New Roman"/>
          <w:sz w:val="26"/>
          <w:szCs w:val="26"/>
        </w:rPr>
        <w:t>Пензенской области по следующим основаниям:</w:t>
      </w:r>
    </w:p>
    <w:p w:rsidR="00C71C85" w:rsidRPr="006C615F" w:rsidRDefault="00C71C85" w:rsidP="00C71C85">
      <w:pPr>
        <w:pStyle w:val="ConsPlusNonformat"/>
        <w:jc w:val="both"/>
        <w:rPr>
          <w:rFonts w:ascii="Times New Roman" w:hAnsi="Times New Roman" w:cs="Times New Roman"/>
        </w:rPr>
      </w:pPr>
      <w:r w:rsidRPr="006C615F">
        <w:rPr>
          <w:rFonts w:ascii="Times New Roman" w:hAnsi="Times New Roman" w:cs="Times New Roman"/>
        </w:rPr>
        <w:t>___________________________________________________________________________</w:t>
      </w:r>
      <w:r>
        <w:rPr>
          <w:rFonts w:ascii="Times New Roman" w:hAnsi="Times New Roman" w:cs="Times New Roman"/>
        </w:rPr>
        <w:t>__________________</w:t>
      </w:r>
    </w:p>
    <w:p w:rsidR="00C71C85" w:rsidRPr="006C615F" w:rsidRDefault="00C71C85" w:rsidP="00C71C85">
      <w:pPr>
        <w:pStyle w:val="ConsPlusNonformat"/>
        <w:jc w:val="center"/>
        <w:rPr>
          <w:rFonts w:ascii="Times New Roman" w:hAnsi="Times New Roman" w:cs="Times New Roman"/>
        </w:rPr>
      </w:pPr>
      <w:proofErr w:type="gramStart"/>
      <w:r w:rsidRPr="006C615F">
        <w:rPr>
          <w:rFonts w:ascii="Times New Roman" w:hAnsi="Times New Roman" w:cs="Times New Roman"/>
        </w:rPr>
        <w:t>(указываются  причины  отказа в приеме к рассмотрению документов со ссылкой</w:t>
      </w:r>
      <w:proofErr w:type="gramEnd"/>
    </w:p>
    <w:p w:rsidR="00C71C85" w:rsidRPr="006C615F" w:rsidRDefault="00C71C85" w:rsidP="00C71C85">
      <w:pPr>
        <w:pStyle w:val="ConsPlusNonformat"/>
        <w:jc w:val="center"/>
        <w:rPr>
          <w:rFonts w:ascii="Times New Roman" w:hAnsi="Times New Roman" w:cs="Times New Roman"/>
        </w:rPr>
      </w:pPr>
      <w:r>
        <w:rPr>
          <w:rFonts w:ascii="Times New Roman" w:hAnsi="Times New Roman" w:cs="Times New Roman"/>
        </w:rPr>
        <w:t xml:space="preserve">на нормативный </w:t>
      </w:r>
      <w:r w:rsidRPr="006C615F">
        <w:rPr>
          <w:rFonts w:ascii="Times New Roman" w:hAnsi="Times New Roman" w:cs="Times New Roman"/>
        </w:rPr>
        <w:t>правовой акт)</w:t>
      </w:r>
    </w:p>
    <w:p w:rsidR="00C71C85" w:rsidRPr="006C615F" w:rsidRDefault="00C71C85" w:rsidP="00C71C85">
      <w:pPr>
        <w:pStyle w:val="ConsPlusNonformat"/>
        <w:jc w:val="both"/>
        <w:rPr>
          <w:rFonts w:ascii="Times New Roman" w:hAnsi="Times New Roman" w:cs="Times New Roman"/>
        </w:rPr>
      </w:pPr>
    </w:p>
    <w:p w:rsidR="00C71C85" w:rsidRPr="006C615F" w:rsidRDefault="00C71C85" w:rsidP="00C71C85">
      <w:pPr>
        <w:pStyle w:val="ConsPlusNonformat"/>
        <w:ind w:firstLine="708"/>
        <w:jc w:val="both"/>
        <w:rPr>
          <w:rFonts w:ascii="Times New Roman" w:hAnsi="Times New Roman" w:cs="Times New Roman"/>
          <w:sz w:val="26"/>
          <w:szCs w:val="26"/>
        </w:rPr>
      </w:pPr>
      <w:r w:rsidRPr="006C615F">
        <w:rPr>
          <w:rFonts w:ascii="Times New Roman" w:hAnsi="Times New Roman" w:cs="Times New Roman"/>
          <w:sz w:val="26"/>
          <w:szCs w:val="26"/>
        </w:rPr>
        <w:t>После  устранения  причин  отказа  Вы  имеете право вновь обратиться за</w:t>
      </w:r>
      <w:r>
        <w:rPr>
          <w:rFonts w:ascii="Times New Roman" w:hAnsi="Times New Roman" w:cs="Times New Roman"/>
          <w:sz w:val="26"/>
          <w:szCs w:val="26"/>
        </w:rPr>
        <w:t xml:space="preserve"> </w:t>
      </w:r>
      <w:r w:rsidRPr="006C615F">
        <w:rPr>
          <w:rFonts w:ascii="Times New Roman" w:hAnsi="Times New Roman" w:cs="Times New Roman"/>
          <w:sz w:val="26"/>
          <w:szCs w:val="26"/>
        </w:rPr>
        <w:t>предоставлением муниципальной услуги.</w:t>
      </w:r>
    </w:p>
    <w:p w:rsidR="00C71C85" w:rsidRPr="006C615F" w:rsidRDefault="00C71C85" w:rsidP="00C71C85">
      <w:pPr>
        <w:pStyle w:val="ConsPlusNonformat"/>
        <w:ind w:firstLine="708"/>
        <w:jc w:val="both"/>
        <w:rPr>
          <w:rFonts w:ascii="Times New Roman" w:hAnsi="Times New Roman" w:cs="Times New Roman"/>
          <w:sz w:val="26"/>
          <w:szCs w:val="26"/>
        </w:rPr>
      </w:pPr>
      <w:r w:rsidRPr="006C615F">
        <w:rPr>
          <w:rFonts w:ascii="Times New Roman" w:hAnsi="Times New Roman" w:cs="Times New Roman"/>
          <w:sz w:val="26"/>
          <w:szCs w:val="26"/>
        </w:rPr>
        <w:t>В  соответствии  с  действующим  законодательством Вы вправе обжаловать</w:t>
      </w:r>
      <w:r>
        <w:rPr>
          <w:rFonts w:ascii="Times New Roman" w:hAnsi="Times New Roman" w:cs="Times New Roman"/>
          <w:sz w:val="26"/>
          <w:szCs w:val="26"/>
        </w:rPr>
        <w:t xml:space="preserve"> </w:t>
      </w:r>
      <w:r w:rsidRPr="006C615F">
        <w:rPr>
          <w:rFonts w:ascii="Times New Roman" w:hAnsi="Times New Roman" w:cs="Times New Roman"/>
          <w:sz w:val="26"/>
          <w:szCs w:val="26"/>
        </w:rPr>
        <w:t>отказ  в  приеме  к  рассмотрению  документов  в  досудебном  порядке путем</w:t>
      </w:r>
      <w:r>
        <w:rPr>
          <w:rFonts w:ascii="Times New Roman" w:hAnsi="Times New Roman" w:cs="Times New Roman"/>
          <w:sz w:val="26"/>
          <w:szCs w:val="26"/>
        </w:rPr>
        <w:t xml:space="preserve"> </w:t>
      </w:r>
      <w:r w:rsidRPr="006C615F">
        <w:rPr>
          <w:rFonts w:ascii="Times New Roman" w:hAnsi="Times New Roman" w:cs="Times New Roman"/>
          <w:sz w:val="26"/>
          <w:szCs w:val="26"/>
        </w:rPr>
        <w:t xml:space="preserve">обращения      </w:t>
      </w:r>
      <w:r>
        <w:rPr>
          <w:rFonts w:ascii="Times New Roman" w:hAnsi="Times New Roman" w:cs="Times New Roman"/>
          <w:sz w:val="26"/>
          <w:szCs w:val="26"/>
        </w:rPr>
        <w:t xml:space="preserve">             с  жалобой  </w:t>
      </w:r>
      <w:proofErr w:type="gramStart"/>
      <w:r w:rsidRPr="006C615F">
        <w:rPr>
          <w:rFonts w:ascii="Times New Roman" w:hAnsi="Times New Roman" w:cs="Times New Roman"/>
          <w:sz w:val="26"/>
          <w:szCs w:val="26"/>
        </w:rPr>
        <w:t>в</w:t>
      </w:r>
      <w:proofErr w:type="gramEnd"/>
      <w:r>
        <w:rPr>
          <w:rFonts w:ascii="Times New Roman" w:hAnsi="Times New Roman" w:cs="Times New Roman"/>
          <w:sz w:val="26"/>
          <w:szCs w:val="26"/>
        </w:rPr>
        <w:t>_________________________________________________________________</w:t>
      </w:r>
    </w:p>
    <w:p w:rsidR="00C71C85" w:rsidRPr="006C615F" w:rsidRDefault="00C71C85" w:rsidP="00C71C85">
      <w:pPr>
        <w:pStyle w:val="ConsPlusNonformat"/>
        <w:jc w:val="both"/>
        <w:rPr>
          <w:rFonts w:ascii="Times New Roman" w:hAnsi="Times New Roman" w:cs="Times New Roman"/>
        </w:rPr>
      </w:pPr>
      <w:r w:rsidRPr="006C615F">
        <w:rPr>
          <w:rFonts w:ascii="Times New Roman" w:hAnsi="Times New Roman" w:cs="Times New Roman"/>
        </w:rPr>
        <w:t xml:space="preserve">        </w:t>
      </w:r>
      <w:r>
        <w:rPr>
          <w:rFonts w:ascii="Times New Roman" w:hAnsi="Times New Roman" w:cs="Times New Roman"/>
        </w:rPr>
        <w:t xml:space="preserve">                                                  </w:t>
      </w:r>
      <w:r w:rsidRPr="006C615F">
        <w:rPr>
          <w:rFonts w:ascii="Times New Roman" w:hAnsi="Times New Roman" w:cs="Times New Roman"/>
        </w:rPr>
        <w:t>(указывается уполномоченный орган власти, должностное лицо)</w:t>
      </w:r>
    </w:p>
    <w:p w:rsidR="00C71C85" w:rsidRPr="006C615F" w:rsidRDefault="00C71C85" w:rsidP="00C71C85">
      <w:pPr>
        <w:pStyle w:val="ConsPlusNonformat"/>
        <w:jc w:val="both"/>
        <w:rPr>
          <w:rFonts w:ascii="Times New Roman" w:hAnsi="Times New Roman" w:cs="Times New Roman"/>
          <w:sz w:val="26"/>
          <w:szCs w:val="26"/>
        </w:rPr>
      </w:pPr>
      <w:r w:rsidRPr="006C615F">
        <w:rPr>
          <w:rFonts w:ascii="Times New Roman" w:hAnsi="Times New Roman" w:cs="Times New Roman"/>
          <w:sz w:val="26"/>
          <w:szCs w:val="26"/>
        </w:rPr>
        <w:t>а  также  обратиться  за защитой своих законных прав и интересов в судебные</w:t>
      </w:r>
      <w:r>
        <w:rPr>
          <w:rFonts w:ascii="Times New Roman" w:hAnsi="Times New Roman" w:cs="Times New Roman"/>
          <w:sz w:val="26"/>
          <w:szCs w:val="26"/>
        </w:rPr>
        <w:t xml:space="preserve"> </w:t>
      </w:r>
      <w:r w:rsidRPr="006C615F">
        <w:rPr>
          <w:rFonts w:ascii="Times New Roman" w:hAnsi="Times New Roman" w:cs="Times New Roman"/>
          <w:sz w:val="26"/>
          <w:szCs w:val="26"/>
        </w:rPr>
        <w:t>органы.</w:t>
      </w:r>
    </w:p>
    <w:p w:rsidR="00C71C85" w:rsidRDefault="00C71C85" w:rsidP="00C71C85">
      <w:pPr>
        <w:pStyle w:val="ConsPlusNonformat"/>
        <w:jc w:val="both"/>
        <w:rPr>
          <w:rFonts w:ascii="Times New Roman" w:hAnsi="Times New Roman" w:cs="Times New Roman"/>
        </w:rPr>
      </w:pPr>
    </w:p>
    <w:p w:rsidR="00C71C85" w:rsidRPr="006C615F" w:rsidRDefault="00C71C85" w:rsidP="00C71C85">
      <w:pPr>
        <w:pStyle w:val="ConsPlusNonformat"/>
        <w:jc w:val="both"/>
        <w:rPr>
          <w:rFonts w:ascii="Times New Roman" w:hAnsi="Times New Roman" w:cs="Times New Roman"/>
        </w:rPr>
      </w:pPr>
    </w:p>
    <w:p w:rsidR="00C71C85" w:rsidRPr="006C615F" w:rsidRDefault="00C71C85" w:rsidP="00C71C85">
      <w:pPr>
        <w:pStyle w:val="ConsPlusNonformat"/>
        <w:jc w:val="both"/>
        <w:rPr>
          <w:rFonts w:ascii="Times New Roman" w:hAnsi="Times New Roman" w:cs="Times New Roman"/>
        </w:rPr>
      </w:pPr>
      <w:r w:rsidRPr="006C615F">
        <w:rPr>
          <w:rFonts w:ascii="Times New Roman" w:hAnsi="Times New Roman" w:cs="Times New Roman"/>
        </w:rPr>
        <w:t>____________________________________________</w:t>
      </w:r>
      <w:r>
        <w:rPr>
          <w:rFonts w:ascii="Times New Roman" w:hAnsi="Times New Roman" w:cs="Times New Roman"/>
        </w:rPr>
        <w:t>_______</w:t>
      </w:r>
      <w:r w:rsidRPr="006C615F">
        <w:rPr>
          <w:rFonts w:ascii="Times New Roman" w:hAnsi="Times New Roman" w:cs="Times New Roman"/>
        </w:rPr>
        <w:t xml:space="preserve"> </w:t>
      </w:r>
      <w:r>
        <w:rPr>
          <w:rFonts w:ascii="Times New Roman" w:hAnsi="Times New Roman" w:cs="Times New Roman"/>
        </w:rPr>
        <w:t xml:space="preserve">                     </w:t>
      </w:r>
      <w:r w:rsidRPr="006C615F">
        <w:rPr>
          <w:rFonts w:ascii="Times New Roman" w:hAnsi="Times New Roman" w:cs="Times New Roman"/>
        </w:rPr>
        <w:t>______________________________</w:t>
      </w:r>
    </w:p>
    <w:p w:rsidR="00C71C85" w:rsidRPr="006C615F" w:rsidRDefault="00C71C85" w:rsidP="00C71C85">
      <w:pPr>
        <w:pStyle w:val="ConsPlusNonformat"/>
        <w:jc w:val="both"/>
        <w:rPr>
          <w:rFonts w:ascii="Times New Roman" w:hAnsi="Times New Roman" w:cs="Times New Roman"/>
        </w:rPr>
      </w:pPr>
      <w:r w:rsidRPr="006C615F">
        <w:rPr>
          <w:rFonts w:ascii="Times New Roman" w:hAnsi="Times New Roman" w:cs="Times New Roman"/>
        </w:rPr>
        <w:t>(Ф.И.О.</w:t>
      </w:r>
      <w:r>
        <w:rPr>
          <w:rFonts w:ascii="Times New Roman" w:hAnsi="Times New Roman" w:cs="Times New Roman"/>
        </w:rPr>
        <w:t xml:space="preserve"> (отчество - при наличии)</w:t>
      </w:r>
      <w:r w:rsidRPr="006C615F">
        <w:rPr>
          <w:rFonts w:ascii="Times New Roman" w:hAnsi="Times New Roman" w:cs="Times New Roman"/>
        </w:rPr>
        <w:t xml:space="preserve">, должность </w:t>
      </w:r>
      <w:r>
        <w:rPr>
          <w:rFonts w:ascii="Times New Roman" w:hAnsi="Times New Roman" w:cs="Times New Roman"/>
        </w:rPr>
        <w:t>специалиста</w:t>
      </w:r>
      <w:r w:rsidRPr="006C615F">
        <w:rPr>
          <w:rFonts w:ascii="Times New Roman" w:hAnsi="Times New Roman" w:cs="Times New Roman"/>
        </w:rPr>
        <w:t xml:space="preserve"> Администрации)         </w:t>
      </w:r>
      <w:r w:rsidR="004C4A14">
        <w:rPr>
          <w:rFonts w:ascii="Times New Roman" w:hAnsi="Times New Roman" w:cs="Times New Roman"/>
        </w:rPr>
        <w:t xml:space="preserve">                   </w:t>
      </w:r>
      <w:r>
        <w:rPr>
          <w:rFonts w:ascii="Times New Roman" w:hAnsi="Times New Roman" w:cs="Times New Roman"/>
        </w:rPr>
        <w:t xml:space="preserve"> </w:t>
      </w:r>
      <w:r w:rsidRPr="006C615F">
        <w:rPr>
          <w:rFonts w:ascii="Times New Roman" w:hAnsi="Times New Roman" w:cs="Times New Roman"/>
        </w:rPr>
        <w:t>(подпись)</w:t>
      </w:r>
      <w:r>
        <w:rPr>
          <w:rFonts w:ascii="Times New Roman" w:hAnsi="Times New Roman" w:cs="Times New Roman"/>
        </w:rPr>
        <w:t xml:space="preserve">                         </w:t>
      </w:r>
    </w:p>
    <w:p w:rsidR="00C71C85" w:rsidRPr="006C615F" w:rsidRDefault="00C71C85" w:rsidP="00C71C85">
      <w:pPr>
        <w:pStyle w:val="ConsPlusNormal"/>
        <w:ind w:firstLine="540"/>
        <w:jc w:val="both"/>
      </w:pPr>
    </w:p>
    <w:p w:rsidR="00C71C85" w:rsidRDefault="00C71C85" w:rsidP="00C71C85">
      <w:pPr>
        <w:pStyle w:val="ConsPlusNormal"/>
        <w:ind w:firstLine="540"/>
        <w:jc w:val="both"/>
      </w:pPr>
    </w:p>
    <w:p w:rsidR="004C4A14" w:rsidRDefault="004C4A14" w:rsidP="00C71C85">
      <w:pPr>
        <w:pStyle w:val="ConsPlusNormal"/>
        <w:ind w:firstLine="540"/>
        <w:jc w:val="both"/>
      </w:pPr>
    </w:p>
    <w:p w:rsidR="004C4A14" w:rsidRDefault="004C4A14" w:rsidP="00C71C85">
      <w:pPr>
        <w:pStyle w:val="ConsPlusNormal"/>
        <w:ind w:firstLine="540"/>
        <w:jc w:val="both"/>
      </w:pPr>
    </w:p>
    <w:p w:rsidR="004C4A14" w:rsidRDefault="004C4A14" w:rsidP="00C71C85">
      <w:pPr>
        <w:pStyle w:val="ConsPlusNormal"/>
        <w:ind w:firstLine="540"/>
        <w:jc w:val="both"/>
      </w:pPr>
    </w:p>
    <w:p w:rsidR="00C71C85" w:rsidRDefault="00C71C85" w:rsidP="00C71C85">
      <w:pPr>
        <w:pStyle w:val="ConsPlusNormal"/>
        <w:tabs>
          <w:tab w:val="left" w:pos="5670"/>
        </w:tabs>
        <w:jc w:val="right"/>
        <w:outlineLvl w:val="1"/>
        <w:rPr>
          <w:szCs w:val="26"/>
        </w:rPr>
      </w:pPr>
    </w:p>
    <w:p w:rsidR="004C4A14" w:rsidRPr="00014F0E" w:rsidRDefault="004C4A14" w:rsidP="004C4A14">
      <w:pPr>
        <w:pStyle w:val="ConsPlusNormal"/>
        <w:ind w:right="203"/>
        <w:jc w:val="right"/>
        <w:outlineLvl w:val="1"/>
        <w:rPr>
          <w:szCs w:val="26"/>
        </w:rPr>
      </w:pPr>
      <w:r w:rsidRPr="00014F0E">
        <w:rPr>
          <w:szCs w:val="26"/>
        </w:rPr>
        <w:t>Приложение</w:t>
      </w:r>
      <w:r>
        <w:rPr>
          <w:szCs w:val="26"/>
        </w:rPr>
        <w:t xml:space="preserve"> №6</w:t>
      </w:r>
      <w:r w:rsidRPr="00014F0E">
        <w:rPr>
          <w:szCs w:val="26"/>
        </w:rPr>
        <w:t xml:space="preserve"> </w:t>
      </w:r>
    </w:p>
    <w:p w:rsidR="004C4A14" w:rsidRPr="00014F0E" w:rsidRDefault="004C4A14" w:rsidP="004C4A14">
      <w:pPr>
        <w:pStyle w:val="ConsPlusNormal"/>
        <w:ind w:right="203"/>
        <w:jc w:val="right"/>
        <w:rPr>
          <w:szCs w:val="26"/>
        </w:rPr>
      </w:pPr>
      <w:r w:rsidRPr="00014F0E">
        <w:rPr>
          <w:szCs w:val="26"/>
        </w:rPr>
        <w:t>к административному регламенту предоставления</w:t>
      </w:r>
    </w:p>
    <w:p w:rsidR="004C4A14" w:rsidRDefault="004C4A14" w:rsidP="004C4A14">
      <w:pPr>
        <w:pStyle w:val="ConsPlusNormal"/>
        <w:ind w:right="203"/>
        <w:jc w:val="right"/>
        <w:rPr>
          <w:szCs w:val="26"/>
        </w:rPr>
      </w:pPr>
      <w:r w:rsidRPr="00014F0E">
        <w:rPr>
          <w:szCs w:val="26"/>
        </w:rPr>
        <w:t xml:space="preserve">муниципальной услуги </w:t>
      </w:r>
      <w:r w:rsidRPr="008D1149">
        <w:rPr>
          <w:szCs w:val="26"/>
        </w:rPr>
        <w:t xml:space="preserve">«Направление уведомления </w:t>
      </w:r>
    </w:p>
    <w:p w:rsidR="004C4A14" w:rsidRDefault="004C4A14" w:rsidP="004C4A14">
      <w:pPr>
        <w:pStyle w:val="ConsPlusNormal"/>
        <w:ind w:right="203"/>
        <w:jc w:val="right"/>
        <w:rPr>
          <w:szCs w:val="26"/>
        </w:rPr>
      </w:pPr>
      <w:r w:rsidRPr="008D1149">
        <w:rPr>
          <w:szCs w:val="26"/>
        </w:rPr>
        <w:t>о планируемом сносе объекта капитального строительства</w:t>
      </w:r>
    </w:p>
    <w:p w:rsidR="004C4A14" w:rsidRDefault="004C4A14" w:rsidP="004C4A14">
      <w:r>
        <w:t xml:space="preserve">    </w:t>
      </w:r>
      <w:r w:rsidRPr="008D1149">
        <w:t xml:space="preserve"> и уведомления о завершении сноса объекта капитального строительства»</w:t>
      </w:r>
    </w:p>
    <w:p w:rsidR="004C4A14" w:rsidRDefault="004C4A14" w:rsidP="004C4A14"/>
    <w:p w:rsidR="004C4A14" w:rsidRDefault="004C4A14" w:rsidP="004C4A14">
      <w:pPr>
        <w:pStyle w:val="ConsPlusNormal"/>
        <w:ind w:right="203"/>
        <w:jc w:val="center"/>
        <w:rPr>
          <w:b/>
          <w:szCs w:val="26"/>
        </w:rPr>
      </w:pPr>
      <w:r w:rsidRPr="00A71D23">
        <w:rPr>
          <w:b/>
          <w:szCs w:val="26"/>
        </w:rPr>
        <w:t>Отказ  в предоставлении муниципальной услуги</w:t>
      </w:r>
      <w:r>
        <w:rPr>
          <w:b/>
          <w:szCs w:val="26"/>
        </w:rPr>
        <w:t xml:space="preserve"> </w:t>
      </w:r>
    </w:p>
    <w:p w:rsidR="004C4A14" w:rsidRPr="00665916" w:rsidRDefault="004C4A14" w:rsidP="004C4A14">
      <w:pPr>
        <w:pStyle w:val="ConsPlusNormal"/>
        <w:ind w:right="203"/>
        <w:jc w:val="center"/>
        <w:rPr>
          <w:b/>
          <w:szCs w:val="26"/>
        </w:rPr>
      </w:pPr>
      <w:r w:rsidRPr="00665916">
        <w:rPr>
          <w:b/>
          <w:szCs w:val="26"/>
        </w:rPr>
        <w:lastRenderedPageBreak/>
        <w:t>«Направление уведомления</w:t>
      </w:r>
      <w:r>
        <w:rPr>
          <w:b/>
          <w:szCs w:val="26"/>
        </w:rPr>
        <w:t xml:space="preserve"> </w:t>
      </w:r>
      <w:r w:rsidRPr="00665916">
        <w:rPr>
          <w:b/>
          <w:szCs w:val="26"/>
        </w:rPr>
        <w:t>о планируемом сносе объекта капитального строительства</w:t>
      </w:r>
      <w:r>
        <w:rPr>
          <w:b/>
          <w:szCs w:val="26"/>
        </w:rPr>
        <w:t xml:space="preserve"> </w:t>
      </w:r>
      <w:r w:rsidRPr="00665916">
        <w:rPr>
          <w:b/>
          <w:szCs w:val="26"/>
        </w:rPr>
        <w:t>и уведомления о завершении сноса объекта капитального строительства»</w:t>
      </w:r>
    </w:p>
    <w:p w:rsidR="004C4A14" w:rsidRPr="00D9494D" w:rsidRDefault="004C4A14" w:rsidP="004C4A14">
      <w:pPr>
        <w:pStyle w:val="ConsPlusNonformat"/>
        <w:ind w:right="203"/>
        <w:jc w:val="right"/>
        <w:rPr>
          <w:rFonts w:ascii="Times New Roman" w:hAnsi="Times New Roman" w:cs="Times New Roman"/>
          <w:sz w:val="26"/>
          <w:szCs w:val="26"/>
        </w:rPr>
      </w:pPr>
      <w:r>
        <w:rPr>
          <w:rFonts w:ascii="Times New Roman" w:hAnsi="Times New Roman" w:cs="Times New Roman"/>
          <w:sz w:val="26"/>
          <w:szCs w:val="26"/>
        </w:rPr>
        <w:t>____________________________</w:t>
      </w:r>
    </w:p>
    <w:p w:rsidR="004C4A14" w:rsidRPr="00D9494D" w:rsidRDefault="004C4A14" w:rsidP="004C4A14">
      <w:pPr>
        <w:spacing w:after="0" w:line="240" w:lineRule="auto"/>
        <w:ind w:right="203"/>
        <w:jc w:val="center"/>
        <w:rPr>
          <w:rFonts w:eastAsia="Calibri"/>
          <w:bCs/>
          <w:position w:val="0"/>
          <w:sz w:val="20"/>
          <w:szCs w:val="20"/>
        </w:rPr>
      </w:pPr>
      <w:r>
        <w:rPr>
          <w:rFonts w:eastAsia="Calibri"/>
          <w:bCs/>
          <w:position w:val="0"/>
          <w:sz w:val="20"/>
          <w:szCs w:val="20"/>
        </w:rPr>
        <w:t xml:space="preserve">                                                                                                                    ФИО (отчество - при наличии)</w:t>
      </w:r>
    </w:p>
    <w:p w:rsidR="004C4A14" w:rsidRPr="00D9494D" w:rsidRDefault="004C4A14" w:rsidP="004C4A14">
      <w:pPr>
        <w:ind w:right="203"/>
        <w:jc w:val="right"/>
        <w:rPr>
          <w:rFonts w:eastAsia="Calibri"/>
        </w:rPr>
      </w:pPr>
      <w:r>
        <w:rPr>
          <w:rFonts w:eastAsia="Calibri"/>
          <w:b/>
          <w:bCs/>
          <w:position w:val="0"/>
          <w:sz w:val="20"/>
          <w:szCs w:val="20"/>
        </w:rPr>
        <w:t>__</w:t>
      </w:r>
      <w:r>
        <w:rPr>
          <w:rFonts w:eastAsia="Calibri"/>
        </w:rPr>
        <w:t>__________________________</w:t>
      </w:r>
    </w:p>
    <w:p w:rsidR="004C4A14" w:rsidRPr="003E048E" w:rsidRDefault="004C4A14" w:rsidP="004C4A14">
      <w:pPr>
        <w:ind w:right="203"/>
        <w:jc w:val="right"/>
        <w:rPr>
          <w:rFonts w:eastAsia="Calibri"/>
          <w:sz w:val="20"/>
          <w:szCs w:val="20"/>
        </w:rPr>
      </w:pPr>
      <w:r>
        <w:rPr>
          <w:rFonts w:eastAsia="Calibri"/>
          <w:sz w:val="20"/>
          <w:szCs w:val="20"/>
        </w:rPr>
        <w:t>з</w:t>
      </w:r>
      <w:r w:rsidRPr="003E048E">
        <w:rPr>
          <w:rFonts w:eastAsia="Calibri"/>
          <w:sz w:val="20"/>
          <w:szCs w:val="20"/>
        </w:rPr>
        <w:t>аявителя</w:t>
      </w:r>
      <w:r>
        <w:rPr>
          <w:rFonts w:eastAsia="Calibri"/>
          <w:sz w:val="20"/>
          <w:szCs w:val="20"/>
        </w:rPr>
        <w:t xml:space="preserve"> </w:t>
      </w:r>
      <w:r w:rsidRPr="003E048E">
        <w:rPr>
          <w:rFonts w:eastAsia="Calibri"/>
          <w:sz w:val="20"/>
          <w:szCs w:val="20"/>
        </w:rPr>
        <w:t>(представителя заявителя)</w:t>
      </w:r>
    </w:p>
    <w:p w:rsidR="004C4A14" w:rsidRPr="00D9494D" w:rsidRDefault="004C4A14" w:rsidP="004C4A14">
      <w:pPr>
        <w:ind w:right="203"/>
        <w:jc w:val="right"/>
        <w:rPr>
          <w:rFonts w:eastAsia="Calibri"/>
        </w:rPr>
      </w:pPr>
      <w:r>
        <w:rPr>
          <w:rFonts w:eastAsia="Calibri"/>
        </w:rPr>
        <w:t>___________________________</w:t>
      </w:r>
    </w:p>
    <w:p w:rsidR="004C4A14" w:rsidRDefault="004C4A14" w:rsidP="004C4A14">
      <w:pPr>
        <w:autoSpaceDE w:val="0"/>
        <w:autoSpaceDN w:val="0"/>
        <w:adjustRightInd w:val="0"/>
        <w:spacing w:line="240" w:lineRule="auto"/>
        <w:ind w:right="203" w:firstLine="0"/>
        <w:rPr>
          <w:rFonts w:eastAsia="Calibri"/>
          <w:sz w:val="20"/>
          <w:szCs w:val="20"/>
        </w:rPr>
      </w:pPr>
      <w:r>
        <w:rPr>
          <w:rFonts w:eastAsia="Calibri"/>
          <w:sz w:val="20"/>
          <w:szCs w:val="20"/>
        </w:rPr>
        <w:t xml:space="preserve">                                                                                                                                                       </w:t>
      </w:r>
      <w:r w:rsidRPr="00D9494D">
        <w:rPr>
          <w:rFonts w:eastAsia="Calibri"/>
          <w:sz w:val="20"/>
          <w:szCs w:val="20"/>
        </w:rPr>
        <w:t>Почтовый адрес</w:t>
      </w:r>
    </w:p>
    <w:p w:rsidR="004C4A14" w:rsidRPr="00D9494D" w:rsidRDefault="004C4A14" w:rsidP="004C4A14">
      <w:pPr>
        <w:ind w:right="203"/>
        <w:jc w:val="right"/>
        <w:rPr>
          <w:rFonts w:eastAsia="Calibri"/>
        </w:rPr>
      </w:pPr>
      <w:r>
        <w:rPr>
          <w:rFonts w:eastAsia="Calibri"/>
        </w:rPr>
        <w:t>___________________________</w:t>
      </w:r>
    </w:p>
    <w:p w:rsidR="004C4A14" w:rsidRPr="00D9494D" w:rsidRDefault="004C4A14" w:rsidP="004C4A14">
      <w:pPr>
        <w:autoSpaceDE w:val="0"/>
        <w:autoSpaceDN w:val="0"/>
        <w:adjustRightInd w:val="0"/>
        <w:spacing w:line="240" w:lineRule="auto"/>
        <w:ind w:right="203" w:firstLine="0"/>
        <w:jc w:val="center"/>
        <w:rPr>
          <w:rFonts w:eastAsia="Calibri"/>
          <w:position w:val="0"/>
          <w:sz w:val="20"/>
          <w:szCs w:val="20"/>
        </w:rPr>
      </w:pPr>
      <w:r>
        <w:rPr>
          <w:rFonts w:eastAsia="Calibri"/>
          <w:position w:val="0"/>
          <w:sz w:val="20"/>
          <w:szCs w:val="20"/>
        </w:rPr>
        <w:t xml:space="preserve">                                                                                                                                        </w:t>
      </w:r>
      <w:r w:rsidRPr="00D9494D">
        <w:rPr>
          <w:rFonts w:eastAsia="Calibri"/>
          <w:position w:val="0"/>
          <w:sz w:val="20"/>
          <w:szCs w:val="20"/>
        </w:rPr>
        <w:t>Адрес электронной почты</w:t>
      </w:r>
    </w:p>
    <w:p w:rsidR="004C4A14" w:rsidRPr="00A71D23" w:rsidRDefault="004C4A14" w:rsidP="004C4A14">
      <w:pPr>
        <w:tabs>
          <w:tab w:val="left" w:pos="5670"/>
        </w:tabs>
        <w:ind w:right="203"/>
        <w:jc w:val="center"/>
        <w:rPr>
          <w:b/>
        </w:rPr>
      </w:pPr>
    </w:p>
    <w:p w:rsidR="004C4A14" w:rsidRDefault="004C4A14" w:rsidP="004C4A14">
      <w:pPr>
        <w:pStyle w:val="ConsPlusNonformat"/>
        <w:ind w:right="203"/>
        <w:jc w:val="center"/>
        <w:rPr>
          <w:rFonts w:ascii="Times New Roman" w:hAnsi="Times New Roman" w:cs="Times New Roman"/>
          <w:sz w:val="26"/>
          <w:szCs w:val="26"/>
        </w:rPr>
      </w:pPr>
      <w:r>
        <w:rPr>
          <w:rFonts w:ascii="Times New Roman" w:hAnsi="Times New Roman" w:cs="Times New Roman"/>
          <w:sz w:val="26"/>
          <w:szCs w:val="26"/>
        </w:rPr>
        <w:t>Уважаемый  (</w:t>
      </w:r>
      <w:proofErr w:type="spellStart"/>
      <w:r>
        <w:rPr>
          <w:rFonts w:ascii="Times New Roman" w:hAnsi="Times New Roman" w:cs="Times New Roman"/>
          <w:sz w:val="26"/>
          <w:szCs w:val="26"/>
        </w:rPr>
        <w:t>ая</w:t>
      </w:r>
      <w:proofErr w:type="spellEnd"/>
      <w:r>
        <w:rPr>
          <w:rFonts w:ascii="Times New Roman" w:hAnsi="Times New Roman" w:cs="Times New Roman"/>
          <w:sz w:val="26"/>
          <w:szCs w:val="26"/>
        </w:rPr>
        <w:t>) ________________!</w:t>
      </w:r>
    </w:p>
    <w:p w:rsidR="004C4A14" w:rsidRDefault="004C4A14" w:rsidP="004C4A14">
      <w:pPr>
        <w:pStyle w:val="ConsPlusNonformat"/>
        <w:ind w:right="203"/>
        <w:jc w:val="center"/>
        <w:rPr>
          <w:rFonts w:ascii="Times New Roman" w:hAnsi="Times New Roman" w:cs="Times New Roman"/>
          <w:sz w:val="26"/>
          <w:szCs w:val="26"/>
        </w:rPr>
      </w:pPr>
    </w:p>
    <w:p w:rsidR="004C4A14" w:rsidRDefault="004C4A14" w:rsidP="004C4A14">
      <w:pPr>
        <w:pStyle w:val="ConsPlusNormal"/>
        <w:ind w:right="203"/>
        <w:jc w:val="both"/>
        <w:rPr>
          <w:szCs w:val="26"/>
        </w:rPr>
      </w:pPr>
      <w:r>
        <w:rPr>
          <w:szCs w:val="26"/>
        </w:rPr>
        <w:t xml:space="preserve">           </w:t>
      </w:r>
      <w:r w:rsidRPr="0067150D">
        <w:rPr>
          <w:szCs w:val="26"/>
        </w:rPr>
        <w:t>На Ваше уведомление о планируемом сносе объекта капитального строительства</w:t>
      </w:r>
      <w:r>
        <w:rPr>
          <w:szCs w:val="26"/>
        </w:rPr>
        <w:t xml:space="preserve"> /</w:t>
      </w:r>
      <w:r w:rsidRPr="0067150D">
        <w:rPr>
          <w:szCs w:val="26"/>
        </w:rPr>
        <w:t>о завершении сноса объекта капитального строительства</w:t>
      </w:r>
      <w:r>
        <w:rPr>
          <w:szCs w:val="26"/>
        </w:rPr>
        <w:t xml:space="preserve"> </w:t>
      </w:r>
      <w:proofErr w:type="gramStart"/>
      <w:r>
        <w:rPr>
          <w:szCs w:val="26"/>
        </w:rPr>
        <w:t>от</w:t>
      </w:r>
      <w:proofErr w:type="gramEnd"/>
      <w:r>
        <w:rPr>
          <w:szCs w:val="26"/>
        </w:rPr>
        <w:t xml:space="preserve"> __________________________ </w:t>
      </w:r>
    </w:p>
    <w:p w:rsidR="004C4A14" w:rsidRDefault="004C4A14" w:rsidP="004C4A14">
      <w:pPr>
        <w:pStyle w:val="ConsPlusNonformat"/>
        <w:ind w:right="203"/>
        <w:jc w:val="both"/>
        <w:rPr>
          <w:rFonts w:ascii="Times New Roman" w:hAnsi="Times New Roman"/>
        </w:rPr>
      </w:pPr>
      <w:r>
        <w:rPr>
          <w:rFonts w:ascii="Times New Roman" w:hAnsi="Times New Roman"/>
        </w:rPr>
        <w:t xml:space="preserve">         </w:t>
      </w:r>
      <w:r w:rsidRPr="00A0582C">
        <w:rPr>
          <w:rFonts w:ascii="Times New Roman" w:hAnsi="Times New Roman"/>
        </w:rPr>
        <w:t>(дата поступления</w:t>
      </w:r>
      <w:r>
        <w:rPr>
          <w:rFonts w:ascii="Times New Roman" w:hAnsi="Times New Roman"/>
        </w:rPr>
        <w:t xml:space="preserve"> уведомления</w:t>
      </w:r>
      <w:r w:rsidRPr="00A0582C">
        <w:rPr>
          <w:rFonts w:ascii="Times New Roman" w:hAnsi="Times New Roman"/>
        </w:rPr>
        <w:t>)</w:t>
      </w:r>
    </w:p>
    <w:p w:rsidR="004C4A14" w:rsidRDefault="004C4A14" w:rsidP="004C4A14">
      <w:pPr>
        <w:pStyle w:val="ConsPlusNormal"/>
        <w:ind w:right="203"/>
        <w:jc w:val="both"/>
        <w:rPr>
          <w:szCs w:val="26"/>
        </w:rPr>
      </w:pPr>
      <w:r>
        <w:rPr>
          <w:szCs w:val="26"/>
        </w:rPr>
        <w:t>с кадастровым номером ________________________________________, наименование которого ________________________________________, расположенного на земельном участке с кадастровым номером ____________________________________, адрес (местоположение) которого: _______________________________________________,</w:t>
      </w:r>
    </w:p>
    <w:p w:rsidR="004C4A14" w:rsidRDefault="004C4A14" w:rsidP="004C4A14">
      <w:pPr>
        <w:pStyle w:val="ConsPlusNormal"/>
        <w:ind w:right="203"/>
        <w:jc w:val="both"/>
        <w:rPr>
          <w:szCs w:val="26"/>
        </w:rPr>
      </w:pPr>
      <w:r>
        <w:rPr>
          <w:szCs w:val="26"/>
        </w:rPr>
        <w:t xml:space="preserve">сообщаю. </w:t>
      </w:r>
    </w:p>
    <w:p w:rsidR="004C4A14" w:rsidRDefault="004C4A14" w:rsidP="004C4A14">
      <w:pPr>
        <w:pStyle w:val="ConsPlusNormal"/>
        <w:ind w:right="203"/>
        <w:jc w:val="both"/>
        <w:rPr>
          <w:szCs w:val="26"/>
        </w:rPr>
      </w:pPr>
      <w:r>
        <w:rPr>
          <w:szCs w:val="26"/>
        </w:rPr>
        <w:t xml:space="preserve">          Представленные Вами уведомление и приложенные к нему документы,   рассмотрены и выявлены следующие несоответствия: ____________________________________________________________________________________________________________________________________________</w:t>
      </w:r>
    </w:p>
    <w:p w:rsidR="004C4A14" w:rsidRPr="006C615F" w:rsidRDefault="004C4A14" w:rsidP="004C4A14">
      <w:pPr>
        <w:pStyle w:val="ConsPlusNonformat"/>
        <w:ind w:right="203"/>
        <w:jc w:val="center"/>
        <w:rPr>
          <w:rFonts w:ascii="Times New Roman" w:hAnsi="Times New Roman" w:cs="Times New Roman"/>
        </w:rPr>
      </w:pPr>
      <w:proofErr w:type="gramStart"/>
      <w:r w:rsidRPr="006C615F">
        <w:rPr>
          <w:rFonts w:ascii="Times New Roman" w:hAnsi="Times New Roman" w:cs="Times New Roman"/>
        </w:rPr>
        <w:t>(указываются  причины  отказа со ссылкой</w:t>
      </w:r>
      <w:proofErr w:type="gramEnd"/>
    </w:p>
    <w:p w:rsidR="004C4A14" w:rsidRDefault="004C4A14" w:rsidP="004C4A14">
      <w:pPr>
        <w:pStyle w:val="ConsPlusNonformat"/>
        <w:ind w:right="203"/>
        <w:jc w:val="center"/>
        <w:rPr>
          <w:rFonts w:ascii="Times New Roman" w:hAnsi="Times New Roman" w:cs="Times New Roman"/>
        </w:rPr>
      </w:pPr>
      <w:r>
        <w:rPr>
          <w:rFonts w:ascii="Times New Roman" w:hAnsi="Times New Roman" w:cs="Times New Roman"/>
        </w:rPr>
        <w:t>на подпункты 1-3 пункта 2.10 административного регламента</w:t>
      </w:r>
      <w:r w:rsidRPr="006C615F">
        <w:rPr>
          <w:rFonts w:ascii="Times New Roman" w:hAnsi="Times New Roman" w:cs="Times New Roman"/>
        </w:rPr>
        <w:t>)</w:t>
      </w:r>
    </w:p>
    <w:p w:rsidR="004C4A14" w:rsidRDefault="004C4A14" w:rsidP="004C4A14">
      <w:pPr>
        <w:pStyle w:val="ConsPlusNonformat"/>
        <w:ind w:right="203"/>
        <w:jc w:val="center"/>
        <w:rPr>
          <w:rFonts w:ascii="Times New Roman" w:hAnsi="Times New Roman" w:cs="Times New Roman"/>
        </w:rPr>
      </w:pPr>
    </w:p>
    <w:p w:rsidR="004C4A14" w:rsidRDefault="004C4A14" w:rsidP="004C4A14">
      <w:pPr>
        <w:rPr>
          <w:rFonts w:eastAsia="Calibri"/>
        </w:rPr>
      </w:pPr>
      <w:r>
        <w:t xml:space="preserve">   </w:t>
      </w:r>
      <w:proofErr w:type="gramStart"/>
      <w:r>
        <w:t>На основании вышеизложенного разместить в соответствии с частью 11  статьи 55.31 Градостроительного кодекса Российской Федерации / с частью 14  статьи 55.31 Градостроительного кодекса Российской Федерации направленное Вами уведомление</w:t>
      </w:r>
      <w:r w:rsidRPr="0067150D">
        <w:t xml:space="preserve"> о планируемом сносе объекта капитального строительства</w:t>
      </w:r>
      <w:r>
        <w:t xml:space="preserve"> /</w:t>
      </w:r>
      <w:r w:rsidRPr="0067150D">
        <w:t>о завершении сноса объекта капитального строительства</w:t>
      </w:r>
      <w:r>
        <w:t xml:space="preserve"> в </w:t>
      </w:r>
      <w:r w:rsidRPr="00E60BCC">
        <w:rPr>
          <w:rFonts w:eastAsia="Calibri"/>
        </w:rPr>
        <w:t>информационной системе обеспечения градостроительной деятельности</w:t>
      </w:r>
      <w:r>
        <w:rPr>
          <w:rFonts w:eastAsia="Calibri"/>
        </w:rPr>
        <w:t xml:space="preserve"> и уведомить об этом орган регионального государственного строительного надзора не представляется возможным</w:t>
      </w:r>
      <w:proofErr w:type="gramEnd"/>
    </w:p>
    <w:p w:rsidR="004C4A14" w:rsidRDefault="004C4A14" w:rsidP="004C4A14">
      <w:pPr>
        <w:rPr>
          <w:rFonts w:eastAsia="Calibri"/>
        </w:rPr>
      </w:pPr>
    </w:p>
    <w:p w:rsidR="004C4A14" w:rsidRDefault="004C4A14" w:rsidP="004C4A14">
      <w:pPr>
        <w:pStyle w:val="ConsPlusNonformat"/>
        <w:ind w:right="203"/>
        <w:jc w:val="both"/>
        <w:rPr>
          <w:rFonts w:ascii="Times New Roman" w:eastAsia="Calibri" w:hAnsi="Times New Roman" w:cs="Times New Roman"/>
          <w:sz w:val="26"/>
          <w:szCs w:val="26"/>
        </w:rPr>
      </w:pPr>
      <w:r>
        <w:rPr>
          <w:rFonts w:ascii="Times New Roman" w:eastAsia="Calibri" w:hAnsi="Times New Roman" w:cs="Times New Roman"/>
          <w:sz w:val="26"/>
          <w:szCs w:val="26"/>
        </w:rPr>
        <w:t>Заместитель Главы Администрации   __________       _______________________</w:t>
      </w:r>
    </w:p>
    <w:p w:rsidR="004C4A14" w:rsidRPr="00604A07" w:rsidRDefault="004C4A14" w:rsidP="004C4A14">
      <w:pPr>
        <w:pStyle w:val="ConsPlusNonformat"/>
        <w:ind w:right="203"/>
        <w:jc w:val="both"/>
        <w:rPr>
          <w:rFonts w:ascii="Times New Roman" w:hAnsi="Times New Roman" w:cs="Times New Roman"/>
        </w:rPr>
      </w:pPr>
      <w:r>
        <w:rPr>
          <w:rFonts w:ascii="Times New Roman" w:hAnsi="Times New Roman" w:cs="Times New Roman"/>
        </w:rPr>
        <w:t xml:space="preserve">                                                                              </w:t>
      </w:r>
      <w:proofErr w:type="gramStart"/>
      <w:r>
        <w:rPr>
          <w:rFonts w:ascii="Times New Roman" w:hAnsi="Times New Roman" w:cs="Times New Roman"/>
        </w:rPr>
        <w:t>(подпись) (фамилия, имя, отчество (отчество -  при наличии)</w:t>
      </w:r>
      <w:proofErr w:type="gramEnd"/>
    </w:p>
    <w:p w:rsidR="004C4A14" w:rsidRDefault="004C4A14" w:rsidP="004C4A14">
      <w:pPr>
        <w:pStyle w:val="ConsPlusNormal"/>
        <w:ind w:right="203"/>
        <w:jc w:val="right"/>
        <w:outlineLvl w:val="1"/>
        <w:rPr>
          <w:szCs w:val="26"/>
        </w:rPr>
      </w:pPr>
    </w:p>
    <w:p w:rsidR="004C4A14" w:rsidRPr="00014F0E" w:rsidRDefault="004C4A14" w:rsidP="004C4A14">
      <w:pPr>
        <w:pStyle w:val="ConsPlusNormal"/>
        <w:ind w:right="203"/>
        <w:jc w:val="right"/>
        <w:outlineLvl w:val="1"/>
        <w:rPr>
          <w:szCs w:val="26"/>
        </w:rPr>
      </w:pPr>
      <w:r w:rsidRPr="00014F0E">
        <w:rPr>
          <w:szCs w:val="26"/>
        </w:rPr>
        <w:t>Приложение</w:t>
      </w:r>
      <w:r>
        <w:rPr>
          <w:szCs w:val="26"/>
        </w:rPr>
        <w:t xml:space="preserve"> №</w:t>
      </w:r>
      <w:r w:rsidRPr="00014F0E">
        <w:rPr>
          <w:szCs w:val="26"/>
        </w:rPr>
        <w:t xml:space="preserve"> </w:t>
      </w:r>
      <w:r>
        <w:rPr>
          <w:szCs w:val="26"/>
        </w:rPr>
        <w:t>7</w:t>
      </w:r>
    </w:p>
    <w:p w:rsidR="004C4A14" w:rsidRPr="00014F0E" w:rsidRDefault="004C4A14" w:rsidP="004C4A14">
      <w:pPr>
        <w:pStyle w:val="ConsPlusNormal"/>
        <w:ind w:right="203"/>
        <w:jc w:val="right"/>
        <w:rPr>
          <w:szCs w:val="26"/>
        </w:rPr>
      </w:pPr>
      <w:r w:rsidRPr="00014F0E">
        <w:rPr>
          <w:szCs w:val="26"/>
        </w:rPr>
        <w:t>к административному регламенту предоставления</w:t>
      </w:r>
    </w:p>
    <w:p w:rsidR="004C4A14" w:rsidRDefault="004C4A14" w:rsidP="004C4A14">
      <w:pPr>
        <w:pStyle w:val="ConsPlusNormal"/>
        <w:ind w:right="203"/>
        <w:jc w:val="right"/>
        <w:rPr>
          <w:szCs w:val="26"/>
        </w:rPr>
      </w:pPr>
      <w:r w:rsidRPr="00014F0E">
        <w:rPr>
          <w:szCs w:val="26"/>
        </w:rPr>
        <w:t xml:space="preserve">муниципальной услуги </w:t>
      </w:r>
      <w:r w:rsidRPr="008D1149">
        <w:rPr>
          <w:szCs w:val="26"/>
        </w:rPr>
        <w:t xml:space="preserve">«Направление уведомления </w:t>
      </w:r>
    </w:p>
    <w:p w:rsidR="004C4A14" w:rsidRDefault="004C4A14" w:rsidP="004C4A14">
      <w:pPr>
        <w:pStyle w:val="ConsPlusNormal"/>
        <w:ind w:right="203"/>
        <w:jc w:val="right"/>
        <w:rPr>
          <w:szCs w:val="26"/>
        </w:rPr>
      </w:pPr>
      <w:r w:rsidRPr="008D1149">
        <w:rPr>
          <w:szCs w:val="26"/>
        </w:rPr>
        <w:t>о планируемом сносе объекта капитального строительства</w:t>
      </w:r>
    </w:p>
    <w:p w:rsidR="004C4A14" w:rsidRDefault="004C4A14" w:rsidP="004C4A14">
      <w:r>
        <w:t xml:space="preserve">    </w:t>
      </w:r>
      <w:r w:rsidRPr="008D1149">
        <w:t xml:space="preserve"> и уведомления о завершении сноса объекта капитального строительства»</w:t>
      </w:r>
    </w:p>
    <w:p w:rsidR="004C4A14" w:rsidRDefault="004C4A14" w:rsidP="004C4A14">
      <w:pPr>
        <w:rPr>
          <w:rFonts w:eastAsia="Calibri"/>
        </w:rPr>
      </w:pPr>
    </w:p>
    <w:p w:rsidR="004C4A14" w:rsidRDefault="004C4A14" w:rsidP="004C4A14"/>
    <w:p w:rsidR="004C4A14" w:rsidRDefault="004C4A14" w:rsidP="004C4A14"/>
    <w:p w:rsidR="004C4A14" w:rsidRPr="007B7586" w:rsidRDefault="004C4A14" w:rsidP="004C4A14">
      <w:pPr>
        <w:widowControl w:val="0"/>
        <w:tabs>
          <w:tab w:val="left" w:pos="5670"/>
        </w:tabs>
        <w:autoSpaceDE w:val="0"/>
        <w:autoSpaceDN w:val="0"/>
        <w:adjustRightInd w:val="0"/>
        <w:ind w:right="204" w:firstLine="539"/>
        <w:jc w:val="center"/>
        <w:rPr>
          <w:b/>
        </w:rPr>
      </w:pPr>
      <w:r w:rsidRPr="007B7586">
        <w:rPr>
          <w:b/>
        </w:rPr>
        <w:t>Заявление</w:t>
      </w:r>
    </w:p>
    <w:p w:rsidR="004C4A14" w:rsidRPr="007B7586" w:rsidRDefault="004C4A14" w:rsidP="004C4A14">
      <w:pPr>
        <w:tabs>
          <w:tab w:val="left" w:pos="5670"/>
        </w:tabs>
        <w:autoSpaceDE w:val="0"/>
        <w:autoSpaceDN w:val="0"/>
        <w:adjustRightInd w:val="0"/>
        <w:ind w:right="203"/>
        <w:jc w:val="center"/>
        <w:rPr>
          <w:b/>
        </w:rPr>
      </w:pPr>
      <w:r w:rsidRPr="007B7586">
        <w:rPr>
          <w:b/>
        </w:rPr>
        <w:t>об исправлении допущенных опечаток и ошибок в выданных в результате предоставления муниципальной услуги документах</w:t>
      </w:r>
    </w:p>
    <w:p w:rsidR="004C4A14" w:rsidRPr="00567B4B" w:rsidRDefault="004C4A14" w:rsidP="004C4A14">
      <w:pPr>
        <w:tabs>
          <w:tab w:val="left" w:pos="5670"/>
        </w:tabs>
        <w:autoSpaceDE w:val="0"/>
        <w:autoSpaceDN w:val="0"/>
        <w:adjustRightInd w:val="0"/>
        <w:ind w:right="203"/>
      </w:pPr>
    </w:p>
    <w:p w:rsidR="004C4A14" w:rsidRPr="00567B4B" w:rsidRDefault="004C4A14" w:rsidP="004C4A14">
      <w:pPr>
        <w:tabs>
          <w:tab w:val="left" w:pos="5670"/>
        </w:tabs>
        <w:autoSpaceDE w:val="0"/>
        <w:autoSpaceDN w:val="0"/>
        <w:adjustRightInd w:val="0"/>
        <w:ind w:right="203" w:firstLine="283"/>
      </w:pPr>
      <w:r w:rsidRPr="00567B4B">
        <w:t>Прошу исправить допущенную опечатку (ошибку) (</w:t>
      </w:r>
      <w:proofErr w:type="gramStart"/>
      <w:r w:rsidRPr="00567B4B">
        <w:t>нужное</w:t>
      </w:r>
      <w:proofErr w:type="gramEnd"/>
      <w:r w:rsidRPr="00567B4B">
        <w:t xml:space="preserve"> отметить):</w:t>
      </w:r>
    </w:p>
    <w:p w:rsidR="004C4A14" w:rsidRPr="0040366E" w:rsidRDefault="004C4A14" w:rsidP="004C4A14">
      <w:pPr>
        <w:autoSpaceDE w:val="0"/>
        <w:autoSpaceDN w:val="0"/>
        <w:adjustRightInd w:val="0"/>
        <w:spacing w:line="240" w:lineRule="auto"/>
        <w:ind w:right="203" w:firstLine="0"/>
      </w:pPr>
      <w:r>
        <w:rPr>
          <w:noProof/>
          <w:position w:val="-11"/>
        </w:rPr>
        <w:t xml:space="preserve">             </w:t>
      </w:r>
      <w:r>
        <w:rPr>
          <w:noProof/>
          <w:position w:val="-11"/>
        </w:rPr>
        <w:drawing>
          <wp:inline distT="0" distB="0" distL="0" distR="0">
            <wp:extent cx="238125" cy="314325"/>
            <wp:effectExtent l="19050" t="0" r="0" b="0"/>
            <wp:docPr id="5"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38"/>
                    <a:srcRect/>
                    <a:stretch>
                      <a:fillRect/>
                    </a:stretch>
                  </pic:blipFill>
                  <pic:spPr bwMode="auto">
                    <a:xfrm>
                      <a:off x="0" y="0"/>
                      <a:ext cx="238125" cy="314325"/>
                    </a:xfrm>
                    <a:prstGeom prst="rect">
                      <a:avLst/>
                    </a:prstGeom>
                    <a:noFill/>
                    <a:ln w="9525">
                      <a:noFill/>
                      <a:miter lim="800000"/>
                      <a:headEnd/>
                      <a:tailEnd/>
                    </a:ln>
                  </pic:spPr>
                </pic:pic>
              </a:graphicData>
            </a:graphic>
          </wp:inline>
        </w:drawing>
      </w:r>
      <w:r w:rsidRPr="00567B4B">
        <w:t xml:space="preserve"> </w:t>
      </w:r>
      <w:r w:rsidRPr="0040366E">
        <w:t xml:space="preserve">в </w:t>
      </w:r>
      <w:r>
        <w:t xml:space="preserve">информационном </w:t>
      </w:r>
      <w:r w:rsidRPr="0040366E">
        <w:t xml:space="preserve">письме </w:t>
      </w:r>
      <w:r w:rsidRPr="00E36BA0">
        <w:t>заявителю (представителю заявителя)</w:t>
      </w:r>
      <w:r>
        <w:rPr>
          <w:b/>
        </w:rPr>
        <w:t xml:space="preserve"> </w:t>
      </w:r>
      <w:r w:rsidRPr="0040366E">
        <w:t xml:space="preserve">о </w:t>
      </w:r>
      <w:r w:rsidRPr="0040366E">
        <w:rPr>
          <w:rFonts w:eastAsia="Calibri"/>
          <w:position w:val="0"/>
        </w:rPr>
        <w:t>размещении в информационной системе обеспечения градостроительной деятельности</w:t>
      </w:r>
      <w:r w:rsidRPr="0040366E">
        <w:t xml:space="preserve"> </w:t>
      </w:r>
      <w:r w:rsidRPr="0040366E">
        <w:rPr>
          <w:rFonts w:eastAsia="Calibri"/>
          <w:position w:val="0"/>
        </w:rPr>
        <w:t xml:space="preserve">уведомления о планируемом сносе </w:t>
      </w:r>
      <w:r w:rsidRPr="0040366E">
        <w:t>объекта капитального строительства</w:t>
      </w:r>
      <w:r>
        <w:t xml:space="preserve"> </w:t>
      </w:r>
      <w:r w:rsidRPr="0040366E">
        <w:t>/ о завершении сноса объекта капитального строительства</w:t>
      </w:r>
    </w:p>
    <w:p w:rsidR="004C4A14" w:rsidRPr="00C91CCA" w:rsidRDefault="004C4A14" w:rsidP="004C4A14">
      <w:pPr>
        <w:tabs>
          <w:tab w:val="left" w:pos="5670"/>
        </w:tabs>
        <w:autoSpaceDE w:val="0"/>
        <w:autoSpaceDN w:val="0"/>
        <w:adjustRightInd w:val="0"/>
        <w:ind w:right="203" w:firstLine="283"/>
      </w:pPr>
      <w:r>
        <w:t xml:space="preserve">        </w:t>
      </w:r>
      <w:r>
        <w:rPr>
          <w:noProof/>
          <w:position w:val="-11"/>
        </w:rPr>
        <w:drawing>
          <wp:inline distT="0" distB="0" distL="0" distR="0">
            <wp:extent cx="238125" cy="314325"/>
            <wp:effectExtent l="19050" t="0" r="0" b="0"/>
            <wp:docPr id="6"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38"/>
                    <a:srcRect/>
                    <a:stretch>
                      <a:fillRect/>
                    </a:stretch>
                  </pic:blipFill>
                  <pic:spPr bwMode="auto">
                    <a:xfrm>
                      <a:off x="0" y="0"/>
                      <a:ext cx="238125" cy="314325"/>
                    </a:xfrm>
                    <a:prstGeom prst="rect">
                      <a:avLst/>
                    </a:prstGeom>
                    <a:noFill/>
                    <a:ln w="9525">
                      <a:noFill/>
                      <a:miter lim="800000"/>
                      <a:headEnd/>
                      <a:tailEnd/>
                    </a:ln>
                  </pic:spPr>
                </pic:pic>
              </a:graphicData>
            </a:graphic>
          </wp:inline>
        </w:drawing>
      </w:r>
      <w:r w:rsidRPr="00567B4B">
        <w:t xml:space="preserve"> в </w:t>
      </w:r>
      <w:r>
        <w:t>письме</w:t>
      </w:r>
      <w:r w:rsidRPr="00567B4B">
        <w:t xml:space="preserve"> об отказе </w:t>
      </w:r>
      <w:r>
        <w:t>в предоставлении муниципальной услуги</w:t>
      </w:r>
    </w:p>
    <w:p w:rsidR="004C4A14" w:rsidRPr="00567B4B" w:rsidRDefault="004C4A14" w:rsidP="004C4A14">
      <w:pPr>
        <w:tabs>
          <w:tab w:val="left" w:pos="5670"/>
        </w:tabs>
        <w:autoSpaceDE w:val="0"/>
        <w:autoSpaceDN w:val="0"/>
        <w:adjustRightInd w:val="0"/>
        <w:ind w:right="203"/>
      </w:pPr>
      <w:r w:rsidRPr="00567B4B">
        <w:t>__________________________________________</w:t>
      </w:r>
      <w:r>
        <w:t>______________________</w:t>
      </w:r>
    </w:p>
    <w:p w:rsidR="004C4A14" w:rsidRPr="00567B4B" w:rsidRDefault="004C4A14" w:rsidP="004C4A14">
      <w:pPr>
        <w:tabs>
          <w:tab w:val="left" w:pos="5670"/>
        </w:tabs>
        <w:autoSpaceDE w:val="0"/>
        <w:autoSpaceDN w:val="0"/>
        <w:adjustRightInd w:val="0"/>
        <w:ind w:right="203"/>
        <w:jc w:val="center"/>
      </w:pPr>
      <w:r w:rsidRPr="00567B4B">
        <w:t>(</w:t>
      </w:r>
      <w:proofErr w:type="gramStart"/>
      <w:r w:rsidRPr="00567B4B">
        <w:t>указывается в чем заключаются</w:t>
      </w:r>
      <w:proofErr w:type="gramEnd"/>
      <w:r w:rsidRPr="00567B4B">
        <w:t xml:space="preserve"> опечатки (ошибки))</w:t>
      </w:r>
    </w:p>
    <w:p w:rsidR="004C4A14" w:rsidRPr="00567B4B" w:rsidRDefault="004C4A14" w:rsidP="004C4A14">
      <w:pPr>
        <w:tabs>
          <w:tab w:val="left" w:pos="5670"/>
        </w:tabs>
        <w:autoSpaceDE w:val="0"/>
        <w:autoSpaceDN w:val="0"/>
        <w:adjustRightInd w:val="0"/>
        <w:ind w:right="203" w:firstLine="283"/>
      </w:pPr>
      <w:r w:rsidRPr="00567B4B">
        <w:t>Способ получения результата рассмотрения заявления об исправлении допущенных опечаток и ошибок в выданных в результате предоставления муниципальной услуги документах:</w:t>
      </w:r>
    </w:p>
    <w:p w:rsidR="004C4A14" w:rsidRPr="00567B4B" w:rsidRDefault="004C4A14" w:rsidP="004C4A14">
      <w:pPr>
        <w:tabs>
          <w:tab w:val="left" w:pos="5670"/>
        </w:tabs>
        <w:autoSpaceDE w:val="0"/>
        <w:autoSpaceDN w:val="0"/>
        <w:adjustRightInd w:val="0"/>
        <w:ind w:left="283" w:right="203"/>
      </w:pPr>
      <w:r>
        <w:rPr>
          <w:noProof/>
          <w:position w:val="-11"/>
        </w:rPr>
        <w:drawing>
          <wp:inline distT="0" distB="0" distL="0" distR="0">
            <wp:extent cx="238125" cy="314325"/>
            <wp:effectExtent l="19050" t="0" r="0" b="0"/>
            <wp:docPr id="7"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38"/>
                    <a:srcRect/>
                    <a:stretch>
                      <a:fillRect/>
                    </a:stretch>
                  </pic:blipFill>
                  <pic:spPr bwMode="auto">
                    <a:xfrm>
                      <a:off x="0" y="0"/>
                      <a:ext cx="238125" cy="314325"/>
                    </a:xfrm>
                    <a:prstGeom prst="rect">
                      <a:avLst/>
                    </a:prstGeom>
                    <a:noFill/>
                    <a:ln w="9525">
                      <a:noFill/>
                      <a:miter lim="800000"/>
                      <a:headEnd/>
                      <a:tailEnd/>
                    </a:ln>
                  </pic:spPr>
                </pic:pic>
              </a:graphicData>
            </a:graphic>
          </wp:inline>
        </w:drawing>
      </w:r>
      <w:r w:rsidRPr="00567B4B">
        <w:t xml:space="preserve"> лично в виде документа на бумажном носителе в Администрации;</w:t>
      </w:r>
    </w:p>
    <w:p w:rsidR="004C4A14" w:rsidRPr="00567B4B" w:rsidRDefault="004C4A14" w:rsidP="004C4A14">
      <w:pPr>
        <w:tabs>
          <w:tab w:val="left" w:pos="5670"/>
        </w:tabs>
        <w:autoSpaceDE w:val="0"/>
        <w:autoSpaceDN w:val="0"/>
        <w:adjustRightInd w:val="0"/>
        <w:ind w:left="283" w:right="203"/>
      </w:pPr>
      <w:r>
        <w:rPr>
          <w:noProof/>
          <w:position w:val="-11"/>
        </w:rPr>
        <w:drawing>
          <wp:inline distT="0" distB="0" distL="0" distR="0">
            <wp:extent cx="238125" cy="314325"/>
            <wp:effectExtent l="19050" t="0" r="0" b="0"/>
            <wp:docPr id="12"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38"/>
                    <a:srcRect/>
                    <a:stretch>
                      <a:fillRect/>
                    </a:stretch>
                  </pic:blipFill>
                  <pic:spPr bwMode="auto">
                    <a:xfrm>
                      <a:off x="0" y="0"/>
                      <a:ext cx="238125" cy="314325"/>
                    </a:xfrm>
                    <a:prstGeom prst="rect">
                      <a:avLst/>
                    </a:prstGeom>
                    <a:noFill/>
                    <a:ln w="9525">
                      <a:noFill/>
                      <a:miter lim="800000"/>
                      <a:headEnd/>
                      <a:tailEnd/>
                    </a:ln>
                  </pic:spPr>
                </pic:pic>
              </a:graphicData>
            </a:graphic>
          </wp:inline>
        </w:drawing>
      </w:r>
      <w:r w:rsidRPr="00567B4B">
        <w:t xml:space="preserve"> в виде документа на бумажном носителе посредством почтового отправления</w:t>
      </w:r>
      <w:r>
        <w:t>:</w:t>
      </w:r>
      <w:r w:rsidRPr="00567B4B">
        <w:t xml:space="preserve"> _____________________________________________________________</w:t>
      </w:r>
      <w:r>
        <w:t>____.</w:t>
      </w:r>
    </w:p>
    <w:p w:rsidR="004C4A14" w:rsidRPr="00567B4B" w:rsidRDefault="004C4A14" w:rsidP="004C4A14">
      <w:pPr>
        <w:tabs>
          <w:tab w:val="left" w:pos="5670"/>
        </w:tabs>
        <w:autoSpaceDE w:val="0"/>
        <w:autoSpaceDN w:val="0"/>
        <w:adjustRightInd w:val="0"/>
        <w:ind w:left="283" w:right="203"/>
      </w:pPr>
      <w:r w:rsidRPr="00567B4B">
        <w:t xml:space="preserve">                                                         (указать адрес)</w:t>
      </w:r>
    </w:p>
    <w:p w:rsidR="004C4A14" w:rsidRDefault="004C4A14" w:rsidP="004C4A14"/>
    <w:p w:rsidR="004C4A14" w:rsidRDefault="004C4A14" w:rsidP="004C4A14"/>
    <w:p w:rsidR="004C4A14" w:rsidRPr="00567B4B" w:rsidRDefault="004C4A14" w:rsidP="004C4A14">
      <w:pPr>
        <w:tabs>
          <w:tab w:val="left" w:pos="5670"/>
        </w:tabs>
        <w:autoSpaceDE w:val="0"/>
        <w:ind w:right="203"/>
        <w:jc w:val="center"/>
        <w:outlineLvl w:val="0"/>
      </w:pPr>
      <w:r w:rsidRPr="00567B4B">
        <w:rPr>
          <w:bCs/>
        </w:rPr>
        <w:t xml:space="preserve">                                                                                      Дата _____________</w:t>
      </w:r>
    </w:p>
    <w:p w:rsidR="004C4A14" w:rsidRPr="00567B4B" w:rsidRDefault="004C4A14" w:rsidP="004C4A14">
      <w:pPr>
        <w:tabs>
          <w:tab w:val="left" w:pos="5670"/>
        </w:tabs>
        <w:autoSpaceDE w:val="0"/>
        <w:ind w:right="203"/>
        <w:jc w:val="right"/>
        <w:outlineLvl w:val="0"/>
      </w:pPr>
      <w:r w:rsidRPr="00567B4B">
        <w:rPr>
          <w:rFonts w:eastAsia="Courier New"/>
          <w:bCs/>
        </w:rPr>
        <w:t xml:space="preserve">                                                 </w:t>
      </w:r>
      <w:r>
        <w:rPr>
          <w:rFonts w:eastAsia="Courier New"/>
          <w:bCs/>
        </w:rPr>
        <w:t xml:space="preserve">                         </w:t>
      </w:r>
      <w:r w:rsidRPr="00567B4B">
        <w:rPr>
          <w:bCs/>
        </w:rPr>
        <w:t>_______________/_________________/</w:t>
      </w:r>
    </w:p>
    <w:p w:rsidR="004C4A14" w:rsidRPr="004746A9" w:rsidRDefault="004C4A14" w:rsidP="004C4A14">
      <w:pPr>
        <w:pStyle w:val="ConsPlusNormal"/>
        <w:jc w:val="both"/>
      </w:pPr>
      <w:r w:rsidRPr="00567B4B">
        <w:rPr>
          <w:rFonts w:eastAsia="Courier New"/>
          <w:bCs/>
        </w:rPr>
        <w:t xml:space="preserve">                                                                          </w:t>
      </w:r>
      <w:r>
        <w:rPr>
          <w:rFonts w:eastAsia="Courier New"/>
          <w:bCs/>
        </w:rPr>
        <w:t xml:space="preserve">     </w:t>
      </w:r>
      <w:r>
        <w:rPr>
          <w:bCs/>
        </w:rPr>
        <w:t xml:space="preserve">подпись   </w:t>
      </w:r>
      <w:r w:rsidRPr="00567B4B">
        <w:rPr>
          <w:bCs/>
        </w:rPr>
        <w:t>расшифровка подписи</w:t>
      </w:r>
    </w:p>
    <w:p w:rsidR="004C4A14" w:rsidRDefault="004C4A14" w:rsidP="004C4A14">
      <w:pPr>
        <w:pStyle w:val="ConsPlusNormal"/>
        <w:jc w:val="both"/>
      </w:pPr>
    </w:p>
    <w:p w:rsidR="004C4A14" w:rsidRDefault="004C4A14" w:rsidP="004C4A14"/>
    <w:p w:rsidR="00550216" w:rsidRDefault="00550216" w:rsidP="004C4A14">
      <w:pPr>
        <w:tabs>
          <w:tab w:val="left" w:pos="5670"/>
        </w:tabs>
        <w:autoSpaceDE w:val="0"/>
        <w:ind w:right="203"/>
        <w:jc w:val="center"/>
        <w:outlineLvl w:val="0"/>
      </w:pPr>
    </w:p>
    <w:sectPr w:rsidR="00550216" w:rsidSect="00C71C8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NewRomanPSMT">
    <w:altName w:val="Times New Roman"/>
    <w:panose1 w:val="00000000000000000000"/>
    <w:charset w:val="00"/>
    <w:family w:val="roman"/>
    <w:notTrueType/>
    <w:pitch w:val="default"/>
    <w:sig w:usb0="00000000" w:usb1="00000000" w:usb2="00000000" w:usb3="00000000" w:csb0="00000000" w:csb1="00000000"/>
  </w:font>
  <w:font w:name="Times New Roman , serif ;">
    <w:altName w:val="Times New Roman"/>
    <w:panose1 w:val="00000000000000000000"/>
    <w:charset w:val="00"/>
    <w:family w:val="roman"/>
    <w:notTrueType/>
    <w:pitch w:val="default"/>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90B2716"/>
    <w:multiLevelType w:val="multilevel"/>
    <w:tmpl w:val="561240F8"/>
    <w:lvl w:ilvl="0">
      <w:start w:val="115"/>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622A3F33"/>
    <w:multiLevelType w:val="hybridMultilevel"/>
    <w:tmpl w:val="37D8DDE8"/>
    <w:lvl w:ilvl="0" w:tplc="011020B6">
      <w:start w:val="1"/>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2">
    <w:nsid w:val="797B4275"/>
    <w:multiLevelType w:val="multilevel"/>
    <w:tmpl w:val="8A34831E"/>
    <w:lvl w:ilvl="0">
      <w:start w:val="119"/>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2"/>
  <w:proofState w:spelling="clean" w:grammar="clean"/>
  <w:defaultTabStop w:val="708"/>
  <w:characterSpacingControl w:val="doNotCompress"/>
  <w:compat/>
  <w:rsids>
    <w:rsidRoot w:val="00550216"/>
    <w:rsid w:val="0011730C"/>
    <w:rsid w:val="003E1B10"/>
    <w:rsid w:val="004C4A14"/>
    <w:rsid w:val="00550216"/>
    <w:rsid w:val="00885EEE"/>
    <w:rsid w:val="008D362E"/>
    <w:rsid w:val="00B125F5"/>
    <w:rsid w:val="00C71C85"/>
    <w:rsid w:val="00E33050"/>
    <w:rsid w:val="00F608C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6"/>
        <w:szCs w:val="26"/>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1C85"/>
    <w:pPr>
      <w:spacing w:after="1" w:line="280" w:lineRule="atLeast"/>
      <w:ind w:firstLine="540"/>
      <w:jc w:val="both"/>
    </w:pPr>
    <w:rPr>
      <w:rFonts w:eastAsia="Times New Roman"/>
      <w:position w:val="2"/>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uiPriority w:val="99"/>
    <w:qFormat/>
    <w:rsid w:val="00550216"/>
    <w:pPr>
      <w:widowControl w:val="0"/>
      <w:autoSpaceDE w:val="0"/>
      <w:autoSpaceDN w:val="0"/>
      <w:spacing w:after="0" w:line="240" w:lineRule="auto"/>
    </w:pPr>
    <w:rPr>
      <w:rFonts w:eastAsiaTheme="minorEastAsia"/>
      <w:szCs w:val="22"/>
      <w:lang w:eastAsia="ru-RU"/>
    </w:rPr>
  </w:style>
  <w:style w:type="character" w:customStyle="1" w:styleId="ConsPlusNormal0">
    <w:name w:val="ConsPlusNormal Знак"/>
    <w:link w:val="ConsPlusNormal"/>
    <w:uiPriority w:val="99"/>
    <w:locked/>
    <w:rsid w:val="00C71C85"/>
    <w:rPr>
      <w:rFonts w:eastAsiaTheme="minorEastAsia"/>
      <w:szCs w:val="22"/>
      <w:lang w:eastAsia="ru-RU"/>
    </w:rPr>
  </w:style>
  <w:style w:type="paragraph" w:customStyle="1" w:styleId="ConsPlusNonformat">
    <w:name w:val="ConsPlusNonformat"/>
    <w:rsid w:val="00550216"/>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Title">
    <w:name w:val="ConsPlusTitle"/>
    <w:uiPriority w:val="99"/>
    <w:rsid w:val="00550216"/>
    <w:pPr>
      <w:widowControl w:val="0"/>
      <w:autoSpaceDE w:val="0"/>
      <w:autoSpaceDN w:val="0"/>
      <w:spacing w:after="0" w:line="240" w:lineRule="auto"/>
    </w:pPr>
    <w:rPr>
      <w:rFonts w:eastAsiaTheme="minorEastAsia"/>
      <w:b/>
      <w:szCs w:val="22"/>
      <w:lang w:eastAsia="ru-RU"/>
    </w:rPr>
  </w:style>
  <w:style w:type="paragraph" w:customStyle="1" w:styleId="ConsPlusCell">
    <w:name w:val="ConsPlusCell"/>
    <w:rsid w:val="00550216"/>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DocList">
    <w:name w:val="ConsPlusDocList"/>
    <w:rsid w:val="00550216"/>
    <w:pPr>
      <w:widowControl w:val="0"/>
      <w:autoSpaceDE w:val="0"/>
      <w:autoSpaceDN w:val="0"/>
      <w:spacing w:after="0" w:line="240" w:lineRule="auto"/>
    </w:pPr>
    <w:rPr>
      <w:rFonts w:eastAsiaTheme="minorEastAsia"/>
      <w:szCs w:val="22"/>
      <w:lang w:eastAsia="ru-RU"/>
    </w:rPr>
  </w:style>
  <w:style w:type="paragraph" w:customStyle="1" w:styleId="ConsPlusTitlePage">
    <w:name w:val="ConsPlusTitlePage"/>
    <w:rsid w:val="00550216"/>
    <w:pPr>
      <w:widowControl w:val="0"/>
      <w:autoSpaceDE w:val="0"/>
      <w:autoSpaceDN w:val="0"/>
      <w:spacing w:after="0" w:line="240" w:lineRule="auto"/>
    </w:pPr>
    <w:rPr>
      <w:rFonts w:ascii="Tahoma" w:eastAsiaTheme="minorEastAsia" w:hAnsi="Tahoma" w:cs="Tahoma"/>
      <w:sz w:val="20"/>
      <w:szCs w:val="22"/>
      <w:lang w:eastAsia="ru-RU"/>
    </w:rPr>
  </w:style>
  <w:style w:type="paragraph" w:customStyle="1" w:styleId="ConsPlusJurTerm">
    <w:name w:val="ConsPlusJurTerm"/>
    <w:rsid w:val="00550216"/>
    <w:pPr>
      <w:widowControl w:val="0"/>
      <w:autoSpaceDE w:val="0"/>
      <w:autoSpaceDN w:val="0"/>
      <w:spacing w:after="0" w:line="240" w:lineRule="auto"/>
    </w:pPr>
    <w:rPr>
      <w:rFonts w:ascii="Tahoma" w:eastAsiaTheme="minorEastAsia" w:hAnsi="Tahoma" w:cs="Tahoma"/>
      <w:szCs w:val="22"/>
      <w:lang w:eastAsia="ru-RU"/>
    </w:rPr>
  </w:style>
  <w:style w:type="paragraph" w:customStyle="1" w:styleId="ConsPlusTextList">
    <w:name w:val="ConsPlusTextList"/>
    <w:rsid w:val="00550216"/>
    <w:pPr>
      <w:widowControl w:val="0"/>
      <w:autoSpaceDE w:val="0"/>
      <w:autoSpaceDN w:val="0"/>
      <w:spacing w:after="0" w:line="240" w:lineRule="auto"/>
    </w:pPr>
    <w:rPr>
      <w:rFonts w:ascii="Arial" w:eastAsiaTheme="minorEastAsia" w:hAnsi="Arial" w:cs="Arial"/>
      <w:sz w:val="20"/>
      <w:szCs w:val="22"/>
      <w:lang w:eastAsia="ru-RU"/>
    </w:rPr>
  </w:style>
  <w:style w:type="paragraph" w:styleId="a3">
    <w:name w:val="Balloon Text"/>
    <w:basedOn w:val="a"/>
    <w:link w:val="a4"/>
    <w:uiPriority w:val="99"/>
    <w:semiHidden/>
    <w:rsid w:val="00C71C85"/>
    <w:rPr>
      <w:rFonts w:ascii="Tahoma" w:eastAsia="Calibri" w:hAnsi="Tahoma" w:cs="Tahoma"/>
      <w:sz w:val="16"/>
      <w:szCs w:val="16"/>
      <w:lang w:eastAsia="en-US"/>
    </w:rPr>
  </w:style>
  <w:style w:type="character" w:customStyle="1" w:styleId="a4">
    <w:name w:val="Текст выноски Знак"/>
    <w:basedOn w:val="a0"/>
    <w:link w:val="a3"/>
    <w:uiPriority w:val="99"/>
    <w:semiHidden/>
    <w:rsid w:val="00C71C85"/>
    <w:rPr>
      <w:rFonts w:ascii="Tahoma" w:eastAsia="Calibri" w:hAnsi="Tahoma" w:cs="Tahoma"/>
      <w:position w:val="2"/>
      <w:sz w:val="16"/>
      <w:szCs w:val="16"/>
    </w:rPr>
  </w:style>
  <w:style w:type="character" w:styleId="a5">
    <w:name w:val="Hyperlink"/>
    <w:basedOn w:val="a0"/>
    <w:rsid w:val="00C71C85"/>
    <w:rPr>
      <w:rFonts w:cs="Times New Roman"/>
      <w:color w:val="0000FF"/>
      <w:u w:val="single"/>
    </w:rPr>
  </w:style>
  <w:style w:type="paragraph" w:styleId="a6">
    <w:name w:val="Body Text"/>
    <w:basedOn w:val="a"/>
    <w:link w:val="a7"/>
    <w:uiPriority w:val="99"/>
    <w:rsid w:val="00C71C85"/>
    <w:pPr>
      <w:jc w:val="center"/>
    </w:pPr>
    <w:rPr>
      <w:szCs w:val="24"/>
    </w:rPr>
  </w:style>
  <w:style w:type="character" w:customStyle="1" w:styleId="a7">
    <w:name w:val="Основной текст Знак"/>
    <w:basedOn w:val="a0"/>
    <w:link w:val="a6"/>
    <w:uiPriority w:val="99"/>
    <w:rsid w:val="00C71C85"/>
    <w:rPr>
      <w:rFonts w:eastAsia="Times New Roman"/>
      <w:position w:val="2"/>
      <w:szCs w:val="24"/>
      <w:lang w:eastAsia="ru-RU"/>
    </w:rPr>
  </w:style>
  <w:style w:type="paragraph" w:customStyle="1" w:styleId="Char">
    <w:name w:val="Char"/>
    <w:basedOn w:val="a"/>
    <w:uiPriority w:val="99"/>
    <w:rsid w:val="00C71C85"/>
    <w:pPr>
      <w:spacing w:after="160" w:line="240" w:lineRule="exact"/>
    </w:pPr>
    <w:rPr>
      <w:rFonts w:ascii="Arial" w:hAnsi="Arial" w:cs="Arial"/>
      <w:lang w:val="fr-FR" w:eastAsia="en-US"/>
    </w:rPr>
  </w:style>
  <w:style w:type="character" w:customStyle="1" w:styleId="a8">
    <w:name w:val="Текст примечания Знак"/>
    <w:basedOn w:val="a0"/>
    <w:link w:val="a9"/>
    <w:uiPriority w:val="99"/>
    <w:semiHidden/>
    <w:rsid w:val="00C71C85"/>
    <w:rPr>
      <w:rFonts w:eastAsia="Times New Roman"/>
      <w:position w:val="2"/>
      <w:sz w:val="20"/>
      <w:szCs w:val="20"/>
      <w:lang w:eastAsia="ru-RU"/>
    </w:rPr>
  </w:style>
  <w:style w:type="paragraph" w:styleId="a9">
    <w:name w:val="annotation text"/>
    <w:basedOn w:val="a"/>
    <w:link w:val="a8"/>
    <w:uiPriority w:val="99"/>
    <w:semiHidden/>
    <w:rsid w:val="00C71C85"/>
    <w:pPr>
      <w:spacing w:line="240" w:lineRule="auto"/>
    </w:pPr>
    <w:rPr>
      <w:sz w:val="20"/>
      <w:szCs w:val="20"/>
    </w:rPr>
  </w:style>
  <w:style w:type="character" w:customStyle="1" w:styleId="aa">
    <w:name w:val="Тема примечания Знак"/>
    <w:basedOn w:val="a8"/>
    <w:link w:val="ab"/>
    <w:uiPriority w:val="99"/>
    <w:semiHidden/>
    <w:rsid w:val="00C71C85"/>
    <w:rPr>
      <w:b/>
      <w:bCs/>
    </w:rPr>
  </w:style>
  <w:style w:type="paragraph" w:styleId="ab">
    <w:name w:val="annotation subject"/>
    <w:basedOn w:val="a9"/>
    <w:next w:val="a9"/>
    <w:link w:val="aa"/>
    <w:uiPriority w:val="99"/>
    <w:semiHidden/>
    <w:rsid w:val="00C71C85"/>
    <w:rPr>
      <w:b/>
      <w:bCs/>
    </w:rPr>
  </w:style>
  <w:style w:type="character" w:customStyle="1" w:styleId="6">
    <w:name w:val="Основной текст (6)"/>
    <w:basedOn w:val="a0"/>
    <w:rsid w:val="00C71C85"/>
    <w:rPr>
      <w:b/>
      <w:bCs/>
      <w:shd w:val="clear" w:color="auto" w:fill="FFFFFF"/>
    </w:rPr>
  </w:style>
  <w:style w:type="paragraph" w:styleId="ac">
    <w:name w:val="List Paragraph"/>
    <w:basedOn w:val="a"/>
    <w:uiPriority w:val="34"/>
    <w:qFormat/>
    <w:rsid w:val="00C71C85"/>
    <w:pPr>
      <w:ind w:left="720"/>
      <w:contextualSpacing/>
    </w:pPr>
  </w:style>
  <w:style w:type="character" w:customStyle="1" w:styleId="2">
    <w:name w:val="Основной текст 2 Знак"/>
    <w:basedOn w:val="a0"/>
    <w:link w:val="20"/>
    <w:rsid w:val="00C71C85"/>
    <w:rPr>
      <w:rFonts w:eastAsia="Times New Roman"/>
      <w:sz w:val="24"/>
    </w:rPr>
  </w:style>
  <w:style w:type="paragraph" w:styleId="20">
    <w:name w:val="Body Text 2"/>
    <w:basedOn w:val="a"/>
    <w:link w:val="2"/>
    <w:rsid w:val="00C71C85"/>
    <w:pPr>
      <w:spacing w:after="0" w:line="240" w:lineRule="auto"/>
      <w:ind w:firstLine="0"/>
    </w:pPr>
    <w:rPr>
      <w:position w:val="0"/>
      <w:sz w:val="24"/>
      <w:lang w:eastAsia="en-US"/>
    </w:rPr>
  </w:style>
  <w:style w:type="character" w:customStyle="1" w:styleId="21">
    <w:name w:val="Основной текст 2 Знак1"/>
    <w:basedOn w:val="a0"/>
    <w:link w:val="20"/>
    <w:uiPriority w:val="99"/>
    <w:semiHidden/>
    <w:rsid w:val="00C71C85"/>
    <w:rPr>
      <w:rFonts w:eastAsia="Times New Roman"/>
      <w:position w:val="2"/>
      <w:lang w:eastAsia="ru-RU"/>
    </w:rPr>
  </w:style>
  <w:style w:type="character" w:customStyle="1" w:styleId="fontstyle01">
    <w:name w:val="fontstyle01"/>
    <w:rsid w:val="00C71C85"/>
    <w:rPr>
      <w:rFonts w:ascii="TimesNewRomanPSMT" w:hAnsi="TimesNewRomanPSMT" w:hint="default"/>
      <w:b w:val="0"/>
      <w:bCs w:val="0"/>
      <w:i w:val="0"/>
      <w:iCs w:val="0"/>
      <w:color w:val="000000"/>
      <w:sz w:val="28"/>
      <w:szCs w:val="2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54388" TargetMode="External"/><Relationship Id="rId13" Type="http://schemas.openxmlformats.org/officeDocument/2006/relationships/hyperlink" Target="https://login.consultant.ru/link/?req=doc&amp;base=RLAW021&amp;n=191459&amp;dst=102440" TargetMode="External"/><Relationship Id="rId18" Type="http://schemas.openxmlformats.org/officeDocument/2006/relationships/hyperlink" Target="consultantplus://offline/ref=D34997964141F761840370EE4EC6F2FA80EC21BAECD24F4DF485789E8EE25B5881D4FBC7AA15A6EF9CCF3210A3X0O4M" TargetMode="External"/><Relationship Id="rId26" Type="http://schemas.openxmlformats.org/officeDocument/2006/relationships/hyperlink" Target="consultantplus://offline/ref=720E872E180B1C63A3A4EC04655D9EABED51DF206C11503FECB3446F69A3FF47E687B089CDB472C8D7C6F6AAA455BAAADAE192E58890U2YAI"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www.zarechny.zato.ru" TargetMode="External"/><Relationship Id="rId34" Type="http://schemas.openxmlformats.org/officeDocument/2006/relationships/hyperlink" Target="consultantplus://offline/ref=3D4F10FBBFEE73964D5F8161FA0E47FC1DCEBA67E542C982C709865CD024129340F85666F25AC1F19832CFB002555CC5688485D2D2474F58G2d7N" TargetMode="External"/><Relationship Id="rId7" Type="http://schemas.openxmlformats.org/officeDocument/2006/relationships/hyperlink" Target="https://login.consultant.ru/link/?req=doc&amp;base=RLAW021&amp;n=185291&amp;dst=100005" TargetMode="External"/><Relationship Id="rId12" Type="http://schemas.openxmlformats.org/officeDocument/2006/relationships/hyperlink" Target="https://login.consultant.ru/link/?req=doc&amp;base=RLAW021&amp;n=183495" TargetMode="External"/><Relationship Id="rId17" Type="http://schemas.openxmlformats.org/officeDocument/2006/relationships/hyperlink" Target="consultantplus://offline/ref=D34997964141F761840370EE4EC6F2FA80EC21BAECD24F4DF485789E8EE25B5881D4FBC7AA15A6EF9CCF3210A3X0O4M" TargetMode="External"/><Relationship Id="rId25" Type="http://schemas.openxmlformats.org/officeDocument/2006/relationships/hyperlink" Target="consultantplus://offline/ref=D34997964141F761840370EE4EC6F2FA80EC21BAECD24F4DF485789E8EE25B5881D4FBC7AA15A6EF9CCF3210A3X0O4M" TargetMode="External"/><Relationship Id="rId33" Type="http://schemas.openxmlformats.org/officeDocument/2006/relationships/hyperlink" Target="consultantplus://offline/ref=3D4F10FBBFEE73964D5F8161FA0E47FC1DCEBA67E542C982C709865CD024129340F85663F15195A5DA6C96E3411E51C6719885D1GCdEN" TargetMode="External"/><Relationship Id="rId38" Type="http://schemas.openxmlformats.org/officeDocument/2006/relationships/image" Target="media/image1.wmf"/><Relationship Id="rId2" Type="http://schemas.openxmlformats.org/officeDocument/2006/relationships/numbering" Target="numbering.xml"/><Relationship Id="rId16" Type="http://schemas.openxmlformats.org/officeDocument/2006/relationships/hyperlink" Target="consultantplus://offline/ref=D34997964141F76184036EE358AAACF582E37DB2EAD14519ACD87EC9D1B25D0DD394A59EFA53EDE295D32E10A91AA713ECXAO0M" TargetMode="External"/><Relationship Id="rId20" Type="http://schemas.openxmlformats.org/officeDocument/2006/relationships/hyperlink" Target="consultantplus://offline/ref=D9894683B5591D0779DF60F7CC64CD27A971B95233163FD96DA6D80A24E622F88AF00E91435D333F4C6CC9EF0BDA5763195F1DAAA3A92CJ6I" TargetMode="External"/><Relationship Id="rId29" Type="http://schemas.openxmlformats.org/officeDocument/2006/relationships/hyperlink" Target="consultantplus://offline/ref=B58A1A29DC47D347F65B31C25BB4256444080DDDDF69EA3927C43B2CC5AE9F2949396E09FA09BC45A6F5386F8CE60E1628A8537BD607H7Z8I" TargetMode="External"/><Relationship Id="rId1" Type="http://schemas.openxmlformats.org/officeDocument/2006/relationships/customXml" Target="../customXml/item1.xml"/><Relationship Id="rId6" Type="http://schemas.openxmlformats.org/officeDocument/2006/relationships/hyperlink" Target="https://www.consultant.ru" TargetMode="External"/><Relationship Id="rId11" Type="http://schemas.openxmlformats.org/officeDocument/2006/relationships/hyperlink" Target="https://login.consultant.ru/link/?req=doc&amp;base=RLAW021&amp;n=191458" TargetMode="External"/><Relationship Id="rId24" Type="http://schemas.openxmlformats.org/officeDocument/2006/relationships/hyperlink" Target="consultantplus://offline/ref=F30B90A8DFD4C0F57DD24FC8136173D9F7E39DB6FF13AA3364185432468439BAF9DB1EAB0776ADAC2D449A00D8F1A3CAFD62857491GDTFO" TargetMode="External"/><Relationship Id="rId32" Type="http://schemas.openxmlformats.org/officeDocument/2006/relationships/hyperlink" Target="consultantplus://offline/ref=3D4F10FBBFEE73964D5F8161FA0E47FC1FC4B464E74AC982C709865CD024129352F80E6AF05DDFF49F2799E144G0d2N" TargetMode="External"/><Relationship Id="rId37" Type="http://schemas.openxmlformats.org/officeDocument/2006/relationships/hyperlink" Target="consultantplus://offline/ref=620D57CD59A6D0E43EA3032CC39E3A45FA0B07058DDE0D742F7795C3995C36308BE4BB992FC8CC66BE51B8AEC43604B6FB02EF2FAE66g2ZAM"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login.consultant.ru/link/?req=doc&amp;base=RLAW021&amp;n=185291&amp;dst=100005" TargetMode="External"/><Relationship Id="rId23" Type="http://schemas.openxmlformats.org/officeDocument/2006/relationships/hyperlink" Target="https://gosuslugi.pnzreg.ru" TargetMode="External"/><Relationship Id="rId28" Type="http://schemas.openxmlformats.org/officeDocument/2006/relationships/hyperlink" Target="consultantplus://offline/ref=B58A1A29DC47D347F65B31C25BB4256444080DDDDF69EA3927C43B2CC5AE9F2949396E0FF308B945A6F5386F8CE60E1628A8537BD607H7Z8I" TargetMode="External"/><Relationship Id="rId36" Type="http://schemas.openxmlformats.org/officeDocument/2006/relationships/hyperlink" Target="consultantplus://offline/ref=E53274A4000D3500FB2BF9D0FA1EFD3E5D4F2F7B39346965DD08933791B7603BC71447982E5CB0BD6622246FB825CA4C8B650ADC13F19844LEo1J" TargetMode="External"/><Relationship Id="rId10" Type="http://schemas.openxmlformats.org/officeDocument/2006/relationships/hyperlink" Target="https://login.consultant.ru/link/?req=doc&amp;base=LAW&amp;n=465798" TargetMode="External"/><Relationship Id="rId19" Type="http://schemas.openxmlformats.org/officeDocument/2006/relationships/hyperlink" Target="consultantplus://offline/ref=D9894683B5591D0779DF60F7CC64CD27A971B95233163FD96DA6D80A24E622F88AF00E904F59303F4C6CC9EF0BDA5763195F1DAAA3A92CJ6I" TargetMode="External"/><Relationship Id="rId31" Type="http://schemas.openxmlformats.org/officeDocument/2006/relationships/hyperlink" Target="consultantplus://offline/ref=3D4F10FBBFEE73964D5F8161FA0E47FC1DCEBA67E542C982C709865CD024129340F85666F25AC1F59E32CFB002555CC5688485D2D2474F58G2d7N" TargetMode="External"/><Relationship Id="rId4" Type="http://schemas.openxmlformats.org/officeDocument/2006/relationships/settings" Target="settings.xml"/><Relationship Id="rId9" Type="http://schemas.openxmlformats.org/officeDocument/2006/relationships/hyperlink" Target="https://login.consultant.ru/link/?req=doc&amp;base=LAW&amp;n=469798" TargetMode="External"/><Relationship Id="rId14" Type="http://schemas.openxmlformats.org/officeDocument/2006/relationships/hyperlink" Target="https://login.consultant.ru/link/?req=doc&amp;base=RLAW021&amp;n=191459&amp;dst=100988" TargetMode="External"/><Relationship Id="rId22" Type="http://schemas.openxmlformats.org/officeDocument/2006/relationships/hyperlink" Target="www.gosuslugi.ru" TargetMode="External"/><Relationship Id="rId27" Type="http://schemas.openxmlformats.org/officeDocument/2006/relationships/hyperlink" Target="consultantplus://offline/ref=720E872E180B1C63A3A4EC04655D9EABED51DF206C11503FECB3446F69A3FF47E687B08FC4B577C8D7C6F6AAA455BAAADAE192E58890U2YAI" TargetMode="External"/><Relationship Id="rId30" Type="http://schemas.openxmlformats.org/officeDocument/2006/relationships/hyperlink" Target="consultantplus://offline/ref=0992060A0E2511ACDB4BB7C49B87ACC907096D7DA4C88AE6FEB19CB675B9AFC391D066F39100F77027CAB2DDFE1CE9189A7C02E35FB9E4AA4Bg8I" TargetMode="External"/><Relationship Id="rId35" Type="http://schemas.openxmlformats.org/officeDocument/2006/relationships/hyperlink" Target="consultantplus://offline/ref=73A44AE6E8BDC81730AFB2FA40CFBC3AF77FB27C4B3ADD58AA2273B31911287B69A0CBA247B79CA9A61EAAA10493C26EAE00ABCDE2I9k1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225FDE-0791-4C71-99B9-54E9C15301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36</Pages>
  <Words>14176</Words>
  <Characters>80804</Characters>
  <Application>Microsoft Office Word</Application>
  <DocSecurity>0</DocSecurity>
  <Lines>673</Lines>
  <Paragraphs>189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94791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osletova</dc:creator>
  <cp:lastModifiedBy>osletova</cp:lastModifiedBy>
  <cp:revision>2</cp:revision>
  <dcterms:created xsi:type="dcterms:W3CDTF">2025-02-27T12:10:00Z</dcterms:created>
  <dcterms:modified xsi:type="dcterms:W3CDTF">2025-02-27T12:10:00Z</dcterms:modified>
</cp:coreProperties>
</file>