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4AD6" w:rsidRDefault="00624AD6">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624AD6" w:rsidRDefault="00624AD6">
      <w:pPr>
        <w:pStyle w:val="ConsPlusNormal"/>
        <w:ind w:firstLine="540"/>
        <w:jc w:val="both"/>
        <w:outlineLvl w:val="0"/>
      </w:pPr>
    </w:p>
    <w:p w:rsidR="00624AD6" w:rsidRDefault="00624AD6">
      <w:pPr>
        <w:pStyle w:val="ConsPlusTitle"/>
        <w:jc w:val="center"/>
        <w:outlineLvl w:val="0"/>
      </w:pPr>
      <w:r>
        <w:t>АДМИНИСТРАЦИЯ ГОРОДА ЗАРЕЧНОГО</w:t>
      </w:r>
    </w:p>
    <w:p w:rsidR="00624AD6" w:rsidRDefault="00624AD6">
      <w:pPr>
        <w:pStyle w:val="ConsPlusTitle"/>
        <w:jc w:val="center"/>
      </w:pPr>
      <w:r>
        <w:t>ПЕНЗЕНСКОЙ ОБЛАСТИ</w:t>
      </w:r>
    </w:p>
    <w:p w:rsidR="00624AD6" w:rsidRDefault="00624AD6">
      <w:pPr>
        <w:pStyle w:val="ConsPlusTitle"/>
        <w:jc w:val="both"/>
      </w:pPr>
    </w:p>
    <w:p w:rsidR="00624AD6" w:rsidRDefault="00624AD6">
      <w:pPr>
        <w:pStyle w:val="ConsPlusTitle"/>
        <w:jc w:val="center"/>
      </w:pPr>
      <w:r>
        <w:t>ПОСТАНОВЛЕНИЕ</w:t>
      </w:r>
    </w:p>
    <w:p w:rsidR="00624AD6" w:rsidRDefault="00624AD6">
      <w:pPr>
        <w:pStyle w:val="ConsPlusTitle"/>
        <w:jc w:val="center"/>
      </w:pPr>
      <w:r>
        <w:t>от 7 декабря 2023 г. N 2138</w:t>
      </w:r>
    </w:p>
    <w:p w:rsidR="00624AD6" w:rsidRDefault="00624AD6">
      <w:pPr>
        <w:pStyle w:val="ConsPlusTitle"/>
        <w:jc w:val="both"/>
      </w:pPr>
    </w:p>
    <w:p w:rsidR="00624AD6" w:rsidRDefault="00624AD6">
      <w:pPr>
        <w:pStyle w:val="ConsPlusTitle"/>
        <w:jc w:val="center"/>
      </w:pPr>
      <w:r>
        <w:t>ОБ УТВЕРЖДЕНИИ АДМИНИСТРАТИВНОГО РЕГЛАМЕНТА ПРЕДОСТАВЛЕНИЯ</w:t>
      </w:r>
    </w:p>
    <w:p w:rsidR="00624AD6" w:rsidRDefault="00624AD6">
      <w:pPr>
        <w:pStyle w:val="ConsPlusTitle"/>
        <w:jc w:val="center"/>
      </w:pPr>
      <w:r>
        <w:t>МУНИЦИПАЛЬНОЙ УСЛУГИ "ПРЕДОСТАВЛЕНИЕ ЖИЛОГО ПОМЕЩЕНИЯ</w:t>
      </w:r>
    </w:p>
    <w:p w:rsidR="00624AD6" w:rsidRDefault="00624AD6">
      <w:pPr>
        <w:pStyle w:val="ConsPlusTitle"/>
        <w:jc w:val="center"/>
      </w:pPr>
      <w:r>
        <w:t>СПЕЦИАЛИЗИРОВАННОГО ЖИЛИЩНОГО ФОНДА"</w:t>
      </w:r>
    </w:p>
    <w:p w:rsidR="00624AD6" w:rsidRDefault="00624AD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624AD6">
        <w:tc>
          <w:tcPr>
            <w:tcW w:w="60" w:type="dxa"/>
            <w:tcBorders>
              <w:top w:val="nil"/>
              <w:left w:val="nil"/>
              <w:bottom w:val="nil"/>
              <w:right w:val="nil"/>
            </w:tcBorders>
            <w:shd w:val="clear" w:color="auto" w:fill="CED3F1"/>
            <w:tcMar>
              <w:top w:w="0" w:type="dxa"/>
              <w:left w:w="0" w:type="dxa"/>
              <w:bottom w:w="0" w:type="dxa"/>
              <w:right w:w="0" w:type="dxa"/>
            </w:tcMar>
          </w:tcPr>
          <w:p w:rsidR="00624AD6" w:rsidRDefault="00624AD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624AD6" w:rsidRDefault="00624AD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624AD6" w:rsidRDefault="00624AD6">
            <w:pPr>
              <w:pStyle w:val="ConsPlusNormal"/>
              <w:jc w:val="center"/>
            </w:pPr>
            <w:r>
              <w:rPr>
                <w:color w:val="392C69"/>
              </w:rPr>
              <w:t>Список изменяющих документов</w:t>
            </w:r>
          </w:p>
          <w:p w:rsidR="00624AD6" w:rsidRDefault="00624AD6">
            <w:pPr>
              <w:pStyle w:val="ConsPlusNormal"/>
              <w:jc w:val="center"/>
            </w:pPr>
            <w:proofErr w:type="gramStart"/>
            <w:r>
              <w:rPr>
                <w:color w:val="392C69"/>
              </w:rPr>
              <w:t>(в ред. Постановлений Администрации г. Заречного</w:t>
            </w:r>
            <w:proofErr w:type="gramEnd"/>
          </w:p>
          <w:p w:rsidR="00624AD6" w:rsidRDefault="00624AD6">
            <w:pPr>
              <w:pStyle w:val="ConsPlusNormal"/>
              <w:jc w:val="center"/>
            </w:pPr>
            <w:r>
              <w:rPr>
                <w:color w:val="392C69"/>
              </w:rPr>
              <w:t xml:space="preserve">от 15.02.2024 </w:t>
            </w:r>
            <w:hyperlink r:id="rId5">
              <w:r>
                <w:rPr>
                  <w:color w:val="0000FF"/>
                </w:rPr>
                <w:t>N 197</w:t>
              </w:r>
            </w:hyperlink>
            <w:r>
              <w:rPr>
                <w:color w:val="392C69"/>
              </w:rPr>
              <w:t xml:space="preserve">, от 08.07.2024 </w:t>
            </w:r>
            <w:hyperlink r:id="rId6">
              <w:r>
                <w:rPr>
                  <w:color w:val="0000FF"/>
                </w:rPr>
                <w:t>N 1019</w:t>
              </w:r>
            </w:hyperlink>
            <w:r>
              <w:rPr>
                <w:color w:val="392C69"/>
              </w:rPr>
              <w:t xml:space="preserve">, от 09.09.2024 </w:t>
            </w:r>
            <w:hyperlink r:id="rId7">
              <w:r>
                <w:rPr>
                  <w:color w:val="0000FF"/>
                </w:rPr>
                <w:t>N 1402</w:t>
              </w:r>
            </w:hyperlink>
            <w:r>
              <w:rPr>
                <w:color w:val="392C69"/>
              </w:rPr>
              <w:t>,</w:t>
            </w:r>
          </w:p>
          <w:p w:rsidR="007D1C6A" w:rsidRDefault="00624AD6">
            <w:pPr>
              <w:pStyle w:val="ConsPlusNormal"/>
              <w:jc w:val="center"/>
            </w:pPr>
            <w:r>
              <w:rPr>
                <w:color w:val="392C69"/>
              </w:rPr>
              <w:t xml:space="preserve">от 27.11.2024 </w:t>
            </w:r>
            <w:hyperlink r:id="rId8">
              <w:r>
                <w:rPr>
                  <w:color w:val="0000FF"/>
                </w:rPr>
                <w:t>N 1982</w:t>
              </w:r>
            </w:hyperlink>
            <w:r>
              <w:rPr>
                <w:color w:val="392C69"/>
              </w:rPr>
              <w:t xml:space="preserve">, от 29.01.2025 </w:t>
            </w:r>
            <w:hyperlink r:id="rId9">
              <w:r>
                <w:rPr>
                  <w:color w:val="0000FF"/>
                </w:rPr>
                <w:t>N 120</w:t>
              </w:r>
            </w:hyperlink>
            <w:r>
              <w:rPr>
                <w:color w:val="392C69"/>
              </w:rPr>
              <w:t xml:space="preserve">, от 03.03.2025 </w:t>
            </w:r>
            <w:hyperlink r:id="rId10">
              <w:r>
                <w:rPr>
                  <w:color w:val="0000FF"/>
                </w:rPr>
                <w:t>N 377</w:t>
              </w:r>
            </w:hyperlink>
            <w:r w:rsidR="007D1C6A">
              <w:t xml:space="preserve">, </w:t>
            </w:r>
          </w:p>
          <w:p w:rsidR="00624AD6" w:rsidRPr="007D1C6A" w:rsidRDefault="007D1C6A">
            <w:pPr>
              <w:pStyle w:val="ConsPlusNormal"/>
              <w:jc w:val="center"/>
              <w:rPr>
                <w:color w:val="17365D" w:themeColor="text2" w:themeShade="BF"/>
              </w:rPr>
            </w:pPr>
            <w:r w:rsidRPr="007D1C6A">
              <w:rPr>
                <w:color w:val="17365D" w:themeColor="text2" w:themeShade="BF"/>
              </w:rPr>
              <w:t>от 20.03.2025 №525</w:t>
            </w:r>
            <w:r w:rsidR="00624AD6" w:rsidRPr="007D1C6A">
              <w:rPr>
                <w:color w:val="17365D" w:themeColor="text2" w:themeShade="BF"/>
              </w:rPr>
              <w:t>)</w:t>
            </w:r>
          </w:p>
        </w:tc>
        <w:tc>
          <w:tcPr>
            <w:tcW w:w="113" w:type="dxa"/>
            <w:tcBorders>
              <w:top w:val="nil"/>
              <w:left w:val="nil"/>
              <w:bottom w:val="nil"/>
              <w:right w:val="nil"/>
            </w:tcBorders>
            <w:shd w:val="clear" w:color="auto" w:fill="F4F3F8"/>
            <w:tcMar>
              <w:top w:w="0" w:type="dxa"/>
              <w:left w:w="0" w:type="dxa"/>
              <w:bottom w:w="0" w:type="dxa"/>
              <w:right w:w="0" w:type="dxa"/>
            </w:tcMar>
          </w:tcPr>
          <w:p w:rsidR="00624AD6" w:rsidRDefault="00624AD6">
            <w:pPr>
              <w:pStyle w:val="ConsPlusNormal"/>
            </w:pPr>
          </w:p>
        </w:tc>
      </w:tr>
    </w:tbl>
    <w:p w:rsidR="00624AD6" w:rsidRDefault="00624AD6">
      <w:pPr>
        <w:pStyle w:val="ConsPlusNormal"/>
        <w:ind w:firstLine="540"/>
        <w:jc w:val="both"/>
      </w:pPr>
    </w:p>
    <w:p w:rsidR="00624AD6" w:rsidRDefault="00624AD6">
      <w:pPr>
        <w:pStyle w:val="ConsPlusNormal"/>
        <w:ind w:firstLine="540"/>
        <w:jc w:val="both"/>
      </w:pPr>
      <w:proofErr w:type="gramStart"/>
      <w:r>
        <w:t xml:space="preserve">В соответствии с Жилищный </w:t>
      </w:r>
      <w:hyperlink r:id="rId11">
        <w:r>
          <w:rPr>
            <w:color w:val="0000FF"/>
          </w:rPr>
          <w:t>кодексом</w:t>
        </w:r>
      </w:hyperlink>
      <w:r>
        <w:t xml:space="preserve"> Российской Федерации, федеральными законами от 06.10.2003 </w:t>
      </w:r>
      <w:hyperlink r:id="rId12">
        <w:r>
          <w:rPr>
            <w:color w:val="0000FF"/>
          </w:rPr>
          <w:t>N 131-ФЗ</w:t>
        </w:r>
      </w:hyperlink>
      <w:r>
        <w:t xml:space="preserve">"Об общих принципах организации местного самоуправления в Российской Федерации" (с последующими изменениями), от 27.07.2010 </w:t>
      </w:r>
      <w:hyperlink r:id="rId13">
        <w:r>
          <w:rPr>
            <w:color w:val="0000FF"/>
          </w:rPr>
          <w:t>N 210-ФЗ</w:t>
        </w:r>
      </w:hyperlink>
      <w:r>
        <w:t xml:space="preserve">"Об организации предоставления государственных и муниципальных услуг" (с последующими изменениями), </w:t>
      </w:r>
      <w:hyperlink r:id="rId14">
        <w:r>
          <w:rPr>
            <w:color w:val="0000FF"/>
          </w:rPr>
          <w:t>решением</w:t>
        </w:r>
      </w:hyperlink>
      <w:r>
        <w:t xml:space="preserve"> Собрания представителей города Заречного Пензенской области от 30.11.2023 N 354 "Об утверждении Положения о порядке предоставления жилых помещений специализированного жилищного</w:t>
      </w:r>
      <w:proofErr w:type="gramEnd"/>
      <w:r>
        <w:t xml:space="preserve"> </w:t>
      </w:r>
      <w:proofErr w:type="gramStart"/>
      <w:r>
        <w:t xml:space="preserve">фонда города Заречного Пензенской области", постановлениями Администрации города Заречного Пензенской области от 14.03.2018 </w:t>
      </w:r>
      <w:hyperlink r:id="rId15">
        <w:r>
          <w:rPr>
            <w:color w:val="0000FF"/>
          </w:rPr>
          <w:t>N 479</w:t>
        </w:r>
      </w:hyperlink>
      <w:r>
        <w:t xml:space="preserve">"Об утверждении Реестра муниципальных услуг закрытого административно-территориального образования города Заречного Пензенской области" (с последующими изменениями), от 03.04.2018 </w:t>
      </w:r>
      <w:hyperlink r:id="rId16">
        <w:r>
          <w:rPr>
            <w:color w:val="0000FF"/>
          </w:rPr>
          <w:t>N 634</w:t>
        </w:r>
      </w:hyperlink>
      <w:r>
        <w:t>"О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административно-территориального образования города Заречного Пензенской области" (с</w:t>
      </w:r>
      <w:proofErr w:type="gramEnd"/>
      <w:r>
        <w:t xml:space="preserve"> последующими изменениями), руководствуясь </w:t>
      </w:r>
      <w:hyperlink r:id="rId17">
        <w:r>
          <w:rPr>
            <w:color w:val="0000FF"/>
          </w:rPr>
          <w:t>статьями 4.3.1</w:t>
        </w:r>
      </w:hyperlink>
      <w:r>
        <w:t xml:space="preserve"> и </w:t>
      </w:r>
      <w:hyperlink r:id="rId18">
        <w:r>
          <w:rPr>
            <w:color w:val="0000FF"/>
          </w:rPr>
          <w:t>4.6.1</w:t>
        </w:r>
      </w:hyperlink>
      <w:r>
        <w:t xml:space="preserve"> Устава закрытого административно-территориального образования города Заречного Пензенской области, </w:t>
      </w:r>
      <w:proofErr w:type="gramStart"/>
      <w:r>
        <w:t>Администрация</w:t>
      </w:r>
      <w:proofErr w:type="gramEnd"/>
      <w:r>
        <w:t xml:space="preserve"> ЗАТО г. Заречного постановляет:</w:t>
      </w:r>
    </w:p>
    <w:p w:rsidR="00624AD6" w:rsidRDefault="00624AD6">
      <w:pPr>
        <w:pStyle w:val="ConsPlusNormal"/>
        <w:spacing w:before="260"/>
        <w:ind w:firstLine="540"/>
        <w:jc w:val="both"/>
      </w:pPr>
      <w:r>
        <w:t xml:space="preserve">1. Утвердить административный </w:t>
      </w:r>
      <w:hyperlink w:anchor="P42">
        <w:r>
          <w:rPr>
            <w:color w:val="0000FF"/>
          </w:rPr>
          <w:t>регламент</w:t>
        </w:r>
      </w:hyperlink>
      <w:r>
        <w:t xml:space="preserve"> предоставления муниципальной услуги "Предоставление жилого помещения специализированного жилищного фонда" (далее - административный регламент) (приложение).</w:t>
      </w:r>
    </w:p>
    <w:p w:rsidR="00624AD6" w:rsidRDefault="00624AD6">
      <w:pPr>
        <w:pStyle w:val="ConsPlusNormal"/>
        <w:spacing w:before="260"/>
        <w:ind w:firstLine="540"/>
        <w:jc w:val="both"/>
      </w:pPr>
      <w:r>
        <w:t>2. Признать утратившими силу постановления Администрации города Заречного Пензенской области:</w:t>
      </w:r>
    </w:p>
    <w:p w:rsidR="00624AD6" w:rsidRDefault="00624AD6">
      <w:pPr>
        <w:pStyle w:val="ConsPlusNormal"/>
        <w:spacing w:before="260"/>
        <w:ind w:firstLine="540"/>
        <w:jc w:val="both"/>
      </w:pPr>
      <w:r>
        <w:t xml:space="preserve">- от 16.07.2018 </w:t>
      </w:r>
      <w:hyperlink r:id="rId19">
        <w:r>
          <w:rPr>
            <w:color w:val="0000FF"/>
          </w:rPr>
          <w:t>N 1535</w:t>
        </w:r>
      </w:hyperlink>
      <w:r>
        <w:t xml:space="preserve">"Об утверждении административного регламента </w:t>
      </w:r>
      <w:r>
        <w:lastRenderedPageBreak/>
        <w:t>предоставления муниципальной услуги "Предоставление жилых помещений маневренного муниципального жилищного фонда";</w:t>
      </w:r>
    </w:p>
    <w:p w:rsidR="00624AD6" w:rsidRDefault="00624AD6">
      <w:pPr>
        <w:pStyle w:val="ConsPlusNormal"/>
        <w:spacing w:before="260"/>
        <w:ind w:firstLine="540"/>
        <w:jc w:val="both"/>
      </w:pPr>
      <w:r>
        <w:t xml:space="preserve">- от 06.12.2022 </w:t>
      </w:r>
      <w:hyperlink r:id="rId20">
        <w:r>
          <w:rPr>
            <w:color w:val="0000FF"/>
          </w:rPr>
          <w:t>N 2059</w:t>
        </w:r>
      </w:hyperlink>
      <w:r>
        <w:t xml:space="preserve">"О внесении изменений в постановление Администрации </w:t>
      </w:r>
      <w:proofErr w:type="gramStart"/>
      <w:r>
        <w:t>г</w:t>
      </w:r>
      <w:proofErr w:type="gramEnd"/>
      <w:r>
        <w:t>. Заречного Пензенской области от 16.07.2018 N 1535 "Об утверждении административного регламента предоставления муниципальной услуги "Предоставление жилых помещений маневренного муниципального жилищного фонда".</w:t>
      </w:r>
    </w:p>
    <w:p w:rsidR="00624AD6" w:rsidRDefault="00624AD6">
      <w:pPr>
        <w:pStyle w:val="ConsPlusNormal"/>
        <w:spacing w:before="260"/>
        <w:ind w:firstLine="540"/>
        <w:jc w:val="both"/>
      </w:pPr>
      <w:r>
        <w:t xml:space="preserve">- от 04.02.2019 </w:t>
      </w:r>
      <w:hyperlink r:id="rId21">
        <w:r>
          <w:rPr>
            <w:color w:val="0000FF"/>
          </w:rPr>
          <w:t>N 364</w:t>
        </w:r>
      </w:hyperlink>
      <w:r>
        <w:t xml:space="preserve">"О внесении изменений в постановление Администрации </w:t>
      </w:r>
      <w:proofErr w:type="gramStart"/>
      <w:r>
        <w:t>г</w:t>
      </w:r>
      <w:proofErr w:type="gramEnd"/>
      <w:r>
        <w:t>. Заречного Пензенской области от 16.07.2018 N 1535 "Об утверждении административного регламента предоставления муниципальной услуги "Предоставление жилых помещений маневренного муниципального жилищного фонда".</w:t>
      </w:r>
    </w:p>
    <w:p w:rsidR="00624AD6" w:rsidRDefault="00624AD6">
      <w:pPr>
        <w:pStyle w:val="ConsPlusNormal"/>
        <w:jc w:val="both"/>
      </w:pPr>
      <w:r>
        <w:t xml:space="preserve">(абзац введен </w:t>
      </w:r>
      <w:hyperlink r:id="rId22">
        <w:r>
          <w:rPr>
            <w:color w:val="0000FF"/>
          </w:rPr>
          <w:t>Постановлением</w:t>
        </w:r>
      </w:hyperlink>
      <w:r>
        <w:t xml:space="preserve"> Администрации г. </w:t>
      </w:r>
      <w:proofErr w:type="gramStart"/>
      <w:r>
        <w:t>Заречного</w:t>
      </w:r>
      <w:proofErr w:type="gramEnd"/>
      <w:r>
        <w:t xml:space="preserve"> от 15.02.2024 N 197)</w:t>
      </w:r>
    </w:p>
    <w:p w:rsidR="00624AD6" w:rsidRDefault="00624AD6">
      <w:pPr>
        <w:pStyle w:val="ConsPlusNormal"/>
        <w:spacing w:before="260"/>
        <w:ind w:firstLine="540"/>
        <w:jc w:val="both"/>
      </w:pPr>
      <w:r>
        <w:t>3. Настоящее постановление вступает в силу на следующий день после дня его официального опубликования.</w:t>
      </w:r>
    </w:p>
    <w:p w:rsidR="00624AD6" w:rsidRDefault="00624AD6">
      <w:pPr>
        <w:pStyle w:val="ConsPlusNormal"/>
        <w:jc w:val="both"/>
      </w:pPr>
      <w:r>
        <w:t>(</w:t>
      </w:r>
      <w:proofErr w:type="gramStart"/>
      <w:r>
        <w:t>п</w:t>
      </w:r>
      <w:proofErr w:type="gramEnd"/>
      <w:r>
        <w:t xml:space="preserve">. 3 в ред. </w:t>
      </w:r>
      <w:hyperlink r:id="rId23">
        <w:r>
          <w:rPr>
            <w:color w:val="0000FF"/>
          </w:rPr>
          <w:t>Постановления</w:t>
        </w:r>
      </w:hyperlink>
      <w:r>
        <w:t xml:space="preserve"> Администрации г. Заречного от 09.09.2024 N 1402)</w:t>
      </w:r>
    </w:p>
    <w:p w:rsidR="00624AD6" w:rsidRDefault="00624AD6">
      <w:pPr>
        <w:pStyle w:val="ConsPlusNormal"/>
        <w:spacing w:before="260"/>
        <w:ind w:firstLine="540"/>
        <w:jc w:val="both"/>
      </w:pPr>
      <w:r>
        <w:t>4. Опубликовать настоящее постановление в муниципальном печатном средстве массовой информации - в газете "Ведомости Заречного" и разместить на официальном сайте Администрации города Заречного Пензенской области в информационно-телекоммуникационной сети "Интернет".</w:t>
      </w:r>
    </w:p>
    <w:p w:rsidR="00624AD6" w:rsidRDefault="00624AD6">
      <w:pPr>
        <w:pStyle w:val="ConsPlusNormal"/>
        <w:spacing w:before="260"/>
        <w:ind w:firstLine="540"/>
        <w:jc w:val="both"/>
      </w:pPr>
      <w:r>
        <w:t>5. Контроль за исполнением настоящего постановления возложить на</w:t>
      </w:r>
      <w:proofErr w:type="gramStart"/>
      <w:r>
        <w:t xml:space="preserve"> </w:t>
      </w:r>
      <w:r w:rsidR="00E900F1">
        <w:t>П</w:t>
      </w:r>
      <w:proofErr w:type="gramEnd"/>
      <w:r w:rsidR="00E900F1">
        <w:t xml:space="preserve">ервого </w:t>
      </w:r>
      <w:r>
        <w:t xml:space="preserve">заместителя Главы Администрации города </w:t>
      </w:r>
      <w:proofErr w:type="spellStart"/>
      <w:r>
        <w:t>Дильмана</w:t>
      </w:r>
      <w:proofErr w:type="spellEnd"/>
      <w:r>
        <w:t xml:space="preserve"> И.В.</w:t>
      </w:r>
    </w:p>
    <w:p w:rsidR="00624AD6" w:rsidRDefault="00624AD6">
      <w:pPr>
        <w:pStyle w:val="ConsPlusNormal"/>
        <w:ind w:firstLine="540"/>
        <w:jc w:val="both"/>
      </w:pPr>
    </w:p>
    <w:p w:rsidR="00624AD6" w:rsidRDefault="00624AD6">
      <w:pPr>
        <w:pStyle w:val="ConsPlusNormal"/>
        <w:jc w:val="right"/>
      </w:pPr>
      <w:r>
        <w:t>Глава города</w:t>
      </w:r>
    </w:p>
    <w:p w:rsidR="00624AD6" w:rsidRDefault="00624AD6">
      <w:pPr>
        <w:pStyle w:val="ConsPlusNormal"/>
        <w:jc w:val="right"/>
      </w:pPr>
      <w:r>
        <w:t>О.В.КЛИМАНОВ</w:t>
      </w:r>
    </w:p>
    <w:p w:rsidR="00624AD6" w:rsidRDefault="00624AD6">
      <w:pPr>
        <w:pStyle w:val="ConsPlusNormal"/>
        <w:ind w:firstLine="540"/>
        <w:jc w:val="both"/>
      </w:pPr>
    </w:p>
    <w:p w:rsidR="00624AD6" w:rsidRDefault="00624AD6">
      <w:pPr>
        <w:pStyle w:val="ConsPlusNormal"/>
        <w:jc w:val="right"/>
        <w:outlineLvl w:val="0"/>
      </w:pPr>
      <w:r>
        <w:t>Утвержден</w:t>
      </w:r>
    </w:p>
    <w:p w:rsidR="00624AD6" w:rsidRDefault="00624AD6">
      <w:pPr>
        <w:pStyle w:val="ConsPlusNormal"/>
        <w:jc w:val="right"/>
      </w:pPr>
      <w:r>
        <w:t>постановлением</w:t>
      </w:r>
    </w:p>
    <w:p w:rsidR="00624AD6" w:rsidRDefault="00624AD6">
      <w:pPr>
        <w:pStyle w:val="ConsPlusNormal"/>
        <w:jc w:val="right"/>
      </w:pPr>
      <w:r>
        <w:t xml:space="preserve">Администрации г. </w:t>
      </w:r>
      <w:proofErr w:type="gramStart"/>
      <w:r>
        <w:t>Заречного</w:t>
      </w:r>
      <w:proofErr w:type="gramEnd"/>
    </w:p>
    <w:p w:rsidR="00624AD6" w:rsidRDefault="00624AD6">
      <w:pPr>
        <w:pStyle w:val="ConsPlusNormal"/>
        <w:jc w:val="right"/>
      </w:pPr>
      <w:r>
        <w:t>Пензенской области</w:t>
      </w:r>
    </w:p>
    <w:p w:rsidR="00624AD6" w:rsidRDefault="00624AD6">
      <w:pPr>
        <w:pStyle w:val="ConsPlusNormal"/>
        <w:jc w:val="right"/>
      </w:pPr>
      <w:r>
        <w:t>от 7 декабря 2023 г. N 2138</w:t>
      </w:r>
    </w:p>
    <w:p w:rsidR="00624AD6" w:rsidRDefault="00624AD6">
      <w:pPr>
        <w:pStyle w:val="ConsPlusNormal"/>
        <w:jc w:val="right"/>
      </w:pPr>
      <w:r>
        <w:t>в редакции</w:t>
      </w:r>
    </w:p>
    <w:p w:rsidR="00624AD6" w:rsidRDefault="00624AD6">
      <w:pPr>
        <w:pStyle w:val="ConsPlusNormal"/>
        <w:jc w:val="right"/>
      </w:pPr>
      <w:r>
        <w:t xml:space="preserve">от </w:t>
      </w:r>
      <w:r w:rsidR="007D1C6A" w:rsidRPr="007D1C6A">
        <w:t>20.03.2025 №525</w:t>
      </w:r>
    </w:p>
    <w:p w:rsidR="00624AD6" w:rsidRDefault="00624AD6">
      <w:pPr>
        <w:pStyle w:val="ConsPlusNormal"/>
        <w:ind w:firstLine="540"/>
        <w:jc w:val="both"/>
      </w:pPr>
    </w:p>
    <w:p w:rsidR="00624AD6" w:rsidRDefault="00624AD6">
      <w:pPr>
        <w:pStyle w:val="ConsPlusTitle"/>
        <w:jc w:val="center"/>
      </w:pPr>
      <w:bookmarkStart w:id="0" w:name="P42"/>
      <w:bookmarkEnd w:id="0"/>
      <w:r>
        <w:t>АДМИНИСТРАТИВНЫЙ РЕГЛАМЕНТ</w:t>
      </w:r>
    </w:p>
    <w:p w:rsidR="00624AD6" w:rsidRDefault="00624AD6">
      <w:pPr>
        <w:pStyle w:val="ConsPlusTitle"/>
        <w:jc w:val="center"/>
      </w:pPr>
      <w:r>
        <w:t>ПРЕДОСТАВЛЕНИЯ МУНИЦИПАЛЬНОЙ УСЛУГИ "ПРЕДОСТАВЛЕНИЕ ЖИЛОГО</w:t>
      </w:r>
    </w:p>
    <w:p w:rsidR="00624AD6" w:rsidRDefault="00624AD6">
      <w:pPr>
        <w:pStyle w:val="ConsPlusTitle"/>
        <w:jc w:val="center"/>
      </w:pPr>
      <w:r>
        <w:t>ПОМЕЩЕНИЯ СПЕЦИАЛИЗИРОВАННОГО ЖИЛИЩНОГО ФОНДА"</w:t>
      </w:r>
    </w:p>
    <w:p w:rsidR="00624AD6" w:rsidRDefault="00624AD6">
      <w:pPr>
        <w:pStyle w:val="ConsPlusNormal"/>
        <w:spacing w:after="1"/>
      </w:pPr>
    </w:p>
    <w:p w:rsidR="00624AD6" w:rsidRDefault="00624AD6">
      <w:pPr>
        <w:pStyle w:val="ConsPlusNormal"/>
        <w:ind w:firstLine="540"/>
        <w:jc w:val="both"/>
      </w:pPr>
    </w:p>
    <w:p w:rsidR="00624AD6" w:rsidRDefault="00624AD6">
      <w:pPr>
        <w:pStyle w:val="ConsPlusTitle"/>
        <w:jc w:val="center"/>
        <w:outlineLvl w:val="1"/>
      </w:pPr>
      <w:r>
        <w:t>1. Общие положения</w:t>
      </w:r>
    </w:p>
    <w:p w:rsidR="00624AD6" w:rsidRDefault="00624AD6">
      <w:pPr>
        <w:pStyle w:val="ConsPlusNormal"/>
        <w:ind w:firstLine="540"/>
        <w:jc w:val="both"/>
      </w:pPr>
    </w:p>
    <w:p w:rsidR="00624AD6" w:rsidRDefault="00624AD6">
      <w:pPr>
        <w:pStyle w:val="ConsPlusTitle"/>
        <w:jc w:val="center"/>
        <w:outlineLvl w:val="2"/>
      </w:pPr>
      <w:r>
        <w:t>Предмет регулирования административного регламента</w:t>
      </w:r>
    </w:p>
    <w:p w:rsidR="00624AD6" w:rsidRDefault="00624AD6">
      <w:pPr>
        <w:pStyle w:val="ConsPlusNormal"/>
        <w:ind w:firstLine="540"/>
        <w:jc w:val="both"/>
      </w:pPr>
    </w:p>
    <w:p w:rsidR="00624AD6" w:rsidRDefault="00624AD6">
      <w:pPr>
        <w:pStyle w:val="ConsPlusNormal"/>
        <w:ind w:firstLine="540"/>
        <w:jc w:val="both"/>
      </w:pPr>
      <w:r>
        <w:lastRenderedPageBreak/>
        <w:t xml:space="preserve">1.1. </w:t>
      </w:r>
      <w:proofErr w:type="gramStart"/>
      <w:r>
        <w:t xml:space="preserve">Административный регламент предоставления муниципальной услуги "Предоставление жилого помещения специализированного жилищного фонда" (далее - Регламент) является нормативным правовым актом Администрации г. Заречного Пензенской области (далее - Администрация), наделенной в соответствии с Федеральным </w:t>
      </w:r>
      <w:hyperlink r:id="rId24">
        <w:r>
          <w:rPr>
            <w:color w:val="0000FF"/>
          </w:rPr>
          <w:t>законом</w:t>
        </w:r>
      </w:hyperlink>
      <w:r>
        <w:t xml:space="preserve"> от 06.10.2003 N 131-ФЗ "Об общих принципах организации местного самоуправления в Российской Федерации" (с последующими изменениями), законодательством Пензенской области, </w:t>
      </w:r>
      <w:hyperlink r:id="rId25">
        <w:r>
          <w:rPr>
            <w:color w:val="0000FF"/>
          </w:rPr>
          <w:t>Уставом</w:t>
        </w:r>
      </w:hyperlink>
      <w:r>
        <w:t xml:space="preserve"> закрытого административно-территориального образования города Заречного Пензенской области полномочиями по предоставлению</w:t>
      </w:r>
      <w:proofErr w:type="gramEnd"/>
      <w:r>
        <w:t xml:space="preserve"> </w:t>
      </w:r>
      <w:proofErr w:type="gramStart"/>
      <w:r>
        <w:t xml:space="preserve">муниципальных услуг в установленной сфере деятельности, устанавливающим сроки и последовательность административных процедур (действий), осуществляемых Администрацией в процессе предоставления муниципальной услуги "Предоставление жилого помещения специализированного жилищного фонда" (далее - муниципальная услуга) в соответствии с требованиями Федерального </w:t>
      </w:r>
      <w:hyperlink r:id="rId26">
        <w:r>
          <w:rPr>
            <w:color w:val="0000FF"/>
          </w:rPr>
          <w:t>закона</w:t>
        </w:r>
      </w:hyperlink>
      <w:r>
        <w:t xml:space="preserve"> от 27.07.2010 N 210-ФЗ "Об организации предоставления государственных и муниципальных услуг" (далее - Федеральный закон "Об организации предоставления государственных и муниципальных услуг".</w:t>
      </w:r>
      <w:proofErr w:type="gramEnd"/>
    </w:p>
    <w:p w:rsidR="00624AD6" w:rsidRDefault="00624AD6">
      <w:pPr>
        <w:pStyle w:val="ConsPlusNormal"/>
        <w:spacing w:before="260"/>
        <w:ind w:firstLine="540"/>
        <w:jc w:val="both"/>
      </w:pPr>
      <w:r>
        <w:t>В рамках настоящего Регламента предусматривается предоставление муниципальной услуги по предоставлению жилого помещения муниципального специализированного жилищного фонда, относящегося к категориям:</w:t>
      </w:r>
    </w:p>
    <w:p w:rsidR="00624AD6" w:rsidRDefault="00624AD6">
      <w:pPr>
        <w:pStyle w:val="ConsPlusNormal"/>
        <w:spacing w:before="260"/>
        <w:ind w:firstLine="540"/>
        <w:jc w:val="both"/>
      </w:pPr>
      <w:r>
        <w:t>- служебное жилое помещение;</w:t>
      </w:r>
    </w:p>
    <w:p w:rsidR="00624AD6" w:rsidRDefault="00624AD6">
      <w:pPr>
        <w:pStyle w:val="ConsPlusNormal"/>
        <w:spacing w:before="260"/>
        <w:ind w:firstLine="540"/>
        <w:jc w:val="both"/>
      </w:pPr>
      <w:r>
        <w:t>- жилое помещение маневренного фонда.</w:t>
      </w:r>
    </w:p>
    <w:p w:rsidR="00624AD6" w:rsidRDefault="00624AD6">
      <w:pPr>
        <w:pStyle w:val="ConsPlusNormal"/>
        <w:spacing w:before="260"/>
        <w:ind w:firstLine="540"/>
        <w:jc w:val="both"/>
      </w:pPr>
      <w:r>
        <w:t>Регламент также устанавливает порядок взаимодействия между структурными подразделениями Администрации и их должностными лицами, между Администрацией и физическими лицами, их уполномоченными представителями, органами исполнительной власти, органами местного самоуправления и организациями в процессе предоставления муниципальной услуги.</w:t>
      </w:r>
    </w:p>
    <w:p w:rsidR="00624AD6" w:rsidRDefault="00624AD6">
      <w:pPr>
        <w:pStyle w:val="ConsPlusNormal"/>
        <w:ind w:firstLine="540"/>
        <w:jc w:val="both"/>
      </w:pPr>
    </w:p>
    <w:p w:rsidR="00624AD6" w:rsidRDefault="00624AD6">
      <w:pPr>
        <w:pStyle w:val="ConsPlusTitle"/>
        <w:jc w:val="center"/>
        <w:outlineLvl w:val="2"/>
      </w:pPr>
      <w:r>
        <w:t>Круг заявителей</w:t>
      </w:r>
    </w:p>
    <w:p w:rsidR="00624AD6" w:rsidRDefault="00624AD6">
      <w:pPr>
        <w:pStyle w:val="ConsPlusNormal"/>
        <w:ind w:firstLine="540"/>
        <w:jc w:val="both"/>
      </w:pPr>
    </w:p>
    <w:p w:rsidR="00624AD6" w:rsidRDefault="00624AD6">
      <w:pPr>
        <w:pStyle w:val="ConsPlusNormal"/>
        <w:ind w:firstLine="540"/>
        <w:jc w:val="both"/>
      </w:pPr>
      <w:r>
        <w:t>1.2. Заявителями на получение муниципальной услуги (далее - заявители) являются:</w:t>
      </w:r>
    </w:p>
    <w:p w:rsidR="00624AD6" w:rsidRDefault="00624AD6">
      <w:pPr>
        <w:pStyle w:val="ConsPlusNormal"/>
        <w:spacing w:before="260"/>
        <w:ind w:firstLine="540"/>
        <w:jc w:val="both"/>
      </w:pPr>
      <w:bookmarkStart w:id="1" w:name="P62"/>
      <w:bookmarkEnd w:id="1"/>
      <w:proofErr w:type="gramStart"/>
      <w:r>
        <w:t>1.2.1. в случае предоставления служебного жилого помещения - не обеспеченные жилым помещением на территории города Заречного Пензенской области граждане, в связи с характером их трудовых отношений с органами местного самоуправления города Заречного Пензенской области, муниципальными учреждениями (предприятиями), государственными учреждениями на территории города Заречного Пензенской области, в связи с избранием на выборные должности в органы местного самоуправления города Заречного Пензенской области, а</w:t>
      </w:r>
      <w:proofErr w:type="gramEnd"/>
      <w:r>
        <w:t xml:space="preserve"> именно:</w:t>
      </w:r>
    </w:p>
    <w:p w:rsidR="00624AD6" w:rsidRDefault="00624AD6">
      <w:pPr>
        <w:pStyle w:val="ConsPlusNormal"/>
        <w:spacing w:before="260"/>
        <w:ind w:firstLine="540"/>
        <w:jc w:val="both"/>
      </w:pPr>
      <w:r>
        <w:t>1) лица, занимающие выборные должности в органах местного самоуправления;</w:t>
      </w:r>
    </w:p>
    <w:p w:rsidR="00624AD6" w:rsidRDefault="00624AD6">
      <w:pPr>
        <w:pStyle w:val="ConsPlusNormal"/>
        <w:spacing w:before="260"/>
        <w:ind w:firstLine="540"/>
        <w:jc w:val="both"/>
      </w:pPr>
      <w:r>
        <w:lastRenderedPageBreak/>
        <w:t>2) лица, замещающие муниципальные должности муниципальной службы;</w:t>
      </w:r>
    </w:p>
    <w:p w:rsidR="00624AD6" w:rsidRDefault="00624AD6">
      <w:pPr>
        <w:pStyle w:val="ConsPlusNormal"/>
        <w:spacing w:before="260"/>
        <w:ind w:firstLine="540"/>
        <w:jc w:val="both"/>
      </w:pPr>
      <w:r>
        <w:t>3) иногородние граждане, приглашенные (с согласия Главы города Заречного Пензенской области) для работы в муниципальных учреждениях (предприятиях);</w:t>
      </w:r>
    </w:p>
    <w:p w:rsidR="00624AD6" w:rsidRDefault="00624AD6">
      <w:pPr>
        <w:pStyle w:val="ConsPlusNormal"/>
        <w:spacing w:before="260"/>
        <w:ind w:firstLine="540"/>
        <w:jc w:val="both"/>
      </w:pPr>
      <w:r>
        <w:t>4) учителя общеобразовательных школ;</w:t>
      </w:r>
    </w:p>
    <w:p w:rsidR="00624AD6" w:rsidRDefault="00624AD6">
      <w:pPr>
        <w:pStyle w:val="ConsPlusNormal"/>
        <w:spacing w:before="260"/>
        <w:ind w:firstLine="540"/>
        <w:jc w:val="both"/>
      </w:pPr>
      <w:r>
        <w:t>5) воспитатели дошкольных учреждений;</w:t>
      </w:r>
    </w:p>
    <w:p w:rsidR="00624AD6" w:rsidRDefault="00624AD6">
      <w:pPr>
        <w:pStyle w:val="ConsPlusNormal"/>
        <w:spacing w:before="260"/>
        <w:ind w:firstLine="540"/>
        <w:jc w:val="both"/>
      </w:pPr>
      <w:r>
        <w:t>6) врачи, средний и младший медперсонал, работающие в государственных учреждениях здравоохранения на территории города Заречного;</w:t>
      </w:r>
    </w:p>
    <w:p w:rsidR="00624AD6" w:rsidRDefault="00624AD6">
      <w:pPr>
        <w:pStyle w:val="ConsPlusNormal"/>
        <w:spacing w:before="260"/>
        <w:ind w:firstLine="540"/>
        <w:jc w:val="both"/>
      </w:pPr>
      <w:r>
        <w:t>7) дворники, трактористы, машинисты автогрейдера, машинисты бульдозера, машинисты экскаватора муниципальных предприятий;</w:t>
      </w:r>
    </w:p>
    <w:p w:rsidR="00624AD6" w:rsidRDefault="00624AD6">
      <w:pPr>
        <w:pStyle w:val="ConsPlusNormal"/>
        <w:spacing w:before="260"/>
        <w:ind w:firstLine="540"/>
        <w:jc w:val="both"/>
      </w:pPr>
      <w:r>
        <w:t>8) тренеры (старшие тренеры) муниципальных учреждений;</w:t>
      </w:r>
    </w:p>
    <w:p w:rsidR="00624AD6" w:rsidRDefault="00624AD6">
      <w:pPr>
        <w:pStyle w:val="ConsPlusNormal"/>
        <w:spacing w:before="260"/>
        <w:ind w:firstLine="540"/>
        <w:jc w:val="both"/>
      </w:pPr>
      <w:r>
        <w:t xml:space="preserve">9) участковые уполномоченные полиции Межмуниципального отдела МВД России </w:t>
      </w:r>
      <w:proofErr w:type="gramStart"/>
      <w:r>
        <w:t>по</w:t>
      </w:r>
      <w:proofErr w:type="gramEnd"/>
      <w:r>
        <w:t xml:space="preserve"> ЗАТО Заречному Пензенской области;</w:t>
      </w:r>
    </w:p>
    <w:p w:rsidR="00624AD6" w:rsidRDefault="00624AD6">
      <w:pPr>
        <w:pStyle w:val="ConsPlusNormal"/>
        <w:spacing w:before="260"/>
        <w:ind w:firstLine="540"/>
        <w:jc w:val="both"/>
      </w:pPr>
      <w:r>
        <w:t>10) артисты драмы муниципальных учреждений</w:t>
      </w:r>
      <w:r w:rsidR="007D1C6A">
        <w:t>;</w:t>
      </w:r>
    </w:p>
    <w:p w:rsidR="007D1C6A" w:rsidRDefault="007D1C6A" w:rsidP="007D1C6A">
      <w:pPr>
        <w:autoSpaceDE w:val="0"/>
        <w:autoSpaceDN w:val="0"/>
        <w:adjustRightInd w:val="0"/>
        <w:ind w:firstLine="568"/>
        <w:jc w:val="both"/>
        <w:outlineLvl w:val="0"/>
        <w:rPr>
          <w:bCs/>
          <w:sz w:val="26"/>
          <w:szCs w:val="26"/>
        </w:rPr>
      </w:pPr>
    </w:p>
    <w:p w:rsidR="007D1C6A" w:rsidRPr="00E85FD6" w:rsidRDefault="007D1C6A" w:rsidP="007D1C6A">
      <w:pPr>
        <w:autoSpaceDE w:val="0"/>
        <w:autoSpaceDN w:val="0"/>
        <w:adjustRightInd w:val="0"/>
        <w:ind w:firstLine="568"/>
        <w:jc w:val="both"/>
        <w:outlineLvl w:val="0"/>
        <w:rPr>
          <w:bCs/>
          <w:sz w:val="26"/>
          <w:szCs w:val="26"/>
        </w:rPr>
      </w:pPr>
      <w:r w:rsidRPr="00E85FD6">
        <w:rPr>
          <w:bCs/>
          <w:sz w:val="26"/>
          <w:szCs w:val="26"/>
        </w:rPr>
        <w:t>11) водители пассажирского транспорта;</w:t>
      </w:r>
    </w:p>
    <w:p w:rsidR="007D1C6A" w:rsidRDefault="007D1C6A" w:rsidP="007D1C6A">
      <w:pPr>
        <w:pStyle w:val="ConsPlusNormal"/>
        <w:spacing w:before="260"/>
        <w:ind w:firstLine="540"/>
        <w:jc w:val="both"/>
      </w:pPr>
      <w:r w:rsidRPr="00E85FD6">
        <w:rPr>
          <w:bCs/>
          <w:szCs w:val="26"/>
        </w:rPr>
        <w:t>12) педагоги дополнительного образования образовательных организаций дополнительного образования.</w:t>
      </w:r>
    </w:p>
    <w:p w:rsidR="00624AD6" w:rsidRDefault="00624AD6">
      <w:pPr>
        <w:pStyle w:val="ConsPlusNormal"/>
        <w:spacing w:before="260"/>
        <w:ind w:firstLine="540"/>
        <w:jc w:val="both"/>
      </w:pPr>
      <w:bookmarkStart w:id="2" w:name="P73"/>
      <w:bookmarkEnd w:id="2"/>
      <w:r>
        <w:t>1.2.2. в случае предоставления жилого помещения маневренного фонда - граждане, имеющие регистрацию по месту жительства на территории города Заречного Пензенской области, имеющие право на предоставление жилых помещений маневренного жилищного фонда.</w:t>
      </w:r>
    </w:p>
    <w:p w:rsidR="00624AD6" w:rsidRDefault="00624AD6">
      <w:pPr>
        <w:pStyle w:val="ConsPlusNormal"/>
        <w:spacing w:before="260"/>
        <w:ind w:firstLine="540"/>
        <w:jc w:val="both"/>
      </w:pPr>
      <w:r>
        <w:t>Жилые помещения маневренного фонда предназначены для временного проживания:</w:t>
      </w:r>
    </w:p>
    <w:p w:rsidR="00624AD6" w:rsidRDefault="00624AD6">
      <w:pPr>
        <w:pStyle w:val="ConsPlusNormal"/>
        <w:spacing w:before="260"/>
        <w:ind w:firstLine="540"/>
        <w:jc w:val="both"/>
      </w:pPr>
      <w:r>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624AD6" w:rsidRDefault="00624AD6">
      <w:pPr>
        <w:pStyle w:val="ConsPlusNormal"/>
        <w:spacing w:before="260"/>
        <w:ind w:firstLine="540"/>
        <w:jc w:val="both"/>
      </w:pPr>
      <w:bookmarkStart w:id="3" w:name="P76"/>
      <w:bookmarkEnd w:id="3"/>
      <w:proofErr w:type="gramStart"/>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roofErr w:type="gramEnd"/>
    </w:p>
    <w:p w:rsidR="00624AD6" w:rsidRDefault="00624AD6">
      <w:pPr>
        <w:pStyle w:val="ConsPlusNormal"/>
        <w:spacing w:before="260"/>
        <w:ind w:firstLine="540"/>
        <w:jc w:val="both"/>
      </w:pPr>
      <w:bookmarkStart w:id="4" w:name="P77"/>
      <w:bookmarkEnd w:id="4"/>
      <w:r>
        <w:t>3) граждан, у которых единственные жилые помещения стали непригодными для проживания в результате чрезвычайных обстоятельств;</w:t>
      </w:r>
    </w:p>
    <w:p w:rsidR="00624AD6" w:rsidRDefault="00624AD6">
      <w:pPr>
        <w:pStyle w:val="ConsPlusNormal"/>
        <w:spacing w:before="260"/>
        <w:ind w:firstLine="540"/>
        <w:jc w:val="both"/>
      </w:pPr>
      <w:r>
        <w:t xml:space="preserve">4) граждан, у которых жилые помещения стали непригодными для </w:t>
      </w:r>
      <w:r>
        <w:lastRenderedPageBreak/>
        <w:t>проживания, в том числе в результате признания многоквартирного дома аварийным и подлежащим сносу или реконструкции;</w:t>
      </w:r>
    </w:p>
    <w:p w:rsidR="00624AD6" w:rsidRDefault="00624AD6">
      <w:pPr>
        <w:pStyle w:val="ConsPlusNormal"/>
        <w:spacing w:before="260"/>
        <w:ind w:firstLine="540"/>
        <w:jc w:val="both"/>
      </w:pPr>
      <w:r>
        <w:t>5) иных граждан в случаях, предусмотренных законодательством.</w:t>
      </w:r>
    </w:p>
    <w:p w:rsidR="00624AD6" w:rsidRDefault="00624AD6">
      <w:pPr>
        <w:pStyle w:val="ConsPlusNormal"/>
        <w:spacing w:before="260"/>
        <w:ind w:firstLine="540"/>
        <w:jc w:val="both"/>
      </w:pPr>
      <w:r>
        <w:t>От имени заявителя с заявлением о предоставлении муниципальной услуги может обратиться представитель заявителя, наделенный заявителем в порядке, установленном законодательством Российской Федерации, полномочиями выступать от имени заявителя при взаимодействии с соответствующими органами исполнительной власти, органами местного самоуправления и организациями при предоставлении муниципальной услуги (далее - представитель заявителя).</w:t>
      </w:r>
    </w:p>
    <w:p w:rsidR="00624AD6" w:rsidRDefault="00624AD6">
      <w:pPr>
        <w:pStyle w:val="ConsPlusNormal"/>
        <w:ind w:firstLine="540"/>
        <w:jc w:val="both"/>
      </w:pPr>
    </w:p>
    <w:p w:rsidR="00624AD6" w:rsidRDefault="00624AD6">
      <w:pPr>
        <w:pStyle w:val="ConsPlusTitle"/>
        <w:jc w:val="center"/>
        <w:outlineLvl w:val="2"/>
      </w:pPr>
      <w:r>
        <w:t>Требования к порядку информирования о предоставлении</w:t>
      </w:r>
    </w:p>
    <w:p w:rsidR="00624AD6" w:rsidRDefault="00624AD6">
      <w:pPr>
        <w:pStyle w:val="ConsPlusTitle"/>
        <w:jc w:val="center"/>
      </w:pPr>
      <w:r>
        <w:t>муниципальной услуги</w:t>
      </w:r>
    </w:p>
    <w:p w:rsidR="00624AD6" w:rsidRDefault="00624AD6">
      <w:pPr>
        <w:pStyle w:val="ConsPlusNormal"/>
        <w:ind w:firstLine="540"/>
        <w:jc w:val="both"/>
      </w:pPr>
    </w:p>
    <w:p w:rsidR="00624AD6" w:rsidRDefault="00624AD6">
      <w:pPr>
        <w:pStyle w:val="ConsPlusNormal"/>
        <w:ind w:firstLine="540"/>
        <w:jc w:val="both"/>
      </w:pPr>
      <w:bookmarkStart w:id="5" w:name="P85"/>
      <w:bookmarkEnd w:id="5"/>
      <w:r>
        <w:t>1.3. Информирование заявителя (представителя заявителя) о предоставлении муниципальной услуги осуществляется специалистами отдела городской инфраструктуры и жилищной политики Администрации (далее - отдел), в чьи должностные обязанности входит предоставление муниципальной услуги:</w:t>
      </w:r>
    </w:p>
    <w:p w:rsidR="00624AD6" w:rsidRDefault="00624AD6">
      <w:pPr>
        <w:pStyle w:val="ConsPlusNormal"/>
        <w:spacing w:before="260"/>
        <w:ind w:firstLine="540"/>
        <w:jc w:val="both"/>
      </w:pPr>
      <w:r>
        <w:t>1) лично;</w:t>
      </w:r>
    </w:p>
    <w:p w:rsidR="00624AD6" w:rsidRDefault="00624AD6">
      <w:pPr>
        <w:pStyle w:val="ConsPlusNormal"/>
        <w:spacing w:before="260"/>
        <w:ind w:firstLine="540"/>
        <w:jc w:val="both"/>
      </w:pPr>
      <w:r>
        <w:t>2) непосредственно в здании Администрации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624AD6" w:rsidRDefault="00624AD6">
      <w:pPr>
        <w:pStyle w:val="ConsPlusNormal"/>
        <w:spacing w:before="260"/>
        <w:ind w:firstLine="540"/>
        <w:jc w:val="both"/>
      </w:pPr>
      <w:r>
        <w:t>3) посредством использования телефонной, почтовой связи, а также электронной почты;</w:t>
      </w:r>
    </w:p>
    <w:p w:rsidR="00624AD6" w:rsidRDefault="00624AD6">
      <w:pPr>
        <w:pStyle w:val="ConsPlusNormal"/>
        <w:spacing w:before="260"/>
        <w:ind w:firstLine="540"/>
        <w:jc w:val="both"/>
      </w:pPr>
      <w:r>
        <w:t>4) в муниципальном автономном учреждении города Заречного Пензенской области "Многофункциональный центр предоставления государственных и муниципальных услуг" (далее - МФЦ) с использованием средств наглядной информации, в том числе информационных стендов и средств информирования с использованием информационно-коммуникационных технологий;</w:t>
      </w:r>
    </w:p>
    <w:p w:rsidR="00624AD6" w:rsidRDefault="00624AD6">
      <w:pPr>
        <w:pStyle w:val="ConsPlusNormal"/>
        <w:spacing w:before="260"/>
        <w:ind w:firstLine="540"/>
        <w:jc w:val="both"/>
      </w:pPr>
      <w:proofErr w:type="gramStart"/>
      <w:r>
        <w:t>5) посредством размещения информации на официальном сайте Администрации в информационно-телекоммуникационной сети "Интернет"</w:t>
      </w:r>
      <w:hyperlink r:id="rId27">
        <w:r>
          <w:rPr>
            <w:color w:val="0000FF"/>
          </w:rPr>
          <w:t>www.zarechny.zato.ru</w:t>
        </w:r>
      </w:hyperlink>
      <w:r>
        <w:t xml:space="preserve"> (далее - официальный сайт Администрации), в федеральной государственной информационной системе "Единый портал государственных и муниципальных услуг (функций)" (</w:t>
      </w:r>
      <w:hyperlink r:id="rId28">
        <w:proofErr w:type="gramEnd"/>
        <w:r>
          <w:rPr>
            <w:color w:val="0000FF"/>
          </w:rPr>
          <w:t>www.gosuslugi.ru</w:t>
        </w:r>
        <w:proofErr w:type="gramStart"/>
      </w:hyperlink>
      <w:r>
        <w:t>) (далее - Единый портал) и (или) модуле Комплексной системы предоставления государственных и муниципальных услуг Пензенской области "Портал государственных и муниципальных услуг (функций) Пензенской области" (</w:t>
      </w:r>
      <w:hyperlink r:id="rId29">
        <w:r>
          <w:rPr>
            <w:color w:val="0000FF"/>
          </w:rPr>
          <w:t>https://gosuslugi</w:t>
        </w:r>
        <w:proofErr w:type="gramEnd"/>
        <w:r>
          <w:rPr>
            <w:color w:val="0000FF"/>
          </w:rPr>
          <w:t>.</w:t>
        </w:r>
        <w:proofErr w:type="gramStart"/>
        <w:r>
          <w:rPr>
            <w:color w:val="0000FF"/>
          </w:rPr>
          <w:t>pnzreg.ru</w:t>
        </w:r>
      </w:hyperlink>
      <w:r>
        <w:t>) (далее - Региональный портал).</w:t>
      </w:r>
      <w:proofErr w:type="gramEnd"/>
    </w:p>
    <w:p w:rsidR="00624AD6" w:rsidRDefault="00624AD6">
      <w:pPr>
        <w:pStyle w:val="ConsPlusNormal"/>
        <w:spacing w:before="260"/>
        <w:ind w:firstLine="540"/>
        <w:jc w:val="both"/>
      </w:pPr>
      <w:r>
        <w:t xml:space="preserve">1.4. Ответ на обращение заявителя (представителя заявителя) в письменной форме направляется почтовым отправлением по адресу заявителя (представителя заявителя), указанному в обращении, в течение 10 календарных дней со дня </w:t>
      </w:r>
      <w:r>
        <w:lastRenderedPageBreak/>
        <w:t>поступления обращения.</w:t>
      </w:r>
    </w:p>
    <w:p w:rsidR="00624AD6" w:rsidRDefault="00624AD6">
      <w:pPr>
        <w:pStyle w:val="ConsPlusNormal"/>
        <w:spacing w:before="260"/>
        <w:ind w:firstLine="540"/>
        <w:jc w:val="both"/>
      </w:pPr>
      <w:r>
        <w:t>При информировании по электронной почте ответ на обращение заявителя (представителя заявителя) направляется по адресу электронной почты заявителя (представителя заявителя) в срок, не превышающий 10 календарных дней со дня поступления обращения.</w:t>
      </w:r>
    </w:p>
    <w:p w:rsidR="00624AD6" w:rsidRDefault="00624AD6">
      <w:pPr>
        <w:pStyle w:val="ConsPlusNormal"/>
        <w:spacing w:before="260"/>
        <w:ind w:firstLine="540"/>
        <w:jc w:val="both"/>
      </w:pPr>
      <w:proofErr w:type="gramStart"/>
      <w:r>
        <w:t>Информацию о порядке и сроках предоставления муниципальной услуги заявитель (представитель заявителя) может также получить посредством направления обращения в форме электронного документа с использованием Единого портала, ответ на такое обращение направляется по адресу (уникальному идентификатору) личного кабинета заявителя (представителя заявителя) на Едином портале в срок, не превышающий 10 календарных дней со дня поступления обращения.</w:t>
      </w:r>
      <w:proofErr w:type="gramEnd"/>
    </w:p>
    <w:p w:rsidR="00624AD6" w:rsidRDefault="00624AD6">
      <w:pPr>
        <w:pStyle w:val="ConsPlusNormal"/>
        <w:spacing w:before="260"/>
        <w:ind w:firstLine="540"/>
        <w:jc w:val="both"/>
      </w:pPr>
      <w:r>
        <w:t>При информировании заявителя (представителя заявителя) по телефону и при устных обращениях специалист отдела подробно, в вежливой и корректной форме информируют заявителя (представителя заявителя) по интересующим их вопросам. Ответ на вопрос по телефону должен начинаться с информации о наименовании органа, в который позвонил заявитель (представитель заявителя), фамилии, имени, отчестве (при наличии) и должности специалиста, принявшего телефонный звонок. Время разговора не должно превышать 10 минут. При невозможности специалиста, принявшего звонок, самостоятельно ответить на поставленные вопросы, заявителю (представителю заявителя) должен быть сообщен номер телефона, по которому можно получить необходимую информацию.</w:t>
      </w:r>
    </w:p>
    <w:p w:rsidR="00624AD6" w:rsidRDefault="00624AD6">
      <w:pPr>
        <w:pStyle w:val="ConsPlusNormal"/>
        <w:spacing w:before="260"/>
        <w:ind w:firstLine="540"/>
        <w:jc w:val="both"/>
      </w:pPr>
      <w:bookmarkStart w:id="6" w:name="P95"/>
      <w:bookmarkEnd w:id="6"/>
      <w:r>
        <w:t>1.5. Информация по вопросам предоставления муниципальной услуги включает в себя следующие сведения:</w:t>
      </w:r>
    </w:p>
    <w:p w:rsidR="00624AD6" w:rsidRDefault="00624AD6">
      <w:pPr>
        <w:pStyle w:val="ConsPlusNormal"/>
        <w:spacing w:before="260"/>
        <w:ind w:firstLine="540"/>
        <w:jc w:val="both"/>
      </w:pPr>
      <w:r>
        <w:t>1) 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624AD6" w:rsidRDefault="00624AD6">
      <w:pPr>
        <w:pStyle w:val="ConsPlusNormal"/>
        <w:spacing w:before="260"/>
        <w:ind w:firstLine="540"/>
        <w:jc w:val="both"/>
      </w:pPr>
      <w:r>
        <w:t>2) круг заявителей, которым предоставляется муниципальная услуга;</w:t>
      </w:r>
    </w:p>
    <w:p w:rsidR="00624AD6" w:rsidRDefault="00624AD6">
      <w:pPr>
        <w:pStyle w:val="ConsPlusNormal"/>
        <w:spacing w:before="260"/>
        <w:ind w:firstLine="540"/>
        <w:jc w:val="both"/>
      </w:pPr>
      <w:r>
        <w:t>3) перечень документов представляемых заявителем (представителем заявителя) самостоятельно для получения муниципальной услуги, требования, предъявляемые к этим документам и их оформлению, а также перечень документов, которые заявитель (представитель заявителя) вправе представить по собственной инициативе;</w:t>
      </w:r>
    </w:p>
    <w:p w:rsidR="00624AD6" w:rsidRDefault="00624AD6">
      <w:pPr>
        <w:pStyle w:val="ConsPlusNormal"/>
        <w:spacing w:before="260"/>
        <w:ind w:firstLine="540"/>
        <w:jc w:val="both"/>
      </w:pPr>
      <w:r>
        <w:t>4) срок предоставления муниципальной услуги;</w:t>
      </w:r>
    </w:p>
    <w:p w:rsidR="00624AD6" w:rsidRDefault="00624AD6">
      <w:pPr>
        <w:pStyle w:val="ConsPlusNormal"/>
        <w:spacing w:before="260"/>
        <w:ind w:firstLine="540"/>
        <w:jc w:val="both"/>
      </w:pPr>
      <w:r>
        <w:t>5) порядок и способы подачи документов, представляемых заявителем (представителем заявителя) для получения муниципальной услуги;</w:t>
      </w:r>
    </w:p>
    <w:p w:rsidR="00624AD6" w:rsidRDefault="00624AD6">
      <w:pPr>
        <w:pStyle w:val="ConsPlusNormal"/>
        <w:spacing w:before="260"/>
        <w:ind w:firstLine="540"/>
        <w:jc w:val="both"/>
      </w:pPr>
      <w:r>
        <w:t xml:space="preserve">6) размер платы, взимаемой с заявителя (представителя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w:t>
      </w:r>
      <w:r>
        <w:lastRenderedPageBreak/>
        <w:t>правовыми актами Пензенской области и нормативными правовыми актами Администрации;</w:t>
      </w:r>
    </w:p>
    <w:p w:rsidR="00624AD6" w:rsidRDefault="00624AD6">
      <w:pPr>
        <w:pStyle w:val="ConsPlusNormal"/>
        <w:spacing w:before="260"/>
        <w:ind w:firstLine="540"/>
        <w:jc w:val="both"/>
      </w:pPr>
      <w:r>
        <w:t>7) порядок получения информации заявителем (представителем заявителя) по вопросам предоставления муниципальной услуги, сведений о ходе предоставления муниципальной услуги;</w:t>
      </w:r>
    </w:p>
    <w:p w:rsidR="00624AD6" w:rsidRDefault="00624AD6">
      <w:pPr>
        <w:pStyle w:val="ConsPlusNormal"/>
        <w:spacing w:before="260"/>
        <w:ind w:firstLine="540"/>
        <w:jc w:val="both"/>
      </w:pPr>
      <w:r>
        <w:t>8) результаты предоставления муниципальной услуги, порядок направления документа, являющегося результатом предоставления муниципальной услуги;</w:t>
      </w:r>
    </w:p>
    <w:p w:rsidR="00624AD6" w:rsidRDefault="00624AD6">
      <w:pPr>
        <w:pStyle w:val="ConsPlusNormal"/>
        <w:spacing w:before="260"/>
        <w:ind w:firstLine="540"/>
        <w:jc w:val="both"/>
      </w:pPr>
      <w:r>
        <w:t>9) перечень оснований для отказа в приеме документов, необходимых для предоставления муниципальной услуги, приостановления или отказа в предоставлении муниципальной услуги;</w:t>
      </w:r>
    </w:p>
    <w:p w:rsidR="00624AD6" w:rsidRDefault="00624AD6">
      <w:pPr>
        <w:pStyle w:val="ConsPlusNormal"/>
        <w:spacing w:before="260"/>
        <w:ind w:firstLine="540"/>
        <w:jc w:val="both"/>
      </w:pPr>
      <w:r>
        <w:t>10) сведения о месте нахождения, графике работы, телефонах, адресе официального сайта Администрации, а также электронной почты;</w:t>
      </w:r>
    </w:p>
    <w:p w:rsidR="00624AD6" w:rsidRDefault="00624AD6">
      <w:pPr>
        <w:pStyle w:val="ConsPlusNormal"/>
        <w:spacing w:before="260"/>
        <w:ind w:firstLine="540"/>
        <w:jc w:val="both"/>
      </w:pPr>
      <w:r>
        <w:t>11) сведения о месте нахождения, графике работы, телефонах, адресе официального сайта МФЦ в информационно-телекоммуникационной сети "Интернет" (далее - официальный сайт МФЦ), а также электронной почты;</w:t>
      </w:r>
    </w:p>
    <w:p w:rsidR="00624AD6" w:rsidRDefault="00624AD6">
      <w:pPr>
        <w:pStyle w:val="ConsPlusNormal"/>
        <w:spacing w:before="260"/>
        <w:ind w:firstLine="540"/>
        <w:jc w:val="both"/>
      </w:pPr>
      <w:r>
        <w:t>12) порядок досудебного (внесудебного) обжалования действий (бездействия) и решений, принятых (осуществляемых) в ходе предоставления муниципальной услуги.</w:t>
      </w:r>
    </w:p>
    <w:p w:rsidR="00624AD6" w:rsidRDefault="00624AD6">
      <w:pPr>
        <w:pStyle w:val="ConsPlusNormal"/>
        <w:spacing w:before="260"/>
        <w:ind w:firstLine="540"/>
        <w:jc w:val="both"/>
      </w:pPr>
      <w:r>
        <w:t xml:space="preserve">1.6. На Едином портале, Региональном портале, официальном сайте Администрации размещается информация по вопросам предоставления муниципальной услуги, включающая в себя сведения согласно </w:t>
      </w:r>
      <w:hyperlink w:anchor="P95">
        <w:r>
          <w:rPr>
            <w:color w:val="0000FF"/>
          </w:rPr>
          <w:t>пункту 1.5</w:t>
        </w:r>
      </w:hyperlink>
      <w:r>
        <w:t xml:space="preserve"> настоящего Регламента.</w:t>
      </w:r>
    </w:p>
    <w:p w:rsidR="00624AD6" w:rsidRDefault="00624AD6">
      <w:pPr>
        <w:pStyle w:val="ConsPlusNormal"/>
        <w:spacing w:before="260"/>
        <w:ind w:firstLine="540"/>
        <w:jc w:val="both"/>
      </w:pPr>
      <w:r>
        <w:t>1.7. Информация по вопросам предоставления муниципальной услуги предоставляется заявителю (представителю заявителя) бесплатно.</w:t>
      </w:r>
    </w:p>
    <w:p w:rsidR="00624AD6" w:rsidRDefault="00624AD6">
      <w:pPr>
        <w:pStyle w:val="ConsPlusNormal"/>
        <w:spacing w:before="260"/>
        <w:ind w:firstLine="540"/>
        <w:jc w:val="both"/>
      </w:pPr>
      <w:r>
        <w:t xml:space="preserve">1.8. </w:t>
      </w:r>
      <w:proofErr w:type="gramStart"/>
      <w:r>
        <w:t>Доступ к информации о сроках и порядке предоставления муниципальной услуги осуществляется без выполнения заявителем (представителем заявителя) каких-либо требований, в том числе без использования программного обеспечения, установка которого на технические средства заявителя (представителя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(представителя заявителя) или предоставление им персональных данных.</w:t>
      </w:r>
      <w:proofErr w:type="gramEnd"/>
    </w:p>
    <w:p w:rsidR="00624AD6" w:rsidRDefault="00624AD6">
      <w:pPr>
        <w:pStyle w:val="ConsPlusNormal"/>
        <w:spacing w:before="260"/>
        <w:ind w:firstLine="540"/>
        <w:jc w:val="both"/>
      </w:pPr>
      <w:r>
        <w:t>1.9. Порядок, форма, место размещения и способы получения справочной информации.</w:t>
      </w:r>
    </w:p>
    <w:p w:rsidR="00624AD6" w:rsidRDefault="00624AD6">
      <w:pPr>
        <w:pStyle w:val="ConsPlusNormal"/>
        <w:spacing w:before="260"/>
        <w:ind w:firstLine="540"/>
        <w:jc w:val="both"/>
      </w:pPr>
      <w:r>
        <w:t>Основными требованиями к информированию являются достоверность и полнота предоставляемой справочной информации, четкость в изложении такой информации, наглядность, оперативность, удобство и доступность ее получения.</w:t>
      </w:r>
    </w:p>
    <w:p w:rsidR="00624AD6" w:rsidRDefault="00624AD6">
      <w:pPr>
        <w:pStyle w:val="ConsPlusNormal"/>
        <w:spacing w:before="260"/>
        <w:ind w:firstLine="540"/>
        <w:jc w:val="both"/>
      </w:pPr>
      <w:r>
        <w:t xml:space="preserve">Порядок, форма и способы получения справочной информации соответствуют </w:t>
      </w:r>
      <w:r>
        <w:lastRenderedPageBreak/>
        <w:t xml:space="preserve">требованиям по информированию и консультированию заявителей (представителя заявителя) по вопросам предоставления муниципальной услуги, предусмотренным </w:t>
      </w:r>
      <w:hyperlink w:anchor="P85">
        <w:r>
          <w:rPr>
            <w:color w:val="0000FF"/>
          </w:rPr>
          <w:t>пунктом 1.3</w:t>
        </w:r>
      </w:hyperlink>
      <w:r>
        <w:t xml:space="preserve"> настоящего Регламента.</w:t>
      </w:r>
    </w:p>
    <w:p w:rsidR="00624AD6" w:rsidRDefault="00624AD6">
      <w:pPr>
        <w:pStyle w:val="ConsPlusNormal"/>
        <w:spacing w:before="260"/>
        <w:ind w:firstLine="540"/>
        <w:jc w:val="both"/>
      </w:pPr>
      <w:r>
        <w:t>К справочной информации относится следующая информация:</w:t>
      </w:r>
    </w:p>
    <w:p w:rsidR="00624AD6" w:rsidRDefault="00624AD6">
      <w:pPr>
        <w:pStyle w:val="ConsPlusNormal"/>
        <w:spacing w:before="260"/>
        <w:ind w:firstLine="540"/>
        <w:jc w:val="both"/>
      </w:pPr>
      <w:r>
        <w:t>- место нахождения и график работы Администрации;</w:t>
      </w:r>
    </w:p>
    <w:p w:rsidR="00624AD6" w:rsidRDefault="00624AD6">
      <w:pPr>
        <w:pStyle w:val="ConsPlusNormal"/>
        <w:spacing w:before="260"/>
        <w:ind w:firstLine="540"/>
        <w:jc w:val="both"/>
      </w:pPr>
      <w:r>
        <w:t xml:space="preserve">- справочные телефоны Администрации, в том числе номер </w:t>
      </w:r>
      <w:proofErr w:type="spellStart"/>
      <w:r>
        <w:t>телефона-автоинформатора</w:t>
      </w:r>
      <w:proofErr w:type="spellEnd"/>
      <w:r>
        <w:t xml:space="preserve"> (при наличии);</w:t>
      </w:r>
    </w:p>
    <w:p w:rsidR="00624AD6" w:rsidRDefault="00624AD6">
      <w:pPr>
        <w:pStyle w:val="ConsPlusNormal"/>
        <w:spacing w:before="260"/>
        <w:ind w:firstLine="540"/>
        <w:jc w:val="both"/>
      </w:pPr>
      <w:r>
        <w:t>- адрес официального сайта Администрации, адрес ее электронной почты.</w:t>
      </w:r>
    </w:p>
    <w:p w:rsidR="00624AD6" w:rsidRDefault="00624AD6">
      <w:pPr>
        <w:pStyle w:val="ConsPlusNormal"/>
        <w:spacing w:before="260"/>
        <w:ind w:firstLine="540"/>
        <w:jc w:val="both"/>
      </w:pPr>
      <w:r>
        <w:t>1.10. Справочная информация размещается на информационных стендах Администрации, МФЦ, на официальном сайте Администрации, МФЦ, на Едином портале и (или) Региональном портале.</w:t>
      </w:r>
    </w:p>
    <w:p w:rsidR="00624AD6" w:rsidRDefault="00624AD6">
      <w:pPr>
        <w:pStyle w:val="ConsPlusNormal"/>
        <w:spacing w:before="260"/>
        <w:ind w:firstLine="540"/>
        <w:jc w:val="both"/>
      </w:pPr>
      <w:r>
        <w:t>1.11. Администрация обеспечивает размещение и актуализацию справочной информации на информационных стендах Администрации, на Едином портале и (или) Региональном портале, официальном сайте Администрации.</w:t>
      </w:r>
    </w:p>
    <w:p w:rsidR="00624AD6" w:rsidRDefault="00624AD6">
      <w:pPr>
        <w:pStyle w:val="ConsPlusNormal"/>
        <w:spacing w:before="260"/>
        <w:ind w:firstLine="540"/>
        <w:jc w:val="both"/>
      </w:pPr>
      <w:r>
        <w:t>1.12. Подробную информацию о предоставляемой муниципальной услуге, о сроках и ходе ее предоставления можно получить также в МФЦ в соответствии с соглашением о взаимодействии, заключенным между МФЦ и Администрацией.</w:t>
      </w:r>
    </w:p>
    <w:p w:rsidR="00624AD6" w:rsidRDefault="00624AD6">
      <w:pPr>
        <w:pStyle w:val="ConsPlusNormal"/>
        <w:spacing w:before="260"/>
        <w:ind w:firstLine="540"/>
        <w:jc w:val="both"/>
      </w:pPr>
      <w:r>
        <w:t>1.13. МФЦ обеспечивает размещение и актуализацию справочной информации на информационных стендах и официальном сайте МФЦ.</w:t>
      </w:r>
    </w:p>
    <w:p w:rsidR="00624AD6" w:rsidRDefault="00624AD6">
      <w:pPr>
        <w:pStyle w:val="ConsPlusNormal"/>
        <w:ind w:firstLine="540"/>
        <w:jc w:val="both"/>
      </w:pPr>
    </w:p>
    <w:p w:rsidR="00624AD6" w:rsidRDefault="00624AD6">
      <w:pPr>
        <w:pStyle w:val="ConsPlusTitle"/>
        <w:jc w:val="center"/>
        <w:outlineLvl w:val="1"/>
      </w:pPr>
      <w:r>
        <w:t>2. Стандарт предоставления муниципальной услуги</w:t>
      </w:r>
    </w:p>
    <w:p w:rsidR="00624AD6" w:rsidRDefault="00624AD6">
      <w:pPr>
        <w:pStyle w:val="ConsPlusNormal"/>
        <w:ind w:firstLine="540"/>
        <w:jc w:val="both"/>
      </w:pPr>
    </w:p>
    <w:p w:rsidR="00624AD6" w:rsidRDefault="00624AD6">
      <w:pPr>
        <w:pStyle w:val="ConsPlusTitle"/>
        <w:jc w:val="center"/>
        <w:outlineLvl w:val="2"/>
      </w:pPr>
      <w:r>
        <w:t>Наименование муниципальной услуги</w:t>
      </w:r>
    </w:p>
    <w:p w:rsidR="00624AD6" w:rsidRDefault="00624AD6">
      <w:pPr>
        <w:pStyle w:val="ConsPlusNormal"/>
        <w:ind w:firstLine="540"/>
        <w:jc w:val="both"/>
      </w:pPr>
    </w:p>
    <w:p w:rsidR="00624AD6" w:rsidRDefault="00624AD6">
      <w:pPr>
        <w:pStyle w:val="ConsPlusNormal"/>
        <w:ind w:firstLine="540"/>
        <w:jc w:val="both"/>
      </w:pPr>
      <w:r>
        <w:t>2.1. Наименование муниципальной услуги: "Предоставление жилого помещения специализированного жилищного фонда".</w:t>
      </w:r>
    </w:p>
    <w:p w:rsidR="00624AD6" w:rsidRDefault="00624AD6">
      <w:pPr>
        <w:pStyle w:val="ConsPlusNormal"/>
        <w:spacing w:before="260"/>
        <w:ind w:firstLine="540"/>
        <w:jc w:val="both"/>
      </w:pPr>
      <w:r>
        <w:t>Краткое наименование муниципальной услуги отсутствует.</w:t>
      </w:r>
    </w:p>
    <w:p w:rsidR="00624AD6" w:rsidRDefault="00624AD6">
      <w:pPr>
        <w:pStyle w:val="ConsPlusNormal"/>
        <w:ind w:firstLine="540"/>
        <w:jc w:val="both"/>
      </w:pPr>
    </w:p>
    <w:p w:rsidR="00624AD6" w:rsidRDefault="00624AD6">
      <w:pPr>
        <w:pStyle w:val="ConsPlusTitle"/>
        <w:jc w:val="center"/>
        <w:outlineLvl w:val="2"/>
      </w:pPr>
      <w:r>
        <w:t>Наименование органа, предоставляющего муниципальную услугу</w:t>
      </w:r>
    </w:p>
    <w:p w:rsidR="00624AD6" w:rsidRDefault="00624AD6">
      <w:pPr>
        <w:pStyle w:val="ConsPlusNormal"/>
        <w:ind w:firstLine="540"/>
        <w:jc w:val="both"/>
      </w:pPr>
    </w:p>
    <w:p w:rsidR="00624AD6" w:rsidRDefault="00624AD6">
      <w:pPr>
        <w:pStyle w:val="ConsPlusNormal"/>
        <w:ind w:firstLine="540"/>
        <w:jc w:val="both"/>
      </w:pPr>
      <w:r>
        <w:t>2.2. Предоставление муниципальной услуги осуществляет Администрация (отдел городской инфраструктуры и жилищной политики).</w:t>
      </w:r>
    </w:p>
    <w:p w:rsidR="00624AD6" w:rsidRDefault="00624AD6">
      <w:pPr>
        <w:pStyle w:val="ConsPlusNormal"/>
        <w:spacing w:before="260"/>
        <w:ind w:firstLine="540"/>
        <w:jc w:val="both"/>
      </w:pPr>
      <w:r>
        <w:t>2.2.1. В предоставлении муниципальной услуги в части приема заявлений о предоставлении муниципальной услуги и необходимых документов и выдачи результатов предоставления муниципальной услуги в случае личного обращения заявителя (представителя заявителя) участвует МФЦ.</w:t>
      </w:r>
    </w:p>
    <w:p w:rsidR="00624AD6" w:rsidRDefault="00624AD6">
      <w:pPr>
        <w:pStyle w:val="ConsPlusNormal"/>
        <w:spacing w:before="260"/>
        <w:ind w:firstLine="540"/>
        <w:jc w:val="both"/>
      </w:pPr>
      <w:r>
        <w:t xml:space="preserve">2.2.2. При предоставлении муниципальной услуги Администрация осуществляет взаимодействие </w:t>
      </w:r>
      <w:proofErr w:type="gramStart"/>
      <w:r>
        <w:t>с</w:t>
      </w:r>
      <w:proofErr w:type="gramEnd"/>
      <w:r>
        <w:t>:</w:t>
      </w:r>
    </w:p>
    <w:p w:rsidR="00624AD6" w:rsidRDefault="00624AD6">
      <w:pPr>
        <w:pStyle w:val="ConsPlusNormal"/>
        <w:spacing w:before="260"/>
        <w:ind w:firstLine="540"/>
        <w:jc w:val="both"/>
      </w:pPr>
      <w:r>
        <w:lastRenderedPageBreak/>
        <w:t>- Министерством внутренних дел Российской Федерации;</w:t>
      </w:r>
    </w:p>
    <w:p w:rsidR="00624AD6" w:rsidRDefault="00624AD6">
      <w:pPr>
        <w:pStyle w:val="ConsPlusNormal"/>
        <w:spacing w:before="260"/>
        <w:ind w:firstLine="540"/>
        <w:jc w:val="both"/>
      </w:pPr>
      <w:r>
        <w:t>- Федеральной службой государственной регистрации, кадастра и картографии;</w:t>
      </w:r>
    </w:p>
    <w:p w:rsidR="00624AD6" w:rsidRDefault="00624AD6">
      <w:pPr>
        <w:pStyle w:val="ConsPlusNormal"/>
        <w:spacing w:before="260"/>
        <w:ind w:firstLine="540"/>
        <w:jc w:val="both"/>
      </w:pPr>
      <w:r>
        <w:t>- органами регистрационного учета граждан;</w:t>
      </w:r>
    </w:p>
    <w:p w:rsidR="00624AD6" w:rsidRDefault="00624AD6">
      <w:pPr>
        <w:pStyle w:val="ConsPlusNormal"/>
        <w:spacing w:before="260"/>
        <w:ind w:firstLine="540"/>
        <w:jc w:val="both"/>
      </w:pPr>
      <w:r>
        <w:t>- органами записи актов гражданского состояния или консульскими учреждениями Российской Федерации;</w:t>
      </w:r>
    </w:p>
    <w:p w:rsidR="00624AD6" w:rsidRDefault="00624AD6">
      <w:pPr>
        <w:pStyle w:val="ConsPlusNormal"/>
        <w:spacing w:before="260"/>
        <w:ind w:firstLine="540"/>
        <w:jc w:val="both"/>
      </w:pPr>
      <w:r>
        <w:t>- органами местного самоуправления;</w:t>
      </w:r>
    </w:p>
    <w:p w:rsidR="00624AD6" w:rsidRDefault="00624AD6">
      <w:pPr>
        <w:pStyle w:val="ConsPlusNormal"/>
        <w:spacing w:before="260"/>
        <w:ind w:firstLine="540"/>
        <w:jc w:val="both"/>
      </w:pPr>
      <w:r>
        <w:t>- государственными и муниципальными организациями.</w:t>
      </w:r>
    </w:p>
    <w:p w:rsidR="00624AD6" w:rsidRDefault="00624AD6">
      <w:pPr>
        <w:pStyle w:val="ConsPlusNormal"/>
        <w:spacing w:before="260"/>
        <w:ind w:firstLine="540"/>
        <w:jc w:val="both"/>
      </w:pPr>
      <w:r>
        <w:t xml:space="preserve">2.2.3. </w:t>
      </w:r>
      <w:proofErr w:type="gramStart"/>
      <w:r>
        <w:t xml:space="preserve">При предоставлении муниципальной услуги запрещается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органы исполнительной власти,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0">
        <w:r>
          <w:rPr>
            <w:color w:val="0000FF"/>
          </w:rPr>
          <w:t>части 1 статьи 9</w:t>
        </w:r>
      </w:hyperlink>
      <w:r>
        <w:t xml:space="preserve"> Федерального закона</w:t>
      </w:r>
      <w:proofErr w:type="gramEnd"/>
      <w:r>
        <w:t xml:space="preserve"> "Об организации предоставления государственных и муниципальных услуг".</w:t>
      </w:r>
    </w:p>
    <w:p w:rsidR="00624AD6" w:rsidRDefault="00624AD6">
      <w:pPr>
        <w:pStyle w:val="ConsPlusNormal"/>
        <w:ind w:firstLine="540"/>
        <w:jc w:val="both"/>
      </w:pPr>
    </w:p>
    <w:p w:rsidR="00624AD6" w:rsidRDefault="00624AD6">
      <w:pPr>
        <w:pStyle w:val="ConsPlusTitle"/>
        <w:jc w:val="center"/>
        <w:outlineLvl w:val="2"/>
      </w:pPr>
      <w:r>
        <w:t>Результат предоставления муниципальной услуги</w:t>
      </w:r>
    </w:p>
    <w:p w:rsidR="00624AD6" w:rsidRDefault="00624AD6">
      <w:pPr>
        <w:pStyle w:val="ConsPlusNormal"/>
        <w:ind w:firstLine="540"/>
        <w:jc w:val="both"/>
      </w:pPr>
    </w:p>
    <w:p w:rsidR="00624AD6" w:rsidRDefault="00624AD6">
      <w:pPr>
        <w:pStyle w:val="ConsPlusNormal"/>
        <w:ind w:firstLine="540"/>
        <w:jc w:val="both"/>
      </w:pPr>
      <w:bookmarkStart w:id="7" w:name="P145"/>
      <w:bookmarkEnd w:id="7"/>
      <w:r>
        <w:t>2.3. Результатом предоставления муниципальной услуги является:</w:t>
      </w:r>
    </w:p>
    <w:p w:rsidR="00624AD6" w:rsidRDefault="00624AD6">
      <w:pPr>
        <w:pStyle w:val="ConsPlusNormal"/>
        <w:spacing w:before="260"/>
        <w:ind w:firstLine="540"/>
        <w:jc w:val="both"/>
      </w:pPr>
      <w:r>
        <w:t>- в случае положительного решения - постановление Администрации о предоставлении жилого помещения муниципального специализированного жилищного фонда;</w:t>
      </w:r>
    </w:p>
    <w:p w:rsidR="00624AD6" w:rsidRDefault="00624AD6">
      <w:pPr>
        <w:pStyle w:val="ConsPlusNormal"/>
        <w:spacing w:before="260"/>
        <w:ind w:firstLine="540"/>
        <w:jc w:val="both"/>
      </w:pPr>
      <w:r>
        <w:t>- в случае отрицательного решения - постановление Администрации об отказе в предоставлении жилого помещения муниципального специализированного жилищного фонда.</w:t>
      </w:r>
    </w:p>
    <w:p w:rsidR="00624AD6" w:rsidRDefault="00624AD6">
      <w:pPr>
        <w:pStyle w:val="ConsPlusNormal"/>
        <w:spacing w:before="260"/>
        <w:ind w:firstLine="540"/>
        <w:jc w:val="both"/>
      </w:pPr>
      <w:r>
        <w:t>2.3.1. Результат предоставления муниципальной услуги направляется заявителю (представителю заявителя) одним из следующих способов, указанных в заявлении:</w:t>
      </w:r>
    </w:p>
    <w:p w:rsidR="00624AD6" w:rsidRDefault="00624AD6">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624AD6" w:rsidRDefault="00624AD6">
      <w:pPr>
        <w:pStyle w:val="ConsPlusNormal"/>
        <w:spacing w:before="260"/>
        <w:ind w:firstLine="540"/>
        <w:jc w:val="both"/>
      </w:pPr>
      <w:r>
        <w:t>- в виде документа на бумажном носителе, который направляется заявителю (представителю заявителя) посредством почтового отправления;</w:t>
      </w:r>
    </w:p>
    <w:p w:rsidR="00624AD6" w:rsidRDefault="00624AD6">
      <w:pPr>
        <w:pStyle w:val="ConsPlusNormal"/>
        <w:spacing w:before="260"/>
        <w:ind w:firstLine="540"/>
        <w:jc w:val="both"/>
      </w:pPr>
      <w:r>
        <w:t>- в виде электронного документа, который направляется Администрацией заявителю (представителю заявителя) посредством электронной почты.</w:t>
      </w:r>
    </w:p>
    <w:p w:rsidR="00624AD6" w:rsidRDefault="00624AD6">
      <w:pPr>
        <w:pStyle w:val="ConsPlusNormal"/>
        <w:ind w:firstLine="540"/>
        <w:jc w:val="both"/>
      </w:pPr>
    </w:p>
    <w:p w:rsidR="00624AD6" w:rsidRDefault="00624AD6">
      <w:pPr>
        <w:pStyle w:val="ConsPlusTitle"/>
        <w:jc w:val="center"/>
        <w:outlineLvl w:val="2"/>
      </w:pPr>
      <w:r>
        <w:t>Срок предоставления муниципальной услуги</w:t>
      </w:r>
    </w:p>
    <w:p w:rsidR="00624AD6" w:rsidRDefault="00624AD6">
      <w:pPr>
        <w:pStyle w:val="ConsPlusNormal"/>
        <w:ind w:firstLine="540"/>
        <w:jc w:val="both"/>
      </w:pPr>
    </w:p>
    <w:p w:rsidR="00624AD6" w:rsidRDefault="00624AD6">
      <w:pPr>
        <w:pStyle w:val="ConsPlusNormal"/>
        <w:ind w:firstLine="540"/>
        <w:jc w:val="both"/>
      </w:pPr>
      <w:bookmarkStart w:id="8" w:name="P155"/>
      <w:bookmarkEnd w:id="8"/>
      <w:r>
        <w:t>2.4. Срок предоставления муниципальной услуги не может превышать 30 рабочих дней со дня поступления заявления о предоставлении муниципальной услуги.</w:t>
      </w:r>
    </w:p>
    <w:p w:rsidR="00624AD6" w:rsidRDefault="00624AD6">
      <w:pPr>
        <w:pStyle w:val="ConsPlusNormal"/>
        <w:spacing w:before="260"/>
        <w:ind w:firstLine="540"/>
        <w:jc w:val="both"/>
      </w:pPr>
      <w:r>
        <w:t xml:space="preserve">2.4.1. В том числе срок выдачи (направления) документов, являющихся результатом предоставления муниципальной услуги - 3 рабочих дня со дня регистрации одного из постановлений, указанных в </w:t>
      </w:r>
      <w:hyperlink w:anchor="P145">
        <w:r>
          <w:rPr>
            <w:color w:val="0000FF"/>
          </w:rPr>
          <w:t>пункте 2.3</w:t>
        </w:r>
      </w:hyperlink>
      <w:r>
        <w:t xml:space="preserve"> настоящего Регламента.</w:t>
      </w:r>
    </w:p>
    <w:p w:rsidR="00624AD6" w:rsidRDefault="00624AD6">
      <w:pPr>
        <w:pStyle w:val="ConsPlusNormal"/>
        <w:spacing w:before="260"/>
        <w:ind w:firstLine="540"/>
        <w:jc w:val="both"/>
      </w:pPr>
      <w:r>
        <w:t>2.4.2. В случае представления заявления и документов через МФЦ срок предоставления муниципальной услуги исчисляется со дня передачи МФЦ таких документов в Администрацию.</w:t>
      </w:r>
    </w:p>
    <w:p w:rsidR="00624AD6" w:rsidRDefault="00624AD6">
      <w:pPr>
        <w:pStyle w:val="ConsPlusNormal"/>
        <w:spacing w:before="260"/>
        <w:ind w:firstLine="540"/>
        <w:jc w:val="both"/>
      </w:pPr>
      <w:r>
        <w:t>2.4.3 Срок приостановления предоставления муниципальной услуги не предусмотрен.</w:t>
      </w:r>
    </w:p>
    <w:p w:rsidR="00624AD6" w:rsidRDefault="00624AD6">
      <w:pPr>
        <w:pStyle w:val="ConsPlusNormal"/>
        <w:ind w:firstLine="540"/>
        <w:jc w:val="both"/>
      </w:pPr>
    </w:p>
    <w:p w:rsidR="00624AD6" w:rsidRDefault="00624AD6">
      <w:pPr>
        <w:pStyle w:val="ConsPlusNormal"/>
        <w:jc w:val="center"/>
      </w:pPr>
      <w:r>
        <w:t xml:space="preserve">Абзац исключен. - </w:t>
      </w:r>
      <w:hyperlink r:id="rId31">
        <w:r>
          <w:rPr>
            <w:color w:val="0000FF"/>
          </w:rPr>
          <w:t>Постановление</w:t>
        </w:r>
      </w:hyperlink>
      <w:r>
        <w:t xml:space="preserve"> Администрации г. </w:t>
      </w:r>
      <w:proofErr w:type="gramStart"/>
      <w:r>
        <w:t>Заречного</w:t>
      </w:r>
      <w:proofErr w:type="gramEnd"/>
    </w:p>
    <w:p w:rsidR="00624AD6" w:rsidRDefault="00624AD6">
      <w:pPr>
        <w:pStyle w:val="ConsPlusNormal"/>
        <w:jc w:val="center"/>
      </w:pPr>
      <w:r>
        <w:t>от 03.03.2025 N 377.</w:t>
      </w:r>
    </w:p>
    <w:p w:rsidR="00624AD6" w:rsidRDefault="00624AD6">
      <w:pPr>
        <w:pStyle w:val="ConsPlusNormal"/>
        <w:ind w:firstLine="540"/>
        <w:jc w:val="both"/>
      </w:pPr>
    </w:p>
    <w:p w:rsidR="00624AD6" w:rsidRDefault="00624AD6">
      <w:pPr>
        <w:pStyle w:val="ConsPlusNormal"/>
        <w:ind w:firstLine="540"/>
        <w:jc w:val="both"/>
      </w:pPr>
      <w:r>
        <w:t xml:space="preserve">2.5. Утратил силу. - </w:t>
      </w:r>
      <w:hyperlink r:id="rId32">
        <w:r>
          <w:rPr>
            <w:color w:val="0000FF"/>
          </w:rPr>
          <w:t>Постановление</w:t>
        </w:r>
      </w:hyperlink>
      <w:r>
        <w:t xml:space="preserve"> Администрации г. </w:t>
      </w:r>
      <w:proofErr w:type="gramStart"/>
      <w:r>
        <w:t>Заречного</w:t>
      </w:r>
      <w:proofErr w:type="gramEnd"/>
      <w:r>
        <w:t xml:space="preserve"> от 03.03.2025 N 377.</w:t>
      </w:r>
    </w:p>
    <w:p w:rsidR="00624AD6" w:rsidRDefault="00624AD6">
      <w:pPr>
        <w:pStyle w:val="ConsPlusNormal"/>
        <w:ind w:firstLine="540"/>
        <w:jc w:val="both"/>
      </w:pPr>
    </w:p>
    <w:p w:rsidR="00624AD6" w:rsidRDefault="00624AD6">
      <w:pPr>
        <w:pStyle w:val="ConsPlusTitle"/>
        <w:jc w:val="center"/>
        <w:outlineLvl w:val="2"/>
      </w:pPr>
      <w:r>
        <w:t>Исчерпывающий перечень документов, необходимых</w:t>
      </w:r>
    </w:p>
    <w:p w:rsidR="00624AD6" w:rsidRDefault="00624AD6">
      <w:pPr>
        <w:pStyle w:val="ConsPlusTitle"/>
        <w:jc w:val="center"/>
      </w:pPr>
      <w:r>
        <w:t>в соответствии с законодательными или иными нормативными</w:t>
      </w:r>
    </w:p>
    <w:p w:rsidR="00624AD6" w:rsidRDefault="00624AD6">
      <w:pPr>
        <w:pStyle w:val="ConsPlusTitle"/>
        <w:jc w:val="center"/>
      </w:pPr>
      <w:r>
        <w:t>правовыми актами для предоставления муниципальной услуги</w:t>
      </w:r>
    </w:p>
    <w:p w:rsidR="00624AD6" w:rsidRDefault="00624AD6">
      <w:pPr>
        <w:pStyle w:val="ConsPlusTitle"/>
        <w:jc w:val="center"/>
      </w:pPr>
      <w:r>
        <w:t>с разделением на документы и информацию, которые заявитель</w:t>
      </w:r>
    </w:p>
    <w:p w:rsidR="00624AD6" w:rsidRDefault="00624AD6">
      <w:pPr>
        <w:pStyle w:val="ConsPlusTitle"/>
        <w:jc w:val="center"/>
      </w:pPr>
      <w:r>
        <w:t>должен представить самостоятельно, и документы, которые</w:t>
      </w:r>
    </w:p>
    <w:p w:rsidR="00624AD6" w:rsidRDefault="00624AD6">
      <w:pPr>
        <w:pStyle w:val="ConsPlusTitle"/>
        <w:jc w:val="center"/>
      </w:pPr>
      <w:r>
        <w:t>заявитель вправе представить по собственной инициативе, так</w:t>
      </w:r>
    </w:p>
    <w:p w:rsidR="00624AD6" w:rsidRDefault="00624AD6">
      <w:pPr>
        <w:pStyle w:val="ConsPlusTitle"/>
        <w:jc w:val="center"/>
      </w:pPr>
      <w:r>
        <w:t xml:space="preserve">как они подлежат представлению в рамках </w:t>
      </w:r>
      <w:proofErr w:type="gramStart"/>
      <w:r>
        <w:t>межведомственного</w:t>
      </w:r>
      <w:proofErr w:type="gramEnd"/>
    </w:p>
    <w:p w:rsidR="00624AD6" w:rsidRDefault="00624AD6">
      <w:pPr>
        <w:pStyle w:val="ConsPlusTitle"/>
        <w:jc w:val="center"/>
      </w:pPr>
      <w:r>
        <w:t>информационного взаимодействия</w:t>
      </w:r>
    </w:p>
    <w:p w:rsidR="00624AD6" w:rsidRDefault="00624AD6">
      <w:pPr>
        <w:pStyle w:val="ConsPlusNormal"/>
        <w:ind w:firstLine="540"/>
        <w:jc w:val="both"/>
      </w:pPr>
    </w:p>
    <w:p w:rsidR="00624AD6" w:rsidRDefault="00624AD6">
      <w:pPr>
        <w:pStyle w:val="ConsPlusNormal"/>
        <w:ind w:firstLine="540"/>
        <w:jc w:val="both"/>
      </w:pPr>
      <w:r>
        <w:t>2.6. Документы и информация, необходимые для предоставления муниципальной услуги, которые заявитель (представитель заявителя) должен представить самостоятельно:</w:t>
      </w:r>
    </w:p>
    <w:p w:rsidR="00624AD6" w:rsidRDefault="00624AD6">
      <w:pPr>
        <w:pStyle w:val="ConsPlusNormal"/>
        <w:spacing w:before="260"/>
        <w:ind w:firstLine="540"/>
        <w:jc w:val="both"/>
      </w:pPr>
      <w:bookmarkStart w:id="9" w:name="P175"/>
      <w:bookmarkEnd w:id="9"/>
      <w:r>
        <w:t>2.6.1. в случае предоставления служебного жилого помещения:</w:t>
      </w:r>
    </w:p>
    <w:p w:rsidR="00624AD6" w:rsidRDefault="00624AD6">
      <w:pPr>
        <w:pStyle w:val="ConsPlusNormal"/>
        <w:spacing w:before="260"/>
        <w:ind w:firstLine="540"/>
        <w:jc w:val="both"/>
      </w:pPr>
      <w:r>
        <w:t xml:space="preserve">1) </w:t>
      </w:r>
      <w:hyperlink w:anchor="P522">
        <w:r>
          <w:rPr>
            <w:color w:val="0000FF"/>
          </w:rPr>
          <w:t>заявление</w:t>
        </w:r>
      </w:hyperlink>
      <w:r>
        <w:t xml:space="preserve"> по форме согласно приложению N 1 к настоящему Регламенту (далее - заявление).</w:t>
      </w:r>
    </w:p>
    <w:p w:rsidR="00624AD6" w:rsidRDefault="00624AD6">
      <w:pPr>
        <w:pStyle w:val="ConsPlusNormal"/>
        <w:spacing w:before="260"/>
        <w:ind w:firstLine="540"/>
        <w:jc w:val="both"/>
      </w:pPr>
      <w:r>
        <w:t>2) копии документов, удостоверяющих личность заявителя и членов его семьи;</w:t>
      </w:r>
    </w:p>
    <w:p w:rsidR="00624AD6" w:rsidRDefault="00624AD6">
      <w:pPr>
        <w:pStyle w:val="ConsPlusNormal"/>
        <w:spacing w:before="260"/>
        <w:ind w:firstLine="540"/>
        <w:jc w:val="both"/>
      </w:pPr>
      <w:r>
        <w:t>3) копия документа, удостоверяющего личность представителя заявителя (в случае обращения за предоставлением муниципальной услуги представителя заявителя);</w:t>
      </w:r>
    </w:p>
    <w:p w:rsidR="00624AD6" w:rsidRDefault="00624AD6">
      <w:pPr>
        <w:pStyle w:val="ConsPlusNormal"/>
        <w:spacing w:before="260"/>
        <w:ind w:firstLine="540"/>
        <w:jc w:val="both"/>
      </w:pPr>
      <w:r>
        <w:t xml:space="preserve">4) копия документа, подтверждающего полномочия представителя заявителя, </w:t>
      </w:r>
      <w:r>
        <w:lastRenderedPageBreak/>
        <w:t>действовать от его имени (в случае обращения за предоставлением муниципальной услуги представителя заявителя);</w:t>
      </w:r>
    </w:p>
    <w:p w:rsidR="00624AD6" w:rsidRDefault="00624AD6">
      <w:pPr>
        <w:pStyle w:val="ConsPlusNormal"/>
        <w:spacing w:before="260"/>
        <w:ind w:firstLine="540"/>
        <w:jc w:val="both"/>
      </w:pPr>
      <w:r>
        <w:t>5) документы, содержащие сведения о составе семьи заявителя и степени родства:</w:t>
      </w:r>
    </w:p>
    <w:p w:rsidR="00624AD6" w:rsidRDefault="00624AD6">
      <w:pPr>
        <w:pStyle w:val="ConsPlusNormal"/>
        <w:spacing w:before="260"/>
        <w:ind w:firstLine="540"/>
        <w:jc w:val="both"/>
      </w:pPr>
      <w:r>
        <w:t>а) копии свидетельств о государственной регистрации актов гражданского состояния (рождение, заключение брака, усыновление (удочерение), установление отцовства), выданных компетентными органами иностранного государства, и их нотариально удостоверенный перевод на русский язык (предоставляется гражданами в случае регистрации актов гражданского состояния на территории иностранного государства);</w:t>
      </w:r>
    </w:p>
    <w:p w:rsidR="00624AD6" w:rsidRDefault="00624AD6">
      <w:pPr>
        <w:pStyle w:val="ConsPlusNormal"/>
        <w:spacing w:before="260"/>
        <w:ind w:firstLine="540"/>
        <w:jc w:val="both"/>
      </w:pPr>
      <w:r>
        <w:t>б) копии свидетельств об усыновлении, выданных органами записи актов гражданского состояния или консульскими учреждениями Российской Федерации;</w:t>
      </w:r>
    </w:p>
    <w:p w:rsidR="00624AD6" w:rsidRDefault="00624AD6">
      <w:pPr>
        <w:pStyle w:val="ConsPlusNormal"/>
        <w:spacing w:before="260"/>
        <w:ind w:firstLine="540"/>
        <w:jc w:val="both"/>
      </w:pPr>
      <w:r>
        <w:t>в) копия решения суда о признании гражданина членом семьи заявителя;</w:t>
      </w:r>
    </w:p>
    <w:p w:rsidR="00624AD6" w:rsidRDefault="00624AD6">
      <w:pPr>
        <w:pStyle w:val="ConsPlusNormal"/>
        <w:spacing w:before="260"/>
        <w:ind w:firstLine="540"/>
        <w:jc w:val="both"/>
      </w:pPr>
      <w:r>
        <w:t>6) документы (справки), подтверждающие отсутствие в собственности заявителя и (или) членов его семьи жилого помещения на территории города Заречного Пензенской области, в случае если права на указанные объекты не зарегистрированы в Едином государственном реестре недвижимости;</w:t>
      </w:r>
    </w:p>
    <w:p w:rsidR="00624AD6" w:rsidRDefault="00624AD6">
      <w:pPr>
        <w:pStyle w:val="ConsPlusNormal"/>
        <w:spacing w:before="260"/>
        <w:ind w:firstLine="540"/>
        <w:jc w:val="both"/>
      </w:pPr>
      <w:r>
        <w:t>7) копия трудовой книжки, заверенная работодателем, либо справка из отдела кадров по основному месту работы;</w:t>
      </w:r>
    </w:p>
    <w:p w:rsidR="00624AD6" w:rsidRDefault="00624AD6">
      <w:pPr>
        <w:pStyle w:val="ConsPlusNormal"/>
        <w:spacing w:before="260"/>
        <w:ind w:firstLine="540"/>
        <w:jc w:val="both"/>
      </w:pPr>
      <w:r>
        <w:t>8) ходатайство на имя Главы города Заречного Пензенской области от руководителя организации, с которой заявитель состоит в трудовых отношениях либо документ о переводе в город Заречный Пензенской области и (или) письменное согласие Главы города Заречного Пензенской области на приглашение для работы в муниципальное учреждение (предприятие);</w:t>
      </w:r>
    </w:p>
    <w:p w:rsidR="00624AD6" w:rsidRDefault="00624AD6">
      <w:pPr>
        <w:pStyle w:val="ConsPlusNormal"/>
        <w:spacing w:before="260"/>
        <w:ind w:firstLine="540"/>
        <w:jc w:val="both"/>
      </w:pPr>
      <w:bookmarkStart w:id="10" w:name="P187"/>
      <w:bookmarkEnd w:id="10"/>
      <w:r>
        <w:t>2.6.2. в случае предоставления жилого помещения маневренного фонда:</w:t>
      </w:r>
    </w:p>
    <w:p w:rsidR="00624AD6" w:rsidRDefault="00624AD6">
      <w:pPr>
        <w:pStyle w:val="ConsPlusNormal"/>
        <w:spacing w:before="260"/>
        <w:ind w:firstLine="540"/>
        <w:jc w:val="both"/>
      </w:pPr>
      <w:r>
        <w:t xml:space="preserve">1) </w:t>
      </w:r>
      <w:hyperlink w:anchor="P522">
        <w:r>
          <w:rPr>
            <w:color w:val="0000FF"/>
          </w:rPr>
          <w:t>заявление</w:t>
        </w:r>
      </w:hyperlink>
      <w:r>
        <w:t xml:space="preserve"> по форме согласно приложению N 1 к настоящему Регламенту (далее - заявление).</w:t>
      </w:r>
    </w:p>
    <w:p w:rsidR="00624AD6" w:rsidRDefault="00624AD6">
      <w:pPr>
        <w:pStyle w:val="ConsPlusNormal"/>
        <w:spacing w:before="260"/>
        <w:ind w:firstLine="540"/>
        <w:jc w:val="both"/>
      </w:pPr>
      <w:r>
        <w:t>2) копии документов, удостоверяющих личность заявителя и членов его семьи;</w:t>
      </w:r>
    </w:p>
    <w:p w:rsidR="00624AD6" w:rsidRDefault="00624AD6">
      <w:pPr>
        <w:pStyle w:val="ConsPlusNormal"/>
        <w:spacing w:before="260"/>
        <w:ind w:firstLine="540"/>
        <w:jc w:val="both"/>
      </w:pPr>
      <w:r>
        <w:t>3) копия документа, удостоверяющего личность представителя заявителя (в случае обращения за предоставлением муниципальной услуги представителя заявителя);</w:t>
      </w:r>
    </w:p>
    <w:p w:rsidR="00624AD6" w:rsidRDefault="00624AD6">
      <w:pPr>
        <w:pStyle w:val="ConsPlusNormal"/>
        <w:spacing w:before="260"/>
        <w:ind w:firstLine="540"/>
        <w:jc w:val="both"/>
      </w:pPr>
      <w:r>
        <w:t>4) копия документа, подтверждающего полномочия представителя заявителя, действовать от его имени (в случае обращения за предоставлением муниципальной услуги представителя заявителя);</w:t>
      </w:r>
    </w:p>
    <w:p w:rsidR="00624AD6" w:rsidRDefault="00624AD6">
      <w:pPr>
        <w:pStyle w:val="ConsPlusNormal"/>
        <w:spacing w:before="260"/>
        <w:ind w:firstLine="540"/>
        <w:jc w:val="both"/>
      </w:pPr>
      <w:r>
        <w:t>5) документы, содержащие сведения о составе семьи заявителя и степени родства:</w:t>
      </w:r>
    </w:p>
    <w:p w:rsidR="00624AD6" w:rsidRDefault="00624AD6">
      <w:pPr>
        <w:pStyle w:val="ConsPlusNormal"/>
        <w:spacing w:before="260"/>
        <w:ind w:firstLine="540"/>
        <w:jc w:val="both"/>
      </w:pPr>
      <w:r>
        <w:lastRenderedPageBreak/>
        <w:t>а) копии свидетельств о государственной регистрации актов гражданского состояния (рождение, заключение брака, усыновление (удочерение), установление отцовства), выданных компетентными органами иностранного государства, и их нотариально удостоверенный перевод на русский язык (предоставляется гражданами в случае регистрации актов гражданского состояния на территории иностранного государства);</w:t>
      </w:r>
    </w:p>
    <w:p w:rsidR="00624AD6" w:rsidRDefault="00624AD6">
      <w:pPr>
        <w:pStyle w:val="ConsPlusNormal"/>
        <w:spacing w:before="260"/>
        <w:ind w:firstLine="540"/>
        <w:jc w:val="both"/>
      </w:pPr>
      <w:r>
        <w:t>б) копии свидетельств об усыновлении, выданных органами записи актов гражданского состояния или консульскими учреждениями Российской Федерации;</w:t>
      </w:r>
    </w:p>
    <w:p w:rsidR="00624AD6" w:rsidRDefault="00624AD6">
      <w:pPr>
        <w:pStyle w:val="ConsPlusNormal"/>
        <w:spacing w:before="260"/>
        <w:ind w:firstLine="540"/>
        <w:jc w:val="both"/>
      </w:pPr>
      <w:r>
        <w:t>в) копия решения суда о признании гражданина членом семьи заявителя;</w:t>
      </w:r>
    </w:p>
    <w:p w:rsidR="00624AD6" w:rsidRDefault="00624AD6">
      <w:pPr>
        <w:pStyle w:val="ConsPlusNormal"/>
        <w:spacing w:before="260"/>
        <w:ind w:firstLine="540"/>
        <w:jc w:val="both"/>
      </w:pPr>
      <w:r>
        <w:t>6) документы, содержащие сведения о жилых помещениях, находящихся в собственности заявителя и членов его семьи, в случае если права на указанные объекты не зарегистрированы в Едином государственном реестре недвижимости.</w:t>
      </w:r>
    </w:p>
    <w:p w:rsidR="00624AD6" w:rsidRDefault="00624AD6">
      <w:pPr>
        <w:pStyle w:val="ConsPlusNormal"/>
        <w:spacing w:before="260"/>
        <w:ind w:firstLine="540"/>
        <w:jc w:val="both"/>
      </w:pPr>
      <w:r>
        <w:t xml:space="preserve">Для категории граждан, указанных в </w:t>
      </w:r>
      <w:hyperlink w:anchor="P76">
        <w:r>
          <w:rPr>
            <w:color w:val="0000FF"/>
          </w:rPr>
          <w:t>подпункте 2 пункта 1.2.2</w:t>
        </w:r>
      </w:hyperlink>
      <w:r>
        <w:t xml:space="preserve"> настоящего Регламента:</w:t>
      </w:r>
    </w:p>
    <w:p w:rsidR="00624AD6" w:rsidRDefault="00624AD6">
      <w:pPr>
        <w:pStyle w:val="ConsPlusNormal"/>
        <w:spacing w:before="260"/>
        <w:ind w:firstLine="540"/>
        <w:jc w:val="both"/>
      </w:pPr>
      <w:r>
        <w:t>7) копия решения суда, вступившего в законную силу, об обращении взыскания на жилые помещения граждан;</w:t>
      </w:r>
    </w:p>
    <w:p w:rsidR="00624AD6" w:rsidRDefault="00624AD6">
      <w:pPr>
        <w:pStyle w:val="ConsPlusNormal"/>
        <w:spacing w:before="260"/>
        <w:ind w:firstLine="540"/>
        <w:jc w:val="both"/>
      </w:pPr>
      <w:r>
        <w:t>8) копия документа, подтверждающего факт утраты жилого помещения в результате обращения взыскания на жилые помещения граждан;</w:t>
      </w:r>
    </w:p>
    <w:p w:rsidR="00624AD6" w:rsidRDefault="00624AD6">
      <w:pPr>
        <w:pStyle w:val="ConsPlusNormal"/>
        <w:spacing w:before="260"/>
        <w:ind w:firstLine="540"/>
        <w:jc w:val="both"/>
      </w:pPr>
      <w:r>
        <w:t>9) копии кредитного договора или договора займа;</w:t>
      </w:r>
    </w:p>
    <w:p w:rsidR="00624AD6" w:rsidRDefault="00624AD6">
      <w:pPr>
        <w:pStyle w:val="ConsPlusNormal"/>
        <w:spacing w:before="260"/>
        <w:ind w:firstLine="540"/>
        <w:jc w:val="both"/>
      </w:pPr>
      <w:r>
        <w:t xml:space="preserve">Для категории граждан, указанных в </w:t>
      </w:r>
      <w:hyperlink w:anchor="P77">
        <w:r>
          <w:rPr>
            <w:color w:val="0000FF"/>
          </w:rPr>
          <w:t>подпункте 3 пункта 1.2.2</w:t>
        </w:r>
      </w:hyperlink>
      <w:r>
        <w:t xml:space="preserve"> настоящего Регламента:</w:t>
      </w:r>
    </w:p>
    <w:p w:rsidR="00624AD6" w:rsidRDefault="00624AD6">
      <w:pPr>
        <w:pStyle w:val="ConsPlusNormal"/>
        <w:spacing w:before="260"/>
        <w:ind w:firstLine="540"/>
        <w:jc w:val="both"/>
      </w:pPr>
      <w:r>
        <w:t>10) копия документа, подтверждающего непригодность жилого помещения для проживания граждан в результате чрезвычайных обстоятельств.</w:t>
      </w:r>
    </w:p>
    <w:p w:rsidR="00624AD6" w:rsidRDefault="00624AD6">
      <w:pPr>
        <w:pStyle w:val="ConsPlusNormal"/>
        <w:spacing w:before="260"/>
        <w:ind w:firstLine="540"/>
        <w:jc w:val="both"/>
      </w:pPr>
      <w:r>
        <w:t xml:space="preserve">Документы, предусмотренные </w:t>
      </w:r>
      <w:hyperlink w:anchor="P175">
        <w:r>
          <w:rPr>
            <w:color w:val="0000FF"/>
          </w:rPr>
          <w:t>подпунктами 2.6.1</w:t>
        </w:r>
      </w:hyperlink>
      <w:r>
        <w:t xml:space="preserve">. или </w:t>
      </w:r>
      <w:hyperlink w:anchor="P187">
        <w:r>
          <w:rPr>
            <w:color w:val="0000FF"/>
          </w:rPr>
          <w:t>2.6.2 пункта 2.6</w:t>
        </w:r>
      </w:hyperlink>
      <w:r>
        <w:t xml:space="preserve"> настоящего Регламента, представляются в копиях с одновременным представлением оригинала либо представляются нотариально заверенные копии документов без подтверждения их подлинности оригиналом.</w:t>
      </w:r>
    </w:p>
    <w:p w:rsidR="00624AD6" w:rsidRDefault="00624AD6">
      <w:pPr>
        <w:pStyle w:val="ConsPlusNormal"/>
        <w:spacing w:before="260"/>
        <w:ind w:firstLine="540"/>
        <w:jc w:val="both"/>
      </w:pPr>
      <w:r>
        <w:t>2.6.3. Заявитель (представитель заявителя) может подать заявление и (или) документы, необходимые для предоставления муниципальной услуги, следующими способами:</w:t>
      </w:r>
    </w:p>
    <w:p w:rsidR="00624AD6" w:rsidRDefault="00624AD6">
      <w:pPr>
        <w:pStyle w:val="ConsPlusNormal"/>
        <w:spacing w:before="260"/>
        <w:ind w:firstLine="540"/>
        <w:jc w:val="both"/>
      </w:pPr>
      <w:r>
        <w:t>1) лично по местонахождению Администрации;</w:t>
      </w:r>
    </w:p>
    <w:p w:rsidR="00624AD6" w:rsidRDefault="00624AD6">
      <w:pPr>
        <w:pStyle w:val="ConsPlusNormal"/>
        <w:spacing w:before="260"/>
        <w:ind w:firstLine="540"/>
        <w:jc w:val="both"/>
      </w:pPr>
      <w:r>
        <w:t>2) посредством почтовой связи по местонахождению Администрации;</w:t>
      </w:r>
    </w:p>
    <w:p w:rsidR="00624AD6" w:rsidRDefault="00624AD6">
      <w:pPr>
        <w:pStyle w:val="ConsPlusNormal"/>
        <w:spacing w:before="260"/>
        <w:ind w:firstLine="540"/>
        <w:jc w:val="both"/>
      </w:pPr>
      <w:r>
        <w:t>3) путем направления электронного документа на официальную электронную почту Администрации;</w:t>
      </w:r>
    </w:p>
    <w:p w:rsidR="00624AD6" w:rsidRDefault="00624AD6">
      <w:pPr>
        <w:pStyle w:val="ConsPlusNormal"/>
        <w:spacing w:before="260"/>
        <w:ind w:firstLine="540"/>
        <w:jc w:val="both"/>
      </w:pPr>
      <w:r>
        <w:t xml:space="preserve">4) на бумажном носителе через МФЦ, в соответствии с соглашением о </w:t>
      </w:r>
      <w:r>
        <w:lastRenderedPageBreak/>
        <w:t>взаимодействии, заключенным между МФЦ и Администрацией, предоставляющей муниципальную услугу, с момента вступления в силу соглашения о взаимодействии.</w:t>
      </w:r>
    </w:p>
    <w:p w:rsidR="00624AD6" w:rsidRDefault="00624AD6">
      <w:pPr>
        <w:pStyle w:val="ConsPlusNormal"/>
        <w:spacing w:before="260"/>
        <w:ind w:firstLine="540"/>
        <w:jc w:val="both"/>
      </w:pPr>
      <w:r>
        <w:t>В случае</w:t>
      </w:r>
      <w:proofErr w:type="gramStart"/>
      <w:r>
        <w:t>,</w:t>
      </w:r>
      <w:proofErr w:type="gramEnd"/>
      <w: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(представитель заявителя)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w:t>
      </w:r>
      <w:proofErr w:type="gramStart"/>
      <w:r>
        <w:t>представлены</w:t>
      </w:r>
      <w:proofErr w:type="gramEnd"/>
      <w:r>
        <w:t xml:space="preserve">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624AD6" w:rsidRDefault="00624AD6">
      <w:pPr>
        <w:pStyle w:val="ConsPlusNormal"/>
        <w:spacing w:before="260"/>
        <w:ind w:firstLine="540"/>
        <w:jc w:val="both"/>
      </w:pPr>
      <w:r>
        <w:t>2.6.4. При предоставлении муниципальной услуги запрещается требовать от заявителя (представителя заявителя):</w:t>
      </w:r>
    </w:p>
    <w:p w:rsidR="00624AD6" w:rsidRDefault="00624AD6">
      <w:pPr>
        <w:pStyle w:val="ConsPlusNormal"/>
        <w:spacing w:before="26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24AD6" w:rsidRDefault="00624AD6">
      <w:pPr>
        <w:pStyle w:val="ConsPlusNormal"/>
        <w:spacing w:before="260"/>
        <w:ind w:firstLine="540"/>
        <w:jc w:val="both"/>
      </w:pPr>
      <w:proofErr w:type="gramStart"/>
      <w:r>
        <w:t xml:space="preserve">2) представления документов и информации, в том числе подтверждающих внесение заявителем (представителем заявителя)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3">
        <w:r>
          <w:rPr>
            <w:color w:val="0000FF"/>
          </w:rPr>
          <w:t>частью 1 статьи 1</w:t>
        </w:r>
      </w:hyperlink>
      <w:r>
        <w:t xml:space="preserve"> Федерального закона "Об организации предоставления</w:t>
      </w:r>
      <w:proofErr w:type="gramEnd"/>
      <w:r>
        <w:t xml:space="preserve"> </w:t>
      </w:r>
      <w:proofErr w:type="gramStart"/>
      <w:r>
        <w:t xml:space="preserve">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34">
        <w:r>
          <w:rPr>
            <w:color w:val="0000FF"/>
          </w:rPr>
          <w:t>частью 6 статьи 7</w:t>
        </w:r>
      </w:hyperlink>
      <w:r>
        <w:t xml:space="preserve"> Федерального закона "Об организации предоставления государственных и муниципальных услуг" перечень документов.</w:t>
      </w:r>
      <w:proofErr w:type="gramEnd"/>
      <w:r>
        <w:t xml:space="preserve"> Заявитель (представитель заявителя)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624AD6" w:rsidRDefault="00624AD6">
      <w:pPr>
        <w:pStyle w:val="ConsPlusNormal"/>
        <w:spacing w:before="260"/>
        <w:ind w:firstLine="540"/>
        <w:jc w:val="both"/>
      </w:pPr>
      <w:proofErr w:type="gramStart"/>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5">
        <w:r>
          <w:rPr>
            <w:color w:val="0000FF"/>
          </w:rPr>
          <w:t>части 1 статьи 9</w:t>
        </w:r>
      </w:hyperlink>
      <w:r>
        <w:t xml:space="preserve"> Федерального закона "Об организации </w:t>
      </w:r>
      <w:r>
        <w:lastRenderedPageBreak/>
        <w:t>предоставления государственных и муниципальных услуг";</w:t>
      </w:r>
      <w:proofErr w:type="gramEnd"/>
    </w:p>
    <w:p w:rsidR="00624AD6" w:rsidRDefault="00624AD6">
      <w:pPr>
        <w:pStyle w:val="ConsPlusNormal"/>
        <w:spacing w:before="26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24AD6" w:rsidRDefault="00624AD6">
      <w:pPr>
        <w:pStyle w:val="ConsPlusNormal"/>
        <w:spacing w:before="26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24AD6" w:rsidRDefault="00624AD6">
      <w:pPr>
        <w:pStyle w:val="ConsPlusNormal"/>
        <w:spacing w:before="260"/>
        <w:ind w:firstLine="540"/>
        <w:jc w:val="both"/>
      </w:pPr>
      <w:r>
        <w:t>б) наличие ошибок в заявлении о предоставлении муниципальной услуги и документах, поданных заявителем (представителем заявителя)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24AD6" w:rsidRDefault="00624AD6">
      <w:pPr>
        <w:pStyle w:val="ConsPlusNormal"/>
        <w:spacing w:before="26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24AD6" w:rsidRDefault="00624AD6">
      <w:pPr>
        <w:pStyle w:val="ConsPlusNormal"/>
        <w:spacing w:before="260"/>
        <w:ind w:firstLine="540"/>
        <w:jc w:val="both"/>
      </w:pPr>
      <w:proofErr w:type="gramStart"/>
      <w:r>
        <w:t>г) выявление документально подтвержденного факта (признаков) ошибочного или противоправного действия (бездействия)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предоставляющей муниципальную услугу, при первоначальном отказе в приеме документов, необходимых для предоставления муниципальной услуги, уведомляется заявитель (представитель</w:t>
      </w:r>
      <w:proofErr w:type="gramEnd"/>
      <w:r>
        <w:t xml:space="preserve"> заявителя), а также приносятся извинения за доставленные неудобства.</w:t>
      </w:r>
    </w:p>
    <w:p w:rsidR="00624AD6" w:rsidRDefault="00624AD6">
      <w:pPr>
        <w:pStyle w:val="ConsPlusNormal"/>
        <w:spacing w:before="26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6">
        <w:r>
          <w:rPr>
            <w:color w:val="0000FF"/>
          </w:rPr>
          <w:t>пунктом 7.2 части 1 статьи 16</w:t>
        </w:r>
      </w:hyperlink>
      <w:r>
        <w:t xml:space="preserve"> Федерального закона "Об организации предоставления государственных и муниципальных услуг", за исключением случаев, если нанесение отметок на такие </w:t>
      </w:r>
      <w:proofErr w:type="gramStart"/>
      <w:r>
        <w:t>документы</w:t>
      </w:r>
      <w:proofErr w:type="gramEnd"/>
      <w:r>
        <w:t xml:space="preserve">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624AD6" w:rsidRDefault="00624AD6">
      <w:pPr>
        <w:pStyle w:val="ConsPlusNormal"/>
        <w:spacing w:before="260"/>
        <w:ind w:firstLine="540"/>
        <w:jc w:val="both"/>
      </w:pPr>
      <w:bookmarkStart w:id="11" w:name="P220"/>
      <w:bookmarkEnd w:id="11"/>
      <w:r>
        <w:t>2.7. Перечень документов, которые заявитель (представитель заявителя)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4AD6" w:rsidRDefault="00624AD6">
      <w:pPr>
        <w:pStyle w:val="ConsPlusNormal"/>
        <w:spacing w:before="260"/>
        <w:ind w:firstLine="540"/>
        <w:jc w:val="both"/>
      </w:pPr>
      <w:bookmarkStart w:id="12" w:name="P221"/>
      <w:bookmarkEnd w:id="12"/>
      <w:r>
        <w:t>1) копии свидетельств о государственной регистрации актов гражданского состояния (рождение, заключение брака, усыновление (удочерение), установление отцовства), выданных органами записи актов гражданского состояния или консульскими учреждениями Российской Федерации;</w:t>
      </w:r>
    </w:p>
    <w:p w:rsidR="00624AD6" w:rsidRDefault="00624AD6">
      <w:pPr>
        <w:pStyle w:val="ConsPlusNormal"/>
        <w:spacing w:before="260"/>
        <w:ind w:firstLine="540"/>
        <w:jc w:val="both"/>
      </w:pPr>
      <w:r>
        <w:t xml:space="preserve">2) документы (справки) о наличии или отсутствии жилых помещений на </w:t>
      </w:r>
      <w:r>
        <w:lastRenderedPageBreak/>
        <w:t>территории города Заречного, принадлежащих заявителю и членам его семьи на праве собственности, в случае если права на указанные объекты зарегистрированы в Едином государственном реестре недвижимости;</w:t>
      </w:r>
    </w:p>
    <w:p w:rsidR="00624AD6" w:rsidRDefault="00624AD6">
      <w:pPr>
        <w:pStyle w:val="ConsPlusNormal"/>
        <w:spacing w:before="260"/>
        <w:ind w:firstLine="540"/>
        <w:jc w:val="both"/>
      </w:pPr>
      <w:r>
        <w:t>3) документы (справки), подтверждающие право пользования жилым помещением, занимаемым заявителем и членами его семьи (договор социального найма, ордер, документ, подтверждающий принятие компетентными органами решения о предоставлении жилого помещения);</w:t>
      </w:r>
    </w:p>
    <w:p w:rsidR="00624AD6" w:rsidRDefault="00624AD6">
      <w:pPr>
        <w:pStyle w:val="ConsPlusNormal"/>
        <w:spacing w:before="260"/>
        <w:ind w:firstLine="540"/>
        <w:jc w:val="both"/>
      </w:pPr>
      <w:r>
        <w:t>4) сведения о трудовой деятельности;</w:t>
      </w:r>
    </w:p>
    <w:p w:rsidR="00624AD6" w:rsidRDefault="00624AD6">
      <w:pPr>
        <w:pStyle w:val="ConsPlusNormal"/>
        <w:spacing w:before="260"/>
        <w:ind w:firstLine="540"/>
        <w:jc w:val="both"/>
      </w:pPr>
      <w:r>
        <w:t>5) документы (справки), выданные органами регистрационного учета граждан, о регистрации заявителя и членов его семьи в жилом помещении по месту жительства;</w:t>
      </w:r>
    </w:p>
    <w:p w:rsidR="00624AD6" w:rsidRDefault="00624AD6">
      <w:pPr>
        <w:pStyle w:val="ConsPlusNormal"/>
        <w:spacing w:before="260"/>
        <w:ind w:firstLine="540"/>
        <w:jc w:val="both"/>
      </w:pPr>
      <w:r>
        <w:t>6) документ, подтверждающий регистрацию в системе индивидуального (персонифицированного) учета каждого члена семьи;</w:t>
      </w:r>
    </w:p>
    <w:p w:rsidR="00624AD6" w:rsidRDefault="00624AD6">
      <w:pPr>
        <w:pStyle w:val="ConsPlusNormal"/>
        <w:spacing w:before="260"/>
        <w:ind w:firstLine="540"/>
        <w:jc w:val="both"/>
      </w:pPr>
      <w:r>
        <w:t>7) правовой акт Администрации о проведении капитального ремонта или реконструкции дома, в котором находится жилое помещение, занимаемое по договору социального найма;</w:t>
      </w:r>
    </w:p>
    <w:p w:rsidR="00624AD6" w:rsidRDefault="00624AD6">
      <w:pPr>
        <w:pStyle w:val="ConsPlusNormal"/>
        <w:spacing w:before="260"/>
        <w:ind w:firstLine="540"/>
        <w:jc w:val="both"/>
      </w:pPr>
      <w:r>
        <w:t>8) правовой акт Администрации, удостоверяющий, что единственное жилое помещение граждан стало непригодным для проживания в результате чрезвычайных обстоятельств;</w:t>
      </w:r>
    </w:p>
    <w:p w:rsidR="00624AD6" w:rsidRDefault="00624AD6">
      <w:pPr>
        <w:pStyle w:val="ConsPlusNormal"/>
        <w:spacing w:before="260"/>
        <w:ind w:firstLine="540"/>
        <w:jc w:val="both"/>
      </w:pPr>
      <w:bookmarkStart w:id="13" w:name="P229"/>
      <w:bookmarkEnd w:id="13"/>
      <w:r>
        <w:t>9) правовой акт Администрации о признании жилого помещения непригодным для проживания, в том числе в результате признания многоквартирного дома аварийным и подлежащим сносу или реконструкции.</w:t>
      </w:r>
    </w:p>
    <w:p w:rsidR="00624AD6" w:rsidRDefault="00624AD6">
      <w:pPr>
        <w:pStyle w:val="ConsPlusNormal"/>
        <w:spacing w:before="260"/>
        <w:ind w:firstLine="540"/>
        <w:jc w:val="both"/>
      </w:pPr>
      <w:r>
        <w:t xml:space="preserve">В случае непредставления заявителем (представителем заявителя) документов, указанных в </w:t>
      </w:r>
      <w:hyperlink w:anchor="P221">
        <w:r>
          <w:rPr>
            <w:color w:val="0000FF"/>
          </w:rPr>
          <w:t>подпунктах 1</w:t>
        </w:r>
      </w:hyperlink>
      <w:r>
        <w:t xml:space="preserve"> - </w:t>
      </w:r>
      <w:hyperlink w:anchor="P229">
        <w:r>
          <w:rPr>
            <w:color w:val="0000FF"/>
          </w:rPr>
          <w:t>9 пункта 2.7</w:t>
        </w:r>
      </w:hyperlink>
      <w:r>
        <w:t xml:space="preserve"> настоящего Регламента, Администрация запрашивает данные документы в федеральных органах исполнительной власти, органах исполнительной власти субъекта Российской Федерации, органах местного самоуправления и подведомственных им организациях, в распоряжении которых находятся указанные документы, в порядке межведомственного информационного взаимодействия.</w:t>
      </w:r>
    </w:p>
    <w:p w:rsidR="00624AD6" w:rsidRDefault="00624AD6">
      <w:pPr>
        <w:pStyle w:val="ConsPlusNormal"/>
        <w:spacing w:before="260"/>
        <w:ind w:firstLine="540"/>
        <w:jc w:val="both"/>
      </w:pPr>
      <w:r>
        <w:t xml:space="preserve">Непредставление заявителем (представителем заявителя) документов, указанных в </w:t>
      </w:r>
      <w:hyperlink w:anchor="P221">
        <w:r>
          <w:rPr>
            <w:color w:val="0000FF"/>
          </w:rPr>
          <w:t>подпунктах 1</w:t>
        </w:r>
      </w:hyperlink>
      <w:r>
        <w:t xml:space="preserve"> - </w:t>
      </w:r>
      <w:hyperlink w:anchor="P229">
        <w:r>
          <w:rPr>
            <w:color w:val="0000FF"/>
          </w:rPr>
          <w:t>9 пункта 2.7</w:t>
        </w:r>
      </w:hyperlink>
      <w:r>
        <w:t xml:space="preserve"> настоящего Регламента, не является основанием для отказа заявителю (представителю заявителя) в предоставлении муниципальной услуги.</w:t>
      </w:r>
    </w:p>
    <w:p w:rsidR="00624AD6" w:rsidRDefault="00624AD6">
      <w:pPr>
        <w:pStyle w:val="ConsPlusNormal"/>
        <w:ind w:firstLine="540"/>
        <w:jc w:val="both"/>
      </w:pPr>
    </w:p>
    <w:p w:rsidR="00624AD6" w:rsidRDefault="00624AD6">
      <w:pPr>
        <w:pStyle w:val="ConsPlusTitle"/>
        <w:jc w:val="center"/>
        <w:outlineLvl w:val="2"/>
      </w:pPr>
      <w:r>
        <w:t>Исчерпывающий перечень оснований для отказа в приеме</w:t>
      </w:r>
    </w:p>
    <w:p w:rsidR="00624AD6" w:rsidRDefault="00624AD6">
      <w:pPr>
        <w:pStyle w:val="ConsPlusTitle"/>
        <w:jc w:val="center"/>
      </w:pPr>
      <w:r>
        <w:t>заявления и документов, необходимых для предоставления</w:t>
      </w:r>
    </w:p>
    <w:p w:rsidR="00624AD6" w:rsidRDefault="00624AD6">
      <w:pPr>
        <w:pStyle w:val="ConsPlusTitle"/>
        <w:jc w:val="center"/>
      </w:pPr>
      <w:r>
        <w:t>муниципальной услуги</w:t>
      </w:r>
    </w:p>
    <w:p w:rsidR="00624AD6" w:rsidRDefault="00624AD6">
      <w:pPr>
        <w:pStyle w:val="ConsPlusNormal"/>
        <w:ind w:firstLine="540"/>
        <w:jc w:val="both"/>
      </w:pPr>
    </w:p>
    <w:p w:rsidR="00624AD6" w:rsidRDefault="00624AD6">
      <w:pPr>
        <w:pStyle w:val="ConsPlusNormal"/>
        <w:ind w:firstLine="540"/>
        <w:jc w:val="both"/>
      </w:pPr>
      <w:bookmarkStart w:id="14" w:name="P237"/>
      <w:bookmarkEnd w:id="14"/>
      <w:r>
        <w:t>2.8. Основаниями для отказа в приеме заявления и документов, необходимых для предоставления муниципальной услуги, являются:</w:t>
      </w:r>
    </w:p>
    <w:p w:rsidR="00624AD6" w:rsidRDefault="00624AD6">
      <w:pPr>
        <w:pStyle w:val="ConsPlusNormal"/>
        <w:spacing w:before="260"/>
        <w:ind w:firstLine="540"/>
        <w:jc w:val="both"/>
      </w:pPr>
      <w:r>
        <w:lastRenderedPageBreak/>
        <w:t>1) заявление о предоставлении муниципальной услуги подано в Администрацию, не по принадлежности;</w:t>
      </w:r>
    </w:p>
    <w:p w:rsidR="00624AD6" w:rsidRDefault="00624AD6">
      <w:pPr>
        <w:pStyle w:val="ConsPlusNormal"/>
        <w:spacing w:before="260"/>
        <w:ind w:firstLine="540"/>
        <w:jc w:val="both"/>
      </w:pPr>
      <w:r>
        <w:t xml:space="preserve">2) представленные документы, указанные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 и имеющие срок действия, утратили силу на момент обращения за муниципальной услугой;</w:t>
      </w:r>
    </w:p>
    <w:p w:rsidR="00624AD6" w:rsidRDefault="00624AD6">
      <w:pPr>
        <w:pStyle w:val="ConsPlusNormal"/>
        <w:spacing w:before="260"/>
        <w:ind w:firstLine="540"/>
        <w:jc w:val="both"/>
      </w:pPr>
      <w:r>
        <w:t>3)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624AD6" w:rsidRDefault="00624AD6">
      <w:pPr>
        <w:pStyle w:val="ConsPlusNormal"/>
        <w:spacing w:before="260"/>
        <w:ind w:firstLine="540"/>
        <w:jc w:val="both"/>
      </w:pPr>
      <w:r>
        <w:t>4) заявление о предоставлении муниципальной услуги подано лицом, не имеющим полномочий представлять интересы заявителя.</w:t>
      </w:r>
    </w:p>
    <w:p w:rsidR="00624AD6" w:rsidRDefault="00624AD6">
      <w:pPr>
        <w:pStyle w:val="ConsPlusNormal"/>
        <w:ind w:firstLine="540"/>
        <w:jc w:val="both"/>
      </w:pPr>
    </w:p>
    <w:p w:rsidR="00624AD6" w:rsidRDefault="00624AD6">
      <w:pPr>
        <w:pStyle w:val="ConsPlusTitle"/>
        <w:jc w:val="center"/>
        <w:outlineLvl w:val="2"/>
      </w:pPr>
      <w:r>
        <w:t>Исчерпывающий перечень оснований для приостановления</w:t>
      </w:r>
    </w:p>
    <w:p w:rsidR="00624AD6" w:rsidRDefault="00624AD6">
      <w:pPr>
        <w:pStyle w:val="ConsPlusTitle"/>
        <w:jc w:val="center"/>
      </w:pPr>
      <w:r>
        <w:t>предоставления муниципальной услуги или отказа</w:t>
      </w:r>
    </w:p>
    <w:p w:rsidR="00624AD6" w:rsidRDefault="00624AD6">
      <w:pPr>
        <w:pStyle w:val="ConsPlusTitle"/>
        <w:jc w:val="center"/>
      </w:pPr>
      <w:r>
        <w:t>в предоставлении муниципальной услуги</w:t>
      </w:r>
    </w:p>
    <w:p w:rsidR="00624AD6" w:rsidRDefault="00624AD6">
      <w:pPr>
        <w:pStyle w:val="ConsPlusNormal"/>
        <w:ind w:firstLine="540"/>
        <w:jc w:val="both"/>
      </w:pPr>
    </w:p>
    <w:p w:rsidR="00624AD6" w:rsidRDefault="00624AD6">
      <w:pPr>
        <w:pStyle w:val="ConsPlusNormal"/>
        <w:ind w:firstLine="540"/>
        <w:jc w:val="both"/>
      </w:pPr>
      <w:r>
        <w:t>2.9. Основания для приостановления муниципальной услуги не предусмотрены.</w:t>
      </w:r>
    </w:p>
    <w:p w:rsidR="00624AD6" w:rsidRDefault="00624AD6">
      <w:pPr>
        <w:pStyle w:val="ConsPlusNormal"/>
        <w:spacing w:before="260"/>
        <w:ind w:firstLine="540"/>
        <w:jc w:val="both"/>
      </w:pPr>
      <w:bookmarkStart w:id="15" w:name="P248"/>
      <w:bookmarkEnd w:id="15"/>
      <w:r>
        <w:t>2.10. В предоставлении муниципальной услуги отказывается в следующих случаях:</w:t>
      </w:r>
    </w:p>
    <w:p w:rsidR="00624AD6" w:rsidRDefault="00624AD6">
      <w:pPr>
        <w:pStyle w:val="ConsPlusNormal"/>
        <w:spacing w:before="260"/>
        <w:ind w:firstLine="540"/>
        <w:jc w:val="both"/>
      </w:pPr>
      <w:r>
        <w:t xml:space="preserve">1) непредставление документов, указанных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w:t>
      </w:r>
    </w:p>
    <w:p w:rsidR="00624AD6" w:rsidRDefault="00624AD6">
      <w:pPr>
        <w:pStyle w:val="ConsPlusNormal"/>
        <w:spacing w:before="260"/>
        <w:ind w:firstLine="540"/>
        <w:jc w:val="both"/>
      </w:pPr>
      <w:r>
        <w:t xml:space="preserve">2) заявитель не относится ни к одной из категории граждан, указанных в </w:t>
      </w:r>
      <w:hyperlink w:anchor="P62">
        <w:r>
          <w:rPr>
            <w:color w:val="0000FF"/>
          </w:rPr>
          <w:t>подпунктах 1.2.1</w:t>
        </w:r>
      </w:hyperlink>
      <w:r>
        <w:t xml:space="preserve"> или </w:t>
      </w:r>
      <w:hyperlink w:anchor="P73">
        <w:r>
          <w:rPr>
            <w:color w:val="0000FF"/>
          </w:rPr>
          <w:t>1.2.2 пункта 1.2</w:t>
        </w:r>
      </w:hyperlink>
      <w:r>
        <w:t xml:space="preserve"> настоящего Регламента;</w:t>
      </w:r>
    </w:p>
    <w:p w:rsidR="00624AD6" w:rsidRDefault="00624AD6">
      <w:pPr>
        <w:pStyle w:val="ConsPlusNormal"/>
        <w:spacing w:before="260"/>
        <w:ind w:firstLine="540"/>
        <w:jc w:val="both"/>
      </w:pPr>
      <w:r>
        <w:t>3) выявление в представленных документах недостоверных сведений;</w:t>
      </w:r>
    </w:p>
    <w:p w:rsidR="00624AD6" w:rsidRDefault="00624AD6">
      <w:pPr>
        <w:pStyle w:val="ConsPlusNormal"/>
        <w:spacing w:before="260"/>
        <w:ind w:firstLine="540"/>
        <w:jc w:val="both"/>
      </w:pPr>
      <w:r>
        <w:t>4) выявление факта наличия у заявителя либо членов его семьи иного жилого помещения, принадлежащего им на праве собственности или занимаемого ими по договору социального найма, на территории города Заречного Пензенской области;</w:t>
      </w:r>
    </w:p>
    <w:p w:rsidR="00624AD6" w:rsidRDefault="00624AD6">
      <w:pPr>
        <w:pStyle w:val="ConsPlusNormal"/>
        <w:spacing w:before="260"/>
        <w:ind w:firstLine="540"/>
        <w:jc w:val="both"/>
      </w:pPr>
      <w:proofErr w:type="gramStart"/>
      <w:r>
        <w:t xml:space="preserve">5) отсутствие в муниципальном жилищном фонде города Заречного Пензенской области свободных жилых помещений и соответствующих нормам предоставления жилых помещений муниципального специализированно жилищного фонда города Заречного Пензенской области, утвержденных </w:t>
      </w:r>
      <w:hyperlink r:id="rId37">
        <w:r>
          <w:rPr>
            <w:color w:val="0000FF"/>
          </w:rPr>
          <w:t>Положением</w:t>
        </w:r>
      </w:hyperlink>
      <w:r>
        <w:t xml:space="preserve"> о порядке предоставления жилых помещений специализированного жилищного фонда города Заречного Пензенской области, утвержденным решением Собрания представителей города Заречного Пензенской области от 30.11.2023 N 354.</w:t>
      </w:r>
      <w:proofErr w:type="gramEnd"/>
    </w:p>
    <w:p w:rsidR="00624AD6" w:rsidRDefault="00624AD6">
      <w:pPr>
        <w:pStyle w:val="ConsPlusNormal"/>
        <w:spacing w:before="260"/>
        <w:ind w:firstLine="540"/>
        <w:jc w:val="both"/>
      </w:pPr>
      <w:r>
        <w:t xml:space="preserve">Заявление о предоставлении жилого помещения муниципального специализированного жилищного фонда не рассматривается, решение не принимается, в случае получения от заявителя (представителя заявителя) письменного заявления о прекращении рассмотрения его заявления о предоставлении жилого помещения муниципального специализированного </w:t>
      </w:r>
      <w:r>
        <w:lastRenderedPageBreak/>
        <w:t>жилищного фонда.</w:t>
      </w:r>
    </w:p>
    <w:p w:rsidR="00624AD6" w:rsidRDefault="00624AD6">
      <w:pPr>
        <w:pStyle w:val="ConsPlusNormal"/>
        <w:ind w:firstLine="540"/>
        <w:jc w:val="both"/>
      </w:pPr>
    </w:p>
    <w:p w:rsidR="00624AD6" w:rsidRDefault="00624AD6">
      <w:pPr>
        <w:pStyle w:val="ConsPlusTitle"/>
        <w:jc w:val="center"/>
        <w:outlineLvl w:val="2"/>
      </w:pPr>
      <w:r>
        <w:t>Перечень услуг, которые являются необходимыми</w:t>
      </w:r>
    </w:p>
    <w:p w:rsidR="00624AD6" w:rsidRDefault="00624AD6">
      <w:pPr>
        <w:pStyle w:val="ConsPlusTitle"/>
        <w:jc w:val="center"/>
      </w:pPr>
      <w:r>
        <w:t xml:space="preserve">и </w:t>
      </w:r>
      <w:proofErr w:type="gramStart"/>
      <w:r>
        <w:t>обязательными</w:t>
      </w:r>
      <w:proofErr w:type="gramEnd"/>
      <w:r>
        <w:t xml:space="preserve"> для предоставления муниципальной услуги</w:t>
      </w:r>
    </w:p>
    <w:p w:rsidR="00624AD6" w:rsidRDefault="00624AD6">
      <w:pPr>
        <w:pStyle w:val="ConsPlusNormal"/>
        <w:ind w:firstLine="540"/>
        <w:jc w:val="both"/>
      </w:pPr>
    </w:p>
    <w:p w:rsidR="00624AD6" w:rsidRDefault="00624AD6">
      <w:pPr>
        <w:pStyle w:val="ConsPlusNormal"/>
        <w:ind w:firstLine="540"/>
        <w:jc w:val="both"/>
      </w:pPr>
      <w:r>
        <w:t>2.11. Необходимые и обязательные услуги для предоставления данной муниципальной услуги не предусмотрены.</w:t>
      </w:r>
    </w:p>
    <w:p w:rsidR="00624AD6" w:rsidRDefault="00624AD6">
      <w:pPr>
        <w:pStyle w:val="ConsPlusNormal"/>
        <w:ind w:firstLine="540"/>
        <w:jc w:val="both"/>
      </w:pPr>
    </w:p>
    <w:p w:rsidR="00624AD6" w:rsidRDefault="00624AD6">
      <w:pPr>
        <w:pStyle w:val="ConsPlusTitle"/>
        <w:jc w:val="center"/>
        <w:outlineLvl w:val="2"/>
      </w:pPr>
      <w:r>
        <w:t>Размер платы, взимаемой с заявителя при предоставлении</w:t>
      </w:r>
    </w:p>
    <w:p w:rsidR="00624AD6" w:rsidRDefault="00624AD6">
      <w:pPr>
        <w:pStyle w:val="ConsPlusTitle"/>
        <w:jc w:val="center"/>
      </w:pPr>
      <w:r>
        <w:t>муниципальной услуги, и способы ее взимания в случаях,</w:t>
      </w:r>
    </w:p>
    <w:p w:rsidR="00624AD6" w:rsidRDefault="00624AD6">
      <w:pPr>
        <w:pStyle w:val="ConsPlusTitle"/>
        <w:jc w:val="center"/>
      </w:pPr>
      <w:proofErr w:type="gramStart"/>
      <w:r>
        <w:t>предусмотренных</w:t>
      </w:r>
      <w:proofErr w:type="gramEnd"/>
      <w:r>
        <w:t xml:space="preserve"> федеральными законами, принимаемыми</w:t>
      </w:r>
    </w:p>
    <w:p w:rsidR="00624AD6" w:rsidRDefault="00624AD6">
      <w:pPr>
        <w:pStyle w:val="ConsPlusTitle"/>
        <w:jc w:val="center"/>
      </w:pPr>
      <w:r>
        <w:t>в соответствии с ними иными нормативными правовыми актами</w:t>
      </w:r>
    </w:p>
    <w:p w:rsidR="00624AD6" w:rsidRDefault="00624AD6">
      <w:pPr>
        <w:pStyle w:val="ConsPlusTitle"/>
        <w:jc w:val="center"/>
      </w:pPr>
      <w:r>
        <w:t>Российской Федерации, нормативными правовыми актами</w:t>
      </w:r>
    </w:p>
    <w:p w:rsidR="00624AD6" w:rsidRDefault="00624AD6">
      <w:pPr>
        <w:pStyle w:val="ConsPlusTitle"/>
        <w:jc w:val="center"/>
      </w:pPr>
      <w:r>
        <w:t xml:space="preserve">субъектов Российской Федерации, </w:t>
      </w:r>
      <w:proofErr w:type="gramStart"/>
      <w:r>
        <w:t>муниципальными</w:t>
      </w:r>
      <w:proofErr w:type="gramEnd"/>
      <w:r>
        <w:t xml:space="preserve"> правовыми</w:t>
      </w:r>
    </w:p>
    <w:p w:rsidR="00624AD6" w:rsidRDefault="00624AD6">
      <w:pPr>
        <w:pStyle w:val="ConsPlusTitle"/>
        <w:jc w:val="center"/>
      </w:pPr>
      <w:r>
        <w:t>актами</w:t>
      </w:r>
    </w:p>
    <w:p w:rsidR="00624AD6" w:rsidRDefault="00624AD6">
      <w:pPr>
        <w:pStyle w:val="ConsPlusNormal"/>
        <w:ind w:firstLine="540"/>
        <w:jc w:val="both"/>
      </w:pPr>
    </w:p>
    <w:p w:rsidR="00624AD6" w:rsidRDefault="00624AD6">
      <w:pPr>
        <w:pStyle w:val="ConsPlusNormal"/>
        <w:ind w:firstLine="540"/>
        <w:jc w:val="both"/>
      </w:pPr>
      <w:r>
        <w:t>2.12. Муниципальная услуга предоставляется бесплатно.</w:t>
      </w:r>
    </w:p>
    <w:p w:rsidR="00624AD6" w:rsidRDefault="00624AD6">
      <w:pPr>
        <w:pStyle w:val="ConsPlusNormal"/>
        <w:ind w:firstLine="540"/>
        <w:jc w:val="both"/>
      </w:pPr>
    </w:p>
    <w:p w:rsidR="00624AD6" w:rsidRDefault="00624AD6">
      <w:pPr>
        <w:pStyle w:val="ConsPlusTitle"/>
        <w:jc w:val="center"/>
        <w:outlineLvl w:val="2"/>
      </w:pPr>
      <w:r>
        <w:t>Максимальный срок ожидания в очереди при подаче заявления</w:t>
      </w:r>
    </w:p>
    <w:p w:rsidR="00624AD6" w:rsidRDefault="00624AD6">
      <w:pPr>
        <w:pStyle w:val="ConsPlusTitle"/>
        <w:jc w:val="center"/>
      </w:pPr>
      <w:r>
        <w:t>о предоставлении муниципальной услуги и при получении</w:t>
      </w:r>
    </w:p>
    <w:p w:rsidR="00624AD6" w:rsidRDefault="00624AD6">
      <w:pPr>
        <w:pStyle w:val="ConsPlusTitle"/>
        <w:jc w:val="center"/>
      </w:pPr>
      <w:r>
        <w:t>результата предоставления муниципальной услуги в случае</w:t>
      </w:r>
    </w:p>
    <w:p w:rsidR="00624AD6" w:rsidRDefault="00624AD6">
      <w:pPr>
        <w:pStyle w:val="ConsPlusTitle"/>
        <w:jc w:val="center"/>
      </w:pPr>
      <w:r>
        <w:t>обращения заявителя непосредственно в орган, предоставляющий</w:t>
      </w:r>
    </w:p>
    <w:p w:rsidR="00624AD6" w:rsidRDefault="00624AD6">
      <w:pPr>
        <w:pStyle w:val="ConsPlusTitle"/>
        <w:jc w:val="center"/>
      </w:pPr>
      <w:r>
        <w:t>муниципальные услуги, или многофункциональный центр</w:t>
      </w:r>
    </w:p>
    <w:p w:rsidR="00624AD6" w:rsidRDefault="00624AD6">
      <w:pPr>
        <w:pStyle w:val="ConsPlusNormal"/>
        <w:jc w:val="center"/>
      </w:pPr>
      <w:proofErr w:type="gramStart"/>
      <w:r>
        <w:t xml:space="preserve">(в ред. </w:t>
      </w:r>
      <w:hyperlink r:id="rId38">
        <w:r>
          <w:rPr>
            <w:color w:val="0000FF"/>
          </w:rPr>
          <w:t>Постановления</w:t>
        </w:r>
      </w:hyperlink>
      <w:r>
        <w:t xml:space="preserve"> Администрации г. Заречного</w:t>
      </w:r>
      <w:proofErr w:type="gramEnd"/>
    </w:p>
    <w:p w:rsidR="00624AD6" w:rsidRDefault="00624AD6">
      <w:pPr>
        <w:pStyle w:val="ConsPlusNormal"/>
        <w:jc w:val="center"/>
      </w:pPr>
      <w:r>
        <w:t>от 03.03.2025 N 377)</w:t>
      </w:r>
    </w:p>
    <w:p w:rsidR="00624AD6" w:rsidRDefault="00624AD6">
      <w:pPr>
        <w:pStyle w:val="ConsPlusNormal"/>
        <w:ind w:firstLine="540"/>
        <w:jc w:val="both"/>
      </w:pPr>
    </w:p>
    <w:p w:rsidR="00624AD6" w:rsidRDefault="00624AD6">
      <w:pPr>
        <w:pStyle w:val="ConsPlusNormal"/>
        <w:ind w:firstLine="540"/>
        <w:jc w:val="both"/>
      </w:pPr>
      <w:r>
        <w:t>2.13. Время ожидания в очереди не должно превышать:</w:t>
      </w:r>
    </w:p>
    <w:p w:rsidR="00624AD6" w:rsidRDefault="00624AD6">
      <w:pPr>
        <w:pStyle w:val="ConsPlusNormal"/>
        <w:spacing w:before="260"/>
        <w:ind w:firstLine="540"/>
        <w:jc w:val="both"/>
      </w:pPr>
      <w:r>
        <w:t>- при подаче заявления и (или) документов - 15 минут;</w:t>
      </w:r>
    </w:p>
    <w:p w:rsidR="00624AD6" w:rsidRDefault="00624AD6">
      <w:pPr>
        <w:pStyle w:val="ConsPlusNormal"/>
        <w:spacing w:before="260"/>
        <w:ind w:firstLine="540"/>
        <w:jc w:val="both"/>
      </w:pPr>
      <w:r>
        <w:t>- при получении результата предоставления муниципальной услуги - 15 минут.</w:t>
      </w:r>
    </w:p>
    <w:p w:rsidR="00624AD6" w:rsidRDefault="00624AD6">
      <w:pPr>
        <w:pStyle w:val="ConsPlusNormal"/>
        <w:ind w:firstLine="540"/>
        <w:jc w:val="both"/>
      </w:pPr>
    </w:p>
    <w:p w:rsidR="00624AD6" w:rsidRDefault="00624AD6">
      <w:pPr>
        <w:pStyle w:val="ConsPlusTitle"/>
        <w:jc w:val="center"/>
        <w:outlineLvl w:val="2"/>
      </w:pPr>
      <w:r>
        <w:t>Срок регистрации заявления о предоставлении муниципальной</w:t>
      </w:r>
    </w:p>
    <w:p w:rsidR="00624AD6" w:rsidRDefault="00624AD6">
      <w:pPr>
        <w:pStyle w:val="ConsPlusTitle"/>
        <w:jc w:val="center"/>
      </w:pPr>
      <w:r>
        <w:t>услуги</w:t>
      </w:r>
    </w:p>
    <w:p w:rsidR="00624AD6" w:rsidRDefault="00624AD6">
      <w:pPr>
        <w:pStyle w:val="ConsPlusNormal"/>
        <w:ind w:firstLine="540"/>
        <w:jc w:val="both"/>
      </w:pPr>
    </w:p>
    <w:p w:rsidR="00624AD6" w:rsidRDefault="00624AD6">
      <w:pPr>
        <w:pStyle w:val="ConsPlusNormal"/>
        <w:ind w:firstLine="540"/>
        <w:jc w:val="both"/>
      </w:pPr>
      <w:r>
        <w:t>2.14. Регистрация заявления о предоставлении муниципальной услуги осуществляется в день поступления. Заявление о предоставлении муниципальной услуги регистрируется в установленной системе документооборота с присвоением заявлению входящего номера и указанием даты его получения.</w:t>
      </w:r>
    </w:p>
    <w:p w:rsidR="00624AD6" w:rsidRDefault="00624AD6">
      <w:pPr>
        <w:pStyle w:val="ConsPlusNormal"/>
        <w:ind w:firstLine="540"/>
        <w:jc w:val="both"/>
      </w:pPr>
    </w:p>
    <w:p w:rsidR="00624AD6" w:rsidRDefault="00624AD6">
      <w:pPr>
        <w:pStyle w:val="ConsPlusTitle"/>
        <w:jc w:val="center"/>
        <w:outlineLvl w:val="2"/>
      </w:pPr>
      <w:r>
        <w:t>Требования к помещениям, в которых предоставляется</w:t>
      </w:r>
    </w:p>
    <w:p w:rsidR="00624AD6" w:rsidRDefault="00624AD6">
      <w:pPr>
        <w:pStyle w:val="ConsPlusTitle"/>
        <w:jc w:val="center"/>
      </w:pPr>
      <w:r>
        <w:t>муниципальная услуга, к залу ожидания, местам для заполнения</w:t>
      </w:r>
    </w:p>
    <w:p w:rsidR="00624AD6" w:rsidRDefault="00624AD6">
      <w:pPr>
        <w:pStyle w:val="ConsPlusTitle"/>
        <w:jc w:val="center"/>
      </w:pPr>
      <w:r>
        <w:t>запросов о предоставлении муниципальной услуги,</w:t>
      </w:r>
    </w:p>
    <w:p w:rsidR="00624AD6" w:rsidRDefault="00624AD6">
      <w:pPr>
        <w:pStyle w:val="ConsPlusTitle"/>
        <w:jc w:val="center"/>
      </w:pPr>
      <w:r>
        <w:t>информационным стендам с образцами их заполнения и перечнем</w:t>
      </w:r>
    </w:p>
    <w:p w:rsidR="00624AD6" w:rsidRDefault="00624AD6">
      <w:pPr>
        <w:pStyle w:val="ConsPlusTitle"/>
        <w:jc w:val="center"/>
      </w:pPr>
      <w:r>
        <w:t>документов и (или) информации, необходимых</w:t>
      </w:r>
    </w:p>
    <w:p w:rsidR="00624AD6" w:rsidRDefault="00624AD6">
      <w:pPr>
        <w:pStyle w:val="ConsPlusTitle"/>
        <w:jc w:val="center"/>
      </w:pPr>
      <w:r>
        <w:t>для предоставления каждой муниципальной услуги, в том числе</w:t>
      </w:r>
    </w:p>
    <w:p w:rsidR="00624AD6" w:rsidRDefault="00624AD6">
      <w:pPr>
        <w:pStyle w:val="ConsPlusTitle"/>
        <w:jc w:val="center"/>
      </w:pPr>
      <w:r>
        <w:t>к обеспечению доступности для инвалидов указанных объектов</w:t>
      </w:r>
    </w:p>
    <w:p w:rsidR="00624AD6" w:rsidRDefault="00624AD6">
      <w:pPr>
        <w:pStyle w:val="ConsPlusTitle"/>
        <w:jc w:val="center"/>
      </w:pPr>
      <w:r>
        <w:lastRenderedPageBreak/>
        <w:t>в соответствии с законодательством Российской Федерации</w:t>
      </w:r>
    </w:p>
    <w:p w:rsidR="00624AD6" w:rsidRDefault="00624AD6">
      <w:pPr>
        <w:pStyle w:val="ConsPlusTitle"/>
        <w:jc w:val="center"/>
      </w:pPr>
      <w:r>
        <w:t>о социальной защите инвалидов</w:t>
      </w:r>
    </w:p>
    <w:p w:rsidR="00624AD6" w:rsidRDefault="00624AD6">
      <w:pPr>
        <w:pStyle w:val="ConsPlusNormal"/>
        <w:jc w:val="center"/>
      </w:pPr>
      <w:proofErr w:type="gramStart"/>
      <w:r>
        <w:t xml:space="preserve">(в ред. </w:t>
      </w:r>
      <w:hyperlink r:id="rId39">
        <w:r>
          <w:rPr>
            <w:color w:val="0000FF"/>
          </w:rPr>
          <w:t>Постановления</w:t>
        </w:r>
      </w:hyperlink>
      <w:r>
        <w:t xml:space="preserve"> Администрации г. Заречного</w:t>
      </w:r>
      <w:proofErr w:type="gramEnd"/>
    </w:p>
    <w:p w:rsidR="00624AD6" w:rsidRDefault="00624AD6">
      <w:pPr>
        <w:pStyle w:val="ConsPlusNormal"/>
        <w:jc w:val="center"/>
      </w:pPr>
      <w:r>
        <w:t>от 03.03.2025 N 377)</w:t>
      </w:r>
    </w:p>
    <w:p w:rsidR="00624AD6" w:rsidRDefault="00624AD6">
      <w:pPr>
        <w:pStyle w:val="ConsPlusNormal"/>
        <w:ind w:firstLine="540"/>
        <w:jc w:val="both"/>
      </w:pPr>
    </w:p>
    <w:p w:rsidR="00624AD6" w:rsidRDefault="00624AD6">
      <w:pPr>
        <w:pStyle w:val="ConsPlusNormal"/>
        <w:ind w:firstLine="540"/>
        <w:jc w:val="both"/>
      </w:pPr>
      <w:r>
        <w:t>2.15. Здания, в котором располагаются помещения Администрации, МФЦ должны быть расположены с учетом транспортной и пешеходной доступности для заявителей.</w:t>
      </w:r>
    </w:p>
    <w:p w:rsidR="00624AD6" w:rsidRDefault="00624AD6">
      <w:pPr>
        <w:pStyle w:val="ConsPlusNormal"/>
        <w:spacing w:before="260"/>
        <w:ind w:firstLine="540"/>
        <w:jc w:val="both"/>
      </w:pPr>
      <w:r>
        <w:t>На территории, прилегающей к Администрации, МФЦ оборудуются места для парковки автотранспортных средств.</w:t>
      </w:r>
    </w:p>
    <w:p w:rsidR="00624AD6" w:rsidRDefault="00624AD6">
      <w:pPr>
        <w:pStyle w:val="ConsPlusNormal"/>
        <w:spacing w:before="260"/>
        <w:ind w:firstLine="540"/>
        <w:jc w:val="both"/>
      </w:pPr>
      <w:r>
        <w:t>Вход в здание оборудован информационной табличкой (вывеской), содержащей полное наименование Администрации, МФЦ.</w:t>
      </w:r>
    </w:p>
    <w:p w:rsidR="00624AD6" w:rsidRDefault="00624AD6">
      <w:pPr>
        <w:pStyle w:val="ConsPlusNormal"/>
        <w:spacing w:before="260"/>
        <w:ind w:firstLine="540"/>
        <w:jc w:val="both"/>
      </w:pPr>
      <w:r>
        <w:t xml:space="preserve">2.16. В помещениях Администрации, МФЦ размещены информационные стенды, на которых размещается информация, предусмотренная </w:t>
      </w:r>
      <w:hyperlink w:anchor="P95">
        <w:r>
          <w:rPr>
            <w:color w:val="0000FF"/>
          </w:rPr>
          <w:t>пунктом 1.5</w:t>
        </w:r>
      </w:hyperlink>
      <w:r>
        <w:t>. настоящего Регламента.</w:t>
      </w:r>
    </w:p>
    <w:p w:rsidR="00624AD6" w:rsidRDefault="00624AD6">
      <w:pPr>
        <w:pStyle w:val="ConsPlusNormal"/>
        <w:spacing w:before="260"/>
        <w:ind w:firstLine="540"/>
        <w:jc w:val="both"/>
      </w:pPr>
      <w:r>
        <w:t>2.17. Прием заявителей осуществляется в специально выделенных для этой цели помещениях Администрации, МФЦ.</w:t>
      </w:r>
    </w:p>
    <w:p w:rsidR="00624AD6" w:rsidRDefault="00624AD6">
      <w:pPr>
        <w:pStyle w:val="ConsPlusNormal"/>
        <w:spacing w:before="260"/>
        <w:ind w:firstLine="540"/>
        <w:jc w:val="both"/>
      </w:pPr>
      <w:r>
        <w:t>2.18. Кабинет приема заявителей оборудуется информационными табличками (вывесками) с указанием:</w:t>
      </w:r>
    </w:p>
    <w:p w:rsidR="00624AD6" w:rsidRDefault="00624AD6">
      <w:pPr>
        <w:pStyle w:val="ConsPlusNormal"/>
        <w:spacing w:before="260"/>
        <w:ind w:firstLine="540"/>
        <w:jc w:val="both"/>
      </w:pPr>
      <w:r>
        <w:t>- номера кабинета;</w:t>
      </w:r>
    </w:p>
    <w:p w:rsidR="00624AD6" w:rsidRDefault="00624AD6">
      <w:pPr>
        <w:pStyle w:val="ConsPlusNormal"/>
        <w:spacing w:before="260"/>
        <w:ind w:firstLine="540"/>
        <w:jc w:val="both"/>
      </w:pPr>
      <w:r>
        <w:t>- фамилии и инициалов специалиста, осуществляющего прием.</w:t>
      </w:r>
    </w:p>
    <w:p w:rsidR="00624AD6" w:rsidRDefault="00624AD6">
      <w:pPr>
        <w:pStyle w:val="ConsPlusNormal"/>
        <w:spacing w:before="260"/>
        <w:ind w:firstLine="540"/>
        <w:jc w:val="both"/>
      </w:pPr>
      <w:r>
        <w:t>Места для приема заявителей снабжаются стулом, писчей бумагой и канцелярскими принадлежностями.</w:t>
      </w:r>
    </w:p>
    <w:p w:rsidR="00624AD6" w:rsidRDefault="00624AD6">
      <w:pPr>
        <w:pStyle w:val="ConsPlusNormal"/>
        <w:spacing w:before="260"/>
        <w:ind w:firstLine="540"/>
        <w:jc w:val="both"/>
      </w:pPr>
      <w:r>
        <w:t>2.19. Помещения должны соответствовать требованиям пожарной, санитарно-эпидемиологической безопасности и быть оборудованы средствами пожаротушения и оповещения о возникновении чрезвычайной ситуации, системой кондиционирования воздуха, иными средствами, обеспечивающими безопасность и комфортное пребывание заявителей.</w:t>
      </w:r>
    </w:p>
    <w:p w:rsidR="00624AD6" w:rsidRDefault="00624AD6">
      <w:pPr>
        <w:pStyle w:val="ConsPlusNormal"/>
        <w:spacing w:before="260"/>
        <w:ind w:firstLine="540"/>
        <w:jc w:val="both"/>
      </w:pPr>
      <w:r>
        <w:t>2.20. Одним специалистом одновременно ведется прием только одного заявителя.</w:t>
      </w:r>
    </w:p>
    <w:p w:rsidR="00624AD6" w:rsidRDefault="00624AD6">
      <w:pPr>
        <w:pStyle w:val="ConsPlusNormal"/>
        <w:spacing w:before="260"/>
        <w:ind w:firstLine="540"/>
        <w:jc w:val="both"/>
      </w:pPr>
      <w:r>
        <w:t>2.21. Место ожидания оборудуется соответствующими комфортными условиями для заявителей и оптимальными условиями работы специалиста, в том числе обеспечивается возможность реализации прав инвалидов на предоставление по их заявлению муниципальной услуги.</w:t>
      </w:r>
    </w:p>
    <w:p w:rsidR="00624AD6" w:rsidRDefault="00624AD6">
      <w:pPr>
        <w:pStyle w:val="ConsPlusNormal"/>
        <w:spacing w:before="260"/>
        <w:ind w:firstLine="540"/>
        <w:jc w:val="both"/>
      </w:pPr>
      <w:r>
        <w:t>Вход и выход из помещения для предоставления муниципальной услуги оборудуются пандусами, расширенными проходами, позволяющими обеспечить беспрепятственный доступ инвалидов, включая инвалидов, использующих кресла-коляски.</w:t>
      </w:r>
    </w:p>
    <w:p w:rsidR="00624AD6" w:rsidRDefault="00624AD6">
      <w:pPr>
        <w:pStyle w:val="ConsPlusNormal"/>
        <w:spacing w:before="260"/>
        <w:ind w:firstLine="540"/>
        <w:jc w:val="both"/>
      </w:pPr>
      <w:r>
        <w:lastRenderedPageBreak/>
        <w:t>В помещениях для предоставления муниципальной услуги на видном месте располагаются схемы размещения средств пожаротушения и путей эвакуации посетителей и специалистов Администрации, МФЦ.</w:t>
      </w:r>
    </w:p>
    <w:p w:rsidR="00624AD6" w:rsidRDefault="00624AD6">
      <w:pPr>
        <w:pStyle w:val="ConsPlusNormal"/>
        <w:spacing w:before="260"/>
        <w:ind w:firstLine="540"/>
        <w:jc w:val="both"/>
      </w:pPr>
      <w:r>
        <w:t>2.22. Специалисты Администрации, МФЦ, предоставляющие услуги, оказывают помощь инвалидам в преодолении барьеров, мешающих получению ими услуг наравне с другими лицами.</w:t>
      </w:r>
    </w:p>
    <w:p w:rsidR="00624AD6" w:rsidRDefault="00624AD6">
      <w:pPr>
        <w:pStyle w:val="ConsPlusNormal"/>
        <w:spacing w:before="260"/>
        <w:ind w:firstLine="540"/>
        <w:jc w:val="both"/>
      </w:pPr>
      <w:r>
        <w:t>2.23. В соответствии с законодательством Российской Федерации о социальной защите инвалидов 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должны обеспечиваться:</w:t>
      </w:r>
    </w:p>
    <w:p w:rsidR="00624AD6" w:rsidRDefault="00624AD6">
      <w:pPr>
        <w:pStyle w:val="ConsPlusNormal"/>
        <w:spacing w:before="260"/>
        <w:ind w:firstLine="540"/>
        <w:jc w:val="both"/>
      </w:pPr>
      <w:r>
        <w:t>- условия для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624AD6" w:rsidRDefault="00624AD6">
      <w:pPr>
        <w:pStyle w:val="ConsPlusNormal"/>
        <w:spacing w:before="260"/>
        <w:ind w:firstLine="540"/>
        <w:jc w:val="both"/>
      </w:pPr>
      <w:r>
        <w:t>-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624AD6" w:rsidRDefault="00624AD6">
      <w:pPr>
        <w:pStyle w:val="ConsPlusNormal"/>
        <w:spacing w:before="260"/>
        <w:ind w:firstLine="540"/>
        <w:jc w:val="both"/>
      </w:pPr>
      <w:r>
        <w:t>- сопровождение инвалидов, имеющих стойкие расстройства функции зрения и самостоятельного передвижения;</w:t>
      </w:r>
    </w:p>
    <w:p w:rsidR="00624AD6" w:rsidRDefault="00624AD6">
      <w:pPr>
        <w:pStyle w:val="ConsPlusNormal"/>
        <w:spacing w:before="260"/>
        <w:ind w:firstLine="540"/>
        <w:jc w:val="both"/>
      </w:pPr>
      <w:r>
        <w:t>-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rsidR="00624AD6" w:rsidRDefault="00624AD6">
      <w:pPr>
        <w:pStyle w:val="ConsPlusNormal"/>
        <w:spacing w:before="260"/>
        <w:ind w:firstLine="540"/>
        <w:jc w:val="both"/>
      </w:pPr>
      <w: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24AD6" w:rsidRDefault="00624AD6">
      <w:pPr>
        <w:pStyle w:val="ConsPlusNormal"/>
        <w:spacing w:before="260"/>
        <w:ind w:firstLine="540"/>
        <w:jc w:val="both"/>
      </w:pPr>
      <w:r>
        <w:t xml:space="preserve">- допуск </w:t>
      </w:r>
      <w:proofErr w:type="spellStart"/>
      <w:r>
        <w:t>сурдопереводчика</w:t>
      </w:r>
      <w:proofErr w:type="spellEnd"/>
      <w:r>
        <w:t xml:space="preserve"> и </w:t>
      </w:r>
      <w:proofErr w:type="spellStart"/>
      <w:r>
        <w:t>тифлосурдопереводчика</w:t>
      </w:r>
      <w:proofErr w:type="spellEnd"/>
      <w:r>
        <w:t>;</w:t>
      </w:r>
    </w:p>
    <w:p w:rsidR="00624AD6" w:rsidRDefault="00624AD6">
      <w:pPr>
        <w:pStyle w:val="ConsPlusNormal"/>
        <w:spacing w:before="260"/>
        <w:ind w:firstLine="540"/>
        <w:jc w:val="both"/>
      </w:pPr>
      <w:r>
        <w:t>- допуск собаки-проводника на объекты (здания, помещения), в которых предоставляется муниципальная услуга;</w:t>
      </w:r>
    </w:p>
    <w:p w:rsidR="00624AD6" w:rsidRDefault="00624AD6">
      <w:pPr>
        <w:pStyle w:val="ConsPlusNormal"/>
        <w:spacing w:before="260"/>
        <w:ind w:firstLine="540"/>
        <w:jc w:val="both"/>
      </w:pPr>
      <w:r>
        <w:t>- оказание инвалидам помощи в преодолении барьеров, мешающих получению ими муниципальной услуги наравне с другими лицами.</w:t>
      </w:r>
    </w:p>
    <w:p w:rsidR="00624AD6" w:rsidRDefault="00624AD6">
      <w:pPr>
        <w:pStyle w:val="ConsPlusNormal"/>
        <w:spacing w:before="260"/>
        <w:ind w:firstLine="540"/>
        <w:jc w:val="both"/>
      </w:pPr>
      <w:r>
        <w:t>На территории, прилегающей к месторасположению Администрации, МФЦ оборудуются бесплатные места для парковки транспортных сре</w:t>
      </w:r>
      <w:proofErr w:type="gramStart"/>
      <w:r>
        <w:t>дств с в</w:t>
      </w:r>
      <w:proofErr w:type="gramEnd"/>
      <w:r>
        <w:t xml:space="preserve">ыделением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данные нормы в порядке, </w:t>
      </w:r>
      <w:r>
        <w:lastRenderedPageBreak/>
        <w:t>установленном Правительством Российской Федерации.</w:t>
      </w:r>
    </w:p>
    <w:p w:rsidR="00624AD6" w:rsidRDefault="00624AD6">
      <w:pPr>
        <w:pStyle w:val="ConsPlusNormal"/>
        <w:spacing w:before="260"/>
        <w:ind w:firstLine="540"/>
        <w:jc w:val="both"/>
      </w:pPr>
      <w: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624AD6" w:rsidRDefault="00624AD6">
      <w:pPr>
        <w:pStyle w:val="ConsPlusNormal"/>
        <w:spacing w:before="260"/>
        <w:ind w:firstLine="540"/>
        <w:jc w:val="both"/>
      </w:pPr>
      <w:r>
        <w:t>В случае невозможности полностью приспособить объект с учетом потребности инвалида ему должен быть обеспечен доступ к месту предоставления муниципальной услуги.</w:t>
      </w:r>
    </w:p>
    <w:p w:rsidR="00624AD6" w:rsidRDefault="00624AD6">
      <w:pPr>
        <w:pStyle w:val="ConsPlusNormal"/>
        <w:ind w:firstLine="540"/>
        <w:jc w:val="both"/>
      </w:pPr>
    </w:p>
    <w:p w:rsidR="00624AD6" w:rsidRDefault="00624AD6">
      <w:pPr>
        <w:pStyle w:val="ConsPlusTitle"/>
        <w:jc w:val="center"/>
        <w:outlineLvl w:val="2"/>
      </w:pPr>
      <w:r>
        <w:t>Показатели доступности и качества муниципальной услуги</w:t>
      </w:r>
    </w:p>
    <w:p w:rsidR="00624AD6" w:rsidRDefault="00624AD6">
      <w:pPr>
        <w:pStyle w:val="ConsPlusNormal"/>
        <w:ind w:firstLine="540"/>
        <w:jc w:val="both"/>
      </w:pPr>
    </w:p>
    <w:p w:rsidR="00624AD6" w:rsidRDefault="00624AD6">
      <w:pPr>
        <w:pStyle w:val="ConsPlusNormal"/>
        <w:ind w:firstLine="540"/>
        <w:jc w:val="both"/>
      </w:pPr>
      <w:r>
        <w:t>2.24. Показателями доступности предоставления муниципальной услуги являются:</w:t>
      </w:r>
    </w:p>
    <w:p w:rsidR="00624AD6" w:rsidRDefault="00624AD6">
      <w:pPr>
        <w:pStyle w:val="ConsPlusNormal"/>
        <w:spacing w:before="260"/>
        <w:ind w:firstLine="540"/>
        <w:jc w:val="both"/>
      </w:pPr>
      <w:r>
        <w:t>- транспортная или пешая доступность к местам предоставления муниципальной услуги;</w:t>
      </w:r>
    </w:p>
    <w:p w:rsidR="00624AD6" w:rsidRDefault="00624AD6">
      <w:pPr>
        <w:pStyle w:val="ConsPlusNormal"/>
        <w:spacing w:before="260"/>
        <w:ind w:firstLine="540"/>
        <w:jc w:val="both"/>
      </w:pPr>
      <w:r>
        <w:t>-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w:t>
      </w:r>
    </w:p>
    <w:p w:rsidR="00624AD6" w:rsidRDefault="00624AD6">
      <w:pPr>
        <w:pStyle w:val="ConsPlusNormal"/>
        <w:spacing w:before="260"/>
        <w:ind w:firstLine="540"/>
        <w:jc w:val="both"/>
      </w:pPr>
      <w:r>
        <w:t>- размещение информации о порядке предоставления муниципальной услуги на официальном сайте Администрации в информационно-телекоммуникационной сети "Интернет" и на Едином портале и (или) Региональном портале;</w:t>
      </w:r>
    </w:p>
    <w:p w:rsidR="00624AD6" w:rsidRDefault="00624AD6">
      <w:pPr>
        <w:pStyle w:val="ConsPlusNormal"/>
        <w:spacing w:before="260"/>
        <w:ind w:firstLine="540"/>
        <w:jc w:val="both"/>
      </w:pPr>
      <w:r>
        <w:t>- соблюдение требований административного регламента о порядке информирования об оказании муниципальной услуги;</w:t>
      </w:r>
    </w:p>
    <w:p w:rsidR="00624AD6" w:rsidRDefault="00624AD6">
      <w:pPr>
        <w:pStyle w:val="ConsPlusNormal"/>
        <w:spacing w:before="260"/>
        <w:ind w:firstLine="540"/>
        <w:jc w:val="both"/>
      </w:pPr>
      <w:r>
        <w:t>- возможность предоставления муниципальной услуги во взаимодействии с МФЦ.</w:t>
      </w:r>
    </w:p>
    <w:p w:rsidR="00624AD6" w:rsidRDefault="00624AD6">
      <w:pPr>
        <w:pStyle w:val="ConsPlusNormal"/>
        <w:spacing w:before="260"/>
        <w:ind w:firstLine="540"/>
        <w:jc w:val="both"/>
      </w:pPr>
      <w:r>
        <w:t>2.25. Показателями качества предоставления муниципальной услуги являются:</w:t>
      </w:r>
    </w:p>
    <w:p w:rsidR="00624AD6" w:rsidRDefault="00624AD6">
      <w:pPr>
        <w:pStyle w:val="ConsPlusNormal"/>
        <w:spacing w:before="260"/>
        <w:ind w:firstLine="540"/>
        <w:jc w:val="both"/>
      </w:pPr>
      <w:r>
        <w:t>- соблюдение сроков предоставления муниципальной услуги;</w:t>
      </w:r>
    </w:p>
    <w:p w:rsidR="00624AD6" w:rsidRDefault="00624AD6">
      <w:pPr>
        <w:pStyle w:val="ConsPlusNormal"/>
        <w:spacing w:before="260"/>
        <w:ind w:firstLine="540"/>
        <w:jc w:val="both"/>
      </w:pPr>
      <w:r>
        <w:t>- соблюдение установленного времени ожидания в очереди при подаче заявления и при получении результата предоставления муниципальной услуги;</w:t>
      </w:r>
    </w:p>
    <w:p w:rsidR="00624AD6" w:rsidRDefault="00624AD6">
      <w:pPr>
        <w:pStyle w:val="ConsPlusNormal"/>
        <w:spacing w:before="260"/>
        <w:ind w:firstLine="540"/>
        <w:jc w:val="both"/>
      </w:pPr>
      <w:r>
        <w:t>-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624AD6" w:rsidRDefault="00624AD6">
      <w:pPr>
        <w:pStyle w:val="ConsPlusNormal"/>
        <w:spacing w:before="260"/>
        <w:ind w:firstLine="540"/>
        <w:jc w:val="both"/>
      </w:pPr>
      <w:r>
        <w:t>-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624AD6" w:rsidRDefault="00624AD6">
      <w:pPr>
        <w:pStyle w:val="ConsPlusNormal"/>
        <w:ind w:firstLine="540"/>
        <w:jc w:val="both"/>
      </w:pPr>
    </w:p>
    <w:p w:rsidR="00624AD6" w:rsidRDefault="00624AD6">
      <w:pPr>
        <w:pStyle w:val="ConsPlusTitle"/>
        <w:jc w:val="center"/>
        <w:outlineLvl w:val="2"/>
      </w:pPr>
      <w:r>
        <w:t>Иные требования, в том числе учитывающие особенности</w:t>
      </w:r>
    </w:p>
    <w:p w:rsidR="00624AD6" w:rsidRDefault="00624AD6">
      <w:pPr>
        <w:pStyle w:val="ConsPlusTitle"/>
        <w:jc w:val="center"/>
      </w:pPr>
      <w:r>
        <w:t>предоставления муниципальной услуги в МФЦ и особенности</w:t>
      </w:r>
    </w:p>
    <w:p w:rsidR="00624AD6" w:rsidRDefault="00624AD6">
      <w:pPr>
        <w:pStyle w:val="ConsPlusTitle"/>
        <w:jc w:val="center"/>
      </w:pPr>
      <w:r>
        <w:t>предоставления муниципальной услуги в электронной форме</w:t>
      </w:r>
    </w:p>
    <w:p w:rsidR="00624AD6" w:rsidRDefault="00624AD6">
      <w:pPr>
        <w:pStyle w:val="ConsPlusNormal"/>
        <w:ind w:firstLine="540"/>
        <w:jc w:val="both"/>
      </w:pPr>
    </w:p>
    <w:p w:rsidR="00624AD6" w:rsidRDefault="00624AD6">
      <w:pPr>
        <w:pStyle w:val="ConsPlusNormal"/>
        <w:ind w:firstLine="540"/>
        <w:jc w:val="both"/>
      </w:pPr>
      <w:r>
        <w:t>2.26. Для получения муниципальной услуги заявителю (представителю заявителя) предоставляется возможность представить заявление в МФЦ в соответствии с соглашением о взаимодействии, заключенным между МФЦ и Администрацией, с момента вступления в силу соглашения о взаимодействии.</w:t>
      </w:r>
    </w:p>
    <w:p w:rsidR="00624AD6" w:rsidRDefault="00624AD6">
      <w:pPr>
        <w:pStyle w:val="ConsPlusNormal"/>
        <w:spacing w:before="260"/>
        <w:ind w:firstLine="540"/>
        <w:jc w:val="both"/>
      </w:pPr>
      <w:r>
        <w:t>2.27. В МФЦ осуществляются прием и выдача документов только при личном обращении заявителя (представителя заявителя).</w:t>
      </w:r>
    </w:p>
    <w:p w:rsidR="00624AD6" w:rsidRDefault="00624AD6">
      <w:pPr>
        <w:pStyle w:val="ConsPlusNormal"/>
        <w:spacing w:before="260"/>
        <w:ind w:firstLine="540"/>
        <w:jc w:val="both"/>
      </w:pPr>
      <w:r>
        <w:t xml:space="preserve">2.28. Специалист МФЦ принимает от заявителя (представителя заявителя) заявление и (или) документы, указанные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 и регистрирует их.</w:t>
      </w:r>
    </w:p>
    <w:p w:rsidR="00624AD6" w:rsidRDefault="00624AD6">
      <w:pPr>
        <w:pStyle w:val="ConsPlusNormal"/>
        <w:spacing w:before="260"/>
        <w:ind w:firstLine="540"/>
        <w:jc w:val="both"/>
      </w:pPr>
      <w:r>
        <w:t xml:space="preserve">При приеме у заявителя (представителя заявителя) заявления и (или) документов, указанных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 специалист МФЦ:</w:t>
      </w:r>
    </w:p>
    <w:p w:rsidR="00624AD6" w:rsidRDefault="00624AD6">
      <w:pPr>
        <w:pStyle w:val="ConsPlusNormal"/>
        <w:spacing w:before="260"/>
        <w:ind w:firstLine="540"/>
        <w:jc w:val="both"/>
      </w:pPr>
      <w:r>
        <w:t>- проверяет правильность заполнения заявления в соответствии с требованиями, установленными законодательством;</w:t>
      </w:r>
    </w:p>
    <w:p w:rsidR="00624AD6" w:rsidRDefault="00624AD6">
      <w:pPr>
        <w:pStyle w:val="ConsPlusNormal"/>
        <w:spacing w:before="260"/>
        <w:ind w:firstLine="540"/>
        <w:jc w:val="both"/>
      </w:pPr>
      <w:r>
        <w:t xml:space="preserve">- выдает расписку о принятии заявления с описью представленных документов и указанием </w:t>
      </w:r>
      <w:proofErr w:type="gramStart"/>
      <w:r>
        <w:t>срока получения результата предоставления муниципальной услуги</w:t>
      </w:r>
      <w:proofErr w:type="gramEnd"/>
      <w:r>
        <w:t>.</w:t>
      </w:r>
    </w:p>
    <w:p w:rsidR="00624AD6" w:rsidRDefault="00624AD6">
      <w:pPr>
        <w:pStyle w:val="ConsPlusNormal"/>
        <w:spacing w:before="260"/>
        <w:ind w:firstLine="540"/>
        <w:jc w:val="both"/>
      </w:pPr>
      <w:r>
        <w:t>Срок выполнения данного административного действия не более 30 минут.</w:t>
      </w:r>
    </w:p>
    <w:p w:rsidR="00624AD6" w:rsidRDefault="00624AD6">
      <w:pPr>
        <w:pStyle w:val="ConsPlusNormal"/>
        <w:spacing w:before="260"/>
        <w:ind w:firstLine="540"/>
        <w:jc w:val="both"/>
      </w:pPr>
      <w:r>
        <w:t xml:space="preserve">2.29. Передачу и доставку заявления и (или) документов, указанных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 из МФЦ в Администрацию осуществляет специалист МФЦ - курьер. Он передает документы специалисту Администрацию, ответственному за прием и регистрацию документов по предоставлению муниципальной услуги, в течение 1 рабочего дня с момента принятия заявления и (или) документов, указанных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 от заявителя (представителя заявителя).</w:t>
      </w:r>
    </w:p>
    <w:p w:rsidR="00624AD6" w:rsidRDefault="00624AD6">
      <w:pPr>
        <w:pStyle w:val="ConsPlusNormal"/>
        <w:spacing w:before="260"/>
        <w:ind w:firstLine="540"/>
        <w:jc w:val="both"/>
      </w:pPr>
      <w:r>
        <w:t>Передача документов из МФЦ в Администрацию осуществляется курьером МФЦ лично под подпись с сопроводительным письмом и с описью документов. После проверки комплектности представленных документов второй экземпляр сопроводительного письма специалист Администрации, ответственный за прием и регистрацию документов, возвращает курьеру МФЦ с отметкой о получении указанных документов по описи с указанием даты, подписи, расшифровки подписи.</w:t>
      </w:r>
    </w:p>
    <w:p w:rsidR="00624AD6" w:rsidRDefault="00624AD6">
      <w:pPr>
        <w:pStyle w:val="ConsPlusNormal"/>
        <w:spacing w:before="260"/>
        <w:ind w:firstLine="540"/>
        <w:jc w:val="both"/>
      </w:pPr>
      <w:r>
        <w:t>Специалист Администрации, ответственный за прием и регистрацию документов, регистрирует заявление в установленном порядке в день передачи курьером документов из МФЦ в Администрацию.</w:t>
      </w:r>
    </w:p>
    <w:p w:rsidR="00624AD6" w:rsidRDefault="00624AD6">
      <w:pPr>
        <w:pStyle w:val="ConsPlusNormal"/>
        <w:spacing w:before="260"/>
        <w:ind w:firstLine="540"/>
        <w:jc w:val="both"/>
      </w:pPr>
      <w:r>
        <w:t>2.30. Результат предоставления муниципальной услуги направляется заявителю (представителю заявителя) одним из способов, указанных им в заявлении.</w:t>
      </w:r>
    </w:p>
    <w:p w:rsidR="00624AD6" w:rsidRDefault="00624AD6">
      <w:pPr>
        <w:pStyle w:val="ConsPlusNormal"/>
        <w:spacing w:before="260"/>
        <w:ind w:firstLine="540"/>
        <w:jc w:val="both"/>
      </w:pPr>
      <w:r>
        <w:lastRenderedPageBreak/>
        <w:t xml:space="preserve">При наличии в заявлении указания о выдаче результата предоставления муниципальной услуги через МФЦ по месту представления заявления Администрация обеспечивает передачу документа в МФЦ для выдачи заявителю (представителю заявителя) в пределах срока предоставления муниципальной услуги, предусмотренного </w:t>
      </w:r>
      <w:hyperlink w:anchor="P155">
        <w:r>
          <w:rPr>
            <w:color w:val="0000FF"/>
          </w:rPr>
          <w:t>пунктом 2.4</w:t>
        </w:r>
      </w:hyperlink>
      <w:r>
        <w:t xml:space="preserve"> настоящего Регламента.</w:t>
      </w:r>
    </w:p>
    <w:p w:rsidR="00624AD6" w:rsidRDefault="00624AD6">
      <w:pPr>
        <w:pStyle w:val="ConsPlusNormal"/>
        <w:spacing w:before="260"/>
        <w:ind w:firstLine="540"/>
        <w:jc w:val="both"/>
      </w:pPr>
      <w:r>
        <w:t>2.31. После получения из Администрации информации о принятии решения специалист МФЦ в течение одного рабочего дня, следующего за днем получения информации, получает в Администрации результат оказания муниципальной услуги. О получении результата оказания муниципальной услуги курьером МФЦ делается соответствующая отметка в системе документооборота.</w:t>
      </w:r>
    </w:p>
    <w:p w:rsidR="00624AD6" w:rsidRDefault="00624AD6">
      <w:pPr>
        <w:pStyle w:val="ConsPlusNormal"/>
        <w:spacing w:before="260"/>
        <w:ind w:firstLine="540"/>
        <w:jc w:val="both"/>
      </w:pPr>
      <w:r>
        <w:t>2.32. При выдаче заявителю (представителю заявителя) результата предоставления муниципальной услуги специалист МФЦ проверяет документ, удостоверяющий личность и документ, подтверждающий полномочия представителя заявителя (в случае подачи заявления представителем заявителя). Заявителю (представителю заявителя) выдается результат предоставления муниципальной услуги под подпись с указанием даты его получения.</w:t>
      </w:r>
    </w:p>
    <w:p w:rsidR="00624AD6" w:rsidRDefault="00624AD6">
      <w:pPr>
        <w:pStyle w:val="ConsPlusNormal"/>
        <w:spacing w:before="260"/>
        <w:ind w:firstLine="540"/>
        <w:jc w:val="both"/>
      </w:pPr>
      <w:r>
        <w:t xml:space="preserve">2.33. В случае неявки заявителя (представителя заявителя) в МФЦ в течение 30 дней с момента </w:t>
      </w:r>
      <w:proofErr w:type="gramStart"/>
      <w:r>
        <w:t>окончания срока получения результата предоставления муниципальной услуги</w:t>
      </w:r>
      <w:proofErr w:type="gramEnd"/>
      <w:r>
        <w:t xml:space="preserve"> МФЦ курьером отправляет документы в Администрацию под подпись с сопроводительным письмом.</w:t>
      </w:r>
    </w:p>
    <w:p w:rsidR="00624AD6" w:rsidRDefault="00624AD6">
      <w:pPr>
        <w:pStyle w:val="ConsPlusNormal"/>
        <w:spacing w:before="260"/>
        <w:ind w:firstLine="540"/>
        <w:jc w:val="both"/>
      </w:pPr>
      <w:r>
        <w:t>2.34. При предоставлении муниципальной услуги в электронной форме посредством Единого портала и (или) Регионального портала заявителю обеспечивается:</w:t>
      </w:r>
    </w:p>
    <w:p w:rsidR="00624AD6" w:rsidRDefault="00624AD6">
      <w:pPr>
        <w:pStyle w:val="ConsPlusNormal"/>
        <w:spacing w:before="260"/>
        <w:ind w:firstLine="540"/>
        <w:jc w:val="both"/>
      </w:pPr>
      <w:r>
        <w:t>1) получение информации о порядке и сроках предоставления услуги;</w:t>
      </w:r>
    </w:p>
    <w:p w:rsidR="00624AD6" w:rsidRDefault="00624AD6">
      <w:pPr>
        <w:pStyle w:val="ConsPlusNormal"/>
        <w:spacing w:before="260"/>
        <w:ind w:firstLine="540"/>
        <w:jc w:val="both"/>
      </w:pPr>
      <w:r>
        <w:t>2) досудебное (внесудебное) обжалование решений и действий (бездействия) Администрации, ее должностных лиц.</w:t>
      </w:r>
    </w:p>
    <w:p w:rsidR="00624AD6" w:rsidRDefault="00624AD6">
      <w:pPr>
        <w:pStyle w:val="ConsPlusNormal"/>
        <w:spacing w:before="260"/>
        <w:ind w:firstLine="540"/>
        <w:jc w:val="both"/>
      </w:pPr>
      <w:r>
        <w:t>2.35. По выбору заявителя (представителя заявителя) результат муниципальной услуги направляется в виде:</w:t>
      </w:r>
    </w:p>
    <w:p w:rsidR="00624AD6" w:rsidRDefault="00624AD6">
      <w:pPr>
        <w:pStyle w:val="ConsPlusNormal"/>
        <w:spacing w:before="260"/>
        <w:ind w:firstLine="540"/>
        <w:jc w:val="both"/>
      </w:pPr>
      <w:r>
        <w:t>- в виде документа на бумажном носителе, который заявитель (представитель заявителя) получает непосредственно при личном обращении в Администрацию, МФЦ;</w:t>
      </w:r>
    </w:p>
    <w:p w:rsidR="00624AD6" w:rsidRDefault="00624AD6">
      <w:pPr>
        <w:pStyle w:val="ConsPlusNormal"/>
        <w:spacing w:before="260"/>
        <w:ind w:firstLine="540"/>
        <w:jc w:val="both"/>
      </w:pPr>
      <w:r>
        <w:t>- в виде документа на бумажном носителе, который направляется заявителю (представителю заявителя) посредством почтового отправления;</w:t>
      </w:r>
    </w:p>
    <w:p w:rsidR="00624AD6" w:rsidRDefault="00624AD6">
      <w:pPr>
        <w:pStyle w:val="ConsPlusNormal"/>
        <w:spacing w:before="260"/>
        <w:ind w:firstLine="540"/>
        <w:jc w:val="both"/>
      </w:pPr>
      <w:r>
        <w:t>- в виде электронного документа, который направляется Администрацией заявителю (представителю заявителя) посредством электронной почты.</w:t>
      </w:r>
    </w:p>
    <w:p w:rsidR="00624AD6" w:rsidRDefault="00624AD6">
      <w:pPr>
        <w:pStyle w:val="ConsPlusNormal"/>
        <w:spacing w:before="260"/>
        <w:ind w:firstLine="540"/>
        <w:jc w:val="both"/>
      </w:pPr>
      <w:r>
        <w:t xml:space="preserve">2.36. Сведения о ходе предоставления муниципальной услуги, результаты предоставления муниципальной услуги направляются для размещения в личном кабинете заявителя (представителя заявителя) на Едином портале вне зависимости от способа обращения заявителя (представителя заявителя) за предоставлением </w:t>
      </w:r>
      <w:r>
        <w:lastRenderedPageBreak/>
        <w:t>муниципальной услуги, а также от способа предоставления заявителю (представителю заявителя) результатов предоставления муниципальной услуги.</w:t>
      </w:r>
    </w:p>
    <w:p w:rsidR="00624AD6" w:rsidRDefault="00624AD6">
      <w:pPr>
        <w:pStyle w:val="ConsPlusNormal"/>
        <w:ind w:firstLine="540"/>
        <w:jc w:val="both"/>
      </w:pPr>
    </w:p>
    <w:p w:rsidR="00624AD6" w:rsidRDefault="00624AD6">
      <w:pPr>
        <w:pStyle w:val="ConsPlusTitle"/>
        <w:jc w:val="center"/>
        <w:outlineLvl w:val="1"/>
      </w:pPr>
      <w:r>
        <w:t>3. Состав, последовательность и сроки выполнения</w:t>
      </w:r>
    </w:p>
    <w:p w:rsidR="00624AD6" w:rsidRDefault="00624AD6">
      <w:pPr>
        <w:pStyle w:val="ConsPlusTitle"/>
        <w:jc w:val="center"/>
      </w:pPr>
      <w:r>
        <w:t>административных процедур, требования к порядку их</w:t>
      </w:r>
    </w:p>
    <w:p w:rsidR="00624AD6" w:rsidRDefault="00624AD6">
      <w:pPr>
        <w:pStyle w:val="ConsPlusTitle"/>
        <w:jc w:val="center"/>
      </w:pPr>
      <w:r>
        <w:t>выполнения, в том числе особенности выполнения</w:t>
      </w:r>
    </w:p>
    <w:p w:rsidR="00624AD6" w:rsidRDefault="00624AD6">
      <w:pPr>
        <w:pStyle w:val="ConsPlusTitle"/>
        <w:jc w:val="center"/>
      </w:pPr>
      <w:r>
        <w:t>административных процедур (действий) в электронной форме,</w:t>
      </w:r>
    </w:p>
    <w:p w:rsidR="00624AD6" w:rsidRDefault="00624AD6">
      <w:pPr>
        <w:pStyle w:val="ConsPlusTitle"/>
        <w:jc w:val="center"/>
      </w:pPr>
      <w:r>
        <w:t>а также особенности выполнения административных процедур</w:t>
      </w:r>
    </w:p>
    <w:p w:rsidR="00624AD6" w:rsidRDefault="00624AD6">
      <w:pPr>
        <w:pStyle w:val="ConsPlusTitle"/>
        <w:jc w:val="center"/>
      </w:pPr>
      <w:r>
        <w:t>(действий) в МФЦ</w:t>
      </w:r>
    </w:p>
    <w:p w:rsidR="00624AD6" w:rsidRDefault="00624AD6">
      <w:pPr>
        <w:pStyle w:val="ConsPlusNormal"/>
        <w:ind w:firstLine="540"/>
        <w:jc w:val="both"/>
      </w:pPr>
    </w:p>
    <w:p w:rsidR="00624AD6" w:rsidRDefault="00624AD6">
      <w:pPr>
        <w:pStyle w:val="ConsPlusNormal"/>
        <w:ind w:firstLine="540"/>
        <w:jc w:val="both"/>
      </w:pPr>
      <w:r>
        <w:t>3.1. Предоставление муниципальной услуги включает в себя следующие административные процедуры:</w:t>
      </w:r>
    </w:p>
    <w:p w:rsidR="00624AD6" w:rsidRDefault="00624AD6">
      <w:pPr>
        <w:pStyle w:val="ConsPlusNormal"/>
        <w:spacing w:before="260"/>
        <w:ind w:firstLine="540"/>
        <w:jc w:val="both"/>
      </w:pPr>
      <w:r>
        <w:t>1) прием и регистрация заявления и документов для получения муниципальной услуги;</w:t>
      </w:r>
    </w:p>
    <w:p w:rsidR="00624AD6" w:rsidRDefault="00624AD6">
      <w:pPr>
        <w:pStyle w:val="ConsPlusNormal"/>
        <w:spacing w:before="260"/>
        <w:ind w:firstLine="540"/>
        <w:jc w:val="both"/>
      </w:pPr>
      <w:r>
        <w:t>2) формирование и направление запросов;</w:t>
      </w:r>
    </w:p>
    <w:p w:rsidR="00624AD6" w:rsidRDefault="00624AD6">
      <w:pPr>
        <w:pStyle w:val="ConsPlusNormal"/>
        <w:spacing w:before="260"/>
        <w:ind w:firstLine="540"/>
        <w:jc w:val="both"/>
      </w:pPr>
      <w:r>
        <w:t>3) рассмотрение заявления и принятие решения;</w:t>
      </w:r>
    </w:p>
    <w:p w:rsidR="00624AD6" w:rsidRDefault="00624AD6">
      <w:pPr>
        <w:pStyle w:val="ConsPlusNormal"/>
        <w:spacing w:before="260"/>
        <w:ind w:firstLine="540"/>
        <w:jc w:val="both"/>
      </w:pPr>
      <w:r>
        <w:t>4) выдача результата предоставления муниципальной услуги;</w:t>
      </w:r>
    </w:p>
    <w:p w:rsidR="00624AD6" w:rsidRDefault="00624AD6">
      <w:pPr>
        <w:pStyle w:val="ConsPlusNormal"/>
        <w:spacing w:before="260"/>
        <w:ind w:firstLine="540"/>
        <w:jc w:val="both"/>
      </w:pPr>
      <w:r>
        <w:t>5) порядок исправления допущенных опечаток и ошибок в выданных в результате предоставления муниципальной услуги документах.</w:t>
      </w:r>
    </w:p>
    <w:p w:rsidR="00624AD6" w:rsidRDefault="00624AD6">
      <w:pPr>
        <w:pStyle w:val="ConsPlusNormal"/>
        <w:spacing w:before="260"/>
        <w:ind w:firstLine="540"/>
        <w:jc w:val="both"/>
      </w:pPr>
      <w:r>
        <w:t>3.1.1. Перечень административных процедур (действий) при предоставлении муниципальных услуг в электронной форме:</w:t>
      </w:r>
    </w:p>
    <w:p w:rsidR="00624AD6" w:rsidRDefault="00624AD6">
      <w:pPr>
        <w:pStyle w:val="ConsPlusNormal"/>
        <w:spacing w:before="260"/>
        <w:ind w:firstLine="540"/>
        <w:jc w:val="both"/>
      </w:pPr>
      <w:r>
        <w:t>- получение информации о порядке и сроках предоставления муниципальной услуги;</w:t>
      </w:r>
    </w:p>
    <w:p w:rsidR="00624AD6" w:rsidRDefault="00624AD6">
      <w:pPr>
        <w:pStyle w:val="ConsPlusNormal"/>
        <w:spacing w:before="260"/>
        <w:ind w:firstLine="540"/>
        <w:jc w:val="both"/>
      </w:pPr>
      <w:proofErr w:type="gramStart"/>
      <w:r>
        <w:t>-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624AD6" w:rsidRDefault="00624AD6">
      <w:pPr>
        <w:pStyle w:val="ConsPlusNormal"/>
        <w:spacing w:before="260"/>
        <w:ind w:firstLine="540"/>
        <w:jc w:val="both"/>
      </w:pPr>
      <w:r>
        <w:t>3.1.2. Перечень административных процедур (действий), выполняемых МФЦ:</w:t>
      </w:r>
    </w:p>
    <w:p w:rsidR="00624AD6" w:rsidRDefault="00624AD6">
      <w:pPr>
        <w:pStyle w:val="ConsPlusNormal"/>
        <w:spacing w:before="260"/>
        <w:ind w:firstLine="540"/>
        <w:jc w:val="both"/>
      </w:pPr>
      <w:r>
        <w:t>- прием от заявителя (представителя заявителя) заявления и документов для предоставления муниципальной услуги;</w:t>
      </w:r>
    </w:p>
    <w:p w:rsidR="00624AD6" w:rsidRDefault="00624AD6">
      <w:pPr>
        <w:pStyle w:val="ConsPlusNormal"/>
        <w:spacing w:before="260"/>
        <w:ind w:firstLine="540"/>
        <w:jc w:val="both"/>
      </w:pPr>
      <w:r>
        <w:t>- выдача заявителю (представителю заявителя) результата предоставления муниципальной услуги.</w:t>
      </w:r>
    </w:p>
    <w:p w:rsidR="00624AD6" w:rsidRDefault="00624AD6">
      <w:pPr>
        <w:pStyle w:val="ConsPlusNormal"/>
        <w:ind w:firstLine="540"/>
        <w:jc w:val="both"/>
      </w:pPr>
    </w:p>
    <w:p w:rsidR="00624AD6" w:rsidRDefault="00624AD6">
      <w:pPr>
        <w:pStyle w:val="ConsPlusTitle"/>
        <w:jc w:val="center"/>
        <w:outlineLvl w:val="2"/>
      </w:pPr>
      <w:r>
        <w:t>Прием и регистрация заявления и документов для получения</w:t>
      </w:r>
    </w:p>
    <w:p w:rsidR="00624AD6" w:rsidRDefault="00624AD6">
      <w:pPr>
        <w:pStyle w:val="ConsPlusTitle"/>
        <w:jc w:val="center"/>
      </w:pPr>
      <w:r>
        <w:t>муниципальной услуги</w:t>
      </w:r>
    </w:p>
    <w:p w:rsidR="00624AD6" w:rsidRDefault="00624AD6">
      <w:pPr>
        <w:pStyle w:val="ConsPlusNormal"/>
        <w:ind w:firstLine="540"/>
        <w:jc w:val="both"/>
      </w:pPr>
    </w:p>
    <w:p w:rsidR="00624AD6" w:rsidRDefault="00624AD6">
      <w:pPr>
        <w:pStyle w:val="ConsPlusNormal"/>
        <w:ind w:firstLine="540"/>
        <w:jc w:val="both"/>
      </w:pPr>
      <w:r>
        <w:t>3.2. Основанием для начала административной процедуры является поступление заявления для предоставления муниципальной услуги.</w:t>
      </w:r>
    </w:p>
    <w:p w:rsidR="00624AD6" w:rsidRDefault="00624AD6">
      <w:pPr>
        <w:pStyle w:val="ConsPlusNormal"/>
        <w:spacing w:before="260"/>
        <w:ind w:firstLine="540"/>
        <w:jc w:val="both"/>
      </w:pPr>
      <w:r>
        <w:t xml:space="preserve">3.3. Заявление представляется заявителем (представителем заявителя) в </w:t>
      </w:r>
      <w:r>
        <w:lastRenderedPageBreak/>
        <w:t>Администрацию или МФЦ.</w:t>
      </w:r>
    </w:p>
    <w:p w:rsidR="00624AD6" w:rsidRDefault="00624AD6">
      <w:pPr>
        <w:pStyle w:val="ConsPlusNormal"/>
        <w:spacing w:before="260"/>
        <w:ind w:firstLine="540"/>
        <w:jc w:val="both"/>
      </w:pPr>
      <w:r>
        <w:t>3.4. Заявление предоставляется заявителем (представителем заявителя) в Администрацию лично на бумажном носителе либо направляется посредством почтового отправления или в форме электронного документа.</w:t>
      </w:r>
    </w:p>
    <w:p w:rsidR="00624AD6" w:rsidRDefault="00624AD6">
      <w:pPr>
        <w:pStyle w:val="ConsPlusNormal"/>
        <w:spacing w:before="260"/>
        <w:ind w:firstLine="540"/>
        <w:jc w:val="both"/>
      </w:pPr>
      <w:r>
        <w:t>Заявление подписывается заявителем либо представителем заявителя.</w:t>
      </w:r>
    </w:p>
    <w:p w:rsidR="00624AD6" w:rsidRDefault="00624AD6">
      <w:pPr>
        <w:pStyle w:val="ConsPlusNormal"/>
        <w:spacing w:before="260"/>
        <w:ind w:firstLine="540"/>
        <w:jc w:val="both"/>
      </w:pPr>
      <w:r>
        <w:t>3.5.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24AD6" w:rsidRDefault="00624AD6">
      <w:pPr>
        <w:pStyle w:val="ConsPlusNormal"/>
        <w:spacing w:before="260"/>
        <w:ind w:firstLine="540"/>
        <w:jc w:val="both"/>
      </w:pPr>
      <w:r>
        <w:t xml:space="preserve">При личном обращении в Администрацию заявитель (представитель заявителя) представляет документы, предусмотренные </w:t>
      </w:r>
      <w:hyperlink w:anchor="P175">
        <w:r>
          <w:rPr>
            <w:color w:val="0000FF"/>
          </w:rPr>
          <w:t>подпунктами 2.6.1</w:t>
        </w:r>
      </w:hyperlink>
      <w:r>
        <w:t xml:space="preserve"> или </w:t>
      </w:r>
      <w:hyperlink w:anchor="P187">
        <w:r>
          <w:rPr>
            <w:color w:val="0000FF"/>
          </w:rPr>
          <w:t>2.6.2 пункта 2.6</w:t>
        </w:r>
      </w:hyperlink>
      <w:r>
        <w:t xml:space="preserve"> настоящего Регламента, в копиях с одновременным представлением оригинала. Копия документа после проверки ее соответствия оригиналу заверяется специалистом, принимающим документы, оригиналы документов возвращаются заявителю (представителю заявителя).</w:t>
      </w:r>
    </w:p>
    <w:p w:rsidR="00624AD6" w:rsidRDefault="00624AD6">
      <w:pPr>
        <w:pStyle w:val="ConsPlusNormal"/>
        <w:spacing w:before="260"/>
        <w:ind w:firstLine="540"/>
        <w:jc w:val="both"/>
      </w:pPr>
      <w:proofErr w:type="gramStart"/>
      <w:r>
        <w:t xml:space="preserve">В случае если заявителем (представителем заявителя) не были представлены копии документов, указанных в </w:t>
      </w:r>
      <w:hyperlink w:anchor="P175">
        <w:r>
          <w:rPr>
            <w:color w:val="0000FF"/>
          </w:rPr>
          <w:t>подпунктах 2.6.1</w:t>
        </w:r>
      </w:hyperlink>
      <w:r>
        <w:t xml:space="preserve"> или </w:t>
      </w:r>
      <w:hyperlink w:anchor="P187">
        <w:r>
          <w:rPr>
            <w:color w:val="0000FF"/>
          </w:rPr>
          <w:t>2.6.2 пункта 2.6</w:t>
        </w:r>
      </w:hyperlink>
      <w:r>
        <w:t xml:space="preserve"> настоящего Регламента, специалист отдела изготавливает копии указанных документов самостоятельно (при наличии представленных заявителем (представителем заявителя) оригиналов этих документов.</w:t>
      </w:r>
      <w:proofErr w:type="gramEnd"/>
    </w:p>
    <w:p w:rsidR="00624AD6" w:rsidRDefault="00624AD6">
      <w:pPr>
        <w:pStyle w:val="ConsPlusNormal"/>
        <w:spacing w:before="260"/>
        <w:ind w:firstLine="540"/>
        <w:jc w:val="both"/>
      </w:pPr>
      <w:r>
        <w:t>Заявителю (представителю заявителя) выдается расписка в получении документов с указанием перечня и даты их получения в день получения Администрацией таких документов.</w:t>
      </w:r>
    </w:p>
    <w:p w:rsidR="00624AD6" w:rsidRDefault="00624AD6">
      <w:pPr>
        <w:pStyle w:val="ConsPlusNormal"/>
        <w:spacing w:before="260"/>
        <w:ind w:firstLine="540"/>
        <w:jc w:val="both"/>
      </w:pPr>
      <w:r>
        <w:t>3.6. При приеме заявления специалист отдела проверяет:</w:t>
      </w:r>
    </w:p>
    <w:p w:rsidR="00624AD6" w:rsidRDefault="00624AD6">
      <w:pPr>
        <w:pStyle w:val="ConsPlusNormal"/>
        <w:spacing w:before="260"/>
        <w:ind w:firstLine="540"/>
        <w:jc w:val="both"/>
      </w:pPr>
      <w:r>
        <w:t>- правильность заполнения заявления;</w:t>
      </w:r>
    </w:p>
    <w:p w:rsidR="00624AD6" w:rsidRDefault="00624AD6">
      <w:pPr>
        <w:pStyle w:val="ConsPlusNormal"/>
        <w:spacing w:before="260"/>
        <w:ind w:firstLine="540"/>
        <w:jc w:val="both"/>
      </w:pPr>
      <w:r>
        <w:t>- документ, удостоверяющий личность и документ, подтверждающий полномочия представителя заявителя действовать от его имени (в случае подачи заявления представителем заявителя);</w:t>
      </w:r>
    </w:p>
    <w:p w:rsidR="00624AD6" w:rsidRDefault="00624AD6">
      <w:pPr>
        <w:pStyle w:val="ConsPlusNormal"/>
        <w:spacing w:before="260"/>
        <w:ind w:firstLine="540"/>
        <w:jc w:val="both"/>
      </w:pPr>
      <w:r>
        <w:t>- осуществляет сверку сведений, указанных заявителем (представителем заявителя) в заявлении, со сведениями, содержащимися в других представленных документах;</w:t>
      </w:r>
    </w:p>
    <w:p w:rsidR="00624AD6" w:rsidRDefault="00624AD6">
      <w:pPr>
        <w:pStyle w:val="ConsPlusNormal"/>
        <w:spacing w:before="260"/>
        <w:ind w:firstLine="540"/>
        <w:jc w:val="both"/>
      </w:pPr>
      <w:r>
        <w:t>- комплектность документов, прилагаемых к заявлению;</w:t>
      </w:r>
    </w:p>
    <w:p w:rsidR="00624AD6" w:rsidRDefault="00624AD6">
      <w:pPr>
        <w:pStyle w:val="ConsPlusNormal"/>
        <w:spacing w:before="260"/>
        <w:ind w:firstLine="540"/>
        <w:jc w:val="both"/>
      </w:pPr>
      <w:r>
        <w:t xml:space="preserve">- наличие (отсутствие) оснований для отказа в приеме заявления и документов, необходимых для предоставления муниципальной услуги, предусмотренных </w:t>
      </w:r>
      <w:hyperlink w:anchor="P237">
        <w:r>
          <w:rPr>
            <w:color w:val="0000FF"/>
          </w:rPr>
          <w:t>пунктом 2.8</w:t>
        </w:r>
      </w:hyperlink>
      <w:r>
        <w:t xml:space="preserve"> настоящего Регламента.</w:t>
      </w:r>
    </w:p>
    <w:p w:rsidR="00624AD6" w:rsidRDefault="00624AD6">
      <w:pPr>
        <w:pStyle w:val="ConsPlusNormal"/>
        <w:spacing w:before="260"/>
        <w:ind w:firstLine="540"/>
        <w:jc w:val="both"/>
      </w:pPr>
      <w:r>
        <w:t>Срок выполнения указанных действий устанавливается до 15 минут.</w:t>
      </w:r>
    </w:p>
    <w:p w:rsidR="00624AD6" w:rsidRDefault="00624AD6">
      <w:pPr>
        <w:pStyle w:val="ConsPlusNormal"/>
        <w:spacing w:before="260"/>
        <w:ind w:firstLine="540"/>
        <w:jc w:val="both"/>
      </w:pPr>
      <w:r>
        <w:t xml:space="preserve">3.7. Поступившие заявление и документы, в том числе из МФЦ, </w:t>
      </w:r>
      <w:r>
        <w:lastRenderedPageBreak/>
        <w:t>регистрируются в установленной системе документооборота с присвоением входящего номера и указанием даты получения.</w:t>
      </w:r>
    </w:p>
    <w:p w:rsidR="00624AD6" w:rsidRDefault="00624AD6">
      <w:pPr>
        <w:pStyle w:val="ConsPlusNormal"/>
        <w:spacing w:before="260"/>
        <w:ind w:firstLine="540"/>
        <w:jc w:val="both"/>
      </w:pPr>
      <w:r>
        <w:t>3.8. Если заявление и документы представляются заявителем (представителем заявителя) в МФЦ лично, то заявителю (представителю заявителя) выдается расписка в получении документов, форма которой предусмотрена специализированной программой МФЦ.</w:t>
      </w:r>
    </w:p>
    <w:p w:rsidR="00624AD6" w:rsidRDefault="00624AD6">
      <w:pPr>
        <w:pStyle w:val="ConsPlusNormal"/>
        <w:spacing w:before="260"/>
        <w:ind w:firstLine="540"/>
        <w:jc w:val="both"/>
      </w:pPr>
      <w:r>
        <w:t>3.9. Заявление и документы, представленные заявителем (представителем заявителя) через МФЦ, передаются МФЦ в Администрацию на бумажном носителе в срок, установленный соглашением, заключенным Администрацией с МФЦ.</w:t>
      </w:r>
    </w:p>
    <w:p w:rsidR="00624AD6" w:rsidRDefault="00624AD6">
      <w:pPr>
        <w:pStyle w:val="ConsPlusNormal"/>
        <w:spacing w:before="260"/>
        <w:ind w:firstLine="540"/>
        <w:jc w:val="both"/>
      </w:pPr>
      <w:r>
        <w:t>3.10. В случае если заявление и документы представлены в Администрацию посредством почтового отправления, расписка в получении такого заявления и документов направляется заявителю (представителю заявителя) указанным в заявлении способом в течение рабочего дня, следующего за днем получения Администрацией заявления и документов.</w:t>
      </w:r>
    </w:p>
    <w:p w:rsidR="00624AD6" w:rsidRDefault="00624AD6">
      <w:pPr>
        <w:pStyle w:val="ConsPlusNormal"/>
        <w:spacing w:before="260"/>
        <w:ind w:firstLine="540"/>
        <w:jc w:val="both"/>
      </w:pPr>
      <w:r>
        <w:t>3.11. Если заявление поступило в электронной форме на официальную электронную почту, специалист Администрации направляет заявителю (представителю заявителя) уведомление в электронной форме, содержащее входящий регистрационный номер заявления, дату получения указанного заявления и прилагаемых к нему документов. Уведомление о получении заявления направляется заявителю (представителю заявителя) в виде сообщения на указанную им электронную почту не позднее рабочего дня, следующего за днем поступления заявления в Администрацию.</w:t>
      </w:r>
    </w:p>
    <w:p w:rsidR="00624AD6" w:rsidRDefault="00624AD6">
      <w:pPr>
        <w:pStyle w:val="ConsPlusNormal"/>
        <w:spacing w:before="260"/>
        <w:ind w:firstLine="540"/>
        <w:jc w:val="both"/>
      </w:pPr>
      <w:r>
        <w:t xml:space="preserve">3.12. </w:t>
      </w:r>
      <w:proofErr w:type="gramStart"/>
      <w:r>
        <w:t xml:space="preserve">При наличии оснований для </w:t>
      </w:r>
      <w:hyperlink w:anchor="P628">
        <w:r>
          <w:rPr>
            <w:color w:val="0000FF"/>
          </w:rPr>
          <w:t>отказа</w:t>
        </w:r>
      </w:hyperlink>
      <w:r>
        <w:t xml:space="preserve"> в приеме заявления и документов, необходимых для предоставления муниципальной услуги, установленных </w:t>
      </w:r>
      <w:hyperlink w:anchor="P175">
        <w:r>
          <w:rPr>
            <w:color w:val="0000FF"/>
          </w:rPr>
          <w:t>подпунктами 2.6.1</w:t>
        </w:r>
      </w:hyperlink>
      <w:r>
        <w:t xml:space="preserve"> или </w:t>
      </w:r>
      <w:hyperlink w:anchor="P187">
        <w:r>
          <w:rPr>
            <w:color w:val="0000FF"/>
          </w:rPr>
          <w:t>2.6.2 пункта 2.6</w:t>
        </w:r>
      </w:hyperlink>
      <w:r>
        <w:t xml:space="preserve"> настоящего Регламента, специалист отдела, в срок не более чем один рабочий день со дня поступления заявления возвращает его способом, указанным в заявлении, без рассмотрения с указанием причины принятого решения, по форме согласно приложению N 2 к настоящему Регламенту.</w:t>
      </w:r>
      <w:proofErr w:type="gramEnd"/>
    </w:p>
    <w:p w:rsidR="00624AD6" w:rsidRDefault="00624AD6">
      <w:pPr>
        <w:pStyle w:val="ConsPlusNormal"/>
        <w:spacing w:before="260"/>
        <w:ind w:firstLine="540"/>
        <w:jc w:val="both"/>
      </w:pPr>
      <w:r>
        <w:t>Заявитель (представитель заявителя) вправе обратиться повторно с заявлением, устранив нарушения, которые послужили основанием для отказа в приеме к рассмотрению первичного заявления.</w:t>
      </w:r>
    </w:p>
    <w:p w:rsidR="00624AD6" w:rsidRDefault="00624AD6">
      <w:pPr>
        <w:pStyle w:val="ConsPlusNormal"/>
        <w:spacing w:before="260"/>
        <w:ind w:firstLine="540"/>
        <w:jc w:val="both"/>
      </w:pPr>
      <w:r>
        <w:t>3.13. Зарегистрированное заявление и документы передаются на рассмотрение Главе города, либо лицу его замещающему, который определяет исполнителя, ответственного за работу с поступившим заявлением (далее - ответственный исполнитель).</w:t>
      </w:r>
    </w:p>
    <w:p w:rsidR="00624AD6" w:rsidRDefault="00624AD6">
      <w:pPr>
        <w:pStyle w:val="ConsPlusNormal"/>
        <w:spacing w:before="260"/>
        <w:ind w:firstLine="540"/>
        <w:jc w:val="both"/>
      </w:pPr>
      <w:r>
        <w:t xml:space="preserve">3.14. Критерием принятия решения о приеме и регистрации заявления и документов, необходимых для предоставления муниципальной услуги, является поступление в Администрацию заявления и документов, необходимых для предоставления муниципальной услуги, отсутствие оснований для отказа в приеме заявления и документов, необходимых для предоставления муниципальной услуги, установленных </w:t>
      </w:r>
      <w:hyperlink w:anchor="P237">
        <w:r>
          <w:rPr>
            <w:color w:val="0000FF"/>
          </w:rPr>
          <w:t>пунктом 2.8</w:t>
        </w:r>
      </w:hyperlink>
      <w:r>
        <w:t xml:space="preserve"> настоящего Регламента.</w:t>
      </w:r>
    </w:p>
    <w:p w:rsidR="00624AD6" w:rsidRDefault="00624AD6">
      <w:pPr>
        <w:pStyle w:val="ConsPlusNormal"/>
        <w:spacing w:before="260"/>
        <w:ind w:firstLine="540"/>
        <w:jc w:val="both"/>
      </w:pPr>
      <w:r>
        <w:lastRenderedPageBreak/>
        <w:t>3.15. Продолжительность административной процедуры (максимальный срок ее выполнения) составляет 1 рабочий день со дня поступления заявления и документов для предоставления муниципальной услуги в Администрацию.</w:t>
      </w:r>
    </w:p>
    <w:p w:rsidR="00624AD6" w:rsidRDefault="00624AD6">
      <w:pPr>
        <w:pStyle w:val="ConsPlusNormal"/>
        <w:spacing w:before="260"/>
        <w:ind w:firstLine="540"/>
        <w:jc w:val="both"/>
      </w:pPr>
      <w:r>
        <w:t>3.16. Результатом административной процедуры является прием и регистрация поступившего заявления, определение ответственного исполнителя или направление заявителю (представителю заявителя) уведомления об отказе в приеме к рассмотрению заявления.</w:t>
      </w:r>
    </w:p>
    <w:p w:rsidR="00624AD6" w:rsidRDefault="00624AD6">
      <w:pPr>
        <w:pStyle w:val="ConsPlusNormal"/>
        <w:spacing w:before="260"/>
        <w:ind w:firstLine="540"/>
        <w:jc w:val="both"/>
      </w:pPr>
      <w:r>
        <w:t>3.17. Способом фиксации результата выполнения административной процедуры является регистрация заявления и документов в установленной системе документооборота с проставлением входящего номера и даты получения.</w:t>
      </w:r>
    </w:p>
    <w:p w:rsidR="00624AD6" w:rsidRDefault="00624AD6">
      <w:pPr>
        <w:pStyle w:val="ConsPlusNormal"/>
        <w:ind w:firstLine="540"/>
        <w:jc w:val="both"/>
      </w:pPr>
    </w:p>
    <w:p w:rsidR="00624AD6" w:rsidRDefault="00624AD6">
      <w:pPr>
        <w:pStyle w:val="ConsPlusTitle"/>
        <w:jc w:val="center"/>
        <w:outlineLvl w:val="2"/>
      </w:pPr>
      <w:r>
        <w:t>Формирование и направление запросов</w:t>
      </w:r>
    </w:p>
    <w:p w:rsidR="00624AD6" w:rsidRDefault="00624AD6">
      <w:pPr>
        <w:pStyle w:val="ConsPlusNormal"/>
        <w:ind w:firstLine="540"/>
        <w:jc w:val="both"/>
      </w:pPr>
    </w:p>
    <w:p w:rsidR="00624AD6" w:rsidRDefault="00624AD6">
      <w:pPr>
        <w:pStyle w:val="ConsPlusNormal"/>
        <w:ind w:firstLine="540"/>
        <w:jc w:val="both"/>
      </w:pPr>
      <w:r>
        <w:t xml:space="preserve">3.18. Основанием для начала административной процедуры и критерием принятия решения является непредставление заявителем (представителем заявителя) документов, указанных в </w:t>
      </w:r>
      <w:hyperlink w:anchor="P220">
        <w:r>
          <w:rPr>
            <w:color w:val="0000FF"/>
          </w:rPr>
          <w:t>пункте 2.7</w:t>
        </w:r>
      </w:hyperlink>
      <w:r>
        <w:t xml:space="preserve"> настоящего Регламента.</w:t>
      </w:r>
    </w:p>
    <w:p w:rsidR="00624AD6" w:rsidRDefault="00624AD6">
      <w:pPr>
        <w:pStyle w:val="ConsPlusNormal"/>
        <w:spacing w:before="260"/>
        <w:ind w:firstLine="540"/>
        <w:jc w:val="both"/>
      </w:pPr>
      <w:r>
        <w:t>В зависимости от представленных документов, ответственный исполнитель в течение 1 рабочего дня со дня поступления заявления в Администрацию осуществляет подготовку и направление запросов в порядке межведомственного информационного взаимодействия.</w:t>
      </w:r>
    </w:p>
    <w:p w:rsidR="00624AD6" w:rsidRDefault="00624AD6">
      <w:pPr>
        <w:pStyle w:val="ConsPlusNormal"/>
        <w:spacing w:before="260"/>
        <w:ind w:firstLine="540"/>
        <w:jc w:val="both"/>
      </w:pPr>
      <w:r>
        <w:t xml:space="preserve">Направление запросов в рамках межведомственного информационного взаимодействия осуществляется в соответствии с требованиями Федерального </w:t>
      </w:r>
      <w:hyperlink r:id="rId40">
        <w:r>
          <w:rPr>
            <w:color w:val="0000FF"/>
          </w:rPr>
          <w:t>закона</w:t>
        </w:r>
      </w:hyperlink>
      <w:r>
        <w:t>"Об организации предоставления государственных и муниципальных услуг".</w:t>
      </w:r>
    </w:p>
    <w:p w:rsidR="00624AD6" w:rsidRDefault="00624AD6">
      <w:pPr>
        <w:pStyle w:val="ConsPlusNormal"/>
        <w:spacing w:before="260"/>
        <w:ind w:firstLine="540"/>
        <w:jc w:val="both"/>
      </w:pPr>
      <w:r>
        <w:t>При наличии технической возможности межведомственные запросы направляются в форме электронного документа путем заполнения электронной формы межведомственного запроса и его последующего направления на соответствующий адрес электронного сервиса,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624AD6" w:rsidRDefault="00624AD6">
      <w:pPr>
        <w:pStyle w:val="ConsPlusNormal"/>
        <w:spacing w:before="260"/>
        <w:ind w:firstLine="540"/>
        <w:jc w:val="both"/>
      </w:pPr>
      <w:r>
        <w:t>В случае отсутствия технической возможности межведомственные запросы направляются на бумажном носителе.</w:t>
      </w:r>
    </w:p>
    <w:p w:rsidR="00624AD6" w:rsidRDefault="00624AD6">
      <w:pPr>
        <w:pStyle w:val="ConsPlusNormal"/>
        <w:spacing w:before="260"/>
        <w:ind w:firstLine="540"/>
        <w:jc w:val="both"/>
      </w:pPr>
      <w:r>
        <w:t>3.19. Продолжительность административной процедуры (максимальный срок ее выполнения) составляет 5 рабочих дней со дня регистрации заявления в Администрации.</w:t>
      </w:r>
    </w:p>
    <w:p w:rsidR="00624AD6" w:rsidRDefault="00624AD6">
      <w:pPr>
        <w:pStyle w:val="ConsPlusNormal"/>
        <w:spacing w:before="260"/>
        <w:ind w:firstLine="540"/>
        <w:jc w:val="both"/>
      </w:pPr>
      <w:r>
        <w:t>3.20. Результатом административной процедуры является получение ответов на запросы о предоставлении информации и документов для предоставления муниципальной услуги, которые приобщаются к заявлению.</w:t>
      </w:r>
    </w:p>
    <w:p w:rsidR="00624AD6" w:rsidRDefault="00624AD6">
      <w:pPr>
        <w:pStyle w:val="ConsPlusNormal"/>
        <w:spacing w:before="260"/>
        <w:ind w:firstLine="540"/>
        <w:jc w:val="both"/>
      </w:pPr>
      <w:r>
        <w:t xml:space="preserve">3.21. Способом фиксации результата выполнения административной процедуры является регистрация документов, полученных Администрацией в ходе </w:t>
      </w:r>
      <w:r>
        <w:lastRenderedPageBreak/>
        <w:t>межведомственного взаимодействия и необходимых для предоставления муниципальной услуги, в установленной системе документооборота с проставлением входящего номера и даты получения.</w:t>
      </w:r>
    </w:p>
    <w:p w:rsidR="00624AD6" w:rsidRDefault="00624AD6">
      <w:pPr>
        <w:pStyle w:val="ConsPlusNormal"/>
        <w:ind w:firstLine="540"/>
        <w:jc w:val="both"/>
      </w:pPr>
    </w:p>
    <w:p w:rsidR="00624AD6" w:rsidRDefault="00624AD6">
      <w:pPr>
        <w:pStyle w:val="ConsPlusTitle"/>
        <w:jc w:val="center"/>
        <w:outlineLvl w:val="2"/>
      </w:pPr>
      <w:r>
        <w:t>Рассмотрение заявления и принятие решения</w:t>
      </w:r>
    </w:p>
    <w:p w:rsidR="00624AD6" w:rsidRDefault="00624AD6">
      <w:pPr>
        <w:pStyle w:val="ConsPlusNormal"/>
        <w:ind w:firstLine="540"/>
        <w:jc w:val="both"/>
      </w:pPr>
    </w:p>
    <w:p w:rsidR="00624AD6" w:rsidRDefault="00624AD6">
      <w:pPr>
        <w:pStyle w:val="ConsPlusNormal"/>
        <w:ind w:firstLine="540"/>
        <w:jc w:val="both"/>
      </w:pPr>
      <w:r>
        <w:t>3.22. Основанием для начала административной процедуры является поступление зарегистрированного заявления и приложенного к нему полного комплекта документов на рассмотрение ответственному исполнителю.</w:t>
      </w:r>
    </w:p>
    <w:p w:rsidR="00624AD6" w:rsidRDefault="00624AD6">
      <w:pPr>
        <w:pStyle w:val="ConsPlusNormal"/>
        <w:spacing w:before="260"/>
        <w:ind w:firstLine="540"/>
        <w:jc w:val="both"/>
      </w:pPr>
      <w:r>
        <w:t>Фамилия, имя и отчество (при наличии) ответственного исполнителя, телефон сообщаются заявителю (представителю заявителя) по его обращению.</w:t>
      </w:r>
    </w:p>
    <w:p w:rsidR="00624AD6" w:rsidRDefault="00624AD6">
      <w:pPr>
        <w:pStyle w:val="ConsPlusNormal"/>
        <w:spacing w:before="260"/>
        <w:ind w:firstLine="540"/>
        <w:jc w:val="both"/>
      </w:pPr>
      <w:r>
        <w:t>3.23. Ответственный исполнитель осуществляет проверку сведений, содержащихся в заявлении и документах, представленных заявителем (представителем заявителя), или полученных по межведомственным запросам, с целью определения:</w:t>
      </w:r>
    </w:p>
    <w:p w:rsidR="00624AD6" w:rsidRDefault="00624AD6">
      <w:pPr>
        <w:pStyle w:val="ConsPlusNormal"/>
        <w:spacing w:before="260"/>
        <w:ind w:firstLine="540"/>
        <w:jc w:val="both"/>
      </w:pPr>
      <w:r>
        <w:t>- полноты и достоверности сведений, содержащихся в представленных документах;</w:t>
      </w:r>
    </w:p>
    <w:p w:rsidR="00624AD6" w:rsidRDefault="00624AD6">
      <w:pPr>
        <w:pStyle w:val="ConsPlusNormal"/>
        <w:spacing w:before="260"/>
        <w:ind w:firstLine="540"/>
        <w:jc w:val="both"/>
      </w:pPr>
      <w:r>
        <w:t>- согласованности представленной информации между отдельными документами комплекта;</w:t>
      </w:r>
    </w:p>
    <w:p w:rsidR="00624AD6" w:rsidRDefault="00624AD6">
      <w:pPr>
        <w:pStyle w:val="ConsPlusNormal"/>
        <w:spacing w:before="260"/>
        <w:ind w:firstLine="540"/>
        <w:jc w:val="both"/>
      </w:pPr>
      <w:r>
        <w:t xml:space="preserve">- наличия оснований для отказа в предоставлении муниципальной услуги, предусмотренных </w:t>
      </w:r>
      <w:hyperlink w:anchor="P248">
        <w:r>
          <w:rPr>
            <w:color w:val="0000FF"/>
          </w:rPr>
          <w:t>пунктом 2.10</w:t>
        </w:r>
      </w:hyperlink>
      <w:r>
        <w:t xml:space="preserve"> настоящего Регламента.</w:t>
      </w:r>
    </w:p>
    <w:p w:rsidR="00624AD6" w:rsidRDefault="00624AD6">
      <w:pPr>
        <w:pStyle w:val="ConsPlusNormal"/>
        <w:spacing w:before="260"/>
        <w:ind w:firstLine="540"/>
        <w:jc w:val="both"/>
      </w:pPr>
      <w:r>
        <w:t>3.24. По результатам анализа представленных документов, при наличии оснований для предоставления муниципальной услуги ответственный исполнитель осуществляет подготовку проекта постановления Администрации о предоставлении жилого помещения специализированного жилищного фонда.</w:t>
      </w:r>
    </w:p>
    <w:p w:rsidR="00624AD6" w:rsidRDefault="00624AD6">
      <w:pPr>
        <w:pStyle w:val="ConsPlusNormal"/>
        <w:spacing w:before="260"/>
        <w:ind w:firstLine="540"/>
        <w:jc w:val="both"/>
      </w:pPr>
      <w:r>
        <w:t xml:space="preserve">3.25. При наличии оснований для отказа в предоставлении муниципальной услуги, предусмотренных </w:t>
      </w:r>
      <w:hyperlink w:anchor="P248">
        <w:r>
          <w:rPr>
            <w:color w:val="0000FF"/>
          </w:rPr>
          <w:t>пунктом 2.10</w:t>
        </w:r>
      </w:hyperlink>
      <w:r>
        <w:t xml:space="preserve"> настоящего Регламента, ответственный исполнитель готовит проект постановления Администрации об отказе в предоставлении жилого помещения специализированного жилищного фонда.</w:t>
      </w:r>
    </w:p>
    <w:p w:rsidR="00624AD6" w:rsidRDefault="00624AD6">
      <w:pPr>
        <w:pStyle w:val="ConsPlusNormal"/>
        <w:spacing w:before="260"/>
        <w:ind w:firstLine="540"/>
        <w:jc w:val="both"/>
      </w:pPr>
      <w:r>
        <w:t xml:space="preserve">Повторное обращение с заявлением допускается после устранения оснований для отказа, предусмотренных </w:t>
      </w:r>
      <w:hyperlink w:anchor="P248">
        <w:r>
          <w:rPr>
            <w:color w:val="0000FF"/>
          </w:rPr>
          <w:t>пунктом 2.10</w:t>
        </w:r>
      </w:hyperlink>
      <w:r>
        <w:t xml:space="preserve"> настоящего Регламента.</w:t>
      </w:r>
    </w:p>
    <w:p w:rsidR="00624AD6" w:rsidRDefault="00624AD6">
      <w:pPr>
        <w:pStyle w:val="ConsPlusNormal"/>
        <w:spacing w:before="260"/>
        <w:ind w:firstLine="540"/>
        <w:jc w:val="both"/>
      </w:pPr>
      <w:r>
        <w:t>3.26. Подготовленный проект постановления Администрации о предоставлении жилого помещения специализированного жилищного фонда или об отказе в предоставлении жилого помещения специализированного жилищного фонда направляется на согласование в установленной системе документооборота Администрации.</w:t>
      </w:r>
    </w:p>
    <w:p w:rsidR="00624AD6" w:rsidRDefault="00624AD6">
      <w:pPr>
        <w:pStyle w:val="ConsPlusNormal"/>
        <w:spacing w:before="260"/>
        <w:ind w:firstLine="540"/>
        <w:jc w:val="both"/>
      </w:pPr>
      <w:r>
        <w:t>В случае несогласия с подготовленными документами, обнаружения ошибок и недочетов в них, замечания исправляются ответственным исполнителем незамедлительно в течение срока административной процедуры.</w:t>
      </w:r>
    </w:p>
    <w:p w:rsidR="00624AD6" w:rsidRDefault="00624AD6">
      <w:pPr>
        <w:pStyle w:val="ConsPlusNormal"/>
        <w:spacing w:before="260"/>
        <w:ind w:firstLine="540"/>
        <w:jc w:val="both"/>
      </w:pPr>
      <w:r>
        <w:lastRenderedPageBreak/>
        <w:t>После согласования проект постановления Администрации о предоставлении жилого помещения специализированного жилищного фонда или об отказе в предоставлении жилого помещения специализированного жилищного фонда направляется на подпись Главе города, либо лицу, его замещающему.</w:t>
      </w:r>
    </w:p>
    <w:p w:rsidR="00624AD6" w:rsidRDefault="00624AD6">
      <w:pPr>
        <w:pStyle w:val="ConsPlusNormal"/>
        <w:spacing w:before="260"/>
        <w:ind w:firstLine="540"/>
        <w:jc w:val="both"/>
      </w:pPr>
      <w:r>
        <w:t xml:space="preserve">3.27. </w:t>
      </w:r>
      <w:proofErr w:type="gramStart"/>
      <w:r>
        <w:t>Подписанное Главой города, либо лицом, его замещающим, постановление Администрации о предоставлении жилого помещения специализированного жилищного фонда или об отказе в предоставлении жилого помещения специализированного жилищного фонда регистрируется в установленной в системе документооборота Администрации с указанием даты и исходящего номера.</w:t>
      </w:r>
      <w:proofErr w:type="gramEnd"/>
    </w:p>
    <w:p w:rsidR="00624AD6" w:rsidRDefault="00624AD6">
      <w:pPr>
        <w:pStyle w:val="ConsPlusNormal"/>
        <w:spacing w:before="260"/>
        <w:ind w:firstLine="540"/>
        <w:jc w:val="both"/>
      </w:pPr>
      <w:r>
        <w:t>3.28. Продолжительность административной процедуры (максимальный срок ее выполнения) составляет 27 рабочих дней дня со дня поступления заявления в Администрацию.</w:t>
      </w:r>
    </w:p>
    <w:p w:rsidR="00624AD6" w:rsidRDefault="00624AD6">
      <w:pPr>
        <w:pStyle w:val="ConsPlusNormal"/>
        <w:spacing w:before="260"/>
        <w:ind w:firstLine="540"/>
        <w:jc w:val="both"/>
      </w:pPr>
      <w:bookmarkStart w:id="16" w:name="P448"/>
      <w:bookmarkEnd w:id="16"/>
      <w:r>
        <w:t>3.29. Результатом выполнения административной процедуры является оформленное и зарегистрированное в установленном порядке постановление Администрации о предоставлении жилого помещения специализированного жилищного фонда или об отказе в предоставлении жилого помещения специализированного жилищного фонда.</w:t>
      </w:r>
    </w:p>
    <w:p w:rsidR="00624AD6" w:rsidRDefault="00624AD6">
      <w:pPr>
        <w:pStyle w:val="ConsPlusNormal"/>
        <w:spacing w:before="260"/>
        <w:ind w:firstLine="540"/>
        <w:jc w:val="both"/>
      </w:pPr>
      <w:r>
        <w:t xml:space="preserve">3.30. Критерием принятия решения является наличие или отсутствие оснований, предусмотренных </w:t>
      </w:r>
      <w:hyperlink w:anchor="P248">
        <w:r>
          <w:rPr>
            <w:color w:val="0000FF"/>
          </w:rPr>
          <w:t>пунктом 2.10</w:t>
        </w:r>
      </w:hyperlink>
      <w:r>
        <w:t xml:space="preserve"> настоящего Регламента.</w:t>
      </w:r>
    </w:p>
    <w:p w:rsidR="00624AD6" w:rsidRDefault="00624AD6">
      <w:pPr>
        <w:pStyle w:val="ConsPlusNormal"/>
        <w:spacing w:before="260"/>
        <w:ind w:firstLine="540"/>
        <w:jc w:val="both"/>
      </w:pPr>
      <w:r>
        <w:t>3.31. Способом фиксации результата выполнения административной процедуры является регистрация постановления Администрации о предоставлении жилого помещения специализированного жилищного фонда или об отказе в предоставлении жилого помещения специализированного жилищного фонда с проставлением даты и исходящего номера.</w:t>
      </w:r>
    </w:p>
    <w:p w:rsidR="00624AD6" w:rsidRDefault="00624AD6">
      <w:pPr>
        <w:pStyle w:val="ConsPlusNormal"/>
        <w:ind w:firstLine="540"/>
        <w:jc w:val="both"/>
      </w:pPr>
    </w:p>
    <w:p w:rsidR="00624AD6" w:rsidRDefault="00624AD6">
      <w:pPr>
        <w:pStyle w:val="ConsPlusTitle"/>
        <w:jc w:val="center"/>
        <w:outlineLvl w:val="2"/>
      </w:pPr>
      <w:r>
        <w:t>Выдача результата предоставления муниципальной услуги</w:t>
      </w:r>
    </w:p>
    <w:p w:rsidR="00624AD6" w:rsidRDefault="00624AD6">
      <w:pPr>
        <w:pStyle w:val="ConsPlusNormal"/>
        <w:ind w:firstLine="540"/>
        <w:jc w:val="both"/>
      </w:pPr>
    </w:p>
    <w:p w:rsidR="00624AD6" w:rsidRDefault="00624AD6">
      <w:pPr>
        <w:pStyle w:val="ConsPlusNormal"/>
        <w:ind w:firstLine="540"/>
        <w:jc w:val="both"/>
      </w:pPr>
      <w:bookmarkStart w:id="17" w:name="P454"/>
      <w:bookmarkEnd w:id="17"/>
      <w:r>
        <w:t>3.32. Основанием для начала административной процедуры и критерием принятия решения является оформленные и зарегистрированные в установленном порядке один из следующих документов:</w:t>
      </w:r>
    </w:p>
    <w:p w:rsidR="00624AD6" w:rsidRDefault="00624AD6">
      <w:pPr>
        <w:pStyle w:val="ConsPlusNormal"/>
        <w:spacing w:before="260"/>
        <w:ind w:firstLine="540"/>
        <w:jc w:val="both"/>
      </w:pPr>
      <w:r>
        <w:t>1) постановление Администрации о предоставлении жилого помещения муниципального специализированного жилищного фонда;</w:t>
      </w:r>
    </w:p>
    <w:p w:rsidR="00624AD6" w:rsidRDefault="00624AD6">
      <w:pPr>
        <w:pStyle w:val="ConsPlusNormal"/>
        <w:spacing w:before="260"/>
        <w:ind w:firstLine="540"/>
        <w:jc w:val="both"/>
      </w:pPr>
      <w:r>
        <w:t>2) постановление Администрации об отказе в предоставлении жилого помещения муниципального специализированного жилищного фонда.</w:t>
      </w:r>
    </w:p>
    <w:p w:rsidR="00624AD6" w:rsidRDefault="00624AD6">
      <w:pPr>
        <w:pStyle w:val="ConsPlusNormal"/>
        <w:spacing w:before="260"/>
        <w:ind w:firstLine="540"/>
        <w:jc w:val="both"/>
      </w:pPr>
      <w:r>
        <w:t xml:space="preserve">Ответственный исполнитель в течение 3 рабочих дней со дня регистрации одного из постановлений Администрации, указанных в </w:t>
      </w:r>
      <w:hyperlink w:anchor="P448">
        <w:r>
          <w:rPr>
            <w:color w:val="0000FF"/>
          </w:rPr>
          <w:t>пункте 3.29</w:t>
        </w:r>
      </w:hyperlink>
      <w:r>
        <w:t xml:space="preserve"> настоящего Регламента, уведомляет заявителя (представителя заявителя) о принятом решении одним из способов, указанных в заявлении.</w:t>
      </w:r>
    </w:p>
    <w:p w:rsidR="00624AD6" w:rsidRDefault="00624AD6">
      <w:pPr>
        <w:pStyle w:val="ConsPlusNormal"/>
        <w:spacing w:before="260"/>
        <w:ind w:firstLine="540"/>
        <w:jc w:val="both"/>
      </w:pPr>
      <w:r>
        <w:t xml:space="preserve">В случае выбора заявителем (представителем заявителя) получения результата </w:t>
      </w:r>
      <w:r>
        <w:lastRenderedPageBreak/>
        <w:t>предоставления муниципальной услуги через МФЦ Администрация обеспечивает передачу документов в МФЦ для выдачи заявителю (представителю заявителя) в срок, предусмотренный соглашением о взаимодействии.</w:t>
      </w:r>
    </w:p>
    <w:p w:rsidR="00624AD6" w:rsidRDefault="00624AD6">
      <w:pPr>
        <w:pStyle w:val="ConsPlusNormal"/>
        <w:spacing w:before="260"/>
        <w:ind w:firstLine="540"/>
        <w:jc w:val="both"/>
      </w:pPr>
      <w:r>
        <w:t xml:space="preserve">3.33. Продолжительность административной процедуры (максимальный срок ее выполнения) составляет 3 рабочих дня со дня регистрации одного из постановлений Администрации, указанных в </w:t>
      </w:r>
      <w:hyperlink w:anchor="P454">
        <w:r>
          <w:rPr>
            <w:color w:val="0000FF"/>
          </w:rPr>
          <w:t>пункте 3.32</w:t>
        </w:r>
      </w:hyperlink>
      <w:r>
        <w:t xml:space="preserve"> настоящего Регламента.</w:t>
      </w:r>
    </w:p>
    <w:p w:rsidR="00624AD6" w:rsidRDefault="00624AD6">
      <w:pPr>
        <w:pStyle w:val="ConsPlusNormal"/>
        <w:spacing w:before="260"/>
        <w:ind w:firstLine="540"/>
        <w:jc w:val="both"/>
      </w:pPr>
      <w:r>
        <w:t>3.34. Результатом административной процедуры является выдача заявителю (представителю заявителя) результата предоставления муниципальной услуги.</w:t>
      </w:r>
    </w:p>
    <w:p w:rsidR="00624AD6" w:rsidRDefault="00624AD6">
      <w:pPr>
        <w:pStyle w:val="ConsPlusNormal"/>
        <w:spacing w:before="260"/>
        <w:ind w:firstLine="540"/>
        <w:jc w:val="both"/>
      </w:pPr>
      <w:r>
        <w:t>3.35. Способом фиксации результата выполнения административной процедуры является отметка в журнале учета заявлений и выдачи результата предоставления муниципальной услуги о выдаче или направлении результата предоставления муниципальной услуги.</w:t>
      </w:r>
    </w:p>
    <w:p w:rsidR="00624AD6" w:rsidRDefault="00624AD6">
      <w:pPr>
        <w:pStyle w:val="ConsPlusNormal"/>
        <w:ind w:firstLine="540"/>
        <w:jc w:val="both"/>
      </w:pPr>
    </w:p>
    <w:p w:rsidR="00624AD6" w:rsidRDefault="00624AD6">
      <w:pPr>
        <w:pStyle w:val="ConsPlusTitle"/>
        <w:jc w:val="center"/>
        <w:outlineLvl w:val="2"/>
      </w:pPr>
      <w:r>
        <w:t xml:space="preserve">Порядок исправления допущенных опечаток и ошибок </w:t>
      </w:r>
      <w:proofErr w:type="gramStart"/>
      <w:r>
        <w:t>в</w:t>
      </w:r>
      <w:proofErr w:type="gramEnd"/>
      <w:r>
        <w:t xml:space="preserve"> выданных</w:t>
      </w:r>
    </w:p>
    <w:p w:rsidR="00624AD6" w:rsidRDefault="00624AD6">
      <w:pPr>
        <w:pStyle w:val="ConsPlusTitle"/>
        <w:jc w:val="center"/>
      </w:pPr>
      <w:r>
        <w:t>в результате предоставления муниципальной услуги документах</w:t>
      </w:r>
    </w:p>
    <w:p w:rsidR="00624AD6" w:rsidRDefault="00624AD6">
      <w:pPr>
        <w:pStyle w:val="ConsPlusNormal"/>
        <w:ind w:firstLine="540"/>
        <w:jc w:val="both"/>
      </w:pPr>
    </w:p>
    <w:p w:rsidR="00624AD6" w:rsidRDefault="00624AD6">
      <w:pPr>
        <w:pStyle w:val="ConsPlusNormal"/>
        <w:ind w:firstLine="540"/>
        <w:jc w:val="both"/>
      </w:pPr>
      <w:r>
        <w:t xml:space="preserve">3.36. </w:t>
      </w:r>
      <w:proofErr w:type="gramStart"/>
      <w:r>
        <w:t xml:space="preserve">Основанием для начала административной процедуры по исправлению допущенных опечаток и ошибок (далее - техническая ошибка) в выданных в результате предоставления муниципальной услуги документах, указанных в </w:t>
      </w:r>
      <w:hyperlink w:anchor="P145">
        <w:r>
          <w:rPr>
            <w:color w:val="0000FF"/>
          </w:rPr>
          <w:t>пункте 2.3</w:t>
        </w:r>
      </w:hyperlink>
      <w:r>
        <w:t xml:space="preserve"> настоящего Регламента, является получение Администрацией </w:t>
      </w:r>
      <w:hyperlink w:anchor="P680">
        <w:r>
          <w:rPr>
            <w:color w:val="0000FF"/>
          </w:rPr>
          <w:t>заявления</w:t>
        </w:r>
      </w:hyperlink>
      <w:r>
        <w:t xml:space="preserve"> об исправлении допущенных опечаток и ошибок в выданных в результате предоставления муниципальной услуги документах по форме согласно приложению N 3 к настоящему Регламенту (далее - заявление об исправлении технической</w:t>
      </w:r>
      <w:proofErr w:type="gramEnd"/>
      <w:r>
        <w:t xml:space="preserve"> ошибки).</w:t>
      </w:r>
    </w:p>
    <w:p w:rsidR="00624AD6" w:rsidRDefault="00624AD6">
      <w:pPr>
        <w:pStyle w:val="ConsPlusNormal"/>
        <w:spacing w:before="260"/>
        <w:ind w:firstLine="540"/>
        <w:jc w:val="both"/>
      </w:pPr>
      <w:r>
        <w:t>3.37. При обращении об исправлении технической ошибки заявитель (представитель заявителя) представляет:</w:t>
      </w:r>
    </w:p>
    <w:p w:rsidR="00624AD6" w:rsidRDefault="00624AD6">
      <w:pPr>
        <w:pStyle w:val="ConsPlusNormal"/>
        <w:spacing w:before="260"/>
        <w:ind w:firstLine="540"/>
        <w:jc w:val="both"/>
      </w:pPr>
      <w:r>
        <w:t>- заявление об исправлении технической ошибки;</w:t>
      </w:r>
    </w:p>
    <w:p w:rsidR="00624AD6" w:rsidRDefault="00624AD6">
      <w:pPr>
        <w:pStyle w:val="ConsPlusNormal"/>
        <w:spacing w:before="260"/>
        <w:ind w:firstLine="540"/>
        <w:jc w:val="both"/>
      </w:pPr>
      <w:r>
        <w:t>- документы, подтверждающие наличие в выданном в результате предоставления муниципальной услуги документе технической ошибки.</w:t>
      </w:r>
    </w:p>
    <w:p w:rsidR="00624AD6" w:rsidRDefault="00624AD6">
      <w:pPr>
        <w:pStyle w:val="ConsPlusNormal"/>
        <w:spacing w:before="260"/>
        <w:ind w:firstLine="540"/>
        <w:jc w:val="both"/>
      </w:pPr>
      <w:r>
        <w:t>Заявление об исправлении технической ошибки подается заявителем (представителем заявителя) лично или по почте в Администрацию.</w:t>
      </w:r>
    </w:p>
    <w:p w:rsidR="00624AD6" w:rsidRDefault="00624AD6">
      <w:pPr>
        <w:pStyle w:val="ConsPlusNormal"/>
        <w:spacing w:before="260"/>
        <w:ind w:firstLine="540"/>
        <w:jc w:val="both"/>
      </w:pPr>
      <w:r>
        <w:t>3.38. Заявление об исправлении технической ошибки регистрируется специалистом Администрации и передается ответственному исполнителю в установленном порядке.</w:t>
      </w:r>
    </w:p>
    <w:p w:rsidR="00624AD6" w:rsidRDefault="00624AD6">
      <w:pPr>
        <w:pStyle w:val="ConsPlusNormal"/>
        <w:spacing w:before="260"/>
        <w:ind w:firstLine="540"/>
        <w:jc w:val="both"/>
      </w:pPr>
      <w:r>
        <w:t>3.39. Ответственный исполнитель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
    <w:p w:rsidR="00624AD6" w:rsidRDefault="00624AD6">
      <w:pPr>
        <w:pStyle w:val="ConsPlusNormal"/>
        <w:spacing w:before="260"/>
        <w:ind w:firstLine="540"/>
        <w:jc w:val="both"/>
      </w:pPr>
      <w:r>
        <w:t>3.40. Критерием принятия решения по исправлению технической ошибки в выданном в результате предоставления муниципальной услуги документе является наличие опечатки и (или) ошибки.</w:t>
      </w:r>
    </w:p>
    <w:p w:rsidR="00624AD6" w:rsidRDefault="00624AD6">
      <w:pPr>
        <w:pStyle w:val="ConsPlusNormal"/>
        <w:spacing w:before="260"/>
        <w:ind w:firstLine="540"/>
        <w:jc w:val="both"/>
      </w:pPr>
      <w:r>
        <w:lastRenderedPageBreak/>
        <w:t>3.41. В случае наличия технической ошибки в выданном в результате предоставления муниципальной услуги документе ответственный исполнитель, устраняет техническую ошибку в документах.</w:t>
      </w:r>
    </w:p>
    <w:p w:rsidR="00624AD6" w:rsidRDefault="00624AD6">
      <w:pPr>
        <w:pStyle w:val="ConsPlusNormal"/>
        <w:spacing w:before="260"/>
        <w:ind w:firstLine="540"/>
        <w:jc w:val="both"/>
      </w:pPr>
      <w:r>
        <w:t xml:space="preserve">3.42. </w:t>
      </w:r>
      <w:proofErr w:type="gramStart"/>
      <w:r>
        <w:t>В случае отсутствия технической ошибки в выданном в результате предоставления муниципальной услуги документе ответственный исполнитель готовит уведомление об отсутствии технической ошибки в выданном, в результате предоставления муниципальной услуги, документе.</w:t>
      </w:r>
      <w:proofErr w:type="gramEnd"/>
    </w:p>
    <w:p w:rsidR="00624AD6" w:rsidRDefault="00624AD6">
      <w:pPr>
        <w:pStyle w:val="ConsPlusNormal"/>
        <w:spacing w:before="260"/>
        <w:ind w:firstLine="540"/>
        <w:jc w:val="both"/>
      </w:pPr>
      <w:r>
        <w:t>3.43. Ответственный исполнитель передает уведомление об отсутствии технической ошибки в выданном в результате предоставления муниципальной услуги документе на подпись</w:t>
      </w:r>
      <w:proofErr w:type="gramStart"/>
      <w:r>
        <w:t xml:space="preserve"> П</w:t>
      </w:r>
      <w:proofErr w:type="gramEnd"/>
      <w:r>
        <w:t>ервому заместителю Главы Администрации, либо лицу его замещающему.</w:t>
      </w:r>
    </w:p>
    <w:p w:rsidR="00624AD6" w:rsidRDefault="00624AD6">
      <w:pPr>
        <w:pStyle w:val="ConsPlusNormal"/>
        <w:spacing w:before="260"/>
        <w:ind w:firstLine="540"/>
        <w:jc w:val="both"/>
      </w:pPr>
      <w:r>
        <w:t>3.44. Первый заместитель Главы Администрации, либо лицо, его замещающее, подписывает уведомление об отсутствии технической ошибки в выданном, в результате предоставления муниципальной услуги, документе.</w:t>
      </w:r>
    </w:p>
    <w:p w:rsidR="00624AD6" w:rsidRDefault="00624AD6">
      <w:pPr>
        <w:pStyle w:val="ConsPlusNormal"/>
        <w:spacing w:before="260"/>
        <w:ind w:firstLine="540"/>
        <w:jc w:val="both"/>
      </w:pPr>
      <w:r>
        <w:t>3.45. Ответственный исполнитель подписанное должностным лицом уведомление об отсутствии технической ошибки в выданном в результате предоставления муниципальной услуги документе передает специалисту Администрации, ответственному за прием документов, для направления заявителю (представителю заявителя).</w:t>
      </w:r>
    </w:p>
    <w:p w:rsidR="00624AD6" w:rsidRDefault="00624AD6">
      <w:pPr>
        <w:pStyle w:val="ConsPlusNormal"/>
        <w:spacing w:before="260"/>
        <w:ind w:firstLine="540"/>
        <w:jc w:val="both"/>
      </w:pPr>
      <w:r>
        <w:t xml:space="preserve">3.46. </w:t>
      </w:r>
      <w:proofErr w:type="gramStart"/>
      <w:r>
        <w:t>Максимальный срок выполнения действия по исправлению технической ошибки в выданном в результате предоставления муниципальной услуги документе либо подготовки уведомления об отсутствии технической ошибки в выданном в результате предоставления муниципальной услуги документе не может превышать 5 рабочих дней с даты регистрации заявления об исправлении технической ошибки в Администрации.</w:t>
      </w:r>
      <w:proofErr w:type="gramEnd"/>
    </w:p>
    <w:p w:rsidR="00624AD6" w:rsidRDefault="00624AD6">
      <w:pPr>
        <w:pStyle w:val="ConsPlusNormal"/>
        <w:spacing w:before="260"/>
        <w:ind w:firstLine="540"/>
        <w:jc w:val="both"/>
      </w:pPr>
      <w:bookmarkStart w:id="18" w:name="P480"/>
      <w:bookmarkEnd w:id="18"/>
      <w:r>
        <w:t>3.47. Результатом выполнения административной процедуры по исправлению технической ошибки в выданном в результате предоставления муниципальной услуги документе является:</w:t>
      </w:r>
    </w:p>
    <w:p w:rsidR="00624AD6" w:rsidRDefault="00624AD6">
      <w:pPr>
        <w:pStyle w:val="ConsPlusNormal"/>
        <w:spacing w:before="260"/>
        <w:ind w:firstLine="540"/>
        <w:jc w:val="both"/>
      </w:pPr>
      <w:r>
        <w:t xml:space="preserve">1) в случае наличия технической ошибки в выданном в результате предоставления муниципальной услуги документе - один из документов, указанных в </w:t>
      </w:r>
      <w:hyperlink w:anchor="P454">
        <w:r>
          <w:rPr>
            <w:color w:val="0000FF"/>
          </w:rPr>
          <w:t>пункте 3.32</w:t>
        </w:r>
      </w:hyperlink>
      <w:r>
        <w:t xml:space="preserve"> настоящего Регламента;</w:t>
      </w:r>
    </w:p>
    <w:p w:rsidR="00624AD6" w:rsidRDefault="00624AD6">
      <w:pPr>
        <w:pStyle w:val="ConsPlusNormal"/>
        <w:spacing w:before="260"/>
        <w:ind w:firstLine="540"/>
        <w:jc w:val="both"/>
      </w:pPr>
      <w:proofErr w:type="gramStart"/>
      <w: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624AD6" w:rsidRDefault="00624AD6">
      <w:pPr>
        <w:pStyle w:val="ConsPlusNormal"/>
        <w:spacing w:before="260"/>
        <w:ind w:firstLine="540"/>
        <w:jc w:val="both"/>
      </w:pPr>
      <w:r>
        <w:t xml:space="preserve">3.48. </w:t>
      </w:r>
      <w:proofErr w:type="gramStart"/>
      <w:r>
        <w:t xml:space="preserve">Способ фиксации результата административной процедуры по исправлению технической ошибки в выданном в результате предоставления муниципальной услуги документе - регистрация документа, указанного в </w:t>
      </w:r>
      <w:hyperlink w:anchor="P480">
        <w:r>
          <w:rPr>
            <w:color w:val="0000FF"/>
          </w:rPr>
          <w:t>пункте 3.47</w:t>
        </w:r>
      </w:hyperlink>
      <w:r>
        <w:t xml:space="preserve"> настоящего Регламента, в установленной в Администрации системе документооборота с указанием даты и исходящего номера.</w:t>
      </w:r>
      <w:proofErr w:type="gramEnd"/>
    </w:p>
    <w:p w:rsidR="00624AD6" w:rsidRDefault="00624AD6">
      <w:pPr>
        <w:pStyle w:val="ConsPlusNormal"/>
        <w:ind w:firstLine="540"/>
        <w:jc w:val="both"/>
      </w:pPr>
    </w:p>
    <w:p w:rsidR="00624AD6" w:rsidRDefault="00624AD6">
      <w:pPr>
        <w:pStyle w:val="ConsPlusTitle"/>
        <w:jc w:val="center"/>
        <w:outlineLvl w:val="1"/>
      </w:pPr>
      <w:r>
        <w:t xml:space="preserve">4. Формы </w:t>
      </w:r>
      <w:proofErr w:type="gramStart"/>
      <w:r>
        <w:t>контроля за</w:t>
      </w:r>
      <w:proofErr w:type="gramEnd"/>
      <w:r>
        <w:t xml:space="preserve"> исполнением административного</w:t>
      </w:r>
    </w:p>
    <w:p w:rsidR="00624AD6" w:rsidRDefault="00624AD6">
      <w:pPr>
        <w:pStyle w:val="ConsPlusTitle"/>
        <w:jc w:val="center"/>
      </w:pPr>
      <w:r>
        <w:t>регламента</w:t>
      </w:r>
    </w:p>
    <w:p w:rsidR="00624AD6" w:rsidRDefault="00624AD6">
      <w:pPr>
        <w:pStyle w:val="ConsPlusNormal"/>
        <w:ind w:firstLine="540"/>
        <w:jc w:val="both"/>
      </w:pPr>
    </w:p>
    <w:p w:rsidR="00624AD6" w:rsidRDefault="00624AD6">
      <w:pPr>
        <w:pStyle w:val="ConsPlusNormal"/>
        <w:ind w:firstLine="540"/>
        <w:jc w:val="both"/>
      </w:pPr>
      <w:r>
        <w:t xml:space="preserve">Утратил силу. - </w:t>
      </w:r>
      <w:hyperlink r:id="rId41">
        <w:r>
          <w:rPr>
            <w:color w:val="0000FF"/>
          </w:rPr>
          <w:t>Постановление</w:t>
        </w:r>
      </w:hyperlink>
      <w:r>
        <w:t xml:space="preserve"> Администрации г. </w:t>
      </w:r>
      <w:proofErr w:type="gramStart"/>
      <w:r>
        <w:t>Заречного</w:t>
      </w:r>
      <w:proofErr w:type="gramEnd"/>
      <w:r>
        <w:t xml:space="preserve"> от 03.03.2025 N 377.</w:t>
      </w:r>
    </w:p>
    <w:p w:rsidR="00624AD6" w:rsidRDefault="00624AD6">
      <w:pPr>
        <w:pStyle w:val="ConsPlusNormal"/>
        <w:ind w:firstLine="540"/>
        <w:jc w:val="both"/>
      </w:pPr>
    </w:p>
    <w:p w:rsidR="00624AD6" w:rsidRDefault="00624AD6">
      <w:pPr>
        <w:pStyle w:val="ConsPlusTitle"/>
        <w:jc w:val="center"/>
        <w:outlineLvl w:val="1"/>
      </w:pPr>
      <w:r>
        <w:t>5. Досудебный (внесудебный) порядок обжалования решений</w:t>
      </w:r>
    </w:p>
    <w:p w:rsidR="00624AD6" w:rsidRDefault="00624AD6">
      <w:pPr>
        <w:pStyle w:val="ConsPlusTitle"/>
        <w:jc w:val="center"/>
      </w:pPr>
      <w:r>
        <w:t>и действий (бездействия) Администрации, МФЦ, а также их</w:t>
      </w:r>
    </w:p>
    <w:p w:rsidR="00624AD6" w:rsidRDefault="00624AD6">
      <w:pPr>
        <w:pStyle w:val="ConsPlusTitle"/>
        <w:jc w:val="center"/>
      </w:pPr>
      <w:r>
        <w:t>должностных лиц, муниципальных служащих, работников</w:t>
      </w:r>
    </w:p>
    <w:p w:rsidR="00624AD6" w:rsidRDefault="00624AD6">
      <w:pPr>
        <w:pStyle w:val="ConsPlusNormal"/>
        <w:ind w:firstLine="540"/>
        <w:jc w:val="both"/>
      </w:pPr>
    </w:p>
    <w:p w:rsidR="00624AD6" w:rsidRDefault="00624AD6">
      <w:pPr>
        <w:pStyle w:val="ConsPlusNormal"/>
        <w:ind w:firstLine="540"/>
        <w:jc w:val="both"/>
      </w:pPr>
      <w:r>
        <w:t xml:space="preserve">Утратил силу. - </w:t>
      </w:r>
      <w:hyperlink r:id="rId42">
        <w:r>
          <w:rPr>
            <w:color w:val="0000FF"/>
          </w:rPr>
          <w:t>Постановление</w:t>
        </w:r>
      </w:hyperlink>
      <w:r>
        <w:t xml:space="preserve"> Администрации г. </w:t>
      </w:r>
      <w:proofErr w:type="gramStart"/>
      <w:r>
        <w:t>Заречного</w:t>
      </w:r>
      <w:proofErr w:type="gramEnd"/>
      <w:r>
        <w:t xml:space="preserve"> от 03.03.2025 N 377.</w:t>
      </w: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jc w:val="right"/>
        <w:outlineLvl w:val="1"/>
      </w:pPr>
      <w:r>
        <w:t>Приложение N 1</w:t>
      </w:r>
    </w:p>
    <w:p w:rsidR="00624AD6" w:rsidRDefault="00624AD6">
      <w:pPr>
        <w:pStyle w:val="ConsPlusNormal"/>
        <w:jc w:val="right"/>
      </w:pPr>
      <w:r>
        <w:t>к административному регламенту</w:t>
      </w:r>
    </w:p>
    <w:p w:rsidR="00624AD6" w:rsidRDefault="00624AD6">
      <w:pPr>
        <w:pStyle w:val="ConsPlusNormal"/>
        <w:jc w:val="right"/>
      </w:pPr>
      <w:r>
        <w:t>предоставления</w:t>
      </w:r>
    </w:p>
    <w:p w:rsidR="00624AD6" w:rsidRDefault="00624AD6">
      <w:pPr>
        <w:pStyle w:val="ConsPlusNormal"/>
        <w:jc w:val="right"/>
      </w:pPr>
      <w:r>
        <w:t>муниципальной услуги</w:t>
      </w:r>
    </w:p>
    <w:p w:rsidR="00624AD6" w:rsidRDefault="00624AD6">
      <w:pPr>
        <w:pStyle w:val="ConsPlusNormal"/>
        <w:jc w:val="right"/>
      </w:pPr>
      <w:r>
        <w:t xml:space="preserve">"Предоставление </w:t>
      </w:r>
      <w:proofErr w:type="gramStart"/>
      <w:r>
        <w:t>жилого</w:t>
      </w:r>
      <w:proofErr w:type="gramEnd"/>
    </w:p>
    <w:p w:rsidR="00624AD6" w:rsidRDefault="00624AD6">
      <w:pPr>
        <w:pStyle w:val="ConsPlusNormal"/>
        <w:jc w:val="right"/>
      </w:pPr>
      <w:r>
        <w:t>помещения специализированного</w:t>
      </w:r>
    </w:p>
    <w:p w:rsidR="00624AD6" w:rsidRDefault="00624AD6">
      <w:pPr>
        <w:pStyle w:val="ConsPlusNormal"/>
        <w:jc w:val="right"/>
      </w:pPr>
      <w:r>
        <w:t>жилищного фонда"</w:t>
      </w:r>
    </w:p>
    <w:p w:rsidR="00624AD6" w:rsidRDefault="00624AD6">
      <w:pPr>
        <w:pStyle w:val="ConsPlusNormal"/>
        <w:ind w:firstLine="540"/>
        <w:jc w:val="both"/>
      </w:pPr>
    </w:p>
    <w:p w:rsidR="00624AD6" w:rsidRDefault="00624AD6">
      <w:pPr>
        <w:pStyle w:val="ConsPlusNonformat"/>
        <w:jc w:val="both"/>
      </w:pPr>
      <w:r>
        <w:t xml:space="preserve">                                    В Администрацию г. </w:t>
      </w:r>
      <w:proofErr w:type="gramStart"/>
      <w:r>
        <w:t>Заречного</w:t>
      </w:r>
      <w:proofErr w:type="gramEnd"/>
      <w:r>
        <w:t xml:space="preserve"> Пензенской</w:t>
      </w:r>
    </w:p>
    <w:p w:rsidR="00624AD6" w:rsidRDefault="00624AD6">
      <w:pPr>
        <w:pStyle w:val="ConsPlusNonformat"/>
        <w:jc w:val="both"/>
      </w:pPr>
      <w:r>
        <w:t xml:space="preserve">                                    области</w:t>
      </w:r>
    </w:p>
    <w:p w:rsidR="00624AD6" w:rsidRDefault="00624AD6">
      <w:pPr>
        <w:pStyle w:val="ConsPlusNonformat"/>
        <w:jc w:val="both"/>
      </w:pPr>
      <w:r>
        <w:t xml:space="preserve">                                    от ___________________________________,</w:t>
      </w:r>
    </w:p>
    <w:p w:rsidR="00624AD6" w:rsidRDefault="00624AD6">
      <w:pPr>
        <w:pStyle w:val="ConsPlusNonformat"/>
        <w:jc w:val="both"/>
      </w:pPr>
      <w:r>
        <w:t xml:space="preserve">                                              </w:t>
      </w:r>
      <w:proofErr w:type="gramStart"/>
      <w:r>
        <w:t>(фамилия, имя, отчество</w:t>
      </w:r>
      <w:proofErr w:type="gramEnd"/>
    </w:p>
    <w:p w:rsidR="00624AD6" w:rsidRDefault="00624AD6">
      <w:pPr>
        <w:pStyle w:val="ConsPlusNonformat"/>
        <w:jc w:val="both"/>
      </w:pPr>
      <w:r>
        <w:t xml:space="preserve">                                              (отчество - при наличии)</w:t>
      </w:r>
    </w:p>
    <w:p w:rsidR="00624AD6" w:rsidRDefault="00624AD6">
      <w:pPr>
        <w:pStyle w:val="ConsPlusNonformat"/>
        <w:jc w:val="both"/>
      </w:pPr>
      <w:r>
        <w:t xml:space="preserve">                                    документ, удостоверяющий личность</w:t>
      </w:r>
    </w:p>
    <w:p w:rsidR="00624AD6" w:rsidRDefault="00624AD6">
      <w:pPr>
        <w:pStyle w:val="ConsPlusNonformat"/>
        <w:jc w:val="both"/>
      </w:pPr>
      <w:r>
        <w:t xml:space="preserve">                                    ________ N ___________________________,</w:t>
      </w:r>
    </w:p>
    <w:p w:rsidR="00624AD6" w:rsidRDefault="00624AD6">
      <w:pPr>
        <w:pStyle w:val="ConsPlusNonformat"/>
        <w:jc w:val="both"/>
      </w:pPr>
      <w:r>
        <w:t xml:space="preserve">                                    выдан _________________________________</w:t>
      </w:r>
    </w:p>
    <w:p w:rsidR="00624AD6" w:rsidRDefault="00624AD6">
      <w:pPr>
        <w:pStyle w:val="ConsPlusNonformat"/>
        <w:jc w:val="both"/>
      </w:pPr>
      <w:r>
        <w:t xml:space="preserve">                                    _______________________________________</w:t>
      </w:r>
    </w:p>
    <w:p w:rsidR="00624AD6" w:rsidRDefault="00624AD6">
      <w:pPr>
        <w:pStyle w:val="ConsPlusNonformat"/>
        <w:jc w:val="both"/>
      </w:pPr>
      <w:r>
        <w:t xml:space="preserve">                                    зарегистрированног</w:t>
      </w:r>
      <w:proofErr w:type="gramStart"/>
      <w:r>
        <w:t>о(</w:t>
      </w:r>
      <w:proofErr w:type="gramEnd"/>
      <w:r>
        <w:t>го) по адресу: ____</w:t>
      </w:r>
    </w:p>
    <w:p w:rsidR="00624AD6" w:rsidRDefault="00624AD6">
      <w:pPr>
        <w:pStyle w:val="ConsPlusNonformat"/>
        <w:jc w:val="both"/>
      </w:pPr>
      <w:r>
        <w:t xml:space="preserve">                                    _______________________________________</w:t>
      </w:r>
    </w:p>
    <w:p w:rsidR="00624AD6" w:rsidRDefault="00624AD6">
      <w:pPr>
        <w:pStyle w:val="ConsPlusNonformat"/>
        <w:jc w:val="both"/>
      </w:pPr>
      <w:r>
        <w:t xml:space="preserve">                                    телефон: ______________________________</w:t>
      </w:r>
    </w:p>
    <w:p w:rsidR="00624AD6" w:rsidRDefault="00624AD6">
      <w:pPr>
        <w:pStyle w:val="ConsPlusNonformat"/>
        <w:jc w:val="both"/>
      </w:pPr>
      <w:r>
        <w:t xml:space="preserve">                                    адрес электронной почты: ______________</w:t>
      </w:r>
    </w:p>
    <w:p w:rsidR="00624AD6" w:rsidRDefault="00624AD6">
      <w:pPr>
        <w:pStyle w:val="ConsPlusNonformat"/>
        <w:jc w:val="both"/>
      </w:pPr>
    </w:p>
    <w:p w:rsidR="00624AD6" w:rsidRDefault="00624AD6">
      <w:pPr>
        <w:pStyle w:val="ConsPlusNonformat"/>
        <w:jc w:val="both"/>
      </w:pPr>
      <w:bookmarkStart w:id="19" w:name="P522"/>
      <w:bookmarkEnd w:id="19"/>
      <w:r>
        <w:t xml:space="preserve">                                 Заявление</w:t>
      </w:r>
    </w:p>
    <w:p w:rsidR="00624AD6" w:rsidRDefault="00624AD6">
      <w:pPr>
        <w:pStyle w:val="ConsPlusNonformat"/>
        <w:jc w:val="both"/>
      </w:pPr>
    </w:p>
    <w:p w:rsidR="00624AD6" w:rsidRDefault="00624AD6">
      <w:pPr>
        <w:pStyle w:val="ConsPlusNonformat"/>
        <w:jc w:val="both"/>
      </w:pPr>
      <w:r>
        <w:t xml:space="preserve">    Прошу предоставить мне и членам моей семьи, состоящей из _____ человек:</w:t>
      </w:r>
    </w:p>
    <w:p w:rsidR="00624AD6" w:rsidRDefault="00624AD6">
      <w:pPr>
        <w:pStyle w:val="ConsPlusNonformat"/>
        <w:jc w:val="both"/>
      </w:pPr>
    </w:p>
    <w:p w:rsidR="00624AD6" w:rsidRDefault="00624AD6">
      <w:pPr>
        <w:pStyle w:val="ConsPlusNonformat"/>
        <w:jc w:val="both"/>
      </w:pPr>
      <w:r>
        <w:t>1. _______________________________________________________________________;</w:t>
      </w:r>
    </w:p>
    <w:p w:rsidR="00624AD6" w:rsidRDefault="00624AD6">
      <w:pPr>
        <w:pStyle w:val="ConsPlusNonformat"/>
        <w:jc w:val="both"/>
      </w:pPr>
      <w:r>
        <w:t xml:space="preserve">  </w:t>
      </w:r>
      <w:proofErr w:type="gramStart"/>
      <w:r>
        <w:t>(родственное отношение, фамилия, имя, отчество (отчество - при наличии)</w:t>
      </w:r>
      <w:proofErr w:type="gramEnd"/>
    </w:p>
    <w:p w:rsidR="00624AD6" w:rsidRDefault="00624AD6">
      <w:pPr>
        <w:pStyle w:val="ConsPlusNonformat"/>
        <w:jc w:val="both"/>
      </w:pPr>
      <w:r>
        <w:t xml:space="preserve">                        члена семьи, год рождения)</w:t>
      </w:r>
    </w:p>
    <w:p w:rsidR="00624AD6" w:rsidRDefault="00624AD6">
      <w:pPr>
        <w:pStyle w:val="ConsPlusNonformat"/>
        <w:jc w:val="both"/>
      </w:pPr>
      <w:r>
        <w:t>2. _______________________________________________________________________;</w:t>
      </w:r>
    </w:p>
    <w:p w:rsidR="00624AD6" w:rsidRDefault="00624AD6">
      <w:pPr>
        <w:pStyle w:val="ConsPlusNonformat"/>
        <w:jc w:val="both"/>
      </w:pPr>
      <w:r>
        <w:t xml:space="preserve">  </w:t>
      </w:r>
      <w:proofErr w:type="gramStart"/>
      <w:r>
        <w:t>(родственное отношение, фамилия, имя, отчество (отчество - при наличии)</w:t>
      </w:r>
      <w:proofErr w:type="gramEnd"/>
    </w:p>
    <w:p w:rsidR="00624AD6" w:rsidRDefault="00624AD6">
      <w:pPr>
        <w:pStyle w:val="ConsPlusNonformat"/>
        <w:jc w:val="both"/>
      </w:pPr>
      <w:r>
        <w:t xml:space="preserve">                        члена семьи, год рождения)</w:t>
      </w:r>
    </w:p>
    <w:p w:rsidR="00624AD6" w:rsidRDefault="00624AD6">
      <w:pPr>
        <w:pStyle w:val="ConsPlusNonformat"/>
        <w:jc w:val="both"/>
      </w:pPr>
      <w:r>
        <w:t>3. _______________________________________________________________________;</w:t>
      </w:r>
    </w:p>
    <w:p w:rsidR="00624AD6" w:rsidRDefault="00624AD6">
      <w:pPr>
        <w:pStyle w:val="ConsPlusNonformat"/>
        <w:jc w:val="both"/>
      </w:pPr>
      <w:r>
        <w:t xml:space="preserve">  </w:t>
      </w:r>
      <w:proofErr w:type="gramStart"/>
      <w:r>
        <w:t>(родственное отношение, фамилия, имя, отчество (отчество - при наличии)</w:t>
      </w:r>
      <w:proofErr w:type="gramEnd"/>
    </w:p>
    <w:p w:rsidR="00624AD6" w:rsidRDefault="00624AD6">
      <w:pPr>
        <w:pStyle w:val="ConsPlusNonformat"/>
        <w:jc w:val="both"/>
      </w:pPr>
      <w:r>
        <w:t xml:space="preserve">                        члена семьи, год рождения)</w:t>
      </w:r>
    </w:p>
    <w:p w:rsidR="00624AD6" w:rsidRDefault="00624AD6">
      <w:pPr>
        <w:pStyle w:val="ConsPlusNonformat"/>
        <w:jc w:val="both"/>
      </w:pPr>
      <w:r>
        <w:t>4. _______________________________________________________________________;</w:t>
      </w:r>
    </w:p>
    <w:p w:rsidR="00624AD6" w:rsidRDefault="00624AD6">
      <w:pPr>
        <w:pStyle w:val="ConsPlusNonformat"/>
        <w:jc w:val="both"/>
      </w:pPr>
      <w:r>
        <w:t xml:space="preserve">  </w:t>
      </w:r>
      <w:proofErr w:type="gramStart"/>
      <w:r>
        <w:t>(родственное отношение, фамилия, имя, отчество (отчество - при наличии)</w:t>
      </w:r>
      <w:proofErr w:type="gramEnd"/>
    </w:p>
    <w:p w:rsidR="00624AD6" w:rsidRDefault="00624AD6">
      <w:pPr>
        <w:pStyle w:val="ConsPlusNonformat"/>
        <w:jc w:val="both"/>
      </w:pPr>
      <w:r>
        <w:lastRenderedPageBreak/>
        <w:t xml:space="preserve">                        члена семьи, год рождения)</w:t>
      </w:r>
    </w:p>
    <w:p w:rsidR="00624AD6" w:rsidRDefault="00624AD6">
      <w:pPr>
        <w:pStyle w:val="ConsPlusNonformat"/>
        <w:jc w:val="both"/>
      </w:pPr>
      <w:r>
        <w:t>5. _______________________________________________________________________;</w:t>
      </w:r>
    </w:p>
    <w:p w:rsidR="00624AD6" w:rsidRDefault="00624AD6">
      <w:pPr>
        <w:pStyle w:val="ConsPlusNonformat"/>
        <w:jc w:val="both"/>
      </w:pPr>
      <w:r>
        <w:t xml:space="preserve">  </w:t>
      </w:r>
      <w:proofErr w:type="gramStart"/>
      <w:r>
        <w:t>(родственное отношение, фамилия, имя, отчество (отчество - при наличии)</w:t>
      </w:r>
      <w:proofErr w:type="gramEnd"/>
    </w:p>
    <w:p w:rsidR="00624AD6" w:rsidRDefault="00624AD6">
      <w:pPr>
        <w:pStyle w:val="ConsPlusNonformat"/>
        <w:jc w:val="both"/>
      </w:pPr>
      <w:r>
        <w:t xml:space="preserve">                        члена семьи, год рождения)</w:t>
      </w:r>
    </w:p>
    <w:p w:rsidR="00624AD6" w:rsidRDefault="00624AD6">
      <w:pPr>
        <w:pStyle w:val="ConsPlusNonformat"/>
        <w:jc w:val="both"/>
      </w:pPr>
    </w:p>
    <w:p w:rsidR="00624AD6" w:rsidRDefault="00624AD6">
      <w:pPr>
        <w:pStyle w:val="ConsPlusNonformat"/>
        <w:jc w:val="both"/>
      </w:pPr>
      <w:r>
        <w:t xml:space="preserve">жилое  помещение  муниципального  специализированного  жилищного  фонда  </w:t>
      </w:r>
      <w:proofErr w:type="gramStart"/>
      <w:r>
        <w:t>г</w:t>
      </w:r>
      <w:proofErr w:type="gramEnd"/>
      <w:r>
        <w:t>.</w:t>
      </w:r>
    </w:p>
    <w:p w:rsidR="00624AD6" w:rsidRDefault="00624AD6">
      <w:pPr>
        <w:pStyle w:val="ConsPlusNonformat"/>
        <w:jc w:val="both"/>
      </w:pPr>
      <w:proofErr w:type="gramStart"/>
      <w:r>
        <w:t>Заречного</w:t>
      </w:r>
      <w:proofErr w:type="gramEnd"/>
      <w:r>
        <w:t xml:space="preserve"> Пензенской области: служебное жилое помещение или жилое помещение</w:t>
      </w:r>
    </w:p>
    <w:p w:rsidR="00624AD6" w:rsidRDefault="00624AD6">
      <w:pPr>
        <w:pStyle w:val="ConsPlusNonformat"/>
        <w:jc w:val="both"/>
      </w:pPr>
      <w:r>
        <w:t>маневренного фонда (</w:t>
      </w:r>
      <w:proofErr w:type="gramStart"/>
      <w:r>
        <w:t>нужное</w:t>
      </w:r>
      <w:proofErr w:type="gramEnd"/>
      <w:r>
        <w:t xml:space="preserve"> подчеркнуть)</w:t>
      </w:r>
    </w:p>
    <w:p w:rsidR="00624AD6" w:rsidRDefault="00624AD6">
      <w:pPr>
        <w:pStyle w:val="ConsPlusNonformat"/>
        <w:jc w:val="both"/>
      </w:pPr>
      <w:r>
        <w:t>___________________________________________________________________________</w:t>
      </w:r>
    </w:p>
    <w:p w:rsidR="00624AD6" w:rsidRDefault="00624AD6">
      <w:pPr>
        <w:pStyle w:val="ConsPlusNonformat"/>
        <w:jc w:val="both"/>
      </w:pPr>
      <w:r>
        <w:t xml:space="preserve">                (указать адрес и основания предоставления)</w:t>
      </w:r>
    </w:p>
    <w:p w:rsidR="00624AD6" w:rsidRDefault="00624AD6">
      <w:pPr>
        <w:pStyle w:val="ConsPlusNonformat"/>
        <w:jc w:val="both"/>
      </w:pPr>
      <w:r>
        <w:t>___________________________________________________________________________</w:t>
      </w:r>
    </w:p>
    <w:p w:rsidR="00624AD6" w:rsidRDefault="00624AD6">
      <w:pPr>
        <w:pStyle w:val="ConsPlusNonformat"/>
        <w:jc w:val="both"/>
      </w:pPr>
      <w:r>
        <w:t>___________________________________________________________________________</w:t>
      </w:r>
    </w:p>
    <w:p w:rsidR="00624AD6" w:rsidRDefault="00624AD6">
      <w:pPr>
        <w:pStyle w:val="ConsPlusNonformat"/>
        <w:jc w:val="both"/>
      </w:pPr>
      <w:r>
        <w:t>__________________________________________________________________________.</w:t>
      </w:r>
    </w:p>
    <w:p w:rsidR="00624AD6" w:rsidRDefault="00624AD6">
      <w:pPr>
        <w:pStyle w:val="ConsPlusNonformat"/>
        <w:jc w:val="both"/>
      </w:pPr>
    </w:p>
    <w:p w:rsidR="00624AD6" w:rsidRDefault="00624AD6">
      <w:pPr>
        <w:pStyle w:val="ConsPlusNonformat"/>
        <w:jc w:val="both"/>
      </w:pPr>
      <w:r>
        <w:t xml:space="preserve">    В настоящее время я и моя семья занимаем жилое помещение по адресу:</w:t>
      </w:r>
    </w:p>
    <w:p w:rsidR="00624AD6" w:rsidRDefault="00624AD6">
      <w:pPr>
        <w:pStyle w:val="ConsPlusNonformat"/>
        <w:jc w:val="both"/>
      </w:pPr>
      <w:r>
        <w:t>__________________________________________________________________________,</w:t>
      </w:r>
    </w:p>
    <w:p w:rsidR="00624AD6" w:rsidRDefault="00624AD6">
      <w:pPr>
        <w:pStyle w:val="ConsPlusNonformat"/>
        <w:jc w:val="both"/>
      </w:pPr>
      <w:r>
        <w:t xml:space="preserve"> (указывается в случае предоставления жилого помещения маневренного фонда)</w:t>
      </w:r>
    </w:p>
    <w:p w:rsidR="00624AD6" w:rsidRDefault="00624AD6">
      <w:pPr>
        <w:pStyle w:val="ConsPlusNonformat"/>
        <w:jc w:val="both"/>
      </w:pPr>
      <w:r>
        <w:t xml:space="preserve">площадью: ________, </w:t>
      </w:r>
      <w:proofErr w:type="gramStart"/>
      <w:r>
        <w:t>предоставленное</w:t>
      </w:r>
      <w:proofErr w:type="gramEnd"/>
      <w:r>
        <w:t xml:space="preserve"> на основании: ________________________.</w:t>
      </w:r>
    </w:p>
    <w:p w:rsidR="00624AD6" w:rsidRDefault="00624AD6">
      <w:pPr>
        <w:pStyle w:val="ConsPlusNonformat"/>
        <w:jc w:val="both"/>
      </w:pPr>
    </w:p>
    <w:p w:rsidR="00624AD6" w:rsidRDefault="00624AD6">
      <w:pPr>
        <w:pStyle w:val="ConsPlusNonformat"/>
        <w:jc w:val="both"/>
      </w:pPr>
      <w:r>
        <w:t>К заявлению прилагаю следующие документы:</w:t>
      </w:r>
    </w:p>
    <w:p w:rsidR="00624AD6" w:rsidRDefault="00624AD6">
      <w:pPr>
        <w:pStyle w:val="ConsPlusNonformat"/>
        <w:jc w:val="both"/>
      </w:pPr>
      <w:r>
        <w:t>1. _______________________________________________________________________.</w:t>
      </w:r>
    </w:p>
    <w:p w:rsidR="00624AD6" w:rsidRDefault="00624AD6">
      <w:pPr>
        <w:pStyle w:val="ConsPlusNonformat"/>
        <w:jc w:val="both"/>
      </w:pPr>
      <w:r>
        <w:t>2. _______________________________________________________________________.</w:t>
      </w:r>
    </w:p>
    <w:p w:rsidR="00624AD6" w:rsidRDefault="00624AD6">
      <w:pPr>
        <w:pStyle w:val="ConsPlusNonformat"/>
        <w:jc w:val="both"/>
      </w:pPr>
      <w:r>
        <w:t>3. _______________________________________________________________________.</w:t>
      </w:r>
    </w:p>
    <w:p w:rsidR="00624AD6" w:rsidRDefault="00624AD6">
      <w:pPr>
        <w:pStyle w:val="ConsPlusNonformat"/>
        <w:jc w:val="both"/>
      </w:pPr>
      <w:r>
        <w:t>4. _______________________________________________________________________.</w:t>
      </w:r>
    </w:p>
    <w:p w:rsidR="00624AD6" w:rsidRDefault="00624AD6">
      <w:pPr>
        <w:pStyle w:val="ConsPlusNonformat"/>
        <w:jc w:val="both"/>
      </w:pPr>
      <w:r>
        <w:t>5. _______________________________________________________________________.</w:t>
      </w:r>
    </w:p>
    <w:p w:rsidR="00624AD6" w:rsidRDefault="00624AD6">
      <w:pPr>
        <w:pStyle w:val="ConsPlusNonformat"/>
        <w:jc w:val="both"/>
      </w:pPr>
      <w:r>
        <w:t>6. _______________________________________________________________________.</w:t>
      </w:r>
    </w:p>
    <w:p w:rsidR="00624AD6" w:rsidRDefault="00624AD6">
      <w:pPr>
        <w:pStyle w:val="ConsPlusNonformat"/>
        <w:jc w:val="both"/>
      </w:pPr>
      <w:r>
        <w:t>7. _______________________________________________________________________.</w:t>
      </w:r>
    </w:p>
    <w:p w:rsidR="00624AD6" w:rsidRDefault="00624AD6">
      <w:pPr>
        <w:pStyle w:val="ConsPlusNonformat"/>
        <w:jc w:val="both"/>
      </w:pPr>
      <w:r>
        <w:t>8. _______________________________________________________________________.</w:t>
      </w:r>
    </w:p>
    <w:p w:rsidR="00624AD6" w:rsidRDefault="00624AD6">
      <w:pPr>
        <w:pStyle w:val="ConsPlusNonformat"/>
        <w:jc w:val="both"/>
      </w:pPr>
    </w:p>
    <w:p w:rsidR="00624AD6" w:rsidRDefault="00624AD6">
      <w:pPr>
        <w:pStyle w:val="ConsPlusNonformat"/>
        <w:jc w:val="both"/>
      </w:pPr>
      <w:r>
        <w:t xml:space="preserve">    Я (мы) да</w:t>
      </w:r>
      <w:proofErr w:type="gramStart"/>
      <w:r>
        <w:t>ю(</w:t>
      </w:r>
      <w:proofErr w:type="gramEnd"/>
      <w:r>
        <w:t>ем) согласие на проверку указанных в заявлении сведений и на</w:t>
      </w:r>
    </w:p>
    <w:p w:rsidR="00624AD6" w:rsidRDefault="00624AD6">
      <w:pPr>
        <w:pStyle w:val="ConsPlusNonformat"/>
        <w:jc w:val="both"/>
      </w:pPr>
      <w:r>
        <w:t>запрос документов, необходимых для рассмотрения заявления.</w:t>
      </w:r>
    </w:p>
    <w:p w:rsidR="00624AD6" w:rsidRDefault="00624AD6">
      <w:pPr>
        <w:pStyle w:val="ConsPlusNonformat"/>
        <w:jc w:val="both"/>
      </w:pPr>
      <w:r>
        <w:t xml:space="preserve">    Я  (мы)  предупрежде</w:t>
      </w:r>
      <w:proofErr w:type="gramStart"/>
      <w:r>
        <w:t>н(</w:t>
      </w:r>
      <w:proofErr w:type="spellStart"/>
      <w:proofErr w:type="gramEnd"/>
      <w:r>
        <w:t>ы</w:t>
      </w:r>
      <w:proofErr w:type="spellEnd"/>
      <w:r>
        <w:t>)  о  том,  что в случае выявления недостоверных</w:t>
      </w:r>
    </w:p>
    <w:p w:rsidR="00624AD6" w:rsidRDefault="00624AD6">
      <w:pPr>
        <w:pStyle w:val="ConsPlusNonformat"/>
        <w:jc w:val="both"/>
      </w:pPr>
      <w:r>
        <w:t>сведений мне (нам) будет отказано в предоставлении муниципальной услуги.</w:t>
      </w:r>
    </w:p>
    <w:p w:rsidR="00624AD6" w:rsidRDefault="00624AD6">
      <w:pPr>
        <w:pStyle w:val="ConsPlusNonformat"/>
        <w:jc w:val="both"/>
      </w:pPr>
      <w:r>
        <w:t xml:space="preserve">    В   соответствии   с   требованиями   </w:t>
      </w:r>
      <w:hyperlink r:id="rId43">
        <w:r>
          <w:rPr>
            <w:color w:val="0000FF"/>
          </w:rPr>
          <w:t>статьи   9</w:t>
        </w:r>
      </w:hyperlink>
      <w:r>
        <w:t xml:space="preserve">   Федерального  закона</w:t>
      </w:r>
    </w:p>
    <w:p w:rsidR="00624AD6" w:rsidRDefault="00624AD6">
      <w:pPr>
        <w:pStyle w:val="ConsPlusNonformat"/>
        <w:jc w:val="both"/>
      </w:pPr>
      <w:r>
        <w:t>от   27.07.2006   N  152-ФЗ  "О  персональных  данных" подтвержда</w:t>
      </w:r>
      <w:proofErr w:type="gramStart"/>
      <w:r>
        <w:t>ю(</w:t>
      </w:r>
      <w:proofErr w:type="gramEnd"/>
      <w:r>
        <w:t>ем) свое</w:t>
      </w:r>
    </w:p>
    <w:p w:rsidR="00624AD6" w:rsidRDefault="00624AD6">
      <w:pPr>
        <w:pStyle w:val="ConsPlusNonformat"/>
        <w:jc w:val="both"/>
      </w:pPr>
      <w:proofErr w:type="gramStart"/>
      <w:r>
        <w:t>согласие  на  обработку  Администрацией  персональных  данных (персональных</w:t>
      </w:r>
      <w:proofErr w:type="gramEnd"/>
    </w:p>
    <w:p w:rsidR="00624AD6" w:rsidRDefault="00624AD6">
      <w:pPr>
        <w:pStyle w:val="ConsPlusNonformat"/>
        <w:jc w:val="both"/>
      </w:pPr>
      <w:r>
        <w:t>данных  недееспособного лица - субъекта персональных данных, в случае, если</w:t>
      </w:r>
    </w:p>
    <w:p w:rsidR="00624AD6" w:rsidRDefault="00624AD6">
      <w:pPr>
        <w:pStyle w:val="ConsPlusNonformat"/>
        <w:jc w:val="both"/>
      </w:pPr>
      <w:r>
        <w:t>заявитель является законным представителем).</w:t>
      </w:r>
    </w:p>
    <w:p w:rsidR="00624AD6" w:rsidRDefault="00624AD6">
      <w:pPr>
        <w:pStyle w:val="ConsPlusNonformat"/>
        <w:jc w:val="both"/>
      </w:pPr>
      <w:r>
        <w:t xml:space="preserve">    Предоставля</w:t>
      </w:r>
      <w:proofErr w:type="gramStart"/>
      <w:r>
        <w:t>ю(</w:t>
      </w:r>
      <w:proofErr w:type="gramEnd"/>
      <w:r>
        <w:t>ем)   Администрации осуществлять все действия (операции) с</w:t>
      </w:r>
    </w:p>
    <w:p w:rsidR="00624AD6" w:rsidRDefault="00624AD6">
      <w:pPr>
        <w:pStyle w:val="ConsPlusNonformat"/>
        <w:jc w:val="both"/>
      </w:pPr>
      <w:r>
        <w:t>персональными  данными,  в том числе право на обработку персональных данных</w:t>
      </w:r>
    </w:p>
    <w:p w:rsidR="00624AD6" w:rsidRDefault="00624AD6">
      <w:pPr>
        <w:pStyle w:val="ConsPlusNonformat"/>
        <w:jc w:val="both"/>
      </w:pPr>
      <w:r>
        <w:t>посредством  внесения  их  в  электронную  базу данных, включения в списки,</w:t>
      </w:r>
    </w:p>
    <w:p w:rsidR="00624AD6" w:rsidRDefault="00624AD6">
      <w:pPr>
        <w:pStyle w:val="ConsPlusNonformat"/>
        <w:jc w:val="both"/>
      </w:pPr>
      <w:r>
        <w:t>реестры  и  отчетные  формы, предусмотренные документами, регламентирующими</w:t>
      </w:r>
    </w:p>
    <w:p w:rsidR="00624AD6" w:rsidRDefault="00624AD6">
      <w:pPr>
        <w:pStyle w:val="ConsPlusNonformat"/>
        <w:jc w:val="both"/>
      </w:pPr>
      <w:r>
        <w:t>предоставление отчетных данных (документов), а также запрашивать информацию</w:t>
      </w:r>
    </w:p>
    <w:p w:rsidR="00624AD6" w:rsidRDefault="00624AD6">
      <w:pPr>
        <w:pStyle w:val="ConsPlusNonformat"/>
        <w:jc w:val="both"/>
      </w:pPr>
      <w:r>
        <w:t>и необходимые документы.</w:t>
      </w:r>
    </w:p>
    <w:p w:rsidR="00624AD6" w:rsidRDefault="00624AD6">
      <w:pPr>
        <w:pStyle w:val="ConsPlusNonformat"/>
        <w:jc w:val="both"/>
      </w:pPr>
      <w:r>
        <w:t xml:space="preserve">    Администрация  имеет право во исполнение своих обязательств по оказанию</w:t>
      </w:r>
    </w:p>
    <w:p w:rsidR="00624AD6" w:rsidRDefault="00624AD6">
      <w:pPr>
        <w:pStyle w:val="ConsPlusNonformat"/>
        <w:jc w:val="both"/>
      </w:pPr>
      <w:r>
        <w:t xml:space="preserve">гражданам  муниципальных  услуг  на  обмен (прием и передачу) </w:t>
      </w:r>
      <w:proofErr w:type="gramStart"/>
      <w:r>
        <w:t>персональными</w:t>
      </w:r>
      <w:proofErr w:type="gramEnd"/>
    </w:p>
    <w:p w:rsidR="00624AD6" w:rsidRDefault="00624AD6">
      <w:pPr>
        <w:pStyle w:val="ConsPlusNonformat"/>
        <w:jc w:val="both"/>
      </w:pPr>
      <w:r>
        <w:t>данными  с  государственными  органами,  органами местного самоуправления и</w:t>
      </w:r>
    </w:p>
    <w:p w:rsidR="00624AD6" w:rsidRDefault="00624AD6">
      <w:pPr>
        <w:pStyle w:val="ConsPlusNonformat"/>
        <w:jc w:val="both"/>
      </w:pPr>
      <w:r>
        <w:t xml:space="preserve">организациями  с  использованием  машинных носителей или по каналам связи </w:t>
      </w:r>
      <w:proofErr w:type="gramStart"/>
      <w:r>
        <w:t>с</w:t>
      </w:r>
      <w:proofErr w:type="gramEnd"/>
    </w:p>
    <w:p w:rsidR="00624AD6" w:rsidRDefault="00624AD6">
      <w:pPr>
        <w:pStyle w:val="ConsPlusNonformat"/>
        <w:jc w:val="both"/>
      </w:pPr>
      <w:r>
        <w:t>соблюдением мер, обеспечивающих их защиту от несанкционированного доступа.</w:t>
      </w:r>
    </w:p>
    <w:p w:rsidR="00624AD6" w:rsidRDefault="00624AD6">
      <w:pPr>
        <w:pStyle w:val="ConsPlusNonformat"/>
        <w:jc w:val="both"/>
      </w:pPr>
      <w:r>
        <w:t xml:space="preserve">    Настоящее согласие действует бессрочно.</w:t>
      </w:r>
    </w:p>
    <w:p w:rsidR="00624AD6" w:rsidRDefault="00624AD6">
      <w:pPr>
        <w:pStyle w:val="ConsPlusNonformat"/>
        <w:jc w:val="both"/>
      </w:pPr>
    </w:p>
    <w:p w:rsidR="00624AD6" w:rsidRDefault="00624AD6">
      <w:pPr>
        <w:pStyle w:val="ConsPlusNonformat"/>
        <w:jc w:val="both"/>
      </w:pPr>
      <w:r>
        <w:t xml:space="preserve">    Документы,  являющиеся результатом предоставления муниципальной услуги,</w:t>
      </w:r>
    </w:p>
    <w:p w:rsidR="00624AD6" w:rsidRDefault="00624AD6">
      <w:pPr>
        <w:pStyle w:val="ConsPlusNonformat"/>
        <w:jc w:val="both"/>
      </w:pPr>
      <w:r>
        <w:t>прошу (нужное подчеркнуть):</w:t>
      </w:r>
    </w:p>
    <w:p w:rsidR="00624AD6" w:rsidRDefault="00624AD6">
      <w:pPr>
        <w:pStyle w:val="ConsPlusNonformat"/>
        <w:jc w:val="both"/>
      </w:pPr>
      <w:r>
        <w:t xml:space="preserve">    - выдать лично в Администрации;</w:t>
      </w:r>
    </w:p>
    <w:p w:rsidR="00624AD6" w:rsidRDefault="00624AD6">
      <w:pPr>
        <w:pStyle w:val="ConsPlusNonformat"/>
        <w:jc w:val="both"/>
      </w:pPr>
      <w:r>
        <w:t xml:space="preserve">    - направить посредством почтовой связи;</w:t>
      </w:r>
    </w:p>
    <w:p w:rsidR="00624AD6" w:rsidRDefault="00624AD6">
      <w:pPr>
        <w:pStyle w:val="ConsPlusNonformat"/>
        <w:jc w:val="both"/>
      </w:pPr>
      <w:r>
        <w:t xml:space="preserve">    -  направить  в  виде  электронного  документа  посредством </w:t>
      </w:r>
      <w:proofErr w:type="gramStart"/>
      <w:r>
        <w:t>электронной</w:t>
      </w:r>
      <w:proofErr w:type="gramEnd"/>
    </w:p>
    <w:p w:rsidR="00624AD6" w:rsidRDefault="00624AD6">
      <w:pPr>
        <w:pStyle w:val="ConsPlusNonformat"/>
        <w:jc w:val="both"/>
      </w:pPr>
      <w:r>
        <w:t>почты;</w:t>
      </w:r>
    </w:p>
    <w:p w:rsidR="00624AD6" w:rsidRDefault="00624AD6">
      <w:pPr>
        <w:pStyle w:val="ConsPlusNonformat"/>
        <w:jc w:val="both"/>
      </w:pPr>
      <w:r>
        <w:t xml:space="preserve">    - выдать лично в МФЦ.</w:t>
      </w:r>
    </w:p>
    <w:p w:rsidR="00624AD6" w:rsidRDefault="00624AD6">
      <w:pPr>
        <w:pStyle w:val="ConsPlusNonformat"/>
        <w:jc w:val="both"/>
      </w:pPr>
    </w:p>
    <w:p w:rsidR="00624AD6" w:rsidRDefault="00624AD6">
      <w:pPr>
        <w:pStyle w:val="ConsPlusNonformat"/>
        <w:jc w:val="both"/>
      </w:pPr>
    </w:p>
    <w:p w:rsidR="00624AD6" w:rsidRDefault="00624AD6">
      <w:pPr>
        <w:pStyle w:val="ConsPlusNonformat"/>
        <w:jc w:val="both"/>
      </w:pPr>
      <w:r>
        <w:t>Заявитель:</w:t>
      </w:r>
    </w:p>
    <w:p w:rsidR="00624AD6" w:rsidRDefault="00624AD6">
      <w:pPr>
        <w:pStyle w:val="ConsPlusNonformat"/>
        <w:jc w:val="both"/>
      </w:pPr>
      <w:r>
        <w:t>____________________________________________ Подпись _________ Дата _______</w:t>
      </w:r>
    </w:p>
    <w:p w:rsidR="00624AD6" w:rsidRDefault="00624AD6">
      <w:pPr>
        <w:pStyle w:val="ConsPlusNonformat"/>
        <w:jc w:val="both"/>
      </w:pPr>
      <w:r>
        <w:t>(ФИО (отчество - при наличии) физического лица либо его представителя)</w:t>
      </w:r>
    </w:p>
    <w:p w:rsidR="00624AD6" w:rsidRDefault="00624AD6">
      <w:pPr>
        <w:pStyle w:val="ConsPlusNonformat"/>
        <w:jc w:val="both"/>
      </w:pPr>
      <w:r>
        <w:t>Члены семьи:</w:t>
      </w:r>
    </w:p>
    <w:p w:rsidR="00624AD6" w:rsidRDefault="00624AD6">
      <w:pPr>
        <w:pStyle w:val="ConsPlusNonformat"/>
        <w:jc w:val="both"/>
      </w:pPr>
      <w:r>
        <w:lastRenderedPageBreak/>
        <w:t>____________________________________________ Подпись _________ Дата _______</w:t>
      </w:r>
    </w:p>
    <w:p w:rsidR="00624AD6" w:rsidRDefault="00624AD6">
      <w:pPr>
        <w:pStyle w:val="ConsPlusNonformat"/>
        <w:jc w:val="both"/>
      </w:pPr>
      <w:r>
        <w:t>(ФИО (отчество - при наличии) физического лица либо его представителя)</w:t>
      </w:r>
    </w:p>
    <w:p w:rsidR="00624AD6" w:rsidRDefault="00624AD6">
      <w:pPr>
        <w:pStyle w:val="ConsPlusNonformat"/>
        <w:jc w:val="both"/>
      </w:pPr>
      <w:r>
        <w:t>____________________________________________ Подпись _________ Дата _______</w:t>
      </w:r>
    </w:p>
    <w:p w:rsidR="00624AD6" w:rsidRDefault="00624AD6">
      <w:pPr>
        <w:pStyle w:val="ConsPlusNonformat"/>
        <w:jc w:val="both"/>
      </w:pPr>
      <w:r>
        <w:t>(ФИО (отчество - при наличии) физического лица либо его представителя)</w:t>
      </w:r>
    </w:p>
    <w:p w:rsidR="00624AD6" w:rsidRDefault="00624AD6">
      <w:pPr>
        <w:pStyle w:val="ConsPlusNonformat"/>
        <w:jc w:val="both"/>
      </w:pPr>
      <w:r>
        <w:t>____________________________________________ Подпись _________ Дата _______</w:t>
      </w:r>
    </w:p>
    <w:p w:rsidR="00624AD6" w:rsidRDefault="00624AD6">
      <w:pPr>
        <w:pStyle w:val="ConsPlusNonformat"/>
        <w:jc w:val="both"/>
      </w:pPr>
      <w:r>
        <w:t>(ФИО (отчество - при наличии) физического лица либо его представителя)</w:t>
      </w:r>
    </w:p>
    <w:p w:rsidR="00624AD6" w:rsidRDefault="00624AD6">
      <w:pPr>
        <w:pStyle w:val="ConsPlusNonformat"/>
        <w:jc w:val="both"/>
      </w:pPr>
      <w:r>
        <w:t>____________________________________________ Подпись _________ Дата _______</w:t>
      </w:r>
    </w:p>
    <w:p w:rsidR="00624AD6" w:rsidRDefault="00624AD6">
      <w:pPr>
        <w:pStyle w:val="ConsPlusNonformat"/>
        <w:jc w:val="both"/>
      </w:pPr>
      <w:r>
        <w:t>(ФИО (отчество - при наличии) физического лица либо его представителя)</w:t>
      </w: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jc w:val="right"/>
        <w:outlineLvl w:val="1"/>
      </w:pPr>
      <w:r>
        <w:t>Приложение N 2</w:t>
      </w:r>
    </w:p>
    <w:p w:rsidR="00624AD6" w:rsidRDefault="00624AD6">
      <w:pPr>
        <w:pStyle w:val="ConsPlusNormal"/>
        <w:jc w:val="right"/>
      </w:pPr>
      <w:r>
        <w:t>к административному регламенту</w:t>
      </w:r>
    </w:p>
    <w:p w:rsidR="00624AD6" w:rsidRDefault="00624AD6">
      <w:pPr>
        <w:pStyle w:val="ConsPlusNormal"/>
        <w:jc w:val="right"/>
      </w:pPr>
      <w:r>
        <w:t>предоставления</w:t>
      </w:r>
    </w:p>
    <w:p w:rsidR="00624AD6" w:rsidRDefault="00624AD6">
      <w:pPr>
        <w:pStyle w:val="ConsPlusNormal"/>
        <w:jc w:val="right"/>
      </w:pPr>
      <w:r>
        <w:t>муниципальной услуги</w:t>
      </w:r>
    </w:p>
    <w:p w:rsidR="00624AD6" w:rsidRDefault="00624AD6">
      <w:pPr>
        <w:pStyle w:val="ConsPlusNormal"/>
        <w:jc w:val="right"/>
      </w:pPr>
      <w:r>
        <w:t xml:space="preserve">"Предоставление </w:t>
      </w:r>
      <w:proofErr w:type="gramStart"/>
      <w:r>
        <w:t>жилого</w:t>
      </w:r>
      <w:proofErr w:type="gramEnd"/>
    </w:p>
    <w:p w:rsidR="00624AD6" w:rsidRDefault="00624AD6">
      <w:pPr>
        <w:pStyle w:val="ConsPlusNormal"/>
        <w:jc w:val="right"/>
      </w:pPr>
      <w:r>
        <w:t>помещения специализированного</w:t>
      </w:r>
    </w:p>
    <w:p w:rsidR="00624AD6" w:rsidRDefault="00624AD6">
      <w:pPr>
        <w:pStyle w:val="ConsPlusNormal"/>
        <w:jc w:val="right"/>
      </w:pPr>
      <w:r>
        <w:t>жилищного фонда"</w:t>
      </w:r>
    </w:p>
    <w:p w:rsidR="00624AD6" w:rsidRDefault="00624AD6">
      <w:pPr>
        <w:pStyle w:val="ConsPlusNormal"/>
        <w:ind w:firstLine="540"/>
        <w:jc w:val="both"/>
      </w:pPr>
    </w:p>
    <w:p w:rsidR="00624AD6" w:rsidRDefault="00624AD6">
      <w:pPr>
        <w:pStyle w:val="ConsPlusNonformat"/>
        <w:jc w:val="both"/>
      </w:pPr>
      <w:r>
        <w:t xml:space="preserve">                                       ____________________________________</w:t>
      </w:r>
    </w:p>
    <w:p w:rsidR="00624AD6" w:rsidRDefault="00624AD6">
      <w:pPr>
        <w:pStyle w:val="ConsPlusNonformat"/>
        <w:jc w:val="both"/>
      </w:pPr>
      <w:r>
        <w:t xml:space="preserve">                                       ____________________________________</w:t>
      </w:r>
    </w:p>
    <w:p w:rsidR="00624AD6" w:rsidRDefault="00624AD6">
      <w:pPr>
        <w:pStyle w:val="ConsPlusNonformat"/>
        <w:jc w:val="both"/>
      </w:pPr>
      <w:r>
        <w:t xml:space="preserve">                                         </w:t>
      </w:r>
      <w:proofErr w:type="gramStart"/>
      <w:r>
        <w:t>(Ф.И.О. (отчество - при наличии)</w:t>
      </w:r>
      <w:proofErr w:type="gramEnd"/>
    </w:p>
    <w:p w:rsidR="00624AD6" w:rsidRDefault="00624AD6">
      <w:pPr>
        <w:pStyle w:val="ConsPlusNonformat"/>
        <w:jc w:val="both"/>
      </w:pPr>
      <w:r>
        <w:t xml:space="preserve">                                                     заявителя,</w:t>
      </w:r>
    </w:p>
    <w:p w:rsidR="00624AD6" w:rsidRDefault="00624AD6">
      <w:pPr>
        <w:pStyle w:val="ConsPlusNonformat"/>
        <w:jc w:val="both"/>
      </w:pPr>
      <w:r>
        <w:t xml:space="preserve">                                          адрес регистрации, проживания)</w:t>
      </w:r>
    </w:p>
    <w:p w:rsidR="00624AD6" w:rsidRDefault="00624AD6">
      <w:pPr>
        <w:pStyle w:val="ConsPlusNonformat"/>
        <w:jc w:val="both"/>
      </w:pPr>
    </w:p>
    <w:p w:rsidR="00624AD6" w:rsidRDefault="00624AD6">
      <w:pPr>
        <w:pStyle w:val="ConsPlusNonformat"/>
        <w:jc w:val="both"/>
      </w:pPr>
      <w:bookmarkStart w:id="20" w:name="P628"/>
      <w:bookmarkEnd w:id="20"/>
      <w:r>
        <w:t xml:space="preserve">                                   Отказ</w:t>
      </w:r>
    </w:p>
    <w:p w:rsidR="00624AD6" w:rsidRDefault="00624AD6">
      <w:pPr>
        <w:pStyle w:val="ConsPlusNonformat"/>
        <w:jc w:val="both"/>
      </w:pPr>
      <w:r>
        <w:t xml:space="preserve">           в приеме к рассмотрению документов для предоставления</w:t>
      </w:r>
    </w:p>
    <w:p w:rsidR="00624AD6" w:rsidRDefault="00624AD6">
      <w:pPr>
        <w:pStyle w:val="ConsPlusNonformat"/>
        <w:jc w:val="both"/>
      </w:pPr>
      <w:r>
        <w:t xml:space="preserve">           муниципальной услуги "Предоставление жилого помещения</w:t>
      </w:r>
    </w:p>
    <w:p w:rsidR="00624AD6" w:rsidRDefault="00624AD6">
      <w:pPr>
        <w:pStyle w:val="ConsPlusNonformat"/>
        <w:jc w:val="both"/>
      </w:pPr>
      <w:r>
        <w:t xml:space="preserve">                   специализированного жилищного фонда"</w:t>
      </w:r>
    </w:p>
    <w:p w:rsidR="00624AD6" w:rsidRDefault="00624AD6">
      <w:pPr>
        <w:pStyle w:val="ConsPlusNonformat"/>
        <w:jc w:val="both"/>
      </w:pPr>
    </w:p>
    <w:p w:rsidR="00624AD6" w:rsidRDefault="00624AD6">
      <w:pPr>
        <w:pStyle w:val="ConsPlusNonformat"/>
        <w:jc w:val="both"/>
      </w:pPr>
      <w:r>
        <w:t xml:space="preserve">    Вам  отказано  в  приеме к рассмотрению документов, представленных Вами</w:t>
      </w:r>
    </w:p>
    <w:p w:rsidR="00624AD6" w:rsidRDefault="00624AD6">
      <w:pPr>
        <w:pStyle w:val="ConsPlusNonformat"/>
        <w:jc w:val="both"/>
      </w:pPr>
      <w:r>
        <w:t>для   получения  муниципальной  услуги  в  Администрацию  города  Заречного</w:t>
      </w:r>
    </w:p>
    <w:p w:rsidR="00624AD6" w:rsidRDefault="00624AD6">
      <w:pPr>
        <w:pStyle w:val="ConsPlusNonformat"/>
        <w:jc w:val="both"/>
      </w:pPr>
      <w:r>
        <w:t>Пензенской области по следующим основаниям:</w:t>
      </w:r>
    </w:p>
    <w:p w:rsidR="00624AD6" w:rsidRDefault="00624AD6">
      <w:pPr>
        <w:pStyle w:val="ConsPlusNonformat"/>
        <w:jc w:val="both"/>
      </w:pPr>
      <w:r>
        <w:t>___________________________________________________________________________</w:t>
      </w:r>
    </w:p>
    <w:p w:rsidR="00624AD6" w:rsidRDefault="00624AD6">
      <w:pPr>
        <w:pStyle w:val="ConsPlusNonformat"/>
        <w:jc w:val="both"/>
      </w:pPr>
      <w:r>
        <w:t xml:space="preserve"> </w:t>
      </w:r>
      <w:proofErr w:type="gramStart"/>
      <w:r>
        <w:t>(указываются причины отказа в приеме к рассмотрению документов со ссылкой</w:t>
      </w:r>
      <w:proofErr w:type="gramEnd"/>
    </w:p>
    <w:p w:rsidR="00624AD6" w:rsidRDefault="00624AD6">
      <w:pPr>
        <w:pStyle w:val="ConsPlusNonformat"/>
        <w:jc w:val="both"/>
      </w:pPr>
      <w:r>
        <w:t xml:space="preserve">                       на нормативный правовой акт)</w:t>
      </w:r>
    </w:p>
    <w:p w:rsidR="00624AD6" w:rsidRDefault="00624AD6">
      <w:pPr>
        <w:pStyle w:val="ConsPlusNonformat"/>
        <w:jc w:val="both"/>
      </w:pPr>
      <w:r>
        <w:t>___________________________________________________________________________</w:t>
      </w:r>
    </w:p>
    <w:p w:rsidR="00624AD6" w:rsidRDefault="00624AD6">
      <w:pPr>
        <w:pStyle w:val="ConsPlusNonformat"/>
        <w:jc w:val="both"/>
      </w:pPr>
    </w:p>
    <w:p w:rsidR="00624AD6" w:rsidRDefault="00624AD6">
      <w:pPr>
        <w:pStyle w:val="ConsPlusNonformat"/>
        <w:jc w:val="both"/>
      </w:pPr>
      <w:r>
        <w:t xml:space="preserve">    После  устранения  причин  отказа  Вы  имеете право вновь обратиться </w:t>
      </w:r>
      <w:proofErr w:type="gramStart"/>
      <w:r>
        <w:t>за</w:t>
      </w:r>
      <w:proofErr w:type="gramEnd"/>
    </w:p>
    <w:p w:rsidR="00624AD6" w:rsidRDefault="00624AD6">
      <w:pPr>
        <w:pStyle w:val="ConsPlusNonformat"/>
        <w:jc w:val="both"/>
      </w:pPr>
      <w:r>
        <w:t>предоставлением муниципальной услуги.</w:t>
      </w:r>
    </w:p>
    <w:p w:rsidR="00624AD6" w:rsidRDefault="00624AD6">
      <w:pPr>
        <w:pStyle w:val="ConsPlusNonformat"/>
        <w:jc w:val="both"/>
      </w:pPr>
      <w:r>
        <w:t xml:space="preserve">    В  соответствии  с  действующим  законодательством Вы вправе обжаловать</w:t>
      </w:r>
    </w:p>
    <w:p w:rsidR="00624AD6" w:rsidRDefault="00624AD6">
      <w:pPr>
        <w:pStyle w:val="ConsPlusNonformat"/>
        <w:jc w:val="both"/>
      </w:pPr>
      <w:r>
        <w:t>отказ  в  приеме  к  рассмотрению  документов  в  досудебном  порядке путем</w:t>
      </w:r>
    </w:p>
    <w:p w:rsidR="00624AD6" w:rsidRDefault="00624AD6">
      <w:pPr>
        <w:pStyle w:val="ConsPlusNonformat"/>
        <w:jc w:val="both"/>
      </w:pPr>
      <w:r>
        <w:t>обращения                             с                             жалобой</w:t>
      </w:r>
    </w:p>
    <w:p w:rsidR="00624AD6" w:rsidRDefault="00624AD6">
      <w:pPr>
        <w:pStyle w:val="ConsPlusNonformat"/>
        <w:jc w:val="both"/>
      </w:pPr>
      <w:r>
        <w:t>в__________________________________________________________________________</w:t>
      </w:r>
    </w:p>
    <w:p w:rsidR="00624AD6" w:rsidRDefault="00624AD6">
      <w:pPr>
        <w:pStyle w:val="ConsPlusNonformat"/>
        <w:jc w:val="both"/>
      </w:pPr>
      <w:r>
        <w:t xml:space="preserve">        (указывается уполномоченный орган власти, должностное лицо)</w:t>
      </w:r>
    </w:p>
    <w:p w:rsidR="00624AD6" w:rsidRDefault="00624AD6">
      <w:pPr>
        <w:pStyle w:val="ConsPlusNonformat"/>
        <w:jc w:val="both"/>
      </w:pPr>
      <w:r>
        <w:t xml:space="preserve">а  также  обратиться  за защитой своих законных прав и интересов в </w:t>
      </w:r>
      <w:proofErr w:type="gramStart"/>
      <w:r>
        <w:t>судебные</w:t>
      </w:r>
      <w:proofErr w:type="gramEnd"/>
    </w:p>
    <w:p w:rsidR="00624AD6" w:rsidRDefault="00624AD6">
      <w:pPr>
        <w:pStyle w:val="ConsPlusNonformat"/>
        <w:jc w:val="both"/>
      </w:pPr>
      <w:r>
        <w:t>органы.</w:t>
      </w:r>
    </w:p>
    <w:p w:rsidR="00624AD6" w:rsidRDefault="00624AD6">
      <w:pPr>
        <w:pStyle w:val="ConsPlusNonformat"/>
        <w:jc w:val="both"/>
      </w:pPr>
    </w:p>
    <w:p w:rsidR="00624AD6" w:rsidRDefault="00624AD6">
      <w:pPr>
        <w:pStyle w:val="ConsPlusNonformat"/>
        <w:jc w:val="both"/>
      </w:pPr>
    </w:p>
    <w:p w:rsidR="00624AD6" w:rsidRDefault="00624AD6">
      <w:pPr>
        <w:pStyle w:val="ConsPlusNonformat"/>
        <w:jc w:val="both"/>
      </w:pPr>
      <w:r>
        <w:t>_________________________________ _________ _______________________________</w:t>
      </w:r>
    </w:p>
    <w:p w:rsidR="00624AD6" w:rsidRDefault="00624AD6">
      <w:pPr>
        <w:pStyle w:val="ConsPlusNonformat"/>
        <w:jc w:val="both"/>
      </w:pPr>
      <w:r>
        <w:t>(уполномоченное должностное лицо) (подпись) Ф.И.О. (отчество - при наличии)</w:t>
      </w: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jc w:val="right"/>
        <w:outlineLvl w:val="1"/>
      </w:pPr>
      <w:r>
        <w:lastRenderedPageBreak/>
        <w:t>Приложение N 3</w:t>
      </w:r>
    </w:p>
    <w:p w:rsidR="00624AD6" w:rsidRDefault="00624AD6">
      <w:pPr>
        <w:pStyle w:val="ConsPlusNormal"/>
        <w:jc w:val="right"/>
      </w:pPr>
      <w:r>
        <w:t>к административному регламенту</w:t>
      </w:r>
    </w:p>
    <w:p w:rsidR="00624AD6" w:rsidRDefault="00624AD6">
      <w:pPr>
        <w:pStyle w:val="ConsPlusNormal"/>
        <w:jc w:val="right"/>
      </w:pPr>
      <w:r>
        <w:t>предоставления</w:t>
      </w:r>
    </w:p>
    <w:p w:rsidR="00624AD6" w:rsidRDefault="00624AD6">
      <w:pPr>
        <w:pStyle w:val="ConsPlusNormal"/>
        <w:jc w:val="right"/>
      </w:pPr>
      <w:r>
        <w:t>муниципальной услуги</w:t>
      </w:r>
    </w:p>
    <w:p w:rsidR="00624AD6" w:rsidRDefault="00624AD6">
      <w:pPr>
        <w:pStyle w:val="ConsPlusNormal"/>
        <w:jc w:val="right"/>
      </w:pPr>
      <w:r>
        <w:t xml:space="preserve">"Предоставление </w:t>
      </w:r>
      <w:proofErr w:type="gramStart"/>
      <w:r>
        <w:t>жилого</w:t>
      </w:r>
      <w:proofErr w:type="gramEnd"/>
    </w:p>
    <w:p w:rsidR="00624AD6" w:rsidRDefault="00624AD6">
      <w:pPr>
        <w:pStyle w:val="ConsPlusNormal"/>
        <w:jc w:val="right"/>
      </w:pPr>
      <w:r>
        <w:t>помещения специализированного</w:t>
      </w:r>
    </w:p>
    <w:p w:rsidR="00624AD6" w:rsidRDefault="00624AD6">
      <w:pPr>
        <w:pStyle w:val="ConsPlusNormal"/>
        <w:jc w:val="right"/>
      </w:pPr>
      <w:r>
        <w:t>жилищного фонда"</w:t>
      </w:r>
    </w:p>
    <w:p w:rsidR="00624AD6" w:rsidRDefault="00624AD6">
      <w:pPr>
        <w:pStyle w:val="ConsPlusNormal"/>
        <w:ind w:firstLine="540"/>
        <w:jc w:val="both"/>
      </w:pPr>
    </w:p>
    <w:p w:rsidR="00624AD6" w:rsidRDefault="00624AD6">
      <w:pPr>
        <w:pStyle w:val="ConsPlusNonformat"/>
        <w:jc w:val="both"/>
      </w:pPr>
      <w:r>
        <w:t xml:space="preserve">                                     В Администрацию г. </w:t>
      </w:r>
      <w:proofErr w:type="gramStart"/>
      <w:r>
        <w:t>Заречного</w:t>
      </w:r>
      <w:proofErr w:type="gramEnd"/>
    </w:p>
    <w:p w:rsidR="00624AD6" w:rsidRDefault="00624AD6">
      <w:pPr>
        <w:pStyle w:val="ConsPlusNonformat"/>
        <w:jc w:val="both"/>
      </w:pPr>
      <w:r>
        <w:t xml:space="preserve">                                     Пензенской области</w:t>
      </w:r>
    </w:p>
    <w:p w:rsidR="00624AD6" w:rsidRDefault="00624AD6">
      <w:pPr>
        <w:pStyle w:val="ConsPlusNonformat"/>
        <w:jc w:val="both"/>
      </w:pPr>
      <w:r>
        <w:t xml:space="preserve">                                     от __________________________________,</w:t>
      </w:r>
    </w:p>
    <w:p w:rsidR="00624AD6" w:rsidRDefault="00624AD6">
      <w:pPr>
        <w:pStyle w:val="ConsPlusNonformat"/>
        <w:jc w:val="both"/>
      </w:pPr>
      <w:r>
        <w:t xml:space="preserve">                                           </w:t>
      </w:r>
      <w:proofErr w:type="gramStart"/>
      <w:r>
        <w:t>(фамилия, имя, отчество</w:t>
      </w:r>
      <w:proofErr w:type="gramEnd"/>
    </w:p>
    <w:p w:rsidR="00624AD6" w:rsidRDefault="00624AD6">
      <w:pPr>
        <w:pStyle w:val="ConsPlusNonformat"/>
        <w:jc w:val="both"/>
      </w:pPr>
      <w:r>
        <w:t xml:space="preserve">                                           (отчество - при наличии)</w:t>
      </w:r>
    </w:p>
    <w:p w:rsidR="00624AD6" w:rsidRDefault="00624AD6">
      <w:pPr>
        <w:pStyle w:val="ConsPlusNonformat"/>
        <w:jc w:val="both"/>
      </w:pPr>
      <w:r>
        <w:t xml:space="preserve">                                        документ, удостоверяющий личность</w:t>
      </w:r>
    </w:p>
    <w:p w:rsidR="00624AD6" w:rsidRDefault="00624AD6">
      <w:pPr>
        <w:pStyle w:val="ConsPlusNonformat"/>
        <w:jc w:val="both"/>
      </w:pPr>
      <w:r>
        <w:t xml:space="preserve">                                     ________ N __________________________,</w:t>
      </w:r>
    </w:p>
    <w:p w:rsidR="00624AD6" w:rsidRDefault="00624AD6">
      <w:pPr>
        <w:pStyle w:val="ConsPlusNonformat"/>
        <w:jc w:val="both"/>
      </w:pPr>
      <w:r>
        <w:t xml:space="preserve">                                     выдан ________________________________</w:t>
      </w:r>
    </w:p>
    <w:p w:rsidR="00624AD6" w:rsidRDefault="00624AD6">
      <w:pPr>
        <w:pStyle w:val="ConsPlusNonformat"/>
        <w:jc w:val="both"/>
      </w:pPr>
      <w:r>
        <w:t xml:space="preserve">                                     ______________________________________</w:t>
      </w:r>
    </w:p>
    <w:p w:rsidR="00624AD6" w:rsidRDefault="00624AD6">
      <w:pPr>
        <w:pStyle w:val="ConsPlusNonformat"/>
        <w:jc w:val="both"/>
      </w:pPr>
      <w:r>
        <w:t xml:space="preserve">                                     проживающе</w:t>
      </w:r>
      <w:proofErr w:type="gramStart"/>
      <w:r>
        <w:t>й(</w:t>
      </w:r>
      <w:proofErr w:type="gramEnd"/>
      <w:r>
        <w:t>го) по адресу:</w:t>
      </w:r>
    </w:p>
    <w:p w:rsidR="00624AD6" w:rsidRDefault="00624AD6">
      <w:pPr>
        <w:pStyle w:val="ConsPlusNonformat"/>
        <w:jc w:val="both"/>
      </w:pPr>
      <w:r>
        <w:t xml:space="preserve">                                     ______________________________________</w:t>
      </w:r>
    </w:p>
    <w:p w:rsidR="00624AD6" w:rsidRDefault="00624AD6">
      <w:pPr>
        <w:pStyle w:val="ConsPlusNonformat"/>
        <w:jc w:val="both"/>
      </w:pPr>
      <w:r>
        <w:t xml:space="preserve">                                     тел. _________________________________</w:t>
      </w:r>
    </w:p>
    <w:p w:rsidR="00624AD6" w:rsidRDefault="00624AD6">
      <w:pPr>
        <w:pStyle w:val="ConsPlusNonformat"/>
        <w:jc w:val="both"/>
      </w:pPr>
    </w:p>
    <w:p w:rsidR="00624AD6" w:rsidRDefault="00624AD6">
      <w:pPr>
        <w:pStyle w:val="ConsPlusNonformat"/>
        <w:jc w:val="both"/>
      </w:pPr>
      <w:bookmarkStart w:id="21" w:name="P680"/>
      <w:bookmarkEnd w:id="21"/>
      <w:r>
        <w:t xml:space="preserve">                                 Заявление</w:t>
      </w:r>
    </w:p>
    <w:p w:rsidR="00624AD6" w:rsidRDefault="00624AD6">
      <w:pPr>
        <w:pStyle w:val="ConsPlusNonformat"/>
        <w:jc w:val="both"/>
      </w:pPr>
      <w:r>
        <w:t xml:space="preserve">          об исправлении допущенных опечаток и ошибок </w:t>
      </w:r>
      <w:proofErr w:type="gramStart"/>
      <w:r>
        <w:t>в</w:t>
      </w:r>
      <w:proofErr w:type="gramEnd"/>
      <w:r>
        <w:t xml:space="preserve"> выданных</w:t>
      </w:r>
    </w:p>
    <w:p w:rsidR="00624AD6" w:rsidRDefault="00624AD6">
      <w:pPr>
        <w:pStyle w:val="ConsPlusNonformat"/>
        <w:jc w:val="both"/>
      </w:pPr>
      <w:r>
        <w:t xml:space="preserve">        в результате предоставления муниципальной услуги документах</w:t>
      </w:r>
    </w:p>
    <w:p w:rsidR="00624AD6" w:rsidRDefault="00624AD6">
      <w:pPr>
        <w:pStyle w:val="ConsPlusNonformat"/>
        <w:jc w:val="both"/>
      </w:pPr>
    </w:p>
    <w:p w:rsidR="00624AD6" w:rsidRDefault="00624AD6">
      <w:pPr>
        <w:pStyle w:val="ConsPlusNonformat"/>
        <w:jc w:val="both"/>
      </w:pPr>
      <w:r>
        <w:t xml:space="preserve">    Прошу исправить допущенную опечатку (ошибку) (</w:t>
      </w:r>
      <w:proofErr w:type="gramStart"/>
      <w:r>
        <w:t>нужное</w:t>
      </w:r>
      <w:proofErr w:type="gramEnd"/>
      <w:r>
        <w:t xml:space="preserve"> отметить):</w:t>
      </w:r>
    </w:p>
    <w:p w:rsidR="00624AD6" w:rsidRDefault="00624AD6">
      <w:pPr>
        <w:pStyle w:val="ConsPlusNonformat"/>
        <w:jc w:val="both"/>
      </w:pPr>
      <w:r>
        <w:t>┌─┐</w:t>
      </w:r>
    </w:p>
    <w:p w:rsidR="00624AD6" w:rsidRDefault="00624AD6">
      <w:pPr>
        <w:pStyle w:val="ConsPlusNonformat"/>
        <w:jc w:val="both"/>
      </w:pPr>
      <w:r>
        <w:t>└─┘  в   постановлении  Администрации  о  предоставлении  жилого  помещения</w:t>
      </w:r>
    </w:p>
    <w:p w:rsidR="00624AD6" w:rsidRDefault="00624AD6">
      <w:pPr>
        <w:pStyle w:val="ConsPlusNonformat"/>
        <w:jc w:val="both"/>
      </w:pPr>
      <w:r>
        <w:t>муниципального специализированного жилищного фонда;</w:t>
      </w:r>
    </w:p>
    <w:p w:rsidR="00624AD6" w:rsidRDefault="00624AD6">
      <w:pPr>
        <w:pStyle w:val="ConsPlusNonformat"/>
        <w:jc w:val="both"/>
      </w:pPr>
      <w:r>
        <w:t>┌─┐</w:t>
      </w:r>
    </w:p>
    <w:p w:rsidR="00624AD6" w:rsidRDefault="00624AD6">
      <w:pPr>
        <w:pStyle w:val="ConsPlusNonformat"/>
        <w:jc w:val="both"/>
      </w:pPr>
      <w:r>
        <w:t xml:space="preserve">└─┘  в  постановлении  Администрации  об  отказе  в  предоставлении  </w:t>
      </w:r>
      <w:proofErr w:type="gramStart"/>
      <w:r>
        <w:t>жилого</w:t>
      </w:r>
      <w:proofErr w:type="gramEnd"/>
    </w:p>
    <w:p w:rsidR="00624AD6" w:rsidRDefault="00624AD6">
      <w:pPr>
        <w:pStyle w:val="ConsPlusNonformat"/>
        <w:jc w:val="both"/>
      </w:pPr>
      <w:r>
        <w:t>помещения муниципального специализированного жилищного фонда</w:t>
      </w:r>
    </w:p>
    <w:p w:rsidR="00624AD6" w:rsidRDefault="00624AD6">
      <w:pPr>
        <w:pStyle w:val="ConsPlusNonformat"/>
        <w:jc w:val="both"/>
      </w:pPr>
      <w:r>
        <w:t>___________________________________________________________________________</w:t>
      </w:r>
    </w:p>
    <w:p w:rsidR="00624AD6" w:rsidRDefault="00624AD6">
      <w:pPr>
        <w:pStyle w:val="ConsPlusNonformat"/>
        <w:jc w:val="both"/>
      </w:pPr>
      <w:r>
        <w:t xml:space="preserve">             (</w:t>
      </w:r>
      <w:proofErr w:type="gramStart"/>
      <w:r>
        <w:t>указывается в чем заключаются</w:t>
      </w:r>
      <w:proofErr w:type="gramEnd"/>
      <w:r>
        <w:t xml:space="preserve"> опечатки (ошибки))</w:t>
      </w:r>
    </w:p>
    <w:p w:rsidR="00624AD6" w:rsidRDefault="00624AD6">
      <w:pPr>
        <w:pStyle w:val="ConsPlusNonformat"/>
        <w:jc w:val="both"/>
      </w:pPr>
      <w:r>
        <w:t xml:space="preserve">    Способ  получения  результата  рассмотрения  заявления  об  исправлении</w:t>
      </w:r>
    </w:p>
    <w:p w:rsidR="00624AD6" w:rsidRDefault="00624AD6">
      <w:pPr>
        <w:pStyle w:val="ConsPlusNonformat"/>
        <w:jc w:val="both"/>
      </w:pPr>
      <w:proofErr w:type="gramStart"/>
      <w:r>
        <w:t>допущенных  опечаток  и  ошибок  в  выданных  в  результате  предоставления</w:t>
      </w:r>
      <w:proofErr w:type="gramEnd"/>
    </w:p>
    <w:p w:rsidR="00624AD6" w:rsidRDefault="00624AD6">
      <w:pPr>
        <w:pStyle w:val="ConsPlusNonformat"/>
        <w:jc w:val="both"/>
      </w:pPr>
      <w:r>
        <w:t xml:space="preserve">муниципальной услуги </w:t>
      </w:r>
      <w:proofErr w:type="gramStart"/>
      <w:r>
        <w:t>документах</w:t>
      </w:r>
      <w:proofErr w:type="gramEnd"/>
      <w:r>
        <w:t>:</w:t>
      </w:r>
    </w:p>
    <w:p w:rsidR="00624AD6" w:rsidRDefault="00624AD6">
      <w:pPr>
        <w:pStyle w:val="ConsPlusNonformat"/>
        <w:jc w:val="both"/>
      </w:pPr>
      <w:r>
        <w:t>┌─┐</w:t>
      </w:r>
    </w:p>
    <w:p w:rsidR="00624AD6" w:rsidRDefault="00624AD6">
      <w:pPr>
        <w:pStyle w:val="ConsPlusNonformat"/>
        <w:jc w:val="both"/>
      </w:pPr>
      <w:r>
        <w:t>└─┘  лично в виде документа на бумажном носителе в Администрации;</w:t>
      </w:r>
    </w:p>
    <w:p w:rsidR="00624AD6" w:rsidRDefault="00624AD6">
      <w:pPr>
        <w:pStyle w:val="ConsPlusNonformat"/>
        <w:jc w:val="both"/>
      </w:pPr>
      <w:r>
        <w:t>┌─┐</w:t>
      </w:r>
    </w:p>
    <w:p w:rsidR="00624AD6" w:rsidRDefault="00624AD6">
      <w:pPr>
        <w:pStyle w:val="ConsPlusNonformat"/>
        <w:jc w:val="both"/>
      </w:pPr>
      <w:r>
        <w:t>└─┘  в   виде  документа  на   бумажном   носителе   посредством  почтового</w:t>
      </w:r>
    </w:p>
    <w:p w:rsidR="00624AD6" w:rsidRDefault="00624AD6">
      <w:pPr>
        <w:pStyle w:val="ConsPlusNonformat"/>
        <w:jc w:val="both"/>
      </w:pPr>
      <w:r>
        <w:t xml:space="preserve">    отправления:</w:t>
      </w:r>
    </w:p>
    <w:p w:rsidR="00624AD6" w:rsidRDefault="00624AD6">
      <w:pPr>
        <w:pStyle w:val="ConsPlusNonformat"/>
        <w:jc w:val="both"/>
      </w:pPr>
      <w:r>
        <w:t>__________________________________________________________________________.</w:t>
      </w:r>
    </w:p>
    <w:p w:rsidR="00624AD6" w:rsidRDefault="00624AD6">
      <w:pPr>
        <w:pStyle w:val="ConsPlusNonformat"/>
        <w:jc w:val="both"/>
      </w:pPr>
      <w:r>
        <w:t xml:space="preserve">                              (указать адрес)</w:t>
      </w:r>
    </w:p>
    <w:p w:rsidR="00624AD6" w:rsidRDefault="00624AD6">
      <w:pPr>
        <w:pStyle w:val="ConsPlusNonformat"/>
        <w:jc w:val="both"/>
      </w:pPr>
    </w:p>
    <w:p w:rsidR="00624AD6" w:rsidRDefault="00624AD6">
      <w:pPr>
        <w:pStyle w:val="ConsPlusNonformat"/>
        <w:jc w:val="both"/>
      </w:pPr>
    </w:p>
    <w:p w:rsidR="00624AD6" w:rsidRDefault="00624AD6">
      <w:pPr>
        <w:pStyle w:val="ConsPlusNonformat"/>
        <w:jc w:val="both"/>
      </w:pPr>
      <w:r>
        <w:t xml:space="preserve">                                                         Дата _____________</w:t>
      </w:r>
    </w:p>
    <w:p w:rsidR="00624AD6" w:rsidRDefault="00624AD6">
      <w:pPr>
        <w:pStyle w:val="ConsPlusNonformat"/>
        <w:jc w:val="both"/>
      </w:pPr>
    </w:p>
    <w:p w:rsidR="00624AD6" w:rsidRDefault="00624AD6">
      <w:pPr>
        <w:pStyle w:val="ConsPlusNonformat"/>
        <w:jc w:val="both"/>
      </w:pPr>
      <w:r>
        <w:t xml:space="preserve">                                        ______________/___________________/</w:t>
      </w:r>
    </w:p>
    <w:p w:rsidR="00624AD6" w:rsidRDefault="00624AD6">
      <w:pPr>
        <w:pStyle w:val="ConsPlusNonformat"/>
        <w:jc w:val="both"/>
      </w:pPr>
      <w:r>
        <w:t xml:space="preserve">                                            подпись    расшифровка подписи</w:t>
      </w:r>
    </w:p>
    <w:p w:rsidR="00624AD6" w:rsidRDefault="00624AD6">
      <w:pPr>
        <w:pStyle w:val="ConsPlusNormal"/>
        <w:ind w:firstLine="540"/>
        <w:jc w:val="both"/>
      </w:pPr>
    </w:p>
    <w:p w:rsidR="00624AD6" w:rsidRDefault="00624AD6">
      <w:pPr>
        <w:pStyle w:val="ConsPlusNormal"/>
        <w:ind w:firstLine="540"/>
        <w:jc w:val="both"/>
      </w:pPr>
    </w:p>
    <w:p w:rsidR="00624AD6" w:rsidRDefault="00624AD6">
      <w:pPr>
        <w:pStyle w:val="ConsPlusNormal"/>
        <w:pBdr>
          <w:bottom w:val="single" w:sz="6" w:space="0" w:color="auto"/>
        </w:pBdr>
        <w:spacing w:before="100" w:after="100"/>
        <w:jc w:val="both"/>
        <w:rPr>
          <w:sz w:val="2"/>
          <w:szCs w:val="2"/>
        </w:rPr>
      </w:pPr>
    </w:p>
    <w:p w:rsidR="00F608C9" w:rsidRDefault="00F608C9"/>
    <w:sectPr w:rsidR="00F608C9" w:rsidSect="00417D8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24AD6"/>
    <w:rsid w:val="0027346F"/>
    <w:rsid w:val="00624AD6"/>
    <w:rsid w:val="007D1C6A"/>
    <w:rsid w:val="00A17995"/>
    <w:rsid w:val="00B16458"/>
    <w:rsid w:val="00E900F1"/>
    <w:rsid w:val="00F6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6"/>
        <w:szCs w:val="26"/>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1C6A"/>
    <w:pPr>
      <w:suppressAutoHyphens/>
      <w:spacing w:after="0" w:line="240" w:lineRule="auto"/>
    </w:pPr>
    <w:rPr>
      <w:rFonts w:eastAsia="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24AD6"/>
    <w:pPr>
      <w:widowControl w:val="0"/>
      <w:autoSpaceDE w:val="0"/>
      <w:autoSpaceDN w:val="0"/>
      <w:spacing w:after="0" w:line="240" w:lineRule="auto"/>
    </w:pPr>
    <w:rPr>
      <w:rFonts w:eastAsiaTheme="minorEastAsia"/>
      <w:szCs w:val="22"/>
      <w:lang w:eastAsia="ru-RU"/>
    </w:rPr>
  </w:style>
  <w:style w:type="paragraph" w:customStyle="1" w:styleId="ConsPlusNonformat">
    <w:name w:val="ConsPlusNonformat"/>
    <w:rsid w:val="00624AD6"/>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Title">
    <w:name w:val="ConsPlusTitle"/>
    <w:rsid w:val="00624AD6"/>
    <w:pPr>
      <w:widowControl w:val="0"/>
      <w:autoSpaceDE w:val="0"/>
      <w:autoSpaceDN w:val="0"/>
      <w:spacing w:after="0" w:line="240" w:lineRule="auto"/>
    </w:pPr>
    <w:rPr>
      <w:rFonts w:eastAsiaTheme="minorEastAsia"/>
      <w:b/>
      <w:szCs w:val="22"/>
      <w:lang w:eastAsia="ru-RU"/>
    </w:rPr>
  </w:style>
  <w:style w:type="paragraph" w:customStyle="1" w:styleId="ConsPlusCell">
    <w:name w:val="ConsPlusCell"/>
    <w:rsid w:val="00624AD6"/>
    <w:pPr>
      <w:widowControl w:val="0"/>
      <w:autoSpaceDE w:val="0"/>
      <w:autoSpaceDN w:val="0"/>
      <w:spacing w:after="0" w:line="240" w:lineRule="auto"/>
    </w:pPr>
    <w:rPr>
      <w:rFonts w:ascii="Courier New" w:eastAsiaTheme="minorEastAsia" w:hAnsi="Courier New" w:cs="Courier New"/>
      <w:sz w:val="20"/>
      <w:szCs w:val="22"/>
      <w:lang w:eastAsia="ru-RU"/>
    </w:rPr>
  </w:style>
  <w:style w:type="paragraph" w:customStyle="1" w:styleId="ConsPlusDocList">
    <w:name w:val="ConsPlusDocList"/>
    <w:rsid w:val="00624AD6"/>
    <w:pPr>
      <w:widowControl w:val="0"/>
      <w:autoSpaceDE w:val="0"/>
      <w:autoSpaceDN w:val="0"/>
      <w:spacing w:after="0" w:line="240" w:lineRule="auto"/>
    </w:pPr>
    <w:rPr>
      <w:rFonts w:eastAsiaTheme="minorEastAsia"/>
      <w:szCs w:val="22"/>
      <w:lang w:eastAsia="ru-RU"/>
    </w:rPr>
  </w:style>
  <w:style w:type="paragraph" w:customStyle="1" w:styleId="ConsPlusTitlePage">
    <w:name w:val="ConsPlusTitlePage"/>
    <w:rsid w:val="00624AD6"/>
    <w:pPr>
      <w:widowControl w:val="0"/>
      <w:autoSpaceDE w:val="0"/>
      <w:autoSpaceDN w:val="0"/>
      <w:spacing w:after="0" w:line="240" w:lineRule="auto"/>
    </w:pPr>
    <w:rPr>
      <w:rFonts w:ascii="Tahoma" w:eastAsiaTheme="minorEastAsia" w:hAnsi="Tahoma" w:cs="Tahoma"/>
      <w:sz w:val="20"/>
      <w:szCs w:val="22"/>
      <w:lang w:eastAsia="ru-RU"/>
    </w:rPr>
  </w:style>
  <w:style w:type="paragraph" w:customStyle="1" w:styleId="ConsPlusJurTerm">
    <w:name w:val="ConsPlusJurTerm"/>
    <w:rsid w:val="00624AD6"/>
    <w:pPr>
      <w:widowControl w:val="0"/>
      <w:autoSpaceDE w:val="0"/>
      <w:autoSpaceDN w:val="0"/>
      <w:spacing w:after="0" w:line="240" w:lineRule="auto"/>
    </w:pPr>
    <w:rPr>
      <w:rFonts w:ascii="Tahoma" w:eastAsiaTheme="minorEastAsia" w:hAnsi="Tahoma" w:cs="Tahoma"/>
      <w:szCs w:val="22"/>
      <w:lang w:eastAsia="ru-RU"/>
    </w:rPr>
  </w:style>
  <w:style w:type="paragraph" w:customStyle="1" w:styleId="ConsPlusTextList">
    <w:name w:val="ConsPlusTextList"/>
    <w:rsid w:val="00624AD6"/>
    <w:pPr>
      <w:widowControl w:val="0"/>
      <w:autoSpaceDE w:val="0"/>
      <w:autoSpaceDN w:val="0"/>
      <w:spacing w:after="0" w:line="240" w:lineRule="auto"/>
    </w:pPr>
    <w:rPr>
      <w:rFonts w:ascii="Arial" w:eastAsiaTheme="minorEastAsia" w:hAnsi="Arial" w:cs="Arial"/>
      <w:sz w:val="20"/>
      <w:szCs w:val="22"/>
      <w:lang w:eastAsia="ru-RU"/>
    </w:rPr>
  </w:style>
  <w:style w:type="paragraph" w:styleId="a3">
    <w:name w:val="Body Text"/>
    <w:basedOn w:val="a"/>
    <w:link w:val="1"/>
    <w:rsid w:val="007D1C6A"/>
    <w:pPr>
      <w:jc w:val="center"/>
    </w:pPr>
    <w:rPr>
      <w:sz w:val="26"/>
      <w:lang/>
    </w:rPr>
  </w:style>
  <w:style w:type="character" w:customStyle="1" w:styleId="a4">
    <w:name w:val="Основной текст Знак"/>
    <w:basedOn w:val="a0"/>
    <w:link w:val="a3"/>
    <w:uiPriority w:val="99"/>
    <w:semiHidden/>
    <w:rsid w:val="007D1C6A"/>
    <w:rPr>
      <w:rFonts w:eastAsia="Times New Roman"/>
      <w:sz w:val="24"/>
      <w:szCs w:val="24"/>
      <w:lang w:eastAsia="zh-CN"/>
    </w:rPr>
  </w:style>
  <w:style w:type="character" w:customStyle="1" w:styleId="1">
    <w:name w:val="Основной текст Знак1"/>
    <w:basedOn w:val="a0"/>
    <w:link w:val="a3"/>
    <w:locked/>
    <w:rsid w:val="007D1C6A"/>
    <w:rPr>
      <w:rFonts w:eastAsia="Times New Roman"/>
      <w:szCs w:val="24"/>
      <w:lang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021&amp;n=199832&amp;dst=100005" TargetMode="External"/><Relationship Id="rId13" Type="http://schemas.openxmlformats.org/officeDocument/2006/relationships/hyperlink" Target="https://login.consultant.ru/link/?req=doc&amp;base=LAW&amp;n=494996" TargetMode="External"/><Relationship Id="rId18" Type="http://schemas.openxmlformats.org/officeDocument/2006/relationships/hyperlink" Target="https://login.consultant.ru/link/?req=doc&amp;base=RLAW021&amp;n=198973&amp;dst=100988" TargetMode="External"/><Relationship Id="rId26" Type="http://schemas.openxmlformats.org/officeDocument/2006/relationships/hyperlink" Target="https://login.consultant.ru/link/?req=doc&amp;base=LAW&amp;n=494996" TargetMode="External"/><Relationship Id="rId39" Type="http://schemas.openxmlformats.org/officeDocument/2006/relationships/hyperlink" Target="https://login.consultant.ru/link/?req=doc&amp;base=RLAW021&amp;n=202535&amp;dst=100010" TargetMode="External"/><Relationship Id="rId3" Type="http://schemas.openxmlformats.org/officeDocument/2006/relationships/webSettings" Target="webSettings.xml"/><Relationship Id="rId21" Type="http://schemas.openxmlformats.org/officeDocument/2006/relationships/hyperlink" Target="https://login.consultant.ru/link/?req=doc&amp;base=RLAW021&amp;n=136453" TargetMode="External"/><Relationship Id="rId34" Type="http://schemas.openxmlformats.org/officeDocument/2006/relationships/hyperlink" Target="https://login.consultant.ru/link/?req=doc&amp;base=LAW&amp;n=494996&amp;dst=43" TargetMode="External"/><Relationship Id="rId42" Type="http://schemas.openxmlformats.org/officeDocument/2006/relationships/hyperlink" Target="https://login.consultant.ru/link/?req=doc&amp;base=RLAW021&amp;n=202535&amp;dst=100011" TargetMode="External"/><Relationship Id="rId7" Type="http://schemas.openxmlformats.org/officeDocument/2006/relationships/hyperlink" Target="https://login.consultant.ru/link/?req=doc&amp;base=RLAW021&amp;n=196911&amp;dst=100005" TargetMode="External"/><Relationship Id="rId12" Type="http://schemas.openxmlformats.org/officeDocument/2006/relationships/hyperlink" Target="https://login.consultant.ru/link/?req=doc&amp;base=LAW&amp;n=480999" TargetMode="External"/><Relationship Id="rId17" Type="http://schemas.openxmlformats.org/officeDocument/2006/relationships/hyperlink" Target="https://login.consultant.ru/link/?req=doc&amp;base=RLAW021&amp;n=198973&amp;dst=102440" TargetMode="External"/><Relationship Id="rId25" Type="http://schemas.openxmlformats.org/officeDocument/2006/relationships/hyperlink" Target="https://login.consultant.ru/link/?req=doc&amp;base=RLAW021&amp;n=198973" TargetMode="External"/><Relationship Id="rId33" Type="http://schemas.openxmlformats.org/officeDocument/2006/relationships/hyperlink" Target="https://login.consultant.ru/link/?req=doc&amp;base=LAW&amp;n=494996&amp;dst=100010" TargetMode="External"/><Relationship Id="rId38" Type="http://schemas.openxmlformats.org/officeDocument/2006/relationships/hyperlink" Target="https://login.consultant.ru/link/?req=doc&amp;base=RLAW021&amp;n=202535&amp;dst=100009" TargetMode="External"/><Relationship Id="rId2" Type="http://schemas.openxmlformats.org/officeDocument/2006/relationships/settings" Target="settings.xml"/><Relationship Id="rId16" Type="http://schemas.openxmlformats.org/officeDocument/2006/relationships/hyperlink" Target="https://login.consultant.ru/link/?req=doc&amp;base=RLAW021&amp;n=201680" TargetMode="External"/><Relationship Id="rId20" Type="http://schemas.openxmlformats.org/officeDocument/2006/relationships/hyperlink" Target="https://login.consultant.ru/link/?req=doc&amp;base=RLAW021&amp;n=177910" TargetMode="External"/><Relationship Id="rId29" Type="http://schemas.openxmlformats.org/officeDocument/2006/relationships/hyperlink" Target="https://gosuslugi.pnzreg.ru" TargetMode="External"/><Relationship Id="rId41" Type="http://schemas.openxmlformats.org/officeDocument/2006/relationships/hyperlink" Target="https://login.consultant.ru/link/?req=doc&amp;base=RLAW021&amp;n=202535&amp;dst=100011" TargetMode="External"/><Relationship Id="rId1" Type="http://schemas.openxmlformats.org/officeDocument/2006/relationships/styles" Target="styles.xml"/><Relationship Id="rId6" Type="http://schemas.openxmlformats.org/officeDocument/2006/relationships/hyperlink" Target="https://login.consultant.ru/link/?req=doc&amp;base=RLAW021&amp;n=195239&amp;dst=100005" TargetMode="External"/><Relationship Id="rId11" Type="http://schemas.openxmlformats.org/officeDocument/2006/relationships/hyperlink" Target="https://login.consultant.ru/link/?req=doc&amp;base=LAW&amp;n=493210" TargetMode="External"/><Relationship Id="rId24" Type="http://schemas.openxmlformats.org/officeDocument/2006/relationships/hyperlink" Target="https://login.consultant.ru/link/?req=doc&amp;base=LAW&amp;n=480999" TargetMode="External"/><Relationship Id="rId32" Type="http://schemas.openxmlformats.org/officeDocument/2006/relationships/hyperlink" Target="https://login.consultant.ru/link/?req=doc&amp;base=RLAW021&amp;n=202535&amp;dst=100008" TargetMode="External"/><Relationship Id="rId37" Type="http://schemas.openxmlformats.org/officeDocument/2006/relationships/hyperlink" Target="https://login.consultant.ru/link/?req=doc&amp;base=RLAW021&amp;n=202627&amp;dst=100132" TargetMode="External"/><Relationship Id="rId40" Type="http://schemas.openxmlformats.org/officeDocument/2006/relationships/hyperlink" Target="https://login.consultant.ru/link/?req=doc&amp;base=LAW&amp;n=494996" TargetMode="External"/><Relationship Id="rId45" Type="http://schemas.openxmlformats.org/officeDocument/2006/relationships/theme" Target="theme/theme1.xml"/><Relationship Id="rId5" Type="http://schemas.openxmlformats.org/officeDocument/2006/relationships/hyperlink" Target="https://login.consultant.ru/link/?req=doc&amp;base=RLAW021&amp;n=190925&amp;dst=100005" TargetMode="External"/><Relationship Id="rId15" Type="http://schemas.openxmlformats.org/officeDocument/2006/relationships/hyperlink" Target="https://login.consultant.ru/link/?req=doc&amp;base=RLAW021&amp;n=201681" TargetMode="External"/><Relationship Id="rId23" Type="http://schemas.openxmlformats.org/officeDocument/2006/relationships/hyperlink" Target="https://login.consultant.ru/link/?req=doc&amp;base=RLAW021&amp;n=196911&amp;dst=100006" TargetMode="External"/><Relationship Id="rId28" Type="http://schemas.openxmlformats.org/officeDocument/2006/relationships/hyperlink" Target="www.gosuslugi.ru" TargetMode="External"/><Relationship Id="rId36" Type="http://schemas.openxmlformats.org/officeDocument/2006/relationships/hyperlink" Target="https://login.consultant.ru/link/?req=doc&amp;base=LAW&amp;n=494996&amp;dst=359" TargetMode="External"/><Relationship Id="rId10" Type="http://schemas.openxmlformats.org/officeDocument/2006/relationships/hyperlink" Target="https://login.consultant.ru/link/?req=doc&amp;base=RLAW021&amp;n=202535&amp;dst=100005" TargetMode="External"/><Relationship Id="rId19" Type="http://schemas.openxmlformats.org/officeDocument/2006/relationships/hyperlink" Target="https://login.consultant.ru/link/?req=doc&amp;base=RLAW021&amp;n=182312" TargetMode="External"/><Relationship Id="rId31" Type="http://schemas.openxmlformats.org/officeDocument/2006/relationships/hyperlink" Target="https://login.consultant.ru/link/?req=doc&amp;base=RLAW021&amp;n=202535&amp;dst=100007" TargetMode="External"/><Relationship Id="rId44" Type="http://schemas.openxmlformats.org/officeDocument/2006/relationships/fontTable" Target="fontTable.xm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21&amp;n=202055&amp;dst=100005" TargetMode="External"/><Relationship Id="rId14" Type="http://schemas.openxmlformats.org/officeDocument/2006/relationships/hyperlink" Target="https://login.consultant.ru/link/?req=doc&amp;base=RLAW021&amp;n=202627" TargetMode="External"/><Relationship Id="rId22" Type="http://schemas.openxmlformats.org/officeDocument/2006/relationships/hyperlink" Target="https://login.consultant.ru/link/?req=doc&amp;base=RLAW021&amp;n=190925&amp;dst=100007" TargetMode="External"/><Relationship Id="rId27" Type="http://schemas.openxmlformats.org/officeDocument/2006/relationships/hyperlink" Target="www.zarechny.zato.ru" TargetMode="External"/><Relationship Id="rId30" Type="http://schemas.openxmlformats.org/officeDocument/2006/relationships/hyperlink" Target="https://login.consultant.ru/link/?req=doc&amp;base=LAW&amp;n=494996&amp;dst=339" TargetMode="External"/><Relationship Id="rId35" Type="http://schemas.openxmlformats.org/officeDocument/2006/relationships/hyperlink" Target="https://login.consultant.ru/link/?req=doc&amp;base=LAW&amp;n=494996&amp;dst=339" TargetMode="External"/><Relationship Id="rId43" Type="http://schemas.openxmlformats.org/officeDocument/2006/relationships/hyperlink" Target="https://login.consultant.ru/link/?req=doc&amp;base=LAW&amp;n=482686&amp;dst=1002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34</Pages>
  <Words>12365</Words>
  <Characters>70485</Characters>
  <Application>Microsoft Office Word</Application>
  <DocSecurity>0</DocSecurity>
  <Lines>587</Lines>
  <Paragraphs>165</Paragraphs>
  <ScaleCrop>false</ScaleCrop>
  <Company/>
  <LinksUpToDate>false</LinksUpToDate>
  <CharactersWithSpaces>82685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osletova</dc:creator>
  <cp:lastModifiedBy>osletova</cp:lastModifiedBy>
  <cp:revision>4</cp:revision>
  <dcterms:created xsi:type="dcterms:W3CDTF">2025-03-26T11:15:00Z</dcterms:created>
  <dcterms:modified xsi:type="dcterms:W3CDTF">2025-03-26T11:22:00Z</dcterms:modified>
</cp:coreProperties>
</file>