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4239D" w:rsidRDefault="006718B7" w:rsidP="006718B7">
      <w:pPr>
        <w:pStyle w:val="western"/>
        <w:spacing w:after="0" w:afterAutospacing="0"/>
        <w:jc w:val="center"/>
        <w:rPr>
          <w:b/>
          <w:color w:val="000000"/>
          <w:sz w:val="26"/>
          <w:szCs w:val="26"/>
        </w:rPr>
      </w:pPr>
      <w:r w:rsidRPr="00D4239D">
        <w:rPr>
          <w:b/>
          <w:color w:val="000000"/>
          <w:sz w:val="26"/>
          <w:szCs w:val="26"/>
        </w:rPr>
        <w:t>ИНФОРМАЦИОННОЕ СООБЩЕНИЕ</w:t>
      </w:r>
    </w:p>
    <w:p w:rsidR="00D4239D" w:rsidRDefault="00D4239D"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На основании </w:t>
      </w:r>
      <w:r w:rsidRPr="00596D66">
        <w:rPr>
          <w:rFonts w:ascii="Times New Roman" w:eastAsia="Times New Roman" w:hAnsi="Times New Roman" w:cs="Times New Roman"/>
          <w:iCs/>
          <w:sz w:val="26"/>
          <w:szCs w:val="26"/>
          <w:lang w:eastAsia="ru-RU"/>
        </w:rPr>
        <w:t>пункт</w:t>
      </w:r>
      <w:r>
        <w:rPr>
          <w:rFonts w:ascii="Times New Roman" w:eastAsia="Times New Roman" w:hAnsi="Times New Roman" w:cs="Times New Roman"/>
          <w:iCs/>
          <w:sz w:val="26"/>
          <w:szCs w:val="26"/>
          <w:lang w:eastAsia="ru-RU"/>
        </w:rPr>
        <w:t xml:space="preserve">а </w:t>
      </w:r>
      <w:r w:rsidRPr="00596D66">
        <w:rPr>
          <w:rFonts w:ascii="Times New Roman" w:eastAsia="Times New Roman" w:hAnsi="Times New Roman" w:cs="Times New Roman"/>
          <w:iCs/>
          <w:sz w:val="26"/>
          <w:szCs w:val="26"/>
          <w:lang w:eastAsia="ru-RU"/>
        </w:rPr>
        <w:t>4 статьи 14 Федерального закона от 21.12.2001</w:t>
      </w:r>
      <w:r>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 178-ФЗ «О приватизации государственного и муниципального имущества», Положени</w:t>
      </w:r>
      <w:r>
        <w:rPr>
          <w:rFonts w:ascii="Times New Roman" w:eastAsia="Times New Roman" w:hAnsi="Times New Roman" w:cs="Times New Roman"/>
          <w:iCs/>
          <w:sz w:val="26"/>
          <w:szCs w:val="26"/>
          <w:lang w:eastAsia="ru-RU"/>
        </w:rPr>
        <w:t>я</w:t>
      </w:r>
      <w:r w:rsidRPr="00596D66">
        <w:rPr>
          <w:rFonts w:ascii="Times New Roman" w:eastAsia="Times New Roman" w:hAnsi="Times New Roman" w:cs="Times New Roman"/>
          <w:iCs/>
          <w:sz w:val="26"/>
          <w:szCs w:val="26"/>
          <w:lang w:eastAsia="ru-RU"/>
        </w:rPr>
        <w:t xml:space="preserve"> «Об организации продажи государственного или муниципального имущества посредством публичного предложения», утвержденн</w:t>
      </w:r>
      <w:r>
        <w:rPr>
          <w:rFonts w:ascii="Times New Roman" w:eastAsia="Times New Roman" w:hAnsi="Times New Roman" w:cs="Times New Roman"/>
          <w:iCs/>
          <w:sz w:val="26"/>
          <w:szCs w:val="26"/>
          <w:lang w:eastAsia="ru-RU"/>
        </w:rPr>
        <w:t>ого</w:t>
      </w:r>
      <w:r w:rsidRPr="00596D66">
        <w:rPr>
          <w:rFonts w:ascii="Times New Roman" w:eastAsia="Times New Roman" w:hAnsi="Times New Roman" w:cs="Times New Roman"/>
          <w:iCs/>
          <w:sz w:val="26"/>
          <w:szCs w:val="26"/>
          <w:lang w:eastAsia="ru-RU"/>
        </w:rPr>
        <w:t xml:space="preserve"> Постановлением Правительства Российский Федерации от 22.07.2002 № 549,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1 Постановления Правительства Российской Федерации от 10.09.2012 № 909 «Об определении официального сайта Российской Федерации в информационно-телекоммуникационной сети «Интернет» для размещения информации о проведении торгов и внесении изменений в некоторые акты Правительства Российской Федерации», стать</w:t>
      </w:r>
      <w:r>
        <w:rPr>
          <w:rFonts w:ascii="Times New Roman" w:eastAsia="Times New Roman" w:hAnsi="Times New Roman" w:cs="Times New Roman"/>
          <w:iCs/>
          <w:sz w:val="26"/>
          <w:szCs w:val="26"/>
          <w:lang w:eastAsia="ru-RU"/>
        </w:rPr>
        <w:t>и</w:t>
      </w:r>
      <w:r w:rsidRPr="00596D66">
        <w:rPr>
          <w:rFonts w:ascii="Times New Roman" w:eastAsia="Times New Roman" w:hAnsi="Times New Roman" w:cs="Times New Roman"/>
          <w:iCs/>
          <w:sz w:val="26"/>
          <w:szCs w:val="26"/>
          <w:lang w:eastAsia="ru-RU"/>
        </w:rPr>
        <w:t xml:space="preserve"> 4.7.1 Устава ЗАТО города Заречного Пензенской области,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 204, пункт</w:t>
      </w:r>
      <w:r>
        <w:rPr>
          <w:rFonts w:ascii="Times New Roman" w:eastAsia="Times New Roman" w:hAnsi="Times New Roman" w:cs="Times New Roman"/>
          <w:iCs/>
          <w:sz w:val="26"/>
          <w:szCs w:val="26"/>
          <w:lang w:eastAsia="ru-RU"/>
        </w:rPr>
        <w:t>а</w:t>
      </w:r>
      <w:r w:rsidRPr="00596D66">
        <w:rPr>
          <w:rFonts w:ascii="Times New Roman" w:eastAsia="Times New Roman" w:hAnsi="Times New Roman" w:cs="Times New Roman"/>
          <w:iCs/>
          <w:sz w:val="26"/>
          <w:szCs w:val="26"/>
          <w:lang w:eastAsia="ru-RU"/>
        </w:rPr>
        <w:t xml:space="preserve"> 7.3. «Положения о приватизации муниципального имущества ЗАТО города Заречного Пензенской области и признании утратившими силу некоторых решений Собрания представителей г.</w:t>
      </w:r>
      <w:r w:rsidR="0099763D">
        <w:rPr>
          <w:rFonts w:ascii="Times New Roman" w:eastAsia="Times New Roman" w:hAnsi="Times New Roman" w:cs="Times New Roman"/>
          <w:iCs/>
          <w:sz w:val="26"/>
          <w:szCs w:val="26"/>
          <w:lang w:eastAsia="ru-RU"/>
        </w:rPr>
        <w:t xml:space="preserve"> </w:t>
      </w:r>
      <w:r w:rsidRPr="00596D66">
        <w:rPr>
          <w:rFonts w:ascii="Times New Roman" w:eastAsia="Times New Roman" w:hAnsi="Times New Roman" w:cs="Times New Roman"/>
          <w:iCs/>
          <w:sz w:val="26"/>
          <w:szCs w:val="26"/>
          <w:lang w:eastAsia="ru-RU"/>
        </w:rPr>
        <w:t>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22.12.2016 № 202 «Об утверждении Прогнозного плана (программы) приватизации муниципального имущества города Заречного Пензенской области на 2017 год и плановый период 2018-2019 годов»</w:t>
      </w:r>
      <w:r w:rsidRPr="004C1D6B">
        <w:rPr>
          <w:rFonts w:ascii="Times New Roman" w:eastAsia="Times New Roman" w:hAnsi="Times New Roman" w:cs="Times New Roman"/>
          <w:iCs/>
          <w:sz w:val="26"/>
          <w:szCs w:val="26"/>
          <w:lang w:eastAsia="ru-RU"/>
        </w:rPr>
        <w:t xml:space="preserve">, распоряжения Комитета по управлению имуществом г. Заречного от </w:t>
      </w:r>
      <w:r>
        <w:rPr>
          <w:rFonts w:ascii="Times New Roman" w:eastAsia="Times New Roman" w:hAnsi="Times New Roman" w:cs="Times New Roman"/>
          <w:iCs/>
          <w:sz w:val="26"/>
          <w:szCs w:val="26"/>
          <w:lang w:eastAsia="ru-RU"/>
        </w:rPr>
        <w:t xml:space="preserve">13.04.2017 №01-05/260 </w:t>
      </w:r>
      <w:r w:rsidRPr="004C1D6B">
        <w:rPr>
          <w:rFonts w:ascii="Times New Roman" w:eastAsia="Times New Roman" w:hAnsi="Times New Roman" w:cs="Times New Roman"/>
          <w:iCs/>
          <w:sz w:val="26"/>
          <w:szCs w:val="26"/>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Наименование и характеристика имущества</w:t>
      </w:r>
      <w:r w:rsidRPr="004C1D6B">
        <w:rPr>
          <w:rFonts w:ascii="Times New Roman" w:eastAsia="Times New Roman" w:hAnsi="Times New Roman" w:cs="Times New Roman"/>
          <w:iCs/>
          <w:sz w:val="26"/>
          <w:szCs w:val="26"/>
          <w:lang w:eastAsia="ru-RU"/>
        </w:rPr>
        <w:t xml:space="preserve">: нежилое помещение, общей площадью 120,6 </w:t>
      </w:r>
      <w:proofErr w:type="spellStart"/>
      <w:r w:rsidRPr="004C1D6B">
        <w:rPr>
          <w:rFonts w:ascii="Times New Roman" w:eastAsia="Times New Roman" w:hAnsi="Times New Roman" w:cs="Times New Roman"/>
          <w:iCs/>
          <w:sz w:val="26"/>
          <w:szCs w:val="26"/>
          <w:lang w:eastAsia="ru-RU"/>
        </w:rPr>
        <w:t>кв.м</w:t>
      </w:r>
      <w:proofErr w:type="spellEnd"/>
      <w:r w:rsidRPr="004C1D6B">
        <w:rPr>
          <w:rFonts w:ascii="Times New Roman" w:eastAsia="Times New Roman" w:hAnsi="Times New Roman" w:cs="Times New Roman"/>
          <w:iCs/>
          <w:sz w:val="26"/>
          <w:szCs w:val="26"/>
          <w:lang w:eastAsia="ru-RU"/>
        </w:rPr>
        <w:t xml:space="preserve">, этаж 1, номера на поэтажном плане с № 45, 46, 47, 48, 49, 50, 51, 52, 53, 54, расположенное по адресу: Пензенская область, г. Заречный, </w:t>
      </w:r>
      <w:r w:rsidRPr="004C1D6B">
        <w:rPr>
          <w:rFonts w:ascii="Times New Roman" w:eastAsia="Times New Roman" w:hAnsi="Times New Roman" w:cs="Times New Roman"/>
          <w:b/>
          <w:iCs/>
          <w:sz w:val="26"/>
          <w:szCs w:val="26"/>
          <w:lang w:eastAsia="ru-RU"/>
        </w:rPr>
        <w:t>ул. Конституции СССР, д.6 </w:t>
      </w:r>
      <w:r w:rsidRPr="004C1D6B">
        <w:rPr>
          <w:rFonts w:ascii="Times New Roman" w:eastAsia="Times New Roman" w:hAnsi="Times New Roman" w:cs="Times New Roman"/>
          <w:iCs/>
          <w:sz w:val="26"/>
          <w:szCs w:val="26"/>
          <w:lang w:eastAsia="ru-RU"/>
        </w:rPr>
        <w:t>(далее - имущество). Год постройки здания – 1961; внутренняя отделка: удовлетворительная, выполнена из недорогих материалов («советский» ремонт), состояние здания – удовлетворительное; техническое обеспечение здания: здание, в котором находятся помещения, подключено ко всем основным коммуникациям: электроснабжение, водоснабжение, канализация, отопление.</w:t>
      </w:r>
    </w:p>
    <w:p w:rsidR="00D05F97" w:rsidRPr="00F51D5D"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4C1D6B">
        <w:rPr>
          <w:rFonts w:ascii="Times New Roman" w:eastAsia="Times New Roman" w:hAnsi="Times New Roman" w:cs="Times New Roman"/>
          <w:b/>
          <w:iCs/>
          <w:sz w:val="26"/>
          <w:szCs w:val="26"/>
          <w:lang w:eastAsia="ru-RU"/>
        </w:rPr>
        <w:t>Способ приватизации</w:t>
      </w:r>
      <w:r w:rsidRPr="004C1D6B">
        <w:rPr>
          <w:rFonts w:ascii="Times New Roman" w:eastAsia="Times New Roman" w:hAnsi="Times New Roman" w:cs="Times New Roman"/>
          <w:iCs/>
          <w:sz w:val="26"/>
          <w:szCs w:val="26"/>
          <w:lang w:eastAsia="ru-RU"/>
        </w:rPr>
        <w:t xml:space="preserve">: </w:t>
      </w:r>
      <w:r w:rsidRPr="00F51D5D">
        <w:rPr>
          <w:rFonts w:ascii="Times New Roman" w:eastAsia="Times New Roman" w:hAnsi="Times New Roman" w:cs="Times New Roman"/>
          <w:iCs/>
          <w:sz w:val="26"/>
          <w:szCs w:val="26"/>
          <w:u w:val="single"/>
          <w:lang w:eastAsia="ru-RU"/>
        </w:rPr>
        <w:t>продажа муниципального имущества посредством публичного предложения.</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Начальная цена продажи имущества</w:t>
      </w:r>
      <w:r w:rsidRPr="004C1D6B">
        <w:rPr>
          <w:rFonts w:ascii="Times New Roman" w:eastAsia="Times New Roman" w:hAnsi="Times New Roman" w:cs="Times New Roman"/>
          <w:iCs/>
          <w:sz w:val="26"/>
          <w:szCs w:val="26"/>
          <w:lang w:eastAsia="ru-RU"/>
        </w:rPr>
        <w:t xml:space="preserve">: </w:t>
      </w:r>
      <w:r>
        <w:rPr>
          <w:rFonts w:ascii="Times New Roman" w:eastAsia="Times New Roman" w:hAnsi="Times New Roman" w:cs="Times New Roman"/>
          <w:b/>
          <w:iCs/>
          <w:sz w:val="26"/>
          <w:szCs w:val="26"/>
          <w:lang w:eastAsia="ru-RU"/>
        </w:rPr>
        <w:t>3 183 478,00</w:t>
      </w:r>
      <w:r w:rsidRPr="0048271D">
        <w:rPr>
          <w:rFonts w:ascii="Times New Roman" w:eastAsia="Times New Roman" w:hAnsi="Times New Roman" w:cs="Times New Roman"/>
          <w:b/>
          <w:iCs/>
          <w:sz w:val="26"/>
          <w:szCs w:val="26"/>
          <w:lang w:eastAsia="ru-RU"/>
        </w:rPr>
        <w:t xml:space="preserve"> (</w:t>
      </w:r>
      <w:r>
        <w:rPr>
          <w:rFonts w:ascii="Times New Roman" w:eastAsia="Times New Roman" w:hAnsi="Times New Roman" w:cs="Times New Roman"/>
          <w:b/>
          <w:iCs/>
          <w:sz w:val="26"/>
          <w:szCs w:val="26"/>
          <w:lang w:eastAsia="ru-RU"/>
        </w:rPr>
        <w:t>три миллиона сто восемьдесят три тысячи четыреста семьдесят восемь</w:t>
      </w:r>
      <w:r w:rsidRPr="0048271D">
        <w:rPr>
          <w:rFonts w:ascii="Times New Roman" w:eastAsia="Times New Roman" w:hAnsi="Times New Roman" w:cs="Times New Roman"/>
          <w:b/>
          <w:iCs/>
          <w:sz w:val="26"/>
          <w:szCs w:val="26"/>
          <w:lang w:eastAsia="ru-RU"/>
        </w:rPr>
        <w:t>) рублей 00 копеек (</w:t>
      </w:r>
      <w:r>
        <w:rPr>
          <w:rFonts w:ascii="Times New Roman" w:eastAsia="Times New Roman" w:hAnsi="Times New Roman" w:cs="Times New Roman"/>
          <w:b/>
          <w:iCs/>
          <w:sz w:val="26"/>
          <w:szCs w:val="26"/>
          <w:lang w:eastAsia="ru-RU"/>
        </w:rPr>
        <w:t>с</w:t>
      </w:r>
      <w:r w:rsidRPr="0048271D">
        <w:rPr>
          <w:rFonts w:ascii="Times New Roman" w:eastAsia="Times New Roman" w:hAnsi="Times New Roman" w:cs="Times New Roman"/>
          <w:b/>
          <w:iCs/>
          <w:sz w:val="26"/>
          <w:szCs w:val="26"/>
          <w:lang w:eastAsia="ru-RU"/>
        </w:rPr>
        <w:t xml:space="preserve"> НДС)</w:t>
      </w:r>
      <w:r>
        <w:rPr>
          <w:rStyle w:val="a9"/>
          <w:rFonts w:ascii="Times New Roman" w:eastAsia="Times New Roman" w:hAnsi="Times New Roman" w:cs="Times New Roman"/>
          <w:b/>
          <w:iCs/>
          <w:sz w:val="26"/>
          <w:szCs w:val="26"/>
          <w:lang w:eastAsia="ru-RU"/>
        </w:rPr>
        <w:footnoteReference w:id="1"/>
      </w:r>
      <w:r w:rsidRPr="0048271D">
        <w:rPr>
          <w:rFonts w:ascii="Times New Roman" w:eastAsia="Times New Roman" w:hAnsi="Times New Roman" w:cs="Times New Roman"/>
          <w:b/>
          <w:iCs/>
          <w:sz w:val="26"/>
          <w:szCs w:val="26"/>
          <w:lang w:eastAsia="ru-RU"/>
        </w:rPr>
        <w:t>.</w:t>
      </w:r>
    </w:p>
    <w:p w:rsidR="00D05F97" w:rsidRPr="00596D66" w:rsidRDefault="00D05F97" w:rsidP="00D05F97">
      <w:pPr>
        <w:pStyle w:val="ConsPlusNormal"/>
        <w:ind w:firstLine="540"/>
        <w:jc w:val="both"/>
        <w:rPr>
          <w:b/>
        </w:rPr>
      </w:pPr>
      <w:r w:rsidRPr="00596D66">
        <w:rPr>
          <w:b/>
        </w:rPr>
        <w:t xml:space="preserve">Величина снижения цены первоначального предложения («шаг понижения») устанавливается в размере </w:t>
      </w:r>
      <w:r w:rsidR="00840AB6">
        <w:rPr>
          <w:b/>
        </w:rPr>
        <w:t>300 000,00</w:t>
      </w:r>
      <w:r w:rsidRPr="00596D66">
        <w:rPr>
          <w:b/>
        </w:rPr>
        <w:t xml:space="preserve"> (</w:t>
      </w:r>
      <w:r w:rsidR="00840AB6">
        <w:rPr>
          <w:b/>
        </w:rPr>
        <w:t>триста тысяч</w:t>
      </w:r>
      <w:r w:rsidRPr="00596D66">
        <w:rPr>
          <w:b/>
        </w:rPr>
        <w:t>) рублей 00 копеек.</w:t>
      </w:r>
    </w:p>
    <w:p w:rsidR="00D05F97" w:rsidRPr="00596D66" w:rsidRDefault="00D05F97" w:rsidP="00D05F97">
      <w:pPr>
        <w:pStyle w:val="ConsPlusNormal"/>
        <w:ind w:firstLine="540"/>
        <w:jc w:val="both"/>
        <w:rPr>
          <w:b/>
        </w:rPr>
      </w:pPr>
      <w:r w:rsidRPr="00596D66">
        <w:rPr>
          <w:b/>
        </w:rPr>
        <w:t xml:space="preserve">Минимальная цена предложения, по которой может быть продано муниципальное имущество (цена отсечения) устанавливается в размере </w:t>
      </w:r>
      <w:r w:rsidR="00840AB6">
        <w:rPr>
          <w:b/>
        </w:rPr>
        <w:t>1 591 739,00</w:t>
      </w:r>
      <w:r w:rsidRPr="00596D66">
        <w:rPr>
          <w:b/>
        </w:rPr>
        <w:t xml:space="preserve"> (</w:t>
      </w:r>
      <w:r w:rsidR="00840AB6">
        <w:rPr>
          <w:b/>
        </w:rPr>
        <w:t>один миллион пятьсот девяносто одна тысяча семьсот тридцать девять</w:t>
      </w:r>
      <w:r w:rsidRPr="00596D66">
        <w:rPr>
          <w:b/>
        </w:rPr>
        <w:t>) рублей 00 копеек.</w:t>
      </w:r>
    </w:p>
    <w:p w:rsidR="00D05F97" w:rsidRDefault="00D05F97" w:rsidP="00D05F97">
      <w:pPr>
        <w:pStyle w:val="ConsPlusNormal"/>
        <w:ind w:firstLine="540"/>
        <w:jc w:val="both"/>
      </w:pPr>
      <w:r w:rsidRPr="00596D66">
        <w:rPr>
          <w:b/>
        </w:rPr>
        <w:t>Величина повышения цены</w:t>
      </w:r>
      <w:r>
        <w:t xml:space="preserve"> в случае, предусмотренном Федеральным законом от 21.12.2001 № 178-ФЗ «О приватизации государственного и муниципального имущества» (шаг аукциона») устанавливается </w:t>
      </w:r>
      <w:r w:rsidRPr="00596D66">
        <w:rPr>
          <w:b/>
        </w:rPr>
        <w:t xml:space="preserve">в размере </w:t>
      </w:r>
      <w:r w:rsidR="00840AB6">
        <w:rPr>
          <w:b/>
        </w:rPr>
        <w:t>150 000,00</w:t>
      </w:r>
      <w:r w:rsidRPr="00596D66">
        <w:rPr>
          <w:b/>
        </w:rPr>
        <w:t xml:space="preserve"> (</w:t>
      </w:r>
      <w:r w:rsidR="00840AB6">
        <w:rPr>
          <w:b/>
        </w:rPr>
        <w:t>сто пятьдесят тысяч</w:t>
      </w:r>
      <w:r w:rsidRPr="00596D66">
        <w:rPr>
          <w:b/>
        </w:rPr>
        <w:t>) рублей 00 копеек.</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Форма подачи предложений о цене имущества:</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открытая.</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both"/>
        <w:rPr>
          <w:rFonts w:ascii="Times New Roman" w:eastAsia="Times New Roman" w:hAnsi="Times New Roman" w:cs="Times New Roman"/>
          <w:iCs/>
          <w:sz w:val="26"/>
          <w:szCs w:val="26"/>
          <w:u w:val="single"/>
          <w:lang w:eastAsia="ru-RU"/>
        </w:rPr>
      </w:pPr>
    </w:p>
    <w:p w:rsidR="00D05F97" w:rsidRPr="00596D66" w:rsidRDefault="00D05F97" w:rsidP="00D05F97">
      <w:pPr>
        <w:spacing w:after="0" w:line="240" w:lineRule="auto"/>
        <w:ind w:firstLine="567"/>
        <w:jc w:val="both"/>
        <w:rPr>
          <w:rFonts w:ascii="Times New Roman" w:eastAsia="Times New Roman" w:hAnsi="Times New Roman" w:cs="Times New Roman"/>
          <w:iCs/>
          <w:sz w:val="26"/>
          <w:szCs w:val="26"/>
          <w:u w:val="single"/>
          <w:lang w:eastAsia="ru-RU"/>
        </w:rPr>
      </w:pPr>
      <w:r w:rsidRPr="00596D66">
        <w:rPr>
          <w:rFonts w:ascii="Times New Roman" w:eastAsia="Times New Roman" w:hAnsi="Times New Roman" w:cs="Times New Roman"/>
          <w:iCs/>
          <w:sz w:val="26"/>
          <w:szCs w:val="26"/>
          <w:u w:val="single"/>
          <w:lang w:eastAsia="ru-RU"/>
        </w:rPr>
        <w:lastRenderedPageBreak/>
        <w:t xml:space="preserve">Размер, срок и порядок внесения задатка, необходимые реквизиты счетов: </w:t>
      </w:r>
    </w:p>
    <w:p w:rsidR="00D05F97" w:rsidRPr="00AC128A"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iCs/>
          <w:sz w:val="26"/>
          <w:szCs w:val="26"/>
          <w:lang w:eastAsia="ru-RU"/>
        </w:rPr>
        <w:t xml:space="preserve">Размер задатка: </w:t>
      </w:r>
      <w:r w:rsidR="00840AB6">
        <w:rPr>
          <w:rFonts w:ascii="Times New Roman" w:eastAsia="Times New Roman" w:hAnsi="Times New Roman" w:cs="Times New Roman"/>
          <w:b/>
          <w:iCs/>
          <w:sz w:val="26"/>
          <w:szCs w:val="26"/>
          <w:lang w:eastAsia="ru-RU"/>
        </w:rPr>
        <w:t>636 695,60</w:t>
      </w:r>
      <w:r w:rsidRPr="00AC128A">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шестьсот тридцать шесть тысяч шестьсот девяносто пять</w:t>
      </w:r>
      <w:r w:rsidRPr="00AC128A">
        <w:rPr>
          <w:rFonts w:ascii="Times New Roman" w:eastAsia="Times New Roman" w:hAnsi="Times New Roman" w:cs="Times New Roman"/>
          <w:b/>
          <w:iCs/>
          <w:sz w:val="26"/>
          <w:szCs w:val="26"/>
          <w:lang w:eastAsia="ru-RU"/>
        </w:rPr>
        <w:t>) рубл</w:t>
      </w:r>
      <w:r>
        <w:rPr>
          <w:rFonts w:ascii="Times New Roman" w:eastAsia="Times New Roman" w:hAnsi="Times New Roman" w:cs="Times New Roman"/>
          <w:b/>
          <w:iCs/>
          <w:sz w:val="26"/>
          <w:szCs w:val="26"/>
          <w:lang w:eastAsia="ru-RU"/>
        </w:rPr>
        <w:t xml:space="preserve">ей </w:t>
      </w:r>
      <w:r w:rsidR="00C64DCF">
        <w:rPr>
          <w:rFonts w:ascii="Times New Roman" w:eastAsia="Times New Roman" w:hAnsi="Times New Roman" w:cs="Times New Roman"/>
          <w:b/>
          <w:iCs/>
          <w:sz w:val="26"/>
          <w:szCs w:val="26"/>
          <w:lang w:eastAsia="ru-RU"/>
        </w:rPr>
        <w:t>6</w:t>
      </w:r>
      <w:r>
        <w:rPr>
          <w:rFonts w:ascii="Times New Roman" w:eastAsia="Times New Roman" w:hAnsi="Times New Roman" w:cs="Times New Roman"/>
          <w:b/>
          <w:iCs/>
          <w:sz w:val="26"/>
          <w:szCs w:val="26"/>
          <w:lang w:eastAsia="ru-RU"/>
        </w:rPr>
        <w:t>0 коп</w:t>
      </w:r>
      <w:r w:rsidRPr="00AC128A">
        <w:rPr>
          <w:rFonts w:ascii="Times New Roman" w:eastAsia="Times New Roman" w:hAnsi="Times New Roman" w:cs="Times New Roman"/>
          <w:b/>
          <w:iCs/>
          <w:sz w:val="26"/>
          <w:szCs w:val="26"/>
          <w:lang w:eastAsia="ru-RU"/>
        </w:rPr>
        <w:t>еек.</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bookmarkStart w:id="0" w:name="_Hlk480462570"/>
      <w:r w:rsidRPr="00C3682D">
        <w:rPr>
          <w:rFonts w:ascii="Times New Roman" w:hAnsi="Times New Roman" w:cs="Times New Roman"/>
          <w:sz w:val="25"/>
          <w:szCs w:val="25"/>
          <w:u w:val="single"/>
        </w:rPr>
        <w:t xml:space="preserve">Задаток уплачивается претендентом в срок до </w:t>
      </w:r>
      <w:r w:rsidRPr="00C3682D">
        <w:rPr>
          <w:rFonts w:ascii="Times New Roman" w:hAnsi="Times New Roman" w:cs="Times New Roman"/>
          <w:b/>
          <w:sz w:val="25"/>
          <w:szCs w:val="25"/>
          <w:u w:val="single"/>
        </w:rPr>
        <w:t>30.10.2017</w:t>
      </w:r>
      <w:r w:rsidRPr="00C3682D">
        <w:rPr>
          <w:rFonts w:ascii="Times New Roman" w:hAnsi="Times New Roman" w:cs="Times New Roman"/>
          <w:sz w:val="25"/>
          <w:szCs w:val="25"/>
          <w:u w:val="single"/>
        </w:rPr>
        <w:t xml:space="preserve"> включительно до 18.00 часов </w:t>
      </w:r>
      <w:r w:rsidRPr="00C3682D">
        <w:rPr>
          <w:rFonts w:ascii="Times New Roman" w:hAnsi="Times New Roman" w:cs="Times New Roman"/>
          <w:sz w:val="25"/>
          <w:szCs w:val="25"/>
        </w:rPr>
        <w:t xml:space="preserve">(по Московскому </w:t>
      </w:r>
      <w:proofErr w:type="gramStart"/>
      <w:r w:rsidRPr="00C3682D">
        <w:rPr>
          <w:rFonts w:ascii="Times New Roman" w:hAnsi="Times New Roman" w:cs="Times New Roman"/>
          <w:sz w:val="25"/>
          <w:szCs w:val="25"/>
        </w:rPr>
        <w:t>времени)  на</w:t>
      </w:r>
      <w:proofErr w:type="gramEnd"/>
      <w:r w:rsidRPr="00C3682D">
        <w:rPr>
          <w:rFonts w:ascii="Times New Roman" w:hAnsi="Times New Roman" w:cs="Times New Roman"/>
          <w:sz w:val="25"/>
          <w:szCs w:val="25"/>
        </w:rPr>
        <w:t xml:space="preserve"> счет Комитета по управлению имуществом города Заречного Пензенской области через банк. </w:t>
      </w:r>
      <w:bookmarkEnd w:id="0"/>
      <w:r w:rsidRPr="00C3682D">
        <w:rPr>
          <w:rFonts w:ascii="Times New Roman" w:eastAsia="Times New Roman" w:hAnsi="Times New Roman" w:cs="Times New Roman"/>
          <w:iCs/>
          <w:sz w:val="26"/>
          <w:szCs w:val="26"/>
          <w:lang w:eastAsia="ru-RU"/>
        </w:rPr>
        <w:t>Назначение платежа – задаток для участия в продаже помещения по ул. Конституции д. 6, расположенного в г. Заречный, Пензенской области.</w:t>
      </w:r>
    </w:p>
    <w:p w:rsidR="00C3682D" w:rsidRPr="00C3682D" w:rsidRDefault="00C3682D" w:rsidP="00C3682D">
      <w:pPr>
        <w:ind w:firstLine="567"/>
        <w:jc w:val="both"/>
        <w:rPr>
          <w:rFonts w:ascii="Times New Roman" w:hAnsi="Times New Roman" w:cs="Times New Roman"/>
          <w:b/>
          <w:sz w:val="25"/>
          <w:szCs w:val="25"/>
        </w:rPr>
      </w:pPr>
      <w:r w:rsidRPr="00C3682D">
        <w:rPr>
          <w:rFonts w:ascii="Times New Roman" w:hAnsi="Times New Roman" w:cs="Times New Roman"/>
          <w:sz w:val="25"/>
          <w:szCs w:val="25"/>
          <w:u w:val="single"/>
        </w:rPr>
        <w:t>Реквизиты:</w:t>
      </w:r>
      <w:r w:rsidRPr="00C3682D">
        <w:rPr>
          <w:rFonts w:ascii="Times New Roman" w:hAnsi="Times New Roman" w:cs="Times New Roman"/>
          <w:sz w:val="25"/>
          <w:szCs w:val="25"/>
        </w:rPr>
        <w:t xml:space="preserve"> УФК по Пензенской области (Комитет по управлению имуществом города Заречного Пензенской области, </w:t>
      </w:r>
      <w:r w:rsidRPr="00C3682D">
        <w:rPr>
          <w:rFonts w:ascii="Times New Roman" w:hAnsi="Times New Roman" w:cs="Times New Roman"/>
          <w:sz w:val="25"/>
          <w:szCs w:val="25"/>
          <w:u w:val="single"/>
        </w:rPr>
        <w:t>л/с 05553004640</w:t>
      </w:r>
      <w:r w:rsidRPr="00C3682D">
        <w:rPr>
          <w:rFonts w:ascii="Times New Roman" w:hAnsi="Times New Roman" w:cs="Times New Roman"/>
          <w:sz w:val="25"/>
          <w:szCs w:val="25"/>
        </w:rPr>
        <w:t xml:space="preserve">), ИНН 5838006786, КПП 583801001, расчетный счет 40302810956553000012 Отделение Пенза </w:t>
      </w:r>
      <w:proofErr w:type="spellStart"/>
      <w:r w:rsidRPr="00C3682D">
        <w:rPr>
          <w:rFonts w:ascii="Times New Roman" w:hAnsi="Times New Roman" w:cs="Times New Roman"/>
          <w:sz w:val="25"/>
          <w:szCs w:val="25"/>
        </w:rPr>
        <w:t>г.Пенза</w:t>
      </w:r>
      <w:proofErr w:type="spellEnd"/>
      <w:r w:rsidRPr="00C3682D">
        <w:rPr>
          <w:rFonts w:ascii="Times New Roman" w:hAnsi="Times New Roman" w:cs="Times New Roman"/>
          <w:sz w:val="25"/>
          <w:szCs w:val="25"/>
        </w:rPr>
        <w:t xml:space="preserve">, БИК 045655001, ОКТМО 56734000 (обязательно указывать в платежном поручении лицевой счет Комитета по управлению имуществом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w:t>
      </w:r>
      <w:r w:rsidRPr="00C3682D">
        <w:rPr>
          <w:rFonts w:ascii="Times New Roman" w:hAnsi="Times New Roman" w:cs="Times New Roman"/>
          <w:sz w:val="25"/>
          <w:szCs w:val="25"/>
          <w:u w:val="single"/>
        </w:rPr>
        <w:t xml:space="preserve">и должен поступить на вышеуказанный </w:t>
      </w:r>
      <w:r w:rsidRPr="00C3682D">
        <w:rPr>
          <w:rFonts w:ascii="Times New Roman" w:hAnsi="Times New Roman" w:cs="Times New Roman"/>
          <w:sz w:val="25"/>
          <w:szCs w:val="25"/>
        </w:rPr>
        <w:t xml:space="preserve">счет до дня признания претендентов участниками аукциона </w:t>
      </w:r>
      <w:r w:rsidRPr="00C3682D">
        <w:rPr>
          <w:rFonts w:ascii="Times New Roman" w:hAnsi="Times New Roman" w:cs="Times New Roman"/>
          <w:b/>
          <w:sz w:val="25"/>
          <w:szCs w:val="25"/>
        </w:rPr>
        <w:t>(до 01.11.2017).</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возвращения задатка:</w:t>
      </w:r>
      <w:r w:rsidRPr="004C1D6B">
        <w:rPr>
          <w:rFonts w:ascii="Times New Roman" w:eastAsia="Times New Roman" w:hAnsi="Times New Roman" w:cs="Times New Roman"/>
          <w:iCs/>
          <w:sz w:val="26"/>
          <w:szCs w:val="26"/>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Задаток засчитывается в счет оплаты по договору купли-продажи муниципального имущества, заключенного с победителем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При уклонении или отказе победителя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место, даты начала и окончания подачи заявок</w:t>
      </w:r>
      <w:r w:rsidRPr="004C1D6B">
        <w:rPr>
          <w:rFonts w:ascii="Times New Roman" w:eastAsia="Times New Roman" w:hAnsi="Times New Roman" w:cs="Times New Roman"/>
          <w:iCs/>
          <w:sz w:val="26"/>
          <w:szCs w:val="26"/>
          <w:lang w:eastAsia="ru-RU"/>
        </w:rPr>
        <w:t xml:space="preserve">: Одно лицо имеет право подать только одну заявку. Заявки на участие в </w:t>
      </w:r>
      <w:r>
        <w:rPr>
          <w:rFonts w:ascii="Times New Roman" w:eastAsia="Times New Roman" w:hAnsi="Times New Roman" w:cs="Times New Roman"/>
          <w:iCs/>
          <w:sz w:val="26"/>
          <w:szCs w:val="26"/>
          <w:lang w:eastAsia="ru-RU"/>
        </w:rPr>
        <w:t>продаже</w:t>
      </w:r>
      <w:r w:rsidRPr="004C1D6B">
        <w:rPr>
          <w:rFonts w:ascii="Times New Roman" w:eastAsia="Times New Roman" w:hAnsi="Times New Roman" w:cs="Times New Roman"/>
          <w:iCs/>
          <w:sz w:val="26"/>
          <w:szCs w:val="26"/>
          <w:lang w:eastAsia="ru-RU"/>
        </w:rPr>
        <w:t xml:space="preserve"> претендент представляет лично или через своего полномочного представителя в рабочие дни с 9.00 до 18.00 в Комитет по управлению имуществом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Заречного, расположенный по адресу: г.</w:t>
      </w:r>
      <w:r w:rsidR="00840AB6">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Заречный, проспект 30-летия Победы, дом 27, комната № 123 (телефон 6</w:t>
      </w:r>
      <w:r>
        <w:rPr>
          <w:rFonts w:ascii="Times New Roman" w:eastAsia="Times New Roman" w:hAnsi="Times New Roman" w:cs="Times New Roman"/>
          <w:iCs/>
          <w:sz w:val="26"/>
          <w:szCs w:val="26"/>
          <w:lang w:eastAsia="ru-RU"/>
        </w:rPr>
        <w:t>1-58-29</w:t>
      </w:r>
      <w:r w:rsidRPr="004C1D6B">
        <w:rPr>
          <w:rFonts w:ascii="Times New Roman" w:eastAsia="Times New Roman" w:hAnsi="Times New Roman" w:cs="Times New Roman"/>
          <w:iCs/>
          <w:sz w:val="26"/>
          <w:szCs w:val="26"/>
          <w:lang w:eastAsia="ru-RU"/>
        </w:rPr>
        <w:t xml:space="preserve">). Заявки принимаются </w:t>
      </w:r>
      <w:r w:rsidRPr="004C1D6B">
        <w:rPr>
          <w:rFonts w:ascii="Times New Roman" w:eastAsia="Times New Roman" w:hAnsi="Times New Roman" w:cs="Times New Roman"/>
          <w:b/>
          <w:iCs/>
          <w:sz w:val="26"/>
          <w:szCs w:val="26"/>
          <w:lang w:eastAsia="ru-RU"/>
        </w:rPr>
        <w:t>с</w:t>
      </w:r>
      <w:r w:rsidRPr="00AC128A">
        <w:rPr>
          <w:rFonts w:ascii="Times New Roman" w:eastAsia="Times New Roman" w:hAnsi="Times New Roman" w:cs="Times New Roman"/>
          <w:b/>
          <w:iCs/>
          <w:sz w:val="26"/>
          <w:szCs w:val="26"/>
          <w:lang w:eastAsia="ru-RU"/>
        </w:rPr>
        <w:t> </w:t>
      </w:r>
      <w:r w:rsidR="00C3682D">
        <w:rPr>
          <w:rFonts w:ascii="Times New Roman" w:eastAsia="Times New Roman" w:hAnsi="Times New Roman" w:cs="Times New Roman"/>
          <w:b/>
          <w:iCs/>
          <w:sz w:val="26"/>
          <w:szCs w:val="26"/>
          <w:lang w:eastAsia="ru-RU"/>
        </w:rPr>
        <w:t>04</w:t>
      </w:r>
      <w:r>
        <w:rPr>
          <w:rFonts w:ascii="Times New Roman" w:eastAsia="Times New Roman" w:hAnsi="Times New Roman" w:cs="Times New Roman"/>
          <w:b/>
          <w:iCs/>
          <w:sz w:val="26"/>
          <w:szCs w:val="26"/>
          <w:lang w:eastAsia="ru-RU"/>
        </w:rPr>
        <w:t>.</w:t>
      </w:r>
      <w:r w:rsidR="00C3682D">
        <w:rPr>
          <w:rFonts w:ascii="Times New Roman" w:eastAsia="Times New Roman" w:hAnsi="Times New Roman" w:cs="Times New Roman"/>
          <w:b/>
          <w:iCs/>
          <w:sz w:val="26"/>
          <w:szCs w:val="26"/>
          <w:lang w:eastAsia="ru-RU"/>
        </w:rPr>
        <w:t>10</w:t>
      </w:r>
      <w:r>
        <w:rPr>
          <w:rFonts w:ascii="Times New Roman" w:eastAsia="Times New Roman" w:hAnsi="Times New Roman" w:cs="Times New Roman"/>
          <w:b/>
          <w:iCs/>
          <w:sz w:val="26"/>
          <w:szCs w:val="26"/>
          <w:lang w:eastAsia="ru-RU"/>
        </w:rPr>
        <w:t>.2017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по</w:t>
      </w:r>
      <w:r w:rsidRPr="004C1D6B">
        <w:rPr>
          <w:rFonts w:eastAsia="Times New Roman"/>
          <w:b/>
          <w:iCs/>
          <w:lang w:eastAsia="ru-RU"/>
        </w:rPr>
        <w:t> </w:t>
      </w:r>
      <w:r w:rsidR="00C3682D">
        <w:rPr>
          <w:rFonts w:eastAsia="Times New Roman"/>
          <w:b/>
          <w:iCs/>
          <w:lang w:eastAsia="ru-RU"/>
        </w:rPr>
        <w:t>30</w:t>
      </w:r>
      <w:r>
        <w:rPr>
          <w:rFonts w:ascii="Times New Roman" w:eastAsia="Times New Roman" w:hAnsi="Times New Roman" w:cs="Times New Roman"/>
          <w:b/>
          <w:iCs/>
          <w:sz w:val="26"/>
          <w:szCs w:val="26"/>
          <w:lang w:eastAsia="ru-RU"/>
        </w:rPr>
        <w:t>.</w:t>
      </w:r>
      <w:r w:rsidR="00C3682D">
        <w:rPr>
          <w:rFonts w:ascii="Times New Roman" w:eastAsia="Times New Roman" w:hAnsi="Times New Roman" w:cs="Times New Roman"/>
          <w:b/>
          <w:iCs/>
          <w:sz w:val="26"/>
          <w:szCs w:val="26"/>
          <w:lang w:eastAsia="ru-RU"/>
        </w:rPr>
        <w:t>10</w:t>
      </w:r>
      <w:r>
        <w:rPr>
          <w:rFonts w:ascii="Times New Roman" w:eastAsia="Times New Roman" w:hAnsi="Times New Roman" w:cs="Times New Roman"/>
          <w:b/>
          <w:iCs/>
          <w:sz w:val="26"/>
          <w:szCs w:val="26"/>
          <w:lang w:eastAsia="ru-RU"/>
        </w:rPr>
        <w:t>.</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ascii="Times New Roman" w:eastAsia="Times New Roman" w:hAnsi="Times New Roman" w:cs="Times New Roman"/>
          <w:b/>
          <w:iCs/>
          <w:sz w:val="26"/>
          <w:szCs w:val="26"/>
          <w:lang w:eastAsia="ru-RU"/>
        </w:rPr>
        <w:t xml:space="preserve"> (включительно</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 xml:space="preserve">Дата рассмотрения продавцом заявок и документов претендентов и определения участников </w:t>
      </w:r>
      <w:r>
        <w:rPr>
          <w:rFonts w:ascii="Times New Roman" w:eastAsia="Times New Roman" w:hAnsi="Times New Roman" w:cs="Times New Roman"/>
          <w:b/>
          <w:iCs/>
          <w:sz w:val="26"/>
          <w:szCs w:val="26"/>
          <w:lang w:eastAsia="ru-RU"/>
        </w:rPr>
        <w:t>продажи</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00C3682D">
        <w:rPr>
          <w:rFonts w:ascii="Times New Roman" w:eastAsia="Times New Roman" w:hAnsi="Times New Roman" w:cs="Times New Roman"/>
          <w:b/>
          <w:iCs/>
          <w:sz w:val="26"/>
          <w:szCs w:val="26"/>
          <w:lang w:eastAsia="ru-RU"/>
        </w:rPr>
        <w:t>01</w:t>
      </w:r>
      <w:r>
        <w:rPr>
          <w:rFonts w:ascii="Times New Roman" w:eastAsia="Times New Roman" w:hAnsi="Times New Roman" w:cs="Times New Roman"/>
          <w:b/>
          <w:iCs/>
          <w:sz w:val="26"/>
          <w:szCs w:val="26"/>
          <w:lang w:eastAsia="ru-RU"/>
        </w:rPr>
        <w:t>.</w:t>
      </w:r>
      <w:r w:rsidR="00C3682D">
        <w:rPr>
          <w:rFonts w:ascii="Times New Roman" w:eastAsia="Times New Roman" w:hAnsi="Times New Roman" w:cs="Times New Roman"/>
          <w:b/>
          <w:iCs/>
          <w:sz w:val="26"/>
          <w:szCs w:val="26"/>
          <w:lang w:eastAsia="ru-RU"/>
        </w:rPr>
        <w:t>11</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b/>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Перечень представляемых покупателями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Заявка на участие в аукционе по форме, утвержденной продавцом,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2. Физические лица предъявляют документ, удостоверяющий личность, или представляют копии всех его листов.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Юридические лица представляют:</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1) заверенные копии учредительных документов;</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 xml:space="preserve">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w:t>
      </w:r>
      <w:r w:rsidRPr="004C1D6B">
        <w:rPr>
          <w:rFonts w:ascii="Times New Roman" w:eastAsia="Times New Roman" w:hAnsi="Times New Roman" w:cs="Times New Roman"/>
          <w:iCs/>
          <w:sz w:val="26"/>
          <w:szCs w:val="26"/>
          <w:lang w:eastAsia="ru-RU"/>
        </w:rPr>
        <w:lastRenderedPageBreak/>
        <w:t>печатью юридического лица (при наличии печати) и подписанное его руководителем письмо);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5. Опись приложенных к заявке документов в двух экземплярах.</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DF50CE">
        <w:rPr>
          <w:rFonts w:ascii="Times New Roman" w:eastAsia="Times New Roman" w:hAnsi="Times New Roman" w:cs="Times New Roman"/>
          <w:b/>
          <w:iCs/>
          <w:sz w:val="26"/>
          <w:szCs w:val="26"/>
          <w:lang w:eastAsia="ru-RU"/>
        </w:rPr>
        <w:t>Порядок ознакомления покупателей с иной информацией, условиями договора купли-продажи муниципального имущества</w:t>
      </w:r>
      <w:r w:rsidRPr="004C1D6B">
        <w:rPr>
          <w:rFonts w:ascii="Times New Roman" w:eastAsia="Times New Roman" w:hAnsi="Times New Roman" w:cs="Times New Roman"/>
          <w:iCs/>
          <w:sz w:val="26"/>
          <w:szCs w:val="26"/>
          <w:lang w:eastAsia="ru-RU"/>
        </w:rPr>
        <w:t>.</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 xml:space="preserve">С информацией о муниципальном имуществе, условиями договора купли-продажи можно ознакомиться </w:t>
      </w:r>
      <w:r w:rsidRPr="005369A9">
        <w:rPr>
          <w:rFonts w:ascii="Times New Roman" w:eastAsia="Times New Roman" w:hAnsi="Times New Roman" w:cs="Times New Roman"/>
          <w:b/>
          <w:iCs/>
          <w:sz w:val="26"/>
          <w:szCs w:val="26"/>
          <w:lang w:eastAsia="ru-RU"/>
        </w:rPr>
        <w:t>с </w:t>
      </w:r>
      <w:r w:rsidR="00C3682D">
        <w:rPr>
          <w:rFonts w:ascii="Times New Roman" w:eastAsia="Times New Roman" w:hAnsi="Times New Roman" w:cs="Times New Roman"/>
          <w:b/>
          <w:iCs/>
          <w:sz w:val="26"/>
          <w:szCs w:val="26"/>
          <w:lang w:eastAsia="ru-RU"/>
        </w:rPr>
        <w:t>04</w:t>
      </w:r>
      <w:r w:rsidR="00C7358F">
        <w:rPr>
          <w:rFonts w:ascii="Times New Roman" w:eastAsia="Times New Roman" w:hAnsi="Times New Roman" w:cs="Times New Roman"/>
          <w:b/>
          <w:iCs/>
          <w:sz w:val="26"/>
          <w:szCs w:val="26"/>
          <w:lang w:eastAsia="ru-RU"/>
        </w:rPr>
        <w:t>.</w:t>
      </w:r>
      <w:r w:rsidR="00C3682D">
        <w:rPr>
          <w:rFonts w:ascii="Times New Roman" w:eastAsia="Times New Roman" w:hAnsi="Times New Roman" w:cs="Times New Roman"/>
          <w:b/>
          <w:iCs/>
          <w:sz w:val="26"/>
          <w:szCs w:val="26"/>
          <w:lang w:eastAsia="ru-RU"/>
        </w:rPr>
        <w:t>10</w:t>
      </w:r>
      <w:r>
        <w:rPr>
          <w:rFonts w:ascii="Times New Roman" w:eastAsia="Times New Roman" w:hAnsi="Times New Roman" w:cs="Times New Roman"/>
          <w:b/>
          <w:iCs/>
          <w:sz w:val="26"/>
          <w:szCs w:val="26"/>
          <w:lang w:eastAsia="ru-RU"/>
        </w:rPr>
        <w:t>.2017</w:t>
      </w:r>
      <w:r w:rsidRPr="004C1D6B">
        <w:rPr>
          <w:rFonts w:ascii="Times New Roman" w:eastAsia="Times New Roman" w:hAnsi="Times New Roman" w:cs="Times New Roman"/>
          <w:iCs/>
          <w:sz w:val="26"/>
          <w:szCs w:val="26"/>
          <w:lang w:eastAsia="ru-RU"/>
        </w:rPr>
        <w:t xml:space="preserve"> в Комитете по управлению имуществом города Заречного Пензенской области, расположенном по адресу: </w:t>
      </w:r>
      <w:proofErr w:type="spellStart"/>
      <w:r w:rsidRPr="004C1D6B">
        <w:rPr>
          <w:rFonts w:ascii="Times New Roman" w:eastAsia="Times New Roman" w:hAnsi="Times New Roman" w:cs="Times New Roman"/>
          <w:iCs/>
          <w:sz w:val="26"/>
          <w:szCs w:val="26"/>
          <w:lang w:eastAsia="ru-RU"/>
        </w:rPr>
        <w:t>г.Заречный</w:t>
      </w:r>
      <w:proofErr w:type="spellEnd"/>
      <w:r w:rsidRPr="004C1D6B">
        <w:rPr>
          <w:rFonts w:ascii="Times New Roman" w:eastAsia="Times New Roman" w:hAnsi="Times New Roman" w:cs="Times New Roman"/>
          <w:iCs/>
          <w:sz w:val="26"/>
          <w:szCs w:val="26"/>
          <w:lang w:eastAsia="ru-RU"/>
        </w:rPr>
        <w:t>, Проспект 30-летия Победы, дом 27, комната 123 (тел.61-58-29)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8" w:history="1">
        <w:r w:rsidRPr="004C1D6B">
          <w:rPr>
            <w:rFonts w:ascii="Times New Roman" w:eastAsia="Times New Roman" w:hAnsi="Times New Roman" w:cs="Times New Roman"/>
            <w:iCs/>
            <w:sz w:val="26"/>
            <w:szCs w:val="26"/>
            <w:lang w:eastAsia="ru-RU"/>
          </w:rPr>
          <w:t>www.torgi.gov.ru</w:t>
        </w:r>
      </w:hyperlink>
      <w:r w:rsidRPr="004C1D6B">
        <w:rPr>
          <w:rFonts w:ascii="Times New Roman" w:eastAsia="Times New Roman" w:hAnsi="Times New Roman" w:cs="Times New Roman"/>
          <w:iCs/>
          <w:sz w:val="26"/>
          <w:szCs w:val="26"/>
          <w:lang w:eastAsia="ru-RU"/>
        </w:rPr>
        <w:t> в любое время.</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Ограничения участия отдельных категорий физических и юридических лиц в приватизации</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недвижимого имущества:</w:t>
      </w:r>
      <w:r w:rsidRPr="004C1D6B">
        <w:rPr>
          <w:rFonts w:ascii="Times New Roman" w:eastAsia="Times New Roman" w:hAnsi="Times New Roman" w:cs="Times New Roman"/>
          <w:iCs/>
          <w:sz w:val="26"/>
          <w:szCs w:val="26"/>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 участию в приватизации допускаются граждане, постоянно проживающие на территории г. Заречного или получившие разрешение на постоянное проживание на территории г. 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 Заречного. Участие в приватизации иных физических и юридических лиц допускается по решению органа местного самоуправления г. Заречного, согласованного с Государственной корпорацией по атомной энергии Российской Федерации «Росатом».</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Порядок определения победителей:</w:t>
      </w:r>
      <w:r w:rsidRPr="004C1D6B">
        <w:rPr>
          <w:rFonts w:ascii="Times New Roman" w:eastAsia="Times New Roman" w:hAnsi="Times New Roman" w:cs="Times New Roman"/>
          <w:iCs/>
          <w:sz w:val="26"/>
          <w:szCs w:val="26"/>
          <w:lang w:eastAsia="ru-RU"/>
        </w:rPr>
        <w:t xml:space="preserve"> Победителем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 xml:space="preserve"> признается покупатель, который в ходе торгов </w:t>
      </w:r>
      <w:r>
        <w:rPr>
          <w:rFonts w:ascii="Times New Roman" w:eastAsia="Times New Roman" w:hAnsi="Times New Roman" w:cs="Times New Roman"/>
          <w:iCs/>
          <w:sz w:val="26"/>
          <w:szCs w:val="26"/>
          <w:lang w:eastAsia="ru-RU"/>
        </w:rPr>
        <w:t>подтвердил цену первоначального предложения или цены предложения, сложившейся на соответствующем «шаге понижения»</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4C1D6B">
        <w:rPr>
          <w:rFonts w:ascii="Times New Roman" w:eastAsia="Times New Roman" w:hAnsi="Times New Roman" w:cs="Times New Roman"/>
          <w:b/>
          <w:iCs/>
          <w:sz w:val="26"/>
          <w:szCs w:val="26"/>
          <w:lang w:eastAsia="ru-RU"/>
        </w:rPr>
        <w:t>Место и срок подведения итогов продажи муниципального имущества: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Pr>
          <w:rFonts w:ascii="Times New Roman" w:eastAsia="Times New Roman" w:hAnsi="Times New Roman" w:cs="Times New Roman"/>
          <w:b/>
          <w:iCs/>
          <w:sz w:val="26"/>
          <w:szCs w:val="26"/>
          <w:lang w:eastAsia="ru-RU"/>
        </w:rPr>
        <w:t>Продажа</w:t>
      </w:r>
      <w:r w:rsidRPr="004C1D6B">
        <w:rPr>
          <w:rFonts w:ascii="Times New Roman" w:eastAsia="Times New Roman" w:hAnsi="Times New Roman" w:cs="Times New Roman"/>
          <w:b/>
          <w:iCs/>
          <w:sz w:val="26"/>
          <w:szCs w:val="26"/>
          <w:lang w:eastAsia="ru-RU"/>
        </w:rPr>
        <w:t xml:space="preserve"> проводится</w:t>
      </w:r>
      <w:r w:rsidRPr="004C1D6B">
        <w:rPr>
          <w:rFonts w:eastAsia="Times New Roman"/>
          <w:b/>
          <w:iCs/>
          <w:lang w:eastAsia="ru-RU"/>
        </w:rPr>
        <w:t> </w:t>
      </w:r>
      <w:r w:rsidR="006B6089">
        <w:rPr>
          <w:rFonts w:ascii="Times New Roman" w:eastAsia="Times New Roman" w:hAnsi="Times New Roman" w:cs="Times New Roman"/>
          <w:b/>
          <w:iCs/>
          <w:sz w:val="26"/>
          <w:szCs w:val="26"/>
          <w:lang w:eastAsia="ru-RU"/>
        </w:rPr>
        <w:t>02</w:t>
      </w:r>
      <w:r>
        <w:rPr>
          <w:rFonts w:ascii="Times New Roman" w:eastAsia="Times New Roman" w:hAnsi="Times New Roman" w:cs="Times New Roman"/>
          <w:b/>
          <w:iCs/>
          <w:sz w:val="26"/>
          <w:szCs w:val="26"/>
          <w:lang w:eastAsia="ru-RU"/>
        </w:rPr>
        <w:t>.</w:t>
      </w:r>
      <w:r w:rsidR="006B6089">
        <w:rPr>
          <w:rFonts w:ascii="Times New Roman" w:eastAsia="Times New Roman" w:hAnsi="Times New Roman" w:cs="Times New Roman"/>
          <w:b/>
          <w:iCs/>
          <w:sz w:val="26"/>
          <w:szCs w:val="26"/>
          <w:lang w:eastAsia="ru-RU"/>
        </w:rPr>
        <w:t>1</w:t>
      </w:r>
      <w:r w:rsidR="00C3682D">
        <w:rPr>
          <w:rFonts w:ascii="Times New Roman" w:eastAsia="Times New Roman" w:hAnsi="Times New Roman" w:cs="Times New Roman"/>
          <w:b/>
          <w:iCs/>
          <w:sz w:val="26"/>
          <w:szCs w:val="26"/>
          <w:lang w:eastAsia="ru-RU"/>
        </w:rPr>
        <w:t>1</w:t>
      </w:r>
      <w:r w:rsidRPr="004C1D6B">
        <w:rPr>
          <w:rFonts w:ascii="Times New Roman" w:eastAsia="Times New Roman" w:hAnsi="Times New Roman" w:cs="Times New Roman"/>
          <w:b/>
          <w:iCs/>
          <w:sz w:val="26"/>
          <w:szCs w:val="26"/>
          <w:lang w:eastAsia="ru-RU"/>
        </w:rPr>
        <w:t>.201</w:t>
      </w:r>
      <w:r>
        <w:rPr>
          <w:rFonts w:ascii="Times New Roman" w:eastAsia="Times New Roman" w:hAnsi="Times New Roman" w:cs="Times New Roman"/>
          <w:b/>
          <w:iCs/>
          <w:sz w:val="26"/>
          <w:szCs w:val="26"/>
          <w:lang w:eastAsia="ru-RU"/>
        </w:rPr>
        <w:t>7</w:t>
      </w:r>
      <w:r w:rsidRPr="004C1D6B">
        <w:rPr>
          <w:rFonts w:eastAsia="Times New Roman"/>
          <w:b/>
          <w:iCs/>
          <w:lang w:eastAsia="ru-RU"/>
        </w:rPr>
        <w:t> </w:t>
      </w:r>
      <w:r w:rsidRPr="004C1D6B">
        <w:rPr>
          <w:rFonts w:ascii="Times New Roman" w:eastAsia="Times New Roman" w:hAnsi="Times New Roman" w:cs="Times New Roman"/>
          <w:b/>
          <w:iCs/>
          <w:sz w:val="26"/>
          <w:szCs w:val="26"/>
          <w:lang w:eastAsia="ru-RU"/>
        </w:rPr>
        <w:t xml:space="preserve">в </w:t>
      </w:r>
      <w:r>
        <w:rPr>
          <w:rFonts w:ascii="Times New Roman" w:eastAsia="Times New Roman" w:hAnsi="Times New Roman" w:cs="Times New Roman"/>
          <w:b/>
          <w:iCs/>
          <w:sz w:val="26"/>
          <w:szCs w:val="26"/>
          <w:lang w:eastAsia="ru-RU"/>
        </w:rPr>
        <w:t>1</w:t>
      </w:r>
      <w:r w:rsidR="00C3682D">
        <w:rPr>
          <w:rFonts w:ascii="Times New Roman" w:eastAsia="Times New Roman" w:hAnsi="Times New Roman" w:cs="Times New Roman"/>
          <w:b/>
          <w:iCs/>
          <w:sz w:val="26"/>
          <w:szCs w:val="26"/>
          <w:lang w:eastAsia="ru-RU"/>
        </w:rPr>
        <w:t>4</w:t>
      </w:r>
      <w:r w:rsidRPr="004C1D6B">
        <w:rPr>
          <w:rFonts w:ascii="Times New Roman" w:eastAsia="Times New Roman" w:hAnsi="Times New Roman" w:cs="Times New Roman"/>
          <w:b/>
          <w:iCs/>
          <w:sz w:val="26"/>
          <w:szCs w:val="26"/>
          <w:lang w:eastAsia="ru-RU"/>
        </w:rPr>
        <w:t>.</w:t>
      </w:r>
      <w:r w:rsidR="00C3682D">
        <w:rPr>
          <w:rFonts w:ascii="Times New Roman" w:eastAsia="Times New Roman" w:hAnsi="Times New Roman" w:cs="Times New Roman"/>
          <w:b/>
          <w:iCs/>
          <w:sz w:val="26"/>
          <w:szCs w:val="26"/>
          <w:lang w:eastAsia="ru-RU"/>
        </w:rPr>
        <w:t>3</w:t>
      </w:r>
      <w:r w:rsidRPr="004C1D6B">
        <w:rPr>
          <w:rFonts w:ascii="Times New Roman" w:eastAsia="Times New Roman" w:hAnsi="Times New Roman" w:cs="Times New Roman"/>
          <w:b/>
          <w:iCs/>
          <w:sz w:val="26"/>
          <w:szCs w:val="26"/>
          <w:lang w:eastAsia="ru-RU"/>
        </w:rPr>
        <w:t>0</w:t>
      </w:r>
      <w:r w:rsidRPr="004C1D6B">
        <w:rPr>
          <w:rFonts w:ascii="Times New Roman" w:eastAsia="Times New Roman" w:hAnsi="Times New Roman" w:cs="Times New Roman"/>
          <w:iCs/>
          <w:sz w:val="26"/>
          <w:szCs w:val="26"/>
          <w:lang w:eastAsia="ru-RU"/>
        </w:rPr>
        <w:t xml:space="preserve"> (время московское) по адресу: пр.30-летия Победы, 27, Большой зал Администрации города Заречного.</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t>Срок заключения договор</w:t>
      </w:r>
      <w:r>
        <w:rPr>
          <w:rFonts w:ascii="Times New Roman" w:eastAsia="Times New Roman" w:hAnsi="Times New Roman" w:cs="Times New Roman"/>
          <w:b/>
          <w:iCs/>
          <w:sz w:val="26"/>
          <w:szCs w:val="26"/>
          <w:lang w:eastAsia="ru-RU"/>
        </w:rPr>
        <w:t>а</w:t>
      </w:r>
      <w:r w:rsidRPr="004C1D6B">
        <w:rPr>
          <w:rFonts w:ascii="Times New Roman" w:eastAsia="Times New Roman" w:hAnsi="Times New Roman" w:cs="Times New Roman"/>
          <w:b/>
          <w:iCs/>
          <w:sz w:val="26"/>
          <w:szCs w:val="26"/>
          <w:lang w:eastAsia="ru-RU"/>
        </w:rPr>
        <w:t xml:space="preserve"> купли-продажи муниципального имущества:</w:t>
      </w:r>
      <w:r w:rsidRPr="004C1D6B">
        <w:rPr>
          <w:rFonts w:ascii="Times New Roman" w:eastAsia="Times New Roman" w:hAnsi="Times New Roman" w:cs="Times New Roman"/>
          <w:iCs/>
          <w:sz w:val="26"/>
          <w:szCs w:val="26"/>
          <w:lang w:eastAsia="ru-RU"/>
        </w:rPr>
        <w:t xml:space="preserve"> в течение пяти рабочих дней с даты подведения итогов </w:t>
      </w:r>
      <w:r>
        <w:rPr>
          <w:rFonts w:ascii="Times New Roman" w:eastAsia="Times New Roman" w:hAnsi="Times New Roman" w:cs="Times New Roman"/>
          <w:iCs/>
          <w:sz w:val="26"/>
          <w:szCs w:val="26"/>
          <w:lang w:eastAsia="ru-RU"/>
        </w:rPr>
        <w:t>продажи</w:t>
      </w:r>
      <w:r w:rsidRPr="004C1D6B">
        <w:rPr>
          <w:rFonts w:ascii="Times New Roman" w:eastAsia="Times New Roman" w:hAnsi="Times New Roman" w:cs="Times New Roman"/>
          <w:iCs/>
          <w:sz w:val="26"/>
          <w:szCs w:val="26"/>
          <w:lang w:eastAsia="ru-RU"/>
        </w:rPr>
        <w:t>.</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b/>
          <w:iCs/>
          <w:sz w:val="26"/>
          <w:szCs w:val="26"/>
          <w:lang w:eastAsia="ru-RU"/>
        </w:rPr>
        <w:lastRenderedPageBreak/>
        <w:t>Условия и сроки платежа, необходимые реквизиты счетов</w:t>
      </w:r>
      <w:r w:rsidRPr="004C1D6B">
        <w:rPr>
          <w:rFonts w:ascii="Times New Roman" w:eastAsia="Times New Roman" w:hAnsi="Times New Roman" w:cs="Times New Roman"/>
          <w:iCs/>
          <w:sz w:val="26"/>
          <w:szCs w:val="26"/>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40101810300000010001 Отделение Пенза г.</w:t>
      </w:r>
      <w:r>
        <w:rPr>
          <w:rFonts w:ascii="Times New Roman" w:eastAsia="Times New Roman" w:hAnsi="Times New Roman" w:cs="Times New Roman"/>
          <w:iCs/>
          <w:sz w:val="26"/>
          <w:szCs w:val="26"/>
          <w:lang w:eastAsia="ru-RU"/>
        </w:rPr>
        <w:t xml:space="preserve"> </w:t>
      </w:r>
      <w:r w:rsidRPr="004C1D6B">
        <w:rPr>
          <w:rFonts w:ascii="Times New Roman" w:eastAsia="Times New Roman" w:hAnsi="Times New Roman" w:cs="Times New Roman"/>
          <w:iCs/>
          <w:sz w:val="26"/>
          <w:szCs w:val="26"/>
          <w:lang w:eastAsia="ru-RU"/>
        </w:rPr>
        <w:t>Пенза, БИК 045655001, ОКТМО 56734000,</w:t>
      </w:r>
      <w:r w:rsidRPr="004C1D6B">
        <w:rPr>
          <w:rFonts w:eastAsia="Times New Roman"/>
          <w:iCs/>
          <w:lang w:eastAsia="ru-RU"/>
        </w:rPr>
        <w:t> </w:t>
      </w:r>
      <w:r w:rsidRPr="004C1D6B">
        <w:rPr>
          <w:rFonts w:ascii="Times New Roman" w:eastAsia="Times New Roman" w:hAnsi="Times New Roman" w:cs="Times New Roman"/>
          <w:iCs/>
          <w:sz w:val="26"/>
          <w:szCs w:val="26"/>
          <w:lang w:eastAsia="ru-RU"/>
        </w:rPr>
        <w:t>КБК 966 114 02043 04 0000 410.</w:t>
      </w:r>
    </w:p>
    <w:p w:rsidR="00D05F97"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021427">
        <w:rPr>
          <w:rFonts w:ascii="Times New Roman" w:eastAsia="Times New Roman" w:hAnsi="Times New Roman" w:cs="Times New Roman"/>
          <w:b/>
          <w:iCs/>
          <w:sz w:val="26"/>
          <w:szCs w:val="26"/>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021427">
        <w:rPr>
          <w:rFonts w:eastAsia="Times New Roman"/>
          <w:b/>
          <w:iCs/>
          <w:lang w:eastAsia="ru-RU"/>
        </w:rPr>
        <w:t> </w:t>
      </w:r>
      <w:r w:rsidRPr="00021427">
        <w:rPr>
          <w:rFonts w:ascii="Times New Roman" w:eastAsia="Times New Roman" w:hAnsi="Times New Roman" w:cs="Times New Roman"/>
          <w:b/>
          <w:iCs/>
          <w:sz w:val="26"/>
          <w:szCs w:val="26"/>
          <w:lang w:eastAsia="ru-RU"/>
        </w:rPr>
        <w:t>причины</w:t>
      </w:r>
      <w:r>
        <w:rPr>
          <w:rFonts w:ascii="Times New Roman" w:eastAsia="Times New Roman" w:hAnsi="Times New Roman" w:cs="Times New Roman"/>
          <w:b/>
          <w:iCs/>
          <w:sz w:val="26"/>
          <w:szCs w:val="26"/>
          <w:lang w:eastAsia="ru-RU"/>
        </w:rPr>
        <w:t xml:space="preserve"> –</w:t>
      </w:r>
      <w:r w:rsidR="00085EAC">
        <w:rPr>
          <w:rFonts w:ascii="Times New Roman" w:eastAsia="Times New Roman" w:hAnsi="Times New Roman" w:cs="Times New Roman"/>
          <w:b/>
          <w:iCs/>
          <w:sz w:val="26"/>
          <w:szCs w:val="26"/>
          <w:lang w:eastAsia="ru-RU"/>
        </w:rPr>
        <w:t xml:space="preserve"> </w:t>
      </w:r>
      <w:r w:rsidR="00840AB6">
        <w:rPr>
          <w:rFonts w:ascii="Times New Roman" w:eastAsia="Times New Roman" w:hAnsi="Times New Roman" w:cs="Times New Roman"/>
          <w:b/>
          <w:iCs/>
          <w:sz w:val="26"/>
          <w:szCs w:val="26"/>
          <w:lang w:eastAsia="ru-RU"/>
        </w:rPr>
        <w:t>27.06.2016, 19.09.2016, 21.10.2016, 30.11.2016, 17.02.2017</w:t>
      </w:r>
      <w:r w:rsidR="00C7358F">
        <w:rPr>
          <w:rFonts w:ascii="Times New Roman" w:eastAsia="Times New Roman" w:hAnsi="Times New Roman" w:cs="Times New Roman"/>
          <w:b/>
          <w:iCs/>
          <w:sz w:val="26"/>
          <w:szCs w:val="26"/>
          <w:lang w:eastAsia="ru-RU"/>
        </w:rPr>
        <w:t>, 22.05.2017</w:t>
      </w:r>
      <w:r w:rsidR="00D92B0E">
        <w:rPr>
          <w:rFonts w:ascii="Times New Roman" w:eastAsia="Times New Roman" w:hAnsi="Times New Roman" w:cs="Times New Roman"/>
          <w:b/>
          <w:iCs/>
          <w:sz w:val="26"/>
          <w:szCs w:val="26"/>
          <w:lang w:eastAsia="ru-RU"/>
        </w:rPr>
        <w:t>, 26.06.2017</w:t>
      </w:r>
      <w:r w:rsidR="00247E2D">
        <w:rPr>
          <w:rFonts w:ascii="Times New Roman" w:eastAsia="Times New Roman" w:hAnsi="Times New Roman" w:cs="Times New Roman"/>
          <w:b/>
          <w:iCs/>
          <w:sz w:val="26"/>
          <w:szCs w:val="26"/>
          <w:lang w:eastAsia="ru-RU"/>
        </w:rPr>
        <w:t>, 28.07.2017</w:t>
      </w:r>
      <w:r w:rsidR="006B6089">
        <w:rPr>
          <w:rFonts w:ascii="Times New Roman" w:eastAsia="Times New Roman" w:hAnsi="Times New Roman" w:cs="Times New Roman"/>
          <w:b/>
          <w:iCs/>
          <w:sz w:val="26"/>
          <w:szCs w:val="26"/>
          <w:lang w:eastAsia="ru-RU"/>
        </w:rPr>
        <w:t>, 30.08.2017</w:t>
      </w:r>
      <w:r w:rsidR="00C3682D">
        <w:rPr>
          <w:rFonts w:ascii="Times New Roman" w:eastAsia="Times New Roman" w:hAnsi="Times New Roman" w:cs="Times New Roman"/>
          <w:b/>
          <w:iCs/>
          <w:sz w:val="26"/>
          <w:szCs w:val="26"/>
          <w:lang w:eastAsia="ru-RU"/>
        </w:rPr>
        <w:t>, 02.10.2017</w:t>
      </w:r>
      <w:r>
        <w:rPr>
          <w:rFonts w:ascii="Times New Roman" w:eastAsia="Times New Roman" w:hAnsi="Times New Roman" w:cs="Times New Roman"/>
          <w:b/>
          <w:iCs/>
          <w:sz w:val="26"/>
          <w:szCs w:val="26"/>
          <w:lang w:eastAsia="ru-RU"/>
        </w:rPr>
        <w:t xml:space="preserve"> </w:t>
      </w:r>
      <w:r w:rsidR="00D92B0E">
        <w:rPr>
          <w:rFonts w:ascii="Times New Roman" w:eastAsia="Times New Roman" w:hAnsi="Times New Roman" w:cs="Times New Roman"/>
          <w:b/>
          <w:iCs/>
          <w:sz w:val="26"/>
          <w:szCs w:val="26"/>
          <w:lang w:eastAsia="ru-RU"/>
        </w:rPr>
        <w:t>торги</w:t>
      </w:r>
      <w:r>
        <w:rPr>
          <w:rFonts w:ascii="Times New Roman" w:eastAsia="Times New Roman" w:hAnsi="Times New Roman" w:cs="Times New Roman"/>
          <w:b/>
          <w:iCs/>
          <w:sz w:val="26"/>
          <w:szCs w:val="26"/>
          <w:lang w:eastAsia="ru-RU"/>
        </w:rPr>
        <w:t xml:space="preserve"> не состоял</w:t>
      </w:r>
      <w:r w:rsidR="00840AB6">
        <w:rPr>
          <w:rFonts w:ascii="Times New Roman" w:eastAsia="Times New Roman" w:hAnsi="Times New Roman" w:cs="Times New Roman"/>
          <w:b/>
          <w:iCs/>
          <w:sz w:val="26"/>
          <w:szCs w:val="26"/>
          <w:lang w:eastAsia="ru-RU"/>
        </w:rPr>
        <w:t>и</w:t>
      </w:r>
      <w:r>
        <w:rPr>
          <w:rFonts w:ascii="Times New Roman" w:eastAsia="Times New Roman" w:hAnsi="Times New Roman" w:cs="Times New Roman"/>
          <w:b/>
          <w:iCs/>
          <w:sz w:val="26"/>
          <w:szCs w:val="26"/>
          <w:lang w:eastAsia="ru-RU"/>
        </w:rPr>
        <w:t>с</w:t>
      </w:r>
      <w:r w:rsidR="00840AB6">
        <w:rPr>
          <w:rFonts w:ascii="Times New Roman" w:eastAsia="Times New Roman" w:hAnsi="Times New Roman" w:cs="Times New Roman"/>
          <w:b/>
          <w:iCs/>
          <w:sz w:val="26"/>
          <w:szCs w:val="26"/>
          <w:lang w:eastAsia="ru-RU"/>
        </w:rPr>
        <w:t>ь</w:t>
      </w:r>
      <w:r>
        <w:rPr>
          <w:rFonts w:ascii="Times New Roman" w:eastAsia="Times New Roman" w:hAnsi="Times New Roman" w:cs="Times New Roman"/>
          <w:b/>
          <w:iCs/>
          <w:sz w:val="26"/>
          <w:szCs w:val="26"/>
          <w:lang w:eastAsia="ru-RU"/>
        </w:rPr>
        <w:t xml:space="preserve"> в связи с отсутствием претендентов на участие.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Комитет по управлению имуществом города Заречного Пензенской области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1 (проект договора купли-продажи).</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2 (проект договора о задатке).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3 (образец заявки на участие в аукционе)</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4C1D6B">
        <w:rPr>
          <w:rFonts w:ascii="Times New Roman" w:eastAsia="Times New Roman" w:hAnsi="Times New Roman" w:cs="Times New Roman"/>
          <w:iCs/>
          <w:sz w:val="26"/>
          <w:szCs w:val="26"/>
          <w:lang w:eastAsia="ru-RU"/>
        </w:rPr>
        <w:t>Приложение № 4 (порядок проведения аукциона)</w:t>
      </w:r>
    </w:p>
    <w:p w:rsidR="00D05F97" w:rsidRPr="004C1D6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4239D" w:rsidRDefault="00D4239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Приложение №1</w:t>
      </w:r>
    </w:p>
    <w:p w:rsidR="00D05F97" w:rsidRPr="004C1056"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4C1056">
        <w:rPr>
          <w:rFonts w:ascii="Times New Roman" w:eastAsia="Times New Roman" w:hAnsi="Times New Roman" w:cs="Times New Roman"/>
          <w:iCs/>
          <w:sz w:val="26"/>
          <w:szCs w:val="26"/>
          <w:lang w:eastAsia="ru-RU"/>
        </w:rPr>
        <w:t>(проект договора купли-продажи)</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Д О Г О В О Р № _______</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купли-продажи муниципального имущества -</w:t>
      </w:r>
      <w:r w:rsidRPr="0099763D">
        <w:rPr>
          <w:rFonts w:ascii="Times New Roman" w:eastAsia="Times New Roman" w:hAnsi="Times New Roman" w:cs="Times New Roman"/>
          <w:b/>
          <w:iCs/>
          <w:lang w:eastAsia="ru-RU"/>
        </w:rPr>
        <w:t> </w:t>
      </w:r>
      <w:r w:rsidRPr="0099763D">
        <w:rPr>
          <w:rFonts w:ascii="Times New Roman" w:eastAsia="Times New Roman" w:hAnsi="Times New Roman" w:cs="Times New Roman"/>
          <w:b/>
          <w:iCs/>
          <w:sz w:val="26"/>
          <w:szCs w:val="26"/>
          <w:lang w:eastAsia="ru-RU"/>
        </w:rPr>
        <w:t>наименование имущества,</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расположенное по адресу: Пензенская область, </w:t>
      </w:r>
      <w:proofErr w:type="spellStart"/>
      <w:r w:rsidRPr="0099763D">
        <w:rPr>
          <w:rFonts w:ascii="Times New Roman" w:eastAsia="Times New Roman" w:hAnsi="Times New Roman" w:cs="Times New Roman"/>
          <w:b/>
          <w:iCs/>
          <w:sz w:val="26"/>
          <w:szCs w:val="26"/>
          <w:lang w:eastAsia="ru-RU"/>
        </w:rPr>
        <w:t>г.Заречный</w:t>
      </w:r>
      <w:proofErr w:type="spellEnd"/>
      <w:r w:rsidRPr="0099763D">
        <w:rPr>
          <w:rFonts w:ascii="Times New Roman" w:eastAsia="Times New Roman" w:hAnsi="Times New Roman" w:cs="Times New Roman"/>
          <w:b/>
          <w:iCs/>
          <w:sz w:val="26"/>
          <w:szCs w:val="26"/>
          <w:lang w:eastAsia="ru-RU"/>
        </w:rPr>
        <w:t>, ул. , д.</w:t>
      </w:r>
    </w:p>
    <w:p w:rsidR="00D4239D"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по результатам </w:t>
      </w:r>
      <w:r w:rsidR="00D4239D" w:rsidRPr="0099763D">
        <w:rPr>
          <w:rFonts w:ascii="Times New Roman" w:eastAsia="Times New Roman" w:hAnsi="Times New Roman" w:cs="Times New Roman"/>
          <w:b/>
          <w:iCs/>
          <w:sz w:val="26"/>
          <w:szCs w:val="26"/>
          <w:lang w:eastAsia="ru-RU"/>
        </w:rPr>
        <w:t>продажи имущества посредством публичного предложения</w:t>
      </w:r>
    </w:p>
    <w:p w:rsidR="00D05F97" w:rsidRPr="0099763D" w:rsidRDefault="00D05F97" w:rsidP="0099763D">
      <w:pPr>
        <w:spacing w:after="0" w:line="240" w:lineRule="auto"/>
        <w:ind w:firstLine="567"/>
        <w:jc w:val="center"/>
        <w:rPr>
          <w:rFonts w:ascii="Times New Roman" w:eastAsia="Times New Roman" w:hAnsi="Times New Roman" w:cs="Times New Roman"/>
          <w:b/>
          <w:iCs/>
          <w:sz w:val="26"/>
          <w:szCs w:val="26"/>
          <w:lang w:eastAsia="ru-RU"/>
        </w:rPr>
      </w:pPr>
      <w:r w:rsidRPr="0099763D">
        <w:rPr>
          <w:rFonts w:ascii="Times New Roman" w:eastAsia="Times New Roman" w:hAnsi="Times New Roman" w:cs="Times New Roman"/>
          <w:b/>
          <w:iCs/>
          <w:sz w:val="26"/>
          <w:szCs w:val="26"/>
          <w:lang w:eastAsia="ru-RU"/>
        </w:rPr>
        <w:t xml:space="preserve"> от ____________.</w:t>
      </w:r>
    </w:p>
    <w:p w:rsidR="00D05F97" w:rsidRPr="00F319A2" w:rsidRDefault="00D05F97" w:rsidP="00D05F97">
      <w:pPr>
        <w:pStyle w:val="western"/>
        <w:spacing w:after="0" w:afterAutospacing="0"/>
        <w:jc w:val="both"/>
        <w:rPr>
          <w:color w:val="000000"/>
          <w:sz w:val="26"/>
          <w:szCs w:val="26"/>
        </w:rPr>
      </w:pPr>
      <w:r w:rsidRPr="00F319A2">
        <w:rPr>
          <w:bCs/>
          <w:color w:val="000000"/>
          <w:sz w:val="26"/>
          <w:szCs w:val="26"/>
        </w:rPr>
        <w:t>Город Заречный Пензенской области                                                       “_____”________201</w:t>
      </w:r>
      <w:r>
        <w:rPr>
          <w:bCs/>
          <w:color w:val="000000"/>
          <w:sz w:val="26"/>
          <w:szCs w:val="26"/>
        </w:rPr>
        <w:t>7</w:t>
      </w:r>
      <w:r w:rsidRPr="00F319A2">
        <w:rPr>
          <w:bCs/>
          <w:color w:val="000000"/>
          <w:sz w:val="26"/>
          <w:szCs w:val="26"/>
        </w:rPr>
        <w:t xml:space="preserve"> </w:t>
      </w:r>
    </w:p>
    <w:p w:rsidR="00D05F97" w:rsidRPr="0033104B" w:rsidRDefault="00C3682D"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образование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00D05F97" w:rsidRPr="0033104B">
        <w:rPr>
          <w:rFonts w:ascii="Times New Roman" w:eastAsia="Times New Roman" w:hAnsi="Times New Roman" w:cs="Times New Roman"/>
          <w:iCs/>
          <w:sz w:val="26"/>
          <w:szCs w:val="26"/>
          <w:lang w:eastAsia="ru-RU"/>
        </w:rPr>
        <w:t xml:space="preserve">с одной стороны и ___________, именуемый в дальнейшем - «Покупатель», действующий на основании ______________, с другой стороны, руководствуясь решением Собрания представителей города Заречного Пензенской области </w:t>
      </w:r>
      <w:proofErr w:type="spellStart"/>
      <w:r w:rsidR="00D05F97" w:rsidRPr="0033104B">
        <w:rPr>
          <w:rFonts w:ascii="Times New Roman" w:eastAsia="Times New Roman" w:hAnsi="Times New Roman" w:cs="Times New Roman"/>
          <w:iCs/>
          <w:sz w:val="26"/>
          <w:szCs w:val="26"/>
          <w:lang w:eastAsia="ru-RU"/>
        </w:rPr>
        <w:t>от_________№______«Об</w:t>
      </w:r>
      <w:proofErr w:type="spellEnd"/>
      <w:r w:rsidR="00D05F97" w:rsidRPr="0033104B">
        <w:rPr>
          <w:rFonts w:ascii="Times New Roman" w:eastAsia="Times New Roman" w:hAnsi="Times New Roman" w:cs="Times New Roman"/>
          <w:iCs/>
          <w:sz w:val="26"/>
          <w:szCs w:val="26"/>
          <w:lang w:eastAsia="ru-RU"/>
        </w:rPr>
        <w:t xml:space="preserve"> утверждении Прогнозного плана (программы) приватизации муниципального имущества города Заречного Пензенской области на_______», распоряжением Комитета по управлению имуществом г. Заречного от_____</w:t>
      </w:r>
      <w:r w:rsidR="00D05F97" w:rsidRPr="0033104B">
        <w:rPr>
          <w:rFonts w:eastAsia="Times New Roman"/>
          <w:iCs/>
          <w:lang w:eastAsia="ru-RU"/>
        </w:rPr>
        <w:t> </w:t>
      </w:r>
      <w:r w:rsidR="00D05F97" w:rsidRPr="0033104B">
        <w:rPr>
          <w:rFonts w:ascii="Times New Roman" w:eastAsia="Times New Roman" w:hAnsi="Times New Roman" w:cs="Times New Roman"/>
          <w:iCs/>
          <w:sz w:val="26"/>
          <w:szCs w:val="26"/>
          <w:lang w:eastAsia="ru-RU"/>
        </w:rPr>
        <w:t>№_____«Об условиях приватизации муниципального имущества», заключили настоящий договор о нижеследующем:</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1.1. В рамках осуществления приватизации муниципального имущества «Продавец» продает, а «Покупатель», являясь победителем </w:t>
      </w:r>
      <w:r>
        <w:rPr>
          <w:rFonts w:ascii="Times New Roman" w:eastAsia="Times New Roman" w:hAnsi="Times New Roman" w:cs="Times New Roman"/>
          <w:iCs/>
          <w:sz w:val="26"/>
          <w:szCs w:val="26"/>
          <w:lang w:eastAsia="ru-RU"/>
        </w:rPr>
        <w:t>продажи</w:t>
      </w:r>
      <w:r w:rsidRPr="0033104B">
        <w:rPr>
          <w:rFonts w:ascii="Times New Roman" w:eastAsia="Times New Roman" w:hAnsi="Times New Roman" w:cs="Times New Roman"/>
          <w:iCs/>
          <w:sz w:val="26"/>
          <w:szCs w:val="26"/>
          <w:lang w:eastAsia="ru-RU"/>
        </w:rPr>
        <w:t xml:space="preserve"> от ________, покупает ___________, расположенное по адресу: Пензенская область, г.</w:t>
      </w:r>
      <w:r>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Заречный, ул. , д. , (далее –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«Имущество» принадлежит «Продавцу» на основании: свидетельства о государственной регистрации права 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1.3. На момент заключения настоящего договора «Имущество» никому не продано, не подарено, под арестом не состоит.</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2. ЦЕНА ПО ДОГОВОРУ И ПОРЯДОК РАСЧЕТОВ.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2.1. Начальная цена «Имущества» составляла _________(_________)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Продажная цена «Имущества» составляет ______ (___________) рублей (</w:t>
      </w:r>
      <w:r w:rsidR="0099763D">
        <w:rPr>
          <w:rFonts w:ascii="Times New Roman" w:eastAsia="Times New Roman" w:hAnsi="Times New Roman" w:cs="Times New Roman"/>
          <w:iCs/>
          <w:sz w:val="26"/>
          <w:szCs w:val="26"/>
          <w:lang w:eastAsia="ru-RU"/>
        </w:rPr>
        <w:t>с</w:t>
      </w:r>
      <w:r w:rsidRPr="0033104B">
        <w:rPr>
          <w:rFonts w:ascii="Times New Roman" w:eastAsia="Times New Roman" w:hAnsi="Times New Roman" w:cs="Times New Roman"/>
          <w:iCs/>
          <w:sz w:val="26"/>
          <w:szCs w:val="26"/>
          <w:lang w:eastAsia="ru-RU"/>
        </w:rPr>
        <w:t xml:space="preserve"> НДС). В счет оплаты «Имущества» засчитывается внесенный ранее задаток в сумме ______ (_____) рублей.</w:t>
      </w:r>
      <w:r w:rsidRPr="0033104B">
        <w:rPr>
          <w:rFonts w:eastAsia="Times New Roman"/>
          <w:iCs/>
          <w:lang w:eastAsia="ru-RU"/>
        </w:rPr>
        <w:t> </w:t>
      </w:r>
      <w:r w:rsidR="0099763D" w:rsidRPr="0033104B">
        <w:rPr>
          <w:rFonts w:ascii="Times New Roman" w:eastAsia="Times New Roman" w:hAnsi="Times New Roman" w:cs="Times New Roman"/>
          <w:iCs/>
          <w:sz w:val="26"/>
          <w:szCs w:val="26"/>
          <w:lang w:eastAsia="ru-RU"/>
        </w:rPr>
        <w:t>Срок</w:t>
      </w:r>
      <w:r w:rsidRPr="0033104B">
        <w:rPr>
          <w:rFonts w:ascii="Times New Roman" w:eastAsia="Times New Roman" w:hAnsi="Times New Roman" w:cs="Times New Roman"/>
          <w:iCs/>
          <w:sz w:val="26"/>
          <w:szCs w:val="26"/>
          <w:lang w:eastAsia="ru-RU"/>
        </w:rPr>
        <w:t xml:space="preserve"> полной оплаты за «Имущество» не позднее 10 рабочих дней со дня подписания договора купли-продажи (протокол о результат</w:t>
      </w:r>
      <w:r>
        <w:rPr>
          <w:rFonts w:ascii="Times New Roman" w:eastAsia="Times New Roman" w:hAnsi="Times New Roman" w:cs="Times New Roman"/>
          <w:iCs/>
          <w:sz w:val="26"/>
          <w:szCs w:val="26"/>
          <w:lang w:eastAsia="ru-RU"/>
        </w:rPr>
        <w:t>ах проведения аукциона от __</w:t>
      </w:r>
      <w:r w:rsidRPr="0033104B">
        <w:rPr>
          <w:rFonts w:ascii="Times New Roman" w:eastAsia="Times New Roman" w:hAnsi="Times New Roman" w:cs="Times New Roman"/>
          <w:iCs/>
          <w:sz w:val="26"/>
          <w:szCs w:val="26"/>
          <w:lang w:eastAsia="ru-RU"/>
        </w:rPr>
        <w:t>_).</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ОБЯЗАТЕЛЬСТВА СТОРОН.</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Ограничения для «Покупателя» по использованию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«Покупатель» обязан обеспечивать безвозмездный, беспрепятственный доступ надзорных органов к объектам общего пользования, инженерной инфраструктуры.</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3.2. «Продавец» и «Покупатель» обязуются в течение 10 дней после полной оплаты «Имущества» подписать акт приема-передачи.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После подписания договора и оплаты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3.3.1. «Продавец» подает заявление в Зареченский отдел Управления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3.3.2. «Покупатель» подает заявление в Зареченский отдел Управления Федеральной службы государственной регистрации, кадастра и картографии по Пензенской области на </w:t>
      </w:r>
      <w:r w:rsidRPr="0033104B">
        <w:rPr>
          <w:rFonts w:ascii="Times New Roman" w:eastAsia="Times New Roman" w:hAnsi="Times New Roman" w:cs="Times New Roman"/>
          <w:iCs/>
          <w:sz w:val="26"/>
          <w:szCs w:val="26"/>
          <w:lang w:eastAsia="ru-RU"/>
        </w:rPr>
        <w:lastRenderedPageBreak/>
        <w:t>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4. ДОПОЛНИТЕЛЬНЫЕ УСЛОВИЯ К ДОГОВОРУ</w:t>
      </w:r>
      <w:r w:rsidRPr="006718B7">
        <w:rPr>
          <w:color w:val="000000"/>
          <w:sz w:val="26"/>
          <w:szCs w:val="26"/>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Настоящий договор вступает в силу с момента его подписания сторонами.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В случаях, не урегулированных настоящим договором, стороны руководствуются действующим законодательством.</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D05F97" w:rsidRPr="0099763D" w:rsidRDefault="00D05F97" w:rsidP="00D05F97">
      <w:pPr>
        <w:pStyle w:val="western"/>
        <w:spacing w:after="0" w:afterAutospacing="0"/>
        <w:jc w:val="center"/>
        <w:rPr>
          <w:b/>
          <w:color w:val="000000"/>
          <w:sz w:val="26"/>
          <w:szCs w:val="26"/>
        </w:rPr>
      </w:pPr>
      <w:r w:rsidRPr="0099763D">
        <w:rPr>
          <w:b/>
          <w:color w:val="000000"/>
          <w:sz w:val="26"/>
          <w:szCs w:val="26"/>
        </w:rPr>
        <w:t>ПОДПИСИ:</w:t>
      </w:r>
    </w:p>
    <w:p w:rsidR="00D05F97" w:rsidRPr="006718B7" w:rsidRDefault="00D05F97" w:rsidP="00D05F97">
      <w:pPr>
        <w:pStyle w:val="western"/>
        <w:spacing w:after="0" w:afterAutospacing="0"/>
        <w:rPr>
          <w:color w:val="000000"/>
          <w:sz w:val="26"/>
          <w:szCs w:val="26"/>
        </w:rPr>
      </w:pPr>
      <w:r w:rsidRPr="006718B7">
        <w:rPr>
          <w:b/>
          <w:bCs/>
          <w:color w:val="000000"/>
          <w:sz w:val="26"/>
          <w:szCs w:val="26"/>
        </w:rPr>
        <w:t>«Продавец»:</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Реквизиты: УФК по Пензенской области (Комитет по управлению имуществом города Заречного Пензенской области) ИНН 5838006786 КПП 583801001</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р/счет 40101810300000010001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БИК 045655001 ОКТМО 56734000, КБК 966 114 02043 04 0000410</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Председатель Комитета ____________________________________</w:t>
      </w:r>
      <w:r w:rsidR="0099763D">
        <w:rPr>
          <w:b/>
          <w:bCs/>
          <w:color w:val="000000"/>
          <w:sz w:val="26"/>
          <w:szCs w:val="26"/>
        </w:rPr>
        <w:t xml:space="preserve">   </w:t>
      </w:r>
      <w:r w:rsidRPr="006718B7">
        <w:rPr>
          <w:b/>
          <w:bCs/>
          <w:color w:val="000000"/>
          <w:sz w:val="26"/>
          <w:szCs w:val="26"/>
        </w:rPr>
        <w:t>____</w:t>
      </w:r>
      <w:r w:rsidR="0099763D">
        <w:rPr>
          <w:b/>
          <w:bCs/>
          <w:color w:val="000000"/>
          <w:sz w:val="26"/>
          <w:szCs w:val="26"/>
        </w:rPr>
        <w:t>А.</w:t>
      </w:r>
      <w:r w:rsidR="00C3682D">
        <w:rPr>
          <w:b/>
          <w:bCs/>
          <w:color w:val="000000"/>
          <w:sz w:val="26"/>
          <w:szCs w:val="26"/>
        </w:rPr>
        <w:t>М. Желтухин</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«Покупатель»</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_____________________________________________________________________________</w:t>
      </w:r>
    </w:p>
    <w:p w:rsidR="00D05F97" w:rsidRPr="006718B7" w:rsidRDefault="00D05F97" w:rsidP="00D05F97">
      <w:pPr>
        <w:pStyle w:val="western"/>
        <w:spacing w:after="0" w:afterAutospacing="0"/>
        <w:ind w:firstLine="850"/>
        <w:jc w:val="both"/>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D05F97" w:rsidRDefault="00D05F97"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99763D" w:rsidRDefault="0099763D" w:rsidP="00D05F97">
      <w:pPr>
        <w:pStyle w:val="western"/>
        <w:spacing w:after="0" w:afterAutospacing="0"/>
        <w:ind w:firstLine="850"/>
        <w:jc w:val="right"/>
        <w:rPr>
          <w:color w:val="000000"/>
          <w:sz w:val="26"/>
          <w:szCs w:val="26"/>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Приложение № 2</w:t>
      </w:r>
    </w:p>
    <w:p w:rsidR="00D05F97" w:rsidRPr="0033104B"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(проект договора о задатке)</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ДОГОВОР О ЗАДАТКЕ</w:t>
      </w:r>
    </w:p>
    <w:p w:rsidR="00D05F97" w:rsidRPr="006718B7" w:rsidRDefault="00D05F97" w:rsidP="00D05F97">
      <w:pPr>
        <w:pStyle w:val="western"/>
        <w:spacing w:after="0" w:afterAutospacing="0"/>
        <w:jc w:val="both"/>
        <w:rPr>
          <w:color w:val="000000"/>
          <w:sz w:val="26"/>
          <w:szCs w:val="26"/>
        </w:rPr>
      </w:pPr>
      <w:r w:rsidRPr="006718B7">
        <w:rPr>
          <w:b/>
          <w:bCs/>
          <w:color w:val="000000"/>
          <w:sz w:val="26"/>
          <w:szCs w:val="26"/>
        </w:rPr>
        <w:t>в счет обеспечения оплаты за _____________________________________________</w:t>
      </w:r>
    </w:p>
    <w:p w:rsidR="00D05F97" w:rsidRPr="006718B7" w:rsidRDefault="00D05F97" w:rsidP="00D05F97">
      <w:pPr>
        <w:pStyle w:val="western"/>
        <w:spacing w:after="0" w:afterAutospacing="0"/>
        <w:jc w:val="both"/>
        <w:rPr>
          <w:color w:val="000000"/>
          <w:sz w:val="26"/>
          <w:szCs w:val="26"/>
        </w:rPr>
      </w:pPr>
      <w:r w:rsidRPr="006718B7">
        <w:rPr>
          <w:color w:val="000000"/>
          <w:sz w:val="26"/>
          <w:szCs w:val="26"/>
        </w:rPr>
        <w:t>Город Заречный</w:t>
      </w:r>
      <w:r>
        <w:rPr>
          <w:color w:val="000000"/>
          <w:sz w:val="26"/>
          <w:szCs w:val="26"/>
        </w:rPr>
        <w:t xml:space="preserve"> Пензенской области                                          </w:t>
      </w:r>
      <w:r w:rsidRPr="006718B7">
        <w:rPr>
          <w:color w:val="000000"/>
          <w:sz w:val="26"/>
          <w:szCs w:val="26"/>
        </w:rPr>
        <w:t>“_____” _________ 201</w:t>
      </w:r>
      <w:r>
        <w:rPr>
          <w:color w:val="000000"/>
          <w:sz w:val="26"/>
          <w:szCs w:val="26"/>
        </w:rPr>
        <w:t>7</w:t>
      </w:r>
      <w:r w:rsidRPr="006718B7">
        <w:rPr>
          <w:color w:val="000000"/>
          <w:sz w:val="26"/>
          <w:szCs w:val="26"/>
        </w:rPr>
        <w:t xml:space="preserve"> года</w:t>
      </w:r>
    </w:p>
    <w:p w:rsidR="00D05F97" w:rsidRPr="0033104B" w:rsidRDefault="00140605" w:rsidP="00D05F97">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hAnsi="Times New Roman" w:cs="Times New Roman"/>
          <w:sz w:val="25"/>
          <w:szCs w:val="25"/>
        </w:rPr>
        <w:t xml:space="preserve">Муниципальное </w:t>
      </w:r>
      <w:proofErr w:type="gramStart"/>
      <w:r w:rsidRPr="00C3682D">
        <w:rPr>
          <w:rFonts w:ascii="Times New Roman" w:hAnsi="Times New Roman" w:cs="Times New Roman"/>
          <w:sz w:val="25"/>
          <w:szCs w:val="25"/>
        </w:rPr>
        <w:t>образование</w:t>
      </w:r>
      <w:proofErr w:type="gramEnd"/>
      <w:r w:rsidRPr="00C3682D">
        <w:rPr>
          <w:rFonts w:ascii="Times New Roman" w:hAnsi="Times New Roman" w:cs="Times New Roman"/>
          <w:sz w:val="25"/>
          <w:szCs w:val="25"/>
        </w:rPr>
        <w:t xml:space="preserve"> ЗАТО </w:t>
      </w:r>
      <w:proofErr w:type="spellStart"/>
      <w:r w:rsidRPr="00C3682D">
        <w:rPr>
          <w:rFonts w:ascii="Times New Roman" w:hAnsi="Times New Roman" w:cs="Times New Roman"/>
          <w:sz w:val="25"/>
          <w:szCs w:val="25"/>
        </w:rPr>
        <w:t>г.Заречный</w:t>
      </w:r>
      <w:proofErr w:type="spellEnd"/>
      <w:r w:rsidRPr="00C3682D">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3682D">
        <w:rPr>
          <w:rFonts w:ascii="Times New Roman" w:hAnsi="Times New Roman" w:cs="Times New Roman"/>
          <w:sz w:val="25"/>
          <w:szCs w:val="25"/>
        </w:rPr>
        <w:t>г.Заречного</w:t>
      </w:r>
      <w:proofErr w:type="spellEnd"/>
      <w:r w:rsidRPr="00C3682D">
        <w:rPr>
          <w:rFonts w:ascii="Times New Roman" w:hAnsi="Times New Roman" w:cs="Times New Roman"/>
          <w:sz w:val="25"/>
          <w:szCs w:val="25"/>
        </w:rPr>
        <w:t xml:space="preserve"> Пензенской области, </w:t>
      </w:r>
      <w:r w:rsidRPr="00C3682D">
        <w:rPr>
          <w:rFonts w:ascii="Times New Roman" w:hAnsi="Times New Roman" w:cs="Times New Roman"/>
          <w:sz w:val="26"/>
          <w:szCs w:val="26"/>
        </w:rPr>
        <w:t>распоряжения Администрации города от 06.09.2017 №76/</w:t>
      </w:r>
      <w:proofErr w:type="spellStart"/>
      <w:r w:rsidRPr="00C3682D">
        <w:rPr>
          <w:rFonts w:ascii="Times New Roman" w:hAnsi="Times New Roman" w:cs="Times New Roman"/>
          <w:sz w:val="26"/>
          <w:szCs w:val="26"/>
        </w:rPr>
        <w:t>лс</w:t>
      </w:r>
      <w:proofErr w:type="spellEnd"/>
      <w:r w:rsidRPr="00C3682D">
        <w:rPr>
          <w:rFonts w:ascii="Times New Roman" w:hAnsi="Times New Roman" w:cs="Times New Roman"/>
          <w:sz w:val="26"/>
          <w:szCs w:val="26"/>
        </w:rPr>
        <w:t>,</w:t>
      </w:r>
      <w:r w:rsidRPr="009D6CF1">
        <w:rPr>
          <w:sz w:val="25"/>
          <w:szCs w:val="25"/>
        </w:rPr>
        <w:t xml:space="preserve"> </w:t>
      </w:r>
      <w:r w:rsidRPr="0033104B">
        <w:rPr>
          <w:rFonts w:ascii="Times New Roman" w:eastAsia="Times New Roman" w:hAnsi="Times New Roman" w:cs="Times New Roman"/>
          <w:iCs/>
          <w:sz w:val="26"/>
          <w:szCs w:val="26"/>
          <w:lang w:eastAsia="ru-RU"/>
        </w:rPr>
        <w:t xml:space="preserve">с одной стороны </w:t>
      </w:r>
      <w:r w:rsidR="00D05F97" w:rsidRPr="0033104B">
        <w:rPr>
          <w:rFonts w:ascii="Times New Roman" w:eastAsia="Times New Roman" w:hAnsi="Times New Roman" w:cs="Times New Roman"/>
          <w:iCs/>
          <w:sz w:val="26"/>
          <w:szCs w:val="26"/>
          <w:lang w:eastAsia="ru-RU"/>
        </w:rPr>
        <w:t>и _______, именуемый в дальнейшем - «Претендент», действующий на основании _____, с другой стороны, заключили настоящий договор о нижеследующем:</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1. ПРЕДМЕТ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1.1. В соответствии с условиями настоящего договора «Претендент» для участия в торгах по продаже ______________проводимых «_____» ______201</w:t>
      </w:r>
      <w:r>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 в ____ час. ____ мин. по адресу: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проспект 30-летия Победы, 27, обязуется перечислить денежные средства в размере _____(_____) рублей</w:t>
      </w:r>
      <w:r>
        <w:rPr>
          <w:rFonts w:ascii="Times New Roman" w:eastAsia="Times New Roman" w:hAnsi="Times New Roman" w:cs="Times New Roman"/>
          <w:iCs/>
          <w:sz w:val="26"/>
          <w:szCs w:val="26"/>
          <w:lang w:eastAsia="ru-RU"/>
        </w:rPr>
        <w:t xml:space="preserve"> </w:t>
      </w:r>
      <w:r w:rsidR="0099763D">
        <w:rPr>
          <w:rFonts w:ascii="Times New Roman" w:eastAsia="Times New Roman" w:hAnsi="Times New Roman" w:cs="Times New Roman"/>
          <w:iCs/>
          <w:sz w:val="26"/>
          <w:szCs w:val="26"/>
          <w:lang w:eastAsia="ru-RU"/>
        </w:rPr>
        <w:t>с</w:t>
      </w:r>
      <w:r>
        <w:rPr>
          <w:rFonts w:ascii="Times New Roman" w:eastAsia="Times New Roman" w:hAnsi="Times New Roman" w:cs="Times New Roman"/>
          <w:iCs/>
          <w:sz w:val="26"/>
          <w:szCs w:val="26"/>
          <w:lang w:eastAsia="ru-RU"/>
        </w:rPr>
        <w:t xml:space="preserve"> НДС</w:t>
      </w:r>
      <w:r w:rsidRPr="0033104B">
        <w:rPr>
          <w:rFonts w:ascii="Times New Roman" w:eastAsia="Times New Roman" w:hAnsi="Times New Roman" w:cs="Times New Roman"/>
          <w:iCs/>
          <w:sz w:val="26"/>
          <w:szCs w:val="26"/>
          <w:lang w:eastAsia="ru-RU"/>
        </w:rPr>
        <w:t xml:space="preserve"> (далее – «задаток»), а «Организатор торгов» принимает задаток на УФК по Пензенской области (Комитет по управлению имуществом города Заречного П</w:t>
      </w:r>
      <w:bookmarkStart w:id="1" w:name="_GoBack"/>
      <w:bookmarkEnd w:id="1"/>
      <w:r w:rsidRPr="0033104B">
        <w:rPr>
          <w:rFonts w:ascii="Times New Roman" w:eastAsia="Times New Roman" w:hAnsi="Times New Roman" w:cs="Times New Roman"/>
          <w:iCs/>
          <w:sz w:val="26"/>
          <w:szCs w:val="26"/>
          <w:lang w:eastAsia="ru-RU"/>
        </w:rPr>
        <w:t xml:space="preserve">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1.2. Задаток вносится «Претендентом» в счет обеспечения исполнения обязательств по оплате продаваемого на торгах «Имущества».</w:t>
      </w:r>
    </w:p>
    <w:p w:rsidR="00D05F97" w:rsidRPr="006718B7" w:rsidRDefault="00D05F97" w:rsidP="00D05F97">
      <w:pPr>
        <w:pStyle w:val="western"/>
        <w:spacing w:after="0" w:afterAutospacing="0"/>
        <w:ind w:firstLine="850"/>
        <w:jc w:val="center"/>
        <w:rPr>
          <w:color w:val="000000"/>
          <w:sz w:val="26"/>
          <w:szCs w:val="26"/>
        </w:rPr>
      </w:pPr>
      <w:r w:rsidRPr="006718B7">
        <w:rPr>
          <w:b/>
          <w:bCs/>
          <w:color w:val="000000"/>
          <w:sz w:val="26"/>
          <w:szCs w:val="26"/>
        </w:rPr>
        <w:t>2. ПОРЯДОК ВНЕСЕНИЯ ЗАДАТКА.</w:t>
      </w:r>
    </w:p>
    <w:p w:rsidR="00C3682D" w:rsidRPr="00C3682D" w:rsidRDefault="00C3682D" w:rsidP="00C3682D">
      <w:pPr>
        <w:spacing w:after="0" w:line="240" w:lineRule="auto"/>
        <w:ind w:firstLine="567"/>
        <w:jc w:val="both"/>
        <w:rPr>
          <w:rFonts w:ascii="Times New Roman" w:eastAsia="Times New Roman" w:hAnsi="Times New Roman" w:cs="Times New Roman"/>
          <w:iCs/>
          <w:sz w:val="26"/>
          <w:szCs w:val="26"/>
          <w:lang w:eastAsia="ru-RU"/>
        </w:rPr>
      </w:pPr>
      <w:r w:rsidRPr="00C3682D">
        <w:rPr>
          <w:rFonts w:ascii="Times New Roman" w:eastAsia="Times New Roman" w:hAnsi="Times New Roman" w:cs="Times New Roman"/>
          <w:iCs/>
          <w:sz w:val="26"/>
          <w:szCs w:val="26"/>
          <w:lang w:eastAsia="ru-RU"/>
        </w:rPr>
        <w:t>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и должен поступить на счет до дня признания претендентов участниками аукциона.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2.2. «Организатор торгов» не вправе распоряжаться денежными средствами, поступившими на его счет в качестве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2.3. На денежные средства, перечисленные в соответствии с настоящим договором, проценты не начисляются.</w:t>
      </w:r>
    </w:p>
    <w:p w:rsidR="00D05F97" w:rsidRPr="006718B7" w:rsidRDefault="00D05F97" w:rsidP="00D05F97">
      <w:pPr>
        <w:pStyle w:val="western"/>
        <w:spacing w:after="0" w:afterAutospacing="0"/>
        <w:jc w:val="center"/>
        <w:rPr>
          <w:color w:val="000000"/>
          <w:sz w:val="26"/>
          <w:szCs w:val="26"/>
        </w:rPr>
      </w:pPr>
      <w:r w:rsidRPr="006718B7">
        <w:rPr>
          <w:b/>
          <w:bCs/>
          <w:color w:val="000000"/>
          <w:sz w:val="26"/>
          <w:szCs w:val="26"/>
        </w:rPr>
        <w:t>3. ПОРЯДОК ВОЗВРАТА И УДЕРЖАНИЯ ЗАДАТКА.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3.2. В случае если «Претендент» не будет допущен к участию в торгах, «Организатор торгов» обязуется возвратить сумму внесенного «Претендента» задатка в течение 5 (пяти) календарных дней с даты оформления комиссией по проведению торгов Протокола о признании претендентов участниками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3.3. В случае если «Заявитель» участвовал в торгах, но не выиграл их, «Организатор торгов» обязуется возвратить сумму внесенного «Заявителем» задатка в течение 5 (пяти) календарных дней со дня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случае если «Претендент» участвовал в торгах, но не выиграл их, а победитель торгов уклонился от подписания Протокола о результатах торгов в установленный информационным сообщением о проведении торгов срок, то сумма внесенного «Претендентом» задатка возвращается в течение 5 (пяти) календарных дней со дня истечения срока, установленного для подписания Протокола о результатах торгов, имеющего силу Договора купли-продажи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(пяти) календарных дней со дня поступления «Организатору торгов» от «Претендента» уведомления об отзыве заявки.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3.5. В случае признания торгов несостоявшимся «Организатор торгов» обязуется возвратить сумму внесенного «Претендентом» задатка в течение 5 (пяти) календарных дней со дня принятия комиссией по проведению торгов решения об объявлении торгов несостоявшимися.</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3.6. В случае отмены торгов по продаже «Имущества» «Организатор торгов» возвращает сумму внесенного «Претендентом» задатка в течение 5 (пяти) календарных дней со дня принятия комиссией по проведению торгов решения об отмене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3.7. 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3.8. Внесенный «Претендентом» задаток засчитывается в счет оплаты приобретаемого на торгах «Имущества».</w:t>
      </w:r>
    </w:p>
    <w:p w:rsidR="00D05F97" w:rsidRPr="006718B7" w:rsidRDefault="00D05F97" w:rsidP="00D05F97">
      <w:pPr>
        <w:spacing w:after="0" w:line="240" w:lineRule="auto"/>
        <w:ind w:firstLine="567"/>
        <w:jc w:val="center"/>
        <w:rPr>
          <w:rFonts w:ascii="Times New Roman" w:hAnsi="Times New Roman" w:cs="Times New Roman"/>
          <w:color w:val="000000"/>
          <w:sz w:val="26"/>
          <w:szCs w:val="26"/>
        </w:rPr>
      </w:pPr>
      <w:r w:rsidRPr="006718B7">
        <w:rPr>
          <w:rFonts w:ascii="Times New Roman" w:hAnsi="Times New Roman" w:cs="Times New Roman"/>
          <w:b/>
          <w:bCs/>
          <w:color w:val="000000"/>
          <w:sz w:val="26"/>
          <w:szCs w:val="26"/>
        </w:rPr>
        <w:t>4. Срок действия настоящего договора.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г.</w:t>
      </w:r>
      <w:r w:rsidR="0099763D">
        <w:rPr>
          <w:rFonts w:ascii="Times New Roman" w:eastAsia="Times New Roman" w:hAnsi="Times New Roman" w:cs="Times New Roman"/>
          <w:iCs/>
          <w:sz w:val="26"/>
          <w:szCs w:val="26"/>
          <w:lang w:eastAsia="ru-RU"/>
        </w:rPr>
        <w:t xml:space="preserve"> </w:t>
      </w:r>
      <w:r w:rsidRPr="0033104B">
        <w:rPr>
          <w:rFonts w:ascii="Times New Roman" w:eastAsia="Times New Roman" w:hAnsi="Times New Roman" w:cs="Times New Roman"/>
          <w:iCs/>
          <w:sz w:val="26"/>
          <w:szCs w:val="26"/>
          <w:lang w:eastAsia="ru-RU"/>
        </w:rPr>
        <w:t>Заречного в соответствии с действующим законодательством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4.3. Настоящий договор составлен в двух экземплярах, имеющих одинаковую юридическую силу, по одному для каждой из сторон.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5. Место нахождения и банковские реквизиты Сторон</w:t>
      </w:r>
    </w:p>
    <w:p w:rsidR="00D05F97" w:rsidRPr="006718B7" w:rsidRDefault="00D05F97" w:rsidP="00D05F97">
      <w:pPr>
        <w:pStyle w:val="western"/>
        <w:spacing w:after="0" w:afterAutospacing="0"/>
        <w:ind w:firstLine="850"/>
        <w:rPr>
          <w:color w:val="000000"/>
          <w:sz w:val="26"/>
          <w:szCs w:val="26"/>
        </w:rPr>
      </w:pPr>
      <w:r w:rsidRPr="006718B7">
        <w:rPr>
          <w:b/>
          <w:bCs/>
          <w:color w:val="000000"/>
          <w:sz w:val="26"/>
          <w:szCs w:val="26"/>
        </w:rPr>
        <w:t>«Организатор торгов»: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Комитет по управлению имуществом города Заречного Пензенской области: </w:t>
      </w:r>
      <w:proofErr w:type="spellStart"/>
      <w:r w:rsidRPr="0033104B">
        <w:rPr>
          <w:rFonts w:ascii="Times New Roman" w:eastAsia="Times New Roman" w:hAnsi="Times New Roman" w:cs="Times New Roman"/>
          <w:iCs/>
          <w:sz w:val="26"/>
          <w:szCs w:val="26"/>
          <w:lang w:eastAsia="ru-RU"/>
        </w:rPr>
        <w:t>г.Заречный</w:t>
      </w:r>
      <w:proofErr w:type="spellEnd"/>
      <w:r w:rsidRPr="0033104B">
        <w:rPr>
          <w:rFonts w:ascii="Times New Roman" w:eastAsia="Times New Roman" w:hAnsi="Times New Roman" w:cs="Times New Roman"/>
          <w:iCs/>
          <w:sz w:val="26"/>
          <w:szCs w:val="26"/>
          <w:lang w:eastAsia="ru-RU"/>
        </w:rPr>
        <w:t>, Пр.30-летия Победы, д.27,</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33104B">
        <w:rPr>
          <w:rFonts w:ascii="Times New Roman" w:eastAsia="Times New Roman" w:hAnsi="Times New Roman" w:cs="Times New Roman"/>
          <w:iCs/>
          <w:sz w:val="26"/>
          <w:szCs w:val="26"/>
          <w:lang w:eastAsia="ru-RU"/>
        </w:rPr>
        <w:t>г.Пенза</w:t>
      </w:r>
      <w:proofErr w:type="spellEnd"/>
      <w:r w:rsidRPr="0033104B">
        <w:rPr>
          <w:rFonts w:ascii="Times New Roman" w:eastAsia="Times New Roman" w:hAnsi="Times New Roman" w:cs="Times New Roman"/>
          <w:iCs/>
          <w:sz w:val="26"/>
          <w:szCs w:val="26"/>
          <w:lang w:eastAsia="ru-RU"/>
        </w:rPr>
        <w:t>, БИК 045655001, ИНН 5838006786, КПП 583801001, ОКТМО 56734000.</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6718B7">
        <w:rPr>
          <w:rFonts w:ascii="Times New Roman" w:hAnsi="Times New Roman" w:cs="Times New Roman"/>
          <w:b/>
          <w:bCs/>
          <w:color w:val="000000"/>
          <w:sz w:val="26"/>
          <w:szCs w:val="26"/>
        </w:rPr>
        <w:t>Председатель Комитета ____________________</w:t>
      </w:r>
      <w:r w:rsidR="0099763D">
        <w:rPr>
          <w:rFonts w:ascii="Times New Roman" w:hAnsi="Times New Roman" w:cs="Times New Roman"/>
          <w:b/>
          <w:bCs/>
          <w:color w:val="000000"/>
          <w:sz w:val="26"/>
          <w:szCs w:val="26"/>
        </w:rPr>
        <w:t>_</w:t>
      </w:r>
      <w:r w:rsidRPr="006718B7">
        <w:rPr>
          <w:rFonts w:ascii="Times New Roman" w:hAnsi="Times New Roman" w:cs="Times New Roman"/>
          <w:b/>
          <w:bCs/>
          <w:color w:val="000000"/>
          <w:sz w:val="26"/>
          <w:szCs w:val="26"/>
        </w:rPr>
        <w:t>________________</w:t>
      </w:r>
      <w:r w:rsidR="0099763D">
        <w:rPr>
          <w:rFonts w:ascii="Times New Roman" w:hAnsi="Times New Roman" w:cs="Times New Roman"/>
          <w:b/>
          <w:bCs/>
          <w:color w:val="000000"/>
          <w:sz w:val="26"/>
          <w:szCs w:val="26"/>
        </w:rPr>
        <w:t>А.</w:t>
      </w:r>
      <w:r w:rsidR="00C3682D">
        <w:rPr>
          <w:rFonts w:ascii="Times New Roman" w:hAnsi="Times New Roman" w:cs="Times New Roman"/>
          <w:b/>
          <w:bCs/>
          <w:color w:val="000000"/>
          <w:sz w:val="26"/>
          <w:szCs w:val="26"/>
        </w:rPr>
        <w:t>М. Желтухин</w:t>
      </w:r>
    </w:p>
    <w:p w:rsidR="00D05F97" w:rsidRPr="004C1056" w:rsidRDefault="00D05F97" w:rsidP="00D05F97">
      <w:pPr>
        <w:spacing w:after="0" w:line="240" w:lineRule="auto"/>
        <w:ind w:firstLine="567"/>
        <w:jc w:val="center"/>
        <w:rPr>
          <w:rFonts w:ascii="Times New Roman" w:hAnsi="Times New Roman" w:cs="Times New Roman"/>
          <w:b/>
          <w:bCs/>
          <w:color w:val="000000"/>
          <w:sz w:val="26"/>
          <w:szCs w:val="26"/>
        </w:rPr>
      </w:pPr>
      <w:r w:rsidRPr="004C1056">
        <w:rPr>
          <w:rFonts w:ascii="Times New Roman" w:hAnsi="Times New Roman" w:cs="Times New Roman"/>
          <w:b/>
          <w:bCs/>
          <w:color w:val="000000"/>
          <w:sz w:val="26"/>
          <w:szCs w:val="26"/>
        </w:rPr>
        <w:t>«</w:t>
      </w:r>
      <w:proofErr w:type="gramStart"/>
      <w:r w:rsidRPr="004C1056">
        <w:rPr>
          <w:rFonts w:ascii="Times New Roman" w:hAnsi="Times New Roman" w:cs="Times New Roman"/>
          <w:b/>
          <w:bCs/>
          <w:color w:val="000000"/>
          <w:sz w:val="26"/>
          <w:szCs w:val="26"/>
        </w:rPr>
        <w:t>Претендент»_</w:t>
      </w:r>
      <w:proofErr w:type="gramEnd"/>
      <w:r w:rsidRPr="004C1056">
        <w:rPr>
          <w:rFonts w:ascii="Times New Roman" w:hAnsi="Times New Roman" w:cs="Times New Roman"/>
          <w:b/>
          <w:bCs/>
          <w:color w:val="000000"/>
          <w:sz w:val="26"/>
          <w:szCs w:val="26"/>
        </w:rPr>
        <w:t>__________________________________________________________</w:t>
      </w:r>
    </w:p>
    <w:p w:rsidR="0099763D" w:rsidRDefault="0099763D" w:rsidP="00D05F97">
      <w:pPr>
        <w:pStyle w:val="western"/>
        <w:spacing w:after="0" w:afterAutospacing="0"/>
        <w:jc w:val="right"/>
        <w:rPr>
          <w:color w:val="000000"/>
          <w:sz w:val="26"/>
          <w:szCs w:val="26"/>
        </w:rPr>
      </w:pPr>
    </w:p>
    <w:p w:rsidR="00D05F97" w:rsidRPr="006718B7" w:rsidRDefault="00D05F97" w:rsidP="00D05F97">
      <w:pPr>
        <w:pStyle w:val="western"/>
        <w:spacing w:after="0" w:afterAutospacing="0"/>
        <w:jc w:val="right"/>
        <w:rPr>
          <w:color w:val="000000"/>
          <w:sz w:val="26"/>
          <w:szCs w:val="26"/>
        </w:rPr>
      </w:pPr>
      <w:r w:rsidRPr="006718B7">
        <w:rPr>
          <w:color w:val="000000"/>
          <w:sz w:val="26"/>
          <w:szCs w:val="26"/>
        </w:rPr>
        <w:lastRenderedPageBreak/>
        <w:t>Приложение № 3</w:t>
      </w:r>
    </w:p>
    <w:p w:rsidR="00D05F97" w:rsidRPr="006718B7" w:rsidRDefault="00D05F97" w:rsidP="00D05F97">
      <w:pPr>
        <w:pStyle w:val="western"/>
        <w:spacing w:after="0" w:afterAutospacing="0"/>
        <w:ind w:firstLine="850"/>
        <w:jc w:val="right"/>
        <w:rPr>
          <w:color w:val="000000"/>
          <w:sz w:val="26"/>
          <w:szCs w:val="26"/>
        </w:rPr>
      </w:pPr>
      <w:r w:rsidRPr="006718B7">
        <w:rPr>
          <w:color w:val="000000"/>
          <w:sz w:val="26"/>
          <w:szCs w:val="26"/>
        </w:rPr>
        <w:t>(образец заявки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ПРОДАВЦУ_____________________________________________________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Продавца)</w:t>
      </w:r>
    </w:p>
    <w:p w:rsidR="00D05F97" w:rsidRPr="0033104B" w:rsidRDefault="00D05F97" w:rsidP="00D05F97">
      <w:pPr>
        <w:spacing w:after="0" w:line="240" w:lineRule="auto"/>
        <w:ind w:firstLine="567"/>
        <w:jc w:val="both"/>
        <w:rPr>
          <w:rFonts w:ascii="Times New Roman" w:eastAsia="Times New Roman" w:hAnsi="Times New Roman" w:cs="Times New Roman"/>
          <w:b/>
          <w:iCs/>
          <w:sz w:val="26"/>
          <w:szCs w:val="26"/>
          <w:lang w:eastAsia="ru-RU"/>
        </w:rPr>
      </w:pPr>
      <w:r w:rsidRPr="0033104B">
        <w:rPr>
          <w:rFonts w:ascii="Times New Roman" w:eastAsia="Times New Roman" w:hAnsi="Times New Roman" w:cs="Times New Roman"/>
          <w:b/>
          <w:iCs/>
          <w:sz w:val="26"/>
          <w:szCs w:val="26"/>
          <w:lang w:eastAsia="ru-RU"/>
        </w:rPr>
        <w:t>ЗАЯВКА НА УЧАСТИЕ В АУКЦИОНЕ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«_____»_______________20__г.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(полное наименование юридического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________________________________________________,именуемый далее Претендент,</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и паспортные данные физического лица, подающего заявку)</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в лице____________________________________________________________________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(фамилия, имя, отчество, должность)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принимая решение об участии в аукционе по продаже находящегося в муниципальной собственности имущества: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а) акций в </w:t>
      </w:r>
      <w:proofErr w:type="spellStart"/>
      <w:r w:rsidRPr="0033104B">
        <w:rPr>
          <w:rFonts w:ascii="Times New Roman" w:eastAsia="Times New Roman" w:hAnsi="Times New Roman" w:cs="Times New Roman"/>
          <w:iCs/>
          <w:sz w:val="26"/>
          <w:szCs w:val="26"/>
          <w:lang w:eastAsia="ru-RU"/>
        </w:rPr>
        <w:t>количестве________________штук</w:t>
      </w:r>
      <w:proofErr w:type="spellEnd"/>
      <w:r w:rsidRPr="0033104B">
        <w:rPr>
          <w:rFonts w:ascii="Times New Roman" w:eastAsia="Times New Roman" w:hAnsi="Times New Roman" w:cs="Times New Roman"/>
          <w:iCs/>
          <w:sz w:val="26"/>
          <w:szCs w:val="26"/>
          <w:lang w:eastAsia="ru-RU"/>
        </w:rPr>
        <w:t xml:space="preserve">, что </w:t>
      </w:r>
      <w:proofErr w:type="spellStart"/>
      <w:r w:rsidRPr="0033104B">
        <w:rPr>
          <w:rFonts w:ascii="Times New Roman" w:eastAsia="Times New Roman" w:hAnsi="Times New Roman" w:cs="Times New Roman"/>
          <w:iCs/>
          <w:sz w:val="26"/>
          <w:szCs w:val="26"/>
          <w:lang w:eastAsia="ru-RU"/>
        </w:rPr>
        <w:t>составляет__________уставного</w:t>
      </w:r>
      <w:proofErr w:type="spellEnd"/>
      <w:r w:rsidRPr="0033104B">
        <w:rPr>
          <w:rFonts w:ascii="Times New Roman" w:eastAsia="Times New Roman" w:hAnsi="Times New Roman" w:cs="Times New Roman"/>
          <w:iCs/>
          <w:sz w:val="26"/>
          <w:szCs w:val="26"/>
          <w:lang w:eastAsia="ru-RU"/>
        </w:rPr>
        <w:t xml:space="preserve"> капитала____(наименование открытого акционерного общества, его юридический адрес)</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б)иного имущества: 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(наименование имущества, его основные характеристики и местонахождение)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обязуюсь:</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соблюдать условия аукциона, содержащиеся в информационном сообщении о проведении аукциона, размещенном на официальном сайте Администрации г. Заречного в сети «Интернет» и сайте</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 xml:space="preserve">torgi.gov.ru, а также порядок проведения аукциона, установленный Положением «Об организации продажи государственного или муниципального имущества </w:t>
      </w:r>
      <w:r w:rsidR="0099763D">
        <w:rPr>
          <w:rFonts w:ascii="Times New Roman" w:eastAsia="Times New Roman" w:hAnsi="Times New Roman" w:cs="Times New Roman"/>
          <w:iCs/>
          <w:sz w:val="26"/>
          <w:szCs w:val="26"/>
          <w:lang w:eastAsia="ru-RU"/>
        </w:rPr>
        <w:t>посредством публичного предложения и без объявления цены</w:t>
      </w:r>
      <w:r w:rsidRPr="0033104B">
        <w:rPr>
          <w:rFonts w:ascii="Times New Roman" w:eastAsia="Times New Roman" w:hAnsi="Times New Roman" w:cs="Times New Roman"/>
          <w:iCs/>
          <w:sz w:val="26"/>
          <w:szCs w:val="26"/>
          <w:lang w:eastAsia="ru-RU"/>
        </w:rPr>
        <w:t xml:space="preserve">», утвержденным постановлением Правительства Российской Федерации от </w:t>
      </w:r>
      <w:r w:rsidR="0099763D">
        <w:rPr>
          <w:rFonts w:ascii="Times New Roman" w:eastAsia="Times New Roman" w:hAnsi="Times New Roman" w:cs="Times New Roman"/>
          <w:iCs/>
          <w:sz w:val="26"/>
          <w:szCs w:val="26"/>
          <w:lang w:eastAsia="ru-RU"/>
        </w:rPr>
        <w:t>22</w:t>
      </w:r>
      <w:r w:rsidRPr="0033104B">
        <w:rPr>
          <w:rFonts w:ascii="Times New Roman" w:eastAsia="Times New Roman" w:hAnsi="Times New Roman" w:cs="Times New Roman"/>
          <w:iCs/>
          <w:sz w:val="26"/>
          <w:szCs w:val="26"/>
          <w:lang w:eastAsia="ru-RU"/>
        </w:rPr>
        <w:t>.0</w:t>
      </w:r>
      <w:r w:rsidR="0099763D">
        <w:rPr>
          <w:rFonts w:ascii="Times New Roman" w:eastAsia="Times New Roman" w:hAnsi="Times New Roman" w:cs="Times New Roman"/>
          <w:iCs/>
          <w:sz w:val="26"/>
          <w:szCs w:val="26"/>
          <w:lang w:eastAsia="ru-RU"/>
        </w:rPr>
        <w:t>7</w:t>
      </w:r>
      <w:r w:rsidRPr="0033104B">
        <w:rPr>
          <w:rFonts w:ascii="Times New Roman" w:eastAsia="Times New Roman" w:hAnsi="Times New Roman" w:cs="Times New Roman"/>
          <w:iCs/>
          <w:sz w:val="26"/>
          <w:szCs w:val="26"/>
          <w:lang w:eastAsia="ru-RU"/>
        </w:rPr>
        <w:t xml:space="preserve">.2002 № </w:t>
      </w:r>
      <w:r w:rsidR="0099763D">
        <w:rPr>
          <w:rFonts w:ascii="Times New Roman" w:eastAsia="Times New Roman" w:hAnsi="Times New Roman" w:cs="Times New Roman"/>
          <w:iCs/>
          <w:sz w:val="26"/>
          <w:szCs w:val="26"/>
          <w:lang w:eastAsia="ru-RU"/>
        </w:rPr>
        <w:t>549</w:t>
      </w:r>
      <w:r w:rsidRPr="0033104B">
        <w:rPr>
          <w:rFonts w:ascii="Times New Roman" w:eastAsia="Times New Roman" w:hAnsi="Times New Roman" w:cs="Times New Roman"/>
          <w:iCs/>
          <w:sz w:val="26"/>
          <w:szCs w:val="26"/>
          <w:lang w:eastAsia="ru-RU"/>
        </w:rPr>
        <w:t>;</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Со сведениями, изложенными в информационном сообщении о проведении торгов, ознакомлен и согласен.</w:t>
      </w:r>
    </w:p>
    <w:p w:rsidR="00D05F97"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Адрес и банковские реквизиты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__________________________________________________________________________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Подпись Претендента (его полномочного представителя)__________________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М.П. «___»______________20___г.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 xml:space="preserve">Заявка принята Продавцом: </w:t>
      </w:r>
      <w:proofErr w:type="spellStart"/>
      <w:r w:rsidRPr="0033104B">
        <w:rPr>
          <w:rFonts w:ascii="Times New Roman" w:eastAsia="Times New Roman" w:hAnsi="Times New Roman" w:cs="Times New Roman"/>
          <w:iCs/>
          <w:sz w:val="26"/>
          <w:szCs w:val="26"/>
          <w:lang w:eastAsia="ru-RU"/>
        </w:rPr>
        <w:t>час._____мин</w:t>
      </w:r>
      <w:proofErr w:type="spellEnd"/>
      <w:r w:rsidRPr="0033104B">
        <w:rPr>
          <w:rFonts w:ascii="Times New Roman" w:eastAsia="Times New Roman" w:hAnsi="Times New Roman" w:cs="Times New Roman"/>
          <w:iCs/>
          <w:sz w:val="26"/>
          <w:szCs w:val="26"/>
          <w:lang w:eastAsia="ru-RU"/>
        </w:rPr>
        <w:t>._______ «_______»______________20___г.</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За №____________ Подпись уполномоченного лица Продавца________________________</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ПРИЛОЖЕНИЯ</w:t>
      </w:r>
      <w:r w:rsidRPr="0033104B">
        <w:rPr>
          <w:rFonts w:eastAsia="Times New Roman"/>
          <w:iCs/>
          <w:lang w:eastAsia="ru-RU"/>
        </w:rPr>
        <w:t> </w:t>
      </w:r>
      <w:r w:rsidRPr="0033104B">
        <w:rPr>
          <w:rFonts w:ascii="Times New Roman" w:eastAsia="Times New Roman" w:hAnsi="Times New Roman" w:cs="Times New Roman"/>
          <w:iCs/>
          <w:sz w:val="26"/>
          <w:szCs w:val="26"/>
          <w:lang w:eastAsia="ru-RU"/>
        </w:rPr>
        <w:t>к заявке: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1. Копии учредительных документов Претендента (юридического лица), заверенные в установленном порядке.</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lastRenderedPageBreak/>
        <w:t>3. Для физического лица документ, удостоверяющий личность или копии всех его листов.</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4. Иные документы, представляемые Претендентом в соответствии с требованиями законодательства и учредительными документами Претендента.</w:t>
      </w:r>
    </w:p>
    <w:p w:rsidR="00D05F97" w:rsidRPr="0033104B"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33104B">
        <w:rPr>
          <w:rFonts w:ascii="Times New Roman" w:eastAsia="Times New Roman" w:hAnsi="Times New Roman" w:cs="Times New Roman"/>
          <w:iCs/>
          <w:sz w:val="26"/>
          <w:szCs w:val="26"/>
          <w:lang w:eastAsia="ru-RU"/>
        </w:rPr>
        <w:t>5. Подписанная Претендентом опись представляемых документов (в 2 экземплярах).</w:t>
      </w: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Default="00D05F97"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99763D" w:rsidRDefault="0099763D" w:rsidP="00D05F97">
      <w:pPr>
        <w:spacing w:after="0" w:line="240" w:lineRule="auto"/>
        <w:ind w:firstLine="567"/>
        <w:jc w:val="right"/>
        <w:rPr>
          <w:rFonts w:ascii="Times New Roman" w:eastAsia="Times New Roman" w:hAnsi="Times New Roman" w:cs="Times New Roman"/>
          <w:iCs/>
          <w:sz w:val="26"/>
          <w:szCs w:val="26"/>
          <w:lang w:eastAsia="ru-RU"/>
        </w:rPr>
      </w:pPr>
    </w:p>
    <w:p w:rsidR="00D05F97" w:rsidRPr="00BE2891" w:rsidRDefault="00D05F97" w:rsidP="00D05F97">
      <w:pPr>
        <w:spacing w:after="0" w:line="240" w:lineRule="auto"/>
        <w:ind w:firstLine="567"/>
        <w:jc w:val="right"/>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lastRenderedPageBreak/>
        <w:t>Приложение № 4</w:t>
      </w:r>
    </w:p>
    <w:p w:rsidR="00D05F97" w:rsidRPr="00850849" w:rsidRDefault="00D05F97" w:rsidP="00D05F97">
      <w:pPr>
        <w:spacing w:after="0" w:line="240" w:lineRule="auto"/>
        <w:ind w:firstLine="567"/>
        <w:jc w:val="center"/>
        <w:rPr>
          <w:rFonts w:ascii="Times New Roman" w:eastAsia="Times New Roman" w:hAnsi="Times New Roman" w:cs="Times New Roman"/>
          <w:b/>
          <w:iCs/>
          <w:sz w:val="26"/>
          <w:szCs w:val="26"/>
          <w:lang w:eastAsia="ru-RU"/>
        </w:rPr>
      </w:pPr>
      <w:r w:rsidRPr="00850849">
        <w:rPr>
          <w:rFonts w:ascii="Times New Roman" w:eastAsia="Times New Roman" w:hAnsi="Times New Roman" w:cs="Times New Roman"/>
          <w:b/>
          <w:iCs/>
          <w:sz w:val="26"/>
          <w:szCs w:val="26"/>
          <w:lang w:eastAsia="ru-RU"/>
        </w:rPr>
        <w:t>ПОРЯДОК ПРОВЕДЕНИЯ ПРОДАЖИ МУНИЦИПАЛЬНОГО ИМУЩЕСТВА ПУТЕМ ПУБЛИЧНОГО ПРЕДЛОЖЕНИЯ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 Перед проведением процедуры продажи участники обязаны зарегистрироваться в ведомости участников. При регистрации участники получают номера (карточки), которые обязаны вернуть после окончания торгов.</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2. Продажа имущества проводится ведущим в присутствии уполномоченного представителя продавца.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3. Процедура продажи начинается с объявления уполномоченным представителем продавца об открытии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4.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5.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Предложения о приобретении имущества заявляются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6.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 xml:space="preserve">7.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9" w:history="1">
        <w:r w:rsidRPr="00BE2891">
          <w:rPr>
            <w:rFonts w:ascii="Times New Roman" w:eastAsia="Times New Roman" w:hAnsi="Times New Roman" w:cs="Times New Roman"/>
            <w:iCs/>
            <w:lang w:eastAsia="ru-RU"/>
          </w:rPr>
          <w:t>законом</w:t>
        </w:r>
      </w:hyperlink>
      <w:r w:rsidRPr="00BE2891">
        <w:rPr>
          <w:rFonts w:ascii="Times New Roman" w:eastAsia="Times New Roman" w:hAnsi="Times New Roman" w:cs="Times New Roman"/>
          <w:iCs/>
          <w:sz w:val="26"/>
          <w:szCs w:val="26"/>
          <w:lang w:eastAsia="ru-RU"/>
        </w:rPr>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8. Цена имущества, предложенная победителем продажи имущества, заносится в протокол об итогах продажи имущества, составляемый в 2 экземплярах.</w:t>
      </w:r>
    </w:p>
    <w:p w:rsidR="00D05F97" w:rsidRPr="00BE2891"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9. Если после троекратного объявления ведущим минимальной цены предложения (цены отсечения) ни один из участников не поднял карточку, аукцион признается несостоявшимся.</w:t>
      </w:r>
    </w:p>
    <w:p w:rsidR="00147FF1" w:rsidRPr="004C1056" w:rsidRDefault="00D05F97" w:rsidP="00D05F97">
      <w:pPr>
        <w:spacing w:after="0" w:line="240" w:lineRule="auto"/>
        <w:ind w:firstLine="567"/>
        <w:jc w:val="both"/>
        <w:rPr>
          <w:rFonts w:ascii="Times New Roman" w:eastAsia="Times New Roman" w:hAnsi="Times New Roman" w:cs="Times New Roman"/>
          <w:iCs/>
          <w:sz w:val="26"/>
          <w:szCs w:val="26"/>
          <w:lang w:eastAsia="ru-RU"/>
        </w:rPr>
      </w:pPr>
      <w:r w:rsidRPr="00BE2891">
        <w:rPr>
          <w:rFonts w:ascii="Times New Roman" w:eastAsia="Times New Roman" w:hAnsi="Times New Roman" w:cs="Times New Roman"/>
          <w:iCs/>
          <w:sz w:val="26"/>
          <w:szCs w:val="26"/>
          <w:lang w:eastAsia="ru-RU"/>
        </w:rPr>
        <w:t>10. Во время проведения торгов запрещается передвижение в зале участников продажи. Лица, нарушающие это требование, удаляются из зала, по требованию ведущего. После окончания процедуры прода</w:t>
      </w:r>
      <w:r>
        <w:rPr>
          <w:rFonts w:ascii="Times New Roman" w:eastAsia="Times New Roman" w:hAnsi="Times New Roman" w:cs="Times New Roman"/>
          <w:iCs/>
          <w:sz w:val="26"/>
          <w:szCs w:val="26"/>
          <w:lang w:eastAsia="ru-RU"/>
        </w:rPr>
        <w:t>жи</w:t>
      </w:r>
      <w:r w:rsidR="006718B7" w:rsidRPr="004C1056">
        <w:rPr>
          <w:rFonts w:ascii="Times New Roman" w:eastAsia="Times New Roman" w:hAnsi="Times New Roman" w:cs="Times New Roman"/>
          <w:iCs/>
          <w:sz w:val="26"/>
          <w:szCs w:val="26"/>
          <w:lang w:eastAsia="ru-RU"/>
        </w:rPr>
        <w:t xml:space="preserve"> претензии не принимаются.</w:t>
      </w:r>
    </w:p>
    <w:sectPr w:rsidR="00147FF1" w:rsidRPr="004C1056" w:rsidSect="00840AB6">
      <w:pgSz w:w="11906" w:h="16838"/>
      <w:pgMar w:top="567" w:right="56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B6F" w:rsidRDefault="00B82B6F" w:rsidP="00E65F29">
      <w:pPr>
        <w:spacing w:after="0" w:line="240" w:lineRule="auto"/>
      </w:pPr>
      <w:r>
        <w:separator/>
      </w:r>
    </w:p>
  </w:endnote>
  <w:endnote w:type="continuationSeparator" w:id="0">
    <w:p w:rsidR="00B82B6F" w:rsidRDefault="00B82B6F" w:rsidP="00E65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B6F" w:rsidRDefault="00B82B6F" w:rsidP="00E65F29">
      <w:pPr>
        <w:spacing w:after="0" w:line="240" w:lineRule="auto"/>
      </w:pPr>
      <w:r>
        <w:separator/>
      </w:r>
    </w:p>
  </w:footnote>
  <w:footnote w:type="continuationSeparator" w:id="0">
    <w:p w:rsidR="00B82B6F" w:rsidRDefault="00B82B6F" w:rsidP="00E65F29">
      <w:pPr>
        <w:spacing w:after="0" w:line="240" w:lineRule="auto"/>
      </w:pPr>
      <w:r>
        <w:continuationSeparator/>
      </w:r>
    </w:p>
  </w:footnote>
  <w:footnote w:id="1">
    <w:p w:rsidR="00D05F97" w:rsidRPr="002F2ECF" w:rsidRDefault="00D05F97" w:rsidP="00D05F97">
      <w:pPr>
        <w:autoSpaceDE w:val="0"/>
        <w:autoSpaceDN w:val="0"/>
        <w:adjustRightInd w:val="0"/>
        <w:spacing w:after="0" w:line="240" w:lineRule="auto"/>
        <w:ind w:firstLine="540"/>
        <w:jc w:val="both"/>
        <w:rPr>
          <w:rFonts w:ascii="Arial" w:hAnsi="Arial" w:cs="Arial"/>
          <w:sz w:val="16"/>
          <w:szCs w:val="16"/>
        </w:rPr>
      </w:pPr>
      <w:r w:rsidRPr="002F2ECF">
        <w:rPr>
          <w:rStyle w:val="a9"/>
          <w:sz w:val="16"/>
          <w:szCs w:val="16"/>
        </w:rPr>
        <w:footnoteRef/>
      </w:r>
      <w:r w:rsidRPr="002F2ECF">
        <w:rPr>
          <w:sz w:val="16"/>
          <w:szCs w:val="16"/>
        </w:rPr>
        <w:t xml:space="preserve"> </w:t>
      </w:r>
      <w:r w:rsidRPr="002F2ECF">
        <w:rPr>
          <w:rFonts w:ascii="Arial" w:hAnsi="Arial" w:cs="Arial"/>
          <w:sz w:val="16"/>
          <w:szCs w:val="16"/>
        </w:rPr>
        <w:t>Согласно действующему законодательству, покупатели имущества, составляющего муниципальную казну, являющиеся юридическими лицами и индивидуальными предпринимателями, признаются налоговыми агентами и обязаны исчислить расчетным методом, удержать из выплачиваемых доходов и уплатить в бюджет соответствующую сумму налога.</w:t>
      </w:r>
    </w:p>
    <w:p w:rsidR="00D05F97" w:rsidRDefault="00D05F97" w:rsidP="00D05F97">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F1"/>
    <w:rsid w:val="00085EAC"/>
    <w:rsid w:val="000C3D5E"/>
    <w:rsid w:val="00140605"/>
    <w:rsid w:val="00147FF1"/>
    <w:rsid w:val="00247E2D"/>
    <w:rsid w:val="0033104B"/>
    <w:rsid w:val="00336013"/>
    <w:rsid w:val="003361DB"/>
    <w:rsid w:val="00396307"/>
    <w:rsid w:val="003E5216"/>
    <w:rsid w:val="00476A2F"/>
    <w:rsid w:val="00493711"/>
    <w:rsid w:val="004C1056"/>
    <w:rsid w:val="004C1D6B"/>
    <w:rsid w:val="0051739C"/>
    <w:rsid w:val="005369A9"/>
    <w:rsid w:val="00577D57"/>
    <w:rsid w:val="00650DE5"/>
    <w:rsid w:val="006718B7"/>
    <w:rsid w:val="006B6089"/>
    <w:rsid w:val="00840AB6"/>
    <w:rsid w:val="008715AB"/>
    <w:rsid w:val="008F76F1"/>
    <w:rsid w:val="00951447"/>
    <w:rsid w:val="0099763D"/>
    <w:rsid w:val="009D4CCB"/>
    <w:rsid w:val="00A16273"/>
    <w:rsid w:val="00A3260C"/>
    <w:rsid w:val="00AC128A"/>
    <w:rsid w:val="00AF6761"/>
    <w:rsid w:val="00B514D0"/>
    <w:rsid w:val="00B82B6F"/>
    <w:rsid w:val="00B9567A"/>
    <w:rsid w:val="00C3682D"/>
    <w:rsid w:val="00C64DCF"/>
    <w:rsid w:val="00C7358F"/>
    <w:rsid w:val="00C8737F"/>
    <w:rsid w:val="00CD0482"/>
    <w:rsid w:val="00D05F97"/>
    <w:rsid w:val="00D115D6"/>
    <w:rsid w:val="00D32F37"/>
    <w:rsid w:val="00D349C3"/>
    <w:rsid w:val="00D4239D"/>
    <w:rsid w:val="00D92B0E"/>
    <w:rsid w:val="00DF50CE"/>
    <w:rsid w:val="00E65F29"/>
    <w:rsid w:val="00F319A2"/>
    <w:rsid w:val="00F43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D4FEE5-0260-4249-B3BF-E3191CE69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 w:type="paragraph" w:styleId="a7">
    <w:name w:val="footnote text"/>
    <w:basedOn w:val="a"/>
    <w:link w:val="a8"/>
    <w:uiPriority w:val="99"/>
    <w:semiHidden/>
    <w:unhideWhenUsed/>
    <w:rsid w:val="00E65F29"/>
    <w:pPr>
      <w:spacing w:after="0" w:line="240" w:lineRule="auto"/>
    </w:pPr>
    <w:rPr>
      <w:sz w:val="20"/>
      <w:szCs w:val="20"/>
    </w:rPr>
  </w:style>
  <w:style w:type="character" w:customStyle="1" w:styleId="a8">
    <w:name w:val="Текст сноски Знак"/>
    <w:basedOn w:val="a0"/>
    <w:link w:val="a7"/>
    <w:uiPriority w:val="99"/>
    <w:semiHidden/>
    <w:rsid w:val="00E65F29"/>
    <w:rPr>
      <w:sz w:val="20"/>
      <w:szCs w:val="20"/>
    </w:rPr>
  </w:style>
  <w:style w:type="character" w:styleId="a9">
    <w:name w:val="footnote reference"/>
    <w:basedOn w:val="a0"/>
    <w:uiPriority w:val="99"/>
    <w:semiHidden/>
    <w:unhideWhenUsed/>
    <w:rsid w:val="00E65F29"/>
    <w:rPr>
      <w:vertAlign w:val="superscript"/>
    </w:rPr>
  </w:style>
  <w:style w:type="paragraph" w:customStyle="1" w:styleId="ConsPlusNormal">
    <w:name w:val="ConsPlusNormal"/>
    <w:rsid w:val="00D05F97"/>
    <w:pPr>
      <w:autoSpaceDE w:val="0"/>
      <w:autoSpaceDN w:val="0"/>
      <w:adjustRightInd w:val="0"/>
      <w:spacing w:after="0" w:line="240" w:lineRule="auto"/>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064F8DFD93374F550D0C076A2B4609CF13D7B1607FABC719F1B1224A62E0DB74881390FEBg5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49F9B-63E3-4A44-8096-EEF997DA8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Pages>
  <Words>4360</Words>
  <Characters>24855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28</cp:revision>
  <cp:lastPrinted>2017-10-02T07:56:00Z</cp:lastPrinted>
  <dcterms:created xsi:type="dcterms:W3CDTF">2016-09-15T09:00:00Z</dcterms:created>
  <dcterms:modified xsi:type="dcterms:W3CDTF">2017-10-02T07:58:00Z</dcterms:modified>
</cp:coreProperties>
</file>