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DD" w:rsidRPr="00CE7031" w:rsidRDefault="00A547A2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30353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43" w:rsidRDefault="00975743">
                            <w:r>
                              <w:t>3393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8.05pt;margin-top:155.4pt;width:1in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RpggIAABA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" stroked="f">
                <v:textbox>
                  <w:txbxContent>
                    <w:p w:rsidR="00975743" w:rsidRDefault="00975743">
                      <w:r>
                        <w:t>3393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1935480</wp:posOffset>
                </wp:positionV>
                <wp:extent cx="914400" cy="304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43" w:rsidRDefault="00975743">
                            <w:r>
                              <w:t>29.12.2017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97.8pt;margin-top:152.4pt;width:1in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" stroked="f">
                <v:textbox>
                  <w:txbxContent>
                    <w:p w:rsidR="00975743" w:rsidRDefault="00975743">
                      <w:r>
                        <w:t>29.12.2017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857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C5" w:rsidRDefault="000D0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54.3pt;margin-top:152.4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    <v:textbox>
                  <w:txbxContent>
                    <w:p w:rsidR="000D09C5" w:rsidRDefault="000D09C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C5" w:rsidRDefault="000D0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7.8pt;margin-top:156.9pt;width:1in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    <v:textbox>
                  <w:txbxContent>
                    <w:p w:rsidR="000D09C5" w:rsidRDefault="000D09C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1992630</wp:posOffset>
                </wp:positionV>
                <wp:extent cx="914400" cy="284480"/>
                <wp:effectExtent l="0" t="0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3C" w:rsidRPr="007F5B95" w:rsidRDefault="0014103C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58.05pt;margin-top:156.9pt;width:1in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    <v:textbox>
                  <w:txbxContent>
                    <w:p w:rsidR="0014103C" w:rsidRPr="007F5B95" w:rsidRDefault="0014103C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3C" w:rsidRPr="007F5B95" w:rsidRDefault="0014103C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97.8pt;margin-top:155.4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    <v:textbox>
                  <w:txbxContent>
                    <w:p w:rsidR="0014103C" w:rsidRPr="007F5B95" w:rsidRDefault="0014103C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1992630</wp:posOffset>
                </wp:positionV>
                <wp:extent cx="914400" cy="2476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41380F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48.3pt;margin-top:156.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    <v:textbox>
                  <w:txbxContent>
                    <w:p w:rsidR="00764ADD" w:rsidRPr="0041380F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2030730</wp:posOffset>
                </wp:positionV>
                <wp:extent cx="914400" cy="246380"/>
                <wp:effectExtent l="0" t="0" r="0" b="12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5C519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97.8pt;margin-top:159.9pt;width:1in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    <v:textbox>
                  <w:txbxContent>
                    <w:p w:rsidR="00764ADD" w:rsidRPr="005C519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F7403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48.3pt;margin-top:160.0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    <v:textbox>
                  <w:txbxContent>
                    <w:p w:rsidR="00764ADD" w:rsidRPr="00F7403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305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41380F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97.8pt;margin-top:155.4pt;width:1in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    <v:textbox>
                  <w:txbxContent>
                    <w:p w:rsidR="00764ADD" w:rsidRPr="0041380F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246380"/>
                <wp:effectExtent l="0" t="0" r="0" b="12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205A6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58.05pt;margin-top:155.4pt;width:1in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    <v:textbox>
                  <w:txbxContent>
                    <w:p w:rsidR="00764ADD" w:rsidRPr="00205A6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97.8pt;margin-top:155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    <v:textbox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4765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Pr="006C6261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54.3pt;margin-top:152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    <v:textbox>
                  <w:txbxContent>
                    <w:p w:rsidR="00764ADD" w:rsidRPr="006C6261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358.05pt;margin-top:160.05pt;width:1in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    <v:textbox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415.35pt;margin-top:78pt;width:89.95pt;height:1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    <v:fill opacity="0"/>
                <v:textbox inset="0,0,0,0"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DD" w:rsidRDefault="00764ADD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415.35pt;margin-top:78pt;width:89.95pt;height:1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    <v:fill opacity="0"/>
                <v:textbox inset="0,0,0,0">
                  <w:txbxContent>
                    <w:p w:rsidR="00764ADD" w:rsidRDefault="00764ADD" w:rsidP="00764ADD"/>
                  </w:txbxContent>
                </v:textbox>
              </v:shape>
            </w:pict>
          </mc:Fallback>
        </mc:AlternateConten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DD" w:rsidRPr="00CE7031" w:rsidRDefault="00764ADD" w:rsidP="00764ADD">
      <w:pPr>
        <w:ind w:left="709" w:firstLine="709"/>
        <w:rPr>
          <w:sz w:val="26"/>
          <w:szCs w:val="26"/>
        </w:rPr>
      </w:pPr>
    </w:p>
    <w:p w:rsidR="00764ADD" w:rsidRPr="00CE7031" w:rsidRDefault="00764ADD" w:rsidP="000D09C5">
      <w:pPr>
        <w:jc w:val="center"/>
        <w:rPr>
          <w:rFonts w:eastAsia="Arial"/>
          <w:bCs/>
          <w:sz w:val="26"/>
          <w:szCs w:val="26"/>
          <w:lang w:eastAsia="ar-SA"/>
        </w:rPr>
      </w:pP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</w:p>
    <w:p w:rsidR="0083317D" w:rsidRPr="0019018A" w:rsidRDefault="00764ADD" w:rsidP="000D09C5">
      <w:pPr>
        <w:jc w:val="center"/>
        <w:rPr>
          <w:sz w:val="26"/>
          <w:szCs w:val="26"/>
        </w:rPr>
      </w:pPr>
      <w:r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</w:t>
      </w:r>
      <w:r w:rsidR="0083317D">
        <w:rPr>
          <w:bCs/>
          <w:sz w:val="26"/>
          <w:szCs w:val="26"/>
        </w:rPr>
        <w:t>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83317D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764ADD" w:rsidRDefault="00764ADD" w:rsidP="000D09C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64ADD" w:rsidRPr="00CE7031" w:rsidRDefault="0083317D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317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статьями 16, 18 Федерального закона от 24.07.2007 № 209-ФЗ </w:t>
      </w:r>
      <w:r w:rsidR="00B15FFD">
        <w:rPr>
          <w:rFonts w:ascii="Times New Roman" w:hAnsi="Times New Roman" w:cs="Times New Roman"/>
          <w:b w:val="0"/>
          <w:sz w:val="26"/>
          <w:szCs w:val="26"/>
        </w:rPr>
        <w:br/>
      </w:r>
      <w:r w:rsidRPr="0083317D">
        <w:rPr>
          <w:rFonts w:ascii="Times New Roman" w:hAnsi="Times New Roman" w:cs="Times New Roman"/>
          <w:b w:val="0"/>
          <w:sz w:val="26"/>
          <w:szCs w:val="26"/>
        </w:rPr>
        <w:t>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(с 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изменениями), 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области, постановлением Администрации г. Заречного от 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764ADD" w:rsidRPr="00CE70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ADD" w:rsidRPr="000D7F75" w:rsidRDefault="00764ADD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64ADD" w:rsidRDefault="00764ADD" w:rsidP="000D09C5">
      <w:pPr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E7031">
        <w:rPr>
          <w:sz w:val="26"/>
          <w:szCs w:val="26"/>
        </w:rPr>
        <w:t xml:space="preserve">Внести в постановление Администрации города Заречного </w:t>
      </w:r>
      <w:r w:rsidR="0083317D"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="0083317D" w:rsidRPr="00CE7031">
        <w:rPr>
          <w:bCs/>
          <w:sz w:val="26"/>
          <w:szCs w:val="26"/>
        </w:rPr>
        <w:t xml:space="preserve"> №</w:t>
      </w:r>
      <w:r w:rsidR="0083317D">
        <w:rPr>
          <w:bCs/>
          <w:sz w:val="26"/>
          <w:szCs w:val="26"/>
        </w:rPr>
        <w:t> 641</w:t>
      </w:r>
      <w:r w:rsidR="0083317D"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83317D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следующ</w:t>
      </w:r>
      <w:r w:rsidR="00417F54">
        <w:rPr>
          <w:sz w:val="26"/>
          <w:szCs w:val="26"/>
        </w:rPr>
        <w:t>е</w:t>
      </w:r>
      <w:r w:rsidR="0083317D">
        <w:rPr>
          <w:sz w:val="26"/>
          <w:szCs w:val="26"/>
        </w:rPr>
        <w:t>е изменени</w:t>
      </w:r>
      <w:r w:rsidR="00417F54">
        <w:rPr>
          <w:sz w:val="26"/>
          <w:szCs w:val="26"/>
        </w:rPr>
        <w:t>е</w:t>
      </w:r>
      <w:r w:rsidR="0083317D">
        <w:rPr>
          <w:sz w:val="26"/>
          <w:szCs w:val="26"/>
        </w:rPr>
        <w:t>:</w:t>
      </w:r>
      <w:r w:rsidRPr="00CE7031">
        <w:rPr>
          <w:sz w:val="26"/>
          <w:szCs w:val="26"/>
        </w:rPr>
        <w:t xml:space="preserve"> </w:t>
      </w:r>
    </w:p>
    <w:p w:rsidR="0083317D" w:rsidRDefault="0083317D" w:rsidP="000D09C5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83317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постановлению </w:t>
      </w:r>
      <w:r w:rsidRPr="0083317D">
        <w:rPr>
          <w:sz w:val="26"/>
          <w:szCs w:val="26"/>
        </w:rPr>
        <w:t>изложить в новой редакции (приложение).</w:t>
      </w:r>
    </w:p>
    <w:p w:rsidR="00417F54" w:rsidRDefault="00417F54" w:rsidP="000D09C5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E7031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вступает в силу на следующий день </w:t>
      </w:r>
      <w:r w:rsidRPr="00417F54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официального опубликования.</w:t>
      </w:r>
    </w:p>
    <w:p w:rsidR="00764ADD" w:rsidRPr="00CE7031" w:rsidRDefault="00417F54" w:rsidP="000D09C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4ADD" w:rsidRPr="00CE7031">
        <w:rPr>
          <w:sz w:val="26"/>
          <w:szCs w:val="26"/>
        </w:rPr>
        <w:t>.</w:t>
      </w:r>
      <w:r w:rsidR="000517D7">
        <w:rPr>
          <w:sz w:val="26"/>
          <w:szCs w:val="26"/>
        </w:rPr>
        <w:t xml:space="preserve"> </w:t>
      </w:r>
      <w:r w:rsidR="00764ADD" w:rsidRPr="00CE7031">
        <w:rPr>
          <w:sz w:val="26"/>
          <w:szCs w:val="26"/>
        </w:rPr>
        <w:t xml:space="preserve">Настоящее постановление опубликовать в печатном средстве массовой информации газете «Ведомости Заречного». </w:t>
      </w:r>
    </w:p>
    <w:p w:rsidR="00764ADD" w:rsidRDefault="00417F54" w:rsidP="00764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4ADD" w:rsidRPr="00CE7031">
        <w:rPr>
          <w:sz w:val="26"/>
          <w:szCs w:val="26"/>
        </w:rPr>
        <w:t>.</w:t>
      </w:r>
      <w:r w:rsidR="000517D7">
        <w:rPr>
          <w:sz w:val="26"/>
          <w:szCs w:val="26"/>
        </w:rPr>
        <w:t xml:space="preserve"> </w:t>
      </w:r>
      <w:r w:rsidR="00764ADD" w:rsidRPr="00CE7031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:rsidR="00975743" w:rsidRDefault="00975743" w:rsidP="00975743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43" w:rsidRDefault="00975743" w:rsidP="0097574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D7F75" w:rsidRPr="00CE7031" w:rsidRDefault="000D7F75" w:rsidP="00764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24AE" w:rsidRDefault="00F924AE" w:rsidP="007F5B95">
      <w:pPr>
        <w:rPr>
          <w:sz w:val="26"/>
          <w:szCs w:val="26"/>
        </w:rPr>
      </w:pPr>
    </w:p>
    <w:p w:rsidR="00F924AE" w:rsidRDefault="00F924AE" w:rsidP="007F5B95">
      <w:pPr>
        <w:rPr>
          <w:sz w:val="26"/>
          <w:szCs w:val="26"/>
        </w:rPr>
      </w:pPr>
    </w:p>
    <w:p w:rsidR="00F924AE" w:rsidRDefault="00F924AE" w:rsidP="007F5B95">
      <w:pPr>
        <w:rPr>
          <w:sz w:val="26"/>
          <w:szCs w:val="26"/>
        </w:rPr>
      </w:pPr>
    </w:p>
    <w:p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975743">
        <w:rPr>
          <w:sz w:val="26"/>
          <w:szCs w:val="26"/>
        </w:rPr>
        <w:t>29.12.2017 № 3393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Приложение 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УТВЕРЖДЕН</w:t>
      </w:r>
      <w:r w:rsidR="00E433B4">
        <w:rPr>
          <w:sz w:val="26"/>
          <w:szCs w:val="26"/>
        </w:rPr>
        <w:t>О</w:t>
      </w:r>
    </w:p>
    <w:p w:rsidR="00EB5FE1" w:rsidRPr="00EB5FE1" w:rsidRDefault="00EB5FE1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5FE1">
        <w:rPr>
          <w:sz w:val="26"/>
          <w:szCs w:val="26"/>
        </w:rPr>
        <w:t xml:space="preserve">постановлением </w:t>
      </w:r>
    </w:p>
    <w:p w:rsidR="00EB5FE1" w:rsidRPr="00EB5FE1" w:rsidRDefault="00E433B4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</w:t>
      </w:r>
      <w:r w:rsidR="00EB5FE1" w:rsidRPr="00EB5FE1">
        <w:rPr>
          <w:sz w:val="26"/>
          <w:szCs w:val="26"/>
        </w:rPr>
        <w:t xml:space="preserve"> Заречного </w:t>
      </w:r>
    </w:p>
    <w:p w:rsidR="00EB5FE1" w:rsidRDefault="00EB5FE1" w:rsidP="00EB5FE1">
      <w:pPr>
        <w:widowControl w:val="0"/>
        <w:autoSpaceDE w:val="0"/>
        <w:autoSpaceDN w:val="0"/>
        <w:adjustRightInd w:val="0"/>
        <w:jc w:val="right"/>
      </w:pPr>
      <w:r w:rsidRPr="00EB5FE1">
        <w:rPr>
          <w:sz w:val="26"/>
          <w:szCs w:val="26"/>
        </w:rPr>
        <w:t>от 22.</w:t>
      </w:r>
      <w:r w:rsidR="00E433B4">
        <w:rPr>
          <w:sz w:val="26"/>
          <w:szCs w:val="26"/>
        </w:rPr>
        <w:t>04</w:t>
      </w:r>
      <w:r w:rsidRPr="00EB5FE1">
        <w:rPr>
          <w:sz w:val="26"/>
          <w:szCs w:val="26"/>
        </w:rPr>
        <w:t>.20</w:t>
      </w:r>
      <w:r w:rsidR="00E433B4">
        <w:rPr>
          <w:sz w:val="26"/>
          <w:szCs w:val="26"/>
        </w:rPr>
        <w:t>10</w:t>
      </w:r>
      <w:r w:rsidRPr="00EB5FE1">
        <w:rPr>
          <w:sz w:val="26"/>
          <w:szCs w:val="26"/>
        </w:rPr>
        <w:t xml:space="preserve"> № </w:t>
      </w:r>
      <w:r w:rsidR="00E433B4">
        <w:rPr>
          <w:sz w:val="26"/>
          <w:szCs w:val="26"/>
        </w:rPr>
        <w:t>641</w:t>
      </w:r>
    </w:p>
    <w:p w:rsidR="00EB5FE1" w:rsidRDefault="00EB5FE1" w:rsidP="00EB5FE1">
      <w:pPr>
        <w:jc w:val="right"/>
        <w:rPr>
          <w:sz w:val="26"/>
          <w:szCs w:val="26"/>
        </w:rPr>
      </w:pPr>
      <w:r w:rsidRPr="00E433B4">
        <w:rPr>
          <w:sz w:val="26"/>
          <w:szCs w:val="26"/>
        </w:rPr>
        <w:t xml:space="preserve">в редакции от </w:t>
      </w:r>
      <w:r w:rsidR="000D09C5">
        <w:rPr>
          <w:sz w:val="26"/>
          <w:szCs w:val="26"/>
        </w:rPr>
        <w:t>16.09.2016 № 2228</w:t>
      </w:r>
    </w:p>
    <w:p w:rsidR="00314976" w:rsidRDefault="00975743" w:rsidP="00EB5FE1">
      <w:pPr>
        <w:jc w:val="right"/>
        <w:rPr>
          <w:sz w:val="26"/>
          <w:szCs w:val="26"/>
        </w:rPr>
      </w:pPr>
      <w:r>
        <w:rPr>
          <w:sz w:val="26"/>
          <w:szCs w:val="26"/>
        </w:rPr>
        <w:t>от 29.12.2017 № 3393</w:t>
      </w:r>
    </w:p>
    <w:p w:rsidR="00E433B4" w:rsidRDefault="00E433B4" w:rsidP="00EB5FE1">
      <w:pPr>
        <w:jc w:val="right"/>
        <w:rPr>
          <w:sz w:val="26"/>
          <w:szCs w:val="26"/>
        </w:rPr>
      </w:pPr>
    </w:p>
    <w:p w:rsidR="00E433B4" w:rsidRDefault="00E433B4" w:rsidP="00EB5FE1">
      <w:pPr>
        <w:jc w:val="right"/>
        <w:rPr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5"/>
        <w:gridCol w:w="1673"/>
        <w:gridCol w:w="1951"/>
        <w:gridCol w:w="1843"/>
        <w:gridCol w:w="1559"/>
        <w:gridCol w:w="2800"/>
      </w:tblGrid>
      <w:tr w:rsidR="00E433B4" w:rsidRPr="00C35EE8" w:rsidTr="00314976">
        <w:trPr>
          <w:tblHeader/>
        </w:trPr>
        <w:tc>
          <w:tcPr>
            <w:tcW w:w="595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Балансо-держатель имущества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Адрес месторас-положения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Балансовая стоимость имущества, рублей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Характеристика имущества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№31 площадью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№32 площадью</w:t>
            </w:r>
            <w:r>
              <w:rPr>
                <w:sz w:val="22"/>
                <w:szCs w:val="22"/>
              </w:rPr>
              <w:t xml:space="preserve">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23,1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614287,44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№34 площадью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№36 площадью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№12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№11 площадью 22,7 к</w:t>
            </w:r>
            <w:r>
              <w:rPr>
                <w:sz w:val="22"/>
                <w:szCs w:val="22"/>
              </w:rPr>
              <w:t>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№10 площадью </w:t>
            </w:r>
            <w:r>
              <w:rPr>
                <w:sz w:val="22"/>
                <w:szCs w:val="22"/>
              </w:rPr>
              <w:t>34,4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914783,03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 площадью </w:t>
            </w:r>
            <w:r>
              <w:rPr>
                <w:sz w:val="22"/>
                <w:szCs w:val="22"/>
              </w:rPr>
              <w:t>35,2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936057, 06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 площадью </w:t>
            </w:r>
            <w:r>
              <w:rPr>
                <w:sz w:val="22"/>
                <w:szCs w:val="22"/>
              </w:rPr>
              <w:t xml:space="preserve">22,1 </w:t>
            </w:r>
            <w:r>
              <w:rPr>
                <w:sz w:val="22"/>
                <w:szCs w:val="22"/>
              </w:rPr>
              <w:lastRenderedPageBreak/>
              <w:t>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587694,91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2 этаже 3-х этажного здания, имеется охранная и пожарная </w:t>
            </w:r>
            <w:r w:rsidRPr="00C35EE8">
              <w:rPr>
                <w:sz w:val="22"/>
                <w:szCs w:val="22"/>
              </w:rPr>
              <w:lastRenderedPageBreak/>
              <w:t>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  №4 площадью 13 кв.м</w:t>
            </w:r>
          </w:p>
          <w:p w:rsidR="00E433B4" w:rsidRPr="00C35EE8" w:rsidRDefault="00E433B4" w:rsidP="00E272D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345702,89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26,9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715339,06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26,5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704702,04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№17 площадью 26,1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694065,03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№24 площадью </w:t>
            </w:r>
            <w:r>
              <w:rPr>
                <w:sz w:val="22"/>
                <w:szCs w:val="22"/>
              </w:rPr>
              <w:t>28,3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752568,60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№25 площадью 25,3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672791,00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№26 площадью </w:t>
            </w:r>
            <w:r>
              <w:rPr>
                <w:sz w:val="22"/>
                <w:szCs w:val="22"/>
              </w:rPr>
              <w:t>25,1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667472,50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№27 площадью </w:t>
            </w:r>
            <w:r>
              <w:rPr>
                <w:sz w:val="22"/>
                <w:szCs w:val="22"/>
              </w:rPr>
              <w:t>23,2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616946,69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№28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№29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№30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№31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№32 площадью </w:t>
            </w:r>
            <w:r>
              <w:rPr>
                <w:sz w:val="22"/>
                <w:szCs w:val="22"/>
              </w:rPr>
              <w:t>22,6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600991,18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lastRenderedPageBreak/>
              <w:t xml:space="preserve">Офисное </w:t>
            </w:r>
            <w:r w:rsidRPr="00C35EE8">
              <w:rPr>
                <w:sz w:val="22"/>
                <w:szCs w:val="22"/>
              </w:rPr>
              <w:lastRenderedPageBreak/>
              <w:t xml:space="preserve">помещение №33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</w:t>
            </w:r>
            <w:r w:rsidRPr="00C35EE8">
              <w:rPr>
                <w:sz w:val="22"/>
                <w:szCs w:val="22"/>
              </w:rPr>
              <w:lastRenderedPageBreak/>
              <w:t>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3 этаже 3-х </w:t>
            </w:r>
            <w:r w:rsidRPr="00C35EE8">
              <w:rPr>
                <w:sz w:val="22"/>
                <w:szCs w:val="22"/>
              </w:rPr>
              <w:lastRenderedPageBreak/>
              <w:t>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№1 площадью</w:t>
            </w:r>
            <w:r>
              <w:rPr>
                <w:sz w:val="22"/>
                <w:szCs w:val="22"/>
              </w:rPr>
              <w:t xml:space="preserve">  35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930738,55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№2 площадью</w:t>
            </w:r>
            <w:r>
              <w:rPr>
                <w:sz w:val="22"/>
                <w:szCs w:val="22"/>
              </w:rPr>
              <w:t xml:space="preserve">  22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585035,66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 площадью </w:t>
            </w:r>
            <w:r>
              <w:rPr>
                <w:sz w:val="22"/>
                <w:szCs w:val="22"/>
              </w:rPr>
              <w:t>12,7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 337725.13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№13 площадью </w:t>
            </w:r>
            <w:r>
              <w:rPr>
                <w:sz w:val="22"/>
                <w:szCs w:val="22"/>
              </w:rPr>
              <w:t>26,8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 712679.80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№14 площадью </w:t>
            </w:r>
            <w:r>
              <w:rPr>
                <w:sz w:val="22"/>
                <w:szCs w:val="22"/>
              </w:rPr>
              <w:t>26,1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694065.03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25,8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686087.27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710020.55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№17 площадью </w:t>
            </w:r>
            <w:r>
              <w:rPr>
                <w:sz w:val="22"/>
                <w:szCs w:val="22"/>
              </w:rPr>
              <w:t>13,3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353680.64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3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№13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25,8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241128,34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4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№9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11,5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107479,69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Системный блок с монитором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DEPO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Neos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230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MN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 </w:t>
            </w:r>
            <w:r w:rsidR="000C7586">
              <w:rPr>
                <w:rStyle w:val="a8"/>
                <w:color w:val="000000"/>
                <w:sz w:val="22"/>
                <w:szCs w:val="22"/>
                <w:u w:val="none"/>
              </w:rPr>
              <w:br/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(91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2851485,00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0C7586" w:rsidP="00E272DD">
            <w:pPr>
              <w:jc w:val="both"/>
            </w:pPr>
            <w:r>
              <w:rPr>
                <w:sz w:val="22"/>
                <w:szCs w:val="22"/>
              </w:rPr>
              <w:t>36</w:t>
            </w:r>
            <w:r w:rsidR="00E433B4" w:rsidRPr="000C758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МФУ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Canon</w:t>
            </w:r>
          </w:p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i-SENSVS ME-432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(24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шт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251760,00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для документов закрытый 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233380,40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lastRenderedPageBreak/>
              <w:t xml:space="preserve">Шкаф офисный </w:t>
            </w:r>
            <w:r w:rsidRPr="00C35EE8">
              <w:rPr>
                <w:color w:val="000000"/>
                <w:sz w:val="22"/>
                <w:szCs w:val="22"/>
              </w:rPr>
              <w:lastRenderedPageBreak/>
              <w:t>платяной 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</w:t>
            </w:r>
            <w:r w:rsidRPr="00C35EE8">
              <w:rPr>
                <w:sz w:val="22"/>
                <w:szCs w:val="22"/>
              </w:rPr>
              <w:lastRenderedPageBreak/>
              <w:t>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207774,40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со стеклом </w:t>
            </w:r>
            <w:r w:rsidR="004E704C">
              <w:rPr>
                <w:color w:val="000000"/>
                <w:sz w:val="22"/>
                <w:szCs w:val="22"/>
              </w:rPr>
              <w:br/>
            </w: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510291,00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E704C" w:rsidRDefault="000C7586" w:rsidP="00E272DD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E433B4" w:rsidRPr="004E704C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выкатная  (95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470820,00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142662,00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C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  <w:lang w:val="en-US"/>
              </w:rPr>
              <w:t>C</w:t>
            </w:r>
            <w:r w:rsidRPr="00C35EE8">
              <w:rPr>
                <w:color w:val="000000"/>
                <w:sz w:val="22"/>
                <w:szCs w:val="22"/>
              </w:rPr>
              <w:t xml:space="preserve">тол офисный </w:t>
            </w:r>
          </w:p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(96 шт.)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322848,00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rStyle w:val="a9"/>
                <w:b w:val="0"/>
                <w:bCs w:val="0"/>
                <w:color w:val="000000"/>
                <w:sz w:val="22"/>
                <w:szCs w:val="22"/>
              </w:rPr>
              <w:t>Стул ИЗО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(200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177000,00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</w:rPr>
              <w:t>Радиотелефон</w:t>
            </w:r>
          </w:p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  <w:lang w:val="en-US"/>
              </w:rPr>
              <w:t>Panasonic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(32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193920,00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417F54" w:rsidP="00417F54">
            <w:pPr>
              <w:jc w:val="center"/>
              <w:rPr>
                <w:rStyle w:val="a8"/>
                <w:color w:val="000000"/>
                <w:u w:val="none"/>
              </w:rPr>
            </w:pPr>
            <w:r w:rsidRPr="00417F54">
              <w:rPr>
                <w:snapToGrid w:val="0"/>
                <w:sz w:val="22"/>
                <w:szCs w:val="22"/>
              </w:rPr>
              <w:t xml:space="preserve">Источник бесперебойного питания </w:t>
            </w:r>
            <w:r w:rsidR="00E433B4" w:rsidRPr="00417F54">
              <w:rPr>
                <w:snapToGrid w:val="0"/>
                <w:sz w:val="22"/>
                <w:szCs w:val="22"/>
              </w:rPr>
              <w:t>ИБП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 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UPS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 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PowerCom</w:t>
            </w:r>
            <w:r w:rsidR="00E433B4" w:rsidRPr="000D09C5">
              <w:rPr>
                <w:rStyle w:val="a8"/>
                <w:color w:val="000000"/>
                <w:sz w:val="22"/>
                <w:szCs w:val="22"/>
                <w:u w:val="none"/>
              </w:rPr>
              <w:t xml:space="preserve"> </w:t>
            </w:r>
            <w:r w:rsidR="00E433B4" w:rsidRPr="004E704C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BNT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-4 </w:t>
            </w:r>
            <w:r w:rsidR="00E433B4" w:rsidRPr="00417F54">
              <w:rPr>
                <w:color w:val="000000"/>
                <w:sz w:val="22"/>
                <w:szCs w:val="22"/>
              </w:rPr>
              <w:t xml:space="preserve">(82 </w:t>
            </w:r>
            <w:r w:rsidR="00E433B4" w:rsidRPr="004E704C">
              <w:rPr>
                <w:color w:val="000000"/>
                <w:sz w:val="22"/>
                <w:szCs w:val="22"/>
              </w:rPr>
              <w:t>шт</w:t>
            </w:r>
            <w:r w:rsidR="00E433B4" w:rsidRPr="00417F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155800,00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314976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Стол для переговоров овальный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165200,00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Шкаф низкий 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53100,00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Стул Рио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(14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067A6F" w:rsidP="00314976">
            <w:pPr>
              <w:jc w:val="both"/>
            </w:pPr>
            <w:r>
              <w:rPr>
                <w:sz w:val="22"/>
                <w:szCs w:val="22"/>
              </w:rPr>
              <w:t>156940,00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067A6F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</w:pPr>
            <w:r w:rsidRPr="00396B39">
              <w:t xml:space="preserve">Стул </w:t>
            </w:r>
            <w:r w:rsidRPr="00396B39">
              <w:rPr>
                <w:lang w:val="en-US"/>
              </w:rPr>
              <w:t>Basic</w:t>
            </w:r>
          </w:p>
          <w:p w:rsidR="00067A6F" w:rsidRDefault="00067A6F" w:rsidP="00067A6F">
            <w:pPr>
              <w:jc w:val="center"/>
            </w:pPr>
            <w:r w:rsidRPr="00396B39">
              <w:t>с откидным столиком</w:t>
            </w:r>
          </w:p>
          <w:p w:rsidR="00067A6F" w:rsidRPr="00396B39" w:rsidRDefault="00067A6F" w:rsidP="00067A6F">
            <w:pPr>
              <w:jc w:val="center"/>
            </w:pPr>
            <w:r>
              <w:t>(50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531000,00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067A6F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>
              <w:rPr>
                <w:bCs/>
              </w:rPr>
              <w:t>Стол президиум Rf-100</w:t>
            </w:r>
          </w:p>
          <w:p w:rsidR="00067A6F" w:rsidRPr="00396B39" w:rsidRDefault="00067A6F" w:rsidP="00067A6F">
            <w:pPr>
              <w:jc w:val="center"/>
              <w:rPr>
                <w:rStyle w:val="a9"/>
                <w:bCs w:val="0"/>
              </w:rPr>
            </w:pPr>
            <w:r>
              <w:rPr>
                <w:bCs/>
              </w:rPr>
              <w:t>(2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38940,00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067A6F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 w:rsidRPr="00396B39">
              <w:rPr>
                <w:bCs/>
              </w:rPr>
              <w:t>Трибуна R78</w:t>
            </w:r>
          </w:p>
          <w:p w:rsidR="00067A6F" w:rsidRPr="00396B39" w:rsidRDefault="00067A6F" w:rsidP="00067A6F">
            <w:pPr>
              <w:jc w:val="center"/>
            </w:pPr>
            <w:r>
              <w:rPr>
                <w:bCs/>
              </w:rPr>
              <w:t>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29500,00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</w:tbl>
    <w:p w:rsidR="00E433B4" w:rsidRDefault="00E433B4" w:rsidP="00E433B4">
      <w:pPr>
        <w:rPr>
          <w:sz w:val="26"/>
          <w:szCs w:val="26"/>
        </w:rPr>
      </w:pPr>
    </w:p>
    <w:p w:rsidR="004E704C" w:rsidRDefault="004E704C" w:rsidP="00E433B4">
      <w:pPr>
        <w:rPr>
          <w:sz w:val="26"/>
          <w:szCs w:val="26"/>
        </w:rPr>
      </w:pPr>
    </w:p>
    <w:p w:rsidR="003F602E" w:rsidRDefault="003F602E" w:rsidP="00E433B4">
      <w:pPr>
        <w:rPr>
          <w:sz w:val="26"/>
          <w:szCs w:val="26"/>
        </w:rPr>
      </w:pPr>
    </w:p>
    <w:p w:rsidR="003F602E" w:rsidRDefault="003F602E" w:rsidP="00E433B4">
      <w:pPr>
        <w:rPr>
          <w:sz w:val="26"/>
          <w:szCs w:val="26"/>
        </w:rPr>
      </w:pPr>
    </w:p>
    <w:p w:rsidR="003F602E" w:rsidRDefault="003F602E" w:rsidP="00E433B4">
      <w:pPr>
        <w:rPr>
          <w:sz w:val="26"/>
          <w:szCs w:val="26"/>
        </w:rPr>
      </w:pPr>
    </w:p>
    <w:p w:rsidR="003F602E" w:rsidRPr="009E58BA" w:rsidRDefault="003F602E" w:rsidP="003F602E">
      <w:pPr>
        <w:rPr>
          <w:szCs w:val="26"/>
        </w:rPr>
      </w:pPr>
    </w:p>
    <w:p w:rsidR="008F4A3F" w:rsidRDefault="008F4A3F" w:rsidP="003F60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602E" w:rsidRPr="003F602E" w:rsidRDefault="003F602E" w:rsidP="003F60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F602E">
        <w:rPr>
          <w:sz w:val="26"/>
          <w:szCs w:val="26"/>
        </w:rPr>
        <w:t xml:space="preserve">Лист согласования </w:t>
      </w:r>
    </w:p>
    <w:p w:rsidR="003F602E" w:rsidRPr="003F602E" w:rsidRDefault="003F602E" w:rsidP="003F602E">
      <w:pPr>
        <w:pStyle w:val="aa"/>
        <w:tabs>
          <w:tab w:val="left" w:pos="426"/>
        </w:tabs>
        <w:spacing w:after="0"/>
        <w:jc w:val="center"/>
        <w:rPr>
          <w:szCs w:val="26"/>
        </w:rPr>
      </w:pPr>
      <w:r w:rsidRPr="003F602E">
        <w:rPr>
          <w:szCs w:val="26"/>
        </w:rPr>
        <w:t xml:space="preserve">к проекту постановления Администрации г. Заречного Пензенской области </w:t>
      </w:r>
    </w:p>
    <w:p w:rsidR="003F602E" w:rsidRDefault="003F602E" w:rsidP="003F602E">
      <w:pPr>
        <w:jc w:val="center"/>
        <w:rPr>
          <w:sz w:val="26"/>
          <w:szCs w:val="26"/>
        </w:rPr>
      </w:pPr>
      <w:r>
        <w:rPr>
          <w:rFonts w:eastAsia="Arial"/>
          <w:bCs/>
          <w:sz w:val="26"/>
          <w:szCs w:val="26"/>
          <w:lang w:eastAsia="ar-SA"/>
        </w:rPr>
        <w:t>«</w:t>
      </w: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  <w:r>
        <w:rPr>
          <w:rFonts w:eastAsia="Arial"/>
          <w:bCs/>
          <w:sz w:val="26"/>
          <w:szCs w:val="26"/>
          <w:lang w:eastAsia="ar-SA"/>
        </w:rPr>
        <w:t xml:space="preserve"> 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 xml:space="preserve"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</w:t>
      </w:r>
    </w:p>
    <w:p w:rsidR="003F602E" w:rsidRPr="0019018A" w:rsidRDefault="003F602E" w:rsidP="003F602E">
      <w:pPr>
        <w:jc w:val="center"/>
        <w:rPr>
          <w:sz w:val="26"/>
          <w:szCs w:val="26"/>
        </w:rPr>
      </w:pPr>
      <w:r>
        <w:rPr>
          <w:sz w:val="26"/>
          <w:szCs w:val="26"/>
        </w:rPr>
        <w:t>субъектов малого и среднего предпринимательства»</w:t>
      </w:r>
    </w:p>
    <w:p w:rsidR="003F602E" w:rsidRDefault="003F602E" w:rsidP="003F602E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3F602E" w:rsidRPr="00550BFD" w:rsidRDefault="00A547A2" w:rsidP="003F602E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86360</wp:posOffset>
                </wp:positionV>
                <wp:extent cx="1257300" cy="34290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02E" w:rsidRPr="005845E3" w:rsidRDefault="003F602E" w:rsidP="003F60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42" type="#_x0000_t202" style="position:absolute;left:0;text-align:left;margin-left:397.8pt;margin-top:6.8pt;width:9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eI0AIAAMk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" filled="f" stroked="f">
                <v:textbox>
                  <w:txbxContent>
                    <w:p w:rsidR="003F602E" w:rsidRPr="005845E3" w:rsidRDefault="003F602E" w:rsidP="003F60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602E" w:rsidRDefault="003F602E" w:rsidP="003F602E">
      <w:pPr>
        <w:jc w:val="center"/>
      </w:pPr>
    </w:p>
    <w:p w:rsidR="003F602E" w:rsidRPr="00313A3B" w:rsidRDefault="003F602E" w:rsidP="003F602E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2437"/>
        <w:gridCol w:w="2099"/>
        <w:gridCol w:w="1852"/>
      </w:tblGrid>
      <w:tr w:rsidR="003F602E" w:rsidRPr="00C50E20" w:rsidTr="009A3E33">
        <w:tc>
          <w:tcPr>
            <w:tcW w:w="3805" w:type="dxa"/>
          </w:tcPr>
          <w:p w:rsidR="003F602E" w:rsidRPr="00C50E20" w:rsidRDefault="003F602E" w:rsidP="009A3E33">
            <w:pPr>
              <w:spacing w:line="300" w:lineRule="exact"/>
              <w:jc w:val="center"/>
              <w:rPr>
                <w:rFonts w:eastAsia="Arial Unicode MS"/>
                <w:szCs w:val="26"/>
              </w:rPr>
            </w:pPr>
            <w:r w:rsidRPr="00C50E20">
              <w:rPr>
                <w:rFonts w:eastAsia="Arial Unicode MS"/>
                <w:szCs w:val="26"/>
              </w:rPr>
              <w:t xml:space="preserve">Должность </w:t>
            </w:r>
          </w:p>
        </w:tc>
        <w:tc>
          <w:tcPr>
            <w:tcW w:w="2486" w:type="dxa"/>
          </w:tcPr>
          <w:p w:rsidR="003F602E" w:rsidRPr="00C50E20" w:rsidRDefault="003F602E" w:rsidP="009A3E33">
            <w:pPr>
              <w:spacing w:line="300" w:lineRule="exact"/>
              <w:jc w:val="center"/>
              <w:rPr>
                <w:rFonts w:eastAsia="Arial Unicode MS"/>
                <w:szCs w:val="26"/>
              </w:rPr>
            </w:pPr>
            <w:r w:rsidRPr="00C50E20">
              <w:rPr>
                <w:rFonts w:eastAsia="Arial Unicode MS"/>
                <w:szCs w:val="26"/>
              </w:rPr>
              <w:t>Ф.И.О.</w:t>
            </w:r>
          </w:p>
        </w:tc>
        <w:tc>
          <w:tcPr>
            <w:tcW w:w="2145" w:type="dxa"/>
          </w:tcPr>
          <w:p w:rsidR="003F602E" w:rsidRPr="00C50E20" w:rsidRDefault="003F602E" w:rsidP="009A3E33">
            <w:pPr>
              <w:spacing w:line="300" w:lineRule="exact"/>
              <w:jc w:val="center"/>
              <w:rPr>
                <w:rFonts w:eastAsia="Arial Unicode MS"/>
                <w:szCs w:val="26"/>
              </w:rPr>
            </w:pPr>
            <w:r w:rsidRPr="00C50E20">
              <w:rPr>
                <w:rFonts w:eastAsia="Arial Unicode MS"/>
                <w:szCs w:val="26"/>
              </w:rPr>
              <w:t>Подпись</w:t>
            </w:r>
          </w:p>
        </w:tc>
        <w:tc>
          <w:tcPr>
            <w:tcW w:w="1878" w:type="dxa"/>
          </w:tcPr>
          <w:p w:rsidR="003F602E" w:rsidRPr="00C50E20" w:rsidRDefault="003F602E" w:rsidP="009A3E33">
            <w:pPr>
              <w:spacing w:line="300" w:lineRule="exact"/>
              <w:jc w:val="center"/>
              <w:rPr>
                <w:rFonts w:eastAsia="Arial Unicode MS"/>
                <w:szCs w:val="26"/>
              </w:rPr>
            </w:pPr>
            <w:r>
              <w:rPr>
                <w:rFonts w:eastAsia="Arial Unicode MS"/>
                <w:szCs w:val="26"/>
              </w:rPr>
              <w:t xml:space="preserve">Дата </w:t>
            </w:r>
          </w:p>
        </w:tc>
      </w:tr>
      <w:tr w:rsidR="003F602E" w:rsidRPr="00EC0DBF" w:rsidTr="009A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Pr="005931F4" w:rsidRDefault="003F602E" w:rsidP="009A3E33">
            <w:pPr>
              <w:rPr>
                <w:szCs w:val="26"/>
              </w:rPr>
            </w:pPr>
            <w:r>
              <w:t>Руководитель аппарата Администрации города Заречного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02E" w:rsidRPr="00C50E20" w:rsidRDefault="003F602E" w:rsidP="009A3E33">
            <w:pPr>
              <w:spacing w:line="300" w:lineRule="exact"/>
              <w:jc w:val="center"/>
              <w:rPr>
                <w:rFonts w:eastAsia="Arial Unicode MS"/>
                <w:szCs w:val="26"/>
              </w:rPr>
            </w:pPr>
            <w:r>
              <w:rPr>
                <w:rFonts w:eastAsia="Arial Unicode MS"/>
                <w:szCs w:val="26"/>
              </w:rPr>
              <w:t>Узбеков В.С.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Pr="00EC0DBF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Pr="00EC0DBF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</w:tr>
      <w:tr w:rsidR="003F602E" w:rsidRPr="00EC0DBF" w:rsidTr="009A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Default="003F602E" w:rsidP="009A3E33">
            <w:r>
              <w:t>Начальник отдела контроля и управления делами Администрации города Заречного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02E" w:rsidRDefault="003F602E" w:rsidP="009A3E33">
            <w:pPr>
              <w:jc w:val="center"/>
            </w:pPr>
            <w:r>
              <w:t>Безбабнова Н.А.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Pr="00EC0DBF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Pr="00EC0DBF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</w:tr>
      <w:tr w:rsidR="001B4A6B" w:rsidRPr="00EC0DBF" w:rsidTr="009A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6B" w:rsidRDefault="001B4A6B" w:rsidP="001B4A6B">
            <w:r>
              <w:t>Первый заместитель Главы Администрации г.Заречного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4A6B" w:rsidRDefault="001B4A6B" w:rsidP="009A3E33">
            <w:pPr>
              <w:jc w:val="center"/>
            </w:pPr>
            <w:r>
              <w:t>Рябов А.Г.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6B" w:rsidRPr="00EC0DBF" w:rsidRDefault="001B4A6B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6B" w:rsidRPr="00EC0DBF" w:rsidRDefault="001B4A6B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</w:tr>
      <w:tr w:rsidR="00493F94" w:rsidRPr="00EC0DBF" w:rsidTr="009A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94" w:rsidRDefault="001B4A6B" w:rsidP="009A3E33">
            <w:r>
              <w:t>Начальник отдела промышленности, развития предпринимательства и сферы услуг Администрации г.Заречного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F94" w:rsidRDefault="001B4A6B" w:rsidP="009A3E33">
            <w:pPr>
              <w:jc w:val="center"/>
            </w:pPr>
            <w:r>
              <w:t>Геращенко М.М.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94" w:rsidRPr="00EC0DBF" w:rsidRDefault="00493F94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94" w:rsidRPr="00EC0DBF" w:rsidRDefault="00493F94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</w:tr>
      <w:tr w:rsidR="003F602E" w:rsidRPr="00EC0DBF" w:rsidTr="009A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Default="003F602E" w:rsidP="009A3E33">
            <w:pPr>
              <w:spacing w:line="300" w:lineRule="exact"/>
              <w:rPr>
                <w:szCs w:val="26"/>
              </w:rPr>
            </w:pPr>
            <w:r>
              <w:rPr>
                <w:szCs w:val="26"/>
              </w:rPr>
              <w:t>Заместитель директора,</w:t>
            </w:r>
          </w:p>
          <w:p w:rsidR="003F602E" w:rsidRDefault="003F602E" w:rsidP="009A3E33">
            <w:pPr>
              <w:spacing w:line="300" w:lineRule="exact"/>
              <w:rPr>
                <w:szCs w:val="26"/>
              </w:rPr>
            </w:pPr>
            <w:r>
              <w:rPr>
                <w:szCs w:val="26"/>
              </w:rPr>
              <w:t>МУ «Правовое управление»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02E" w:rsidRDefault="003F602E" w:rsidP="009A3E33">
            <w:pPr>
              <w:spacing w:line="300" w:lineRule="exact"/>
              <w:jc w:val="center"/>
            </w:pPr>
            <w:r>
              <w:t>Журавлев О.Е.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Pr="00EC0DBF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Pr="00EC0DBF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</w:tr>
      <w:tr w:rsidR="003F602E" w:rsidRPr="00EC0DBF" w:rsidTr="009A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Default="003F602E" w:rsidP="009A3E33">
            <w:pPr>
              <w:spacing w:line="300" w:lineRule="exact"/>
              <w:rPr>
                <w:szCs w:val="26"/>
              </w:rPr>
            </w:pPr>
            <w:r>
              <w:rPr>
                <w:szCs w:val="26"/>
              </w:rPr>
              <w:t>Председатель,</w:t>
            </w:r>
          </w:p>
          <w:p w:rsidR="003F602E" w:rsidRDefault="003F602E" w:rsidP="009A3E33">
            <w:pPr>
              <w:spacing w:line="300" w:lineRule="exact"/>
              <w:rPr>
                <w:szCs w:val="26"/>
              </w:rPr>
            </w:pPr>
            <w:r>
              <w:rPr>
                <w:szCs w:val="26"/>
              </w:rPr>
              <w:t xml:space="preserve">Комитет по управлению имуществом г.Заречного 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02E" w:rsidRDefault="003F602E" w:rsidP="009A3E33">
            <w:pPr>
              <w:spacing w:line="300" w:lineRule="exact"/>
              <w:jc w:val="center"/>
            </w:pPr>
            <w:r>
              <w:t>Желтухин А.М.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Pr="00EC0DBF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Pr="00EC0DBF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</w:tr>
      <w:tr w:rsidR="003F602E" w:rsidRPr="00EC0DBF" w:rsidTr="009A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Default="003F602E" w:rsidP="009A3E33">
            <w:pPr>
              <w:spacing w:line="300" w:lineRule="exact"/>
              <w:rPr>
                <w:szCs w:val="26"/>
              </w:rPr>
            </w:pPr>
            <w:r>
              <w:rPr>
                <w:szCs w:val="26"/>
              </w:rPr>
              <w:t>Заместитель председателя,</w:t>
            </w:r>
          </w:p>
          <w:p w:rsidR="003F602E" w:rsidRDefault="003F602E" w:rsidP="009A3E33">
            <w:pPr>
              <w:spacing w:line="300" w:lineRule="exact"/>
              <w:rPr>
                <w:szCs w:val="26"/>
              </w:rPr>
            </w:pPr>
            <w:r>
              <w:rPr>
                <w:szCs w:val="26"/>
              </w:rPr>
              <w:t>Комитет по управлению имуществом г.Заречного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02E" w:rsidRDefault="003F602E" w:rsidP="009A3E33">
            <w:pPr>
              <w:spacing w:line="300" w:lineRule="exact"/>
              <w:jc w:val="center"/>
            </w:pPr>
            <w:r>
              <w:t>Герасина Ю.В.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Pr="00EC0DBF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2E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  <w:p w:rsidR="003F602E" w:rsidRDefault="003F602E" w:rsidP="009A3E33">
            <w:pPr>
              <w:spacing w:line="300" w:lineRule="exact"/>
              <w:rPr>
                <w:rFonts w:eastAsia="Arial Unicode MS"/>
                <w:szCs w:val="26"/>
              </w:rPr>
            </w:pPr>
          </w:p>
          <w:p w:rsidR="003F602E" w:rsidRPr="00EC0DBF" w:rsidRDefault="003F602E" w:rsidP="003F602E">
            <w:pPr>
              <w:spacing w:line="300" w:lineRule="exact"/>
              <w:jc w:val="center"/>
              <w:rPr>
                <w:rFonts w:eastAsia="Arial Unicode MS"/>
                <w:szCs w:val="26"/>
              </w:rPr>
            </w:pPr>
            <w:r>
              <w:rPr>
                <w:rFonts w:eastAsia="Arial Unicode MS"/>
                <w:szCs w:val="26"/>
              </w:rPr>
              <w:t>28.12.2017</w:t>
            </w:r>
          </w:p>
        </w:tc>
      </w:tr>
    </w:tbl>
    <w:p w:rsidR="003F602E" w:rsidRDefault="003F602E" w:rsidP="003F602E">
      <w:pPr>
        <w:spacing w:line="300" w:lineRule="exact"/>
        <w:jc w:val="both"/>
        <w:rPr>
          <w:szCs w:val="26"/>
        </w:rPr>
      </w:pPr>
    </w:p>
    <w:p w:rsidR="003F602E" w:rsidRPr="009E58BA" w:rsidRDefault="003F602E" w:rsidP="003F602E">
      <w:pPr>
        <w:spacing w:line="300" w:lineRule="exact"/>
        <w:jc w:val="both"/>
        <w:rPr>
          <w:szCs w:val="26"/>
        </w:rPr>
      </w:pPr>
    </w:p>
    <w:p w:rsidR="003F602E" w:rsidRPr="00E433B4" w:rsidRDefault="003F602E" w:rsidP="00E433B4">
      <w:pPr>
        <w:rPr>
          <w:sz w:val="26"/>
          <w:szCs w:val="26"/>
        </w:rPr>
      </w:pPr>
    </w:p>
    <w:sectPr w:rsidR="003F602E" w:rsidRPr="00E433B4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6"/>
    <w:rsid w:val="00003CDC"/>
    <w:rsid w:val="0001386A"/>
    <w:rsid w:val="000517D7"/>
    <w:rsid w:val="00067A6F"/>
    <w:rsid w:val="000700C8"/>
    <w:rsid w:val="000C7586"/>
    <w:rsid w:val="000D09C5"/>
    <w:rsid w:val="000D356D"/>
    <w:rsid w:val="000D7F75"/>
    <w:rsid w:val="000F4129"/>
    <w:rsid w:val="000F648A"/>
    <w:rsid w:val="00107579"/>
    <w:rsid w:val="00115E31"/>
    <w:rsid w:val="00130930"/>
    <w:rsid w:val="0014103C"/>
    <w:rsid w:val="00155DD5"/>
    <w:rsid w:val="001B4A6B"/>
    <w:rsid w:val="001C3F7A"/>
    <w:rsid w:val="001D09C2"/>
    <w:rsid w:val="00232FE9"/>
    <w:rsid w:val="00274D12"/>
    <w:rsid w:val="002B4A2F"/>
    <w:rsid w:val="002C1A4C"/>
    <w:rsid w:val="002C5588"/>
    <w:rsid w:val="00314976"/>
    <w:rsid w:val="00330D36"/>
    <w:rsid w:val="0036665B"/>
    <w:rsid w:val="00380B45"/>
    <w:rsid w:val="003A30E4"/>
    <w:rsid w:val="003D34B1"/>
    <w:rsid w:val="003F602E"/>
    <w:rsid w:val="003F7D80"/>
    <w:rsid w:val="00417F54"/>
    <w:rsid w:val="004203CB"/>
    <w:rsid w:val="00463B0A"/>
    <w:rsid w:val="004728EF"/>
    <w:rsid w:val="004735F5"/>
    <w:rsid w:val="00493F94"/>
    <w:rsid w:val="004C345F"/>
    <w:rsid w:val="004E704C"/>
    <w:rsid w:val="004F734A"/>
    <w:rsid w:val="0050309B"/>
    <w:rsid w:val="00504D76"/>
    <w:rsid w:val="0051449F"/>
    <w:rsid w:val="005215E4"/>
    <w:rsid w:val="00555F63"/>
    <w:rsid w:val="0056091F"/>
    <w:rsid w:val="0056696F"/>
    <w:rsid w:val="00583E8C"/>
    <w:rsid w:val="005C0EEE"/>
    <w:rsid w:val="005C4599"/>
    <w:rsid w:val="005E0E61"/>
    <w:rsid w:val="005E35BB"/>
    <w:rsid w:val="00637E64"/>
    <w:rsid w:val="006418E1"/>
    <w:rsid w:val="00662304"/>
    <w:rsid w:val="0069424A"/>
    <w:rsid w:val="006A13B2"/>
    <w:rsid w:val="006B1E72"/>
    <w:rsid w:val="006D0827"/>
    <w:rsid w:val="007442B0"/>
    <w:rsid w:val="00750ECC"/>
    <w:rsid w:val="0075233B"/>
    <w:rsid w:val="00764ADD"/>
    <w:rsid w:val="007C61CF"/>
    <w:rsid w:val="007D092C"/>
    <w:rsid w:val="007F130C"/>
    <w:rsid w:val="007F5B95"/>
    <w:rsid w:val="00800916"/>
    <w:rsid w:val="0083317D"/>
    <w:rsid w:val="00840E17"/>
    <w:rsid w:val="0084222C"/>
    <w:rsid w:val="0088720B"/>
    <w:rsid w:val="008B0AEB"/>
    <w:rsid w:val="008D0E82"/>
    <w:rsid w:val="008F4A3F"/>
    <w:rsid w:val="008F78D7"/>
    <w:rsid w:val="00921DC5"/>
    <w:rsid w:val="00954129"/>
    <w:rsid w:val="00975743"/>
    <w:rsid w:val="00982FF4"/>
    <w:rsid w:val="009D2D10"/>
    <w:rsid w:val="009D4F84"/>
    <w:rsid w:val="009D7CD3"/>
    <w:rsid w:val="009E641A"/>
    <w:rsid w:val="00A0229C"/>
    <w:rsid w:val="00A27728"/>
    <w:rsid w:val="00A32114"/>
    <w:rsid w:val="00A36BF4"/>
    <w:rsid w:val="00A547A2"/>
    <w:rsid w:val="00A81610"/>
    <w:rsid w:val="00A97139"/>
    <w:rsid w:val="00AA36B7"/>
    <w:rsid w:val="00B15FFD"/>
    <w:rsid w:val="00B43534"/>
    <w:rsid w:val="00B633F9"/>
    <w:rsid w:val="00B95ED8"/>
    <w:rsid w:val="00BB3914"/>
    <w:rsid w:val="00BD534B"/>
    <w:rsid w:val="00C21CD8"/>
    <w:rsid w:val="00C84EE6"/>
    <w:rsid w:val="00CC6DED"/>
    <w:rsid w:val="00CE5804"/>
    <w:rsid w:val="00CE6A05"/>
    <w:rsid w:val="00D5667E"/>
    <w:rsid w:val="00D65E98"/>
    <w:rsid w:val="00D71438"/>
    <w:rsid w:val="00D76B3E"/>
    <w:rsid w:val="00D86836"/>
    <w:rsid w:val="00DD75D6"/>
    <w:rsid w:val="00E254F3"/>
    <w:rsid w:val="00E433B4"/>
    <w:rsid w:val="00E8009C"/>
    <w:rsid w:val="00E86483"/>
    <w:rsid w:val="00EB46EC"/>
    <w:rsid w:val="00EB5FE1"/>
    <w:rsid w:val="00EC1F59"/>
    <w:rsid w:val="00ED079E"/>
    <w:rsid w:val="00ED6BFC"/>
    <w:rsid w:val="00F044C2"/>
    <w:rsid w:val="00F32B9C"/>
    <w:rsid w:val="00F371E4"/>
    <w:rsid w:val="00F81621"/>
    <w:rsid w:val="00F9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53F4-8BE3-4961-A440-5E8FC81A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Юлия В. Герасина</cp:lastModifiedBy>
  <cp:revision>2</cp:revision>
  <cp:lastPrinted>2018-01-09T13:39:00Z</cp:lastPrinted>
  <dcterms:created xsi:type="dcterms:W3CDTF">2018-01-10T09:22:00Z</dcterms:created>
  <dcterms:modified xsi:type="dcterms:W3CDTF">2018-01-10T09:22:00Z</dcterms:modified>
</cp:coreProperties>
</file>