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79" w:rsidRDefault="00717D79" w:rsidP="00717D79">
      <w:pPr>
        <w:ind w:left="-567" w:firstLine="567"/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717D79" w:rsidRDefault="00717D79" w:rsidP="00717D79">
      <w:pPr>
        <w:ind w:left="-567" w:firstLine="567"/>
        <w:jc w:val="center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о </w:t>
      </w:r>
      <w:r>
        <w:rPr>
          <w:color w:val="000000"/>
          <w:sz w:val="26"/>
          <w:szCs w:val="26"/>
        </w:rPr>
        <w:t xml:space="preserve">проведении </w:t>
      </w:r>
      <w:r w:rsidRPr="002F272E">
        <w:rPr>
          <w:sz w:val="26"/>
          <w:szCs w:val="26"/>
        </w:rPr>
        <w:t xml:space="preserve">городского конкурса кулинарного искусства </w:t>
      </w:r>
    </w:p>
    <w:p w:rsidR="00717D79" w:rsidRDefault="00717D79" w:rsidP="00717D79">
      <w:pPr>
        <w:ind w:left="-567" w:firstLine="567"/>
        <w:jc w:val="center"/>
        <w:rPr>
          <w:sz w:val="26"/>
          <w:szCs w:val="26"/>
        </w:rPr>
      </w:pPr>
      <w:r w:rsidRPr="002F272E">
        <w:rPr>
          <w:sz w:val="26"/>
          <w:szCs w:val="26"/>
        </w:rPr>
        <w:t>«Яблочный калейдоскоп»</w:t>
      </w:r>
    </w:p>
    <w:bookmarkEnd w:id="0"/>
    <w:p w:rsidR="00717D79" w:rsidRDefault="00717D79" w:rsidP="00717D79">
      <w:pPr>
        <w:ind w:left="-567" w:firstLine="567"/>
        <w:jc w:val="center"/>
        <w:rPr>
          <w:rFonts w:eastAsia="Calibri"/>
          <w:sz w:val="26"/>
          <w:szCs w:val="26"/>
        </w:rPr>
      </w:pPr>
    </w:p>
    <w:p w:rsidR="00717D79" w:rsidRDefault="00717D79" w:rsidP="00717D79">
      <w:pPr>
        <w:autoSpaceDE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I. Общие положения</w:t>
      </w:r>
    </w:p>
    <w:p w:rsidR="00717D79" w:rsidRPr="00081546" w:rsidRDefault="00717D79" w:rsidP="00717D79">
      <w:pPr>
        <w:spacing w:line="360" w:lineRule="auto"/>
        <w:jc w:val="both"/>
        <w:rPr>
          <w:b/>
          <w:bCs/>
          <w:sz w:val="24"/>
          <w:szCs w:val="24"/>
        </w:rPr>
      </w:pPr>
    </w:p>
    <w:p w:rsidR="00717D79" w:rsidRPr="002F272E" w:rsidRDefault="00717D79" w:rsidP="00717D79">
      <w:pPr>
        <w:ind w:firstLine="425"/>
        <w:jc w:val="both"/>
        <w:rPr>
          <w:sz w:val="26"/>
          <w:szCs w:val="26"/>
        </w:rPr>
      </w:pPr>
      <w:r w:rsidRPr="000558F9">
        <w:rPr>
          <w:sz w:val="26"/>
          <w:szCs w:val="26"/>
        </w:rPr>
        <w:t>1.1.</w:t>
      </w:r>
      <w:r w:rsidRPr="0006531B">
        <w:rPr>
          <w:sz w:val="26"/>
          <w:szCs w:val="26"/>
        </w:rPr>
        <w:t xml:space="preserve"> </w:t>
      </w:r>
      <w:r w:rsidRPr="002F272E">
        <w:rPr>
          <w:sz w:val="26"/>
          <w:szCs w:val="26"/>
        </w:rPr>
        <w:t>Настоящее положение определяет порядок организации и проведения городского конкурса кулинарного искусства «Яблочный калейдоскоп» (далее – Конкурс), систему оценки результатов и определения его победителей.</w:t>
      </w:r>
    </w:p>
    <w:p w:rsidR="00717D79" w:rsidRPr="002F272E" w:rsidRDefault="00717D79" w:rsidP="00717D79">
      <w:pPr>
        <w:ind w:firstLine="425"/>
        <w:jc w:val="both"/>
        <w:rPr>
          <w:sz w:val="26"/>
          <w:szCs w:val="26"/>
        </w:rPr>
      </w:pPr>
      <w:r w:rsidRPr="0006531B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Pr="002F272E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 </w:t>
      </w:r>
      <w:r w:rsidRPr="002F272E">
        <w:rPr>
          <w:sz w:val="26"/>
          <w:szCs w:val="26"/>
        </w:rPr>
        <w:t xml:space="preserve">Городской </w:t>
      </w:r>
      <w:r>
        <w:rPr>
          <w:sz w:val="26"/>
          <w:szCs w:val="26"/>
        </w:rPr>
        <w:t>К</w:t>
      </w:r>
      <w:r w:rsidRPr="002F272E">
        <w:rPr>
          <w:sz w:val="26"/>
          <w:szCs w:val="26"/>
        </w:rPr>
        <w:t>онкурс кулинарного искусства «Яблочный калейдоскоп» проводится в рамках</w:t>
      </w:r>
      <w:r>
        <w:rPr>
          <w:sz w:val="26"/>
          <w:szCs w:val="26"/>
        </w:rPr>
        <w:t xml:space="preserve"> Фе</w:t>
      </w:r>
      <w:r w:rsidRPr="002F272E">
        <w:rPr>
          <w:sz w:val="26"/>
          <w:szCs w:val="26"/>
        </w:rPr>
        <w:t xml:space="preserve">стиваля  садов и цветов «Заречный </w:t>
      </w:r>
      <w:proofErr w:type="gramStart"/>
      <w:r w:rsidRPr="002F272E">
        <w:rPr>
          <w:sz w:val="26"/>
          <w:szCs w:val="26"/>
        </w:rPr>
        <w:t>в</w:t>
      </w:r>
      <w:proofErr w:type="gramEnd"/>
      <w:r w:rsidRPr="002F272E">
        <w:rPr>
          <w:sz w:val="26"/>
          <w:szCs w:val="26"/>
        </w:rPr>
        <w:t xml:space="preserve"> цвету».</w:t>
      </w:r>
    </w:p>
    <w:p w:rsidR="00717D79" w:rsidRPr="002F272E" w:rsidRDefault="00717D79" w:rsidP="00717D79">
      <w:pPr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2F272E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2F272E">
        <w:rPr>
          <w:sz w:val="26"/>
          <w:szCs w:val="26"/>
        </w:rPr>
        <w:t xml:space="preserve">Организатором Конкурса является </w:t>
      </w:r>
      <w:r>
        <w:rPr>
          <w:sz w:val="26"/>
          <w:szCs w:val="26"/>
        </w:rPr>
        <w:t xml:space="preserve">МУК «Информационно-библиотечное объединение»  </w:t>
      </w:r>
      <w:r w:rsidRPr="002F272E">
        <w:rPr>
          <w:sz w:val="26"/>
          <w:szCs w:val="26"/>
        </w:rPr>
        <w:t>при</w:t>
      </w:r>
      <w:r>
        <w:rPr>
          <w:sz w:val="26"/>
          <w:szCs w:val="26"/>
        </w:rPr>
        <w:t xml:space="preserve">  </w:t>
      </w:r>
      <w:r w:rsidRPr="002F272E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2F272E">
        <w:rPr>
          <w:sz w:val="26"/>
          <w:szCs w:val="26"/>
        </w:rPr>
        <w:t>оддержке</w:t>
      </w:r>
      <w:r>
        <w:rPr>
          <w:sz w:val="26"/>
          <w:szCs w:val="26"/>
        </w:rPr>
        <w:t xml:space="preserve">   </w:t>
      </w:r>
      <w:r w:rsidRPr="002F272E">
        <w:rPr>
          <w:sz w:val="26"/>
          <w:szCs w:val="26"/>
        </w:rPr>
        <w:t xml:space="preserve">Департамента </w:t>
      </w:r>
      <w:r>
        <w:rPr>
          <w:sz w:val="26"/>
          <w:szCs w:val="26"/>
        </w:rPr>
        <w:t xml:space="preserve">  </w:t>
      </w:r>
      <w:r w:rsidRPr="002F272E">
        <w:rPr>
          <w:sz w:val="26"/>
          <w:szCs w:val="26"/>
        </w:rPr>
        <w:t>культуры</w:t>
      </w:r>
      <w:r>
        <w:rPr>
          <w:sz w:val="26"/>
          <w:szCs w:val="26"/>
        </w:rPr>
        <w:t xml:space="preserve"> </w:t>
      </w:r>
      <w:r w:rsidRPr="002F27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2F272E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  </w:t>
      </w:r>
      <w:r w:rsidRPr="002F272E">
        <w:rPr>
          <w:sz w:val="26"/>
          <w:szCs w:val="26"/>
        </w:rPr>
        <w:t xml:space="preserve">молодежной </w:t>
      </w:r>
      <w:r>
        <w:rPr>
          <w:sz w:val="26"/>
          <w:szCs w:val="26"/>
        </w:rPr>
        <w:t xml:space="preserve">  </w:t>
      </w:r>
      <w:r w:rsidRPr="002F272E">
        <w:rPr>
          <w:sz w:val="26"/>
          <w:szCs w:val="26"/>
        </w:rPr>
        <w:t>политики</w:t>
      </w:r>
      <w:r>
        <w:rPr>
          <w:sz w:val="26"/>
          <w:szCs w:val="26"/>
        </w:rPr>
        <w:t xml:space="preserve"> </w:t>
      </w:r>
      <w:r w:rsidRPr="002F27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0558F9">
        <w:rPr>
          <w:sz w:val="26"/>
          <w:szCs w:val="26"/>
        </w:rPr>
        <w:t>г.</w:t>
      </w:r>
      <w:r w:rsidRPr="002F272E">
        <w:rPr>
          <w:sz w:val="26"/>
          <w:szCs w:val="26"/>
        </w:rPr>
        <w:t xml:space="preserve"> Заречного.</w:t>
      </w:r>
    </w:p>
    <w:p w:rsidR="00717D79" w:rsidRPr="002F272E" w:rsidRDefault="00717D79" w:rsidP="00717D79">
      <w:pPr>
        <w:ind w:firstLine="425"/>
        <w:jc w:val="both"/>
        <w:rPr>
          <w:sz w:val="26"/>
          <w:szCs w:val="26"/>
        </w:rPr>
      </w:pPr>
      <w:r w:rsidRPr="000558F9">
        <w:rPr>
          <w:sz w:val="26"/>
          <w:szCs w:val="26"/>
        </w:rPr>
        <w:t>1.4.</w:t>
      </w:r>
      <w:r w:rsidRPr="002F272E">
        <w:rPr>
          <w:sz w:val="26"/>
          <w:szCs w:val="26"/>
        </w:rPr>
        <w:t xml:space="preserve"> Основными целями </w:t>
      </w:r>
      <w:r>
        <w:rPr>
          <w:sz w:val="26"/>
          <w:szCs w:val="26"/>
        </w:rPr>
        <w:t>К</w:t>
      </w:r>
      <w:r w:rsidRPr="002F272E">
        <w:rPr>
          <w:sz w:val="26"/>
          <w:szCs w:val="26"/>
        </w:rPr>
        <w:t>онкурса являются выявление и поддержка активных и талантливых горожан, развитие их творческого потенциала, пропаганда традиционных праздников</w:t>
      </w:r>
      <w:r>
        <w:rPr>
          <w:sz w:val="26"/>
          <w:szCs w:val="26"/>
        </w:rPr>
        <w:t xml:space="preserve"> </w:t>
      </w:r>
      <w:r w:rsidRPr="002F272E">
        <w:rPr>
          <w:sz w:val="26"/>
          <w:szCs w:val="26"/>
        </w:rPr>
        <w:t>и семейных ценностей, сохранение традиций гостеприимства, создание комфортной городской среды.</w:t>
      </w:r>
    </w:p>
    <w:p w:rsidR="00717D79" w:rsidRPr="002F272E" w:rsidRDefault="00717D79" w:rsidP="00717D79">
      <w:pPr>
        <w:spacing w:line="360" w:lineRule="auto"/>
        <w:ind w:firstLine="426"/>
        <w:jc w:val="center"/>
        <w:rPr>
          <w:bCs/>
          <w:sz w:val="26"/>
          <w:szCs w:val="26"/>
        </w:rPr>
      </w:pPr>
      <w:r w:rsidRPr="002F272E">
        <w:rPr>
          <w:bCs/>
          <w:sz w:val="26"/>
          <w:szCs w:val="26"/>
        </w:rPr>
        <w:t xml:space="preserve">II. Участники </w:t>
      </w:r>
      <w:r>
        <w:rPr>
          <w:bCs/>
          <w:sz w:val="26"/>
          <w:szCs w:val="26"/>
        </w:rPr>
        <w:t>К</w:t>
      </w:r>
      <w:r w:rsidRPr="002F272E">
        <w:rPr>
          <w:bCs/>
          <w:sz w:val="26"/>
          <w:szCs w:val="26"/>
        </w:rPr>
        <w:t>онкурса</w:t>
      </w:r>
    </w:p>
    <w:p w:rsidR="00717D79" w:rsidRPr="002F272E" w:rsidRDefault="00717D79" w:rsidP="00717D79">
      <w:pPr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Pr="002F272E">
        <w:rPr>
          <w:sz w:val="26"/>
          <w:szCs w:val="26"/>
        </w:rPr>
        <w:t>. Участниками Конкурса могут быть все жители города, как  индивидуально, так и в группе. Дети до 12 лет допускаются к участию  в составе группы (семьи). В группе допускается не более пяти человек. Конкурсанты выполняют задание</w:t>
      </w:r>
      <w:r>
        <w:rPr>
          <w:sz w:val="26"/>
          <w:szCs w:val="26"/>
        </w:rPr>
        <w:t xml:space="preserve"> </w:t>
      </w:r>
      <w:r w:rsidRPr="002F272E">
        <w:rPr>
          <w:sz w:val="26"/>
          <w:szCs w:val="26"/>
        </w:rPr>
        <w:t>самостоятельно.</w:t>
      </w:r>
    </w:p>
    <w:p w:rsidR="00717D79" w:rsidRDefault="00717D79" w:rsidP="00717D79">
      <w:pPr>
        <w:spacing w:line="360" w:lineRule="auto"/>
        <w:ind w:firstLine="426"/>
        <w:jc w:val="center"/>
        <w:rPr>
          <w:bCs/>
          <w:sz w:val="26"/>
          <w:szCs w:val="26"/>
        </w:rPr>
      </w:pPr>
    </w:p>
    <w:p w:rsidR="00717D79" w:rsidRPr="00717D79" w:rsidRDefault="00717D79" w:rsidP="00717D79">
      <w:pPr>
        <w:spacing w:line="360" w:lineRule="auto"/>
        <w:ind w:firstLine="426"/>
        <w:jc w:val="center"/>
        <w:rPr>
          <w:bCs/>
          <w:sz w:val="26"/>
          <w:szCs w:val="26"/>
        </w:rPr>
      </w:pPr>
      <w:r w:rsidRPr="002F272E">
        <w:rPr>
          <w:bCs/>
          <w:sz w:val="26"/>
          <w:szCs w:val="26"/>
        </w:rPr>
        <w:t xml:space="preserve">III. Порядок проведения </w:t>
      </w:r>
      <w:r>
        <w:rPr>
          <w:bCs/>
          <w:sz w:val="26"/>
          <w:szCs w:val="26"/>
        </w:rPr>
        <w:t>К</w:t>
      </w:r>
      <w:r w:rsidRPr="002F272E">
        <w:rPr>
          <w:bCs/>
          <w:sz w:val="26"/>
          <w:szCs w:val="26"/>
        </w:rPr>
        <w:t>онкурса</w:t>
      </w:r>
    </w:p>
    <w:p w:rsidR="00717D79" w:rsidRPr="002F272E" w:rsidRDefault="00717D79" w:rsidP="00717D79">
      <w:pPr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Pr="002F272E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Pr="002F272E">
        <w:rPr>
          <w:sz w:val="26"/>
          <w:szCs w:val="26"/>
        </w:rPr>
        <w:t xml:space="preserve">Участники предоставляют на </w:t>
      </w:r>
      <w:r>
        <w:rPr>
          <w:sz w:val="26"/>
          <w:szCs w:val="26"/>
        </w:rPr>
        <w:t>К</w:t>
      </w:r>
      <w:r w:rsidRPr="002F272E">
        <w:rPr>
          <w:sz w:val="26"/>
          <w:szCs w:val="26"/>
        </w:rPr>
        <w:t>онкурс самостоятельное произведение кулинарного искусства, представляющ</w:t>
      </w:r>
      <w:r>
        <w:rPr>
          <w:sz w:val="26"/>
          <w:szCs w:val="26"/>
        </w:rPr>
        <w:t>ее</w:t>
      </w:r>
      <w:r w:rsidRPr="002F272E">
        <w:rPr>
          <w:sz w:val="26"/>
          <w:szCs w:val="26"/>
        </w:rPr>
        <w:t xml:space="preserve"> собой оригинально оформленное блюдо. Работы, сделанные на основе готовых кулинарных изделий (приобретенных в торговых сетях) в конкурсе не участвуют.</w:t>
      </w:r>
    </w:p>
    <w:p w:rsidR="00717D79" w:rsidRDefault="00717D79" w:rsidP="00717D79">
      <w:pPr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2F272E">
        <w:rPr>
          <w:sz w:val="26"/>
          <w:szCs w:val="26"/>
        </w:rPr>
        <w:t xml:space="preserve"> Обязательное условие – блюдо должно быть приготовлено из  яблок и продуктов из них (джем, сок, варенье и т.д.) или с использованием яблок в качестве ингредиентов. Оформление на тему Яблочного Спаса и </w:t>
      </w:r>
      <w:r>
        <w:rPr>
          <w:sz w:val="26"/>
          <w:szCs w:val="26"/>
        </w:rPr>
        <w:t>Ф</w:t>
      </w:r>
      <w:r w:rsidRPr="002F272E">
        <w:rPr>
          <w:sz w:val="26"/>
          <w:szCs w:val="26"/>
        </w:rPr>
        <w:t>естиваля  садов и цветов «</w:t>
      </w:r>
      <w:proofErr w:type="gramStart"/>
      <w:r w:rsidRPr="002F272E">
        <w:rPr>
          <w:sz w:val="26"/>
          <w:szCs w:val="26"/>
        </w:rPr>
        <w:t>Заречный</w:t>
      </w:r>
      <w:proofErr w:type="gramEnd"/>
      <w:r w:rsidRPr="002F272E">
        <w:rPr>
          <w:sz w:val="26"/>
          <w:szCs w:val="26"/>
        </w:rPr>
        <w:t xml:space="preserve"> в цвету» приветствуется, но не является обязательным. Допускается использование любых кулинарных украшений. Формы и приемы</w:t>
      </w:r>
      <w:r>
        <w:rPr>
          <w:sz w:val="26"/>
          <w:szCs w:val="26"/>
        </w:rPr>
        <w:t xml:space="preserve"> </w:t>
      </w:r>
      <w:r w:rsidRPr="002F272E">
        <w:rPr>
          <w:sz w:val="26"/>
          <w:szCs w:val="26"/>
        </w:rPr>
        <w:t>кулинарного оформления – любые.</w:t>
      </w:r>
    </w:p>
    <w:p w:rsidR="00717D79" w:rsidRPr="0027100B" w:rsidRDefault="00717D79" w:rsidP="00717D79">
      <w:pPr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Pr="0027100B">
        <w:rPr>
          <w:sz w:val="26"/>
          <w:szCs w:val="26"/>
        </w:rPr>
        <w:t xml:space="preserve">  </w:t>
      </w:r>
      <w:r>
        <w:rPr>
          <w:sz w:val="26"/>
          <w:szCs w:val="26"/>
        </w:rPr>
        <w:t>К</w:t>
      </w:r>
      <w:r w:rsidRPr="002F272E">
        <w:rPr>
          <w:sz w:val="26"/>
          <w:szCs w:val="26"/>
        </w:rPr>
        <w:t>онкурс</w:t>
      </w:r>
      <w:r w:rsidRPr="0027100B">
        <w:rPr>
          <w:sz w:val="26"/>
          <w:szCs w:val="26"/>
        </w:rPr>
        <w:t xml:space="preserve"> проводится в </w:t>
      </w:r>
      <w:r w:rsidRPr="000558F9">
        <w:rPr>
          <w:sz w:val="26"/>
          <w:szCs w:val="26"/>
        </w:rPr>
        <w:t>рамках</w:t>
      </w:r>
      <w:r w:rsidRPr="0027100B">
        <w:rPr>
          <w:sz w:val="26"/>
          <w:szCs w:val="26"/>
        </w:rPr>
        <w:t xml:space="preserve"> городского фестиваля садов и цветов «Заречный </w:t>
      </w:r>
      <w:proofErr w:type="gramStart"/>
      <w:r w:rsidRPr="0027100B">
        <w:rPr>
          <w:sz w:val="26"/>
          <w:szCs w:val="26"/>
        </w:rPr>
        <w:t>в</w:t>
      </w:r>
      <w:proofErr w:type="gramEnd"/>
      <w:r w:rsidRPr="0027100B">
        <w:rPr>
          <w:sz w:val="26"/>
          <w:szCs w:val="26"/>
        </w:rPr>
        <w:t xml:space="preserve"> </w:t>
      </w:r>
      <w:proofErr w:type="gramStart"/>
      <w:r w:rsidRPr="0027100B">
        <w:rPr>
          <w:sz w:val="26"/>
          <w:szCs w:val="26"/>
        </w:rPr>
        <w:t>цвету</w:t>
      </w:r>
      <w:proofErr w:type="gramEnd"/>
      <w:r w:rsidRPr="0027100B">
        <w:rPr>
          <w:sz w:val="26"/>
          <w:szCs w:val="26"/>
        </w:rPr>
        <w:t>» в парке им. М.Ю. Лермонтова  18 августа  2018 года  с 10-00 часов.</w:t>
      </w:r>
    </w:p>
    <w:p w:rsidR="00717D79" w:rsidRPr="0027100B" w:rsidRDefault="00717D79" w:rsidP="00717D79">
      <w:pPr>
        <w:ind w:left="360"/>
        <w:jc w:val="both"/>
        <w:rPr>
          <w:sz w:val="26"/>
          <w:szCs w:val="26"/>
        </w:rPr>
      </w:pPr>
      <w:r w:rsidRPr="0027100B">
        <w:rPr>
          <w:b/>
          <w:sz w:val="26"/>
          <w:szCs w:val="26"/>
        </w:rPr>
        <w:t xml:space="preserve"> </w:t>
      </w:r>
      <w:r w:rsidRPr="0027100B">
        <w:rPr>
          <w:sz w:val="26"/>
          <w:szCs w:val="26"/>
        </w:rPr>
        <w:t xml:space="preserve">Программа </w:t>
      </w:r>
      <w:r>
        <w:rPr>
          <w:sz w:val="26"/>
          <w:szCs w:val="26"/>
        </w:rPr>
        <w:t>К</w:t>
      </w:r>
      <w:r w:rsidRPr="0027100B">
        <w:rPr>
          <w:sz w:val="26"/>
          <w:szCs w:val="26"/>
        </w:rPr>
        <w:t>онкурса:</w:t>
      </w:r>
    </w:p>
    <w:p w:rsidR="00717D79" w:rsidRPr="0027100B" w:rsidRDefault="00717D79" w:rsidP="00717D79">
      <w:pPr>
        <w:ind w:firstLine="750"/>
        <w:rPr>
          <w:sz w:val="26"/>
          <w:szCs w:val="26"/>
        </w:rPr>
      </w:pPr>
      <w:r w:rsidRPr="0027100B">
        <w:rPr>
          <w:sz w:val="26"/>
          <w:szCs w:val="26"/>
        </w:rPr>
        <w:t>с 10-00 до  11-00  часов – регистрация участников;</w:t>
      </w:r>
    </w:p>
    <w:p w:rsidR="00717D79" w:rsidRPr="0027100B" w:rsidRDefault="00717D79" w:rsidP="00717D79">
      <w:pPr>
        <w:ind w:firstLine="750"/>
        <w:rPr>
          <w:sz w:val="26"/>
          <w:szCs w:val="26"/>
        </w:rPr>
      </w:pPr>
      <w:r w:rsidRPr="0027100B">
        <w:rPr>
          <w:sz w:val="26"/>
          <w:szCs w:val="26"/>
        </w:rPr>
        <w:t>с 1</w:t>
      </w:r>
      <w:r>
        <w:rPr>
          <w:sz w:val="26"/>
          <w:szCs w:val="26"/>
        </w:rPr>
        <w:t>2</w:t>
      </w:r>
      <w:r w:rsidRPr="0027100B">
        <w:rPr>
          <w:sz w:val="26"/>
          <w:szCs w:val="26"/>
        </w:rPr>
        <w:t>-00 до 13-00 – работа конкурсной комиссии,</w:t>
      </w:r>
    </w:p>
    <w:p w:rsidR="00717D79" w:rsidRPr="0027100B" w:rsidRDefault="00717D79" w:rsidP="00717D79">
      <w:pPr>
        <w:ind w:firstLine="750"/>
        <w:rPr>
          <w:sz w:val="26"/>
          <w:szCs w:val="26"/>
        </w:rPr>
      </w:pPr>
      <w:r>
        <w:rPr>
          <w:sz w:val="26"/>
          <w:szCs w:val="26"/>
        </w:rPr>
        <w:t>с 13-00</w:t>
      </w:r>
      <w:r w:rsidRPr="0027100B">
        <w:rPr>
          <w:sz w:val="26"/>
          <w:szCs w:val="26"/>
        </w:rPr>
        <w:t xml:space="preserve"> продажа выставочных экспонатов (по   желанию   участников)</w:t>
      </w:r>
      <w:r>
        <w:rPr>
          <w:sz w:val="26"/>
          <w:szCs w:val="26"/>
        </w:rPr>
        <w:t>.</w:t>
      </w:r>
    </w:p>
    <w:p w:rsidR="00717D79" w:rsidRDefault="00717D79" w:rsidP="00717D79">
      <w:pPr>
        <w:ind w:firstLine="750"/>
        <w:rPr>
          <w:sz w:val="26"/>
          <w:szCs w:val="26"/>
        </w:rPr>
      </w:pPr>
      <w:r w:rsidRPr="0027100B">
        <w:rPr>
          <w:sz w:val="26"/>
          <w:szCs w:val="26"/>
        </w:rPr>
        <w:t>Награждение победителей состоится во время</w:t>
      </w:r>
      <w:r>
        <w:rPr>
          <w:sz w:val="26"/>
          <w:szCs w:val="26"/>
        </w:rPr>
        <w:t xml:space="preserve">  подведения итогов Фестиваля садов и цветов «</w:t>
      </w:r>
      <w:proofErr w:type="gramStart"/>
      <w:r>
        <w:rPr>
          <w:sz w:val="26"/>
          <w:szCs w:val="26"/>
        </w:rPr>
        <w:t>Заречный</w:t>
      </w:r>
      <w:proofErr w:type="gramEnd"/>
      <w:r>
        <w:rPr>
          <w:sz w:val="26"/>
          <w:szCs w:val="26"/>
        </w:rPr>
        <w:t xml:space="preserve"> в цвету».</w:t>
      </w:r>
    </w:p>
    <w:p w:rsidR="00717D79" w:rsidRPr="000D739F" w:rsidRDefault="00717D79" w:rsidP="00717D79">
      <w:pPr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Pr="000D739F">
        <w:rPr>
          <w:bCs/>
          <w:sz w:val="26"/>
          <w:szCs w:val="26"/>
        </w:rPr>
        <w:t xml:space="preserve">.4   </w:t>
      </w:r>
      <w:r w:rsidRPr="002F272E">
        <w:rPr>
          <w:sz w:val="26"/>
          <w:szCs w:val="26"/>
        </w:rPr>
        <w:t>Работы</w:t>
      </w:r>
      <w:r w:rsidRPr="000D739F">
        <w:rPr>
          <w:bCs/>
          <w:sz w:val="26"/>
          <w:szCs w:val="26"/>
        </w:rPr>
        <w:t xml:space="preserve">, представленные на </w:t>
      </w:r>
      <w:r>
        <w:rPr>
          <w:bCs/>
          <w:sz w:val="26"/>
          <w:szCs w:val="26"/>
        </w:rPr>
        <w:t>К</w:t>
      </w:r>
      <w:r w:rsidRPr="000D739F">
        <w:rPr>
          <w:bCs/>
          <w:sz w:val="26"/>
          <w:szCs w:val="26"/>
        </w:rPr>
        <w:t>онкурс</w:t>
      </w:r>
      <w:r>
        <w:rPr>
          <w:bCs/>
          <w:sz w:val="26"/>
          <w:szCs w:val="26"/>
        </w:rPr>
        <w:t xml:space="preserve">, </w:t>
      </w:r>
      <w:r w:rsidRPr="000D739F">
        <w:rPr>
          <w:bCs/>
          <w:sz w:val="26"/>
          <w:szCs w:val="26"/>
        </w:rPr>
        <w:t xml:space="preserve"> должны иметь:</w:t>
      </w:r>
    </w:p>
    <w:p w:rsidR="00717D79" w:rsidRDefault="00717D79" w:rsidP="00717D79">
      <w:pPr>
        <w:widowControl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- э</w:t>
      </w:r>
      <w:r w:rsidRPr="000D739F">
        <w:rPr>
          <w:bCs/>
          <w:sz w:val="26"/>
          <w:szCs w:val="26"/>
        </w:rPr>
        <w:t>тикетку</w:t>
      </w:r>
      <w:r w:rsidRPr="000D739F">
        <w:rPr>
          <w:sz w:val="26"/>
          <w:szCs w:val="26"/>
        </w:rPr>
        <w:t>, в которой указыва</w:t>
      </w:r>
      <w:r>
        <w:rPr>
          <w:sz w:val="26"/>
          <w:szCs w:val="26"/>
        </w:rPr>
        <w:t xml:space="preserve">ется </w:t>
      </w:r>
      <w:r w:rsidRPr="000D739F">
        <w:rPr>
          <w:sz w:val="26"/>
          <w:szCs w:val="26"/>
        </w:rPr>
        <w:t>назван</w:t>
      </w:r>
      <w:r>
        <w:rPr>
          <w:sz w:val="26"/>
          <w:szCs w:val="26"/>
        </w:rPr>
        <w:t>ие</w:t>
      </w:r>
      <w:r w:rsidRPr="000D739F">
        <w:rPr>
          <w:sz w:val="26"/>
          <w:szCs w:val="26"/>
        </w:rPr>
        <w:t xml:space="preserve">  </w:t>
      </w:r>
      <w:r w:rsidRPr="002F272E">
        <w:rPr>
          <w:sz w:val="26"/>
          <w:szCs w:val="26"/>
        </w:rPr>
        <w:t>произведени</w:t>
      </w:r>
      <w:r>
        <w:rPr>
          <w:sz w:val="26"/>
          <w:szCs w:val="26"/>
        </w:rPr>
        <w:t>я</w:t>
      </w:r>
      <w:r w:rsidRPr="002F272E">
        <w:rPr>
          <w:sz w:val="26"/>
          <w:szCs w:val="26"/>
        </w:rPr>
        <w:t xml:space="preserve"> кулинарного </w:t>
      </w:r>
      <w:r w:rsidRPr="002F272E">
        <w:rPr>
          <w:sz w:val="26"/>
          <w:szCs w:val="26"/>
        </w:rPr>
        <w:lastRenderedPageBreak/>
        <w:t>искусства</w:t>
      </w:r>
      <w:r w:rsidRPr="000D739F">
        <w:rPr>
          <w:sz w:val="26"/>
          <w:szCs w:val="26"/>
        </w:rPr>
        <w:t xml:space="preserve">; </w:t>
      </w:r>
    </w:p>
    <w:p w:rsidR="00717D79" w:rsidRPr="000D739F" w:rsidRDefault="00717D79" w:rsidP="00717D79">
      <w:pPr>
        <w:widowControl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D739F">
        <w:rPr>
          <w:sz w:val="26"/>
          <w:szCs w:val="26"/>
        </w:rPr>
        <w:t>Ф.И.О.  участника, или название коллектива участников;</w:t>
      </w:r>
    </w:p>
    <w:p w:rsidR="00717D79" w:rsidRPr="000D739F" w:rsidRDefault="00717D79" w:rsidP="00717D79">
      <w:pPr>
        <w:pStyle w:val="a3"/>
        <w:widowControl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- </w:t>
      </w:r>
      <w:r w:rsidRPr="000D739F">
        <w:rPr>
          <w:rFonts w:ascii="Times New Roman" w:hAnsi="Times New Roman" w:cs="Times New Roman"/>
          <w:bCs/>
          <w:sz w:val="26"/>
          <w:szCs w:val="26"/>
          <w:lang w:val="ru-RU"/>
        </w:rPr>
        <w:t>2-5-минутную презентацию</w:t>
      </w:r>
      <w:r w:rsidRPr="000D739F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5A404B">
        <w:rPr>
          <w:rFonts w:ascii="Times New Roman" w:hAnsi="Times New Roman" w:cs="Times New Roman"/>
          <w:sz w:val="26"/>
          <w:szCs w:val="26"/>
          <w:lang w:val="ru-RU"/>
        </w:rPr>
        <w:t>произведени</w:t>
      </w:r>
      <w:r>
        <w:rPr>
          <w:rFonts w:ascii="Times New Roman" w:hAnsi="Times New Roman" w:cs="Times New Roman"/>
          <w:sz w:val="26"/>
          <w:szCs w:val="26"/>
          <w:lang w:val="ru-RU"/>
        </w:rPr>
        <w:t>я</w:t>
      </w:r>
      <w:r w:rsidRPr="005A404B">
        <w:rPr>
          <w:rFonts w:ascii="Times New Roman" w:hAnsi="Times New Roman" w:cs="Times New Roman"/>
          <w:sz w:val="26"/>
          <w:szCs w:val="26"/>
          <w:lang w:val="ru-RU"/>
        </w:rPr>
        <w:t xml:space="preserve"> кулинарного искусства</w:t>
      </w:r>
      <w:r w:rsidRPr="000D739F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17D79" w:rsidRPr="002F272E" w:rsidRDefault="00717D79" w:rsidP="00717D79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3.5.</w:t>
      </w:r>
      <w:r w:rsidRPr="002F272E">
        <w:rPr>
          <w:sz w:val="26"/>
          <w:szCs w:val="26"/>
        </w:rPr>
        <w:t xml:space="preserve"> Работы оцениваются по следующим номинациям:</w:t>
      </w:r>
    </w:p>
    <w:p w:rsidR="00717D79" w:rsidRPr="002F272E" w:rsidRDefault="00717D79" w:rsidP="00717D79">
      <w:pPr>
        <w:ind w:firstLine="851"/>
        <w:jc w:val="both"/>
        <w:rPr>
          <w:sz w:val="26"/>
          <w:szCs w:val="26"/>
        </w:rPr>
      </w:pPr>
      <w:r w:rsidRPr="002F272E">
        <w:rPr>
          <w:sz w:val="26"/>
          <w:szCs w:val="26"/>
        </w:rPr>
        <w:t>- заготовки на зиму (консервирование);</w:t>
      </w:r>
    </w:p>
    <w:p w:rsidR="00717D79" w:rsidRPr="002F272E" w:rsidRDefault="00717D79" w:rsidP="00717D79">
      <w:pPr>
        <w:ind w:firstLine="851"/>
        <w:jc w:val="both"/>
        <w:rPr>
          <w:sz w:val="26"/>
          <w:szCs w:val="26"/>
        </w:rPr>
      </w:pPr>
      <w:r w:rsidRPr="002F272E">
        <w:rPr>
          <w:sz w:val="26"/>
          <w:szCs w:val="26"/>
        </w:rPr>
        <w:t>- кондитерские изделия;</w:t>
      </w:r>
    </w:p>
    <w:p w:rsidR="00717D79" w:rsidRPr="002F272E" w:rsidRDefault="00717D79" w:rsidP="00717D79">
      <w:pPr>
        <w:ind w:firstLine="851"/>
        <w:jc w:val="both"/>
        <w:rPr>
          <w:sz w:val="26"/>
          <w:szCs w:val="26"/>
        </w:rPr>
      </w:pPr>
      <w:r w:rsidRPr="002F272E">
        <w:rPr>
          <w:sz w:val="26"/>
          <w:szCs w:val="26"/>
        </w:rPr>
        <w:t>- «Блюдо-открытие» (необычность блюда);</w:t>
      </w:r>
    </w:p>
    <w:p w:rsidR="00717D79" w:rsidRPr="002F272E" w:rsidRDefault="00717D79" w:rsidP="00717D79">
      <w:pPr>
        <w:ind w:firstLine="851"/>
        <w:jc w:val="both"/>
        <w:rPr>
          <w:sz w:val="26"/>
          <w:szCs w:val="26"/>
        </w:rPr>
      </w:pPr>
      <w:r w:rsidRPr="002F272E">
        <w:rPr>
          <w:sz w:val="26"/>
          <w:szCs w:val="26"/>
        </w:rPr>
        <w:t>- эстетика выполнения;</w:t>
      </w:r>
    </w:p>
    <w:p w:rsidR="00717D79" w:rsidRPr="002F272E" w:rsidRDefault="00717D79" w:rsidP="00717D79">
      <w:pPr>
        <w:ind w:firstLine="851"/>
        <w:jc w:val="both"/>
        <w:rPr>
          <w:sz w:val="26"/>
          <w:szCs w:val="26"/>
        </w:rPr>
      </w:pPr>
      <w:r w:rsidRPr="002F272E">
        <w:rPr>
          <w:sz w:val="26"/>
          <w:szCs w:val="26"/>
        </w:rPr>
        <w:t>- креативность при презентации конкурсной работы членам жюри.</w:t>
      </w:r>
    </w:p>
    <w:p w:rsidR="00717D79" w:rsidRPr="002F272E" w:rsidRDefault="00717D79" w:rsidP="00717D79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3.6.</w:t>
      </w:r>
      <w:r w:rsidRPr="002F272E">
        <w:rPr>
          <w:sz w:val="26"/>
          <w:szCs w:val="26"/>
        </w:rPr>
        <w:t xml:space="preserve"> Состав жюри Конкурса формируется оргкомитетом, в него входят ведущие кулинары и повара г. Заречного, а также представители сферы искусства и активисты городского сообщества. Жюри осуществляет оценку конкурсных работ в соответствии с номинациями, представленными в </w:t>
      </w:r>
      <w:r>
        <w:rPr>
          <w:sz w:val="26"/>
          <w:szCs w:val="26"/>
        </w:rPr>
        <w:t>пункте 3.5.</w:t>
      </w:r>
      <w:r w:rsidRPr="002F272E">
        <w:rPr>
          <w:sz w:val="26"/>
          <w:szCs w:val="26"/>
        </w:rPr>
        <w:t xml:space="preserve"> настоящего Положения определяет победителей и призеров Конкурса, соблюдает конфиденциальность о результатах оценки конкурсных работ до их официального объявления. Результаты оценки конкурсных работ и решение жюри заносятся в протокол, который подписывается всеми членами жюри.</w:t>
      </w:r>
    </w:p>
    <w:p w:rsidR="00717D79" w:rsidRPr="00717D79" w:rsidRDefault="00717D79" w:rsidP="00717D79">
      <w:pPr>
        <w:spacing w:line="360" w:lineRule="auto"/>
        <w:ind w:firstLine="426"/>
        <w:jc w:val="center"/>
        <w:rPr>
          <w:bCs/>
          <w:sz w:val="26"/>
          <w:szCs w:val="26"/>
        </w:rPr>
      </w:pPr>
    </w:p>
    <w:p w:rsidR="00717D79" w:rsidRPr="005A404B" w:rsidRDefault="00717D79" w:rsidP="00717D79">
      <w:pPr>
        <w:spacing w:line="360" w:lineRule="auto"/>
        <w:ind w:firstLine="426"/>
        <w:jc w:val="center"/>
        <w:rPr>
          <w:bCs/>
          <w:sz w:val="26"/>
          <w:szCs w:val="26"/>
        </w:rPr>
      </w:pPr>
      <w:r>
        <w:rPr>
          <w:bCs/>
          <w:sz w:val="26"/>
          <w:szCs w:val="26"/>
          <w:lang w:val="en-US"/>
        </w:rPr>
        <w:t>I</w:t>
      </w:r>
      <w:r w:rsidRPr="002F272E">
        <w:rPr>
          <w:bCs/>
          <w:sz w:val="26"/>
          <w:szCs w:val="26"/>
          <w:lang w:val="en-US"/>
        </w:rPr>
        <w:t>V</w:t>
      </w:r>
      <w:r w:rsidRPr="002F272E">
        <w:rPr>
          <w:bCs/>
          <w:sz w:val="26"/>
          <w:szCs w:val="26"/>
        </w:rPr>
        <w:t>. Требования к работам</w:t>
      </w:r>
    </w:p>
    <w:p w:rsidR="00717D79" w:rsidRPr="002F272E" w:rsidRDefault="00717D79" w:rsidP="00717D79">
      <w:pPr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A404B">
        <w:rPr>
          <w:sz w:val="26"/>
          <w:szCs w:val="26"/>
        </w:rPr>
        <w:t>.1.</w:t>
      </w:r>
      <w:r w:rsidRPr="002F272E">
        <w:rPr>
          <w:sz w:val="26"/>
          <w:szCs w:val="26"/>
        </w:rPr>
        <w:t xml:space="preserve"> Выполненная конкурсная работа должна строго соответствовать тематике «Яблочный калейдоскоп».</w:t>
      </w:r>
    </w:p>
    <w:p w:rsidR="00717D79" w:rsidRPr="002F272E" w:rsidRDefault="00717D79" w:rsidP="00717D79">
      <w:pPr>
        <w:ind w:firstLine="425"/>
        <w:jc w:val="both"/>
        <w:rPr>
          <w:sz w:val="26"/>
          <w:szCs w:val="26"/>
        </w:rPr>
      </w:pPr>
      <w:r w:rsidRPr="005A404B">
        <w:rPr>
          <w:sz w:val="26"/>
          <w:szCs w:val="26"/>
        </w:rPr>
        <w:t>4.2.</w:t>
      </w:r>
      <w:r w:rsidRPr="002F272E">
        <w:rPr>
          <w:sz w:val="26"/>
          <w:szCs w:val="26"/>
        </w:rPr>
        <w:t xml:space="preserve"> Каждый участник (команда) представляет одну конкурсную работу.</w:t>
      </w:r>
    </w:p>
    <w:p w:rsidR="00717D79" w:rsidRPr="002F272E" w:rsidRDefault="00717D79" w:rsidP="00717D79">
      <w:pPr>
        <w:ind w:firstLine="425"/>
        <w:jc w:val="both"/>
        <w:rPr>
          <w:sz w:val="26"/>
          <w:szCs w:val="26"/>
        </w:rPr>
      </w:pPr>
      <w:r w:rsidRPr="005A404B">
        <w:rPr>
          <w:sz w:val="26"/>
          <w:szCs w:val="26"/>
        </w:rPr>
        <w:t>4.3.</w:t>
      </w:r>
      <w:r w:rsidRPr="002F272E">
        <w:rPr>
          <w:sz w:val="26"/>
          <w:szCs w:val="26"/>
        </w:rPr>
        <w:t xml:space="preserve"> Участники конкурса на защиту работы представл</w:t>
      </w:r>
      <w:r>
        <w:rPr>
          <w:sz w:val="26"/>
          <w:szCs w:val="26"/>
        </w:rPr>
        <w:t xml:space="preserve">яют </w:t>
      </w:r>
      <w:r w:rsidRPr="002F272E">
        <w:rPr>
          <w:sz w:val="26"/>
          <w:szCs w:val="26"/>
        </w:rPr>
        <w:t>жюри следующую</w:t>
      </w:r>
      <w:r>
        <w:rPr>
          <w:sz w:val="26"/>
          <w:szCs w:val="26"/>
        </w:rPr>
        <w:t xml:space="preserve"> </w:t>
      </w:r>
      <w:r w:rsidRPr="002F272E">
        <w:rPr>
          <w:sz w:val="26"/>
          <w:szCs w:val="26"/>
        </w:rPr>
        <w:t>информацию: название блюда, его ингредиенты, используемые кулинарные приемы</w:t>
      </w:r>
      <w:r>
        <w:rPr>
          <w:sz w:val="26"/>
          <w:szCs w:val="26"/>
        </w:rPr>
        <w:t xml:space="preserve"> </w:t>
      </w:r>
      <w:r w:rsidRPr="002F272E">
        <w:rPr>
          <w:sz w:val="26"/>
          <w:szCs w:val="26"/>
        </w:rPr>
        <w:t>оформления.</w:t>
      </w:r>
    </w:p>
    <w:p w:rsidR="00717D79" w:rsidRPr="008441FC" w:rsidRDefault="00717D79" w:rsidP="00717D79">
      <w:pPr>
        <w:spacing w:before="28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V</w:t>
      </w:r>
      <w:r w:rsidRPr="008441FC">
        <w:rPr>
          <w:sz w:val="26"/>
          <w:szCs w:val="26"/>
        </w:rPr>
        <w:t xml:space="preserve">. </w:t>
      </w:r>
      <w:r>
        <w:rPr>
          <w:sz w:val="26"/>
          <w:szCs w:val="26"/>
        </w:rPr>
        <w:t>Критерии оценки конкурсных работ</w:t>
      </w:r>
    </w:p>
    <w:p w:rsidR="00717D79" w:rsidRPr="00717D79" w:rsidRDefault="00717D79" w:rsidP="00717D79">
      <w:pPr>
        <w:rPr>
          <w:sz w:val="26"/>
          <w:szCs w:val="26"/>
        </w:rPr>
      </w:pPr>
    </w:p>
    <w:p w:rsidR="00717D79" w:rsidRDefault="00717D79" w:rsidP="00717D79">
      <w:pPr>
        <w:rPr>
          <w:sz w:val="26"/>
          <w:szCs w:val="26"/>
        </w:rPr>
      </w:pPr>
      <w:r>
        <w:rPr>
          <w:sz w:val="26"/>
          <w:szCs w:val="26"/>
        </w:rPr>
        <w:t>Член конкурсной комиссии</w:t>
      </w:r>
    </w:p>
    <w:p w:rsidR="00717D79" w:rsidRDefault="00717D79" w:rsidP="00717D79">
      <w:pPr>
        <w:rPr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6060"/>
        <w:gridCol w:w="1844"/>
      </w:tblGrid>
      <w:tr w:rsidR="00717D79" w:rsidTr="002C12B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D79" w:rsidRDefault="00717D79" w:rsidP="002C12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№ </w:t>
            </w:r>
          </w:p>
          <w:p w:rsidR="00717D79" w:rsidRDefault="00717D79" w:rsidP="002C12BF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D79" w:rsidRDefault="00717D79" w:rsidP="002C12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Параметры оценки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79" w:rsidRDefault="00717D79" w:rsidP="002C12BF">
            <w:pPr>
              <w:jc w:val="center"/>
            </w:pPr>
            <w:r>
              <w:rPr>
                <w:sz w:val="26"/>
                <w:szCs w:val="26"/>
              </w:rPr>
              <w:t>Количество баллов (максим. 5)</w:t>
            </w:r>
          </w:p>
        </w:tc>
      </w:tr>
      <w:tr w:rsidR="00717D79" w:rsidTr="002C12B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D79" w:rsidRDefault="00717D79" w:rsidP="002C12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D79" w:rsidRDefault="00717D79" w:rsidP="002C12B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79" w:rsidRDefault="00717D79" w:rsidP="002C12BF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717D79" w:rsidTr="002C12B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D79" w:rsidRDefault="00717D79" w:rsidP="002C12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D79" w:rsidRDefault="00717D79" w:rsidP="002C12B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79" w:rsidRDefault="00717D79" w:rsidP="002C12BF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717D79" w:rsidTr="002C12B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D79" w:rsidRPr="008441FC" w:rsidRDefault="00717D79" w:rsidP="00717D79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D79" w:rsidRDefault="00717D79" w:rsidP="002C12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работы,  визитная карточка участника.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79" w:rsidRDefault="00717D79" w:rsidP="002C12BF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717D79" w:rsidTr="002C12B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D79" w:rsidRPr="000D739F" w:rsidRDefault="00717D79" w:rsidP="00717D79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D79" w:rsidRDefault="00717D79" w:rsidP="002C12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Грамотность оформления этикетки для выставочных экспонатов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79" w:rsidRDefault="00717D79" w:rsidP="002C12BF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717D79" w:rsidTr="002C12B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D79" w:rsidRPr="000D739F" w:rsidRDefault="00717D79" w:rsidP="00717D79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D79" w:rsidRDefault="00717D79" w:rsidP="002C12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Соответствие выполненной работы, воплощение идеи.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79" w:rsidRDefault="00717D79" w:rsidP="002C12BF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717D79" w:rsidTr="002C12B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D79" w:rsidRPr="000D739F" w:rsidRDefault="00717D79" w:rsidP="00717D79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D79" w:rsidRDefault="00717D79" w:rsidP="002C12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Композиция. Эстетичность.  Цветовые пропорции.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79" w:rsidRDefault="00717D79" w:rsidP="002C12BF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717D79" w:rsidTr="002C12B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D79" w:rsidRPr="00246DF6" w:rsidRDefault="00717D79" w:rsidP="00717D79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D79" w:rsidRDefault="00717D79" w:rsidP="002C12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Сложность работы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79" w:rsidRDefault="00717D79" w:rsidP="002C12BF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717D79" w:rsidTr="002C12B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D79" w:rsidRDefault="00717D79" w:rsidP="002C12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D79" w:rsidRDefault="00717D79" w:rsidP="002C12B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79" w:rsidRDefault="00717D79" w:rsidP="002C12BF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717D79" w:rsidRDefault="00717D79" w:rsidP="00717D79">
      <w:pPr>
        <w:pStyle w:val="a4"/>
        <w:ind w:left="142"/>
        <w:jc w:val="both"/>
        <w:rPr>
          <w:rFonts w:ascii="Times New Roman" w:hAnsi="Times New Roman"/>
          <w:sz w:val="26"/>
          <w:szCs w:val="26"/>
        </w:rPr>
      </w:pPr>
    </w:p>
    <w:p w:rsidR="00717D79" w:rsidRPr="00246DF6" w:rsidRDefault="00717D79" w:rsidP="00717D79">
      <w:pPr>
        <w:ind w:left="709" w:firstLine="11"/>
        <w:jc w:val="center"/>
        <w:rPr>
          <w:bCs/>
          <w:sz w:val="26"/>
          <w:szCs w:val="26"/>
        </w:rPr>
      </w:pPr>
    </w:p>
    <w:p w:rsidR="00717D79" w:rsidRPr="000D739F" w:rsidRDefault="00717D79" w:rsidP="00717D79">
      <w:pPr>
        <w:ind w:left="709" w:firstLine="11"/>
        <w:jc w:val="center"/>
        <w:rPr>
          <w:sz w:val="26"/>
          <w:szCs w:val="26"/>
        </w:rPr>
      </w:pPr>
      <w:r>
        <w:rPr>
          <w:bCs/>
          <w:sz w:val="26"/>
          <w:szCs w:val="26"/>
          <w:lang w:val="en-US"/>
        </w:rPr>
        <w:t>VI</w:t>
      </w:r>
      <w:r w:rsidRPr="000D739F">
        <w:rPr>
          <w:bCs/>
          <w:sz w:val="26"/>
          <w:szCs w:val="26"/>
        </w:rPr>
        <w:t xml:space="preserve">. Награждение победителей </w:t>
      </w:r>
      <w:r>
        <w:rPr>
          <w:bCs/>
          <w:sz w:val="26"/>
          <w:szCs w:val="26"/>
        </w:rPr>
        <w:t>К</w:t>
      </w:r>
      <w:r w:rsidRPr="000D739F">
        <w:rPr>
          <w:bCs/>
          <w:sz w:val="26"/>
          <w:szCs w:val="26"/>
        </w:rPr>
        <w:t>онкурса</w:t>
      </w:r>
    </w:p>
    <w:p w:rsidR="00717D79" w:rsidRPr="000D739F" w:rsidRDefault="00717D79" w:rsidP="00717D79">
      <w:pPr>
        <w:ind w:left="709" w:firstLine="11"/>
        <w:jc w:val="center"/>
        <w:rPr>
          <w:sz w:val="26"/>
          <w:szCs w:val="26"/>
        </w:rPr>
      </w:pPr>
    </w:p>
    <w:p w:rsidR="00717D79" w:rsidRPr="000D739F" w:rsidRDefault="00717D79" w:rsidP="00717D79">
      <w:pPr>
        <w:ind w:left="28" w:firstLine="822"/>
        <w:jc w:val="both"/>
        <w:rPr>
          <w:sz w:val="26"/>
          <w:szCs w:val="26"/>
        </w:rPr>
      </w:pPr>
      <w:r w:rsidRPr="00246DF6">
        <w:rPr>
          <w:sz w:val="26"/>
          <w:szCs w:val="26"/>
        </w:rPr>
        <w:t>6</w:t>
      </w:r>
      <w:r w:rsidRPr="000D739F">
        <w:rPr>
          <w:sz w:val="26"/>
          <w:szCs w:val="26"/>
        </w:rPr>
        <w:t xml:space="preserve">.1.  Основанием для награждения победителей по номинациям </w:t>
      </w:r>
      <w:r w:rsidRPr="00246DF6">
        <w:rPr>
          <w:sz w:val="26"/>
          <w:szCs w:val="26"/>
        </w:rPr>
        <w:t>Конкурса</w:t>
      </w:r>
      <w:r w:rsidRPr="000D739F">
        <w:rPr>
          <w:sz w:val="26"/>
          <w:szCs w:val="26"/>
        </w:rPr>
        <w:t xml:space="preserve"> служит решение конкурсной комиссии  </w:t>
      </w:r>
      <w:r w:rsidRPr="00246DF6">
        <w:rPr>
          <w:sz w:val="26"/>
          <w:szCs w:val="26"/>
        </w:rPr>
        <w:t>Конкурса</w:t>
      </w:r>
      <w:r w:rsidRPr="000D739F">
        <w:rPr>
          <w:sz w:val="26"/>
          <w:szCs w:val="26"/>
        </w:rPr>
        <w:t>, оформленное итоговым протоколом.</w:t>
      </w:r>
    </w:p>
    <w:p w:rsidR="00717D79" w:rsidRPr="000D739F" w:rsidRDefault="00717D79" w:rsidP="00717D79">
      <w:pPr>
        <w:ind w:left="28" w:firstLine="822"/>
        <w:jc w:val="both"/>
        <w:rPr>
          <w:sz w:val="26"/>
          <w:szCs w:val="26"/>
        </w:rPr>
      </w:pPr>
      <w:r w:rsidRPr="008441FC">
        <w:rPr>
          <w:sz w:val="26"/>
          <w:szCs w:val="26"/>
        </w:rPr>
        <w:t>6</w:t>
      </w:r>
      <w:r w:rsidRPr="000D739F">
        <w:rPr>
          <w:sz w:val="26"/>
          <w:szCs w:val="26"/>
        </w:rPr>
        <w:t xml:space="preserve">.2. По итогам </w:t>
      </w:r>
      <w:r w:rsidRPr="00246DF6">
        <w:rPr>
          <w:sz w:val="26"/>
          <w:szCs w:val="26"/>
        </w:rPr>
        <w:t>Конкурса</w:t>
      </w:r>
      <w:r w:rsidRPr="000D739F">
        <w:rPr>
          <w:sz w:val="26"/>
          <w:szCs w:val="26"/>
        </w:rPr>
        <w:t xml:space="preserve"> побед</w:t>
      </w:r>
      <w:r>
        <w:rPr>
          <w:sz w:val="26"/>
          <w:szCs w:val="26"/>
        </w:rPr>
        <w:t xml:space="preserve">ители  награждаются дипломами, </w:t>
      </w:r>
      <w:r w:rsidRPr="000D739F">
        <w:rPr>
          <w:sz w:val="26"/>
          <w:szCs w:val="26"/>
        </w:rPr>
        <w:t>призами.</w:t>
      </w:r>
    </w:p>
    <w:p w:rsidR="0010403C" w:rsidRDefault="0010403C"/>
    <w:sectPr w:rsidR="0010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B506F"/>
    <w:multiLevelType w:val="multilevel"/>
    <w:tmpl w:val="DBDC0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211"/>
        </w:tabs>
        <w:ind w:left="1211" w:hanging="360"/>
      </w:pPr>
      <w:rPr>
        <w:sz w:val="26"/>
        <w:szCs w:val="26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79"/>
    <w:rsid w:val="0010403C"/>
    <w:rsid w:val="003B1212"/>
    <w:rsid w:val="0071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17D7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paragraph" w:styleId="a4">
    <w:name w:val="No Spacing"/>
    <w:qFormat/>
    <w:rsid w:val="00717D79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17D7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paragraph" w:styleId="a4">
    <w:name w:val="No Spacing"/>
    <w:qFormat/>
    <w:rsid w:val="00717D79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С. Изосимов</dc:creator>
  <cp:lastModifiedBy>Максим С. Изосимов</cp:lastModifiedBy>
  <cp:revision>1</cp:revision>
  <dcterms:created xsi:type="dcterms:W3CDTF">2018-06-26T05:56:00Z</dcterms:created>
  <dcterms:modified xsi:type="dcterms:W3CDTF">2018-06-26T05:57:00Z</dcterms:modified>
</cp:coreProperties>
</file>