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F5" w:rsidRPr="008C6A8A" w:rsidRDefault="00B634D6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60.3pt;margin-top:158.4pt;width:1in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q9fw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" stroked="f">
            <v:textbox>
              <w:txbxContent>
                <w:p w:rsidR="00020D3B" w:rsidRDefault="00020D3B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5" o:spid="_x0000_s1027" type="#_x0000_t202" style="position:absolute;margin-left:100.8pt;margin-top:158.4pt;width:1in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znggIAABU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" stroked="f">
            <v:textbox>
              <w:txbxContent>
                <w:p w:rsidR="00020D3B" w:rsidRDefault="00020D3B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3" o:spid="_x0000_s1028" type="#_x0000_t202" style="position:absolute;margin-left:360.3pt;margin-top:163.6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XsgAIAABU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" stroked="f">
            <v:textbox>
              <w:txbxContent>
                <w:p w:rsidR="00020D3B" w:rsidRPr="0074264D" w:rsidRDefault="00020D3B" w:rsidP="0074264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2" o:spid="_x0000_s1029" type="#_x0000_t202" style="position:absolute;margin-left:100.8pt;margin-top:163.65pt;width:1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fs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" stroked="f">
            <v:textbox>
              <w:txbxContent>
                <w:p w:rsidR="00020D3B" w:rsidRPr="0074264D" w:rsidRDefault="00020D3B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BB3D45" w:rsidRDefault="00BB3D45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BB3D45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проведении </w:t>
      </w:r>
      <w:r w:rsidR="00BB3D45">
        <w:rPr>
          <w:sz w:val="26"/>
        </w:rPr>
        <w:t xml:space="preserve">инвентаризации </w:t>
      </w:r>
      <w:r>
        <w:rPr>
          <w:sz w:val="26"/>
        </w:rPr>
        <w:t>защитных сооружений гражданской обороны</w:t>
      </w:r>
      <w:r w:rsidR="00BB3D45">
        <w:rPr>
          <w:sz w:val="26"/>
        </w:rPr>
        <w:t xml:space="preserve"> </w:t>
      </w:r>
    </w:p>
    <w:p w:rsidR="00682331" w:rsidRDefault="00BB3D45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на территории</w:t>
      </w:r>
      <w:r w:rsidR="00682331">
        <w:rPr>
          <w:sz w:val="26"/>
        </w:rPr>
        <w:t xml:space="preserve"> город</w:t>
      </w:r>
      <w:r w:rsidR="00EE7064">
        <w:rPr>
          <w:sz w:val="26"/>
        </w:rPr>
        <w:t>а Заречного</w:t>
      </w:r>
      <w:r w:rsidR="00E5406D">
        <w:rPr>
          <w:sz w:val="26"/>
        </w:rPr>
        <w:t xml:space="preserve"> Пензенской области</w:t>
      </w:r>
    </w:p>
    <w:p w:rsidR="00E5406D" w:rsidRDefault="00E5406D" w:rsidP="00267ED7">
      <w:pPr>
        <w:suppressAutoHyphens/>
        <w:ind w:firstLine="709"/>
        <w:jc w:val="both"/>
        <w:rPr>
          <w:sz w:val="26"/>
          <w:szCs w:val="26"/>
        </w:rPr>
      </w:pPr>
    </w:p>
    <w:p w:rsidR="00BB3D45" w:rsidRDefault="00BB3D45" w:rsidP="00267ED7">
      <w:pPr>
        <w:suppressAutoHyphens/>
        <w:ind w:firstLine="709"/>
        <w:jc w:val="both"/>
        <w:rPr>
          <w:sz w:val="26"/>
          <w:szCs w:val="26"/>
        </w:rPr>
      </w:pPr>
    </w:p>
    <w:p w:rsidR="000F7431" w:rsidRPr="00E5406D" w:rsidRDefault="00824CCD" w:rsidP="000F7431">
      <w:pPr>
        <w:suppressAutoHyphens/>
        <w:ind w:firstLine="709"/>
        <w:jc w:val="both"/>
        <w:rPr>
          <w:b/>
          <w:sz w:val="26"/>
          <w:szCs w:val="26"/>
        </w:rPr>
      </w:pPr>
      <w:proofErr w:type="gramStart"/>
      <w:r w:rsidRPr="00824CCD">
        <w:rPr>
          <w:kern w:val="2"/>
          <w:sz w:val="26"/>
          <w:szCs w:val="26"/>
        </w:rPr>
        <w:t>В соответствии с Федеральным законом от 12.02.1998</w:t>
      </w:r>
      <w:r>
        <w:rPr>
          <w:kern w:val="2"/>
          <w:sz w:val="26"/>
          <w:szCs w:val="26"/>
        </w:rPr>
        <w:t xml:space="preserve"> № 28-ФЗ </w:t>
      </w:r>
      <w:r w:rsidRPr="00824CCD">
        <w:rPr>
          <w:kern w:val="2"/>
          <w:sz w:val="26"/>
          <w:szCs w:val="26"/>
        </w:rPr>
        <w:t xml:space="preserve">«О </w:t>
      </w:r>
      <w:r>
        <w:rPr>
          <w:kern w:val="2"/>
          <w:sz w:val="26"/>
          <w:szCs w:val="26"/>
        </w:rPr>
        <w:t xml:space="preserve">гражданской </w:t>
      </w:r>
      <w:r w:rsidRPr="00824CCD">
        <w:rPr>
          <w:kern w:val="2"/>
          <w:sz w:val="26"/>
          <w:szCs w:val="26"/>
        </w:rPr>
        <w:t xml:space="preserve">обороне» </w:t>
      </w:r>
      <w:r w:rsidRPr="00824CCD">
        <w:rPr>
          <w:bCs/>
          <w:sz w:val="26"/>
          <w:szCs w:val="26"/>
        </w:rPr>
        <w:t>(с последующими изменениями)</w:t>
      </w:r>
      <w:r w:rsidRPr="00824CCD">
        <w:rPr>
          <w:sz w:val="26"/>
          <w:szCs w:val="26"/>
        </w:rPr>
        <w:t xml:space="preserve">, распоряжением Правительства Пензенской области от 17.04.2017 № 171-рП «О мерах по сохранению и рациональному использованию защитных сооружений и иных объектов </w:t>
      </w:r>
      <w:r w:rsidRPr="00824CCD">
        <w:rPr>
          <w:spacing w:val="-6"/>
          <w:sz w:val="26"/>
          <w:szCs w:val="26"/>
        </w:rPr>
        <w:t>гражданской обороны на территории Пензенской области</w:t>
      </w:r>
      <w:r w:rsidRPr="00DE4383">
        <w:rPr>
          <w:spacing w:val="-6"/>
          <w:sz w:val="26"/>
          <w:szCs w:val="26"/>
        </w:rPr>
        <w:t>»</w:t>
      </w:r>
      <w:r w:rsidRPr="00DE4383">
        <w:rPr>
          <w:kern w:val="2"/>
          <w:sz w:val="26"/>
          <w:szCs w:val="26"/>
        </w:rPr>
        <w:t>,</w:t>
      </w:r>
      <w:r w:rsidRPr="00DE4383">
        <w:rPr>
          <w:bCs/>
          <w:spacing w:val="-6"/>
          <w:kern w:val="2"/>
          <w:sz w:val="26"/>
          <w:szCs w:val="26"/>
        </w:rPr>
        <w:t xml:space="preserve"> </w:t>
      </w:r>
      <w:r w:rsidRPr="00DE4383">
        <w:rPr>
          <w:rFonts w:eastAsia="Calibri"/>
          <w:sz w:val="26"/>
          <w:szCs w:val="26"/>
          <w:lang w:eastAsia="en-US"/>
        </w:rPr>
        <w:t>в</w:t>
      </w:r>
      <w:r w:rsidRPr="00824CCD">
        <w:rPr>
          <w:rFonts w:eastAsia="Calibri"/>
          <w:sz w:val="26"/>
          <w:szCs w:val="26"/>
          <w:lang w:eastAsia="en-US"/>
        </w:rPr>
        <w:t xml:space="preserve"> целях уточнения учетных сведений о наличии и состоянии защитных сооружений гражданской обороны (далее – ЗС ГО)</w:t>
      </w:r>
      <w:r w:rsidR="000F7431">
        <w:rPr>
          <w:sz w:val="26"/>
          <w:szCs w:val="26"/>
        </w:rPr>
        <w:t>, расположенных на территории города Заречного</w:t>
      </w:r>
      <w:proofErr w:type="gramEnd"/>
      <w:r w:rsidR="000F7431">
        <w:rPr>
          <w:sz w:val="26"/>
          <w:szCs w:val="26"/>
        </w:rPr>
        <w:t xml:space="preserve"> Пензенской области</w:t>
      </w:r>
      <w:r w:rsidRPr="00824CCD">
        <w:rPr>
          <w:rFonts w:eastAsia="Calibri"/>
          <w:sz w:val="26"/>
          <w:szCs w:val="26"/>
          <w:lang w:eastAsia="en-US"/>
        </w:rPr>
        <w:t>, а также эффективности их использования по предназначению</w:t>
      </w:r>
      <w:r w:rsidR="000F7431" w:rsidRPr="00304721">
        <w:rPr>
          <w:sz w:val="26"/>
          <w:szCs w:val="26"/>
        </w:rPr>
        <w:t>, руководствуясь статьями 4.</w:t>
      </w:r>
      <w:r w:rsidR="000F7431">
        <w:rPr>
          <w:sz w:val="26"/>
          <w:szCs w:val="26"/>
        </w:rPr>
        <w:t>3</w:t>
      </w:r>
      <w:r w:rsidR="000F7431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области, Администрация</w:t>
      </w:r>
      <w:r w:rsidR="000F7431" w:rsidRPr="00E5406D">
        <w:rPr>
          <w:sz w:val="26"/>
          <w:szCs w:val="26"/>
        </w:rPr>
        <w:t xml:space="preserve"> ЗАТО г. Заречного </w:t>
      </w:r>
      <w:proofErr w:type="spellStart"/>
      <w:proofErr w:type="gramStart"/>
      <w:r w:rsidR="000F7431" w:rsidRPr="00E5406D">
        <w:rPr>
          <w:b/>
          <w:sz w:val="26"/>
          <w:szCs w:val="26"/>
        </w:rPr>
        <w:t>п</w:t>
      </w:r>
      <w:proofErr w:type="spellEnd"/>
      <w:proofErr w:type="gramEnd"/>
      <w:r w:rsidR="000F7431" w:rsidRPr="00E5406D">
        <w:rPr>
          <w:b/>
          <w:sz w:val="26"/>
          <w:szCs w:val="26"/>
        </w:rPr>
        <w:t xml:space="preserve"> о с т а </w:t>
      </w:r>
      <w:proofErr w:type="spellStart"/>
      <w:r w:rsidR="000F7431" w:rsidRPr="00E5406D">
        <w:rPr>
          <w:b/>
          <w:sz w:val="26"/>
          <w:szCs w:val="26"/>
        </w:rPr>
        <w:t>н</w:t>
      </w:r>
      <w:proofErr w:type="spellEnd"/>
      <w:r w:rsidR="000F7431" w:rsidRPr="00E5406D">
        <w:rPr>
          <w:b/>
          <w:sz w:val="26"/>
          <w:szCs w:val="26"/>
        </w:rPr>
        <w:t xml:space="preserve"> о в л я е т:</w:t>
      </w:r>
    </w:p>
    <w:p w:rsidR="003C29C9" w:rsidRDefault="003C29C9" w:rsidP="000F7431">
      <w:pPr>
        <w:suppressAutoHyphens/>
        <w:jc w:val="both"/>
        <w:rPr>
          <w:sz w:val="26"/>
          <w:szCs w:val="26"/>
        </w:rPr>
      </w:pPr>
    </w:p>
    <w:p w:rsidR="003C29C9" w:rsidRDefault="00EB33DC" w:rsidP="00D86852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32300C">
        <w:rPr>
          <w:sz w:val="26"/>
          <w:szCs w:val="26"/>
          <w:shd w:val="clear" w:color="auto" w:fill="FFFFFF"/>
        </w:rPr>
        <w:t>1</w:t>
      </w:r>
      <w:r w:rsidR="003C29C9" w:rsidRPr="0032300C">
        <w:rPr>
          <w:sz w:val="26"/>
          <w:szCs w:val="26"/>
          <w:shd w:val="clear" w:color="auto" w:fill="FFFFFF"/>
        </w:rPr>
        <w:t xml:space="preserve">. </w:t>
      </w:r>
      <w:r w:rsidR="00DE4383">
        <w:rPr>
          <w:sz w:val="26"/>
        </w:rPr>
        <w:t xml:space="preserve">Создать комиссию </w:t>
      </w:r>
      <w:r w:rsidR="00DE4383" w:rsidRPr="00915F74">
        <w:rPr>
          <w:sz w:val="26"/>
          <w:szCs w:val="26"/>
        </w:rPr>
        <w:t xml:space="preserve">по проведению </w:t>
      </w:r>
      <w:r w:rsidR="00DE4383">
        <w:rPr>
          <w:sz w:val="26"/>
          <w:szCs w:val="26"/>
        </w:rPr>
        <w:t>инвентаризации</w:t>
      </w:r>
      <w:r w:rsidR="00DE4383" w:rsidRPr="00915F74">
        <w:rPr>
          <w:sz w:val="26"/>
          <w:szCs w:val="26"/>
        </w:rPr>
        <w:t xml:space="preserve"> защитных сооружений гражданской оборо</w:t>
      </w:r>
      <w:r w:rsidR="00DE4383">
        <w:rPr>
          <w:sz w:val="26"/>
          <w:szCs w:val="26"/>
        </w:rPr>
        <w:t>ны, расположенных на территории города</w:t>
      </w:r>
      <w:r w:rsidR="00DE4383" w:rsidRPr="00915F74">
        <w:rPr>
          <w:sz w:val="26"/>
          <w:szCs w:val="26"/>
        </w:rPr>
        <w:t xml:space="preserve"> Заречного</w:t>
      </w:r>
      <w:r w:rsidR="00DE4383">
        <w:rPr>
          <w:sz w:val="26"/>
          <w:szCs w:val="26"/>
        </w:rPr>
        <w:t xml:space="preserve"> Пензенской области (далее – городская инвентаризационная комиссия) и утвердить ее состав согласно приложению к настояще</w:t>
      </w:r>
      <w:r w:rsidR="00DE43F1">
        <w:rPr>
          <w:sz w:val="26"/>
          <w:szCs w:val="26"/>
        </w:rPr>
        <w:t>му постановлению</w:t>
      </w:r>
      <w:r w:rsidR="00DE4383">
        <w:rPr>
          <w:sz w:val="26"/>
          <w:szCs w:val="26"/>
        </w:rPr>
        <w:t>.</w:t>
      </w:r>
    </w:p>
    <w:p w:rsidR="00DE4383" w:rsidRDefault="00E5406D" w:rsidP="00DE4383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DE4383">
        <w:rPr>
          <w:sz w:val="26"/>
          <w:szCs w:val="26"/>
          <w:shd w:val="clear" w:color="auto" w:fill="FFFFFF"/>
        </w:rPr>
        <w:t>П</w:t>
      </w:r>
      <w:r w:rsidR="00DE4383" w:rsidRPr="0032300C">
        <w:rPr>
          <w:sz w:val="26"/>
          <w:szCs w:val="26"/>
          <w:shd w:val="clear" w:color="auto" w:fill="FFFFFF"/>
        </w:rPr>
        <w:t xml:space="preserve">ровести в период с </w:t>
      </w:r>
      <w:r w:rsidR="00DE4383">
        <w:rPr>
          <w:sz w:val="26"/>
          <w:szCs w:val="26"/>
          <w:shd w:val="clear" w:color="auto" w:fill="FFFFFF"/>
        </w:rPr>
        <w:t xml:space="preserve">01 июля 2018 года по 1 сентября </w:t>
      </w:r>
      <w:r w:rsidR="00DE4383" w:rsidRPr="008C4524">
        <w:rPr>
          <w:sz w:val="26"/>
          <w:szCs w:val="26"/>
          <w:shd w:val="clear" w:color="auto" w:fill="FFFFFF"/>
        </w:rPr>
        <w:t>201</w:t>
      </w:r>
      <w:r w:rsidR="00DE4383">
        <w:rPr>
          <w:sz w:val="26"/>
          <w:szCs w:val="26"/>
          <w:shd w:val="clear" w:color="auto" w:fill="FFFFFF"/>
        </w:rPr>
        <w:t>8</w:t>
      </w:r>
      <w:r w:rsidR="00DE4383" w:rsidRPr="0032300C">
        <w:rPr>
          <w:sz w:val="26"/>
          <w:szCs w:val="26"/>
          <w:shd w:val="clear" w:color="auto" w:fill="FFFFFF"/>
        </w:rPr>
        <w:t xml:space="preserve"> г</w:t>
      </w:r>
      <w:r w:rsidR="00DE4383">
        <w:rPr>
          <w:sz w:val="26"/>
          <w:szCs w:val="26"/>
          <w:shd w:val="clear" w:color="auto" w:fill="FFFFFF"/>
        </w:rPr>
        <w:t>ода</w:t>
      </w:r>
      <w:r w:rsidR="00DE4383" w:rsidRPr="0032300C">
        <w:rPr>
          <w:sz w:val="26"/>
          <w:szCs w:val="26"/>
          <w:shd w:val="clear" w:color="auto" w:fill="FFFFFF"/>
        </w:rPr>
        <w:t xml:space="preserve"> </w:t>
      </w:r>
      <w:r w:rsidR="00DE4383">
        <w:rPr>
          <w:sz w:val="26"/>
          <w:szCs w:val="26"/>
          <w:shd w:val="clear" w:color="auto" w:fill="FFFFFF"/>
        </w:rPr>
        <w:t xml:space="preserve">инвентаризацию </w:t>
      </w:r>
      <w:r w:rsidR="00DE4383">
        <w:rPr>
          <w:sz w:val="26"/>
        </w:rPr>
        <w:t xml:space="preserve">защитных сооружений гражданской обороны, расположенных на территории города Заречного Пензенской области. </w:t>
      </w:r>
    </w:p>
    <w:p w:rsidR="00B85BD4" w:rsidRPr="00AD4F03" w:rsidRDefault="00B85BD4" w:rsidP="00D86852">
      <w:pPr>
        <w:shd w:val="clear" w:color="auto" w:fill="FFFFFF"/>
        <w:tabs>
          <w:tab w:val="left" w:pos="-4962"/>
          <w:tab w:val="left" w:pos="-4820"/>
        </w:tabs>
        <w:autoSpaceDE w:val="0"/>
        <w:autoSpaceDN w:val="0"/>
        <w:adjustRightInd w:val="0"/>
        <w:ind w:right="283" w:firstLine="709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55A0">
        <w:rPr>
          <w:kern w:val="2"/>
          <w:sz w:val="26"/>
          <w:szCs w:val="26"/>
        </w:rPr>
        <w:t>Городской инвентаризационной комиссии:</w:t>
      </w:r>
    </w:p>
    <w:p w:rsidR="00B85BD4" w:rsidRPr="00AD4F03" w:rsidRDefault="00B85BD4" w:rsidP="00B85BD4">
      <w:pPr>
        <w:shd w:val="clear" w:color="auto" w:fill="FFFFFF"/>
        <w:tabs>
          <w:tab w:val="left" w:pos="-4962"/>
          <w:tab w:val="left" w:pos="1027"/>
        </w:tabs>
        <w:autoSpaceDE w:val="0"/>
        <w:autoSpaceDN w:val="0"/>
        <w:adjustRightInd w:val="0"/>
        <w:spacing w:line="223" w:lineRule="auto"/>
        <w:ind w:right="283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Pr="00AD4F03">
        <w:rPr>
          <w:kern w:val="2"/>
          <w:sz w:val="26"/>
          <w:szCs w:val="26"/>
        </w:rPr>
        <w:t>.</w:t>
      </w:r>
      <w:r w:rsidR="00DE4383">
        <w:rPr>
          <w:kern w:val="2"/>
          <w:sz w:val="26"/>
          <w:szCs w:val="26"/>
        </w:rPr>
        <w:t>1</w:t>
      </w:r>
      <w:r w:rsidRPr="00AD4F03">
        <w:rPr>
          <w:kern w:val="2"/>
          <w:sz w:val="26"/>
          <w:szCs w:val="26"/>
        </w:rPr>
        <w:t xml:space="preserve">. Организовать </w:t>
      </w:r>
      <w:r w:rsidRPr="00AD4F03">
        <w:rPr>
          <w:sz w:val="26"/>
          <w:szCs w:val="26"/>
        </w:rPr>
        <w:t xml:space="preserve">проведение </w:t>
      </w:r>
      <w:r w:rsidRPr="00AD4F03">
        <w:rPr>
          <w:kern w:val="2"/>
          <w:sz w:val="26"/>
          <w:szCs w:val="26"/>
        </w:rPr>
        <w:t>инвентаризации ЗС ГО</w:t>
      </w:r>
      <w:r w:rsidR="00DE43F1">
        <w:rPr>
          <w:kern w:val="2"/>
          <w:sz w:val="26"/>
          <w:szCs w:val="26"/>
        </w:rPr>
        <w:t>,</w:t>
      </w:r>
      <w:r w:rsidRPr="00AD4F03">
        <w:rPr>
          <w:sz w:val="26"/>
          <w:szCs w:val="26"/>
        </w:rPr>
        <w:t xml:space="preserve"> </w:t>
      </w:r>
      <w:r w:rsidR="00DE4383">
        <w:rPr>
          <w:sz w:val="26"/>
          <w:szCs w:val="26"/>
        </w:rPr>
        <w:t xml:space="preserve">расположенных </w:t>
      </w:r>
      <w:r w:rsidRPr="00AD4F03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города Заречного Пензенской области</w:t>
      </w:r>
      <w:r w:rsidRPr="00AD4F03">
        <w:rPr>
          <w:kern w:val="2"/>
          <w:sz w:val="26"/>
          <w:szCs w:val="26"/>
        </w:rPr>
        <w:t>.</w:t>
      </w:r>
    </w:p>
    <w:p w:rsidR="00B85BD4" w:rsidRPr="00AD4F03" w:rsidRDefault="00B85BD4" w:rsidP="00B85BD4">
      <w:pPr>
        <w:shd w:val="clear" w:color="auto" w:fill="FFFFFF"/>
        <w:tabs>
          <w:tab w:val="left" w:pos="-4962"/>
          <w:tab w:val="left" w:pos="-4820"/>
        </w:tabs>
        <w:autoSpaceDE w:val="0"/>
        <w:autoSpaceDN w:val="0"/>
        <w:adjustRightInd w:val="0"/>
        <w:spacing w:line="223" w:lineRule="auto"/>
        <w:ind w:right="283"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="00404230">
        <w:rPr>
          <w:kern w:val="2"/>
          <w:sz w:val="26"/>
          <w:szCs w:val="26"/>
        </w:rPr>
        <w:t>.2</w:t>
      </w:r>
      <w:r w:rsidRPr="00AD4F03">
        <w:rPr>
          <w:kern w:val="2"/>
          <w:sz w:val="26"/>
          <w:szCs w:val="26"/>
        </w:rPr>
        <w:t xml:space="preserve">. </w:t>
      </w:r>
      <w:r w:rsidRPr="00AD4F03">
        <w:rPr>
          <w:sz w:val="26"/>
          <w:szCs w:val="26"/>
        </w:rPr>
        <w:t>Провести обследование</w:t>
      </w:r>
      <w:r w:rsidR="00DE4383">
        <w:rPr>
          <w:sz w:val="26"/>
          <w:szCs w:val="26"/>
        </w:rPr>
        <w:t xml:space="preserve"> ЗС ГО,</w:t>
      </w:r>
      <w:r w:rsidRPr="00AD4F03">
        <w:rPr>
          <w:sz w:val="26"/>
          <w:szCs w:val="26"/>
        </w:rPr>
        <w:t xml:space="preserve"> </w:t>
      </w:r>
      <w:r w:rsidRPr="00AD4F03">
        <w:rPr>
          <w:color w:val="000000"/>
          <w:sz w:val="26"/>
          <w:szCs w:val="26"/>
        </w:rPr>
        <w:t xml:space="preserve">находящихся </w:t>
      </w:r>
      <w:r w:rsidR="00DE4383">
        <w:rPr>
          <w:color w:val="000000"/>
          <w:sz w:val="26"/>
          <w:szCs w:val="26"/>
        </w:rPr>
        <w:t>в муниципальной собственности</w:t>
      </w:r>
      <w:r w:rsidR="00DE43F1">
        <w:rPr>
          <w:color w:val="000000"/>
          <w:sz w:val="26"/>
          <w:szCs w:val="26"/>
        </w:rPr>
        <w:t xml:space="preserve"> и</w:t>
      </w:r>
      <w:r w:rsidR="00DE4383" w:rsidRPr="00404230">
        <w:rPr>
          <w:color w:val="000000"/>
          <w:sz w:val="26"/>
          <w:szCs w:val="26"/>
        </w:rPr>
        <w:t xml:space="preserve"> </w:t>
      </w:r>
      <w:r w:rsidR="00404230">
        <w:rPr>
          <w:color w:val="000000"/>
          <w:sz w:val="26"/>
          <w:szCs w:val="26"/>
        </w:rPr>
        <w:t>переданных на ответственное хранение</w:t>
      </w:r>
      <w:r w:rsidR="00DE43F1">
        <w:rPr>
          <w:color w:val="000000"/>
          <w:sz w:val="26"/>
          <w:szCs w:val="26"/>
        </w:rPr>
        <w:t>,</w:t>
      </w:r>
      <w:r w:rsidR="00404230">
        <w:rPr>
          <w:color w:val="000000"/>
          <w:sz w:val="26"/>
          <w:szCs w:val="26"/>
        </w:rPr>
        <w:t xml:space="preserve"> </w:t>
      </w:r>
      <w:r w:rsidRPr="00AD4F03">
        <w:rPr>
          <w:sz w:val="26"/>
          <w:szCs w:val="26"/>
        </w:rPr>
        <w:t xml:space="preserve">с составлением и утверждением Актов </w:t>
      </w:r>
      <w:r>
        <w:rPr>
          <w:sz w:val="26"/>
          <w:szCs w:val="26"/>
        </w:rPr>
        <w:t>инвентаризации по каждому ЗС ГО</w:t>
      </w:r>
      <w:r w:rsidRPr="00AD4F03">
        <w:rPr>
          <w:sz w:val="26"/>
          <w:szCs w:val="26"/>
        </w:rPr>
        <w:t xml:space="preserve"> и инвентаризационных форм.</w:t>
      </w:r>
    </w:p>
    <w:p w:rsidR="00B85BD4" w:rsidRPr="00AD4F03" w:rsidRDefault="00B85BD4" w:rsidP="00B85BD4">
      <w:pPr>
        <w:shd w:val="clear" w:color="auto" w:fill="FFFFFF"/>
        <w:tabs>
          <w:tab w:val="left" w:pos="-4962"/>
          <w:tab w:val="left" w:pos="-4820"/>
        </w:tabs>
        <w:autoSpaceDE w:val="0"/>
        <w:autoSpaceDN w:val="0"/>
        <w:adjustRightInd w:val="0"/>
        <w:spacing w:line="223" w:lineRule="auto"/>
        <w:ind w:right="283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404230">
        <w:rPr>
          <w:sz w:val="26"/>
          <w:szCs w:val="26"/>
        </w:rPr>
        <w:t>.3</w:t>
      </w:r>
      <w:r w:rsidRPr="00AD4F03">
        <w:rPr>
          <w:sz w:val="26"/>
          <w:szCs w:val="26"/>
        </w:rPr>
        <w:t xml:space="preserve">. Обеспечить сбор, обобщение и проверку материалов инвентаризации ЗС ГО, находящихся на территории </w:t>
      </w:r>
      <w:r w:rsidR="00555B0F">
        <w:rPr>
          <w:sz w:val="26"/>
          <w:szCs w:val="26"/>
        </w:rPr>
        <w:t>города Заречного Пензенской области</w:t>
      </w:r>
      <w:r w:rsidRPr="00AD4F03">
        <w:rPr>
          <w:sz w:val="26"/>
          <w:szCs w:val="26"/>
        </w:rPr>
        <w:t>.</w:t>
      </w:r>
    </w:p>
    <w:p w:rsidR="00B85BD4" w:rsidRDefault="00555B0F" w:rsidP="00B85BD4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right="283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04230">
        <w:rPr>
          <w:color w:val="000000"/>
          <w:sz w:val="26"/>
          <w:szCs w:val="26"/>
        </w:rPr>
        <w:t>.4</w:t>
      </w:r>
      <w:r w:rsidR="00B85BD4" w:rsidRPr="00AD4F03">
        <w:rPr>
          <w:color w:val="000000"/>
          <w:sz w:val="26"/>
          <w:szCs w:val="26"/>
        </w:rPr>
        <w:t xml:space="preserve">. </w:t>
      </w:r>
      <w:r w:rsidR="00B85BD4" w:rsidRPr="00AD4F03">
        <w:rPr>
          <w:kern w:val="2"/>
          <w:sz w:val="26"/>
          <w:szCs w:val="26"/>
        </w:rPr>
        <w:t xml:space="preserve">До </w:t>
      </w:r>
      <w:r>
        <w:rPr>
          <w:sz w:val="26"/>
          <w:szCs w:val="26"/>
        </w:rPr>
        <w:t xml:space="preserve">15 сентября </w:t>
      </w:r>
      <w:r w:rsidR="00B85BD4" w:rsidRPr="00AD4F03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="00B85BD4" w:rsidRPr="00AD4F03">
        <w:rPr>
          <w:sz w:val="26"/>
          <w:szCs w:val="26"/>
        </w:rPr>
        <w:t xml:space="preserve"> утвержденные Акты инвентаризации на бумажных носителях, инвентаризационные формы и материалы инвентаризации в электронном виде направить в </w:t>
      </w:r>
      <w:r w:rsidR="00B85BD4" w:rsidRPr="00AD4F03">
        <w:rPr>
          <w:rFonts w:cs="Calibri"/>
          <w:sz w:val="26"/>
          <w:szCs w:val="26"/>
        </w:rPr>
        <w:t xml:space="preserve">Управление жилищно-коммунального хозяйства и гражданской </w:t>
      </w:r>
      <w:r w:rsidR="00B85BD4" w:rsidRPr="00AD4F03">
        <w:rPr>
          <w:kern w:val="16"/>
          <w:sz w:val="26"/>
          <w:szCs w:val="26"/>
        </w:rPr>
        <w:t xml:space="preserve">защиты населения </w:t>
      </w:r>
      <w:r w:rsidR="00B85BD4" w:rsidRPr="00AD4F03">
        <w:rPr>
          <w:color w:val="000000"/>
          <w:sz w:val="26"/>
          <w:szCs w:val="26"/>
        </w:rPr>
        <w:t>Пензенской области</w:t>
      </w:r>
      <w:r w:rsidR="00B85BD4" w:rsidRPr="00AD4F03">
        <w:rPr>
          <w:sz w:val="26"/>
          <w:szCs w:val="26"/>
        </w:rPr>
        <w:t>.</w:t>
      </w:r>
    </w:p>
    <w:p w:rsidR="00D86852" w:rsidRPr="00AD4F03" w:rsidRDefault="00D86852" w:rsidP="00D86852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D4F03">
        <w:rPr>
          <w:sz w:val="26"/>
          <w:szCs w:val="26"/>
        </w:rPr>
        <w:t xml:space="preserve"> </w:t>
      </w:r>
      <w:r w:rsidRPr="00AD4F03">
        <w:rPr>
          <w:kern w:val="2"/>
          <w:sz w:val="26"/>
          <w:szCs w:val="26"/>
        </w:rPr>
        <w:t>Р</w:t>
      </w:r>
      <w:r w:rsidRPr="00AD4F03">
        <w:rPr>
          <w:sz w:val="26"/>
          <w:szCs w:val="26"/>
        </w:rPr>
        <w:t>уководителям организаций, имеющих на балансе ЗС ГО:</w:t>
      </w:r>
    </w:p>
    <w:p w:rsidR="00D86852" w:rsidRPr="00AD4F03" w:rsidRDefault="00D86852" w:rsidP="00D86852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right="283" w:firstLine="709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>4.</w:t>
      </w:r>
      <w:r w:rsidRPr="00AD4F03">
        <w:rPr>
          <w:sz w:val="26"/>
          <w:szCs w:val="26"/>
        </w:rPr>
        <w:t xml:space="preserve">1. </w:t>
      </w:r>
      <w:r w:rsidRPr="00AD4F03">
        <w:rPr>
          <w:kern w:val="2"/>
          <w:sz w:val="26"/>
          <w:szCs w:val="26"/>
        </w:rPr>
        <w:t>До 02</w:t>
      </w:r>
      <w:r>
        <w:rPr>
          <w:kern w:val="2"/>
          <w:sz w:val="26"/>
          <w:szCs w:val="26"/>
        </w:rPr>
        <w:t xml:space="preserve"> июля </w:t>
      </w:r>
      <w:r w:rsidRPr="00AD4F03">
        <w:rPr>
          <w:kern w:val="2"/>
          <w:sz w:val="26"/>
          <w:szCs w:val="26"/>
        </w:rPr>
        <w:t>2018</w:t>
      </w:r>
      <w:r>
        <w:rPr>
          <w:kern w:val="2"/>
          <w:sz w:val="26"/>
          <w:szCs w:val="26"/>
        </w:rPr>
        <w:t xml:space="preserve"> года</w:t>
      </w:r>
      <w:r w:rsidRPr="00AD4F03">
        <w:rPr>
          <w:kern w:val="2"/>
          <w:sz w:val="26"/>
          <w:szCs w:val="26"/>
        </w:rPr>
        <w:t xml:space="preserve"> с</w:t>
      </w:r>
      <w:r w:rsidRPr="00AD4F03">
        <w:rPr>
          <w:rFonts w:cs="Calibri"/>
          <w:sz w:val="26"/>
          <w:szCs w:val="26"/>
        </w:rPr>
        <w:t xml:space="preserve">оздать комиссии по </w:t>
      </w:r>
      <w:r w:rsidRPr="00AD4F03">
        <w:rPr>
          <w:bCs/>
          <w:kern w:val="2"/>
          <w:sz w:val="26"/>
          <w:szCs w:val="26"/>
        </w:rPr>
        <w:t>проведению инвентаризации</w:t>
      </w:r>
      <w:r w:rsidRPr="00AD4F03">
        <w:rPr>
          <w:color w:val="000000"/>
          <w:sz w:val="26"/>
          <w:szCs w:val="26"/>
        </w:rPr>
        <w:t xml:space="preserve"> </w:t>
      </w:r>
      <w:r w:rsidR="00404230">
        <w:rPr>
          <w:color w:val="000000"/>
          <w:sz w:val="26"/>
          <w:szCs w:val="26"/>
        </w:rPr>
        <w:br/>
      </w:r>
      <w:r w:rsidRPr="00AD4F03">
        <w:rPr>
          <w:color w:val="000000"/>
          <w:sz w:val="26"/>
          <w:szCs w:val="26"/>
        </w:rPr>
        <w:t>ЗС ГО,</w:t>
      </w:r>
      <w:r w:rsidRPr="00AD4F03">
        <w:rPr>
          <w:kern w:val="2"/>
          <w:sz w:val="26"/>
          <w:szCs w:val="26"/>
        </w:rPr>
        <w:t xml:space="preserve"> с включением в их состав (по согласованию) представителей от Главного </w:t>
      </w:r>
      <w:r w:rsidRPr="00AD4F03">
        <w:rPr>
          <w:kern w:val="2"/>
          <w:sz w:val="26"/>
          <w:szCs w:val="26"/>
        </w:rPr>
        <w:lastRenderedPageBreak/>
        <w:t>управления МЧС России по Пензенской области, М</w:t>
      </w:r>
      <w:r w:rsidR="002B42D7">
        <w:rPr>
          <w:kern w:val="2"/>
          <w:sz w:val="26"/>
          <w:szCs w:val="26"/>
        </w:rPr>
        <w:t>ежрегионального территориального управления</w:t>
      </w:r>
      <w:r w:rsidRPr="00AD4F03">
        <w:rPr>
          <w:kern w:val="2"/>
          <w:sz w:val="26"/>
          <w:szCs w:val="26"/>
        </w:rPr>
        <w:t xml:space="preserve"> </w:t>
      </w:r>
      <w:proofErr w:type="spellStart"/>
      <w:r w:rsidRPr="00AD4F03">
        <w:rPr>
          <w:kern w:val="2"/>
          <w:sz w:val="26"/>
          <w:szCs w:val="26"/>
        </w:rPr>
        <w:t>Росимущества</w:t>
      </w:r>
      <w:proofErr w:type="spellEnd"/>
      <w:r w:rsidRPr="00AD4F03">
        <w:rPr>
          <w:kern w:val="2"/>
          <w:sz w:val="26"/>
          <w:szCs w:val="26"/>
        </w:rPr>
        <w:t xml:space="preserve"> в Республике Мордовия, Республике Марий Эл, Чувашской Республике и Пензенской области, и других заинтересованных органов.</w:t>
      </w:r>
    </w:p>
    <w:p w:rsidR="00D86852" w:rsidRPr="00AD4F03" w:rsidRDefault="00D86852" w:rsidP="00D86852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right="283"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4.</w:t>
      </w:r>
      <w:r w:rsidRPr="00AD4F03">
        <w:rPr>
          <w:kern w:val="2"/>
          <w:sz w:val="26"/>
          <w:szCs w:val="26"/>
        </w:rPr>
        <w:t xml:space="preserve">2. Провести </w:t>
      </w:r>
      <w:r w:rsidRPr="00AD4F03">
        <w:rPr>
          <w:sz w:val="26"/>
          <w:szCs w:val="26"/>
        </w:rPr>
        <w:t>обследование ЗС ГО с составлением и утверждением Актов и</w:t>
      </w:r>
      <w:r w:rsidR="00AF55A0">
        <w:rPr>
          <w:sz w:val="26"/>
          <w:szCs w:val="26"/>
        </w:rPr>
        <w:t xml:space="preserve">нвентаризации по каждому ЗС ГО </w:t>
      </w:r>
      <w:r w:rsidRPr="00AD4F03">
        <w:rPr>
          <w:sz w:val="26"/>
          <w:szCs w:val="26"/>
        </w:rPr>
        <w:t>и инвентаризационных форм.</w:t>
      </w:r>
    </w:p>
    <w:p w:rsidR="00D86852" w:rsidRPr="00AD4F03" w:rsidRDefault="00D86852" w:rsidP="00AF55A0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D4F03">
        <w:rPr>
          <w:sz w:val="26"/>
          <w:szCs w:val="26"/>
        </w:rPr>
        <w:t>3.</w:t>
      </w:r>
      <w:r w:rsidRPr="00AD4F03">
        <w:rPr>
          <w:kern w:val="2"/>
          <w:sz w:val="26"/>
          <w:szCs w:val="26"/>
        </w:rPr>
        <w:t xml:space="preserve"> До </w:t>
      </w:r>
      <w:r w:rsidRPr="00AD4F03">
        <w:rPr>
          <w:sz w:val="26"/>
          <w:szCs w:val="26"/>
        </w:rPr>
        <w:t>01</w:t>
      </w:r>
      <w:r w:rsidR="00AF55A0">
        <w:rPr>
          <w:sz w:val="26"/>
          <w:szCs w:val="26"/>
        </w:rPr>
        <w:t xml:space="preserve"> сентября </w:t>
      </w:r>
      <w:r w:rsidRPr="00AD4F03">
        <w:rPr>
          <w:sz w:val="26"/>
          <w:szCs w:val="26"/>
        </w:rPr>
        <w:t>2018</w:t>
      </w:r>
      <w:r w:rsidR="00AF55A0">
        <w:rPr>
          <w:sz w:val="26"/>
          <w:szCs w:val="26"/>
        </w:rPr>
        <w:t xml:space="preserve"> года</w:t>
      </w:r>
      <w:r w:rsidRPr="00AD4F03">
        <w:rPr>
          <w:sz w:val="26"/>
          <w:szCs w:val="26"/>
        </w:rPr>
        <w:t xml:space="preserve"> утвержденные Акты инвентаризации на бумажных носителях, инвентаризационные формы и материалы инвентаризации в электронном виде направить в </w:t>
      </w:r>
      <w:r w:rsidR="00AF55A0">
        <w:rPr>
          <w:sz w:val="26"/>
          <w:szCs w:val="26"/>
        </w:rPr>
        <w:t>городскую инвентаризационную комиссию (через муниципальное казенное учреждение «Управление гражданской защиты» города Заречного).</w:t>
      </w:r>
    </w:p>
    <w:p w:rsidR="00106D35" w:rsidRPr="002E5ED3" w:rsidRDefault="00404230" w:rsidP="00267ED7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5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106D35" w:rsidRPr="002E5ED3">
        <w:rPr>
          <w:sz w:val="26"/>
          <w:szCs w:val="26"/>
        </w:rPr>
        <w:t>Опубликовать настоящ</w:t>
      </w:r>
      <w:r w:rsidR="0084341C" w:rsidRPr="002E5ED3">
        <w:rPr>
          <w:sz w:val="26"/>
          <w:szCs w:val="26"/>
        </w:rPr>
        <w:t xml:space="preserve">ее постановление в </w:t>
      </w:r>
      <w:r w:rsidR="00106D35" w:rsidRPr="002E5ED3">
        <w:rPr>
          <w:sz w:val="26"/>
          <w:szCs w:val="26"/>
        </w:rPr>
        <w:t xml:space="preserve">печатном средстве массовой информации </w:t>
      </w:r>
      <w:r w:rsidR="0075023E" w:rsidRPr="002E5ED3">
        <w:rPr>
          <w:sz w:val="26"/>
          <w:szCs w:val="26"/>
        </w:rPr>
        <w:t xml:space="preserve">газете </w:t>
      </w:r>
      <w:r w:rsidR="00106D35" w:rsidRPr="002E5ED3">
        <w:rPr>
          <w:sz w:val="26"/>
          <w:szCs w:val="26"/>
        </w:rPr>
        <w:t xml:space="preserve">«Ведомости </w:t>
      </w:r>
      <w:proofErr w:type="gramStart"/>
      <w:r w:rsidR="00106D35" w:rsidRPr="002E5ED3">
        <w:rPr>
          <w:sz w:val="26"/>
          <w:szCs w:val="26"/>
        </w:rPr>
        <w:t>Заречного</w:t>
      </w:r>
      <w:proofErr w:type="gramEnd"/>
      <w:r w:rsidR="00106D35" w:rsidRPr="002E5ED3">
        <w:rPr>
          <w:sz w:val="26"/>
          <w:szCs w:val="26"/>
        </w:rPr>
        <w:t>».</w:t>
      </w:r>
    </w:p>
    <w:p w:rsidR="00106D35" w:rsidRDefault="00404230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>
        <w:rPr>
          <w:sz w:val="26"/>
          <w:szCs w:val="26"/>
          <w:shd w:val="clear" w:color="auto" w:fill="FFFFFF"/>
        </w:rPr>
        <w:t>6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</w:t>
      </w:r>
      <w:proofErr w:type="gramStart"/>
      <w:r w:rsidR="00106D35" w:rsidRPr="0032300C">
        <w:rPr>
          <w:sz w:val="26"/>
          <w:szCs w:val="26"/>
          <w:shd w:val="clear" w:color="auto" w:fill="FFFFFF"/>
        </w:rPr>
        <w:t>Контроль за</w:t>
      </w:r>
      <w:proofErr w:type="gramEnd"/>
      <w:r w:rsidR="00106D35" w:rsidRPr="0032300C">
        <w:rPr>
          <w:sz w:val="26"/>
          <w:szCs w:val="26"/>
          <w:shd w:val="clear" w:color="auto" w:fill="FFFFFF"/>
        </w:rPr>
        <w:t xml:space="preserve"> исполнением настоящего постановления</w:t>
      </w:r>
      <w:r w:rsidR="00575D9D">
        <w:rPr>
          <w:sz w:val="26"/>
          <w:szCs w:val="26"/>
          <w:shd w:val="clear" w:color="auto" w:fill="FFFFFF"/>
        </w:rPr>
        <w:t xml:space="preserve"> муниц</w:t>
      </w:r>
      <w:r w:rsidR="00020D3B">
        <w:rPr>
          <w:sz w:val="26"/>
          <w:szCs w:val="26"/>
          <w:shd w:val="clear" w:color="auto" w:fill="FFFFFF"/>
        </w:rPr>
        <w:t xml:space="preserve">ипальными организациями города </w:t>
      </w:r>
      <w:r w:rsidR="00575D9D">
        <w:rPr>
          <w:sz w:val="26"/>
          <w:szCs w:val="26"/>
          <w:shd w:val="clear" w:color="auto" w:fill="FFFFFF"/>
        </w:rPr>
        <w:t>Заречного Пензенской области</w:t>
      </w:r>
      <w:r w:rsidR="00106D35" w:rsidRPr="0032300C">
        <w:rPr>
          <w:sz w:val="26"/>
          <w:szCs w:val="26"/>
          <w:shd w:val="clear" w:color="auto" w:fill="FFFFFF"/>
        </w:rPr>
        <w:t xml:space="preserve"> возложить на заместителя Главы Администрации г</w:t>
      </w:r>
      <w:r w:rsidR="00E5406D">
        <w:rPr>
          <w:sz w:val="26"/>
          <w:szCs w:val="26"/>
          <w:shd w:val="clear" w:color="auto" w:fill="FFFFFF"/>
        </w:rPr>
        <w:t>орода</w:t>
      </w:r>
      <w:r w:rsidR="00106D35" w:rsidRPr="0032300C">
        <w:rPr>
          <w:sz w:val="26"/>
          <w:szCs w:val="26"/>
          <w:shd w:val="clear" w:color="auto" w:fill="FFFFFF"/>
        </w:rPr>
        <w:t xml:space="preserve"> Заречного </w:t>
      </w:r>
      <w:r w:rsidR="00BB03E1">
        <w:rPr>
          <w:sz w:val="26"/>
          <w:szCs w:val="26"/>
          <w:shd w:val="clear" w:color="auto" w:fill="FFFFFF"/>
        </w:rPr>
        <w:t>Дильмана И.В.</w:t>
      </w:r>
    </w:p>
    <w:p w:rsidR="003C29C9" w:rsidRPr="0032300C" w:rsidRDefault="003C29C9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544850" w:rsidRDefault="008B4366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Приложени</w:t>
      </w:r>
      <w:r w:rsidR="00BA4FAA">
        <w:rPr>
          <w:sz w:val="26"/>
          <w:szCs w:val="26"/>
          <w:shd w:val="clear" w:color="auto" w:fill="FFFFFF"/>
        </w:rPr>
        <w:t>е</w:t>
      </w:r>
      <w:r w:rsidR="00C027F8">
        <w:rPr>
          <w:sz w:val="26"/>
          <w:szCs w:val="26"/>
          <w:shd w:val="clear" w:color="auto" w:fill="FFFFFF"/>
        </w:rPr>
        <w:t>: на 1</w:t>
      </w:r>
      <w:r w:rsidR="00545141" w:rsidRPr="00545141">
        <w:rPr>
          <w:sz w:val="26"/>
          <w:szCs w:val="26"/>
          <w:shd w:val="clear" w:color="auto" w:fill="FFFFFF"/>
        </w:rPr>
        <w:t xml:space="preserve"> </w:t>
      </w:r>
      <w:r w:rsidR="00DE43F1">
        <w:rPr>
          <w:sz w:val="26"/>
          <w:szCs w:val="26"/>
          <w:shd w:val="clear" w:color="auto" w:fill="FFFFFF"/>
        </w:rPr>
        <w:t>л</w:t>
      </w:r>
      <w:r w:rsidR="00C027F8">
        <w:rPr>
          <w:sz w:val="26"/>
          <w:szCs w:val="26"/>
          <w:shd w:val="clear" w:color="auto" w:fill="FFFFFF"/>
        </w:rPr>
        <w:t>.</w:t>
      </w:r>
    </w:p>
    <w:p w:rsidR="008E123F" w:rsidRDefault="008E123F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8E123F" w:rsidRDefault="008E123F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8E123F" w:rsidRDefault="008E123F" w:rsidP="008E123F">
      <w:pPr>
        <w:suppressAutoHyphens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Глава города 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 w:rsidR="00C027F8">
        <w:rPr>
          <w:sz w:val="26"/>
          <w:szCs w:val="26"/>
          <w:shd w:val="clear" w:color="auto" w:fill="FFFFFF"/>
        </w:rPr>
        <w:t xml:space="preserve">          </w:t>
      </w:r>
      <w:r>
        <w:rPr>
          <w:sz w:val="26"/>
          <w:szCs w:val="26"/>
          <w:shd w:val="clear" w:color="auto" w:fill="FFFFFF"/>
        </w:rPr>
        <w:t>О.В.Климанов</w:t>
      </w:r>
    </w:p>
    <w:p w:rsidR="008E5CA1" w:rsidRDefault="008E5CA1" w:rsidP="008E5CA1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E5CA1" w:rsidRDefault="008E5CA1" w:rsidP="00F617B9">
      <w:pPr>
        <w:tabs>
          <w:tab w:val="left" w:pos="6379"/>
          <w:tab w:val="left" w:pos="10199"/>
        </w:tabs>
        <w:suppressAutoHyphens/>
        <w:spacing w:line="300" w:lineRule="exact"/>
        <w:ind w:right="-7"/>
        <w:jc w:val="both"/>
        <w:rPr>
          <w:sz w:val="26"/>
          <w:szCs w:val="31"/>
        </w:rPr>
      </w:pPr>
    </w:p>
    <w:p w:rsidR="008E123F" w:rsidRDefault="008E123F">
      <w:pPr>
        <w:rPr>
          <w:sz w:val="26"/>
          <w:szCs w:val="31"/>
        </w:rPr>
      </w:pPr>
      <w:r>
        <w:rPr>
          <w:sz w:val="26"/>
          <w:szCs w:val="31"/>
        </w:rPr>
        <w:br w:type="page"/>
      </w:r>
    </w:p>
    <w:p w:rsidR="00E5406D" w:rsidRDefault="00DE43F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lastRenderedPageBreak/>
        <w:t>Приложение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E5406D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8E123F">
        <w:rPr>
          <w:sz w:val="26"/>
          <w:szCs w:val="26"/>
        </w:rPr>
        <w:t>____________</w:t>
      </w:r>
      <w:r w:rsidR="004139D7">
        <w:rPr>
          <w:sz w:val="26"/>
          <w:szCs w:val="26"/>
        </w:rPr>
        <w:t>_</w:t>
      </w:r>
      <w:r w:rsidR="008E123F">
        <w:rPr>
          <w:sz w:val="26"/>
          <w:szCs w:val="26"/>
        </w:rPr>
        <w:t xml:space="preserve"> № ________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p w:rsidR="00E5406D" w:rsidRDefault="00E5406D" w:rsidP="00E5406D">
      <w:pPr>
        <w:suppressAutoHyphens/>
        <w:spacing w:line="300" w:lineRule="exact"/>
        <w:ind w:right="485"/>
        <w:jc w:val="center"/>
        <w:rPr>
          <w:sz w:val="26"/>
          <w:szCs w:val="31"/>
        </w:rPr>
      </w:pPr>
      <w:r>
        <w:rPr>
          <w:sz w:val="26"/>
          <w:szCs w:val="31"/>
        </w:rPr>
        <w:t>СОСТАВ</w:t>
      </w:r>
    </w:p>
    <w:p w:rsidR="00E5406D" w:rsidRDefault="00020D3B" w:rsidP="00A31AEE">
      <w:pPr>
        <w:suppressAutoHyphens/>
        <w:spacing w:line="300" w:lineRule="exact"/>
        <w:ind w:right="-7"/>
        <w:jc w:val="center"/>
        <w:rPr>
          <w:sz w:val="26"/>
          <w:szCs w:val="31"/>
        </w:rPr>
      </w:pPr>
      <w:r>
        <w:rPr>
          <w:sz w:val="26"/>
          <w:szCs w:val="26"/>
        </w:rPr>
        <w:t xml:space="preserve">комиссии </w:t>
      </w:r>
      <w:r w:rsidRPr="00915F74">
        <w:rPr>
          <w:sz w:val="26"/>
          <w:szCs w:val="26"/>
        </w:rPr>
        <w:t xml:space="preserve">по проведению </w:t>
      </w:r>
      <w:r>
        <w:rPr>
          <w:sz w:val="26"/>
          <w:szCs w:val="26"/>
        </w:rPr>
        <w:t>инвентаризации</w:t>
      </w:r>
      <w:r w:rsidRPr="00915F74">
        <w:rPr>
          <w:sz w:val="26"/>
          <w:szCs w:val="26"/>
        </w:rPr>
        <w:t xml:space="preserve"> защитных сооружений гражданской оборо</w:t>
      </w:r>
      <w:r>
        <w:rPr>
          <w:sz w:val="26"/>
          <w:szCs w:val="26"/>
        </w:rPr>
        <w:t>ны, расположенных на территории города</w:t>
      </w:r>
      <w:r w:rsidRPr="00915F74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</w:t>
      </w:r>
    </w:p>
    <w:p w:rsidR="00672E6D" w:rsidRDefault="00672E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tbl>
      <w:tblPr>
        <w:tblW w:w="10173" w:type="dxa"/>
        <w:tblLayout w:type="fixed"/>
        <w:tblLook w:val="04A0"/>
      </w:tblPr>
      <w:tblGrid>
        <w:gridCol w:w="3510"/>
        <w:gridCol w:w="426"/>
        <w:gridCol w:w="6237"/>
      </w:tblGrid>
      <w:tr w:rsidR="00E5406D" w:rsidRPr="00E5406D" w:rsidTr="00776970">
        <w:tc>
          <w:tcPr>
            <w:tcW w:w="3510" w:type="dxa"/>
          </w:tcPr>
          <w:p w:rsidR="00825734" w:rsidRPr="002B42D7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 xml:space="preserve">Дильман </w:t>
            </w:r>
          </w:p>
          <w:p w:rsidR="00E5406D" w:rsidRPr="002B42D7" w:rsidRDefault="00825734" w:rsidP="0084260E">
            <w:pPr>
              <w:suppressAutoHyphens/>
              <w:spacing w:line="300" w:lineRule="exact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Илья Владимирович</w:t>
            </w:r>
          </w:p>
          <w:p w:rsidR="00825734" w:rsidRPr="002B42D7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E5406D" w:rsidRPr="002B42D7" w:rsidRDefault="00A3786A" w:rsidP="002B42D7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E5406D" w:rsidRPr="002B42D7" w:rsidRDefault="00AA4E56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з</w:t>
            </w:r>
            <w:r w:rsidR="00E5406D" w:rsidRPr="002B42D7">
              <w:rPr>
                <w:sz w:val="26"/>
                <w:szCs w:val="26"/>
              </w:rPr>
              <w:t>ам</w:t>
            </w:r>
            <w:r w:rsidR="00942894" w:rsidRPr="002B42D7">
              <w:rPr>
                <w:sz w:val="26"/>
                <w:szCs w:val="26"/>
              </w:rPr>
              <w:t>еститель Главы Администрации города</w:t>
            </w:r>
            <w:r w:rsidR="00E5406D" w:rsidRPr="002B42D7">
              <w:rPr>
                <w:sz w:val="26"/>
                <w:szCs w:val="26"/>
              </w:rPr>
              <w:t xml:space="preserve"> Заречного, председатель комиссии</w:t>
            </w:r>
            <w:r w:rsidR="008B7477" w:rsidRPr="002B42D7">
              <w:rPr>
                <w:sz w:val="26"/>
                <w:szCs w:val="26"/>
              </w:rPr>
              <w:t>;</w:t>
            </w:r>
          </w:p>
          <w:p w:rsidR="00E5406D" w:rsidRPr="002B42D7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</w:p>
        </w:tc>
      </w:tr>
      <w:tr w:rsidR="00E5406D" w:rsidRPr="00E5406D" w:rsidTr="00776970">
        <w:tc>
          <w:tcPr>
            <w:tcW w:w="3510" w:type="dxa"/>
          </w:tcPr>
          <w:p w:rsidR="00E5406D" w:rsidRPr="002B42D7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Боровков</w:t>
            </w:r>
          </w:p>
          <w:p w:rsidR="00E5406D" w:rsidRPr="002B42D7" w:rsidRDefault="002F1ECA" w:rsidP="002F1ECA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Дмитрий Геннадьевич</w:t>
            </w:r>
          </w:p>
        </w:tc>
        <w:tc>
          <w:tcPr>
            <w:tcW w:w="426" w:type="dxa"/>
          </w:tcPr>
          <w:p w:rsidR="00E5406D" w:rsidRPr="002B42D7" w:rsidRDefault="00A3786A" w:rsidP="002B42D7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E5406D" w:rsidRPr="002B42D7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директор муниципального казенного учреждения «Уп</w:t>
            </w:r>
            <w:r w:rsidR="004139D7">
              <w:rPr>
                <w:sz w:val="26"/>
                <w:szCs w:val="26"/>
              </w:rPr>
              <w:t xml:space="preserve">равление гражданской защиты» города </w:t>
            </w:r>
            <w:r w:rsidRPr="002B42D7">
              <w:rPr>
                <w:sz w:val="26"/>
                <w:szCs w:val="26"/>
              </w:rPr>
              <w:t>Заречного, заместитель председателя комиссии</w:t>
            </w:r>
            <w:r w:rsidR="008B7477" w:rsidRPr="002B42D7">
              <w:rPr>
                <w:sz w:val="26"/>
                <w:szCs w:val="26"/>
              </w:rPr>
              <w:t>;</w:t>
            </w:r>
          </w:p>
          <w:p w:rsidR="00E5406D" w:rsidRPr="002B42D7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</w:p>
        </w:tc>
      </w:tr>
      <w:tr w:rsidR="00E5406D" w:rsidRPr="00E5406D" w:rsidTr="00776970">
        <w:tc>
          <w:tcPr>
            <w:tcW w:w="3510" w:type="dxa"/>
          </w:tcPr>
          <w:p w:rsidR="00E5406D" w:rsidRDefault="00776970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Котусова</w:t>
            </w:r>
            <w:proofErr w:type="spellEnd"/>
          </w:p>
          <w:p w:rsidR="00776970" w:rsidRPr="002B42D7" w:rsidRDefault="00776970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426" w:type="dxa"/>
          </w:tcPr>
          <w:p w:rsidR="00E5406D" w:rsidRPr="002B42D7" w:rsidRDefault="00A3786A" w:rsidP="002B42D7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E5406D" w:rsidRPr="002B42D7" w:rsidRDefault="00776970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гражданской обороны </w:t>
            </w:r>
            <w:r w:rsidR="00E5406D" w:rsidRPr="002B42D7">
              <w:rPr>
                <w:sz w:val="26"/>
                <w:szCs w:val="26"/>
              </w:rPr>
              <w:t>муниципального казенного учреждения «Уп</w:t>
            </w:r>
            <w:r w:rsidR="004139D7">
              <w:rPr>
                <w:sz w:val="26"/>
                <w:szCs w:val="26"/>
              </w:rPr>
              <w:t xml:space="preserve">равление гражданской защиты» города </w:t>
            </w:r>
            <w:r w:rsidR="00E5406D" w:rsidRPr="002B42D7">
              <w:rPr>
                <w:sz w:val="26"/>
                <w:szCs w:val="26"/>
              </w:rPr>
              <w:t>Заречного, секретарь комиссии</w:t>
            </w:r>
            <w:r w:rsidR="008B7477" w:rsidRPr="002B42D7">
              <w:rPr>
                <w:sz w:val="26"/>
                <w:szCs w:val="26"/>
              </w:rPr>
              <w:t>;</w:t>
            </w:r>
          </w:p>
          <w:p w:rsidR="00E5406D" w:rsidRPr="002B42D7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</w:p>
        </w:tc>
      </w:tr>
      <w:tr w:rsidR="0084260E" w:rsidRPr="00E5406D" w:rsidTr="00776970">
        <w:tc>
          <w:tcPr>
            <w:tcW w:w="3510" w:type="dxa"/>
          </w:tcPr>
          <w:p w:rsidR="0084260E" w:rsidRPr="004139D7" w:rsidRDefault="0084260E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 w:rsidRPr="004139D7">
              <w:rPr>
                <w:sz w:val="26"/>
                <w:szCs w:val="26"/>
              </w:rPr>
              <w:t xml:space="preserve">Гуськов </w:t>
            </w:r>
          </w:p>
          <w:p w:rsidR="0084260E" w:rsidRPr="004139D7" w:rsidRDefault="0084260E" w:rsidP="0084260E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 w:rsidRPr="004139D7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426" w:type="dxa"/>
          </w:tcPr>
          <w:p w:rsidR="0084260E" w:rsidRPr="004139D7" w:rsidRDefault="0084260E" w:rsidP="002B42D7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 w:rsidRPr="004139D7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84260E" w:rsidRPr="004139D7" w:rsidRDefault="0084260E" w:rsidP="0084260E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  <w:r w:rsidRPr="004139D7">
              <w:rPr>
                <w:sz w:val="26"/>
                <w:szCs w:val="26"/>
              </w:rPr>
              <w:t>главный специалист-эксперт отдела инженерно-технических мероприятий, радиационной, химической, биологической и медицинской защиты Главного управления МЧС России по Пензенской области (по согласованию);</w:t>
            </w:r>
          </w:p>
          <w:p w:rsidR="0084260E" w:rsidRPr="004139D7" w:rsidRDefault="0084260E" w:rsidP="0084260E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</w:p>
        </w:tc>
      </w:tr>
      <w:tr w:rsidR="002B42D7" w:rsidRPr="00E5406D" w:rsidTr="00776970">
        <w:tc>
          <w:tcPr>
            <w:tcW w:w="3510" w:type="dxa"/>
          </w:tcPr>
          <w:p w:rsidR="002B42D7" w:rsidRPr="004139D7" w:rsidRDefault="002B42D7" w:rsidP="00E5406D">
            <w:pPr>
              <w:suppressAutoHyphens/>
              <w:spacing w:line="300" w:lineRule="exact"/>
              <w:ind w:right="485"/>
              <w:jc w:val="both"/>
              <w:rPr>
                <w:kern w:val="16"/>
                <w:sz w:val="26"/>
                <w:szCs w:val="26"/>
              </w:rPr>
            </w:pPr>
            <w:proofErr w:type="spellStart"/>
            <w:r w:rsidRPr="004139D7">
              <w:rPr>
                <w:kern w:val="16"/>
                <w:sz w:val="26"/>
                <w:szCs w:val="26"/>
              </w:rPr>
              <w:t>Догужиева</w:t>
            </w:r>
            <w:proofErr w:type="spellEnd"/>
          </w:p>
          <w:p w:rsidR="002B42D7" w:rsidRPr="004139D7" w:rsidRDefault="002B42D7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 w:rsidRPr="004139D7">
              <w:rPr>
                <w:kern w:val="16"/>
                <w:sz w:val="26"/>
                <w:szCs w:val="26"/>
              </w:rPr>
              <w:t xml:space="preserve">Лейла </w:t>
            </w:r>
            <w:proofErr w:type="spellStart"/>
            <w:r w:rsidRPr="004139D7">
              <w:rPr>
                <w:kern w:val="16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426" w:type="dxa"/>
          </w:tcPr>
          <w:p w:rsidR="002B42D7" w:rsidRPr="004139D7" w:rsidRDefault="002B42D7" w:rsidP="002B42D7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 w:rsidRPr="004139D7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B42D7" w:rsidRPr="004139D7" w:rsidRDefault="002B42D7" w:rsidP="0084260E">
            <w:pPr>
              <w:suppressAutoHyphens/>
              <w:spacing w:line="300" w:lineRule="exact"/>
              <w:ind w:right="-7"/>
              <w:jc w:val="both"/>
              <w:rPr>
                <w:kern w:val="16"/>
                <w:sz w:val="26"/>
                <w:szCs w:val="26"/>
              </w:rPr>
            </w:pPr>
            <w:r w:rsidRPr="004139D7">
              <w:rPr>
                <w:kern w:val="16"/>
                <w:sz w:val="26"/>
                <w:szCs w:val="26"/>
              </w:rPr>
              <w:t xml:space="preserve">начальник отдела управления федеральным имуществом и взаимодействия с органами государственной власти и местного самоуправления в Пензенской области Межрегионального территориального управления </w:t>
            </w:r>
            <w:proofErr w:type="spellStart"/>
            <w:r w:rsidRPr="004139D7">
              <w:rPr>
                <w:sz w:val="26"/>
                <w:szCs w:val="26"/>
              </w:rPr>
              <w:t>Росимущества</w:t>
            </w:r>
            <w:proofErr w:type="spellEnd"/>
            <w:r w:rsidRPr="004139D7">
              <w:rPr>
                <w:sz w:val="26"/>
                <w:szCs w:val="26"/>
              </w:rPr>
              <w:t xml:space="preserve"> в Республике Мордовия, Республике Марий Эл, Чувашской Республике и Пензенской области </w:t>
            </w:r>
            <w:r w:rsidRPr="004139D7">
              <w:rPr>
                <w:kern w:val="16"/>
                <w:sz w:val="26"/>
                <w:szCs w:val="26"/>
              </w:rPr>
              <w:t>(по согласованию);</w:t>
            </w:r>
          </w:p>
          <w:p w:rsidR="004139D7" w:rsidRPr="004139D7" w:rsidRDefault="004139D7" w:rsidP="0084260E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</w:p>
        </w:tc>
      </w:tr>
      <w:tr w:rsidR="00E5406D" w:rsidRPr="00E5406D" w:rsidTr="00776970">
        <w:tc>
          <w:tcPr>
            <w:tcW w:w="3510" w:type="dxa"/>
          </w:tcPr>
          <w:p w:rsidR="00FF1480" w:rsidRPr="002B42D7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 xml:space="preserve">Дементьев </w:t>
            </w:r>
          </w:p>
          <w:p w:rsidR="002F1ECA" w:rsidRPr="002B42D7" w:rsidRDefault="002F1ECA" w:rsidP="0084260E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Эдуард Владимирович</w:t>
            </w:r>
          </w:p>
        </w:tc>
        <w:tc>
          <w:tcPr>
            <w:tcW w:w="426" w:type="dxa"/>
          </w:tcPr>
          <w:p w:rsidR="00E5406D" w:rsidRPr="002B42D7" w:rsidRDefault="00A3786A" w:rsidP="002B42D7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942894" w:rsidRPr="002B42D7" w:rsidRDefault="00FF1480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  <w:proofErr w:type="gramStart"/>
            <w:r w:rsidRPr="002B42D7">
              <w:rPr>
                <w:sz w:val="26"/>
                <w:szCs w:val="26"/>
              </w:rPr>
              <w:t>исполняющий</w:t>
            </w:r>
            <w:proofErr w:type="gramEnd"/>
            <w:r w:rsidRPr="002B42D7">
              <w:rPr>
                <w:sz w:val="26"/>
                <w:szCs w:val="26"/>
              </w:rPr>
              <w:t xml:space="preserve"> обязанности </w:t>
            </w:r>
            <w:r w:rsidR="00E5406D" w:rsidRPr="002B42D7">
              <w:rPr>
                <w:sz w:val="26"/>
                <w:szCs w:val="26"/>
              </w:rPr>
              <w:t>начальник</w:t>
            </w:r>
            <w:r w:rsidRPr="002B42D7">
              <w:rPr>
                <w:sz w:val="26"/>
                <w:szCs w:val="26"/>
              </w:rPr>
              <w:t>а</w:t>
            </w:r>
            <w:r w:rsidR="00E5406D" w:rsidRPr="002B42D7">
              <w:rPr>
                <w:sz w:val="26"/>
                <w:szCs w:val="26"/>
              </w:rPr>
              <w:t xml:space="preserve"> </w:t>
            </w:r>
            <w:r w:rsidRPr="002B42D7">
              <w:rPr>
                <w:sz w:val="26"/>
                <w:szCs w:val="26"/>
              </w:rPr>
              <w:t>отдела городской инфраструктуры и жилищной политики Адм</w:t>
            </w:r>
            <w:r w:rsidR="00E5406D" w:rsidRPr="002B42D7">
              <w:rPr>
                <w:sz w:val="26"/>
                <w:szCs w:val="26"/>
              </w:rPr>
              <w:t>инистрации г</w:t>
            </w:r>
            <w:r w:rsidR="00942894" w:rsidRPr="002B42D7">
              <w:rPr>
                <w:sz w:val="26"/>
                <w:szCs w:val="26"/>
              </w:rPr>
              <w:t>орода</w:t>
            </w:r>
            <w:r w:rsidR="00E5406D" w:rsidRPr="002B42D7">
              <w:rPr>
                <w:sz w:val="26"/>
                <w:szCs w:val="26"/>
              </w:rPr>
              <w:t xml:space="preserve"> Заречного</w:t>
            </w:r>
            <w:r w:rsidR="008B7477" w:rsidRPr="002B42D7">
              <w:rPr>
                <w:sz w:val="26"/>
                <w:szCs w:val="26"/>
              </w:rPr>
              <w:t>;</w:t>
            </w:r>
          </w:p>
          <w:p w:rsidR="00020D3B" w:rsidRPr="002B42D7" w:rsidRDefault="00020D3B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</w:p>
        </w:tc>
      </w:tr>
      <w:tr w:rsidR="00020D3B" w:rsidRPr="00E5406D" w:rsidTr="00776970">
        <w:tc>
          <w:tcPr>
            <w:tcW w:w="3510" w:type="dxa"/>
          </w:tcPr>
          <w:p w:rsidR="00020D3B" w:rsidRPr="002B42D7" w:rsidRDefault="00020D3B" w:rsidP="00020D3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proofErr w:type="spellStart"/>
            <w:r w:rsidRPr="002B42D7">
              <w:rPr>
                <w:sz w:val="26"/>
                <w:szCs w:val="26"/>
              </w:rPr>
              <w:t>Желтухин</w:t>
            </w:r>
            <w:proofErr w:type="spellEnd"/>
          </w:p>
          <w:p w:rsidR="00020D3B" w:rsidRPr="002B42D7" w:rsidRDefault="00020D3B" w:rsidP="00020D3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426" w:type="dxa"/>
          </w:tcPr>
          <w:p w:rsidR="00020D3B" w:rsidRPr="002B42D7" w:rsidRDefault="00020D3B" w:rsidP="002B42D7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020D3B" w:rsidRPr="002B42D7" w:rsidRDefault="00020D3B" w:rsidP="00020D3B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  <w:r w:rsidRPr="002B42D7">
              <w:rPr>
                <w:sz w:val="26"/>
                <w:szCs w:val="26"/>
              </w:rPr>
              <w:t>председатель Коми</w:t>
            </w:r>
            <w:r w:rsidR="004139D7">
              <w:rPr>
                <w:sz w:val="26"/>
                <w:szCs w:val="26"/>
              </w:rPr>
              <w:t xml:space="preserve">тета по управлению имуществом города </w:t>
            </w:r>
            <w:r w:rsidRPr="002B42D7">
              <w:rPr>
                <w:sz w:val="26"/>
                <w:szCs w:val="26"/>
              </w:rPr>
              <w:t>Заречного Пензенской области (по согласованию)</w:t>
            </w:r>
            <w:r w:rsidR="002B42D7">
              <w:rPr>
                <w:sz w:val="26"/>
                <w:szCs w:val="26"/>
              </w:rPr>
              <w:t>.</w:t>
            </w:r>
          </w:p>
          <w:p w:rsidR="00020D3B" w:rsidRPr="002B42D7" w:rsidRDefault="00020D3B" w:rsidP="00020D3B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26"/>
              </w:rPr>
            </w:pPr>
          </w:p>
        </w:tc>
      </w:tr>
    </w:tbl>
    <w:p w:rsidR="00EF1134" w:rsidRDefault="00F172FE" w:rsidP="00F172FE">
      <w:pPr>
        <w:suppressAutoHyphens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C41A3D" w:rsidRDefault="00EF1134" w:rsidP="004139D7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775E" w:rsidRPr="00D4339D" w:rsidRDefault="0010775E" w:rsidP="0010775E">
      <w:pPr>
        <w:ind w:firstLine="709"/>
        <w:jc w:val="center"/>
        <w:rPr>
          <w:sz w:val="26"/>
          <w:szCs w:val="26"/>
        </w:rPr>
      </w:pPr>
      <w:r w:rsidRPr="00D4339D">
        <w:rPr>
          <w:sz w:val="26"/>
          <w:szCs w:val="26"/>
        </w:rPr>
        <w:lastRenderedPageBreak/>
        <w:t>Лист согласования</w:t>
      </w:r>
    </w:p>
    <w:p w:rsidR="0010775E" w:rsidRDefault="0010775E" w:rsidP="0010775E">
      <w:pPr>
        <w:shd w:val="clear" w:color="auto" w:fill="FFFFFF"/>
        <w:ind w:right="760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35420E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Pr="0035420E">
        <w:rPr>
          <w:sz w:val="26"/>
          <w:szCs w:val="26"/>
        </w:rPr>
        <w:t xml:space="preserve"> </w:t>
      </w:r>
      <w:proofErr w:type="gramStart"/>
      <w:r w:rsidRPr="0035420E">
        <w:rPr>
          <w:sz w:val="26"/>
          <w:szCs w:val="26"/>
        </w:rPr>
        <w:t>Администрации</w:t>
      </w:r>
      <w:proofErr w:type="gramEnd"/>
      <w:r w:rsidRPr="003542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</w:t>
      </w:r>
      <w:r w:rsidRPr="0035420E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</w:t>
      </w:r>
    </w:p>
    <w:p w:rsidR="0010775E" w:rsidRDefault="0010775E" w:rsidP="0010775E">
      <w:pPr>
        <w:tabs>
          <w:tab w:val="left" w:pos="0"/>
        </w:tabs>
        <w:suppressAutoHyphens/>
        <w:jc w:val="center"/>
        <w:rPr>
          <w:sz w:val="26"/>
        </w:rPr>
      </w:pPr>
      <w:r w:rsidRPr="0035420E">
        <w:rPr>
          <w:sz w:val="26"/>
          <w:szCs w:val="26"/>
        </w:rPr>
        <w:t>«</w:t>
      </w:r>
      <w:r>
        <w:rPr>
          <w:sz w:val="26"/>
        </w:rPr>
        <w:t xml:space="preserve">О проведении инвентаризации защитных сооружений гражданской обороны </w:t>
      </w:r>
    </w:p>
    <w:p w:rsidR="0010775E" w:rsidRPr="0010775E" w:rsidRDefault="0010775E" w:rsidP="0010775E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на территории города Заречного Пензенской области</w:t>
      </w:r>
      <w:r>
        <w:rPr>
          <w:sz w:val="26"/>
          <w:szCs w:val="26"/>
        </w:rPr>
        <w:t>»</w:t>
      </w:r>
    </w:p>
    <w:p w:rsidR="00DF3295" w:rsidRPr="0010775E" w:rsidRDefault="0010775E" w:rsidP="0010775E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>от _____________ № ________</w:t>
      </w:r>
    </w:p>
    <w:p w:rsidR="00DF3295" w:rsidRDefault="00DF3295" w:rsidP="00DF3295">
      <w:pPr>
        <w:ind w:left="709"/>
        <w:rPr>
          <w:sz w:val="24"/>
          <w:szCs w:val="24"/>
        </w:rPr>
      </w:pPr>
    </w:p>
    <w:tbl>
      <w:tblPr>
        <w:tblW w:w="10075" w:type="dxa"/>
        <w:tblInd w:w="-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4253"/>
        <w:gridCol w:w="2189"/>
        <w:gridCol w:w="1276"/>
        <w:gridCol w:w="1195"/>
      </w:tblGrid>
      <w:tr w:rsidR="00DF3295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должность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подпись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дата</w:t>
            </w:r>
          </w:p>
        </w:tc>
      </w:tr>
      <w:tr w:rsidR="00DF3295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Администрация, руководитель аппарата Администрации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В.С. Узбеков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DF3295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Администрация, начальник отдела контроля и управления делами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 xml:space="preserve">Н.А. </w:t>
            </w:r>
            <w:proofErr w:type="spellStart"/>
            <w:r w:rsidRPr="00DF3295">
              <w:rPr>
                <w:sz w:val="26"/>
                <w:szCs w:val="26"/>
              </w:rPr>
              <w:t>Безбабнова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DF3295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Администрация, заместитель Главы Администрации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И.В. Дильман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DF3295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Администрация,</w:t>
            </w:r>
          </w:p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Советник Главы города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В.Н. Кривов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10775E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5E" w:rsidRPr="00DF3295" w:rsidRDefault="0010775E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5E" w:rsidRPr="00DF3295" w:rsidRDefault="001578DE" w:rsidP="002C3E8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</w:t>
            </w:r>
            <w:r w:rsidRPr="004139D7">
              <w:rPr>
                <w:sz w:val="26"/>
                <w:szCs w:val="26"/>
              </w:rPr>
              <w:t xml:space="preserve"> МЧС России по Пензенской области</w:t>
            </w:r>
            <w:r>
              <w:rPr>
                <w:sz w:val="26"/>
                <w:szCs w:val="26"/>
              </w:rPr>
              <w:t>,</w:t>
            </w:r>
            <w:r w:rsidRPr="004139D7">
              <w:rPr>
                <w:sz w:val="26"/>
                <w:szCs w:val="26"/>
              </w:rPr>
              <w:t xml:space="preserve"> </w:t>
            </w:r>
            <w:r w:rsidR="002C3E82">
              <w:rPr>
                <w:sz w:val="26"/>
                <w:szCs w:val="26"/>
              </w:rPr>
              <w:t>начальник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5E" w:rsidRPr="00DF3295" w:rsidRDefault="002C3E82" w:rsidP="001578D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 Козлов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5E" w:rsidRPr="00DF3295" w:rsidRDefault="0010775E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5E" w:rsidRPr="00DF3295" w:rsidRDefault="0010775E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1578DE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8DE" w:rsidRPr="00DF3295" w:rsidRDefault="001578DE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8DE" w:rsidRDefault="001578DE" w:rsidP="002C3E82">
            <w:pPr>
              <w:snapToGrid w:val="0"/>
              <w:rPr>
                <w:sz w:val="26"/>
                <w:szCs w:val="26"/>
              </w:rPr>
            </w:pPr>
            <w:r>
              <w:rPr>
                <w:kern w:val="16"/>
                <w:sz w:val="26"/>
                <w:szCs w:val="26"/>
              </w:rPr>
              <w:t>МТУ</w:t>
            </w:r>
            <w:r w:rsidRPr="004139D7">
              <w:rPr>
                <w:kern w:val="16"/>
                <w:sz w:val="26"/>
                <w:szCs w:val="26"/>
              </w:rPr>
              <w:t xml:space="preserve"> </w:t>
            </w:r>
            <w:proofErr w:type="spellStart"/>
            <w:r w:rsidRPr="004139D7">
              <w:rPr>
                <w:sz w:val="26"/>
                <w:szCs w:val="26"/>
              </w:rPr>
              <w:t>Росимущества</w:t>
            </w:r>
            <w:proofErr w:type="spellEnd"/>
            <w:r w:rsidRPr="004139D7">
              <w:rPr>
                <w:sz w:val="26"/>
                <w:szCs w:val="26"/>
              </w:rPr>
              <w:t xml:space="preserve"> в Республике Мордовия, Республике Марий Эл, Чувашской Республике и Пензенской области</w:t>
            </w:r>
            <w:r>
              <w:rPr>
                <w:sz w:val="26"/>
                <w:szCs w:val="26"/>
              </w:rPr>
              <w:t>,</w:t>
            </w:r>
            <w:r w:rsidR="00C027F8">
              <w:rPr>
                <w:sz w:val="26"/>
                <w:szCs w:val="26"/>
              </w:rPr>
              <w:t xml:space="preserve"> заместитель</w:t>
            </w:r>
            <w:r>
              <w:rPr>
                <w:sz w:val="26"/>
                <w:szCs w:val="26"/>
              </w:rPr>
              <w:t xml:space="preserve"> </w:t>
            </w:r>
            <w:r w:rsidR="002C3E82">
              <w:rPr>
                <w:sz w:val="26"/>
                <w:szCs w:val="26"/>
              </w:rPr>
              <w:t>руководител</w:t>
            </w:r>
            <w:r w:rsidR="00C027F8">
              <w:rPr>
                <w:sz w:val="26"/>
                <w:szCs w:val="26"/>
              </w:rPr>
              <w:t>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8DE" w:rsidRDefault="00C027F8" w:rsidP="002C3E8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Г.Ю</w:t>
            </w:r>
            <w:r w:rsidR="001578D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Дорофеев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8DE" w:rsidRPr="00DF3295" w:rsidRDefault="001578DE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DE" w:rsidRPr="00DF3295" w:rsidRDefault="001578DE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DF3295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10775E" w:rsidP="001578DE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DF3295" w:rsidRPr="00DF3295">
              <w:rPr>
                <w:sz w:val="26"/>
                <w:szCs w:val="26"/>
              </w:rPr>
              <w:t>отдел городской инфраструктуры и жилищной политики, и.о. начальника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ind w:left="113" w:hanging="141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Э.В.Дементьев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DF3295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ind w:left="-28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Комитет по управлению имуществом г</w:t>
            </w:r>
            <w:proofErr w:type="gramStart"/>
            <w:r w:rsidRPr="00DF3295">
              <w:rPr>
                <w:sz w:val="26"/>
                <w:szCs w:val="26"/>
              </w:rPr>
              <w:t>.З</w:t>
            </w:r>
            <w:proofErr w:type="gramEnd"/>
            <w:r w:rsidRPr="00DF3295">
              <w:rPr>
                <w:sz w:val="26"/>
                <w:szCs w:val="26"/>
              </w:rPr>
              <w:t>аречного, председатель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ind w:left="113" w:hanging="113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А.М.</w:t>
            </w:r>
            <w:r w:rsidR="00C027F8">
              <w:rPr>
                <w:sz w:val="26"/>
                <w:szCs w:val="26"/>
              </w:rPr>
              <w:t xml:space="preserve"> </w:t>
            </w:r>
            <w:proofErr w:type="spellStart"/>
            <w:r w:rsidRPr="00DF3295">
              <w:rPr>
                <w:sz w:val="26"/>
                <w:szCs w:val="26"/>
              </w:rPr>
              <w:t>Желтухин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DF3295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Default="00DF3295" w:rsidP="001578DE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городского развития и проектной деятельности,</w:t>
            </w:r>
          </w:p>
          <w:p w:rsidR="00DF3295" w:rsidRPr="00DF3295" w:rsidRDefault="00DF3295" w:rsidP="001578DE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</w:t>
            </w:r>
            <w:r w:rsidR="00C027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Журавлев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DF3295" w:rsidRPr="00DF3295" w:rsidTr="001578DE"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МУ «Правовое управление»,</w:t>
            </w:r>
          </w:p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директор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С.А. Савин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</w:tr>
      <w:tr w:rsidR="00DF3295" w:rsidRPr="00DF3295" w:rsidTr="001578DE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proofErr w:type="spellStart"/>
            <w:proofErr w:type="gramStart"/>
            <w:r w:rsidRPr="00DF3295">
              <w:rPr>
                <w:sz w:val="26"/>
                <w:szCs w:val="26"/>
              </w:rPr>
              <w:t>Исполни-тель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МКУ «Управление гражданской защиты», директор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Д.Г. Боровков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95" w:rsidRPr="00DF3295" w:rsidRDefault="00DF3295" w:rsidP="001578D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DF3295" w:rsidRDefault="00DF3295" w:rsidP="00DF3295">
      <w:pPr>
        <w:jc w:val="center"/>
        <w:rPr>
          <w:sz w:val="26"/>
          <w:szCs w:val="26"/>
        </w:rPr>
      </w:pPr>
    </w:p>
    <w:p w:rsidR="00DF3295" w:rsidRDefault="00DF3295" w:rsidP="00DF3295">
      <w:pPr>
        <w:jc w:val="center"/>
        <w:rPr>
          <w:sz w:val="26"/>
          <w:szCs w:val="26"/>
        </w:rPr>
      </w:pPr>
    </w:p>
    <w:p w:rsidR="00DF3295" w:rsidRDefault="00DF3295" w:rsidP="00DF3295">
      <w:pPr>
        <w:jc w:val="center"/>
        <w:rPr>
          <w:sz w:val="26"/>
          <w:szCs w:val="26"/>
        </w:rPr>
      </w:pPr>
    </w:p>
    <w:p w:rsidR="004139D7" w:rsidRDefault="004139D7" w:rsidP="00DF3295">
      <w:pPr>
        <w:jc w:val="center"/>
        <w:rPr>
          <w:sz w:val="26"/>
          <w:szCs w:val="26"/>
        </w:rPr>
      </w:pPr>
    </w:p>
    <w:p w:rsidR="004139D7" w:rsidRDefault="004139D7" w:rsidP="00DF3295">
      <w:pPr>
        <w:jc w:val="center"/>
        <w:rPr>
          <w:sz w:val="26"/>
          <w:szCs w:val="26"/>
        </w:rPr>
      </w:pPr>
    </w:p>
    <w:p w:rsidR="004139D7" w:rsidRDefault="004139D7" w:rsidP="00DF3295">
      <w:pPr>
        <w:jc w:val="center"/>
        <w:rPr>
          <w:sz w:val="26"/>
          <w:szCs w:val="26"/>
        </w:rPr>
      </w:pPr>
    </w:p>
    <w:p w:rsidR="004139D7" w:rsidRDefault="004139D7" w:rsidP="00DF3295">
      <w:pPr>
        <w:jc w:val="center"/>
        <w:rPr>
          <w:sz w:val="26"/>
          <w:szCs w:val="26"/>
        </w:rPr>
      </w:pPr>
    </w:p>
    <w:p w:rsidR="004139D7" w:rsidRDefault="004139D7" w:rsidP="00DF3295">
      <w:pPr>
        <w:jc w:val="center"/>
        <w:rPr>
          <w:sz w:val="26"/>
          <w:szCs w:val="26"/>
        </w:rPr>
      </w:pPr>
    </w:p>
    <w:p w:rsidR="004139D7" w:rsidRDefault="004139D7" w:rsidP="00DF3295">
      <w:pPr>
        <w:jc w:val="center"/>
        <w:rPr>
          <w:sz w:val="26"/>
          <w:szCs w:val="26"/>
        </w:rPr>
      </w:pPr>
    </w:p>
    <w:p w:rsidR="002C3E82" w:rsidRDefault="002C3E82" w:rsidP="00DF3295">
      <w:pPr>
        <w:jc w:val="center"/>
        <w:rPr>
          <w:sz w:val="26"/>
          <w:szCs w:val="26"/>
        </w:rPr>
      </w:pPr>
    </w:p>
    <w:p w:rsidR="002C3E82" w:rsidRDefault="002C3E82" w:rsidP="00DF3295">
      <w:pPr>
        <w:jc w:val="center"/>
        <w:rPr>
          <w:sz w:val="26"/>
          <w:szCs w:val="26"/>
        </w:rPr>
      </w:pPr>
    </w:p>
    <w:p w:rsidR="002C3E82" w:rsidRDefault="002C3E82" w:rsidP="00DF3295">
      <w:pPr>
        <w:jc w:val="center"/>
        <w:rPr>
          <w:sz w:val="26"/>
          <w:szCs w:val="26"/>
        </w:rPr>
      </w:pPr>
    </w:p>
    <w:p w:rsidR="002C3E82" w:rsidRDefault="002C3E82" w:rsidP="00DF3295">
      <w:pPr>
        <w:jc w:val="center"/>
        <w:rPr>
          <w:sz w:val="26"/>
          <w:szCs w:val="26"/>
        </w:rPr>
      </w:pPr>
    </w:p>
    <w:p w:rsidR="004139D7" w:rsidRDefault="004139D7" w:rsidP="00DF3295">
      <w:pPr>
        <w:jc w:val="center"/>
        <w:rPr>
          <w:sz w:val="26"/>
          <w:szCs w:val="26"/>
        </w:rPr>
      </w:pPr>
    </w:p>
    <w:p w:rsidR="00C027F8" w:rsidRDefault="00C027F8" w:rsidP="00DF3295">
      <w:pPr>
        <w:jc w:val="center"/>
        <w:rPr>
          <w:sz w:val="26"/>
          <w:szCs w:val="26"/>
        </w:rPr>
      </w:pPr>
    </w:p>
    <w:p w:rsidR="00C027F8" w:rsidRDefault="00C027F8" w:rsidP="00DF3295">
      <w:pPr>
        <w:jc w:val="center"/>
        <w:rPr>
          <w:sz w:val="26"/>
          <w:szCs w:val="26"/>
        </w:rPr>
      </w:pPr>
    </w:p>
    <w:p w:rsidR="00C027F8" w:rsidRDefault="00C027F8" w:rsidP="00DF3295">
      <w:pPr>
        <w:jc w:val="center"/>
        <w:rPr>
          <w:sz w:val="26"/>
          <w:szCs w:val="26"/>
        </w:rPr>
      </w:pPr>
    </w:p>
    <w:p w:rsidR="00C027F8" w:rsidRDefault="00C027F8" w:rsidP="00DF3295">
      <w:pPr>
        <w:jc w:val="center"/>
        <w:rPr>
          <w:sz w:val="26"/>
          <w:szCs w:val="26"/>
        </w:rPr>
      </w:pPr>
    </w:p>
    <w:p w:rsidR="004139D7" w:rsidRDefault="004139D7" w:rsidP="004139D7">
      <w:pPr>
        <w:spacing w:line="300" w:lineRule="exact"/>
        <w:rPr>
          <w:sz w:val="26"/>
          <w:szCs w:val="26"/>
        </w:rPr>
      </w:pPr>
    </w:p>
    <w:p w:rsidR="004139D7" w:rsidRDefault="004139D7" w:rsidP="004139D7">
      <w:pPr>
        <w:rPr>
          <w:sz w:val="26"/>
          <w:szCs w:val="26"/>
        </w:rPr>
      </w:pPr>
      <w:r w:rsidRPr="004A3F3F">
        <w:rPr>
          <w:sz w:val="26"/>
          <w:szCs w:val="26"/>
        </w:rPr>
        <w:lastRenderedPageBreak/>
        <w:t>Разослать:</w:t>
      </w:r>
    </w:p>
    <w:tbl>
      <w:tblPr>
        <w:tblW w:w="0" w:type="auto"/>
        <w:tblInd w:w="-106" w:type="dxa"/>
        <w:tblLayout w:type="fixed"/>
        <w:tblLook w:val="0000"/>
      </w:tblPr>
      <w:tblGrid>
        <w:gridCol w:w="9887"/>
      </w:tblGrid>
      <w:tr w:rsidR="004139D7" w:rsidRPr="004A3F3F" w:rsidTr="001578DE">
        <w:tc>
          <w:tcPr>
            <w:tcW w:w="9887" w:type="dxa"/>
          </w:tcPr>
          <w:p w:rsidR="001578DE" w:rsidRDefault="004139D7" w:rsidP="0015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8315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ФНПЦ </w:t>
            </w:r>
            <w:r w:rsidRPr="00831578">
              <w:rPr>
                <w:sz w:val="26"/>
                <w:szCs w:val="26"/>
              </w:rPr>
              <w:t>«ПО «Старт»</w:t>
            </w:r>
            <w:r>
              <w:rPr>
                <w:sz w:val="26"/>
                <w:szCs w:val="26"/>
              </w:rPr>
              <w:t xml:space="preserve"> им. М.В. Проценко»</w:t>
            </w:r>
          </w:p>
          <w:p w:rsidR="004139D7" w:rsidRPr="00831578" w:rsidRDefault="004139D7" w:rsidP="0015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</w:t>
            </w:r>
            <w:r w:rsidR="001578DE">
              <w:rPr>
                <w:sz w:val="26"/>
                <w:szCs w:val="26"/>
              </w:rPr>
              <w:t xml:space="preserve">итет по управлению имуществом города </w:t>
            </w:r>
            <w:r>
              <w:rPr>
                <w:sz w:val="26"/>
                <w:szCs w:val="26"/>
              </w:rPr>
              <w:t>Заречного</w:t>
            </w:r>
          </w:p>
        </w:tc>
      </w:tr>
      <w:tr w:rsidR="004139D7" w:rsidRPr="004A3F3F" w:rsidTr="001578DE">
        <w:tc>
          <w:tcPr>
            <w:tcW w:w="9887" w:type="dxa"/>
          </w:tcPr>
          <w:p w:rsidR="004139D7" w:rsidRPr="004A3F3F" w:rsidRDefault="004139D7" w:rsidP="004139D7">
            <w:pPr>
              <w:snapToGrid w:val="0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4A3F3F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«</w:t>
            </w:r>
            <w:r w:rsidRPr="004A3F3F">
              <w:rPr>
                <w:sz w:val="26"/>
                <w:szCs w:val="26"/>
              </w:rPr>
              <w:t>Управление гражданской защиты</w:t>
            </w:r>
            <w:r>
              <w:rPr>
                <w:sz w:val="26"/>
                <w:szCs w:val="26"/>
              </w:rPr>
              <w:t>»</w:t>
            </w:r>
            <w:r w:rsidR="001578DE">
              <w:rPr>
                <w:sz w:val="26"/>
                <w:szCs w:val="26"/>
              </w:rPr>
              <w:t xml:space="preserve"> города </w:t>
            </w:r>
            <w:r w:rsidRPr="004A3F3F">
              <w:rPr>
                <w:sz w:val="26"/>
                <w:szCs w:val="26"/>
              </w:rPr>
              <w:t>Заречного</w:t>
            </w:r>
          </w:p>
        </w:tc>
      </w:tr>
      <w:tr w:rsidR="004139D7" w:rsidRPr="004A3F3F" w:rsidTr="001578DE">
        <w:tc>
          <w:tcPr>
            <w:tcW w:w="9887" w:type="dxa"/>
          </w:tcPr>
          <w:p w:rsidR="001578DE" w:rsidRDefault="004139D7" w:rsidP="004139D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«ПКФ «</w:t>
            </w:r>
            <w:proofErr w:type="spellStart"/>
            <w:r>
              <w:rPr>
                <w:sz w:val="26"/>
                <w:szCs w:val="26"/>
              </w:rPr>
              <w:t>Термодом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139D7" w:rsidRDefault="004139D7" w:rsidP="004139D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4339D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городской инфраструктуры и жилищной политики Администрации города</w:t>
            </w:r>
          </w:p>
          <w:p w:rsidR="004139D7" w:rsidRPr="004A3F3F" w:rsidRDefault="004139D7" w:rsidP="004139D7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88610E" w:rsidRDefault="0088610E" w:rsidP="00DF3295">
      <w:pPr>
        <w:jc w:val="center"/>
        <w:rPr>
          <w:sz w:val="26"/>
          <w:szCs w:val="26"/>
        </w:rPr>
      </w:pPr>
    </w:p>
    <w:p w:rsidR="0088610E" w:rsidRDefault="0088610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10E" w:rsidRPr="0035420E" w:rsidRDefault="0088610E" w:rsidP="0088610E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lastRenderedPageBreak/>
        <w:t>Обоснование</w:t>
      </w:r>
    </w:p>
    <w:p w:rsidR="0088610E" w:rsidRDefault="0088610E" w:rsidP="0088610E">
      <w:pPr>
        <w:tabs>
          <w:tab w:val="left" w:pos="0"/>
        </w:tabs>
        <w:suppressAutoHyphens/>
        <w:jc w:val="center"/>
        <w:rPr>
          <w:sz w:val="26"/>
          <w:szCs w:val="26"/>
        </w:rPr>
      </w:pPr>
      <w:r w:rsidRPr="0035420E">
        <w:rPr>
          <w:sz w:val="26"/>
          <w:szCs w:val="26"/>
        </w:rPr>
        <w:t xml:space="preserve">к проекту постановления Администрации города Заречного </w:t>
      </w:r>
    </w:p>
    <w:p w:rsidR="0088610E" w:rsidRDefault="0088610E" w:rsidP="0088610E">
      <w:pPr>
        <w:tabs>
          <w:tab w:val="left" w:pos="0"/>
        </w:tabs>
        <w:suppressAutoHyphens/>
        <w:jc w:val="center"/>
        <w:rPr>
          <w:sz w:val="26"/>
        </w:rPr>
      </w:pPr>
      <w:r w:rsidRPr="0035420E">
        <w:rPr>
          <w:sz w:val="26"/>
          <w:szCs w:val="26"/>
        </w:rPr>
        <w:t>«</w:t>
      </w:r>
      <w:r>
        <w:rPr>
          <w:sz w:val="26"/>
        </w:rPr>
        <w:t xml:space="preserve">О проведении инвентаризации защитных сооружений гражданской обороны </w:t>
      </w:r>
    </w:p>
    <w:p w:rsidR="0088610E" w:rsidRPr="002B28DE" w:rsidRDefault="0088610E" w:rsidP="002B28DE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на территории города Заречного Пензенской области</w:t>
      </w:r>
      <w:r w:rsidRPr="0035420E">
        <w:rPr>
          <w:sz w:val="26"/>
          <w:szCs w:val="26"/>
        </w:rPr>
        <w:t>»</w:t>
      </w:r>
    </w:p>
    <w:p w:rsidR="0088610E" w:rsidRPr="0035420E" w:rsidRDefault="0088610E" w:rsidP="0088610E">
      <w:pPr>
        <w:jc w:val="center"/>
        <w:rPr>
          <w:sz w:val="26"/>
          <w:szCs w:val="26"/>
        </w:rPr>
      </w:pPr>
    </w:p>
    <w:p w:rsidR="0088610E" w:rsidRPr="0035420E" w:rsidRDefault="0088610E" w:rsidP="00F217F9">
      <w:pPr>
        <w:autoSpaceDE w:val="0"/>
        <w:autoSpaceDN w:val="0"/>
        <w:adjustRightInd w:val="0"/>
        <w:ind w:right="283" w:firstLine="709"/>
        <w:jc w:val="both"/>
        <w:rPr>
          <w:sz w:val="26"/>
          <w:szCs w:val="26"/>
        </w:rPr>
      </w:pPr>
      <w:proofErr w:type="gramStart"/>
      <w:r w:rsidRPr="0035420E">
        <w:rPr>
          <w:sz w:val="26"/>
          <w:szCs w:val="26"/>
        </w:rPr>
        <w:t>Настоящее постановление разработано в целях</w:t>
      </w:r>
      <w:r w:rsidR="002B28DE">
        <w:rPr>
          <w:sz w:val="26"/>
          <w:szCs w:val="26"/>
        </w:rPr>
        <w:t xml:space="preserve"> </w:t>
      </w:r>
      <w:r w:rsidRPr="00824CCD">
        <w:rPr>
          <w:rFonts w:eastAsia="Calibri"/>
          <w:sz w:val="26"/>
          <w:szCs w:val="26"/>
          <w:lang w:eastAsia="en-US"/>
        </w:rPr>
        <w:t>уточнения учетных сведений о наличии и состоянии защитных</w:t>
      </w:r>
      <w:r w:rsidR="002B28DE">
        <w:rPr>
          <w:rFonts w:eastAsia="Calibri"/>
          <w:sz w:val="26"/>
          <w:szCs w:val="26"/>
          <w:lang w:eastAsia="en-US"/>
        </w:rPr>
        <w:t xml:space="preserve"> сооружений гражданской обороны, </w:t>
      </w:r>
      <w:r>
        <w:rPr>
          <w:sz w:val="26"/>
          <w:szCs w:val="26"/>
        </w:rPr>
        <w:t>расположенных на территории города Заречного Пензенской области</w:t>
      </w:r>
      <w:r w:rsidRPr="00824CCD">
        <w:rPr>
          <w:rFonts w:eastAsia="Calibri"/>
          <w:sz w:val="26"/>
          <w:szCs w:val="26"/>
          <w:lang w:eastAsia="en-US"/>
        </w:rPr>
        <w:t>, а также эффективности их использования по предназначению</w:t>
      </w:r>
      <w:r w:rsidRPr="00304721">
        <w:rPr>
          <w:sz w:val="26"/>
          <w:szCs w:val="26"/>
        </w:rPr>
        <w:t xml:space="preserve">, </w:t>
      </w:r>
      <w:r w:rsidR="002B28DE">
        <w:rPr>
          <w:kern w:val="2"/>
          <w:sz w:val="26"/>
          <w:szCs w:val="26"/>
        </w:rPr>
        <w:t>в</w:t>
      </w:r>
      <w:r w:rsidR="002B28DE" w:rsidRPr="002B28DE">
        <w:rPr>
          <w:kern w:val="2"/>
          <w:sz w:val="26"/>
          <w:szCs w:val="26"/>
        </w:rPr>
        <w:t xml:space="preserve"> соответствии с Федеральным законом от 12.02.1998</w:t>
      </w:r>
      <w:r w:rsidR="002B28DE">
        <w:rPr>
          <w:kern w:val="2"/>
          <w:sz w:val="26"/>
          <w:szCs w:val="26"/>
        </w:rPr>
        <w:t xml:space="preserve"> № 28-ФЗ </w:t>
      </w:r>
      <w:r w:rsidR="002B28DE" w:rsidRPr="002B28DE">
        <w:rPr>
          <w:kern w:val="2"/>
          <w:sz w:val="26"/>
          <w:szCs w:val="26"/>
        </w:rPr>
        <w:t xml:space="preserve">«О гражданской обороне» </w:t>
      </w:r>
      <w:r w:rsidR="002B28DE" w:rsidRPr="002B28DE">
        <w:rPr>
          <w:bCs/>
          <w:sz w:val="26"/>
          <w:szCs w:val="26"/>
        </w:rPr>
        <w:t>(с последующими изменениями)</w:t>
      </w:r>
      <w:r w:rsidR="002B28DE" w:rsidRPr="002B28DE">
        <w:rPr>
          <w:kern w:val="2"/>
          <w:sz w:val="26"/>
          <w:szCs w:val="26"/>
        </w:rPr>
        <w:t>, постановлением Правительства Российской Федерации от 29.11.1999 № 1309 «О порядке создания убежищ и иных объектов гражданской обороны</w:t>
      </w:r>
      <w:proofErr w:type="gramEnd"/>
      <w:r w:rsidR="002B28DE" w:rsidRPr="002B28DE">
        <w:rPr>
          <w:kern w:val="2"/>
          <w:sz w:val="26"/>
          <w:szCs w:val="26"/>
        </w:rPr>
        <w:t>» (</w:t>
      </w:r>
      <w:proofErr w:type="gramStart"/>
      <w:r w:rsidR="002B28DE" w:rsidRPr="002B28DE">
        <w:rPr>
          <w:kern w:val="2"/>
          <w:sz w:val="26"/>
          <w:szCs w:val="26"/>
        </w:rPr>
        <w:t xml:space="preserve">с последующими изменениями), </w:t>
      </w:r>
      <w:r w:rsidR="002B28DE" w:rsidRPr="002B28DE">
        <w:rPr>
          <w:sz w:val="26"/>
          <w:szCs w:val="26"/>
        </w:rPr>
        <w:t xml:space="preserve">поручением Аппарата Правительства Российской Федерации от 20.04.2018 № 739с об организации работы по повышению готовности гражданской обороны Российской Федерации по направлениям, изложенным в общих выводах доклада о состоянии гражданской обороны Российской Федерации в 2017 </w:t>
      </w:r>
      <w:r w:rsidR="002B28DE" w:rsidRPr="002B28DE">
        <w:rPr>
          <w:i/>
          <w:sz w:val="26"/>
          <w:szCs w:val="26"/>
        </w:rPr>
        <w:t xml:space="preserve"> </w:t>
      </w:r>
      <w:r w:rsidR="002B28DE" w:rsidRPr="002B28DE">
        <w:rPr>
          <w:sz w:val="26"/>
          <w:szCs w:val="26"/>
        </w:rPr>
        <w:t xml:space="preserve">и </w:t>
      </w:r>
      <w:r w:rsidR="002B28DE" w:rsidRPr="002B28DE">
        <w:rPr>
          <w:sz w:val="26"/>
          <w:szCs w:val="26"/>
          <w:lang w:bidi="ru-RU"/>
        </w:rPr>
        <w:t xml:space="preserve">Планом устранения нарушений законодательства в соответствии с Представлением Генеральной прокуратуры Российской Федерации от 10.04.2018 № 88/1-64сс-2017/274сс </w:t>
      </w:r>
      <w:r w:rsidR="002B28DE" w:rsidRPr="002B28DE">
        <w:rPr>
          <w:kern w:val="2"/>
          <w:sz w:val="26"/>
          <w:szCs w:val="26"/>
        </w:rPr>
        <w:t>«</w:t>
      </w:r>
      <w:r w:rsidR="002B28DE" w:rsidRPr="002B28DE">
        <w:rPr>
          <w:sz w:val="26"/>
          <w:szCs w:val="26"/>
          <w:lang w:bidi="ru-RU"/>
        </w:rPr>
        <w:t>Об устранении нарушений законодательства в сфере</w:t>
      </w:r>
      <w:proofErr w:type="gramEnd"/>
      <w:r w:rsidR="002B28DE" w:rsidRPr="002B28DE">
        <w:rPr>
          <w:sz w:val="26"/>
          <w:szCs w:val="26"/>
          <w:lang w:bidi="ru-RU"/>
        </w:rPr>
        <w:t xml:space="preserve"> </w:t>
      </w:r>
      <w:proofErr w:type="gramStart"/>
      <w:r w:rsidR="002B28DE" w:rsidRPr="002B28DE">
        <w:rPr>
          <w:sz w:val="26"/>
          <w:szCs w:val="26"/>
          <w:lang w:bidi="ru-RU"/>
        </w:rPr>
        <w:t xml:space="preserve">гражданской </w:t>
      </w:r>
      <w:r w:rsidR="002B28DE" w:rsidRPr="002B28DE">
        <w:rPr>
          <w:sz w:val="26"/>
          <w:szCs w:val="26"/>
        </w:rPr>
        <w:t xml:space="preserve">обороны», приказом МЧС России от 15.12.2002 № 583 «Об утверждении и введении в действие правил эксплуатации защитных сооружений гражданской обороны», распоряжением Правительства Пензенской области от 17.04.2017 № 171-рП «О мерах по сохранению и рациональному использованию защитных сооружений и иных объектов </w:t>
      </w:r>
      <w:r w:rsidR="002B28DE" w:rsidRPr="002B28DE">
        <w:rPr>
          <w:spacing w:val="-6"/>
          <w:sz w:val="26"/>
          <w:szCs w:val="26"/>
        </w:rPr>
        <w:t>гражданской обороны на территории Пензенской области»</w:t>
      </w:r>
      <w:r w:rsidR="002B28DE" w:rsidRPr="002B28DE">
        <w:rPr>
          <w:bCs/>
          <w:spacing w:val="-6"/>
          <w:sz w:val="26"/>
          <w:szCs w:val="26"/>
        </w:rPr>
        <w:t xml:space="preserve">, принимая во внимание </w:t>
      </w:r>
      <w:r w:rsidR="002B28DE" w:rsidRPr="002B28DE">
        <w:rPr>
          <w:sz w:val="26"/>
          <w:szCs w:val="26"/>
          <w:lang w:bidi="ru-RU"/>
        </w:rPr>
        <w:t>приказ МЧС России от 28.05.2018 № 226 «О мероприятиях по подготовке и проведению</w:t>
      </w:r>
      <w:proofErr w:type="gramEnd"/>
      <w:r w:rsidR="002B28DE" w:rsidRPr="002B28DE">
        <w:rPr>
          <w:sz w:val="26"/>
          <w:szCs w:val="26"/>
          <w:lang w:bidi="ru-RU"/>
        </w:rPr>
        <w:t xml:space="preserve"> </w:t>
      </w:r>
      <w:proofErr w:type="gramStart"/>
      <w:r w:rsidR="002B28DE" w:rsidRPr="002B28DE">
        <w:rPr>
          <w:sz w:val="26"/>
          <w:szCs w:val="26"/>
          <w:lang w:bidi="ru-RU"/>
        </w:rPr>
        <w:t>инвентаризации защитных сооружений гражданской обороны на территории Российской Федерации»</w:t>
      </w:r>
      <w:r w:rsidR="002B28DE" w:rsidRPr="002B28DE">
        <w:rPr>
          <w:spacing w:val="-6"/>
          <w:sz w:val="26"/>
          <w:szCs w:val="26"/>
        </w:rPr>
        <w:t xml:space="preserve"> и </w:t>
      </w:r>
      <w:r w:rsidR="002B28DE" w:rsidRPr="002B28DE">
        <w:rPr>
          <w:bCs/>
          <w:spacing w:val="-6"/>
          <w:sz w:val="26"/>
          <w:szCs w:val="26"/>
        </w:rPr>
        <w:t xml:space="preserve">Методические рекомендации по проведению инвентаризации защитных сооружений гражданской обороны в Российской Федерации в 2018 году, утвержденные заместителем Министра </w:t>
      </w:r>
      <w:r w:rsidR="002B28DE" w:rsidRPr="002B28DE">
        <w:rPr>
          <w:sz w:val="26"/>
          <w:szCs w:val="26"/>
        </w:rPr>
        <w:t>Российской Федерации</w:t>
      </w:r>
      <w:r w:rsidR="002B28DE" w:rsidRPr="002B28DE">
        <w:rPr>
          <w:bCs/>
          <w:spacing w:val="-6"/>
          <w:sz w:val="26"/>
          <w:szCs w:val="26"/>
        </w:rPr>
        <w:t xml:space="preserve"> по делам гражданской обороны, чрезвычайным ситуациям и ликвидации последствий стихийных бедствий от 30.05.2018 № 2-4-71-11-11</w:t>
      </w:r>
      <w:r w:rsidR="002B28DE" w:rsidRPr="002B28DE">
        <w:rPr>
          <w:kern w:val="2"/>
          <w:sz w:val="26"/>
          <w:szCs w:val="26"/>
        </w:rPr>
        <w:t>,</w:t>
      </w:r>
      <w:r w:rsidR="00F217F9">
        <w:rPr>
          <w:b/>
          <w:bCs/>
          <w:spacing w:val="-6"/>
          <w:kern w:val="2"/>
          <w:sz w:val="26"/>
          <w:szCs w:val="26"/>
        </w:rPr>
        <w:t xml:space="preserve"> </w:t>
      </w:r>
      <w:r w:rsidR="00F217F9" w:rsidRPr="00F217F9">
        <w:rPr>
          <w:bCs/>
          <w:spacing w:val="-6"/>
          <w:kern w:val="2"/>
          <w:sz w:val="26"/>
          <w:szCs w:val="26"/>
        </w:rPr>
        <w:t>для организации проведения инвентаризации защитных сооружений гражданской обороны, расположенных на территории города Заречного.</w:t>
      </w:r>
      <w:proofErr w:type="gramEnd"/>
    </w:p>
    <w:p w:rsidR="0088610E" w:rsidRDefault="0088610E" w:rsidP="0088610E">
      <w:pPr>
        <w:ind w:firstLine="708"/>
        <w:jc w:val="both"/>
        <w:rPr>
          <w:sz w:val="26"/>
          <w:szCs w:val="26"/>
        </w:rPr>
      </w:pPr>
    </w:p>
    <w:p w:rsidR="00F217F9" w:rsidRPr="0035420E" w:rsidRDefault="00F217F9" w:rsidP="0088610E">
      <w:pPr>
        <w:ind w:firstLine="708"/>
        <w:jc w:val="both"/>
        <w:rPr>
          <w:sz w:val="26"/>
          <w:szCs w:val="26"/>
        </w:rPr>
      </w:pPr>
    </w:p>
    <w:p w:rsidR="0088610E" w:rsidRPr="0035420E" w:rsidRDefault="0088610E" w:rsidP="0088610E">
      <w:pPr>
        <w:jc w:val="both"/>
        <w:rPr>
          <w:sz w:val="26"/>
          <w:szCs w:val="26"/>
        </w:rPr>
      </w:pPr>
      <w:r w:rsidRPr="0035420E">
        <w:rPr>
          <w:sz w:val="26"/>
          <w:szCs w:val="26"/>
        </w:rPr>
        <w:t>Дир</w:t>
      </w:r>
      <w:r w:rsidR="002B28DE">
        <w:rPr>
          <w:sz w:val="26"/>
          <w:szCs w:val="26"/>
        </w:rPr>
        <w:t>ектор МКУ «Управление</w:t>
      </w:r>
      <w:r w:rsidR="002B28DE">
        <w:rPr>
          <w:sz w:val="26"/>
          <w:szCs w:val="26"/>
        </w:rPr>
        <w:tab/>
      </w:r>
      <w:r w:rsidR="002B28DE">
        <w:rPr>
          <w:sz w:val="26"/>
          <w:szCs w:val="26"/>
        </w:rPr>
        <w:tab/>
      </w:r>
      <w:r w:rsidR="002B28DE">
        <w:rPr>
          <w:sz w:val="26"/>
          <w:szCs w:val="26"/>
        </w:rPr>
        <w:tab/>
      </w:r>
      <w:r w:rsidR="002B28DE">
        <w:rPr>
          <w:sz w:val="26"/>
          <w:szCs w:val="26"/>
        </w:rPr>
        <w:tab/>
      </w:r>
      <w:r w:rsidR="002B28DE">
        <w:rPr>
          <w:sz w:val="26"/>
          <w:szCs w:val="26"/>
        </w:rPr>
        <w:tab/>
      </w:r>
      <w:r w:rsidR="002B28DE">
        <w:rPr>
          <w:sz w:val="26"/>
          <w:szCs w:val="26"/>
        </w:rPr>
        <w:tab/>
      </w:r>
      <w:r w:rsidR="002B28DE">
        <w:rPr>
          <w:sz w:val="26"/>
          <w:szCs w:val="26"/>
        </w:rPr>
        <w:tab/>
      </w:r>
      <w:r w:rsidR="002B28DE">
        <w:rPr>
          <w:sz w:val="26"/>
          <w:szCs w:val="26"/>
        </w:rPr>
        <w:tab/>
      </w:r>
      <w:r w:rsidRPr="0035420E">
        <w:rPr>
          <w:sz w:val="26"/>
          <w:szCs w:val="26"/>
        </w:rPr>
        <w:t>Д.Г.Боровков</w:t>
      </w:r>
    </w:p>
    <w:p w:rsidR="0088610E" w:rsidRPr="0035420E" w:rsidRDefault="0088610E" w:rsidP="0088610E">
      <w:pPr>
        <w:jc w:val="both"/>
        <w:rPr>
          <w:sz w:val="26"/>
          <w:szCs w:val="26"/>
        </w:rPr>
      </w:pPr>
      <w:r w:rsidRPr="0035420E">
        <w:rPr>
          <w:sz w:val="26"/>
          <w:szCs w:val="26"/>
        </w:rPr>
        <w:t>гражданской защиты»</w:t>
      </w:r>
    </w:p>
    <w:p w:rsidR="0088610E" w:rsidRPr="0035420E" w:rsidRDefault="0088610E" w:rsidP="0088610E">
      <w:pPr>
        <w:jc w:val="center"/>
        <w:rPr>
          <w:sz w:val="26"/>
          <w:szCs w:val="26"/>
        </w:rPr>
      </w:pPr>
    </w:p>
    <w:p w:rsidR="0088610E" w:rsidRDefault="0088610E" w:rsidP="00DF3295">
      <w:pPr>
        <w:jc w:val="center"/>
        <w:rPr>
          <w:sz w:val="26"/>
          <w:szCs w:val="26"/>
        </w:rPr>
      </w:pPr>
    </w:p>
    <w:sectPr w:rsidR="0088610E" w:rsidSect="001F4A00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33" w:rsidRDefault="00AE4133">
      <w:r>
        <w:separator/>
      </w:r>
    </w:p>
  </w:endnote>
  <w:endnote w:type="continuationSeparator" w:id="0">
    <w:p w:rsidR="00AE4133" w:rsidRDefault="00AE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33" w:rsidRDefault="00AE4133">
      <w:r>
        <w:separator/>
      </w:r>
    </w:p>
  </w:footnote>
  <w:footnote w:type="continuationSeparator" w:id="0">
    <w:p w:rsidR="00AE4133" w:rsidRDefault="00AE4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14A"/>
    <w:multiLevelType w:val="hybridMultilevel"/>
    <w:tmpl w:val="09A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4AB23D2"/>
    <w:multiLevelType w:val="multilevel"/>
    <w:tmpl w:val="43A45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5C4C"/>
    <w:rsid w:val="0000302D"/>
    <w:rsid w:val="00004609"/>
    <w:rsid w:val="00007420"/>
    <w:rsid w:val="000123B9"/>
    <w:rsid w:val="00012B3B"/>
    <w:rsid w:val="000154B4"/>
    <w:rsid w:val="0002017A"/>
    <w:rsid w:val="00020D3B"/>
    <w:rsid w:val="000216DD"/>
    <w:rsid w:val="00021C7A"/>
    <w:rsid w:val="000310E0"/>
    <w:rsid w:val="00037262"/>
    <w:rsid w:val="000459E9"/>
    <w:rsid w:val="00054E75"/>
    <w:rsid w:val="000649D0"/>
    <w:rsid w:val="00067A73"/>
    <w:rsid w:val="00070B94"/>
    <w:rsid w:val="0007229D"/>
    <w:rsid w:val="00080BFF"/>
    <w:rsid w:val="0009058B"/>
    <w:rsid w:val="0009317F"/>
    <w:rsid w:val="00094BF5"/>
    <w:rsid w:val="000A34C2"/>
    <w:rsid w:val="000B4EFA"/>
    <w:rsid w:val="000B5623"/>
    <w:rsid w:val="000B592A"/>
    <w:rsid w:val="000C344F"/>
    <w:rsid w:val="000C50A3"/>
    <w:rsid w:val="000C6F0F"/>
    <w:rsid w:val="000C7FFC"/>
    <w:rsid w:val="000D2385"/>
    <w:rsid w:val="000D6DB2"/>
    <w:rsid w:val="000E06E3"/>
    <w:rsid w:val="000E1B3F"/>
    <w:rsid w:val="000F3889"/>
    <w:rsid w:val="000F5D8F"/>
    <w:rsid w:val="000F6664"/>
    <w:rsid w:val="000F7431"/>
    <w:rsid w:val="00102FF1"/>
    <w:rsid w:val="00106D35"/>
    <w:rsid w:val="0010775E"/>
    <w:rsid w:val="00107EB8"/>
    <w:rsid w:val="0011388F"/>
    <w:rsid w:val="00113D52"/>
    <w:rsid w:val="00121135"/>
    <w:rsid w:val="001218AB"/>
    <w:rsid w:val="00125E94"/>
    <w:rsid w:val="001547C0"/>
    <w:rsid w:val="00155515"/>
    <w:rsid w:val="001578DE"/>
    <w:rsid w:val="00161842"/>
    <w:rsid w:val="001629B0"/>
    <w:rsid w:val="00162DD9"/>
    <w:rsid w:val="0016531C"/>
    <w:rsid w:val="00167C77"/>
    <w:rsid w:val="00170268"/>
    <w:rsid w:val="0017263F"/>
    <w:rsid w:val="0017648B"/>
    <w:rsid w:val="00176856"/>
    <w:rsid w:val="0017710F"/>
    <w:rsid w:val="00182ED8"/>
    <w:rsid w:val="001831C5"/>
    <w:rsid w:val="00183C86"/>
    <w:rsid w:val="001976C2"/>
    <w:rsid w:val="001A2385"/>
    <w:rsid w:val="001A7B59"/>
    <w:rsid w:val="001B0474"/>
    <w:rsid w:val="001B0B81"/>
    <w:rsid w:val="001B4EC6"/>
    <w:rsid w:val="001B7B03"/>
    <w:rsid w:val="001C6B00"/>
    <w:rsid w:val="001D32A3"/>
    <w:rsid w:val="001D66A7"/>
    <w:rsid w:val="001E33A9"/>
    <w:rsid w:val="001E3E1C"/>
    <w:rsid w:val="001E4478"/>
    <w:rsid w:val="001F4A00"/>
    <w:rsid w:val="001F6002"/>
    <w:rsid w:val="0020273F"/>
    <w:rsid w:val="0020761B"/>
    <w:rsid w:val="00214126"/>
    <w:rsid w:val="002148E3"/>
    <w:rsid w:val="002158D8"/>
    <w:rsid w:val="00220475"/>
    <w:rsid w:val="00220EC9"/>
    <w:rsid w:val="002253D6"/>
    <w:rsid w:val="00230BF2"/>
    <w:rsid w:val="0023709B"/>
    <w:rsid w:val="00267ED7"/>
    <w:rsid w:val="0027274E"/>
    <w:rsid w:val="002773AD"/>
    <w:rsid w:val="00283179"/>
    <w:rsid w:val="00283CEE"/>
    <w:rsid w:val="00292B85"/>
    <w:rsid w:val="002959A9"/>
    <w:rsid w:val="00296D72"/>
    <w:rsid w:val="002A1E2A"/>
    <w:rsid w:val="002A2E30"/>
    <w:rsid w:val="002A706F"/>
    <w:rsid w:val="002B28DE"/>
    <w:rsid w:val="002B42D7"/>
    <w:rsid w:val="002C3C5E"/>
    <w:rsid w:val="002C3E82"/>
    <w:rsid w:val="002C40EB"/>
    <w:rsid w:val="002C47FD"/>
    <w:rsid w:val="002D00AA"/>
    <w:rsid w:val="002D070E"/>
    <w:rsid w:val="002D1ADA"/>
    <w:rsid w:val="002D61DF"/>
    <w:rsid w:val="002E01B5"/>
    <w:rsid w:val="002E16C7"/>
    <w:rsid w:val="002E57E6"/>
    <w:rsid w:val="002E5ED3"/>
    <w:rsid w:val="002E7937"/>
    <w:rsid w:val="002F1310"/>
    <w:rsid w:val="002F1ECA"/>
    <w:rsid w:val="003012E8"/>
    <w:rsid w:val="00304721"/>
    <w:rsid w:val="00305B76"/>
    <w:rsid w:val="00310F62"/>
    <w:rsid w:val="003115E6"/>
    <w:rsid w:val="00313DBF"/>
    <w:rsid w:val="0032300C"/>
    <w:rsid w:val="00325E2E"/>
    <w:rsid w:val="00326B85"/>
    <w:rsid w:val="00330351"/>
    <w:rsid w:val="00332685"/>
    <w:rsid w:val="003333DA"/>
    <w:rsid w:val="0033418F"/>
    <w:rsid w:val="00336E71"/>
    <w:rsid w:val="00337BDA"/>
    <w:rsid w:val="003417CE"/>
    <w:rsid w:val="003628F0"/>
    <w:rsid w:val="00363172"/>
    <w:rsid w:val="0036333E"/>
    <w:rsid w:val="00363BF9"/>
    <w:rsid w:val="00365D0F"/>
    <w:rsid w:val="003745D4"/>
    <w:rsid w:val="003753D2"/>
    <w:rsid w:val="00376C30"/>
    <w:rsid w:val="00377583"/>
    <w:rsid w:val="00383351"/>
    <w:rsid w:val="003854B5"/>
    <w:rsid w:val="003903B7"/>
    <w:rsid w:val="00390CBC"/>
    <w:rsid w:val="003955BA"/>
    <w:rsid w:val="003A0FE9"/>
    <w:rsid w:val="003A2736"/>
    <w:rsid w:val="003B316C"/>
    <w:rsid w:val="003B36FB"/>
    <w:rsid w:val="003B3F5B"/>
    <w:rsid w:val="003B4A54"/>
    <w:rsid w:val="003C12B6"/>
    <w:rsid w:val="003C29C9"/>
    <w:rsid w:val="003C3D46"/>
    <w:rsid w:val="003D5249"/>
    <w:rsid w:val="003D595E"/>
    <w:rsid w:val="003D7869"/>
    <w:rsid w:val="003E2308"/>
    <w:rsid w:val="003E77A4"/>
    <w:rsid w:val="003F1951"/>
    <w:rsid w:val="003F2170"/>
    <w:rsid w:val="003F5CED"/>
    <w:rsid w:val="00404230"/>
    <w:rsid w:val="00407C5E"/>
    <w:rsid w:val="0041042D"/>
    <w:rsid w:val="00411D94"/>
    <w:rsid w:val="004139D7"/>
    <w:rsid w:val="0041774D"/>
    <w:rsid w:val="0041790B"/>
    <w:rsid w:val="00421328"/>
    <w:rsid w:val="00425B47"/>
    <w:rsid w:val="00427F00"/>
    <w:rsid w:val="00430001"/>
    <w:rsid w:val="00450868"/>
    <w:rsid w:val="0045147B"/>
    <w:rsid w:val="004543A6"/>
    <w:rsid w:val="00460322"/>
    <w:rsid w:val="00462C28"/>
    <w:rsid w:val="00463F65"/>
    <w:rsid w:val="0046758E"/>
    <w:rsid w:val="00471D86"/>
    <w:rsid w:val="00475C02"/>
    <w:rsid w:val="00476FAA"/>
    <w:rsid w:val="00477007"/>
    <w:rsid w:val="00477A33"/>
    <w:rsid w:val="00481D33"/>
    <w:rsid w:val="00494A9E"/>
    <w:rsid w:val="004B40DF"/>
    <w:rsid w:val="004C04E6"/>
    <w:rsid w:val="004E21FF"/>
    <w:rsid w:val="004E4CDF"/>
    <w:rsid w:val="004F4D7B"/>
    <w:rsid w:val="004F4F84"/>
    <w:rsid w:val="004F5238"/>
    <w:rsid w:val="005006B7"/>
    <w:rsid w:val="00503CF0"/>
    <w:rsid w:val="0050476F"/>
    <w:rsid w:val="005165BD"/>
    <w:rsid w:val="0052319F"/>
    <w:rsid w:val="00523725"/>
    <w:rsid w:val="00532ED8"/>
    <w:rsid w:val="00544850"/>
    <w:rsid w:val="00545141"/>
    <w:rsid w:val="00555B0F"/>
    <w:rsid w:val="00555D6A"/>
    <w:rsid w:val="0055669A"/>
    <w:rsid w:val="00556E3F"/>
    <w:rsid w:val="005626D9"/>
    <w:rsid w:val="00565561"/>
    <w:rsid w:val="00567D1C"/>
    <w:rsid w:val="005750C6"/>
    <w:rsid w:val="00575316"/>
    <w:rsid w:val="00575D9D"/>
    <w:rsid w:val="00582CD2"/>
    <w:rsid w:val="00596B7C"/>
    <w:rsid w:val="005A1255"/>
    <w:rsid w:val="005A1BE3"/>
    <w:rsid w:val="005A6743"/>
    <w:rsid w:val="005A72B0"/>
    <w:rsid w:val="005A7C49"/>
    <w:rsid w:val="005A7E42"/>
    <w:rsid w:val="005B0892"/>
    <w:rsid w:val="005B3AA4"/>
    <w:rsid w:val="005B4FC1"/>
    <w:rsid w:val="005B6103"/>
    <w:rsid w:val="005B6798"/>
    <w:rsid w:val="005C2D42"/>
    <w:rsid w:val="005C4A1E"/>
    <w:rsid w:val="005C67F0"/>
    <w:rsid w:val="005D23D7"/>
    <w:rsid w:val="005D356C"/>
    <w:rsid w:val="005D525F"/>
    <w:rsid w:val="005D6942"/>
    <w:rsid w:val="005D7593"/>
    <w:rsid w:val="005F3E78"/>
    <w:rsid w:val="005F6FC5"/>
    <w:rsid w:val="006005B0"/>
    <w:rsid w:val="00601409"/>
    <w:rsid w:val="00611FB1"/>
    <w:rsid w:val="00612322"/>
    <w:rsid w:val="00625952"/>
    <w:rsid w:val="00625FDC"/>
    <w:rsid w:val="006343AC"/>
    <w:rsid w:val="00646EAE"/>
    <w:rsid w:val="006470C7"/>
    <w:rsid w:val="00647233"/>
    <w:rsid w:val="00650CD2"/>
    <w:rsid w:val="006642CB"/>
    <w:rsid w:val="0066725E"/>
    <w:rsid w:val="00667D94"/>
    <w:rsid w:val="006709C0"/>
    <w:rsid w:val="00672E6D"/>
    <w:rsid w:val="00672EB4"/>
    <w:rsid w:val="00676654"/>
    <w:rsid w:val="006768AE"/>
    <w:rsid w:val="00682331"/>
    <w:rsid w:val="006846CF"/>
    <w:rsid w:val="00686E41"/>
    <w:rsid w:val="00691303"/>
    <w:rsid w:val="006915BF"/>
    <w:rsid w:val="006A253D"/>
    <w:rsid w:val="006A3A07"/>
    <w:rsid w:val="006B3A1C"/>
    <w:rsid w:val="006B54D8"/>
    <w:rsid w:val="006C58CA"/>
    <w:rsid w:val="006D252D"/>
    <w:rsid w:val="006E5101"/>
    <w:rsid w:val="006E7A03"/>
    <w:rsid w:val="006F10C2"/>
    <w:rsid w:val="006F7BE6"/>
    <w:rsid w:val="006F7EA5"/>
    <w:rsid w:val="0070491C"/>
    <w:rsid w:val="00713F46"/>
    <w:rsid w:val="00716439"/>
    <w:rsid w:val="00721912"/>
    <w:rsid w:val="007259CC"/>
    <w:rsid w:val="00727771"/>
    <w:rsid w:val="00742062"/>
    <w:rsid w:val="0074264D"/>
    <w:rsid w:val="0075023E"/>
    <w:rsid w:val="007552DE"/>
    <w:rsid w:val="00757078"/>
    <w:rsid w:val="00766A2C"/>
    <w:rsid w:val="00766B87"/>
    <w:rsid w:val="0077572B"/>
    <w:rsid w:val="00776970"/>
    <w:rsid w:val="00776B2E"/>
    <w:rsid w:val="0078144B"/>
    <w:rsid w:val="00781562"/>
    <w:rsid w:val="00785721"/>
    <w:rsid w:val="00786BB7"/>
    <w:rsid w:val="0079046D"/>
    <w:rsid w:val="00791D50"/>
    <w:rsid w:val="007931EC"/>
    <w:rsid w:val="007A14D4"/>
    <w:rsid w:val="007A158D"/>
    <w:rsid w:val="007B4D57"/>
    <w:rsid w:val="007B5732"/>
    <w:rsid w:val="007C2C39"/>
    <w:rsid w:val="007C659F"/>
    <w:rsid w:val="007D015B"/>
    <w:rsid w:val="007D33FE"/>
    <w:rsid w:val="007D3B72"/>
    <w:rsid w:val="007D45A4"/>
    <w:rsid w:val="007D4934"/>
    <w:rsid w:val="007E04E5"/>
    <w:rsid w:val="007F221C"/>
    <w:rsid w:val="007F2E3C"/>
    <w:rsid w:val="007F751D"/>
    <w:rsid w:val="00800BA8"/>
    <w:rsid w:val="00805D27"/>
    <w:rsid w:val="00806BC1"/>
    <w:rsid w:val="00807121"/>
    <w:rsid w:val="00810493"/>
    <w:rsid w:val="00813744"/>
    <w:rsid w:val="00820F3D"/>
    <w:rsid w:val="008232FE"/>
    <w:rsid w:val="00824CCD"/>
    <w:rsid w:val="00825734"/>
    <w:rsid w:val="008319C9"/>
    <w:rsid w:val="00832252"/>
    <w:rsid w:val="008329F7"/>
    <w:rsid w:val="00832D64"/>
    <w:rsid w:val="00833EFE"/>
    <w:rsid w:val="00834970"/>
    <w:rsid w:val="00840CD3"/>
    <w:rsid w:val="00841D0F"/>
    <w:rsid w:val="0084260E"/>
    <w:rsid w:val="0084341C"/>
    <w:rsid w:val="008437A2"/>
    <w:rsid w:val="00847840"/>
    <w:rsid w:val="00854C6E"/>
    <w:rsid w:val="00856C39"/>
    <w:rsid w:val="00865CB2"/>
    <w:rsid w:val="008711D0"/>
    <w:rsid w:val="0087296B"/>
    <w:rsid w:val="00874444"/>
    <w:rsid w:val="0088610E"/>
    <w:rsid w:val="008878C2"/>
    <w:rsid w:val="00891B7A"/>
    <w:rsid w:val="008A1C1F"/>
    <w:rsid w:val="008A5C85"/>
    <w:rsid w:val="008B02C9"/>
    <w:rsid w:val="008B2C39"/>
    <w:rsid w:val="008B4366"/>
    <w:rsid w:val="008B626A"/>
    <w:rsid w:val="008B7477"/>
    <w:rsid w:val="008C4524"/>
    <w:rsid w:val="008C6A8A"/>
    <w:rsid w:val="008C7976"/>
    <w:rsid w:val="008D1249"/>
    <w:rsid w:val="008D6A8D"/>
    <w:rsid w:val="008E123F"/>
    <w:rsid w:val="008E4FF7"/>
    <w:rsid w:val="008E5CA1"/>
    <w:rsid w:val="008E7376"/>
    <w:rsid w:val="008F5C60"/>
    <w:rsid w:val="008F6541"/>
    <w:rsid w:val="008F675D"/>
    <w:rsid w:val="0090339F"/>
    <w:rsid w:val="009104CF"/>
    <w:rsid w:val="009123C3"/>
    <w:rsid w:val="00912BC2"/>
    <w:rsid w:val="00915F74"/>
    <w:rsid w:val="0092643B"/>
    <w:rsid w:val="0092665D"/>
    <w:rsid w:val="00927A13"/>
    <w:rsid w:val="00935B11"/>
    <w:rsid w:val="009412A2"/>
    <w:rsid w:val="00942894"/>
    <w:rsid w:val="00957E45"/>
    <w:rsid w:val="00961D0E"/>
    <w:rsid w:val="00966409"/>
    <w:rsid w:val="009708B9"/>
    <w:rsid w:val="00974BC0"/>
    <w:rsid w:val="009810C9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7AD6"/>
    <w:rsid w:val="009C371A"/>
    <w:rsid w:val="009D2022"/>
    <w:rsid w:val="009E243F"/>
    <w:rsid w:val="009E5FE6"/>
    <w:rsid w:val="009F043F"/>
    <w:rsid w:val="009F716A"/>
    <w:rsid w:val="00A00732"/>
    <w:rsid w:val="00A02ABB"/>
    <w:rsid w:val="00A03C83"/>
    <w:rsid w:val="00A1337B"/>
    <w:rsid w:val="00A13CD6"/>
    <w:rsid w:val="00A15139"/>
    <w:rsid w:val="00A26F6C"/>
    <w:rsid w:val="00A27569"/>
    <w:rsid w:val="00A27BE9"/>
    <w:rsid w:val="00A30716"/>
    <w:rsid w:val="00A30BD7"/>
    <w:rsid w:val="00A31AEE"/>
    <w:rsid w:val="00A32BB8"/>
    <w:rsid w:val="00A3786A"/>
    <w:rsid w:val="00A50A87"/>
    <w:rsid w:val="00A55E70"/>
    <w:rsid w:val="00A56CA1"/>
    <w:rsid w:val="00A6103A"/>
    <w:rsid w:val="00A64EF4"/>
    <w:rsid w:val="00A71B9E"/>
    <w:rsid w:val="00A739FD"/>
    <w:rsid w:val="00A76C8D"/>
    <w:rsid w:val="00A80CD5"/>
    <w:rsid w:val="00A844EC"/>
    <w:rsid w:val="00A874F7"/>
    <w:rsid w:val="00A91A79"/>
    <w:rsid w:val="00A9517C"/>
    <w:rsid w:val="00A95977"/>
    <w:rsid w:val="00AA033E"/>
    <w:rsid w:val="00AA3DA2"/>
    <w:rsid w:val="00AA4E56"/>
    <w:rsid w:val="00AB19E3"/>
    <w:rsid w:val="00AB1FFA"/>
    <w:rsid w:val="00AB6708"/>
    <w:rsid w:val="00AB7BE5"/>
    <w:rsid w:val="00AC2037"/>
    <w:rsid w:val="00AD6BE6"/>
    <w:rsid w:val="00AD70B7"/>
    <w:rsid w:val="00AE4133"/>
    <w:rsid w:val="00AF55A0"/>
    <w:rsid w:val="00B13B21"/>
    <w:rsid w:val="00B25F5C"/>
    <w:rsid w:val="00B32DC4"/>
    <w:rsid w:val="00B34024"/>
    <w:rsid w:val="00B377E2"/>
    <w:rsid w:val="00B50209"/>
    <w:rsid w:val="00B504F3"/>
    <w:rsid w:val="00B561A6"/>
    <w:rsid w:val="00B578C0"/>
    <w:rsid w:val="00B6220D"/>
    <w:rsid w:val="00B634D6"/>
    <w:rsid w:val="00B6631E"/>
    <w:rsid w:val="00B66481"/>
    <w:rsid w:val="00B66947"/>
    <w:rsid w:val="00B74409"/>
    <w:rsid w:val="00B74ADE"/>
    <w:rsid w:val="00B75583"/>
    <w:rsid w:val="00B77A1E"/>
    <w:rsid w:val="00B803B3"/>
    <w:rsid w:val="00B82381"/>
    <w:rsid w:val="00B8310A"/>
    <w:rsid w:val="00B85071"/>
    <w:rsid w:val="00B85BD4"/>
    <w:rsid w:val="00B86298"/>
    <w:rsid w:val="00B864DD"/>
    <w:rsid w:val="00B86DC0"/>
    <w:rsid w:val="00B91BD3"/>
    <w:rsid w:val="00B959D5"/>
    <w:rsid w:val="00BA0503"/>
    <w:rsid w:val="00BA4FAA"/>
    <w:rsid w:val="00BA6361"/>
    <w:rsid w:val="00BB03E1"/>
    <w:rsid w:val="00BB3D45"/>
    <w:rsid w:val="00BB40F7"/>
    <w:rsid w:val="00BB4B55"/>
    <w:rsid w:val="00BC587F"/>
    <w:rsid w:val="00BC76B9"/>
    <w:rsid w:val="00BD7075"/>
    <w:rsid w:val="00BE06A8"/>
    <w:rsid w:val="00BE0E69"/>
    <w:rsid w:val="00BE114F"/>
    <w:rsid w:val="00BE173A"/>
    <w:rsid w:val="00BE273E"/>
    <w:rsid w:val="00BE5132"/>
    <w:rsid w:val="00BE7956"/>
    <w:rsid w:val="00BF2045"/>
    <w:rsid w:val="00C027F8"/>
    <w:rsid w:val="00C05074"/>
    <w:rsid w:val="00C074E1"/>
    <w:rsid w:val="00C113D5"/>
    <w:rsid w:val="00C128C2"/>
    <w:rsid w:val="00C307A6"/>
    <w:rsid w:val="00C3136B"/>
    <w:rsid w:val="00C41A3D"/>
    <w:rsid w:val="00C46D7A"/>
    <w:rsid w:val="00C54325"/>
    <w:rsid w:val="00C5687C"/>
    <w:rsid w:val="00C70E52"/>
    <w:rsid w:val="00C762EE"/>
    <w:rsid w:val="00C92988"/>
    <w:rsid w:val="00CA221E"/>
    <w:rsid w:val="00CA34D9"/>
    <w:rsid w:val="00CB0ECD"/>
    <w:rsid w:val="00CB25C9"/>
    <w:rsid w:val="00CB2BFB"/>
    <w:rsid w:val="00CB4CC8"/>
    <w:rsid w:val="00CB7B97"/>
    <w:rsid w:val="00CC0484"/>
    <w:rsid w:val="00CC14E6"/>
    <w:rsid w:val="00CD1D00"/>
    <w:rsid w:val="00CE574C"/>
    <w:rsid w:val="00CF4C4E"/>
    <w:rsid w:val="00CF5C4C"/>
    <w:rsid w:val="00CF6A28"/>
    <w:rsid w:val="00D05A4A"/>
    <w:rsid w:val="00D0616B"/>
    <w:rsid w:val="00D0760D"/>
    <w:rsid w:val="00D202C9"/>
    <w:rsid w:val="00D40D7C"/>
    <w:rsid w:val="00D419B8"/>
    <w:rsid w:val="00D428D4"/>
    <w:rsid w:val="00D54774"/>
    <w:rsid w:val="00D55E9E"/>
    <w:rsid w:val="00D7066C"/>
    <w:rsid w:val="00D71DCF"/>
    <w:rsid w:val="00D7224D"/>
    <w:rsid w:val="00D80A8A"/>
    <w:rsid w:val="00D85F26"/>
    <w:rsid w:val="00D86852"/>
    <w:rsid w:val="00D9435F"/>
    <w:rsid w:val="00D96545"/>
    <w:rsid w:val="00D975D1"/>
    <w:rsid w:val="00DA33FB"/>
    <w:rsid w:val="00DA68AF"/>
    <w:rsid w:val="00DA76F8"/>
    <w:rsid w:val="00DC3E91"/>
    <w:rsid w:val="00DD7DBA"/>
    <w:rsid w:val="00DE0100"/>
    <w:rsid w:val="00DE3E78"/>
    <w:rsid w:val="00DE4364"/>
    <w:rsid w:val="00DE4383"/>
    <w:rsid w:val="00DE43F1"/>
    <w:rsid w:val="00DE5428"/>
    <w:rsid w:val="00DF0AD0"/>
    <w:rsid w:val="00DF3295"/>
    <w:rsid w:val="00DF6D03"/>
    <w:rsid w:val="00DF79A2"/>
    <w:rsid w:val="00E0511E"/>
    <w:rsid w:val="00E11194"/>
    <w:rsid w:val="00E11B04"/>
    <w:rsid w:val="00E15AB3"/>
    <w:rsid w:val="00E26552"/>
    <w:rsid w:val="00E31EE2"/>
    <w:rsid w:val="00E41BC1"/>
    <w:rsid w:val="00E44E5C"/>
    <w:rsid w:val="00E518AD"/>
    <w:rsid w:val="00E53EC2"/>
    <w:rsid w:val="00E5406D"/>
    <w:rsid w:val="00E63628"/>
    <w:rsid w:val="00E85E28"/>
    <w:rsid w:val="00E90A64"/>
    <w:rsid w:val="00E93417"/>
    <w:rsid w:val="00E93D49"/>
    <w:rsid w:val="00EA09C7"/>
    <w:rsid w:val="00EB11C6"/>
    <w:rsid w:val="00EB33DC"/>
    <w:rsid w:val="00EB3B13"/>
    <w:rsid w:val="00EC635E"/>
    <w:rsid w:val="00EC6D5C"/>
    <w:rsid w:val="00EC7384"/>
    <w:rsid w:val="00EC76F7"/>
    <w:rsid w:val="00ED45A1"/>
    <w:rsid w:val="00ED65B3"/>
    <w:rsid w:val="00EE20FA"/>
    <w:rsid w:val="00EE7064"/>
    <w:rsid w:val="00EF1134"/>
    <w:rsid w:val="00F07463"/>
    <w:rsid w:val="00F07FCA"/>
    <w:rsid w:val="00F10E8D"/>
    <w:rsid w:val="00F14D2D"/>
    <w:rsid w:val="00F172FE"/>
    <w:rsid w:val="00F20C28"/>
    <w:rsid w:val="00F210CE"/>
    <w:rsid w:val="00F2159F"/>
    <w:rsid w:val="00F217F9"/>
    <w:rsid w:val="00F21BA2"/>
    <w:rsid w:val="00F31AC8"/>
    <w:rsid w:val="00F41422"/>
    <w:rsid w:val="00F4203D"/>
    <w:rsid w:val="00F4229F"/>
    <w:rsid w:val="00F42681"/>
    <w:rsid w:val="00F52091"/>
    <w:rsid w:val="00F53F40"/>
    <w:rsid w:val="00F617B9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A54A4"/>
    <w:rsid w:val="00FA56D6"/>
    <w:rsid w:val="00FB33F4"/>
    <w:rsid w:val="00FB483F"/>
    <w:rsid w:val="00FE5FB5"/>
    <w:rsid w:val="00FE62F8"/>
    <w:rsid w:val="00FF1256"/>
    <w:rsid w:val="00FF1480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773AD"/>
    <w:rPr>
      <w:rFonts w:cs="Arial Unicode MS"/>
      <w:sz w:val="24"/>
    </w:rPr>
  </w:style>
  <w:style w:type="paragraph" w:styleId="a8">
    <w:name w:val="List"/>
    <w:basedOn w:val="a6"/>
    <w:rsid w:val="002773AD"/>
    <w:rPr>
      <w:rFonts w:ascii="Arial" w:hAnsi="Arial" w:cs="Tahoma"/>
    </w:rPr>
  </w:style>
  <w:style w:type="paragraph" w:customStyle="1" w:styleId="11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a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b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c">
    <w:name w:val="Содержимое врезки"/>
    <w:basedOn w:val="a6"/>
    <w:rsid w:val="002773AD"/>
  </w:style>
  <w:style w:type="paragraph" w:customStyle="1" w:styleId="ad">
    <w:name w:val="Содержимое таблицы"/>
    <w:basedOn w:val="a"/>
    <w:rsid w:val="002773AD"/>
    <w:pPr>
      <w:suppressLineNumbers/>
    </w:pPr>
  </w:style>
  <w:style w:type="paragraph" w:customStyle="1" w:styleId="ae">
    <w:name w:val="Заголовок таблицы"/>
    <w:basedOn w:val="ad"/>
    <w:rsid w:val="002773AD"/>
    <w:pPr>
      <w:jc w:val="center"/>
    </w:pPr>
    <w:rPr>
      <w:b/>
      <w:bCs/>
    </w:rPr>
  </w:style>
  <w:style w:type="character" w:customStyle="1" w:styleId="af">
    <w:name w:val="Гипертекстовая ссылка"/>
    <w:rsid w:val="0017710F"/>
    <w:rPr>
      <w:color w:val="008000"/>
    </w:rPr>
  </w:style>
  <w:style w:type="paragraph" w:customStyle="1" w:styleId="af0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Цветовое выделение"/>
    <w:rsid w:val="0017710F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4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бычный1"/>
    <w:rsid w:val="004C04E6"/>
  </w:style>
  <w:style w:type="table" w:styleId="af6">
    <w:name w:val="Table Grid"/>
    <w:basedOn w:val="a1"/>
    <w:uiPriority w:val="59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8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9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Основной текст Знак"/>
    <w:basedOn w:val="a0"/>
    <w:link w:val="a6"/>
    <w:rsid w:val="00E5406D"/>
    <w:rPr>
      <w:rFonts w:cs="Arial Unicode MS"/>
      <w:sz w:val="24"/>
      <w:lang w:eastAsia="ar-SA"/>
    </w:rPr>
  </w:style>
  <w:style w:type="character" w:customStyle="1" w:styleId="14">
    <w:name w:val="Заголовок №1_"/>
    <w:basedOn w:val="a0"/>
    <w:link w:val="1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b">
    <w:name w:val="Основной текст + Полужирный"/>
    <w:aliases w:val="Интервал 0 pt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7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7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c">
    <w:name w:val="Основной текст + Курсив"/>
    <w:aliases w:val="Интервал 0 pt6"/>
    <w:basedOn w:val="a7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6">
    <w:name w:val="Основной текст + Полужирный1"/>
    <w:aliases w:val="Интервал 0 pt5"/>
    <w:basedOn w:val="a7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7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d">
    <w:name w:val="Подпись к таблице_"/>
    <w:basedOn w:val="a0"/>
    <w:link w:val="afe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f">
    <w:name w:val="Подпись к таблице + Не курсив"/>
    <w:basedOn w:val="afd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7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e">
    <w:name w:val="Подпись к таблице"/>
    <w:basedOn w:val="a"/>
    <w:link w:val="afd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7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7">
    <w:name w:val="Основной текст + Курсив1"/>
    <w:aliases w:val="Интервал 0 pt1"/>
    <w:basedOn w:val="a7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D85F26"/>
    <w:pPr>
      <w:ind w:left="708"/>
    </w:pPr>
  </w:style>
  <w:style w:type="paragraph" w:styleId="aff1">
    <w:name w:val="Title"/>
    <w:basedOn w:val="a"/>
    <w:next w:val="a"/>
    <w:link w:val="aff2"/>
    <w:qFormat/>
    <w:rsid w:val="00C5687C"/>
    <w:pPr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rsid w:val="00C5687C"/>
    <w:rPr>
      <w:sz w:val="24"/>
      <w:szCs w:val="24"/>
      <w:lang w:eastAsia="ar-SA"/>
    </w:rPr>
  </w:style>
  <w:style w:type="paragraph" w:styleId="aff3">
    <w:name w:val="Subtitle"/>
    <w:basedOn w:val="a"/>
    <w:next w:val="a"/>
    <w:link w:val="aff4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5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paragraph" w:customStyle="1" w:styleId="Default">
    <w:name w:val="Default"/>
    <w:rsid w:val="00427F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B959D5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rsid w:val="00B959D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664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urierNew9pt">
    <w:name w:val="Основной текст + Courier New;9 pt"/>
    <w:basedOn w:val="a0"/>
    <w:rsid w:val="0096640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C1E8-4A89-47A6-8C12-E983AA30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BEST</cp:lastModifiedBy>
  <cp:revision>9</cp:revision>
  <cp:lastPrinted>2018-06-28T11:38:00Z</cp:lastPrinted>
  <dcterms:created xsi:type="dcterms:W3CDTF">2018-06-27T08:47:00Z</dcterms:created>
  <dcterms:modified xsi:type="dcterms:W3CDTF">2018-06-28T11:38:00Z</dcterms:modified>
</cp:coreProperties>
</file>