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8B" w:rsidRDefault="00FA5EDF" w:rsidP="007B0C10">
      <w:pPr>
        <w:pStyle w:val="10"/>
        <w:suppressAutoHyphens/>
        <w:rPr>
          <w:b/>
          <w:sz w:val="14"/>
          <w:szCs w:val="14"/>
        </w:rPr>
      </w:pPr>
      <w:bookmarkStart w:id="0" w:name="_GoBack"/>
      <w:bookmarkEnd w:id="0"/>
      <w:r>
        <w:rPr>
          <w:noProof/>
          <w:sz w:val="14"/>
          <w:szCs w:val="14"/>
        </w:rPr>
        <w:drawing>
          <wp:anchor distT="0" distB="0" distL="114935" distR="114935" simplePos="0" relativeHeight="251657728" behindDoc="1" locked="0" layoutInCell="1" allowOverlap="1">
            <wp:simplePos x="0" y="0"/>
            <wp:positionH relativeFrom="page">
              <wp:posOffset>3577590</wp:posOffset>
            </wp:positionH>
            <wp:positionV relativeFrom="page">
              <wp:posOffset>276860</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anchor>
        </w:drawing>
      </w:r>
    </w:p>
    <w:p w:rsidR="00873C6B" w:rsidRPr="006E7E6A" w:rsidRDefault="00873C6B" w:rsidP="007B0C10">
      <w:pPr>
        <w:pStyle w:val="10"/>
        <w:suppressAutoHyphens/>
        <w:rPr>
          <w:b/>
          <w:sz w:val="14"/>
          <w:szCs w:val="14"/>
        </w:rPr>
      </w:pPr>
    </w:p>
    <w:p w:rsidR="00873C6B" w:rsidRDefault="00873C6B" w:rsidP="007B0C10">
      <w:pPr>
        <w:pStyle w:val="10"/>
        <w:suppressAutoHyphens/>
        <w:jc w:val="center"/>
        <w:rPr>
          <w:b/>
          <w:sz w:val="26"/>
          <w:szCs w:val="26"/>
        </w:rPr>
      </w:pPr>
    </w:p>
    <w:p w:rsidR="00496A9C" w:rsidRDefault="00496A9C" w:rsidP="007B0C10">
      <w:pPr>
        <w:pStyle w:val="10"/>
        <w:suppressAutoHyphens/>
        <w:jc w:val="center"/>
        <w:rPr>
          <w:b/>
          <w:sz w:val="26"/>
          <w:szCs w:val="26"/>
        </w:rPr>
      </w:pPr>
    </w:p>
    <w:p w:rsidR="00873C6B" w:rsidRPr="00FD51F6" w:rsidRDefault="00873C6B" w:rsidP="007B0C10">
      <w:pPr>
        <w:pStyle w:val="10"/>
        <w:suppressAutoHyphens/>
        <w:jc w:val="center"/>
        <w:rPr>
          <w:b/>
          <w:sz w:val="14"/>
          <w:szCs w:val="14"/>
        </w:rPr>
      </w:pPr>
    </w:p>
    <w:p w:rsidR="00B90E60" w:rsidRPr="00B90E60" w:rsidRDefault="00B90E60" w:rsidP="007B0C10">
      <w:pPr>
        <w:pStyle w:val="10"/>
        <w:suppressAutoHyphens/>
        <w:jc w:val="center"/>
        <w:rPr>
          <w:b/>
          <w:sz w:val="24"/>
          <w:szCs w:val="24"/>
        </w:rPr>
      </w:pPr>
    </w:p>
    <w:p w:rsidR="00873C6B" w:rsidRPr="00871971" w:rsidRDefault="00873C6B" w:rsidP="007B0C10">
      <w:pPr>
        <w:pStyle w:val="10"/>
        <w:suppressAutoHyphens/>
        <w:jc w:val="center"/>
        <w:rPr>
          <w:b/>
          <w:sz w:val="40"/>
          <w:szCs w:val="40"/>
        </w:rPr>
      </w:pPr>
      <w:r w:rsidRPr="00871971">
        <w:rPr>
          <w:b/>
          <w:sz w:val="40"/>
          <w:szCs w:val="40"/>
        </w:rPr>
        <w:t>Собрание</w:t>
      </w:r>
      <w:r w:rsidR="002F16A7">
        <w:rPr>
          <w:b/>
          <w:sz w:val="40"/>
          <w:szCs w:val="40"/>
        </w:rPr>
        <w:t xml:space="preserve"> </w:t>
      </w:r>
      <w:r w:rsidRPr="00871971">
        <w:rPr>
          <w:b/>
          <w:sz w:val="40"/>
          <w:szCs w:val="40"/>
        </w:rPr>
        <w:t>представителей</w:t>
      </w:r>
    </w:p>
    <w:p w:rsidR="00873C6B" w:rsidRPr="00871971" w:rsidRDefault="00873C6B" w:rsidP="007B0C10">
      <w:pPr>
        <w:pStyle w:val="10"/>
        <w:suppressAutoHyphens/>
        <w:jc w:val="center"/>
        <w:rPr>
          <w:b/>
          <w:sz w:val="22"/>
          <w:szCs w:val="22"/>
        </w:rPr>
      </w:pPr>
      <w:r w:rsidRPr="00871971">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873C6B" w:rsidTr="00E27DB0">
        <w:trPr>
          <w:trHeight w:val="22"/>
        </w:trPr>
        <w:tc>
          <w:tcPr>
            <w:tcW w:w="10260" w:type="dxa"/>
            <w:tcBorders>
              <w:top w:val="double" w:sz="12" w:space="0" w:color="auto"/>
            </w:tcBorders>
          </w:tcPr>
          <w:p w:rsidR="00873C6B" w:rsidRDefault="00873C6B" w:rsidP="007B0C10">
            <w:pPr>
              <w:pStyle w:val="10"/>
              <w:suppressAutoHyphens/>
            </w:pPr>
            <w:r>
              <w:tab/>
            </w:r>
            <w:r>
              <w:tab/>
            </w:r>
            <w:r>
              <w:tab/>
            </w:r>
            <w:r>
              <w:tab/>
            </w:r>
          </w:p>
        </w:tc>
      </w:tr>
    </w:tbl>
    <w:p w:rsidR="006A2567" w:rsidRPr="003A43B0" w:rsidRDefault="00873C6B" w:rsidP="00390DC3">
      <w:pPr>
        <w:pStyle w:val="10"/>
        <w:suppressAutoHyphens/>
        <w:jc w:val="center"/>
        <w:rPr>
          <w:sz w:val="32"/>
        </w:rPr>
      </w:pPr>
      <w:r>
        <w:rPr>
          <w:b/>
          <w:sz w:val="32"/>
        </w:rPr>
        <w:t>РЕШЕНИЕ</w:t>
      </w:r>
    </w:p>
    <w:p w:rsidR="00206E8C" w:rsidRDefault="00206E8C" w:rsidP="00206E8C">
      <w:pPr>
        <w:jc w:val="right"/>
        <w:rPr>
          <w:sz w:val="26"/>
        </w:rPr>
      </w:pPr>
    </w:p>
    <w:p w:rsidR="006C44F5" w:rsidRPr="00B619F1" w:rsidRDefault="006C44F5" w:rsidP="006C44F5">
      <w:pPr>
        <w:jc w:val="both"/>
        <w:rPr>
          <w:sz w:val="26"/>
          <w:szCs w:val="26"/>
        </w:rPr>
      </w:pPr>
      <w:r w:rsidRPr="00B619F1">
        <w:rPr>
          <w:sz w:val="26"/>
        </w:rPr>
        <w:t>«</w:t>
      </w:r>
      <w:r w:rsidR="003A43B0">
        <w:rPr>
          <w:sz w:val="26"/>
          <w:lang w:val="en-US"/>
        </w:rPr>
        <w:t>_</w:t>
      </w:r>
      <w:r w:rsidR="008C5D2D">
        <w:rPr>
          <w:sz w:val="26"/>
          <w:u w:val="single"/>
        </w:rPr>
        <w:t>25</w:t>
      </w:r>
      <w:r w:rsidR="003A43B0">
        <w:rPr>
          <w:sz w:val="26"/>
          <w:lang w:val="en-US"/>
        </w:rPr>
        <w:t>_</w:t>
      </w:r>
      <w:r w:rsidRPr="00B619F1">
        <w:rPr>
          <w:sz w:val="26"/>
        </w:rPr>
        <w:t>»</w:t>
      </w:r>
      <w:r w:rsidRPr="00B619F1">
        <w:rPr>
          <w:sz w:val="26"/>
          <w:u w:val="single"/>
        </w:rPr>
        <w:t xml:space="preserve">        </w:t>
      </w:r>
      <w:r w:rsidR="008C5D2D">
        <w:rPr>
          <w:sz w:val="26"/>
          <w:u w:val="single"/>
        </w:rPr>
        <w:t>05</w:t>
      </w:r>
      <w:r w:rsidR="00390DC3">
        <w:rPr>
          <w:sz w:val="26"/>
          <w:u w:val="single"/>
          <w:lang w:val="en-US"/>
        </w:rPr>
        <w:t xml:space="preserve">    </w:t>
      </w:r>
      <w:r w:rsidRPr="00B619F1">
        <w:rPr>
          <w:sz w:val="26"/>
          <w:u w:val="single"/>
        </w:rPr>
        <w:t xml:space="preserve">    </w:t>
      </w:r>
      <w:r>
        <w:rPr>
          <w:sz w:val="26"/>
        </w:rPr>
        <w:t xml:space="preserve"> 2018</w:t>
      </w:r>
      <w:r w:rsidRPr="00B619F1">
        <w:rPr>
          <w:sz w:val="26"/>
        </w:rPr>
        <w:t xml:space="preserve">                                                                      </w:t>
      </w:r>
      <w:r>
        <w:rPr>
          <w:sz w:val="26"/>
        </w:rPr>
        <w:t xml:space="preserve">                            </w:t>
      </w:r>
      <w:r w:rsidRPr="00B619F1">
        <w:rPr>
          <w:sz w:val="26"/>
        </w:rPr>
        <w:t>№</w:t>
      </w:r>
      <w:r w:rsidR="0041592F">
        <w:rPr>
          <w:sz w:val="26"/>
        </w:rPr>
        <w:t xml:space="preserve"> __</w:t>
      </w:r>
      <w:r w:rsidR="008C5D2D">
        <w:rPr>
          <w:sz w:val="26"/>
          <w:u w:val="single"/>
        </w:rPr>
        <w:t>336</w:t>
      </w:r>
      <w:r w:rsidR="0041592F">
        <w:rPr>
          <w:sz w:val="26"/>
        </w:rPr>
        <w:t>__</w:t>
      </w:r>
      <w:r w:rsidRPr="00B619F1">
        <w:rPr>
          <w:sz w:val="26"/>
          <w:u w:val="single"/>
        </w:rPr>
        <w:t xml:space="preserve"> </w:t>
      </w:r>
      <w:r w:rsidRPr="00B619F1">
        <w:rPr>
          <w:sz w:val="26"/>
          <w:szCs w:val="26"/>
        </w:rPr>
        <w:t xml:space="preserve"> </w:t>
      </w:r>
    </w:p>
    <w:p w:rsidR="006C44F5" w:rsidRDefault="006C44F5" w:rsidP="006C44F5">
      <w:pPr>
        <w:jc w:val="both"/>
        <w:rPr>
          <w:sz w:val="26"/>
          <w:szCs w:val="26"/>
        </w:rPr>
      </w:pPr>
    </w:p>
    <w:tbl>
      <w:tblPr>
        <w:tblW w:w="4697" w:type="dxa"/>
        <w:tblInd w:w="5508" w:type="dxa"/>
        <w:tblLayout w:type="fixed"/>
        <w:tblLook w:val="00A0" w:firstRow="1" w:lastRow="0" w:firstColumn="1" w:lastColumn="0" w:noHBand="0" w:noVBand="0"/>
      </w:tblPr>
      <w:tblGrid>
        <w:gridCol w:w="1800"/>
        <w:gridCol w:w="2897"/>
      </w:tblGrid>
      <w:tr w:rsidR="006C44F5" w:rsidRPr="00B05A90" w:rsidTr="006F5968">
        <w:trPr>
          <w:trHeight w:val="216"/>
        </w:trPr>
        <w:tc>
          <w:tcPr>
            <w:tcW w:w="4697" w:type="dxa"/>
            <w:gridSpan w:val="2"/>
          </w:tcPr>
          <w:p w:rsidR="006C44F5" w:rsidRPr="00884251" w:rsidRDefault="006C44F5" w:rsidP="008C5D2D">
            <w:pPr>
              <w:autoSpaceDE w:val="0"/>
              <w:autoSpaceDN w:val="0"/>
              <w:adjustRightInd w:val="0"/>
              <w:jc w:val="both"/>
              <w:rPr>
                <w:sz w:val="22"/>
                <w:szCs w:val="22"/>
              </w:rPr>
            </w:pPr>
            <w:r>
              <w:rPr>
                <w:sz w:val="22"/>
                <w:szCs w:val="22"/>
              </w:rPr>
              <w:t xml:space="preserve">           </w:t>
            </w:r>
            <w:r w:rsidRPr="00884251">
              <w:rPr>
                <w:sz w:val="22"/>
                <w:szCs w:val="22"/>
              </w:rPr>
              <w:t>Принято «</w:t>
            </w:r>
            <w:r w:rsidRPr="00884251">
              <w:rPr>
                <w:sz w:val="22"/>
                <w:szCs w:val="22"/>
                <w:u w:val="single"/>
              </w:rPr>
              <w:t xml:space="preserve">  </w:t>
            </w:r>
            <w:r w:rsidR="008C5D2D">
              <w:rPr>
                <w:sz w:val="22"/>
                <w:szCs w:val="22"/>
                <w:u w:val="single"/>
              </w:rPr>
              <w:t>25</w:t>
            </w:r>
            <w:r w:rsidRPr="00884251">
              <w:rPr>
                <w:sz w:val="22"/>
                <w:szCs w:val="22"/>
                <w:u w:val="single"/>
              </w:rPr>
              <w:t xml:space="preserve">     </w:t>
            </w:r>
            <w:r w:rsidRPr="00884251">
              <w:rPr>
                <w:sz w:val="22"/>
                <w:szCs w:val="22"/>
              </w:rPr>
              <w:t>»</w:t>
            </w:r>
            <w:r w:rsidR="004D390C">
              <w:rPr>
                <w:sz w:val="22"/>
                <w:szCs w:val="22"/>
                <w:u w:val="single"/>
              </w:rPr>
              <w:t xml:space="preserve">     </w:t>
            </w:r>
            <w:r w:rsidR="00390DC3">
              <w:rPr>
                <w:sz w:val="22"/>
                <w:szCs w:val="22"/>
                <w:u w:val="single"/>
                <w:lang w:val="en-US"/>
              </w:rPr>
              <w:t xml:space="preserve">     </w:t>
            </w:r>
            <w:r w:rsidR="008C5D2D">
              <w:rPr>
                <w:sz w:val="22"/>
                <w:szCs w:val="22"/>
                <w:u w:val="single"/>
              </w:rPr>
              <w:t>05</w:t>
            </w:r>
            <w:r w:rsidR="004D390C">
              <w:rPr>
                <w:sz w:val="22"/>
                <w:szCs w:val="22"/>
                <w:u w:val="single"/>
              </w:rPr>
              <w:t xml:space="preserve">  </w:t>
            </w:r>
            <w:r w:rsidR="00390DC3">
              <w:rPr>
                <w:sz w:val="22"/>
                <w:szCs w:val="22"/>
                <w:u w:val="single"/>
                <w:lang w:val="en-US"/>
              </w:rPr>
              <w:t xml:space="preserve"> </w:t>
            </w:r>
            <w:r w:rsidR="004D390C">
              <w:rPr>
                <w:sz w:val="22"/>
                <w:szCs w:val="22"/>
                <w:u w:val="single"/>
              </w:rPr>
              <w:t xml:space="preserve">   </w:t>
            </w:r>
            <w:r>
              <w:rPr>
                <w:sz w:val="22"/>
                <w:szCs w:val="22"/>
                <w:u w:val="single"/>
              </w:rPr>
              <w:t xml:space="preserve">      </w:t>
            </w:r>
            <w:r w:rsidRPr="00884251">
              <w:rPr>
                <w:sz w:val="22"/>
                <w:szCs w:val="22"/>
                <w:u w:val="single"/>
              </w:rPr>
              <w:t xml:space="preserve"> </w:t>
            </w:r>
            <w:r w:rsidRPr="00884251">
              <w:rPr>
                <w:sz w:val="22"/>
                <w:szCs w:val="22"/>
              </w:rPr>
              <w:t>20</w:t>
            </w:r>
            <w:r>
              <w:rPr>
                <w:sz w:val="22"/>
                <w:szCs w:val="22"/>
              </w:rPr>
              <w:t>18</w:t>
            </w:r>
          </w:p>
        </w:tc>
      </w:tr>
      <w:tr w:rsidR="006C44F5" w:rsidRPr="00B05A90" w:rsidTr="006F5968">
        <w:trPr>
          <w:trHeight w:val="216"/>
        </w:trPr>
        <w:tc>
          <w:tcPr>
            <w:tcW w:w="4697" w:type="dxa"/>
            <w:gridSpan w:val="2"/>
          </w:tcPr>
          <w:p w:rsidR="006C44F5" w:rsidRPr="00884251" w:rsidRDefault="006C44F5" w:rsidP="006F5968">
            <w:pPr>
              <w:autoSpaceDE w:val="0"/>
              <w:autoSpaceDN w:val="0"/>
              <w:adjustRightInd w:val="0"/>
              <w:rPr>
                <w:sz w:val="22"/>
                <w:szCs w:val="22"/>
              </w:rPr>
            </w:pPr>
            <w:r>
              <w:rPr>
                <w:sz w:val="22"/>
                <w:szCs w:val="22"/>
              </w:rPr>
              <w:t xml:space="preserve">            Председатель Собрания представителей</w:t>
            </w:r>
          </w:p>
        </w:tc>
      </w:tr>
      <w:tr w:rsidR="006C44F5" w:rsidRPr="00B05A90" w:rsidTr="006F5968">
        <w:trPr>
          <w:trHeight w:val="408"/>
        </w:trPr>
        <w:tc>
          <w:tcPr>
            <w:tcW w:w="1800" w:type="dxa"/>
          </w:tcPr>
          <w:p w:rsidR="006C44F5" w:rsidRPr="00884251" w:rsidRDefault="006C44F5" w:rsidP="006F5968">
            <w:pPr>
              <w:autoSpaceDE w:val="0"/>
              <w:autoSpaceDN w:val="0"/>
              <w:adjustRightInd w:val="0"/>
              <w:jc w:val="both"/>
              <w:rPr>
                <w:sz w:val="22"/>
                <w:szCs w:val="22"/>
              </w:rPr>
            </w:pPr>
          </w:p>
        </w:tc>
        <w:tc>
          <w:tcPr>
            <w:tcW w:w="2897" w:type="dxa"/>
          </w:tcPr>
          <w:p w:rsidR="006C44F5" w:rsidRDefault="006C44F5" w:rsidP="006F5968">
            <w:pPr>
              <w:autoSpaceDE w:val="0"/>
              <w:autoSpaceDN w:val="0"/>
              <w:adjustRightInd w:val="0"/>
              <w:jc w:val="right"/>
              <w:rPr>
                <w:sz w:val="22"/>
                <w:szCs w:val="22"/>
                <w:lang w:val="en-US"/>
              </w:rPr>
            </w:pPr>
            <w:r>
              <w:rPr>
                <w:sz w:val="22"/>
                <w:szCs w:val="22"/>
              </w:rPr>
              <w:t xml:space="preserve">                 </w:t>
            </w:r>
          </w:p>
          <w:p w:rsidR="006C44F5" w:rsidRPr="00884251" w:rsidRDefault="006C44F5" w:rsidP="006F5968">
            <w:pPr>
              <w:autoSpaceDE w:val="0"/>
              <w:autoSpaceDN w:val="0"/>
              <w:adjustRightInd w:val="0"/>
              <w:rPr>
                <w:sz w:val="22"/>
                <w:szCs w:val="22"/>
              </w:rPr>
            </w:pPr>
            <w:r>
              <w:rPr>
                <w:sz w:val="22"/>
                <w:szCs w:val="22"/>
                <w:lang w:val="en-US"/>
              </w:rPr>
              <w:t xml:space="preserve">                       </w:t>
            </w:r>
            <w:r>
              <w:rPr>
                <w:sz w:val="22"/>
                <w:szCs w:val="22"/>
              </w:rPr>
              <w:t xml:space="preserve"> С.Н.Рузайкин </w:t>
            </w:r>
          </w:p>
        </w:tc>
      </w:tr>
    </w:tbl>
    <w:p w:rsidR="00552FD3" w:rsidRDefault="00552FD3" w:rsidP="0041592F">
      <w:pPr>
        <w:pStyle w:val="ConsPlusTitle"/>
        <w:widowControl/>
        <w:suppressAutoHyphens/>
        <w:rPr>
          <w:b w:val="0"/>
          <w:sz w:val="26"/>
          <w:szCs w:val="26"/>
        </w:rPr>
      </w:pPr>
    </w:p>
    <w:p w:rsidR="00FF021B" w:rsidRPr="006A2567" w:rsidRDefault="00FF021B" w:rsidP="00FF021B">
      <w:pPr>
        <w:pStyle w:val="ConsPlusTitle"/>
        <w:widowControl/>
        <w:suppressAutoHyphens/>
        <w:jc w:val="center"/>
        <w:rPr>
          <w:b w:val="0"/>
          <w:sz w:val="26"/>
          <w:szCs w:val="26"/>
        </w:rPr>
      </w:pPr>
      <w:r w:rsidRPr="006A2567">
        <w:rPr>
          <w:b w:val="0"/>
          <w:sz w:val="26"/>
          <w:szCs w:val="26"/>
        </w:rPr>
        <w:t>О внесении изменени</w:t>
      </w:r>
      <w:r>
        <w:rPr>
          <w:b w:val="0"/>
          <w:sz w:val="26"/>
          <w:szCs w:val="26"/>
        </w:rPr>
        <w:t xml:space="preserve">й </w:t>
      </w:r>
      <w:r w:rsidRPr="006A2567">
        <w:rPr>
          <w:b w:val="0"/>
          <w:sz w:val="26"/>
          <w:szCs w:val="26"/>
        </w:rPr>
        <w:t xml:space="preserve">в Устав закрытого административно-территориального </w:t>
      </w:r>
      <w:r w:rsidR="007462B4">
        <w:rPr>
          <w:b w:val="0"/>
          <w:sz w:val="26"/>
          <w:szCs w:val="26"/>
        </w:rPr>
        <w:br w:type="textWrapping" w:clear="all"/>
      </w:r>
      <w:r w:rsidRPr="006A2567">
        <w:rPr>
          <w:b w:val="0"/>
          <w:sz w:val="26"/>
          <w:szCs w:val="26"/>
        </w:rPr>
        <w:t>образования города Заречного Пензенской области, утвержденный реш</w:t>
      </w:r>
      <w:r>
        <w:rPr>
          <w:b w:val="0"/>
          <w:sz w:val="26"/>
          <w:szCs w:val="26"/>
        </w:rPr>
        <w:t xml:space="preserve">ением </w:t>
      </w:r>
      <w:r w:rsidR="007462B4">
        <w:rPr>
          <w:b w:val="0"/>
          <w:sz w:val="26"/>
          <w:szCs w:val="26"/>
        </w:rPr>
        <w:br w:type="textWrapping" w:clear="all"/>
      </w:r>
      <w:r w:rsidR="009656F5">
        <w:rPr>
          <w:b w:val="0"/>
          <w:sz w:val="26"/>
          <w:szCs w:val="26"/>
        </w:rPr>
        <w:t>Собрания представителей г.</w:t>
      </w:r>
      <w:r>
        <w:rPr>
          <w:b w:val="0"/>
          <w:sz w:val="26"/>
          <w:szCs w:val="26"/>
        </w:rPr>
        <w:t xml:space="preserve"> </w:t>
      </w:r>
      <w:r w:rsidRPr="006A2567">
        <w:rPr>
          <w:b w:val="0"/>
          <w:sz w:val="26"/>
          <w:szCs w:val="26"/>
        </w:rPr>
        <w:t xml:space="preserve">Заречного </w:t>
      </w:r>
      <w:r w:rsidR="009656F5">
        <w:rPr>
          <w:b w:val="0"/>
          <w:sz w:val="26"/>
          <w:szCs w:val="26"/>
        </w:rPr>
        <w:t xml:space="preserve">Пензенской области </w:t>
      </w:r>
      <w:r w:rsidRPr="006A2567">
        <w:rPr>
          <w:b w:val="0"/>
          <w:sz w:val="26"/>
          <w:szCs w:val="26"/>
        </w:rPr>
        <w:t xml:space="preserve">от 19.12.2005 № 142 </w:t>
      </w:r>
    </w:p>
    <w:p w:rsidR="00B90E60" w:rsidRDefault="00B90E60" w:rsidP="00914F9B">
      <w:pPr>
        <w:pStyle w:val="ConsNormal"/>
        <w:suppressAutoHyphens/>
        <w:ind w:right="0" w:firstLine="0"/>
        <w:jc w:val="both"/>
        <w:rPr>
          <w:rFonts w:ascii="Times New Roman" w:hAnsi="Times New Roman" w:cs="Times New Roman"/>
          <w:sz w:val="26"/>
          <w:szCs w:val="26"/>
        </w:rPr>
      </w:pPr>
    </w:p>
    <w:p w:rsidR="00A73A7D" w:rsidRPr="00552FD3" w:rsidRDefault="00C268A6" w:rsidP="00A601E1">
      <w:pPr>
        <w:ind w:firstLine="709"/>
        <w:jc w:val="both"/>
        <w:rPr>
          <w:sz w:val="26"/>
          <w:szCs w:val="26"/>
        </w:rPr>
      </w:pPr>
      <w:r w:rsidRPr="00552FD3">
        <w:rPr>
          <w:sz w:val="26"/>
          <w:szCs w:val="26"/>
        </w:rPr>
        <w:t>Руководствуясь</w:t>
      </w:r>
      <w:r w:rsidR="00FF021B" w:rsidRPr="00552FD3">
        <w:rPr>
          <w:sz w:val="26"/>
          <w:szCs w:val="26"/>
        </w:rPr>
        <w:t xml:space="preserve"> </w:t>
      </w:r>
      <w:r w:rsidR="00A11492">
        <w:rPr>
          <w:sz w:val="26"/>
          <w:szCs w:val="26"/>
        </w:rPr>
        <w:t xml:space="preserve">Федеральным законом от  03.04.2017 № 62-ФЗ «О внесении изменений в Федеральный закон «Об общих принципах организации местного самоуправления в Российской Федерации», </w:t>
      </w:r>
      <w:r w:rsidR="00FF021B" w:rsidRPr="00552FD3">
        <w:rPr>
          <w:sz w:val="26"/>
          <w:szCs w:val="26"/>
        </w:rPr>
        <w:t>Федеральным законом</w:t>
      </w:r>
      <w:r w:rsidR="002067ED" w:rsidRPr="00552FD3">
        <w:rPr>
          <w:sz w:val="26"/>
          <w:szCs w:val="26"/>
        </w:rPr>
        <w:t xml:space="preserve"> </w:t>
      </w:r>
      <w:r w:rsidR="00DB27FA" w:rsidRPr="00552FD3">
        <w:rPr>
          <w:sz w:val="26"/>
          <w:szCs w:val="26"/>
        </w:rPr>
        <w:t>от 03.04.2017 № 64</w:t>
      </w:r>
      <w:r w:rsidR="005078AD" w:rsidRPr="00552FD3">
        <w:rPr>
          <w:sz w:val="26"/>
          <w:szCs w:val="26"/>
        </w:rPr>
        <w:t>-ФЗ «</w:t>
      </w:r>
      <w:r w:rsidR="005F4D6B" w:rsidRPr="00552FD3">
        <w:rPr>
          <w:sz w:val="26"/>
          <w:szCs w:val="26"/>
        </w:rPr>
        <w:t>О внесении изменений в</w:t>
      </w:r>
      <w:r w:rsidR="00DB27FA" w:rsidRPr="00552FD3">
        <w:rPr>
          <w:sz w:val="26"/>
          <w:szCs w:val="26"/>
        </w:rPr>
        <w:t xml:space="preserve">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5F4D6B" w:rsidRPr="00552FD3">
        <w:rPr>
          <w:sz w:val="26"/>
          <w:szCs w:val="26"/>
        </w:rPr>
        <w:t>»</w:t>
      </w:r>
      <w:r w:rsidR="005078AD" w:rsidRPr="00552FD3">
        <w:rPr>
          <w:sz w:val="26"/>
          <w:szCs w:val="26"/>
        </w:rPr>
        <w:t>,</w:t>
      </w:r>
      <w:r w:rsidR="00914F9B" w:rsidRPr="00552FD3">
        <w:rPr>
          <w:sz w:val="26"/>
          <w:szCs w:val="26"/>
        </w:rPr>
        <w:t xml:space="preserve"> </w:t>
      </w:r>
      <w:r w:rsidR="005078AD" w:rsidRPr="00552FD3">
        <w:rPr>
          <w:sz w:val="26"/>
          <w:szCs w:val="26"/>
        </w:rPr>
        <w:t xml:space="preserve"> </w:t>
      </w:r>
      <w:r w:rsidR="00DB27FA" w:rsidRPr="00552FD3">
        <w:rPr>
          <w:sz w:val="26"/>
          <w:szCs w:val="26"/>
        </w:rPr>
        <w:t>Федеральным законом от  07.06.2017 № 107</w:t>
      </w:r>
      <w:r w:rsidR="00074924" w:rsidRPr="00552FD3">
        <w:rPr>
          <w:sz w:val="26"/>
          <w:szCs w:val="26"/>
        </w:rPr>
        <w:t>-ФЗ «О внесении</w:t>
      </w:r>
      <w:r w:rsidR="0063312E" w:rsidRPr="00552FD3">
        <w:rPr>
          <w:sz w:val="26"/>
          <w:szCs w:val="26"/>
        </w:rPr>
        <w:t xml:space="preserve"> изменений в отдельные законодательные акты Российской Федерации в части совершенствования</w:t>
      </w:r>
      <w:r w:rsidR="00DB27FA" w:rsidRPr="00552FD3">
        <w:rPr>
          <w:sz w:val="26"/>
          <w:szCs w:val="26"/>
        </w:rPr>
        <w:t xml:space="preserve"> законодательства о публичных мероприятиях</w:t>
      </w:r>
      <w:r w:rsidR="0063312E" w:rsidRPr="00552FD3">
        <w:rPr>
          <w:sz w:val="26"/>
          <w:szCs w:val="26"/>
        </w:rPr>
        <w:t xml:space="preserve">», </w:t>
      </w:r>
      <w:r w:rsidR="00914F9B" w:rsidRPr="00552FD3">
        <w:rPr>
          <w:sz w:val="26"/>
          <w:szCs w:val="26"/>
        </w:rPr>
        <w:t>Федеральным законом</w:t>
      </w:r>
      <w:r w:rsidR="00DB27FA" w:rsidRPr="00552FD3">
        <w:rPr>
          <w:sz w:val="26"/>
          <w:szCs w:val="26"/>
        </w:rPr>
        <w:t xml:space="preserve"> от 18.07.2017 № 171</w:t>
      </w:r>
      <w:r w:rsidR="006C080A" w:rsidRPr="00552FD3">
        <w:rPr>
          <w:sz w:val="26"/>
          <w:szCs w:val="26"/>
        </w:rPr>
        <w:t xml:space="preserve">-ФЗ «О внесении изменений в </w:t>
      </w:r>
      <w:r w:rsidR="00DB27FA" w:rsidRPr="00552FD3">
        <w:rPr>
          <w:sz w:val="26"/>
          <w:szCs w:val="26"/>
        </w:rPr>
        <w:t>Федеральный закон</w:t>
      </w:r>
      <w:r w:rsidR="00270736" w:rsidRPr="00552FD3">
        <w:rPr>
          <w:sz w:val="26"/>
          <w:szCs w:val="26"/>
        </w:rPr>
        <w:t xml:space="preserve"> «Об общих принципах орга</w:t>
      </w:r>
      <w:r w:rsidR="00B315AB" w:rsidRPr="00552FD3">
        <w:rPr>
          <w:sz w:val="26"/>
          <w:szCs w:val="26"/>
        </w:rPr>
        <w:t xml:space="preserve">низации местного самоуправления </w:t>
      </w:r>
      <w:r w:rsidR="00270736" w:rsidRPr="00552FD3">
        <w:rPr>
          <w:sz w:val="26"/>
          <w:szCs w:val="26"/>
        </w:rPr>
        <w:t>в Российской Федерации»,</w:t>
      </w:r>
      <w:r w:rsidR="00DB27FA" w:rsidRPr="00552FD3">
        <w:rPr>
          <w:sz w:val="26"/>
          <w:szCs w:val="26"/>
        </w:rPr>
        <w:t xml:space="preserve"> Федеральным законом от 26.07.2017 № </w:t>
      </w:r>
      <w:r w:rsidR="008742F5" w:rsidRPr="00552FD3">
        <w:rPr>
          <w:sz w:val="26"/>
          <w:szCs w:val="26"/>
        </w:rPr>
        <w:t>2</w:t>
      </w:r>
      <w:r w:rsidR="00DB27FA" w:rsidRPr="00552FD3">
        <w:rPr>
          <w:sz w:val="26"/>
          <w:szCs w:val="26"/>
        </w:rPr>
        <w:t>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w:t>
      </w:r>
      <w:r w:rsidR="00686E86">
        <w:rPr>
          <w:sz w:val="26"/>
          <w:szCs w:val="26"/>
        </w:rPr>
        <w:t xml:space="preserve"> «О физической культуре и спорте</w:t>
      </w:r>
      <w:r w:rsidR="00DB27FA" w:rsidRPr="00552FD3">
        <w:rPr>
          <w:sz w:val="26"/>
          <w:szCs w:val="26"/>
        </w:rPr>
        <w:t xml:space="preserve"> в Российской Федерации», </w:t>
      </w:r>
      <w:r w:rsidR="00EF2B13" w:rsidRPr="00552FD3">
        <w:rPr>
          <w:sz w:val="26"/>
          <w:szCs w:val="26"/>
        </w:rPr>
        <w:t>Федеральным законом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00270736" w:rsidRPr="00552FD3">
        <w:rPr>
          <w:sz w:val="26"/>
          <w:szCs w:val="26"/>
        </w:rPr>
        <w:t xml:space="preserve"> </w:t>
      </w:r>
      <w:r w:rsidR="00A11492">
        <w:rPr>
          <w:sz w:val="26"/>
          <w:szCs w:val="26"/>
        </w:rPr>
        <w:t>Федеральным законом от 30.10.2017 № 299-ФЗ «О внесении изменений в отдельные законодательные акты Российской Федерации»,</w:t>
      </w:r>
      <w:r w:rsidR="007D607D">
        <w:rPr>
          <w:sz w:val="26"/>
          <w:szCs w:val="26"/>
        </w:rPr>
        <w:t xml:space="preserve"> </w:t>
      </w:r>
      <w:r w:rsidR="00A11492">
        <w:rPr>
          <w:sz w:val="26"/>
          <w:szCs w:val="26"/>
        </w:rPr>
        <w:t xml:space="preserve"> </w:t>
      </w:r>
      <w:r w:rsidR="007D607D" w:rsidRPr="007D607D">
        <w:rPr>
          <w:sz w:val="26"/>
          <w:szCs w:val="26"/>
        </w:rPr>
        <w:t>Федеральный зако</w:t>
      </w:r>
      <w:r w:rsidR="007D607D">
        <w:rPr>
          <w:sz w:val="26"/>
          <w:szCs w:val="26"/>
        </w:rPr>
        <w:t>н от 05.12.2017 №</w:t>
      </w:r>
      <w:r w:rsidR="007D607D" w:rsidRPr="007D607D">
        <w:rPr>
          <w:sz w:val="26"/>
          <w:szCs w:val="26"/>
        </w:rPr>
        <w:t xml:space="preserve"> 380-ФЗ </w:t>
      </w:r>
      <w:r w:rsidR="00EA38FD" w:rsidRPr="00464654">
        <w:rPr>
          <w:sz w:val="26"/>
          <w:szCs w:val="26"/>
        </w:rPr>
        <w:t>«</w:t>
      </w:r>
      <w:r w:rsidR="007D607D" w:rsidRPr="007D607D">
        <w:rPr>
          <w:sz w:val="26"/>
          <w:szCs w:val="26"/>
        </w:rPr>
        <w:t xml:space="preserve">О внесении изменений в статью 36 Федерального закона </w:t>
      </w:r>
      <w:r w:rsidR="00EA38FD" w:rsidRPr="00464654">
        <w:rPr>
          <w:sz w:val="26"/>
          <w:szCs w:val="26"/>
        </w:rPr>
        <w:t>«</w:t>
      </w:r>
      <w:r w:rsidR="007D607D" w:rsidRPr="007D607D">
        <w:rPr>
          <w:sz w:val="26"/>
          <w:szCs w:val="26"/>
        </w:rPr>
        <w:t>Об общих принципах организации местного самоуправления в Российской Федерации</w:t>
      </w:r>
      <w:r w:rsidR="00EA38FD" w:rsidRPr="00464654">
        <w:rPr>
          <w:sz w:val="26"/>
          <w:szCs w:val="26"/>
        </w:rPr>
        <w:t>»</w:t>
      </w:r>
      <w:r w:rsidR="007D607D" w:rsidRPr="007D607D">
        <w:rPr>
          <w:sz w:val="26"/>
          <w:szCs w:val="26"/>
        </w:rPr>
        <w:t xml:space="preserve"> и Кодекс административного судопроизводства Российской Федераци</w:t>
      </w:r>
      <w:r w:rsidR="007D607D" w:rsidRPr="00464654">
        <w:rPr>
          <w:sz w:val="26"/>
          <w:szCs w:val="26"/>
        </w:rPr>
        <w:t>и</w:t>
      </w:r>
      <w:r w:rsidR="00EA38FD" w:rsidRPr="00464654">
        <w:rPr>
          <w:sz w:val="26"/>
          <w:szCs w:val="26"/>
        </w:rPr>
        <w:t>»</w:t>
      </w:r>
      <w:r w:rsidR="007D607D" w:rsidRPr="00464654">
        <w:rPr>
          <w:sz w:val="26"/>
          <w:szCs w:val="26"/>
        </w:rPr>
        <w:t>,</w:t>
      </w:r>
      <w:r w:rsidR="007D607D">
        <w:rPr>
          <w:sz w:val="26"/>
          <w:szCs w:val="26"/>
        </w:rPr>
        <w:t xml:space="preserve"> </w:t>
      </w:r>
      <w:r w:rsidR="007D607D" w:rsidRPr="007D607D">
        <w:rPr>
          <w:sz w:val="26"/>
          <w:szCs w:val="26"/>
        </w:rPr>
        <w:t xml:space="preserve">Федеральный закон от 05.12.2017 </w:t>
      </w:r>
      <w:r w:rsidR="007D607D">
        <w:rPr>
          <w:sz w:val="26"/>
          <w:szCs w:val="26"/>
        </w:rPr>
        <w:t>№</w:t>
      </w:r>
      <w:r w:rsidR="007D607D" w:rsidRPr="007D607D">
        <w:rPr>
          <w:sz w:val="26"/>
          <w:szCs w:val="26"/>
        </w:rPr>
        <w:t xml:space="preserve"> 392-ФЗ </w:t>
      </w:r>
      <w:r w:rsidR="00EA38FD" w:rsidRPr="00464654">
        <w:rPr>
          <w:sz w:val="26"/>
          <w:szCs w:val="26"/>
        </w:rPr>
        <w:t>«</w:t>
      </w:r>
      <w:r w:rsidR="007D607D" w:rsidRPr="007D607D">
        <w:rPr>
          <w:sz w:val="26"/>
          <w:szCs w:val="26"/>
        </w:rPr>
        <w:t xml:space="preserve">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w:t>
      </w:r>
      <w:r w:rsidR="007D607D" w:rsidRPr="00464654">
        <w:rPr>
          <w:sz w:val="26"/>
          <w:szCs w:val="26"/>
        </w:rPr>
        <w:t>учреждениями медико-социальной экспертизы</w:t>
      </w:r>
      <w:r w:rsidR="00EA38FD" w:rsidRPr="00464654">
        <w:rPr>
          <w:sz w:val="26"/>
          <w:szCs w:val="26"/>
        </w:rPr>
        <w:t xml:space="preserve">», </w:t>
      </w:r>
      <w:r w:rsidR="007D607D" w:rsidRPr="00464654">
        <w:rPr>
          <w:sz w:val="26"/>
          <w:szCs w:val="26"/>
        </w:rPr>
        <w:t>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29.12.2017 </w:t>
      </w:r>
      <w:r w:rsidR="00EA38FD" w:rsidRPr="00464654">
        <w:rPr>
          <w:sz w:val="26"/>
          <w:szCs w:val="26"/>
        </w:rPr>
        <w:t xml:space="preserve">                  </w:t>
      </w:r>
      <w:r w:rsidR="007D607D" w:rsidRPr="00464654">
        <w:rPr>
          <w:sz w:val="26"/>
          <w:szCs w:val="26"/>
        </w:rPr>
        <w:t xml:space="preserve">№ 455-ФЗ </w:t>
      </w:r>
      <w:r w:rsidR="00EA38FD" w:rsidRPr="00464654">
        <w:rPr>
          <w:sz w:val="26"/>
          <w:szCs w:val="26"/>
        </w:rPr>
        <w:t>«</w:t>
      </w:r>
      <w:r w:rsidR="007D607D" w:rsidRPr="00464654">
        <w:rPr>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EA38FD" w:rsidRPr="00464654">
        <w:rPr>
          <w:sz w:val="26"/>
          <w:szCs w:val="26"/>
        </w:rPr>
        <w:t>»</w:t>
      </w:r>
      <w:r w:rsidR="007D607D" w:rsidRPr="00464654">
        <w:rPr>
          <w:sz w:val="26"/>
          <w:szCs w:val="26"/>
        </w:rPr>
        <w:t>, 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29.12.2017 № 463-ФЗ </w:t>
      </w:r>
      <w:r w:rsidR="00EA38FD" w:rsidRPr="00464654">
        <w:rPr>
          <w:sz w:val="26"/>
          <w:szCs w:val="26"/>
        </w:rPr>
        <w:t>«</w:t>
      </w:r>
      <w:r w:rsidR="007D607D" w:rsidRPr="00464654">
        <w:rPr>
          <w:sz w:val="26"/>
          <w:szCs w:val="26"/>
        </w:rPr>
        <w:t xml:space="preserve">О внесении изменений в Федеральный закон </w:t>
      </w:r>
      <w:r w:rsidR="00EA38FD" w:rsidRPr="00464654">
        <w:rPr>
          <w:sz w:val="26"/>
          <w:szCs w:val="26"/>
        </w:rPr>
        <w:t>«О</w:t>
      </w:r>
      <w:r w:rsidR="007D607D" w:rsidRPr="00464654">
        <w:rPr>
          <w:sz w:val="26"/>
          <w:szCs w:val="26"/>
        </w:rPr>
        <w:t>б общих принципах организации местного самоуправления в Российской Федерации</w:t>
      </w:r>
      <w:r w:rsidR="00EA38FD" w:rsidRPr="00464654">
        <w:rPr>
          <w:sz w:val="26"/>
          <w:szCs w:val="26"/>
        </w:rPr>
        <w:t>»</w:t>
      </w:r>
      <w:r w:rsidR="007D607D" w:rsidRPr="00464654">
        <w:rPr>
          <w:sz w:val="26"/>
          <w:szCs w:val="26"/>
        </w:rPr>
        <w:t xml:space="preserve"> и отдельные законодательные акты Российской Федерации</w:t>
      </w:r>
      <w:r w:rsidR="00EA38FD" w:rsidRPr="00464654">
        <w:rPr>
          <w:sz w:val="26"/>
          <w:szCs w:val="26"/>
        </w:rPr>
        <w:t>»</w:t>
      </w:r>
      <w:r w:rsidR="007D607D" w:rsidRPr="00464654">
        <w:rPr>
          <w:sz w:val="26"/>
          <w:szCs w:val="26"/>
        </w:rPr>
        <w:t>,</w:t>
      </w:r>
      <w:r w:rsidR="007D607D" w:rsidRPr="00464654">
        <w:t xml:space="preserve"> </w:t>
      </w:r>
      <w:r w:rsidR="007D607D" w:rsidRPr="00464654">
        <w:rPr>
          <w:sz w:val="26"/>
          <w:szCs w:val="26"/>
        </w:rPr>
        <w:t>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05.02.2018 </w:t>
      </w:r>
      <w:r w:rsidR="00EA38FD" w:rsidRPr="00464654">
        <w:rPr>
          <w:sz w:val="26"/>
          <w:szCs w:val="26"/>
        </w:rPr>
        <w:t>№</w:t>
      </w:r>
      <w:r w:rsidR="007D607D" w:rsidRPr="00464654">
        <w:rPr>
          <w:sz w:val="26"/>
          <w:szCs w:val="26"/>
        </w:rPr>
        <w:t xml:space="preserve"> 15-ФЗ </w:t>
      </w:r>
      <w:r w:rsidR="00EA38FD" w:rsidRPr="00464654">
        <w:rPr>
          <w:sz w:val="26"/>
          <w:szCs w:val="26"/>
        </w:rPr>
        <w:t>«</w:t>
      </w:r>
      <w:r w:rsidR="007D607D" w:rsidRPr="00464654">
        <w:rPr>
          <w:sz w:val="26"/>
          <w:szCs w:val="26"/>
        </w:rPr>
        <w:t>О внесении изменений в отдельные законодательные акты Российской</w:t>
      </w:r>
      <w:r w:rsidR="007D607D" w:rsidRPr="007D607D">
        <w:rPr>
          <w:sz w:val="26"/>
          <w:szCs w:val="26"/>
        </w:rPr>
        <w:t xml:space="preserve"> Федерации по вопросам добровольчества (волонтерства</w:t>
      </w:r>
      <w:r w:rsidR="007D607D" w:rsidRPr="00464654">
        <w:rPr>
          <w:sz w:val="26"/>
          <w:szCs w:val="26"/>
        </w:rPr>
        <w:t>)</w:t>
      </w:r>
      <w:r w:rsidR="00EA38FD" w:rsidRPr="00464654">
        <w:rPr>
          <w:sz w:val="26"/>
          <w:szCs w:val="26"/>
        </w:rPr>
        <w:t>»</w:t>
      </w:r>
      <w:r w:rsidR="00A601E1" w:rsidRPr="00464654">
        <w:rPr>
          <w:sz w:val="26"/>
          <w:szCs w:val="26"/>
        </w:rPr>
        <w:t xml:space="preserve">, </w:t>
      </w:r>
      <w:r w:rsidR="00270736" w:rsidRPr="00464654">
        <w:rPr>
          <w:sz w:val="26"/>
          <w:szCs w:val="26"/>
        </w:rPr>
        <w:t xml:space="preserve">Федеральным законом </w:t>
      </w:r>
      <w:r w:rsidR="00EA38FD" w:rsidRPr="00464654">
        <w:rPr>
          <w:sz w:val="26"/>
          <w:szCs w:val="26"/>
        </w:rPr>
        <w:t xml:space="preserve">  </w:t>
      </w:r>
      <w:r w:rsidR="00270736" w:rsidRPr="00464654">
        <w:rPr>
          <w:sz w:val="26"/>
          <w:szCs w:val="26"/>
        </w:rPr>
        <w:t xml:space="preserve">от 21.07.2005 № 97-ФЗ </w:t>
      </w:r>
      <w:r w:rsidR="00270736" w:rsidRPr="00464654">
        <w:rPr>
          <w:sz w:val="26"/>
          <w:szCs w:val="26"/>
        </w:rPr>
        <w:lastRenderedPageBreak/>
        <w:t>«О государственной ре</w:t>
      </w:r>
      <w:r w:rsidR="005078AD" w:rsidRPr="00464654">
        <w:rPr>
          <w:sz w:val="26"/>
          <w:szCs w:val="26"/>
        </w:rPr>
        <w:t xml:space="preserve">гистрации уставов муниципальных </w:t>
      </w:r>
      <w:r w:rsidR="008742F5" w:rsidRPr="00464654">
        <w:rPr>
          <w:sz w:val="26"/>
          <w:szCs w:val="26"/>
        </w:rPr>
        <w:t xml:space="preserve">образований», </w:t>
      </w:r>
      <w:r w:rsidR="00EA38FD" w:rsidRPr="00464654">
        <w:rPr>
          <w:sz w:val="26"/>
          <w:szCs w:val="26"/>
        </w:rPr>
        <w:t xml:space="preserve">в соответствии </w:t>
      </w:r>
      <w:r w:rsidRPr="00464654">
        <w:rPr>
          <w:sz w:val="26"/>
          <w:szCs w:val="26"/>
        </w:rPr>
        <w:t xml:space="preserve">со </w:t>
      </w:r>
      <w:hyperlink r:id="rId10" w:history="1">
        <w:r w:rsidRPr="00464654">
          <w:rPr>
            <w:rStyle w:val="aa"/>
            <w:color w:val="auto"/>
            <w:sz w:val="26"/>
            <w:szCs w:val="26"/>
            <w:u w:val="none"/>
          </w:rPr>
          <w:t>статьей 4.2.1</w:t>
        </w:r>
      </w:hyperlink>
      <w:r w:rsidR="00270736" w:rsidRPr="00464654">
        <w:rPr>
          <w:sz w:val="26"/>
          <w:szCs w:val="26"/>
        </w:rPr>
        <w:t xml:space="preserve"> и статьей</w:t>
      </w:r>
      <w:r w:rsidR="00270736" w:rsidRPr="00552FD3">
        <w:rPr>
          <w:sz w:val="26"/>
          <w:szCs w:val="26"/>
        </w:rPr>
        <w:t xml:space="preserve"> 5.2</w:t>
      </w:r>
      <w:r w:rsidRPr="00552FD3">
        <w:rPr>
          <w:sz w:val="26"/>
          <w:szCs w:val="26"/>
        </w:rPr>
        <w:t xml:space="preserve"> Устава закрытого административно-территориального образования горо</w:t>
      </w:r>
      <w:r w:rsidR="00B34B37" w:rsidRPr="00552FD3">
        <w:rPr>
          <w:sz w:val="26"/>
          <w:szCs w:val="26"/>
        </w:rPr>
        <w:t>да Заречного Пензенской области</w:t>
      </w:r>
    </w:p>
    <w:p w:rsidR="0055080B" w:rsidRPr="00552FD3" w:rsidRDefault="0055080B" w:rsidP="006171FC">
      <w:pPr>
        <w:ind w:firstLine="709"/>
        <w:jc w:val="both"/>
        <w:rPr>
          <w:sz w:val="26"/>
          <w:szCs w:val="26"/>
        </w:rPr>
      </w:pPr>
    </w:p>
    <w:p w:rsidR="00092C67" w:rsidRPr="00552FD3" w:rsidRDefault="00873C6B" w:rsidP="006171FC">
      <w:pPr>
        <w:ind w:firstLine="709"/>
        <w:jc w:val="both"/>
        <w:rPr>
          <w:sz w:val="26"/>
          <w:szCs w:val="26"/>
        </w:rPr>
      </w:pPr>
      <w:r w:rsidRPr="00552FD3">
        <w:rPr>
          <w:sz w:val="26"/>
          <w:szCs w:val="26"/>
        </w:rPr>
        <w:t>Собрание представителей РЕШИЛО:</w:t>
      </w:r>
      <w:r w:rsidR="002F16A7" w:rsidRPr="00552FD3">
        <w:rPr>
          <w:sz w:val="26"/>
          <w:szCs w:val="26"/>
        </w:rPr>
        <w:t xml:space="preserve"> </w:t>
      </w:r>
    </w:p>
    <w:p w:rsidR="006A2567" w:rsidRPr="00552FD3" w:rsidRDefault="006A2567" w:rsidP="006171FC">
      <w:pPr>
        <w:ind w:firstLine="709"/>
        <w:jc w:val="both"/>
        <w:rPr>
          <w:sz w:val="26"/>
          <w:szCs w:val="26"/>
        </w:rPr>
      </w:pPr>
    </w:p>
    <w:p w:rsidR="00C268A6" w:rsidRPr="00552FD3" w:rsidRDefault="00C268A6" w:rsidP="004D0A7E">
      <w:pPr>
        <w:ind w:firstLine="709"/>
        <w:jc w:val="both"/>
        <w:rPr>
          <w:sz w:val="26"/>
          <w:szCs w:val="26"/>
        </w:rPr>
      </w:pPr>
      <w:r w:rsidRPr="00552FD3">
        <w:rPr>
          <w:sz w:val="26"/>
          <w:szCs w:val="26"/>
        </w:rPr>
        <w:t xml:space="preserve">1. </w:t>
      </w:r>
      <w:r w:rsidR="00270736" w:rsidRPr="00552FD3">
        <w:rPr>
          <w:sz w:val="26"/>
          <w:szCs w:val="26"/>
        </w:rPr>
        <w:t>Внести в Устав закрытого административно-территориального образования города Заречного Пензенской области, утвержденный решением Собрания представителей г</w:t>
      </w:r>
      <w:r w:rsidR="0096237E" w:rsidRPr="00552FD3">
        <w:rPr>
          <w:sz w:val="26"/>
          <w:szCs w:val="26"/>
        </w:rPr>
        <w:t xml:space="preserve">орода </w:t>
      </w:r>
      <w:r w:rsidR="00270736" w:rsidRPr="00552FD3">
        <w:rPr>
          <w:sz w:val="26"/>
          <w:szCs w:val="26"/>
        </w:rPr>
        <w:t xml:space="preserve">Заречного Пензенской области от 19.12.2005 </w:t>
      </w:r>
      <w:r w:rsidR="0034711B" w:rsidRPr="00552FD3">
        <w:rPr>
          <w:sz w:val="26"/>
          <w:szCs w:val="26"/>
        </w:rPr>
        <w:t>№</w:t>
      </w:r>
      <w:r w:rsidR="00270736" w:rsidRPr="00552FD3">
        <w:rPr>
          <w:sz w:val="26"/>
          <w:szCs w:val="26"/>
        </w:rPr>
        <w:t xml:space="preserve"> 142, следующие изменени</w:t>
      </w:r>
      <w:r w:rsidR="00086EE8" w:rsidRPr="00552FD3">
        <w:rPr>
          <w:sz w:val="26"/>
          <w:szCs w:val="26"/>
        </w:rPr>
        <w:t>я</w:t>
      </w:r>
      <w:r w:rsidR="00270736" w:rsidRPr="00552FD3">
        <w:rPr>
          <w:sz w:val="26"/>
          <w:szCs w:val="26"/>
        </w:rPr>
        <w:t>:</w:t>
      </w:r>
    </w:p>
    <w:p w:rsidR="00430A2E" w:rsidRDefault="00C821AF" w:rsidP="004D0A7E">
      <w:pPr>
        <w:ind w:firstLine="709"/>
        <w:jc w:val="both"/>
        <w:rPr>
          <w:sz w:val="26"/>
          <w:szCs w:val="26"/>
        </w:rPr>
      </w:pPr>
      <w:r w:rsidRPr="00552FD3">
        <w:rPr>
          <w:sz w:val="26"/>
          <w:szCs w:val="26"/>
        </w:rPr>
        <w:t>1.1</w:t>
      </w:r>
      <w:r w:rsidR="001339C7" w:rsidRPr="00552FD3">
        <w:rPr>
          <w:sz w:val="26"/>
          <w:szCs w:val="26"/>
        </w:rPr>
        <w:t>.</w:t>
      </w:r>
      <w:r w:rsidR="00456FFC" w:rsidRPr="00552FD3">
        <w:rPr>
          <w:sz w:val="26"/>
          <w:szCs w:val="26"/>
        </w:rPr>
        <w:t xml:space="preserve"> </w:t>
      </w:r>
      <w:r w:rsidR="00FB7B16">
        <w:rPr>
          <w:sz w:val="26"/>
          <w:szCs w:val="26"/>
        </w:rPr>
        <w:t>В ч</w:t>
      </w:r>
      <w:r w:rsidR="00B96636" w:rsidRPr="00552FD3">
        <w:rPr>
          <w:sz w:val="26"/>
          <w:szCs w:val="26"/>
        </w:rPr>
        <w:t>аст</w:t>
      </w:r>
      <w:r w:rsidR="00FB7B16">
        <w:rPr>
          <w:sz w:val="26"/>
          <w:szCs w:val="26"/>
        </w:rPr>
        <w:t>и</w:t>
      </w:r>
      <w:r w:rsidR="009656F5">
        <w:rPr>
          <w:sz w:val="26"/>
          <w:szCs w:val="26"/>
        </w:rPr>
        <w:t xml:space="preserve"> 1 </w:t>
      </w:r>
      <w:r w:rsidR="00464654">
        <w:rPr>
          <w:sz w:val="26"/>
          <w:szCs w:val="26"/>
        </w:rPr>
        <w:t xml:space="preserve">статьи </w:t>
      </w:r>
      <w:r w:rsidR="00464654" w:rsidRPr="00552FD3">
        <w:rPr>
          <w:sz w:val="26"/>
          <w:szCs w:val="26"/>
        </w:rPr>
        <w:t>2.1</w:t>
      </w:r>
      <w:r w:rsidR="00B96636" w:rsidRPr="00552FD3">
        <w:rPr>
          <w:sz w:val="26"/>
          <w:szCs w:val="26"/>
        </w:rPr>
        <w:t xml:space="preserve"> </w:t>
      </w:r>
      <w:r w:rsidR="00430A2E">
        <w:rPr>
          <w:sz w:val="26"/>
          <w:szCs w:val="26"/>
        </w:rPr>
        <w:t>:</w:t>
      </w:r>
    </w:p>
    <w:p w:rsidR="00B96636" w:rsidRPr="00552FD3" w:rsidRDefault="00430A2E" w:rsidP="004D0A7E">
      <w:pPr>
        <w:ind w:firstLine="709"/>
        <w:jc w:val="both"/>
        <w:rPr>
          <w:sz w:val="26"/>
          <w:szCs w:val="26"/>
        </w:rPr>
      </w:pPr>
      <w:r>
        <w:rPr>
          <w:sz w:val="26"/>
          <w:szCs w:val="26"/>
        </w:rPr>
        <w:t xml:space="preserve">а) </w:t>
      </w:r>
      <w:r w:rsidR="00B96636" w:rsidRPr="00552FD3">
        <w:rPr>
          <w:sz w:val="26"/>
          <w:szCs w:val="26"/>
        </w:rPr>
        <w:t xml:space="preserve">дополнить пунктом 4.1 следующего содержания: </w:t>
      </w:r>
    </w:p>
    <w:p w:rsidR="008742F5" w:rsidRDefault="00B96636" w:rsidP="004D0A7E">
      <w:pPr>
        <w:ind w:firstLine="709"/>
        <w:jc w:val="both"/>
        <w:rPr>
          <w:sz w:val="26"/>
          <w:szCs w:val="26"/>
        </w:rPr>
      </w:pPr>
      <w:r w:rsidRPr="00552FD3">
        <w:rPr>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53A5A">
        <w:rPr>
          <w:sz w:val="26"/>
          <w:szCs w:val="26"/>
        </w:rPr>
        <w:t xml:space="preserve">Федеральным </w:t>
      </w:r>
      <w:hyperlink r:id="rId11" w:history="1">
        <w:r w:rsidRPr="00A53A5A">
          <w:rPr>
            <w:sz w:val="26"/>
            <w:szCs w:val="26"/>
          </w:rPr>
          <w:t>законом</w:t>
        </w:r>
      </w:hyperlink>
      <w:r w:rsidR="00552FD3" w:rsidRPr="00A53A5A">
        <w:rPr>
          <w:sz w:val="26"/>
          <w:szCs w:val="26"/>
        </w:rPr>
        <w:t xml:space="preserve"> </w:t>
      </w:r>
      <w:r w:rsidR="00A53A5A" w:rsidRPr="00A53A5A">
        <w:rPr>
          <w:sz w:val="26"/>
          <w:szCs w:val="26"/>
        </w:rPr>
        <w:t xml:space="preserve">от 27 июля 2010 года №190-ФЗ </w:t>
      </w:r>
      <w:r w:rsidR="00552FD3" w:rsidRPr="00A53A5A">
        <w:rPr>
          <w:sz w:val="26"/>
          <w:szCs w:val="26"/>
        </w:rPr>
        <w:t>«О теплоснабжении»</w:t>
      </w:r>
      <w:r w:rsidR="009F19F1" w:rsidRPr="00A53A5A">
        <w:rPr>
          <w:sz w:val="26"/>
          <w:szCs w:val="26"/>
        </w:rPr>
        <w:t>;</w:t>
      </w:r>
      <w:r w:rsidR="00DE7890" w:rsidRPr="00A53A5A">
        <w:rPr>
          <w:sz w:val="26"/>
          <w:szCs w:val="26"/>
        </w:rPr>
        <w:t>»;</w:t>
      </w:r>
    </w:p>
    <w:p w:rsidR="00430A2E" w:rsidRDefault="00430A2E" w:rsidP="004D0A7E">
      <w:pPr>
        <w:ind w:firstLine="709"/>
        <w:jc w:val="both"/>
        <w:rPr>
          <w:sz w:val="26"/>
          <w:szCs w:val="26"/>
        </w:rPr>
      </w:pPr>
      <w:r>
        <w:rPr>
          <w:sz w:val="26"/>
          <w:szCs w:val="26"/>
        </w:rPr>
        <w:t>б) пункт 25 изложить в следующей редакции:</w:t>
      </w:r>
    </w:p>
    <w:p w:rsidR="00B03160" w:rsidRDefault="00430A2E" w:rsidP="004D0A7E">
      <w:pPr>
        <w:autoSpaceDE w:val="0"/>
        <w:autoSpaceDN w:val="0"/>
        <w:adjustRightInd w:val="0"/>
        <w:ind w:firstLine="709"/>
        <w:jc w:val="both"/>
        <w:rPr>
          <w:sz w:val="26"/>
          <w:szCs w:val="26"/>
        </w:rPr>
      </w:pPr>
      <w:r>
        <w:rPr>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4A4691">
        <w:rPr>
          <w:sz w:val="26"/>
          <w:szCs w:val="26"/>
        </w:rPr>
        <w:t>;</w:t>
      </w:r>
    </w:p>
    <w:p w:rsidR="00B03160" w:rsidRDefault="00B03160" w:rsidP="004D0A7E">
      <w:pPr>
        <w:autoSpaceDE w:val="0"/>
        <w:autoSpaceDN w:val="0"/>
        <w:adjustRightInd w:val="0"/>
        <w:ind w:firstLine="709"/>
        <w:jc w:val="both"/>
        <w:rPr>
          <w:sz w:val="26"/>
          <w:szCs w:val="26"/>
        </w:rPr>
      </w:pPr>
      <w:r w:rsidRPr="002B47C2">
        <w:rPr>
          <w:sz w:val="26"/>
          <w:szCs w:val="26"/>
        </w:rPr>
        <w:t>в) пункт 33 изложить в следующей редакции:</w:t>
      </w:r>
    </w:p>
    <w:p w:rsidR="00050AE8" w:rsidRPr="002B47C2" w:rsidRDefault="00050AE8" w:rsidP="004D0A7E">
      <w:pPr>
        <w:autoSpaceDE w:val="0"/>
        <w:autoSpaceDN w:val="0"/>
        <w:adjustRightInd w:val="0"/>
        <w:ind w:firstLine="709"/>
        <w:jc w:val="both"/>
        <w:rPr>
          <w:sz w:val="26"/>
          <w:szCs w:val="26"/>
        </w:rPr>
      </w:pPr>
      <w:r>
        <w:rPr>
          <w:sz w:val="26"/>
          <w:szCs w:val="26"/>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7D607D">
        <w:rPr>
          <w:sz w:val="26"/>
          <w:szCs w:val="26"/>
        </w:rPr>
        <w:t>деятельности и добровольчеству (волонтерству);»</w:t>
      </w:r>
      <w:r w:rsidR="00FB7B16">
        <w:rPr>
          <w:sz w:val="26"/>
          <w:szCs w:val="26"/>
        </w:rPr>
        <w:t>;</w:t>
      </w:r>
    </w:p>
    <w:p w:rsidR="005173B3" w:rsidRDefault="00B96636" w:rsidP="004D0A7E">
      <w:pPr>
        <w:ind w:firstLine="709"/>
        <w:jc w:val="both"/>
        <w:rPr>
          <w:sz w:val="26"/>
          <w:szCs w:val="26"/>
        </w:rPr>
      </w:pPr>
      <w:r w:rsidRPr="00552FD3">
        <w:rPr>
          <w:sz w:val="26"/>
          <w:szCs w:val="26"/>
        </w:rPr>
        <w:t xml:space="preserve">1.2. </w:t>
      </w:r>
      <w:r w:rsidR="00FB7B16">
        <w:rPr>
          <w:sz w:val="26"/>
          <w:szCs w:val="26"/>
        </w:rPr>
        <w:t>В ч</w:t>
      </w:r>
      <w:r w:rsidR="008A15A9" w:rsidRPr="00552FD3">
        <w:rPr>
          <w:sz w:val="26"/>
          <w:szCs w:val="26"/>
        </w:rPr>
        <w:t>аст</w:t>
      </w:r>
      <w:r w:rsidR="00FB7B16">
        <w:rPr>
          <w:sz w:val="26"/>
          <w:szCs w:val="26"/>
        </w:rPr>
        <w:t>и</w:t>
      </w:r>
      <w:r w:rsidR="008A15A9" w:rsidRPr="00552FD3">
        <w:rPr>
          <w:sz w:val="26"/>
          <w:szCs w:val="26"/>
        </w:rPr>
        <w:t xml:space="preserve"> 1 статьи 2.1.1</w:t>
      </w:r>
      <w:r w:rsidR="005173B3">
        <w:rPr>
          <w:sz w:val="26"/>
          <w:szCs w:val="26"/>
        </w:rPr>
        <w:t>:</w:t>
      </w:r>
    </w:p>
    <w:p w:rsidR="005173B3" w:rsidRDefault="005173B3" w:rsidP="004D0A7E">
      <w:pPr>
        <w:ind w:firstLine="709"/>
        <w:jc w:val="both"/>
        <w:rPr>
          <w:sz w:val="26"/>
          <w:szCs w:val="26"/>
        </w:rPr>
      </w:pPr>
      <w:r>
        <w:rPr>
          <w:sz w:val="26"/>
          <w:szCs w:val="26"/>
        </w:rPr>
        <w:t>а)</w:t>
      </w:r>
      <w:r w:rsidR="008A15A9" w:rsidRPr="00552FD3">
        <w:rPr>
          <w:sz w:val="26"/>
          <w:szCs w:val="26"/>
        </w:rPr>
        <w:t xml:space="preserve"> </w:t>
      </w:r>
      <w:r>
        <w:rPr>
          <w:sz w:val="26"/>
          <w:szCs w:val="26"/>
        </w:rPr>
        <w:t>пункт 11 части 1 изложить в следующей редакции:</w:t>
      </w:r>
    </w:p>
    <w:p w:rsidR="005173B3" w:rsidRDefault="005173B3" w:rsidP="004D0A7E">
      <w:pPr>
        <w:ind w:firstLine="709"/>
        <w:jc w:val="both"/>
        <w:rPr>
          <w:sz w:val="26"/>
          <w:szCs w:val="26"/>
        </w:rPr>
      </w:pPr>
      <w:r>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w:t>
      </w:r>
      <w:r w:rsidR="00430A2E">
        <w:rPr>
          <w:sz w:val="26"/>
          <w:szCs w:val="26"/>
        </w:rPr>
        <w:t xml:space="preserve">и на условиях, которые установлены </w:t>
      </w:r>
      <w:r w:rsidR="00293D75" w:rsidRPr="00293D75">
        <w:rPr>
          <w:sz w:val="26"/>
          <w:szCs w:val="26"/>
        </w:rPr>
        <w:t>ф</w:t>
      </w:r>
      <w:r w:rsidR="00430A2E" w:rsidRPr="00293D75">
        <w:rPr>
          <w:sz w:val="26"/>
          <w:szCs w:val="26"/>
        </w:rPr>
        <w:t>е</w:t>
      </w:r>
      <w:r w:rsidR="00430A2E">
        <w:rPr>
          <w:sz w:val="26"/>
          <w:szCs w:val="26"/>
        </w:rPr>
        <w:t xml:space="preserve">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w:t>
      </w:r>
      <w:r w:rsidR="00293D75">
        <w:rPr>
          <w:sz w:val="26"/>
          <w:szCs w:val="26"/>
        </w:rPr>
        <w:t>ф</w:t>
      </w:r>
      <w:r w:rsidR="00430A2E">
        <w:rPr>
          <w:sz w:val="26"/>
          <w:szCs w:val="26"/>
        </w:rPr>
        <w:t xml:space="preserve">едеральными законами.»;  </w:t>
      </w:r>
    </w:p>
    <w:p w:rsidR="00B96636" w:rsidRPr="00552FD3" w:rsidRDefault="005173B3" w:rsidP="004D0A7E">
      <w:pPr>
        <w:ind w:firstLine="709"/>
        <w:jc w:val="both"/>
        <w:rPr>
          <w:sz w:val="26"/>
          <w:szCs w:val="26"/>
        </w:rPr>
      </w:pPr>
      <w:r>
        <w:rPr>
          <w:sz w:val="26"/>
          <w:szCs w:val="26"/>
        </w:rPr>
        <w:t xml:space="preserve">б) </w:t>
      </w:r>
      <w:r w:rsidR="008A15A9" w:rsidRPr="00552FD3">
        <w:rPr>
          <w:sz w:val="26"/>
          <w:szCs w:val="26"/>
        </w:rPr>
        <w:t>дополнить пунктом 15 следующего содержания:</w:t>
      </w:r>
    </w:p>
    <w:p w:rsidR="008A15A9" w:rsidRDefault="009656F5" w:rsidP="006171FC">
      <w:pPr>
        <w:ind w:firstLine="709"/>
        <w:jc w:val="both"/>
        <w:rPr>
          <w:sz w:val="26"/>
          <w:szCs w:val="26"/>
        </w:rPr>
      </w:pPr>
      <w:r>
        <w:rPr>
          <w:sz w:val="26"/>
          <w:szCs w:val="26"/>
        </w:rPr>
        <w:t>«15) о</w:t>
      </w:r>
      <w:r w:rsidR="008A15A9" w:rsidRPr="00552FD3">
        <w:rPr>
          <w:sz w:val="26"/>
          <w:szCs w:val="26"/>
        </w:rPr>
        <w:t xml:space="preserve">казание содействия развитию физической культуры и спорта инвалидов, лиц с ограниченными возможностями здоровья, адаптивной физической </w:t>
      </w:r>
      <w:r w:rsidR="00D53DE8">
        <w:rPr>
          <w:sz w:val="26"/>
          <w:szCs w:val="26"/>
        </w:rPr>
        <w:t>культуры и адаптивного спорта.»;</w:t>
      </w:r>
    </w:p>
    <w:p w:rsidR="008A15A9" w:rsidRPr="00552FD3" w:rsidRDefault="008A15A9" w:rsidP="006171FC">
      <w:pPr>
        <w:ind w:firstLine="709"/>
        <w:jc w:val="both"/>
        <w:rPr>
          <w:sz w:val="26"/>
          <w:szCs w:val="26"/>
        </w:rPr>
      </w:pPr>
      <w:r w:rsidRPr="00552FD3">
        <w:rPr>
          <w:sz w:val="26"/>
          <w:szCs w:val="26"/>
        </w:rPr>
        <w:t xml:space="preserve">1.3. </w:t>
      </w:r>
      <w:r w:rsidR="00FB7B16">
        <w:rPr>
          <w:sz w:val="26"/>
          <w:szCs w:val="26"/>
        </w:rPr>
        <w:t>В ч</w:t>
      </w:r>
      <w:r w:rsidRPr="00552FD3">
        <w:rPr>
          <w:sz w:val="26"/>
          <w:szCs w:val="26"/>
        </w:rPr>
        <w:t>аст</w:t>
      </w:r>
      <w:r w:rsidR="00FB7B16">
        <w:rPr>
          <w:sz w:val="26"/>
          <w:szCs w:val="26"/>
        </w:rPr>
        <w:t>и</w:t>
      </w:r>
      <w:r w:rsidRPr="00552FD3">
        <w:rPr>
          <w:sz w:val="26"/>
          <w:szCs w:val="26"/>
        </w:rPr>
        <w:t xml:space="preserve"> 1 статьи 2.2:</w:t>
      </w:r>
    </w:p>
    <w:p w:rsidR="008A15A9" w:rsidRPr="00552FD3" w:rsidRDefault="00D53DE8" w:rsidP="006171FC">
      <w:pPr>
        <w:ind w:firstLine="709"/>
        <w:jc w:val="both"/>
        <w:rPr>
          <w:sz w:val="26"/>
          <w:szCs w:val="26"/>
        </w:rPr>
      </w:pPr>
      <w:r>
        <w:rPr>
          <w:sz w:val="26"/>
          <w:szCs w:val="26"/>
        </w:rPr>
        <w:t>а) д</w:t>
      </w:r>
      <w:r w:rsidR="008A15A9" w:rsidRPr="00552FD3">
        <w:rPr>
          <w:sz w:val="26"/>
          <w:szCs w:val="26"/>
        </w:rPr>
        <w:t>ополнить пунктом 5.3 следующего содержания:</w:t>
      </w:r>
    </w:p>
    <w:p w:rsidR="008A15A9" w:rsidRDefault="009656F5" w:rsidP="006171FC">
      <w:pPr>
        <w:ind w:firstLine="709"/>
        <w:jc w:val="both"/>
        <w:rPr>
          <w:sz w:val="26"/>
          <w:szCs w:val="26"/>
        </w:rPr>
      </w:pPr>
      <w:r>
        <w:rPr>
          <w:sz w:val="26"/>
          <w:szCs w:val="26"/>
        </w:rPr>
        <w:t>«5.3)</w:t>
      </w:r>
      <w:r w:rsidR="008A15A9" w:rsidRPr="00552FD3">
        <w:rPr>
          <w:sz w:val="26"/>
          <w:szCs w:val="26"/>
        </w:rPr>
        <w:t xml:space="preserve"> полномочиями в сфере стратегического планирования, предусмотренными Федеральным </w:t>
      </w:r>
      <w:hyperlink r:id="rId12" w:history="1">
        <w:r w:rsidR="008A15A9" w:rsidRPr="00552FD3">
          <w:rPr>
            <w:sz w:val="26"/>
            <w:szCs w:val="26"/>
          </w:rPr>
          <w:t>законом</w:t>
        </w:r>
      </w:hyperlink>
      <w:r w:rsidR="008A15A9" w:rsidRPr="00552FD3">
        <w:rPr>
          <w:sz w:val="26"/>
          <w:szCs w:val="26"/>
        </w:rPr>
        <w:t xml:space="preserve"> о</w:t>
      </w:r>
      <w:r w:rsidR="00552FD3" w:rsidRPr="00552FD3">
        <w:rPr>
          <w:sz w:val="26"/>
          <w:szCs w:val="26"/>
        </w:rPr>
        <w:t>т 28 июня 2014 года № 172-ФЗ «</w:t>
      </w:r>
      <w:r w:rsidR="008A15A9" w:rsidRPr="00552FD3">
        <w:rPr>
          <w:sz w:val="26"/>
          <w:szCs w:val="26"/>
        </w:rPr>
        <w:t>О стратегическом план</w:t>
      </w:r>
      <w:r w:rsidR="00552FD3" w:rsidRPr="00552FD3">
        <w:rPr>
          <w:sz w:val="26"/>
          <w:szCs w:val="26"/>
        </w:rPr>
        <w:t>ировании в Российской Федерации»</w:t>
      </w:r>
      <w:r w:rsidR="002D3B76">
        <w:rPr>
          <w:sz w:val="26"/>
          <w:szCs w:val="26"/>
        </w:rPr>
        <w:t>;</w:t>
      </w:r>
      <w:r w:rsidR="000035C0">
        <w:rPr>
          <w:sz w:val="26"/>
          <w:szCs w:val="26"/>
        </w:rPr>
        <w:t>»;</w:t>
      </w:r>
    </w:p>
    <w:p w:rsidR="008A15A9" w:rsidRPr="00552FD3" w:rsidRDefault="008A15A9" w:rsidP="006171FC">
      <w:pPr>
        <w:ind w:firstLine="709"/>
        <w:jc w:val="both"/>
        <w:rPr>
          <w:sz w:val="26"/>
          <w:szCs w:val="26"/>
        </w:rPr>
      </w:pPr>
      <w:r w:rsidRPr="00552FD3">
        <w:rPr>
          <w:sz w:val="26"/>
          <w:szCs w:val="26"/>
        </w:rPr>
        <w:t>б) пункт 7 изложить в следующей редакции:</w:t>
      </w:r>
    </w:p>
    <w:p w:rsidR="008A15A9" w:rsidRDefault="008A15A9" w:rsidP="006171FC">
      <w:pPr>
        <w:ind w:firstLine="709"/>
        <w:jc w:val="both"/>
        <w:rPr>
          <w:sz w:val="26"/>
          <w:szCs w:val="26"/>
        </w:rPr>
      </w:pPr>
      <w:r w:rsidRPr="00552FD3">
        <w:rPr>
          <w:sz w:val="26"/>
          <w:szCs w:val="26"/>
        </w:rPr>
        <w:t>«7) организация сбора статистических показателей, характеризующих состояние экономики и социальной сферы</w:t>
      </w:r>
      <w:r w:rsidR="00346FDA">
        <w:rPr>
          <w:sz w:val="26"/>
          <w:szCs w:val="26"/>
        </w:rPr>
        <w:t xml:space="preserve"> г.Заречного</w:t>
      </w:r>
      <w:r w:rsidRPr="00293D75">
        <w:rPr>
          <w:sz w:val="26"/>
          <w:szCs w:val="26"/>
        </w:rPr>
        <w:t>,</w:t>
      </w:r>
      <w:r w:rsidRPr="00552FD3">
        <w:rPr>
          <w:sz w:val="26"/>
          <w:szCs w:val="26"/>
        </w:rPr>
        <w:t xml:space="preserve"> и предоставление указанных данных органам государственной власти в порядке, установленном Правит</w:t>
      </w:r>
      <w:r w:rsidR="00D53DE8">
        <w:rPr>
          <w:sz w:val="26"/>
          <w:szCs w:val="26"/>
        </w:rPr>
        <w:t>ельством Российской Федерации;»;</w:t>
      </w:r>
    </w:p>
    <w:p w:rsidR="004F6FE3" w:rsidRPr="003B77E5" w:rsidRDefault="008A15A9" w:rsidP="006171FC">
      <w:pPr>
        <w:ind w:firstLine="709"/>
        <w:jc w:val="both"/>
        <w:rPr>
          <w:sz w:val="26"/>
          <w:szCs w:val="26"/>
        </w:rPr>
      </w:pPr>
      <w:r w:rsidRPr="003B77E5">
        <w:rPr>
          <w:sz w:val="26"/>
          <w:szCs w:val="26"/>
        </w:rPr>
        <w:t xml:space="preserve">1.4. В </w:t>
      </w:r>
      <w:r w:rsidR="00B34171" w:rsidRPr="003B77E5">
        <w:rPr>
          <w:sz w:val="26"/>
          <w:szCs w:val="26"/>
        </w:rPr>
        <w:t xml:space="preserve"> статье</w:t>
      </w:r>
      <w:r w:rsidR="004F6FE3" w:rsidRPr="003B77E5">
        <w:rPr>
          <w:sz w:val="26"/>
          <w:szCs w:val="26"/>
        </w:rPr>
        <w:t xml:space="preserve"> 3.6: </w:t>
      </w:r>
    </w:p>
    <w:p w:rsidR="00F606B9" w:rsidRPr="003B77E5" w:rsidRDefault="00F606B9" w:rsidP="006171FC">
      <w:pPr>
        <w:ind w:firstLine="709"/>
        <w:jc w:val="both"/>
        <w:rPr>
          <w:sz w:val="26"/>
          <w:szCs w:val="26"/>
        </w:rPr>
      </w:pPr>
      <w:r w:rsidRPr="003B77E5">
        <w:rPr>
          <w:sz w:val="26"/>
          <w:szCs w:val="26"/>
        </w:rPr>
        <w:lastRenderedPageBreak/>
        <w:t>а) наименование изложить в следующей редакции:</w:t>
      </w:r>
    </w:p>
    <w:p w:rsidR="008F311F" w:rsidRPr="003B77E5" w:rsidRDefault="00F606B9" w:rsidP="008F311F">
      <w:pPr>
        <w:ind w:firstLine="709"/>
        <w:jc w:val="both"/>
        <w:rPr>
          <w:sz w:val="26"/>
          <w:szCs w:val="26"/>
        </w:rPr>
      </w:pPr>
      <w:r w:rsidRPr="003B77E5">
        <w:rPr>
          <w:sz w:val="26"/>
          <w:szCs w:val="26"/>
        </w:rPr>
        <w:t>«</w:t>
      </w:r>
      <w:r w:rsidR="008F311F" w:rsidRPr="003B77E5">
        <w:rPr>
          <w:sz w:val="26"/>
          <w:szCs w:val="26"/>
        </w:rPr>
        <w:t>Статья 3.6. Публичные слушания, общественные обсуждения</w:t>
      </w:r>
    </w:p>
    <w:p w:rsidR="008A15A9" w:rsidRPr="003B77E5" w:rsidRDefault="00293D75" w:rsidP="006171FC">
      <w:pPr>
        <w:ind w:firstLine="709"/>
        <w:jc w:val="both"/>
        <w:rPr>
          <w:sz w:val="26"/>
          <w:szCs w:val="26"/>
        </w:rPr>
      </w:pPr>
      <w:r>
        <w:rPr>
          <w:sz w:val="26"/>
          <w:szCs w:val="26"/>
        </w:rPr>
        <w:t>б</w:t>
      </w:r>
      <w:r w:rsidR="008A15A9" w:rsidRPr="00293D75">
        <w:rPr>
          <w:sz w:val="26"/>
          <w:szCs w:val="26"/>
        </w:rPr>
        <w:t xml:space="preserve">) </w:t>
      </w:r>
      <w:r w:rsidR="00B34171" w:rsidRPr="00293D75">
        <w:rPr>
          <w:sz w:val="26"/>
          <w:szCs w:val="26"/>
        </w:rPr>
        <w:t xml:space="preserve">часть 3 </w:t>
      </w:r>
      <w:r w:rsidR="008A15A9" w:rsidRPr="00293D75">
        <w:rPr>
          <w:sz w:val="26"/>
          <w:szCs w:val="26"/>
        </w:rPr>
        <w:t>дополнить пунктом 2.1 следующего содержания</w:t>
      </w:r>
      <w:r w:rsidR="00D53DE8" w:rsidRPr="00293D75">
        <w:rPr>
          <w:sz w:val="26"/>
          <w:szCs w:val="26"/>
        </w:rPr>
        <w:t>:</w:t>
      </w:r>
    </w:p>
    <w:p w:rsidR="008A15A9" w:rsidRPr="003B77E5" w:rsidRDefault="008A15A9" w:rsidP="006171FC">
      <w:pPr>
        <w:ind w:firstLine="709"/>
        <w:jc w:val="both"/>
        <w:rPr>
          <w:sz w:val="26"/>
          <w:szCs w:val="26"/>
        </w:rPr>
      </w:pPr>
      <w:r w:rsidRPr="003B77E5">
        <w:rPr>
          <w:sz w:val="26"/>
          <w:szCs w:val="26"/>
        </w:rPr>
        <w:t>«2.1) проект стратегии социально-экономического развит</w:t>
      </w:r>
      <w:r w:rsidR="00D53DE8" w:rsidRPr="003B77E5">
        <w:rPr>
          <w:sz w:val="26"/>
          <w:szCs w:val="26"/>
        </w:rPr>
        <w:t>ия</w:t>
      </w:r>
      <w:r w:rsidR="00346FDA">
        <w:rPr>
          <w:sz w:val="26"/>
          <w:szCs w:val="26"/>
        </w:rPr>
        <w:t xml:space="preserve"> г.Заречного</w:t>
      </w:r>
      <w:r w:rsidR="00D53DE8" w:rsidRPr="003B77E5">
        <w:rPr>
          <w:sz w:val="26"/>
          <w:szCs w:val="26"/>
        </w:rPr>
        <w:t>;»;</w:t>
      </w:r>
    </w:p>
    <w:p w:rsidR="008A15A9" w:rsidRPr="003B77E5" w:rsidRDefault="00293D75" w:rsidP="006171FC">
      <w:pPr>
        <w:ind w:firstLine="709"/>
        <w:jc w:val="both"/>
        <w:rPr>
          <w:sz w:val="26"/>
          <w:szCs w:val="26"/>
        </w:rPr>
      </w:pPr>
      <w:r>
        <w:rPr>
          <w:sz w:val="26"/>
          <w:szCs w:val="26"/>
        </w:rPr>
        <w:t>в</w:t>
      </w:r>
      <w:r w:rsidR="00D452AE" w:rsidRPr="003B77E5">
        <w:rPr>
          <w:sz w:val="26"/>
          <w:szCs w:val="26"/>
        </w:rPr>
        <w:t xml:space="preserve">) </w:t>
      </w:r>
      <w:r w:rsidR="009656F5" w:rsidRPr="003B77E5">
        <w:rPr>
          <w:sz w:val="26"/>
          <w:szCs w:val="26"/>
        </w:rPr>
        <w:t>пункт</w:t>
      </w:r>
      <w:r w:rsidR="00B34171" w:rsidRPr="003B77E5">
        <w:rPr>
          <w:sz w:val="26"/>
          <w:szCs w:val="26"/>
        </w:rPr>
        <w:t xml:space="preserve"> 3  части 3 признать утратившим силу;</w:t>
      </w:r>
    </w:p>
    <w:p w:rsidR="00B34171" w:rsidRPr="003B77E5" w:rsidRDefault="00293D75" w:rsidP="006171FC">
      <w:pPr>
        <w:ind w:firstLine="709"/>
        <w:jc w:val="both"/>
        <w:rPr>
          <w:sz w:val="26"/>
          <w:szCs w:val="26"/>
        </w:rPr>
      </w:pPr>
      <w:r>
        <w:rPr>
          <w:sz w:val="26"/>
          <w:szCs w:val="26"/>
        </w:rPr>
        <w:t>г</w:t>
      </w:r>
      <w:r w:rsidR="00B34171" w:rsidRPr="003B77E5">
        <w:rPr>
          <w:sz w:val="26"/>
          <w:szCs w:val="26"/>
        </w:rPr>
        <w:t>)  часть  4 изложить в следующей редакции:</w:t>
      </w:r>
    </w:p>
    <w:p w:rsidR="00B34171" w:rsidRPr="003B77E5" w:rsidRDefault="00B34171" w:rsidP="00B34171">
      <w:pPr>
        <w:autoSpaceDE w:val="0"/>
        <w:autoSpaceDN w:val="0"/>
        <w:adjustRightInd w:val="0"/>
        <w:ind w:firstLine="540"/>
        <w:jc w:val="both"/>
        <w:rPr>
          <w:sz w:val="26"/>
          <w:szCs w:val="26"/>
        </w:rPr>
      </w:pPr>
      <w:r w:rsidRPr="003B77E5">
        <w:rPr>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г.Заречного и  (или) нормативными правовыми актами Собрания представителей и должен пр</w:t>
      </w:r>
      <w:r w:rsidR="00AC5727" w:rsidRPr="003B77E5">
        <w:rPr>
          <w:sz w:val="26"/>
          <w:szCs w:val="26"/>
        </w:rPr>
        <w:t xml:space="preserve">едусматривать заблаговременное </w:t>
      </w:r>
      <w:r w:rsidRPr="003B77E5">
        <w:rPr>
          <w:sz w:val="26"/>
          <w:szCs w:val="26"/>
        </w:rPr>
        <w:t>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r w:rsidRPr="00293D75">
        <w:rPr>
          <w:sz w:val="26"/>
          <w:szCs w:val="26"/>
        </w:rPr>
        <w:t>.</w:t>
      </w:r>
      <w:r w:rsidR="00AC5727" w:rsidRPr="00293D75">
        <w:rPr>
          <w:sz w:val="26"/>
          <w:szCs w:val="26"/>
        </w:rPr>
        <w:t>»</w:t>
      </w:r>
      <w:r w:rsidR="00FA7F65" w:rsidRPr="00293D75">
        <w:rPr>
          <w:sz w:val="26"/>
          <w:szCs w:val="26"/>
        </w:rPr>
        <w:t>;</w:t>
      </w:r>
    </w:p>
    <w:p w:rsidR="00AC5727" w:rsidRPr="002B47C2" w:rsidRDefault="00293D75" w:rsidP="00B34171">
      <w:pPr>
        <w:autoSpaceDE w:val="0"/>
        <w:autoSpaceDN w:val="0"/>
        <w:adjustRightInd w:val="0"/>
        <w:ind w:firstLine="540"/>
        <w:jc w:val="both"/>
        <w:rPr>
          <w:sz w:val="26"/>
          <w:szCs w:val="26"/>
        </w:rPr>
      </w:pPr>
      <w:r>
        <w:rPr>
          <w:sz w:val="26"/>
          <w:szCs w:val="26"/>
        </w:rPr>
        <w:t>д</w:t>
      </w:r>
      <w:r w:rsidR="00AC5727" w:rsidRPr="002B47C2">
        <w:rPr>
          <w:sz w:val="26"/>
          <w:szCs w:val="26"/>
        </w:rPr>
        <w:t>) дополнить частью 5 следующего содержания:</w:t>
      </w:r>
    </w:p>
    <w:p w:rsidR="001675EE" w:rsidRPr="003B77E5" w:rsidRDefault="00AC5727" w:rsidP="00AC5727">
      <w:pPr>
        <w:autoSpaceDE w:val="0"/>
        <w:autoSpaceDN w:val="0"/>
        <w:adjustRightInd w:val="0"/>
        <w:ind w:firstLine="540"/>
        <w:jc w:val="both"/>
        <w:rPr>
          <w:sz w:val="26"/>
          <w:szCs w:val="26"/>
        </w:rPr>
      </w:pPr>
      <w:r w:rsidRPr="003B77E5">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г.Заречного и (или) нормативным правовым актом Собрания представителей с учетом положений законодательства о г</w:t>
      </w:r>
      <w:r w:rsidR="00FB7B16">
        <w:rPr>
          <w:sz w:val="26"/>
          <w:szCs w:val="26"/>
        </w:rPr>
        <w:t>радостроительной деятельности.»;</w:t>
      </w:r>
    </w:p>
    <w:p w:rsidR="00A11492" w:rsidRDefault="00367F03" w:rsidP="006171FC">
      <w:pPr>
        <w:ind w:firstLine="709"/>
        <w:jc w:val="both"/>
        <w:rPr>
          <w:sz w:val="26"/>
          <w:szCs w:val="26"/>
        </w:rPr>
      </w:pPr>
      <w:r>
        <w:rPr>
          <w:sz w:val="26"/>
          <w:szCs w:val="26"/>
        </w:rPr>
        <w:t xml:space="preserve">1.5. </w:t>
      </w:r>
      <w:r w:rsidR="00A11492">
        <w:rPr>
          <w:sz w:val="26"/>
          <w:szCs w:val="26"/>
        </w:rPr>
        <w:t>В статье 4.2.1:</w:t>
      </w:r>
    </w:p>
    <w:p w:rsidR="008A15A9" w:rsidRPr="00552FD3" w:rsidRDefault="00A11492" w:rsidP="00346FDA">
      <w:pPr>
        <w:ind w:firstLine="709"/>
        <w:jc w:val="both"/>
        <w:rPr>
          <w:sz w:val="26"/>
          <w:szCs w:val="26"/>
        </w:rPr>
      </w:pPr>
      <w:r>
        <w:rPr>
          <w:sz w:val="26"/>
          <w:szCs w:val="26"/>
        </w:rPr>
        <w:t>а) п</w:t>
      </w:r>
      <w:r w:rsidR="00367F03">
        <w:rPr>
          <w:sz w:val="26"/>
          <w:szCs w:val="26"/>
        </w:rPr>
        <w:t>ункт 4 части</w:t>
      </w:r>
      <w:r w:rsidR="008A15A9" w:rsidRPr="00552FD3">
        <w:rPr>
          <w:sz w:val="26"/>
          <w:szCs w:val="26"/>
        </w:rPr>
        <w:t xml:space="preserve"> 3 изложить в следующей редакции:</w:t>
      </w:r>
    </w:p>
    <w:p w:rsidR="008A15A9" w:rsidRDefault="008A15A9" w:rsidP="006171FC">
      <w:pPr>
        <w:ind w:firstLine="709"/>
        <w:jc w:val="both"/>
        <w:rPr>
          <w:sz w:val="26"/>
          <w:szCs w:val="26"/>
        </w:rPr>
      </w:pPr>
      <w:r w:rsidRPr="00552FD3">
        <w:rPr>
          <w:sz w:val="26"/>
          <w:szCs w:val="26"/>
        </w:rPr>
        <w:t>«4) утверждение стратегии социально-экономического развит</w:t>
      </w:r>
      <w:r w:rsidR="00984B4C">
        <w:rPr>
          <w:sz w:val="26"/>
          <w:szCs w:val="26"/>
        </w:rPr>
        <w:t>ия</w:t>
      </w:r>
      <w:r w:rsidR="00346FDA">
        <w:rPr>
          <w:sz w:val="26"/>
          <w:szCs w:val="26"/>
        </w:rPr>
        <w:t xml:space="preserve"> г.Заречного </w:t>
      </w:r>
      <w:r w:rsidR="00984B4C">
        <w:rPr>
          <w:sz w:val="26"/>
          <w:szCs w:val="26"/>
        </w:rPr>
        <w:t>;»;</w:t>
      </w:r>
    </w:p>
    <w:p w:rsidR="00A80B72" w:rsidRDefault="00346FDA" w:rsidP="006171FC">
      <w:pPr>
        <w:ind w:firstLine="709"/>
        <w:jc w:val="both"/>
        <w:rPr>
          <w:sz w:val="26"/>
          <w:szCs w:val="26"/>
        </w:rPr>
      </w:pPr>
      <w:r>
        <w:rPr>
          <w:sz w:val="26"/>
          <w:szCs w:val="26"/>
        </w:rPr>
        <w:t xml:space="preserve">б)  часть 3 </w:t>
      </w:r>
      <w:r w:rsidR="00A80B72">
        <w:rPr>
          <w:sz w:val="26"/>
          <w:szCs w:val="26"/>
        </w:rPr>
        <w:t>дополнить пунктом 11 следующего содержания:</w:t>
      </w:r>
    </w:p>
    <w:p w:rsidR="00A80B72" w:rsidRDefault="00A80B72" w:rsidP="006171FC">
      <w:pPr>
        <w:ind w:firstLine="709"/>
        <w:jc w:val="both"/>
        <w:rPr>
          <w:sz w:val="26"/>
          <w:szCs w:val="26"/>
        </w:rPr>
      </w:pPr>
      <w:r>
        <w:rPr>
          <w:sz w:val="26"/>
          <w:szCs w:val="26"/>
        </w:rPr>
        <w:t>«11) утверждение правил благоустройства территории</w:t>
      </w:r>
      <w:r w:rsidR="00346FDA">
        <w:rPr>
          <w:sz w:val="26"/>
          <w:szCs w:val="26"/>
        </w:rPr>
        <w:t xml:space="preserve"> г.Заречного</w:t>
      </w:r>
      <w:r>
        <w:rPr>
          <w:sz w:val="26"/>
          <w:szCs w:val="26"/>
        </w:rPr>
        <w:t>.»;</w:t>
      </w:r>
    </w:p>
    <w:p w:rsidR="009F6F18" w:rsidRDefault="00346FDA" w:rsidP="006171FC">
      <w:pPr>
        <w:ind w:firstLine="709"/>
        <w:jc w:val="both"/>
        <w:rPr>
          <w:sz w:val="26"/>
          <w:szCs w:val="26"/>
        </w:rPr>
      </w:pPr>
      <w:r>
        <w:rPr>
          <w:sz w:val="26"/>
          <w:szCs w:val="26"/>
        </w:rPr>
        <w:t>в</w:t>
      </w:r>
      <w:r w:rsidR="009F6F18">
        <w:rPr>
          <w:sz w:val="26"/>
          <w:szCs w:val="26"/>
        </w:rPr>
        <w:t>) пункт 3 части 26 изложить в следующей редакции:</w:t>
      </w:r>
    </w:p>
    <w:p w:rsidR="009F6F18" w:rsidRDefault="009F6F18" w:rsidP="006171FC">
      <w:pPr>
        <w:ind w:firstLine="709"/>
        <w:jc w:val="both"/>
        <w:rPr>
          <w:sz w:val="26"/>
          <w:szCs w:val="26"/>
        </w:rPr>
      </w:pPr>
      <w:r>
        <w:rPr>
          <w:sz w:val="26"/>
          <w:szCs w:val="26"/>
        </w:rPr>
        <w:t>«3) в случае преобразования муниципального образования, осуществляемого в соответствии с частями 3.1, 7, 7.1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8A15A9" w:rsidRPr="00552FD3" w:rsidRDefault="008A15A9" w:rsidP="006171FC">
      <w:pPr>
        <w:ind w:firstLine="709"/>
        <w:jc w:val="both"/>
        <w:rPr>
          <w:sz w:val="26"/>
          <w:szCs w:val="26"/>
        </w:rPr>
      </w:pPr>
      <w:r w:rsidRPr="00552FD3">
        <w:rPr>
          <w:sz w:val="26"/>
          <w:szCs w:val="26"/>
        </w:rPr>
        <w:t>1.6.</w:t>
      </w:r>
      <w:r w:rsidR="00984B4C">
        <w:rPr>
          <w:sz w:val="26"/>
          <w:szCs w:val="26"/>
        </w:rPr>
        <w:t xml:space="preserve"> </w:t>
      </w:r>
      <w:r w:rsidRPr="00552FD3">
        <w:rPr>
          <w:sz w:val="26"/>
          <w:szCs w:val="26"/>
        </w:rPr>
        <w:t>В статье 4.3.1:</w:t>
      </w:r>
    </w:p>
    <w:p w:rsidR="00D53DE8" w:rsidRPr="00552FD3" w:rsidRDefault="008A15A9" w:rsidP="006171FC">
      <w:pPr>
        <w:ind w:firstLine="709"/>
        <w:jc w:val="both"/>
        <w:rPr>
          <w:sz w:val="26"/>
          <w:szCs w:val="26"/>
        </w:rPr>
      </w:pPr>
      <w:r w:rsidRPr="00552FD3">
        <w:rPr>
          <w:sz w:val="26"/>
          <w:szCs w:val="26"/>
        </w:rPr>
        <w:t xml:space="preserve">а) </w:t>
      </w:r>
      <w:r w:rsidR="00D53DE8">
        <w:rPr>
          <w:sz w:val="26"/>
          <w:szCs w:val="26"/>
        </w:rPr>
        <w:t>часть</w:t>
      </w:r>
      <w:r w:rsidR="00D53DE8" w:rsidRPr="00552FD3">
        <w:rPr>
          <w:sz w:val="26"/>
          <w:szCs w:val="26"/>
        </w:rPr>
        <w:t xml:space="preserve"> 5 изложить в следующей редакции:</w:t>
      </w:r>
    </w:p>
    <w:p w:rsidR="00D53DE8" w:rsidRDefault="00D53DE8" w:rsidP="006171FC">
      <w:pPr>
        <w:ind w:firstLine="709"/>
        <w:jc w:val="both"/>
        <w:rPr>
          <w:sz w:val="26"/>
          <w:szCs w:val="26"/>
        </w:rPr>
      </w:pPr>
      <w:r w:rsidRPr="00552FD3">
        <w:rPr>
          <w:sz w:val="26"/>
          <w:szCs w:val="26"/>
        </w:rPr>
        <w:t xml:space="preserve">«5.  Глава города  должен соблюдать ограничения, запреты, исполнять обязанности, которые установлены Федеральным </w:t>
      </w:r>
      <w:hyperlink r:id="rId13" w:history="1">
        <w:r w:rsidRPr="00552FD3">
          <w:rPr>
            <w:sz w:val="26"/>
            <w:szCs w:val="26"/>
          </w:rPr>
          <w:t>законом</w:t>
        </w:r>
      </w:hyperlink>
      <w:r w:rsidRPr="00552FD3">
        <w:rPr>
          <w:sz w:val="26"/>
          <w:szCs w:val="26"/>
        </w:rPr>
        <w:t xml:space="preserve"> от 25 декабря 2008 года № 273-ФЗ «О противодействии коррупции», Федеральным </w:t>
      </w:r>
      <w:hyperlink r:id="rId14" w:history="1">
        <w:r w:rsidRPr="00552FD3">
          <w:rPr>
            <w:sz w:val="26"/>
            <w:szCs w:val="26"/>
          </w:rPr>
          <w:t>законом</w:t>
        </w:r>
      </w:hyperlink>
      <w:r w:rsidRPr="00552FD3">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52FD3">
          <w:rPr>
            <w:sz w:val="26"/>
            <w:szCs w:val="26"/>
          </w:rPr>
          <w:t>законом</w:t>
        </w:r>
      </w:hyperlink>
      <w:r w:rsidRPr="00552FD3">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A7F65" w:rsidRPr="00293D75">
        <w:rPr>
          <w:sz w:val="26"/>
          <w:szCs w:val="26"/>
        </w:rPr>
        <w:t>.</w:t>
      </w:r>
      <w:r w:rsidRPr="00293D75">
        <w:rPr>
          <w:sz w:val="26"/>
          <w:szCs w:val="26"/>
        </w:rPr>
        <w:t>»</w:t>
      </w:r>
      <w:r w:rsidRPr="00552FD3">
        <w:rPr>
          <w:sz w:val="26"/>
          <w:szCs w:val="26"/>
        </w:rPr>
        <w:t>;</w:t>
      </w:r>
    </w:p>
    <w:p w:rsidR="009F6F18" w:rsidRDefault="009F6F18" w:rsidP="006171FC">
      <w:pPr>
        <w:ind w:firstLine="709"/>
        <w:jc w:val="both"/>
        <w:rPr>
          <w:sz w:val="26"/>
          <w:szCs w:val="26"/>
        </w:rPr>
      </w:pPr>
      <w:r>
        <w:rPr>
          <w:sz w:val="26"/>
          <w:szCs w:val="26"/>
        </w:rPr>
        <w:t>б) пункт 11 части 8 изложить в следующей редакции:</w:t>
      </w:r>
    </w:p>
    <w:p w:rsidR="009F6F18" w:rsidRDefault="009F6F18" w:rsidP="006171FC">
      <w:pPr>
        <w:ind w:firstLine="709"/>
        <w:jc w:val="both"/>
        <w:rPr>
          <w:sz w:val="26"/>
          <w:szCs w:val="26"/>
        </w:rPr>
      </w:pPr>
      <w:r>
        <w:rPr>
          <w:sz w:val="26"/>
          <w:szCs w:val="26"/>
        </w:rPr>
        <w:t>«11) в случае преобразования муниципального образования, осуществляемого в соответствии с частями 3.1, 7, 7.1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F6108A" w:rsidRPr="002B47C2" w:rsidRDefault="00F6108A" w:rsidP="006171FC">
      <w:pPr>
        <w:ind w:firstLine="709"/>
        <w:jc w:val="both"/>
        <w:rPr>
          <w:sz w:val="26"/>
          <w:szCs w:val="26"/>
        </w:rPr>
      </w:pPr>
      <w:r>
        <w:rPr>
          <w:sz w:val="26"/>
          <w:szCs w:val="26"/>
        </w:rPr>
        <w:t xml:space="preserve">в) </w:t>
      </w:r>
      <w:r w:rsidRPr="002B47C2">
        <w:rPr>
          <w:sz w:val="26"/>
          <w:szCs w:val="26"/>
        </w:rPr>
        <w:t>часть 10 изложить в следующей редакции:</w:t>
      </w:r>
    </w:p>
    <w:p w:rsidR="001F6F8A" w:rsidRPr="002B47C2" w:rsidRDefault="00F6108A" w:rsidP="003358A5">
      <w:pPr>
        <w:ind w:firstLine="709"/>
        <w:jc w:val="both"/>
        <w:rPr>
          <w:sz w:val="26"/>
          <w:szCs w:val="26"/>
        </w:rPr>
      </w:pPr>
      <w:r w:rsidRPr="002B47C2">
        <w:rPr>
          <w:sz w:val="26"/>
          <w:szCs w:val="26"/>
        </w:rPr>
        <w:t>«10. В случае если Глава города, полномочия которого прекращены досрочно на основании</w:t>
      </w:r>
      <w:r w:rsidR="003358A5" w:rsidRPr="002B47C2">
        <w:rPr>
          <w:sz w:val="26"/>
          <w:szCs w:val="26"/>
        </w:rPr>
        <w:t xml:space="preserve"> правового акта Губернатора Пензенской области об отрешении от должности Главы города либо на основании </w:t>
      </w:r>
      <w:r w:rsidR="005173B3" w:rsidRPr="002B47C2">
        <w:rPr>
          <w:sz w:val="26"/>
          <w:szCs w:val="26"/>
        </w:rPr>
        <w:t xml:space="preserve"> решения </w:t>
      </w:r>
      <w:r w:rsidRPr="002B47C2">
        <w:rPr>
          <w:sz w:val="26"/>
          <w:szCs w:val="26"/>
        </w:rPr>
        <w:t xml:space="preserve"> Собрания представителей </w:t>
      </w:r>
      <w:r w:rsidR="005173B3" w:rsidRPr="002B47C2">
        <w:rPr>
          <w:sz w:val="26"/>
          <w:szCs w:val="26"/>
        </w:rPr>
        <w:t>об удалении его в отставку, обжалует</w:t>
      </w:r>
      <w:r w:rsidR="00050AE8">
        <w:rPr>
          <w:sz w:val="26"/>
          <w:szCs w:val="26"/>
        </w:rPr>
        <w:t xml:space="preserve"> данн</w:t>
      </w:r>
      <w:r w:rsidR="00050AE8" w:rsidRPr="00293D75">
        <w:rPr>
          <w:sz w:val="26"/>
          <w:szCs w:val="26"/>
        </w:rPr>
        <w:t>ые</w:t>
      </w:r>
      <w:r w:rsidR="00050AE8">
        <w:rPr>
          <w:sz w:val="26"/>
          <w:szCs w:val="26"/>
        </w:rPr>
        <w:t xml:space="preserve"> правовой акт или </w:t>
      </w:r>
      <w:r w:rsidR="005173B3" w:rsidRPr="002B47C2">
        <w:rPr>
          <w:sz w:val="26"/>
          <w:szCs w:val="26"/>
        </w:rPr>
        <w:t>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8A15A9" w:rsidRPr="00552FD3" w:rsidRDefault="00346FDA" w:rsidP="006171FC">
      <w:pPr>
        <w:ind w:firstLine="709"/>
        <w:jc w:val="both"/>
        <w:rPr>
          <w:sz w:val="26"/>
          <w:szCs w:val="26"/>
        </w:rPr>
      </w:pPr>
      <w:r>
        <w:rPr>
          <w:sz w:val="26"/>
          <w:szCs w:val="26"/>
        </w:rPr>
        <w:t>г</w:t>
      </w:r>
      <w:r w:rsidR="00D53DE8">
        <w:rPr>
          <w:sz w:val="26"/>
          <w:szCs w:val="26"/>
        </w:rPr>
        <w:t xml:space="preserve">) </w:t>
      </w:r>
      <w:r w:rsidR="008A15A9" w:rsidRPr="00552FD3">
        <w:rPr>
          <w:sz w:val="26"/>
          <w:szCs w:val="26"/>
        </w:rPr>
        <w:t>дополнить частью 15 следующего содержания:</w:t>
      </w:r>
    </w:p>
    <w:p w:rsidR="00FF498B" w:rsidRPr="00552FD3" w:rsidRDefault="00FF498B" w:rsidP="006171FC">
      <w:pPr>
        <w:ind w:firstLine="709"/>
        <w:jc w:val="both"/>
        <w:rPr>
          <w:sz w:val="26"/>
          <w:szCs w:val="26"/>
        </w:rPr>
      </w:pPr>
      <w:r w:rsidRPr="00552FD3">
        <w:rPr>
          <w:sz w:val="26"/>
          <w:szCs w:val="26"/>
        </w:rPr>
        <w:t xml:space="preserve"> «15.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498B" w:rsidRDefault="00FF498B" w:rsidP="006171FC">
      <w:pPr>
        <w:ind w:firstLine="709"/>
        <w:jc w:val="both"/>
        <w:rPr>
          <w:sz w:val="26"/>
          <w:szCs w:val="26"/>
        </w:rPr>
      </w:pPr>
      <w:r w:rsidRPr="00552FD3">
        <w:rPr>
          <w:sz w:val="26"/>
          <w:szCs w:val="26"/>
        </w:rPr>
        <w:t xml:space="preserve">При этом если до истечения срока полномочий </w:t>
      </w:r>
      <w:r w:rsidR="00AF46AE">
        <w:rPr>
          <w:sz w:val="26"/>
          <w:szCs w:val="26"/>
        </w:rPr>
        <w:t xml:space="preserve">Собрания представителей </w:t>
      </w:r>
      <w:r w:rsidRPr="00552FD3">
        <w:rPr>
          <w:sz w:val="26"/>
          <w:szCs w:val="26"/>
        </w:rPr>
        <w:t>осталось мене</w:t>
      </w:r>
      <w:r w:rsidR="00D53DE8">
        <w:rPr>
          <w:sz w:val="26"/>
          <w:szCs w:val="26"/>
        </w:rPr>
        <w:t>е шести месяцев, избрание Г</w:t>
      </w:r>
      <w:r w:rsidRPr="00552FD3">
        <w:rPr>
          <w:sz w:val="26"/>
          <w:szCs w:val="26"/>
        </w:rPr>
        <w:t xml:space="preserve">лавы города из числа кандидатов, представленных конкурсной комиссией по результатам </w:t>
      </w:r>
      <w:r w:rsidR="00FA7F65" w:rsidRPr="00552FD3">
        <w:rPr>
          <w:sz w:val="26"/>
          <w:szCs w:val="26"/>
        </w:rPr>
        <w:t>конкурса</w:t>
      </w:r>
      <w:r w:rsidR="00FA7F65" w:rsidRPr="00293D75">
        <w:rPr>
          <w:sz w:val="26"/>
          <w:szCs w:val="26"/>
        </w:rPr>
        <w:t>,</w:t>
      </w:r>
      <w:r w:rsidR="00AF46AE">
        <w:rPr>
          <w:sz w:val="26"/>
          <w:szCs w:val="26"/>
        </w:rPr>
        <w:t xml:space="preserve"> осуществляется </w:t>
      </w:r>
      <w:r w:rsidRPr="00552FD3">
        <w:rPr>
          <w:sz w:val="26"/>
          <w:szCs w:val="26"/>
        </w:rPr>
        <w:t xml:space="preserve">в течение трех месяцев со дня </w:t>
      </w:r>
      <w:r w:rsidR="00A53A5A" w:rsidRPr="00552FD3">
        <w:rPr>
          <w:sz w:val="26"/>
          <w:szCs w:val="26"/>
        </w:rPr>
        <w:t>избрания Собрания</w:t>
      </w:r>
      <w:r w:rsidRPr="00552FD3">
        <w:rPr>
          <w:sz w:val="26"/>
          <w:szCs w:val="26"/>
        </w:rPr>
        <w:t xml:space="preserve"> представителей в правомочном составе.»;</w:t>
      </w:r>
    </w:p>
    <w:p w:rsidR="00AA686B" w:rsidRPr="00346FDA" w:rsidRDefault="00A80B72" w:rsidP="00346FDA">
      <w:pPr>
        <w:ind w:firstLine="709"/>
        <w:jc w:val="both"/>
        <w:rPr>
          <w:color w:val="FF0000"/>
          <w:sz w:val="26"/>
          <w:szCs w:val="26"/>
        </w:rPr>
      </w:pPr>
      <w:r>
        <w:rPr>
          <w:sz w:val="26"/>
          <w:szCs w:val="26"/>
        </w:rPr>
        <w:t xml:space="preserve">1.7. </w:t>
      </w:r>
      <w:r w:rsidR="00AA686B">
        <w:rPr>
          <w:sz w:val="26"/>
          <w:szCs w:val="26"/>
        </w:rPr>
        <w:t xml:space="preserve"> Абзац </w:t>
      </w:r>
      <w:r w:rsidR="002D3B76">
        <w:rPr>
          <w:sz w:val="26"/>
          <w:szCs w:val="26"/>
        </w:rPr>
        <w:t>6</w:t>
      </w:r>
      <w:r w:rsidR="00870840" w:rsidRPr="00552FD3">
        <w:rPr>
          <w:sz w:val="26"/>
          <w:szCs w:val="26"/>
        </w:rPr>
        <w:t xml:space="preserve"> </w:t>
      </w:r>
      <w:r w:rsidR="009F6F18">
        <w:rPr>
          <w:sz w:val="26"/>
          <w:szCs w:val="26"/>
        </w:rPr>
        <w:t xml:space="preserve"> части </w:t>
      </w:r>
      <w:r w:rsidR="00870840" w:rsidRPr="00552FD3">
        <w:rPr>
          <w:sz w:val="26"/>
          <w:szCs w:val="26"/>
        </w:rPr>
        <w:t xml:space="preserve">18.5 статьи 4.7.1 </w:t>
      </w:r>
      <w:r w:rsidR="00AA686B">
        <w:rPr>
          <w:sz w:val="26"/>
          <w:szCs w:val="26"/>
        </w:rPr>
        <w:t>изложить в следующей редакции:</w:t>
      </w:r>
    </w:p>
    <w:p w:rsidR="00870840" w:rsidRDefault="00AA686B" w:rsidP="006171FC">
      <w:pPr>
        <w:ind w:firstLine="709"/>
        <w:jc w:val="both"/>
        <w:rPr>
          <w:sz w:val="26"/>
          <w:szCs w:val="26"/>
        </w:rPr>
      </w:pPr>
      <w:r>
        <w:rPr>
          <w:sz w:val="26"/>
          <w:szCs w:val="26"/>
        </w:rPr>
        <w:t xml:space="preserve">«- </w:t>
      </w:r>
      <w:r w:rsidR="00870840" w:rsidRPr="00552FD3">
        <w:rPr>
          <w:sz w:val="26"/>
          <w:szCs w:val="26"/>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sidR="00984B4C">
        <w:rPr>
          <w:sz w:val="26"/>
          <w:szCs w:val="26"/>
        </w:rPr>
        <w:t>культуры и адаптивного спорта;»;</w:t>
      </w:r>
    </w:p>
    <w:p w:rsidR="00FF498B" w:rsidRPr="00552FD3" w:rsidRDefault="00346FDA" w:rsidP="006171FC">
      <w:pPr>
        <w:ind w:firstLine="709"/>
        <w:jc w:val="both"/>
        <w:rPr>
          <w:sz w:val="26"/>
          <w:szCs w:val="26"/>
        </w:rPr>
      </w:pPr>
      <w:r>
        <w:rPr>
          <w:sz w:val="26"/>
          <w:szCs w:val="26"/>
        </w:rPr>
        <w:t>1.8</w:t>
      </w:r>
      <w:r w:rsidR="00FF498B" w:rsidRPr="00552FD3">
        <w:rPr>
          <w:sz w:val="26"/>
          <w:szCs w:val="26"/>
        </w:rPr>
        <w:t>. В статье 4.9.1:</w:t>
      </w:r>
    </w:p>
    <w:p w:rsidR="009F6F18" w:rsidRPr="00552FD3" w:rsidRDefault="00FF498B" w:rsidP="006171FC">
      <w:pPr>
        <w:ind w:firstLine="709"/>
        <w:jc w:val="both"/>
        <w:rPr>
          <w:sz w:val="26"/>
          <w:szCs w:val="26"/>
        </w:rPr>
      </w:pPr>
      <w:r w:rsidRPr="00552FD3">
        <w:rPr>
          <w:sz w:val="26"/>
          <w:szCs w:val="26"/>
        </w:rPr>
        <w:t xml:space="preserve">а) </w:t>
      </w:r>
      <w:r w:rsidR="009F6F18" w:rsidRPr="00552FD3">
        <w:rPr>
          <w:sz w:val="26"/>
          <w:szCs w:val="26"/>
        </w:rPr>
        <w:t>пункт 2 части 7 изложить в следующей редакции:</w:t>
      </w:r>
    </w:p>
    <w:p w:rsidR="009F6F18" w:rsidRDefault="009F6F18" w:rsidP="006171FC">
      <w:pPr>
        <w:ind w:firstLine="709"/>
        <w:jc w:val="both"/>
        <w:rPr>
          <w:sz w:val="26"/>
          <w:szCs w:val="26"/>
        </w:rPr>
      </w:pPr>
      <w:r w:rsidRPr="00552FD3">
        <w:rPr>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Пензенской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F6F18" w:rsidRPr="00552FD3" w:rsidRDefault="009F6F18" w:rsidP="006171FC">
      <w:pPr>
        <w:ind w:firstLine="709"/>
        <w:jc w:val="both"/>
        <w:rPr>
          <w:sz w:val="26"/>
          <w:szCs w:val="26"/>
        </w:rPr>
      </w:pPr>
      <w:r>
        <w:rPr>
          <w:sz w:val="26"/>
          <w:szCs w:val="26"/>
        </w:rPr>
        <w:t xml:space="preserve">б) </w:t>
      </w:r>
      <w:r w:rsidRPr="00552FD3">
        <w:rPr>
          <w:sz w:val="26"/>
          <w:szCs w:val="26"/>
        </w:rPr>
        <w:t>дополнить частью 7.3 следующего содержания:</w:t>
      </w:r>
    </w:p>
    <w:p w:rsidR="009F6F18" w:rsidRDefault="009F6F18" w:rsidP="006171FC">
      <w:pPr>
        <w:ind w:firstLine="709"/>
        <w:jc w:val="both"/>
        <w:rPr>
          <w:sz w:val="26"/>
          <w:szCs w:val="26"/>
        </w:rPr>
      </w:pPr>
      <w:r w:rsidRPr="00552FD3">
        <w:rPr>
          <w:sz w:val="26"/>
          <w:szCs w:val="26"/>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552FD3">
          <w:rPr>
            <w:sz w:val="26"/>
            <w:szCs w:val="26"/>
          </w:rPr>
          <w:t>законодательством</w:t>
        </w:r>
      </w:hyperlink>
      <w:r w:rsidRPr="00552FD3">
        <w:rPr>
          <w:sz w:val="26"/>
          <w:szCs w:val="26"/>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F6F18" w:rsidRPr="00552FD3" w:rsidRDefault="009F6F18" w:rsidP="006171FC">
      <w:pPr>
        <w:ind w:firstLine="709"/>
        <w:jc w:val="both"/>
        <w:rPr>
          <w:sz w:val="26"/>
          <w:szCs w:val="26"/>
        </w:rPr>
      </w:pPr>
      <w:r>
        <w:rPr>
          <w:sz w:val="26"/>
          <w:szCs w:val="26"/>
        </w:rPr>
        <w:t>в</w:t>
      </w:r>
      <w:r w:rsidRPr="00552FD3">
        <w:rPr>
          <w:sz w:val="26"/>
          <w:szCs w:val="26"/>
        </w:rPr>
        <w:t>) дополнить частью 7.4 следующего содержания:</w:t>
      </w:r>
    </w:p>
    <w:p w:rsidR="009F6F18" w:rsidRDefault="009F6F18" w:rsidP="006171FC">
      <w:pPr>
        <w:ind w:firstLine="709"/>
        <w:jc w:val="both"/>
        <w:rPr>
          <w:sz w:val="26"/>
          <w:szCs w:val="26"/>
        </w:rPr>
      </w:pPr>
      <w:r w:rsidRPr="00552FD3">
        <w:rPr>
          <w:sz w:val="26"/>
          <w:szCs w:val="26"/>
        </w:rPr>
        <w:t>«7.4. При выявлении в результате проверки, проведенной в соответствии с частью 7.</w:t>
      </w:r>
      <w:hyperlink r:id="rId17" w:history="1">
        <w:r w:rsidRPr="00984B4C">
          <w:rPr>
            <w:sz w:val="26"/>
            <w:szCs w:val="26"/>
          </w:rPr>
          <w:t>3.</w:t>
        </w:r>
      </w:hyperlink>
      <w:r w:rsidRPr="00552FD3">
        <w:rPr>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552FD3">
          <w:rPr>
            <w:sz w:val="26"/>
            <w:szCs w:val="26"/>
          </w:rPr>
          <w:t>законом</w:t>
        </w:r>
      </w:hyperlink>
      <w:r w:rsidRPr="00552FD3">
        <w:rPr>
          <w:sz w:val="26"/>
          <w:szCs w:val="26"/>
        </w:rPr>
        <w:t xml:space="preserve"> от 25 декабря 2008 года № 273-ФЗ «О противодействии коррупции», Федеральным </w:t>
      </w:r>
      <w:hyperlink r:id="rId19" w:history="1">
        <w:r w:rsidRPr="00552FD3">
          <w:rPr>
            <w:sz w:val="26"/>
            <w:szCs w:val="26"/>
          </w:rPr>
          <w:t>законом</w:t>
        </w:r>
      </w:hyperlink>
      <w:r w:rsidRPr="00552FD3">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52FD3">
          <w:rPr>
            <w:sz w:val="26"/>
            <w:szCs w:val="26"/>
          </w:rPr>
          <w:t>законом</w:t>
        </w:r>
      </w:hyperlink>
      <w:r w:rsidRPr="00552FD3">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F6F18" w:rsidRPr="00552FD3" w:rsidRDefault="009F6F18" w:rsidP="006171FC">
      <w:pPr>
        <w:ind w:firstLine="709"/>
        <w:jc w:val="both"/>
        <w:rPr>
          <w:sz w:val="26"/>
          <w:szCs w:val="26"/>
        </w:rPr>
      </w:pPr>
      <w:r>
        <w:rPr>
          <w:sz w:val="26"/>
          <w:szCs w:val="26"/>
        </w:rPr>
        <w:t>г</w:t>
      </w:r>
      <w:r w:rsidRPr="00552FD3">
        <w:rPr>
          <w:sz w:val="26"/>
          <w:szCs w:val="26"/>
        </w:rPr>
        <w:t>) дополнить частью 7.5 следующего содержания:</w:t>
      </w:r>
    </w:p>
    <w:p w:rsidR="009F6F18" w:rsidRDefault="009F6F18" w:rsidP="006171FC">
      <w:pPr>
        <w:ind w:firstLine="709"/>
        <w:jc w:val="both"/>
        <w:rPr>
          <w:sz w:val="26"/>
          <w:szCs w:val="26"/>
        </w:rPr>
      </w:pPr>
      <w:r>
        <w:rPr>
          <w:sz w:val="26"/>
          <w:szCs w:val="26"/>
        </w:rPr>
        <w:t>«</w:t>
      </w:r>
      <w:r w:rsidRPr="00552FD3">
        <w:rPr>
          <w:sz w:val="26"/>
          <w:szCs w:val="26"/>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498B" w:rsidRPr="00552FD3" w:rsidRDefault="009F6F18" w:rsidP="006171FC">
      <w:pPr>
        <w:ind w:firstLine="709"/>
        <w:jc w:val="both"/>
        <w:rPr>
          <w:sz w:val="26"/>
          <w:szCs w:val="26"/>
        </w:rPr>
      </w:pPr>
      <w:r>
        <w:rPr>
          <w:sz w:val="26"/>
          <w:szCs w:val="26"/>
        </w:rPr>
        <w:t xml:space="preserve">д) </w:t>
      </w:r>
      <w:r w:rsidR="00FF498B" w:rsidRPr="00552FD3">
        <w:rPr>
          <w:sz w:val="26"/>
          <w:szCs w:val="26"/>
        </w:rPr>
        <w:t xml:space="preserve">дополнить частью </w:t>
      </w:r>
      <w:r>
        <w:rPr>
          <w:sz w:val="26"/>
          <w:szCs w:val="26"/>
        </w:rPr>
        <w:t>1</w:t>
      </w:r>
      <w:r w:rsidR="00FF498B" w:rsidRPr="00552FD3">
        <w:rPr>
          <w:sz w:val="26"/>
          <w:szCs w:val="26"/>
        </w:rPr>
        <w:t>5.1 следующего содержания:</w:t>
      </w:r>
    </w:p>
    <w:p w:rsidR="00AE0D94"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A53A5A" w:rsidRPr="00552FD3">
        <w:rPr>
          <w:sz w:val="26"/>
          <w:szCs w:val="26"/>
        </w:rPr>
        <w:t>транспортной</w:t>
      </w:r>
      <w:r w:rsidR="00A53A5A" w:rsidRPr="00A53A5A">
        <w:rPr>
          <w:sz w:val="26"/>
          <w:szCs w:val="26"/>
        </w:rPr>
        <w:t>,</w:t>
      </w:r>
      <w:r w:rsidRPr="00552FD3">
        <w:rPr>
          <w:sz w:val="26"/>
          <w:szCs w:val="26"/>
        </w:rPr>
        <w:t xml:space="preserve">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F498B" w:rsidRPr="00552FD3" w:rsidRDefault="009F6F18" w:rsidP="006171FC">
      <w:pPr>
        <w:ind w:firstLine="709"/>
        <w:jc w:val="both"/>
        <w:rPr>
          <w:sz w:val="26"/>
          <w:szCs w:val="26"/>
        </w:rPr>
      </w:pPr>
      <w:r>
        <w:rPr>
          <w:sz w:val="26"/>
          <w:szCs w:val="26"/>
        </w:rPr>
        <w:t>е</w:t>
      </w:r>
      <w:r w:rsidR="00FF498B" w:rsidRPr="00552FD3">
        <w:rPr>
          <w:sz w:val="26"/>
          <w:szCs w:val="26"/>
        </w:rPr>
        <w:t xml:space="preserve">) дополнить частью </w:t>
      </w:r>
      <w:r>
        <w:rPr>
          <w:sz w:val="26"/>
          <w:szCs w:val="26"/>
        </w:rPr>
        <w:t>1</w:t>
      </w:r>
      <w:r w:rsidR="00FF498B" w:rsidRPr="00552FD3">
        <w:rPr>
          <w:sz w:val="26"/>
          <w:szCs w:val="26"/>
        </w:rPr>
        <w:t>5.2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F498B" w:rsidRPr="00552FD3" w:rsidRDefault="009F6F18" w:rsidP="006171FC">
      <w:pPr>
        <w:ind w:firstLine="709"/>
        <w:jc w:val="both"/>
        <w:rPr>
          <w:sz w:val="26"/>
          <w:szCs w:val="26"/>
        </w:rPr>
      </w:pPr>
      <w:r>
        <w:rPr>
          <w:sz w:val="26"/>
          <w:szCs w:val="26"/>
        </w:rPr>
        <w:t>ж</w:t>
      </w:r>
      <w:r w:rsidR="00FF498B" w:rsidRPr="00552FD3">
        <w:rPr>
          <w:sz w:val="26"/>
          <w:szCs w:val="26"/>
        </w:rPr>
        <w:t xml:space="preserve">) дополнить частью </w:t>
      </w:r>
      <w:r>
        <w:rPr>
          <w:sz w:val="26"/>
          <w:szCs w:val="26"/>
        </w:rPr>
        <w:t>1</w:t>
      </w:r>
      <w:r w:rsidR="00FF498B" w:rsidRPr="00552FD3">
        <w:rPr>
          <w:sz w:val="26"/>
          <w:szCs w:val="26"/>
        </w:rPr>
        <w:t>5.3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F498B" w:rsidRPr="00552FD3" w:rsidRDefault="009F6F18" w:rsidP="006171FC">
      <w:pPr>
        <w:ind w:firstLine="709"/>
        <w:jc w:val="both"/>
        <w:rPr>
          <w:sz w:val="26"/>
          <w:szCs w:val="26"/>
        </w:rPr>
      </w:pPr>
      <w:r>
        <w:rPr>
          <w:sz w:val="26"/>
          <w:szCs w:val="26"/>
        </w:rPr>
        <w:t>з</w:t>
      </w:r>
      <w:r w:rsidR="00FF498B" w:rsidRPr="00552FD3">
        <w:rPr>
          <w:sz w:val="26"/>
          <w:szCs w:val="26"/>
        </w:rPr>
        <w:t xml:space="preserve">) дополнить частью </w:t>
      </w:r>
      <w:r>
        <w:rPr>
          <w:sz w:val="26"/>
          <w:szCs w:val="26"/>
        </w:rPr>
        <w:t>1</w:t>
      </w:r>
      <w:r w:rsidR="00FF498B" w:rsidRPr="00552FD3">
        <w:rPr>
          <w:sz w:val="26"/>
          <w:szCs w:val="26"/>
        </w:rPr>
        <w:t>5.4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742F5" w:rsidRPr="00552FD3" w:rsidRDefault="008742F5" w:rsidP="006171FC">
      <w:pPr>
        <w:ind w:firstLine="709"/>
        <w:jc w:val="both"/>
        <w:rPr>
          <w:sz w:val="26"/>
          <w:szCs w:val="26"/>
        </w:rPr>
      </w:pPr>
      <w:r w:rsidRPr="00552FD3">
        <w:rPr>
          <w:sz w:val="26"/>
          <w:szCs w:val="26"/>
        </w:rPr>
        <w:t>и) часть 20 дополнить абзацем следующего содержания:</w:t>
      </w:r>
    </w:p>
    <w:p w:rsidR="008742F5" w:rsidRDefault="008742F5" w:rsidP="006171FC">
      <w:pPr>
        <w:ind w:firstLine="709"/>
        <w:jc w:val="both"/>
        <w:rPr>
          <w:sz w:val="26"/>
          <w:szCs w:val="26"/>
        </w:rPr>
      </w:pPr>
      <w:r w:rsidRPr="00552FD3">
        <w:rPr>
          <w:sz w:val="26"/>
          <w:szCs w:val="26"/>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F6F18" w:rsidRPr="002D2CC1" w:rsidRDefault="00346FDA" w:rsidP="006171FC">
      <w:pPr>
        <w:ind w:firstLine="709"/>
        <w:jc w:val="both"/>
        <w:rPr>
          <w:sz w:val="26"/>
          <w:szCs w:val="26"/>
        </w:rPr>
      </w:pPr>
      <w:r>
        <w:rPr>
          <w:sz w:val="26"/>
          <w:szCs w:val="26"/>
        </w:rPr>
        <w:t>1.9</w:t>
      </w:r>
      <w:r w:rsidR="008742F5" w:rsidRPr="002D2CC1">
        <w:rPr>
          <w:sz w:val="26"/>
          <w:szCs w:val="26"/>
        </w:rPr>
        <w:t xml:space="preserve">. </w:t>
      </w:r>
      <w:r w:rsidR="009F6F18" w:rsidRPr="002D2CC1">
        <w:rPr>
          <w:sz w:val="26"/>
          <w:szCs w:val="26"/>
        </w:rPr>
        <w:t>В статье 5.2:</w:t>
      </w:r>
    </w:p>
    <w:p w:rsidR="009F6F18" w:rsidRPr="002D2CC1" w:rsidRDefault="009F6F18" w:rsidP="006171FC">
      <w:pPr>
        <w:ind w:firstLine="709"/>
        <w:jc w:val="both"/>
        <w:rPr>
          <w:sz w:val="26"/>
          <w:szCs w:val="26"/>
        </w:rPr>
      </w:pPr>
      <w:r w:rsidRPr="002D2CC1">
        <w:rPr>
          <w:sz w:val="26"/>
          <w:szCs w:val="26"/>
        </w:rPr>
        <w:t>а) часть 4 изложить в следующей редакции:</w:t>
      </w:r>
    </w:p>
    <w:p w:rsidR="00DE7890" w:rsidRPr="002D2CC1" w:rsidRDefault="009F6F18" w:rsidP="006171FC">
      <w:pPr>
        <w:autoSpaceDE w:val="0"/>
        <w:autoSpaceDN w:val="0"/>
        <w:adjustRightInd w:val="0"/>
        <w:ind w:firstLine="709"/>
        <w:jc w:val="both"/>
        <w:rPr>
          <w:sz w:val="26"/>
          <w:szCs w:val="26"/>
        </w:rPr>
      </w:pPr>
      <w:r w:rsidRPr="002D2CC1">
        <w:rPr>
          <w:sz w:val="26"/>
          <w:szCs w:val="26"/>
        </w:rPr>
        <w:t>«</w:t>
      </w:r>
      <w:r w:rsidR="00DE7890" w:rsidRPr="002D2CC1">
        <w:rPr>
          <w:sz w:val="26"/>
          <w:szCs w:val="26"/>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DE7890" w:rsidRPr="002D2CC1" w:rsidRDefault="00DE7890" w:rsidP="006171FC">
      <w:pPr>
        <w:autoSpaceDE w:val="0"/>
        <w:autoSpaceDN w:val="0"/>
        <w:adjustRightInd w:val="0"/>
        <w:ind w:firstLine="709"/>
        <w:jc w:val="both"/>
        <w:rPr>
          <w:sz w:val="26"/>
          <w:szCs w:val="26"/>
        </w:rPr>
      </w:pPr>
      <w:r w:rsidRPr="002D2CC1">
        <w:rPr>
          <w:sz w:val="26"/>
          <w:szCs w:val="26"/>
        </w:rPr>
        <w:t>Изменения и дополнения в Устав города вносятся муниципальным правовым актом, который может оформляться:</w:t>
      </w:r>
    </w:p>
    <w:p w:rsidR="00DE7890" w:rsidRPr="002D2CC1" w:rsidRDefault="00DE7890" w:rsidP="006171FC">
      <w:pPr>
        <w:autoSpaceDE w:val="0"/>
        <w:autoSpaceDN w:val="0"/>
        <w:adjustRightInd w:val="0"/>
        <w:ind w:firstLine="709"/>
        <w:jc w:val="both"/>
        <w:rPr>
          <w:sz w:val="26"/>
          <w:szCs w:val="26"/>
        </w:rPr>
      </w:pPr>
      <w:r w:rsidRPr="002D2CC1">
        <w:rPr>
          <w:sz w:val="26"/>
          <w:szCs w:val="26"/>
        </w:rPr>
        <w:t>1) решением  Собрания представителей города</w:t>
      </w:r>
      <w:r w:rsidR="00D61049">
        <w:rPr>
          <w:sz w:val="26"/>
          <w:szCs w:val="26"/>
        </w:rPr>
        <w:t>,</w:t>
      </w:r>
      <w:r w:rsidRPr="002D2CC1">
        <w:rPr>
          <w:sz w:val="26"/>
          <w:szCs w:val="26"/>
        </w:rPr>
        <w:t xml:space="preserve"> </w:t>
      </w:r>
      <w:r w:rsidR="002A0ADB" w:rsidRPr="002D2CC1">
        <w:rPr>
          <w:sz w:val="26"/>
          <w:szCs w:val="26"/>
        </w:rPr>
        <w:t>подписанным</w:t>
      </w:r>
      <w:r w:rsidR="00CC67A2" w:rsidRPr="002D2CC1">
        <w:rPr>
          <w:sz w:val="26"/>
          <w:szCs w:val="26"/>
        </w:rPr>
        <w:t xml:space="preserve"> его председателем и </w:t>
      </w:r>
      <w:r w:rsidR="002A0ADB" w:rsidRPr="002D2CC1">
        <w:rPr>
          <w:sz w:val="26"/>
          <w:szCs w:val="26"/>
        </w:rPr>
        <w:t xml:space="preserve"> </w:t>
      </w:r>
      <w:r w:rsidR="00CC67A2" w:rsidRPr="002D2CC1">
        <w:rPr>
          <w:sz w:val="26"/>
          <w:szCs w:val="26"/>
        </w:rPr>
        <w:t>Главой города</w:t>
      </w:r>
      <w:r w:rsidRPr="002D2CC1">
        <w:rPr>
          <w:sz w:val="26"/>
          <w:szCs w:val="26"/>
        </w:rPr>
        <w:t>;</w:t>
      </w:r>
    </w:p>
    <w:p w:rsidR="00DE7890" w:rsidRDefault="00DE7890" w:rsidP="006171FC">
      <w:pPr>
        <w:autoSpaceDE w:val="0"/>
        <w:autoSpaceDN w:val="0"/>
        <w:adjustRightInd w:val="0"/>
        <w:ind w:firstLine="709"/>
        <w:jc w:val="both"/>
        <w:rPr>
          <w:sz w:val="26"/>
          <w:szCs w:val="26"/>
        </w:rPr>
      </w:pPr>
      <w:r>
        <w:rPr>
          <w:sz w:val="26"/>
          <w:szCs w:val="26"/>
        </w:rPr>
        <w:t xml:space="preserve">2) отдельным нормативным правовым актом, принятым Собранием представителей и подписанным Главой города. </w:t>
      </w:r>
    </w:p>
    <w:p w:rsidR="00DE7890" w:rsidRDefault="00DE7890" w:rsidP="006171FC">
      <w:pPr>
        <w:autoSpaceDE w:val="0"/>
        <w:autoSpaceDN w:val="0"/>
        <w:adjustRightInd w:val="0"/>
        <w:ind w:firstLine="709"/>
        <w:jc w:val="both"/>
        <w:rPr>
          <w:sz w:val="26"/>
          <w:szCs w:val="26"/>
        </w:rPr>
      </w:pPr>
      <w:r>
        <w:rPr>
          <w:sz w:val="26"/>
          <w:szCs w:val="26"/>
        </w:rPr>
        <w:t xml:space="preserve">В этом случае на данном правовом акте проставляются реквизиты решения  Собрания представителей о его принятии. </w:t>
      </w:r>
    </w:p>
    <w:p w:rsidR="00DE7890" w:rsidRDefault="00DE7890" w:rsidP="006171FC">
      <w:pPr>
        <w:autoSpaceDE w:val="0"/>
        <w:autoSpaceDN w:val="0"/>
        <w:adjustRightInd w:val="0"/>
        <w:ind w:firstLine="709"/>
        <w:jc w:val="both"/>
        <w:rPr>
          <w:sz w:val="26"/>
          <w:szCs w:val="26"/>
        </w:rPr>
      </w:pPr>
      <w:r>
        <w:rPr>
          <w:sz w:val="26"/>
          <w:szCs w:val="26"/>
        </w:rPr>
        <w:t>Включение в такое решение Собрания представителей переходных положений и (или) норм о вступлении в силу изме</w:t>
      </w:r>
      <w:r w:rsidR="00A015CB">
        <w:rPr>
          <w:sz w:val="26"/>
          <w:szCs w:val="26"/>
        </w:rPr>
        <w:t>нений и дополнений, вносимых в У</w:t>
      </w:r>
      <w:r>
        <w:rPr>
          <w:sz w:val="26"/>
          <w:szCs w:val="26"/>
        </w:rPr>
        <w:t>став города, не допускается.»;</w:t>
      </w:r>
    </w:p>
    <w:p w:rsidR="008742F5" w:rsidRPr="00552FD3" w:rsidRDefault="00DE7890" w:rsidP="006171FC">
      <w:pPr>
        <w:ind w:firstLine="709"/>
        <w:jc w:val="both"/>
        <w:rPr>
          <w:sz w:val="26"/>
          <w:szCs w:val="26"/>
        </w:rPr>
      </w:pPr>
      <w:r>
        <w:rPr>
          <w:sz w:val="26"/>
          <w:szCs w:val="26"/>
        </w:rPr>
        <w:t xml:space="preserve">б) </w:t>
      </w:r>
      <w:r w:rsidR="009F6F18">
        <w:rPr>
          <w:sz w:val="26"/>
          <w:szCs w:val="26"/>
        </w:rPr>
        <w:t>ч</w:t>
      </w:r>
      <w:r w:rsidR="00592AF5">
        <w:rPr>
          <w:sz w:val="26"/>
          <w:szCs w:val="26"/>
        </w:rPr>
        <w:t>асть</w:t>
      </w:r>
      <w:r w:rsidR="008742F5" w:rsidRPr="00552FD3">
        <w:rPr>
          <w:sz w:val="26"/>
          <w:szCs w:val="26"/>
        </w:rPr>
        <w:t xml:space="preserve"> 8 изложить в следующей редакции: </w:t>
      </w:r>
    </w:p>
    <w:p w:rsidR="008742F5" w:rsidRDefault="00D53DE8" w:rsidP="006171FC">
      <w:pPr>
        <w:ind w:firstLine="709"/>
        <w:jc w:val="both"/>
        <w:rPr>
          <w:sz w:val="26"/>
          <w:szCs w:val="26"/>
        </w:rPr>
      </w:pPr>
      <w:r>
        <w:rPr>
          <w:sz w:val="26"/>
          <w:szCs w:val="26"/>
        </w:rPr>
        <w:t>«8.</w:t>
      </w:r>
      <w:r w:rsidR="008742F5" w:rsidRPr="00552FD3">
        <w:rPr>
          <w:sz w:val="26"/>
          <w:szCs w:val="26"/>
        </w:rPr>
        <w:t xml:space="preserve"> Измен</w:t>
      </w:r>
      <w:r w:rsidR="00DE7890">
        <w:rPr>
          <w:sz w:val="26"/>
          <w:szCs w:val="26"/>
        </w:rPr>
        <w:t>ения и дополнения, внесенные в У</w:t>
      </w:r>
      <w:r w:rsidR="008742F5" w:rsidRPr="00552FD3">
        <w:rPr>
          <w:sz w:val="26"/>
          <w:szCs w:val="26"/>
        </w:rPr>
        <w:t xml:space="preserve">став  города и изменяющие структуру органов местного самоуправления, разграничение полномочий между органами местного самоуправления (за </w:t>
      </w:r>
      <w:r w:rsidR="00DE7890">
        <w:rPr>
          <w:sz w:val="26"/>
          <w:szCs w:val="26"/>
        </w:rPr>
        <w:t>исключением случаев приведения У</w:t>
      </w:r>
      <w:r w:rsidR="008742F5" w:rsidRPr="00552FD3">
        <w:rPr>
          <w:sz w:val="26"/>
          <w:szCs w:val="26"/>
        </w:rPr>
        <w:t xml:space="preserve">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Федеральным </w:t>
      </w:r>
      <w:hyperlink r:id="rId21" w:history="1">
        <w:r w:rsidR="008742F5" w:rsidRPr="00552FD3">
          <w:rPr>
            <w:sz w:val="26"/>
            <w:szCs w:val="26"/>
          </w:rPr>
          <w:t>законом</w:t>
        </w:r>
      </w:hyperlink>
      <w:r w:rsidR="00552FD3" w:rsidRPr="00552FD3">
        <w:rPr>
          <w:sz w:val="26"/>
          <w:szCs w:val="26"/>
        </w:rPr>
        <w:t xml:space="preserve"> от 06.10.2003 № 131-ФЗ «</w:t>
      </w:r>
      <w:r w:rsidR="008742F5" w:rsidRPr="00552FD3">
        <w:rPr>
          <w:sz w:val="26"/>
          <w:szCs w:val="26"/>
        </w:rPr>
        <w:t>Об общих принципах организации местного самоуправления в Российской Федерации.»;</w:t>
      </w:r>
    </w:p>
    <w:p w:rsidR="00346FDA" w:rsidRDefault="00346FDA" w:rsidP="0053474C">
      <w:pPr>
        <w:ind w:firstLine="709"/>
        <w:jc w:val="both"/>
        <w:rPr>
          <w:sz w:val="26"/>
          <w:szCs w:val="26"/>
        </w:rPr>
      </w:pPr>
      <w:r w:rsidRPr="00346FDA">
        <w:rPr>
          <w:sz w:val="26"/>
          <w:szCs w:val="26"/>
        </w:rPr>
        <w:t xml:space="preserve">1.10. </w:t>
      </w:r>
      <w:r>
        <w:rPr>
          <w:sz w:val="26"/>
          <w:szCs w:val="26"/>
        </w:rPr>
        <w:t>Дополнить статьей 5.3.1 следующего содержания:</w:t>
      </w:r>
    </w:p>
    <w:p w:rsidR="00346FDA" w:rsidRDefault="00346FDA" w:rsidP="0053474C">
      <w:pPr>
        <w:autoSpaceDE w:val="0"/>
        <w:autoSpaceDN w:val="0"/>
        <w:adjustRightInd w:val="0"/>
        <w:ind w:firstLine="709"/>
        <w:jc w:val="both"/>
        <w:rPr>
          <w:sz w:val="26"/>
          <w:szCs w:val="26"/>
        </w:rPr>
      </w:pPr>
      <w:r>
        <w:rPr>
          <w:sz w:val="26"/>
          <w:szCs w:val="26"/>
        </w:rPr>
        <w:t xml:space="preserve">«5.3.1. Содержание </w:t>
      </w:r>
      <w:r w:rsidRPr="00293D75">
        <w:rPr>
          <w:sz w:val="26"/>
          <w:szCs w:val="26"/>
        </w:rPr>
        <w:t>пр</w:t>
      </w:r>
      <w:r>
        <w:rPr>
          <w:sz w:val="26"/>
          <w:szCs w:val="26"/>
        </w:rPr>
        <w:t xml:space="preserve">авил благоустройства территории г.Заречного </w:t>
      </w:r>
    </w:p>
    <w:p w:rsidR="00346FDA" w:rsidRDefault="00346FDA" w:rsidP="0053474C">
      <w:pPr>
        <w:autoSpaceDE w:val="0"/>
        <w:autoSpaceDN w:val="0"/>
        <w:adjustRightInd w:val="0"/>
        <w:ind w:firstLine="709"/>
        <w:jc w:val="both"/>
        <w:rPr>
          <w:sz w:val="26"/>
          <w:szCs w:val="26"/>
        </w:rPr>
      </w:pPr>
      <w:r>
        <w:rPr>
          <w:sz w:val="26"/>
          <w:szCs w:val="26"/>
        </w:rPr>
        <w:t>1. Правила благоустройства территории г.Заречного утверждаются Собранием представителей.</w:t>
      </w:r>
    </w:p>
    <w:p w:rsidR="00346FDA" w:rsidRDefault="00346FDA" w:rsidP="0053474C">
      <w:pPr>
        <w:autoSpaceDE w:val="0"/>
        <w:autoSpaceDN w:val="0"/>
        <w:adjustRightInd w:val="0"/>
        <w:ind w:firstLine="709"/>
        <w:jc w:val="both"/>
        <w:rPr>
          <w:sz w:val="26"/>
          <w:szCs w:val="26"/>
        </w:rPr>
      </w:pPr>
      <w:r>
        <w:rPr>
          <w:sz w:val="26"/>
          <w:szCs w:val="26"/>
        </w:rPr>
        <w:t xml:space="preserve">2. Правила благоустройства территории </w:t>
      </w:r>
      <w:r w:rsidR="001F6F8A">
        <w:rPr>
          <w:sz w:val="26"/>
          <w:szCs w:val="26"/>
        </w:rPr>
        <w:t xml:space="preserve">г.Заречного </w:t>
      </w:r>
      <w:r>
        <w:rPr>
          <w:sz w:val="26"/>
          <w:szCs w:val="26"/>
        </w:rPr>
        <w:t>могут регулировать вопросы:</w:t>
      </w:r>
    </w:p>
    <w:p w:rsidR="00346FDA" w:rsidRDefault="00346FDA" w:rsidP="0053474C">
      <w:pPr>
        <w:autoSpaceDE w:val="0"/>
        <w:autoSpaceDN w:val="0"/>
        <w:adjustRightInd w:val="0"/>
        <w:ind w:firstLine="709"/>
        <w:jc w:val="both"/>
        <w:rPr>
          <w:sz w:val="26"/>
          <w:szCs w:val="26"/>
        </w:rPr>
      </w:pPr>
      <w:r>
        <w:rPr>
          <w:sz w:val="26"/>
          <w:szCs w:val="26"/>
        </w:rPr>
        <w:t>1) содержания территорий общего пользования и порядка пользования такими территориями;</w:t>
      </w:r>
    </w:p>
    <w:p w:rsidR="00346FDA" w:rsidRDefault="00346FDA" w:rsidP="0053474C">
      <w:pPr>
        <w:autoSpaceDE w:val="0"/>
        <w:autoSpaceDN w:val="0"/>
        <w:adjustRightInd w:val="0"/>
        <w:ind w:firstLine="709"/>
        <w:jc w:val="both"/>
        <w:rPr>
          <w:sz w:val="26"/>
          <w:szCs w:val="26"/>
        </w:rPr>
      </w:pPr>
      <w:r>
        <w:rPr>
          <w:sz w:val="26"/>
          <w:szCs w:val="26"/>
        </w:rPr>
        <w:t>2) внешнего вида фасадов и ограждающих конструкций зданий, строений, сооружений;</w:t>
      </w:r>
    </w:p>
    <w:p w:rsidR="00346FDA" w:rsidRDefault="00346FDA" w:rsidP="0053474C">
      <w:pPr>
        <w:autoSpaceDE w:val="0"/>
        <w:autoSpaceDN w:val="0"/>
        <w:adjustRightInd w:val="0"/>
        <w:ind w:firstLine="709"/>
        <w:jc w:val="both"/>
        <w:rPr>
          <w:sz w:val="26"/>
          <w:szCs w:val="26"/>
        </w:rPr>
      </w:pPr>
      <w:r>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346FDA" w:rsidRDefault="00346FDA" w:rsidP="0053474C">
      <w:pPr>
        <w:autoSpaceDE w:val="0"/>
        <w:autoSpaceDN w:val="0"/>
        <w:adjustRightInd w:val="0"/>
        <w:ind w:firstLine="709"/>
        <w:jc w:val="both"/>
        <w:rPr>
          <w:sz w:val="26"/>
          <w:szCs w:val="26"/>
        </w:rPr>
      </w:pPr>
      <w:r>
        <w:rPr>
          <w:sz w:val="26"/>
          <w:szCs w:val="26"/>
        </w:rPr>
        <w:t>4) организации освещения территории</w:t>
      </w:r>
      <w:r w:rsidR="00050AE8">
        <w:rPr>
          <w:sz w:val="26"/>
          <w:szCs w:val="26"/>
        </w:rPr>
        <w:t xml:space="preserve"> г.Заречного</w:t>
      </w:r>
      <w:r>
        <w:rPr>
          <w:sz w:val="26"/>
          <w:szCs w:val="26"/>
        </w:rPr>
        <w:t>, включая архитектурную подсветку зданий, строений, сооружений;</w:t>
      </w:r>
    </w:p>
    <w:p w:rsidR="00346FDA" w:rsidRDefault="00346FDA" w:rsidP="0053474C">
      <w:pPr>
        <w:autoSpaceDE w:val="0"/>
        <w:autoSpaceDN w:val="0"/>
        <w:adjustRightInd w:val="0"/>
        <w:ind w:firstLine="709"/>
        <w:jc w:val="both"/>
        <w:rPr>
          <w:sz w:val="26"/>
          <w:szCs w:val="26"/>
        </w:rPr>
      </w:pPr>
      <w:r>
        <w:rPr>
          <w:sz w:val="26"/>
          <w:szCs w:val="26"/>
        </w:rPr>
        <w:t>5) организации озеленения территории</w:t>
      </w:r>
      <w:r w:rsidR="00050AE8">
        <w:rPr>
          <w:sz w:val="26"/>
          <w:szCs w:val="26"/>
        </w:rPr>
        <w:t xml:space="preserve"> г.Заречного</w:t>
      </w:r>
      <w:r>
        <w:rPr>
          <w:sz w:val="26"/>
          <w:szCs w:val="26"/>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6FDA" w:rsidRDefault="00346FDA" w:rsidP="0053474C">
      <w:pPr>
        <w:autoSpaceDE w:val="0"/>
        <w:autoSpaceDN w:val="0"/>
        <w:adjustRightInd w:val="0"/>
        <w:ind w:firstLine="709"/>
        <w:jc w:val="both"/>
        <w:rPr>
          <w:sz w:val="26"/>
          <w:szCs w:val="26"/>
        </w:rPr>
      </w:pPr>
      <w:r>
        <w:rPr>
          <w:sz w:val="26"/>
          <w:szCs w:val="26"/>
        </w:rPr>
        <w:t>6) размещения информации на территории</w:t>
      </w:r>
      <w:r w:rsidR="00050AE8">
        <w:rPr>
          <w:sz w:val="26"/>
          <w:szCs w:val="26"/>
        </w:rPr>
        <w:t xml:space="preserve"> г.Заречного</w:t>
      </w:r>
      <w:r>
        <w:rPr>
          <w:sz w:val="26"/>
          <w:szCs w:val="26"/>
        </w:rPr>
        <w:t>, в том числе установки указателей с наименованиями улиц и номерами домов, вывесок;</w:t>
      </w:r>
    </w:p>
    <w:p w:rsidR="00346FDA" w:rsidRDefault="00346FDA" w:rsidP="0053474C">
      <w:pPr>
        <w:autoSpaceDE w:val="0"/>
        <w:autoSpaceDN w:val="0"/>
        <w:adjustRightInd w:val="0"/>
        <w:ind w:firstLine="709"/>
        <w:jc w:val="both"/>
        <w:rPr>
          <w:sz w:val="26"/>
          <w:szCs w:val="26"/>
        </w:rPr>
      </w:pPr>
      <w:r>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6FDA" w:rsidRDefault="00346FDA" w:rsidP="0053474C">
      <w:pPr>
        <w:autoSpaceDE w:val="0"/>
        <w:autoSpaceDN w:val="0"/>
        <w:adjustRightInd w:val="0"/>
        <w:ind w:firstLine="709"/>
        <w:jc w:val="both"/>
        <w:rPr>
          <w:sz w:val="26"/>
          <w:szCs w:val="26"/>
        </w:rPr>
      </w:pPr>
      <w:r>
        <w:rPr>
          <w:sz w:val="26"/>
          <w:szCs w:val="26"/>
        </w:rPr>
        <w:t>8) организации пешеходных коммуникаций, в том числе тротуаров, аллей, дорожек, тропинок;</w:t>
      </w:r>
    </w:p>
    <w:p w:rsidR="00346FDA" w:rsidRDefault="00346FDA" w:rsidP="0053474C">
      <w:pPr>
        <w:autoSpaceDE w:val="0"/>
        <w:autoSpaceDN w:val="0"/>
        <w:adjustRightInd w:val="0"/>
        <w:ind w:firstLine="709"/>
        <w:jc w:val="both"/>
        <w:rPr>
          <w:sz w:val="26"/>
          <w:szCs w:val="26"/>
        </w:rPr>
      </w:pPr>
      <w:r>
        <w:rPr>
          <w:sz w:val="26"/>
          <w:szCs w:val="26"/>
        </w:rPr>
        <w:t xml:space="preserve">9) обустройства территории </w:t>
      </w:r>
      <w:r w:rsidR="001F6F8A">
        <w:rPr>
          <w:sz w:val="26"/>
          <w:szCs w:val="26"/>
        </w:rPr>
        <w:t xml:space="preserve"> г.Заречного </w:t>
      </w:r>
      <w:r>
        <w:rPr>
          <w:sz w:val="26"/>
          <w:szCs w:val="26"/>
        </w:rPr>
        <w:t>в целях обеспечения беспрепятственного передвижения по указанной территории инвалидов и других маломобильных групп населения;</w:t>
      </w:r>
    </w:p>
    <w:p w:rsidR="00346FDA" w:rsidRDefault="00346FDA" w:rsidP="00346FDA">
      <w:pPr>
        <w:autoSpaceDE w:val="0"/>
        <w:autoSpaceDN w:val="0"/>
        <w:adjustRightInd w:val="0"/>
        <w:ind w:firstLine="540"/>
        <w:jc w:val="both"/>
        <w:rPr>
          <w:sz w:val="26"/>
          <w:szCs w:val="26"/>
        </w:rPr>
      </w:pPr>
      <w:r>
        <w:rPr>
          <w:sz w:val="26"/>
          <w:szCs w:val="26"/>
        </w:rPr>
        <w:t>10) уборки территории</w:t>
      </w:r>
      <w:r w:rsidR="00050AE8">
        <w:rPr>
          <w:sz w:val="26"/>
          <w:szCs w:val="26"/>
        </w:rPr>
        <w:t xml:space="preserve"> г.Заречного</w:t>
      </w:r>
      <w:r>
        <w:rPr>
          <w:sz w:val="26"/>
          <w:szCs w:val="26"/>
        </w:rPr>
        <w:t>, в том числе в зимний период;</w:t>
      </w:r>
    </w:p>
    <w:p w:rsidR="00346FDA" w:rsidRDefault="00346FDA" w:rsidP="00346FDA">
      <w:pPr>
        <w:autoSpaceDE w:val="0"/>
        <w:autoSpaceDN w:val="0"/>
        <w:adjustRightInd w:val="0"/>
        <w:ind w:firstLine="540"/>
        <w:jc w:val="both"/>
        <w:rPr>
          <w:sz w:val="26"/>
          <w:szCs w:val="26"/>
        </w:rPr>
      </w:pPr>
      <w:r>
        <w:rPr>
          <w:sz w:val="26"/>
          <w:szCs w:val="26"/>
        </w:rPr>
        <w:t>11) организации стоков ливневых вод;</w:t>
      </w:r>
    </w:p>
    <w:p w:rsidR="00346FDA" w:rsidRDefault="00346FDA" w:rsidP="00346FDA">
      <w:pPr>
        <w:autoSpaceDE w:val="0"/>
        <w:autoSpaceDN w:val="0"/>
        <w:adjustRightInd w:val="0"/>
        <w:ind w:firstLine="540"/>
        <w:jc w:val="both"/>
        <w:rPr>
          <w:sz w:val="26"/>
          <w:szCs w:val="26"/>
        </w:rPr>
      </w:pPr>
      <w:r>
        <w:rPr>
          <w:sz w:val="26"/>
          <w:szCs w:val="26"/>
        </w:rPr>
        <w:t>12) порядка проведения земляных работ;</w:t>
      </w:r>
    </w:p>
    <w:p w:rsidR="00346FDA" w:rsidRDefault="00346FDA" w:rsidP="00346FDA">
      <w:pPr>
        <w:autoSpaceDE w:val="0"/>
        <w:autoSpaceDN w:val="0"/>
        <w:adjustRightInd w:val="0"/>
        <w:jc w:val="both"/>
        <w:rPr>
          <w:sz w:val="26"/>
          <w:szCs w:val="26"/>
        </w:rPr>
      </w:pPr>
      <w:r>
        <w:t xml:space="preserve">         </w:t>
      </w:r>
      <w:r>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6FDA" w:rsidRDefault="00346FDA" w:rsidP="00346FDA">
      <w:pPr>
        <w:autoSpaceDE w:val="0"/>
        <w:autoSpaceDN w:val="0"/>
        <w:adjustRightInd w:val="0"/>
        <w:jc w:val="both"/>
        <w:rPr>
          <w:sz w:val="26"/>
          <w:szCs w:val="26"/>
        </w:rPr>
      </w:pPr>
      <w:r>
        <w:t xml:space="preserve">        </w:t>
      </w:r>
      <w:r>
        <w:rPr>
          <w:sz w:val="26"/>
          <w:szCs w:val="26"/>
        </w:rPr>
        <w:t>14) определения границ прилегающих территорий в соответствии с порядком, установленным законом субъекта Российской Федерации;</w:t>
      </w:r>
    </w:p>
    <w:p w:rsidR="00346FDA" w:rsidRDefault="00346FDA" w:rsidP="00346FDA">
      <w:pPr>
        <w:autoSpaceDE w:val="0"/>
        <w:autoSpaceDN w:val="0"/>
        <w:adjustRightInd w:val="0"/>
        <w:ind w:firstLine="540"/>
        <w:jc w:val="both"/>
        <w:rPr>
          <w:sz w:val="26"/>
          <w:szCs w:val="26"/>
        </w:rPr>
      </w:pPr>
      <w:r>
        <w:rPr>
          <w:sz w:val="26"/>
          <w:szCs w:val="26"/>
        </w:rPr>
        <w:t>15) праздничного оформления территории</w:t>
      </w:r>
      <w:r w:rsidR="003358A5">
        <w:rPr>
          <w:sz w:val="26"/>
          <w:szCs w:val="26"/>
        </w:rPr>
        <w:t xml:space="preserve"> г.Заречного</w:t>
      </w:r>
      <w:r>
        <w:rPr>
          <w:sz w:val="26"/>
          <w:szCs w:val="26"/>
        </w:rPr>
        <w:t>;</w:t>
      </w:r>
    </w:p>
    <w:p w:rsidR="00346FDA" w:rsidRDefault="00346FDA" w:rsidP="00346FDA">
      <w:pPr>
        <w:autoSpaceDE w:val="0"/>
        <w:autoSpaceDN w:val="0"/>
        <w:adjustRightInd w:val="0"/>
        <w:ind w:firstLine="540"/>
        <w:jc w:val="both"/>
        <w:rPr>
          <w:sz w:val="26"/>
          <w:szCs w:val="26"/>
        </w:rPr>
      </w:pPr>
      <w:r>
        <w:rPr>
          <w:sz w:val="26"/>
          <w:szCs w:val="26"/>
        </w:rPr>
        <w:t>16) порядка участия граждан и организаций в реализации мероприятий по благоустройству территории</w:t>
      </w:r>
      <w:r w:rsidR="003358A5">
        <w:rPr>
          <w:sz w:val="26"/>
          <w:szCs w:val="26"/>
        </w:rPr>
        <w:t xml:space="preserve"> г.Заречного</w:t>
      </w:r>
      <w:r>
        <w:rPr>
          <w:sz w:val="26"/>
          <w:szCs w:val="26"/>
        </w:rPr>
        <w:t>;</w:t>
      </w:r>
    </w:p>
    <w:p w:rsidR="00346FDA" w:rsidRDefault="00346FDA" w:rsidP="00346FDA">
      <w:pPr>
        <w:autoSpaceDE w:val="0"/>
        <w:autoSpaceDN w:val="0"/>
        <w:adjustRightInd w:val="0"/>
        <w:ind w:firstLine="540"/>
        <w:jc w:val="both"/>
        <w:rPr>
          <w:sz w:val="26"/>
          <w:szCs w:val="26"/>
        </w:rPr>
      </w:pPr>
      <w:r>
        <w:rPr>
          <w:sz w:val="26"/>
          <w:szCs w:val="26"/>
        </w:rPr>
        <w:t xml:space="preserve">17) осуществления контроля за соблюдением </w:t>
      </w:r>
      <w:r w:rsidRPr="00293D75">
        <w:rPr>
          <w:sz w:val="26"/>
          <w:szCs w:val="26"/>
        </w:rPr>
        <w:t>п</w:t>
      </w:r>
      <w:r>
        <w:rPr>
          <w:sz w:val="26"/>
          <w:szCs w:val="26"/>
        </w:rPr>
        <w:t>равил благоустройства территории</w:t>
      </w:r>
      <w:r w:rsidR="003358A5">
        <w:rPr>
          <w:sz w:val="26"/>
          <w:szCs w:val="26"/>
        </w:rPr>
        <w:t xml:space="preserve"> г.Заречного</w:t>
      </w:r>
      <w:r>
        <w:rPr>
          <w:sz w:val="26"/>
          <w:szCs w:val="26"/>
        </w:rPr>
        <w:t>.</w:t>
      </w:r>
    </w:p>
    <w:p w:rsidR="00346FDA" w:rsidRDefault="00346FDA" w:rsidP="00346FDA">
      <w:pPr>
        <w:autoSpaceDE w:val="0"/>
        <w:autoSpaceDN w:val="0"/>
        <w:adjustRightInd w:val="0"/>
        <w:ind w:firstLine="540"/>
        <w:jc w:val="both"/>
        <w:rPr>
          <w:sz w:val="26"/>
          <w:szCs w:val="26"/>
        </w:rPr>
      </w:pPr>
      <w:r>
        <w:rPr>
          <w:sz w:val="26"/>
          <w:szCs w:val="26"/>
        </w:rPr>
        <w:t xml:space="preserve">3. Законом Пензенской области могут быть предусмотрены иные вопросы, регулируемые </w:t>
      </w:r>
      <w:r w:rsidRPr="00293D75">
        <w:rPr>
          <w:sz w:val="26"/>
          <w:szCs w:val="26"/>
        </w:rPr>
        <w:t>п</w:t>
      </w:r>
      <w:r>
        <w:rPr>
          <w:sz w:val="26"/>
          <w:szCs w:val="26"/>
        </w:rPr>
        <w:t>равилами благоустройства территории</w:t>
      </w:r>
      <w:r w:rsidR="003358A5">
        <w:rPr>
          <w:sz w:val="26"/>
          <w:szCs w:val="26"/>
        </w:rPr>
        <w:t xml:space="preserve"> г.Заречного</w:t>
      </w:r>
      <w:r>
        <w:rPr>
          <w:sz w:val="26"/>
          <w:szCs w:val="26"/>
        </w:rPr>
        <w:t xml:space="preserve">, исходя из природно-климатических, географических, социально-экономических и </w:t>
      </w:r>
      <w:r w:rsidR="00CD3C4C">
        <w:rPr>
          <w:sz w:val="26"/>
          <w:szCs w:val="26"/>
        </w:rPr>
        <w:t>иных особенностей г.Заречного.»</w:t>
      </w:r>
      <w:r w:rsidR="00FB7B16">
        <w:rPr>
          <w:sz w:val="26"/>
          <w:szCs w:val="26"/>
        </w:rPr>
        <w:t>;</w:t>
      </w:r>
    </w:p>
    <w:p w:rsidR="008742F5" w:rsidRPr="00552FD3" w:rsidRDefault="00A80B72" w:rsidP="006171FC">
      <w:pPr>
        <w:ind w:firstLine="709"/>
        <w:jc w:val="both"/>
        <w:rPr>
          <w:sz w:val="26"/>
          <w:szCs w:val="26"/>
        </w:rPr>
      </w:pPr>
      <w:r>
        <w:rPr>
          <w:sz w:val="26"/>
          <w:szCs w:val="26"/>
        </w:rPr>
        <w:t>1.11</w:t>
      </w:r>
      <w:r w:rsidR="008742F5" w:rsidRPr="00552FD3">
        <w:rPr>
          <w:sz w:val="26"/>
          <w:szCs w:val="26"/>
        </w:rPr>
        <w:t>. Часть 3 статьи 5.5 изложить в следующей редакции:</w:t>
      </w:r>
    </w:p>
    <w:p w:rsidR="008742F5" w:rsidRDefault="008742F5" w:rsidP="006171FC">
      <w:pPr>
        <w:ind w:firstLine="709"/>
        <w:jc w:val="both"/>
        <w:rPr>
          <w:sz w:val="26"/>
          <w:szCs w:val="26"/>
        </w:rPr>
      </w:pPr>
      <w:r w:rsidRPr="00552FD3">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0C5572" w:rsidRPr="00552FD3" w:rsidRDefault="00A80B72" w:rsidP="006171FC">
      <w:pPr>
        <w:ind w:firstLine="709"/>
        <w:jc w:val="both"/>
        <w:rPr>
          <w:sz w:val="26"/>
          <w:szCs w:val="26"/>
        </w:rPr>
      </w:pPr>
      <w:r>
        <w:rPr>
          <w:sz w:val="26"/>
          <w:szCs w:val="26"/>
        </w:rPr>
        <w:t>1.12</w:t>
      </w:r>
      <w:r w:rsidR="008742F5" w:rsidRPr="00552FD3">
        <w:rPr>
          <w:sz w:val="26"/>
          <w:szCs w:val="26"/>
        </w:rPr>
        <w:t xml:space="preserve">. </w:t>
      </w:r>
      <w:r w:rsidR="000C5572" w:rsidRPr="00552FD3">
        <w:rPr>
          <w:sz w:val="26"/>
          <w:szCs w:val="26"/>
        </w:rPr>
        <w:t>Пункт 4 статьи 7.5.1 изложить в следующей редакции:</w:t>
      </w:r>
    </w:p>
    <w:p w:rsidR="00A604E4" w:rsidRDefault="000C5572" w:rsidP="006171FC">
      <w:pPr>
        <w:ind w:firstLine="709"/>
        <w:jc w:val="both"/>
        <w:rPr>
          <w:sz w:val="26"/>
          <w:szCs w:val="26"/>
        </w:rPr>
      </w:pPr>
      <w:r w:rsidRPr="00552FD3">
        <w:rPr>
          <w:sz w:val="26"/>
          <w:szCs w:val="26"/>
        </w:rPr>
        <w:t xml:space="preserve">«4) несоблюдение ограничений, запретов, неисполнение обязанностей, которые установлены Федеральным </w:t>
      </w:r>
      <w:hyperlink r:id="rId22" w:history="1">
        <w:r w:rsidRPr="00552FD3">
          <w:rPr>
            <w:sz w:val="26"/>
            <w:szCs w:val="26"/>
          </w:rPr>
          <w:t>законом</w:t>
        </w:r>
      </w:hyperlink>
      <w:r w:rsidR="00552FD3" w:rsidRPr="00552FD3">
        <w:rPr>
          <w:sz w:val="26"/>
          <w:szCs w:val="26"/>
        </w:rPr>
        <w:t xml:space="preserve"> от 25 декабря 2008 года № 273-ФЗ «</w:t>
      </w:r>
      <w:r w:rsidRPr="00552FD3">
        <w:rPr>
          <w:sz w:val="26"/>
          <w:szCs w:val="26"/>
        </w:rPr>
        <w:t>О про</w:t>
      </w:r>
      <w:r w:rsidR="00552FD3" w:rsidRPr="00552FD3">
        <w:rPr>
          <w:sz w:val="26"/>
          <w:szCs w:val="26"/>
        </w:rPr>
        <w:t>тиводействии коррупции»</w:t>
      </w:r>
      <w:r w:rsidRPr="00552FD3">
        <w:rPr>
          <w:sz w:val="26"/>
          <w:szCs w:val="26"/>
        </w:rPr>
        <w:t xml:space="preserve">, Федеральным </w:t>
      </w:r>
      <w:hyperlink r:id="rId23" w:history="1">
        <w:r w:rsidRPr="00552FD3">
          <w:rPr>
            <w:sz w:val="26"/>
            <w:szCs w:val="26"/>
          </w:rPr>
          <w:t>законом</w:t>
        </w:r>
      </w:hyperlink>
      <w:r w:rsidR="00552FD3" w:rsidRPr="00552FD3">
        <w:rPr>
          <w:sz w:val="26"/>
          <w:szCs w:val="26"/>
        </w:rPr>
        <w:t xml:space="preserve"> от 3 декабря 2012 года № 230-ФЗ «</w:t>
      </w:r>
      <w:r w:rsidRPr="00552FD3">
        <w:rPr>
          <w:sz w:val="26"/>
          <w:szCs w:val="26"/>
        </w:rPr>
        <w:t>О контроле за соответствием расходов лиц, замещающих государственные д</w:t>
      </w:r>
      <w:r w:rsidR="00552FD3" w:rsidRPr="00552FD3">
        <w:rPr>
          <w:sz w:val="26"/>
          <w:szCs w:val="26"/>
        </w:rPr>
        <w:t>олжности, и иных лиц их доходам»</w:t>
      </w:r>
      <w:r w:rsidRPr="00552FD3">
        <w:rPr>
          <w:sz w:val="26"/>
          <w:szCs w:val="26"/>
        </w:rPr>
        <w:t xml:space="preserve">, Федеральным </w:t>
      </w:r>
      <w:hyperlink r:id="rId24" w:history="1">
        <w:r w:rsidRPr="00552FD3">
          <w:rPr>
            <w:sz w:val="26"/>
            <w:szCs w:val="26"/>
          </w:rPr>
          <w:t>законом</w:t>
        </w:r>
      </w:hyperlink>
      <w:r w:rsidR="00552FD3" w:rsidRPr="00552FD3">
        <w:rPr>
          <w:sz w:val="26"/>
          <w:szCs w:val="26"/>
        </w:rPr>
        <w:t xml:space="preserve"> от 7 мая 2013 года № 79-ФЗ «</w:t>
      </w:r>
      <w:r w:rsidRPr="00552FD3">
        <w:rPr>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7890">
        <w:rPr>
          <w:sz w:val="26"/>
          <w:szCs w:val="26"/>
        </w:rPr>
        <w:t>;</w:t>
      </w:r>
    </w:p>
    <w:p w:rsidR="003A40E5" w:rsidRDefault="00A80B72" w:rsidP="006171FC">
      <w:pPr>
        <w:ind w:firstLine="709"/>
        <w:jc w:val="both"/>
        <w:rPr>
          <w:sz w:val="25"/>
          <w:szCs w:val="25"/>
        </w:rPr>
      </w:pPr>
      <w:r>
        <w:rPr>
          <w:sz w:val="25"/>
          <w:szCs w:val="25"/>
        </w:rPr>
        <w:t>1.13</w:t>
      </w:r>
      <w:r w:rsidR="00DE7890" w:rsidRPr="00A53A5A">
        <w:rPr>
          <w:sz w:val="25"/>
          <w:szCs w:val="25"/>
        </w:rPr>
        <w:t xml:space="preserve">. </w:t>
      </w:r>
      <w:r w:rsidR="003A40E5" w:rsidRPr="00293D75">
        <w:rPr>
          <w:sz w:val="25"/>
          <w:szCs w:val="25"/>
        </w:rPr>
        <w:t>В статье</w:t>
      </w:r>
      <w:r w:rsidR="003A40E5">
        <w:rPr>
          <w:sz w:val="25"/>
          <w:szCs w:val="25"/>
        </w:rPr>
        <w:t xml:space="preserve"> 8.1:</w:t>
      </w:r>
    </w:p>
    <w:p w:rsidR="00DE7890" w:rsidRPr="00A53A5A" w:rsidRDefault="003A40E5" w:rsidP="006171FC">
      <w:pPr>
        <w:ind w:firstLine="709"/>
        <w:jc w:val="both"/>
        <w:rPr>
          <w:sz w:val="25"/>
          <w:szCs w:val="25"/>
        </w:rPr>
      </w:pPr>
      <w:r>
        <w:rPr>
          <w:sz w:val="25"/>
          <w:szCs w:val="25"/>
        </w:rPr>
        <w:t xml:space="preserve">а) </w:t>
      </w:r>
      <w:r w:rsidR="00DE7890" w:rsidRPr="00A53A5A">
        <w:rPr>
          <w:sz w:val="25"/>
          <w:szCs w:val="25"/>
        </w:rPr>
        <w:t>дополнить частью 4.16 следующего содержания:</w:t>
      </w:r>
    </w:p>
    <w:p w:rsidR="00A80B72" w:rsidRDefault="00DE7890" w:rsidP="00A80B72">
      <w:pPr>
        <w:ind w:firstLine="709"/>
        <w:jc w:val="both"/>
        <w:rPr>
          <w:sz w:val="25"/>
          <w:szCs w:val="25"/>
        </w:rPr>
      </w:pPr>
      <w:r w:rsidRPr="00A53A5A">
        <w:rPr>
          <w:sz w:val="25"/>
          <w:szCs w:val="25"/>
        </w:rPr>
        <w:t>«4.16. Часть 15 статьи 4.3.1 настоящего Устава вступает в силу по истечению срока полномочий Собрания представителей, избранного до вступления в силу Федерального закона от 18.07.2017 № 171-ФЗ «О внесении изменений в Федеральный закон «Об общих принципах организации местного самоупр</w:t>
      </w:r>
      <w:r w:rsidR="003A40E5">
        <w:rPr>
          <w:sz w:val="25"/>
          <w:szCs w:val="25"/>
        </w:rPr>
        <w:t>авл</w:t>
      </w:r>
      <w:r w:rsidR="00B03160">
        <w:rPr>
          <w:sz w:val="25"/>
          <w:szCs w:val="25"/>
        </w:rPr>
        <w:t>ения в Российской Федерации»;</w:t>
      </w:r>
    </w:p>
    <w:p w:rsidR="003A40E5" w:rsidRDefault="003A40E5" w:rsidP="00A80B72">
      <w:pPr>
        <w:ind w:firstLine="709"/>
        <w:jc w:val="both"/>
        <w:rPr>
          <w:sz w:val="25"/>
          <w:szCs w:val="25"/>
        </w:rPr>
      </w:pPr>
      <w:r>
        <w:rPr>
          <w:sz w:val="25"/>
          <w:szCs w:val="25"/>
        </w:rPr>
        <w:t>б) дополнить частью 4.17 следующего содержания:</w:t>
      </w:r>
    </w:p>
    <w:p w:rsidR="00B03160" w:rsidRPr="00A53A5A" w:rsidRDefault="003A40E5" w:rsidP="00905535">
      <w:pPr>
        <w:ind w:firstLine="709"/>
        <w:jc w:val="both"/>
        <w:rPr>
          <w:sz w:val="25"/>
          <w:szCs w:val="25"/>
        </w:rPr>
      </w:pPr>
      <w:r>
        <w:rPr>
          <w:sz w:val="25"/>
          <w:szCs w:val="25"/>
        </w:rPr>
        <w:t xml:space="preserve">«4.17. </w:t>
      </w:r>
      <w:r w:rsidR="00346FDA">
        <w:rPr>
          <w:sz w:val="25"/>
          <w:szCs w:val="25"/>
        </w:rPr>
        <w:t xml:space="preserve"> Пункты 13,</w:t>
      </w:r>
      <w:r w:rsidR="0053474C">
        <w:rPr>
          <w:sz w:val="25"/>
          <w:szCs w:val="25"/>
        </w:rPr>
        <w:t xml:space="preserve"> </w:t>
      </w:r>
      <w:r w:rsidR="00346FDA">
        <w:rPr>
          <w:sz w:val="25"/>
          <w:szCs w:val="25"/>
        </w:rPr>
        <w:t>14 части 2 статьи 5.3.1 настоящего Устава вступаю</w:t>
      </w:r>
      <w:r w:rsidR="00905535">
        <w:rPr>
          <w:sz w:val="25"/>
          <w:szCs w:val="25"/>
        </w:rPr>
        <w:t>т в силу с 28.06.2018.».</w:t>
      </w:r>
    </w:p>
    <w:p w:rsidR="00F54A77" w:rsidRPr="00A53A5A" w:rsidRDefault="004E4CE4" w:rsidP="006171FC">
      <w:pPr>
        <w:ind w:firstLine="709"/>
        <w:jc w:val="both"/>
        <w:rPr>
          <w:sz w:val="25"/>
          <w:szCs w:val="25"/>
        </w:rPr>
      </w:pPr>
      <w:r w:rsidRPr="00A53A5A">
        <w:rPr>
          <w:sz w:val="25"/>
          <w:szCs w:val="25"/>
        </w:rPr>
        <w:t>2</w:t>
      </w:r>
      <w:r w:rsidR="008714C6" w:rsidRPr="00A53A5A">
        <w:rPr>
          <w:sz w:val="25"/>
          <w:szCs w:val="25"/>
        </w:rPr>
        <w:t xml:space="preserve">. </w:t>
      </w:r>
      <w:r w:rsidR="00F24A42" w:rsidRPr="00A53A5A">
        <w:rPr>
          <w:sz w:val="25"/>
          <w:szCs w:val="25"/>
        </w:rPr>
        <w:t xml:space="preserve">Собранию представителей </w:t>
      </w:r>
      <w:r w:rsidR="00064E7B" w:rsidRPr="00A53A5A">
        <w:rPr>
          <w:sz w:val="25"/>
          <w:szCs w:val="25"/>
        </w:rPr>
        <w:t>г</w:t>
      </w:r>
      <w:r w:rsidR="0096237E" w:rsidRPr="00A53A5A">
        <w:rPr>
          <w:sz w:val="25"/>
          <w:szCs w:val="25"/>
        </w:rPr>
        <w:t xml:space="preserve">орода </w:t>
      </w:r>
      <w:r w:rsidR="00064E7B" w:rsidRPr="00A53A5A">
        <w:rPr>
          <w:sz w:val="25"/>
          <w:szCs w:val="25"/>
        </w:rPr>
        <w:t>Заречного</w:t>
      </w:r>
      <w:r w:rsidR="00585C2E" w:rsidRPr="00A53A5A">
        <w:rPr>
          <w:sz w:val="25"/>
          <w:szCs w:val="25"/>
        </w:rPr>
        <w:t xml:space="preserve"> </w:t>
      </w:r>
      <w:r w:rsidR="00E51812" w:rsidRPr="00A53A5A">
        <w:rPr>
          <w:sz w:val="25"/>
          <w:szCs w:val="25"/>
        </w:rPr>
        <w:t xml:space="preserve">Пензенской области </w:t>
      </w:r>
      <w:r w:rsidR="00585C2E" w:rsidRPr="00A53A5A">
        <w:rPr>
          <w:sz w:val="25"/>
          <w:szCs w:val="25"/>
        </w:rPr>
        <w:t>принять настоящее решение на сессии Собрания представителей и</w:t>
      </w:r>
      <w:r w:rsidR="00064E7B" w:rsidRPr="00A53A5A">
        <w:rPr>
          <w:sz w:val="25"/>
          <w:szCs w:val="25"/>
        </w:rPr>
        <w:t xml:space="preserve"> </w:t>
      </w:r>
      <w:r w:rsidR="00241A1E" w:rsidRPr="00A53A5A">
        <w:rPr>
          <w:sz w:val="25"/>
          <w:szCs w:val="25"/>
        </w:rPr>
        <w:t xml:space="preserve">зарегистрировать его </w:t>
      </w:r>
      <w:r w:rsidR="00585C2E" w:rsidRPr="00A53A5A">
        <w:rPr>
          <w:sz w:val="25"/>
          <w:szCs w:val="25"/>
        </w:rPr>
        <w:t>в Управлении</w:t>
      </w:r>
      <w:r w:rsidR="00241A1E" w:rsidRPr="00A53A5A">
        <w:rPr>
          <w:sz w:val="25"/>
          <w:szCs w:val="25"/>
        </w:rPr>
        <w:t xml:space="preserve"> Минюста России по П</w:t>
      </w:r>
      <w:r w:rsidR="00585C2E" w:rsidRPr="00A53A5A">
        <w:rPr>
          <w:sz w:val="25"/>
          <w:szCs w:val="25"/>
        </w:rPr>
        <w:t>ензенской области в установленном законодательством порядке</w:t>
      </w:r>
      <w:r w:rsidR="008401B8" w:rsidRPr="00A53A5A">
        <w:rPr>
          <w:sz w:val="25"/>
          <w:szCs w:val="25"/>
        </w:rPr>
        <w:t>.</w:t>
      </w:r>
    </w:p>
    <w:p w:rsidR="00F24A42" w:rsidRPr="00A53A5A" w:rsidRDefault="004E4CE4" w:rsidP="006171FC">
      <w:pPr>
        <w:ind w:firstLine="709"/>
        <w:jc w:val="both"/>
        <w:rPr>
          <w:sz w:val="25"/>
          <w:szCs w:val="25"/>
        </w:rPr>
      </w:pPr>
      <w:r w:rsidRPr="00A53A5A">
        <w:rPr>
          <w:sz w:val="25"/>
          <w:szCs w:val="25"/>
        </w:rPr>
        <w:t>3</w:t>
      </w:r>
      <w:r w:rsidR="00F24A42" w:rsidRPr="00A53A5A">
        <w:rPr>
          <w:sz w:val="25"/>
          <w:szCs w:val="25"/>
        </w:rPr>
        <w:t xml:space="preserve">. Настоящее решение опубликовать в печатном средстве массовой информации газете </w:t>
      </w:r>
      <w:r w:rsidR="001E145C" w:rsidRPr="00A53A5A">
        <w:rPr>
          <w:sz w:val="25"/>
          <w:szCs w:val="25"/>
        </w:rPr>
        <w:t>«</w:t>
      </w:r>
      <w:r w:rsidR="00F24A42" w:rsidRPr="00A53A5A">
        <w:rPr>
          <w:sz w:val="25"/>
          <w:szCs w:val="25"/>
        </w:rPr>
        <w:t>Ведомости Заречного</w:t>
      </w:r>
      <w:r w:rsidR="001E145C" w:rsidRPr="00A53A5A">
        <w:rPr>
          <w:sz w:val="25"/>
          <w:szCs w:val="25"/>
        </w:rPr>
        <w:t>»</w:t>
      </w:r>
      <w:r w:rsidR="00F24A42" w:rsidRPr="00A53A5A">
        <w:rPr>
          <w:sz w:val="25"/>
          <w:szCs w:val="25"/>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5C2E" w:rsidRPr="00A53A5A" w:rsidRDefault="00585C2E" w:rsidP="006171FC">
      <w:pPr>
        <w:ind w:firstLine="709"/>
        <w:jc w:val="both"/>
        <w:rPr>
          <w:sz w:val="25"/>
          <w:szCs w:val="25"/>
        </w:rPr>
      </w:pPr>
      <w:r w:rsidRPr="00A53A5A">
        <w:rPr>
          <w:sz w:val="25"/>
          <w:szCs w:val="25"/>
        </w:rPr>
        <w:t>4. Настоящее решение вступает в силу на следующий день после</w:t>
      </w:r>
      <w:r w:rsidR="00B03160">
        <w:rPr>
          <w:sz w:val="25"/>
          <w:szCs w:val="25"/>
        </w:rPr>
        <w:t xml:space="preserve"> его официального опубликования.</w:t>
      </w:r>
    </w:p>
    <w:p w:rsidR="006171FC" w:rsidRDefault="00571C6A" w:rsidP="006171FC">
      <w:pPr>
        <w:jc w:val="center"/>
        <w:rPr>
          <w:b/>
          <w:sz w:val="26"/>
          <w:szCs w:val="26"/>
        </w:rPr>
      </w:pPr>
      <w:r>
        <w:rPr>
          <w:noProof/>
        </w:rPr>
        <w:drawing>
          <wp:inline distT="0" distB="0" distL="0" distR="0" wp14:anchorId="06536884" wp14:editId="48DD3651">
            <wp:extent cx="5829300" cy="960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26186" cy="959607"/>
                    </a:xfrm>
                    <a:prstGeom prst="rect">
                      <a:avLst/>
                    </a:prstGeom>
                    <a:noFill/>
                    <a:ln>
                      <a:noFill/>
                    </a:ln>
                  </pic:spPr>
                </pic:pic>
              </a:graphicData>
            </a:graphic>
          </wp:inline>
        </w:drawing>
      </w:r>
    </w:p>
    <w:sectPr w:rsidR="006171FC" w:rsidSect="006171FC">
      <w:footerReference w:type="even" r:id="rId26"/>
      <w:pgSz w:w="11906" w:h="16838"/>
      <w:pgMar w:top="567" w:right="424" w:bottom="426" w:left="1134"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08" w:rsidRDefault="00C05A08">
      <w:r>
        <w:separator/>
      </w:r>
    </w:p>
  </w:endnote>
  <w:endnote w:type="continuationSeparator" w:id="0">
    <w:p w:rsidR="00C05A08" w:rsidRDefault="00C0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7" w:rsidRDefault="00391D04" w:rsidP="004B2566">
    <w:pPr>
      <w:pStyle w:val="a9"/>
      <w:framePr w:wrap="around" w:vAnchor="text" w:hAnchor="margin" w:xAlign="center" w:y="1"/>
      <w:rPr>
        <w:rStyle w:val="a3"/>
      </w:rPr>
    </w:pPr>
    <w:r>
      <w:rPr>
        <w:rStyle w:val="a3"/>
      </w:rPr>
      <w:fldChar w:fldCharType="begin"/>
    </w:r>
    <w:r w:rsidR="008567F7">
      <w:rPr>
        <w:rStyle w:val="a3"/>
      </w:rPr>
      <w:instrText xml:space="preserve">PAGE  </w:instrText>
    </w:r>
    <w:r>
      <w:rPr>
        <w:rStyle w:val="a3"/>
      </w:rPr>
      <w:fldChar w:fldCharType="end"/>
    </w:r>
  </w:p>
  <w:p w:rsidR="008567F7" w:rsidRDefault="008567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08" w:rsidRDefault="00C05A08">
      <w:r>
        <w:separator/>
      </w:r>
    </w:p>
  </w:footnote>
  <w:footnote w:type="continuationSeparator" w:id="0">
    <w:p w:rsidR="00C05A08" w:rsidRDefault="00C0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B4E"/>
    <w:multiLevelType w:val="multilevel"/>
    <w:tmpl w:val="4AA40352"/>
    <w:lvl w:ilvl="0">
      <w:start w:val="2"/>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1">
    <w:nsid w:val="209E08D8"/>
    <w:multiLevelType w:val="hybridMultilevel"/>
    <w:tmpl w:val="BEAC5646"/>
    <w:lvl w:ilvl="0" w:tplc="7B5A8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7B573B"/>
    <w:multiLevelType w:val="multilevel"/>
    <w:tmpl w:val="8E6AF2C8"/>
    <w:lvl w:ilvl="0">
      <w:start w:val="1"/>
      <w:numFmt w:val="decimal"/>
      <w:lvlText w:val="%1."/>
      <w:lvlJc w:val="left"/>
      <w:pPr>
        <w:tabs>
          <w:tab w:val="num" w:pos="525"/>
        </w:tabs>
        <w:ind w:left="525" w:hanging="525"/>
      </w:pPr>
      <w:rPr>
        <w:rFonts w:hint="default"/>
      </w:rPr>
    </w:lvl>
    <w:lvl w:ilvl="1">
      <w:start w:val="10"/>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492E2191"/>
    <w:multiLevelType w:val="multilevel"/>
    <w:tmpl w:val="45EA83EC"/>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4">
    <w:nsid w:val="4BC7649D"/>
    <w:multiLevelType w:val="hybridMultilevel"/>
    <w:tmpl w:val="392463FE"/>
    <w:lvl w:ilvl="0" w:tplc="FC1EA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A01AFA"/>
    <w:multiLevelType w:val="multilevel"/>
    <w:tmpl w:val="512A39DE"/>
    <w:lvl w:ilvl="0">
      <w:start w:val="1"/>
      <w:numFmt w:val="decimal"/>
      <w:lvlText w:val="%1."/>
      <w:lvlJc w:val="left"/>
      <w:pPr>
        <w:tabs>
          <w:tab w:val="num" w:pos="675"/>
        </w:tabs>
        <w:ind w:left="675" w:hanging="675"/>
      </w:pPr>
      <w:rPr>
        <w:rFonts w:hint="default"/>
      </w:rPr>
    </w:lvl>
    <w:lvl w:ilvl="1">
      <w:start w:val="12"/>
      <w:numFmt w:val="decimal"/>
      <w:lvlText w:val="%1.%2."/>
      <w:lvlJc w:val="left"/>
      <w:pPr>
        <w:tabs>
          <w:tab w:val="num" w:pos="1800"/>
        </w:tabs>
        <w:ind w:left="180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5D875235"/>
    <w:multiLevelType w:val="hybridMultilevel"/>
    <w:tmpl w:val="22F46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11829B2"/>
    <w:multiLevelType w:val="hybridMultilevel"/>
    <w:tmpl w:val="CE344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95F75"/>
    <w:multiLevelType w:val="multilevel"/>
    <w:tmpl w:val="97C4C0E8"/>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1620"/>
        </w:tabs>
        <w:ind w:left="16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3"/>
  </w:num>
  <w:num w:numId="2">
    <w:abstractNumId w:val="0"/>
  </w:num>
  <w:num w:numId="3">
    <w:abstractNumId w:val="5"/>
  </w:num>
  <w:num w:numId="4">
    <w:abstractNumId w:val="8"/>
  </w:num>
  <w:num w:numId="5">
    <w:abstractNumId w:val="2"/>
  </w:num>
  <w:num w:numId="6">
    <w:abstractNumId w:val="4"/>
  </w:num>
  <w:num w:numId="7">
    <w:abstractNumId w:val="6"/>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09B"/>
    <w:rsid w:val="000035C0"/>
    <w:rsid w:val="00006325"/>
    <w:rsid w:val="000066FF"/>
    <w:rsid w:val="00011B00"/>
    <w:rsid w:val="00012CD9"/>
    <w:rsid w:val="00012D61"/>
    <w:rsid w:val="00013A3B"/>
    <w:rsid w:val="00014209"/>
    <w:rsid w:val="00014C2F"/>
    <w:rsid w:val="00016740"/>
    <w:rsid w:val="0001749F"/>
    <w:rsid w:val="00017B3A"/>
    <w:rsid w:val="0002088C"/>
    <w:rsid w:val="0002121C"/>
    <w:rsid w:val="0002215D"/>
    <w:rsid w:val="00022E40"/>
    <w:rsid w:val="000232B7"/>
    <w:rsid w:val="0002752C"/>
    <w:rsid w:val="00032CC5"/>
    <w:rsid w:val="00033CB6"/>
    <w:rsid w:val="000341C7"/>
    <w:rsid w:val="00037851"/>
    <w:rsid w:val="000379A4"/>
    <w:rsid w:val="00041F67"/>
    <w:rsid w:val="000435C7"/>
    <w:rsid w:val="000466AD"/>
    <w:rsid w:val="00046F58"/>
    <w:rsid w:val="00050359"/>
    <w:rsid w:val="00050AE8"/>
    <w:rsid w:val="00051F30"/>
    <w:rsid w:val="000530FE"/>
    <w:rsid w:val="00056176"/>
    <w:rsid w:val="00062123"/>
    <w:rsid w:val="00063075"/>
    <w:rsid w:val="00064474"/>
    <w:rsid w:val="00064E7B"/>
    <w:rsid w:val="00064EE5"/>
    <w:rsid w:val="00067550"/>
    <w:rsid w:val="00071278"/>
    <w:rsid w:val="0007297E"/>
    <w:rsid w:val="00072CEB"/>
    <w:rsid w:val="00074924"/>
    <w:rsid w:val="000754B7"/>
    <w:rsid w:val="0007593C"/>
    <w:rsid w:val="00075B77"/>
    <w:rsid w:val="00075F77"/>
    <w:rsid w:val="0007677B"/>
    <w:rsid w:val="000772F7"/>
    <w:rsid w:val="00077E44"/>
    <w:rsid w:val="0008152B"/>
    <w:rsid w:val="000819F3"/>
    <w:rsid w:val="000843C6"/>
    <w:rsid w:val="00086043"/>
    <w:rsid w:val="00086EE8"/>
    <w:rsid w:val="000902DE"/>
    <w:rsid w:val="000916E8"/>
    <w:rsid w:val="00091D39"/>
    <w:rsid w:val="00092C67"/>
    <w:rsid w:val="000973A7"/>
    <w:rsid w:val="000974AE"/>
    <w:rsid w:val="00097E88"/>
    <w:rsid w:val="000A0AB7"/>
    <w:rsid w:val="000A148A"/>
    <w:rsid w:val="000A5A1E"/>
    <w:rsid w:val="000A690D"/>
    <w:rsid w:val="000A7070"/>
    <w:rsid w:val="000A787E"/>
    <w:rsid w:val="000B1AE6"/>
    <w:rsid w:val="000B2C0A"/>
    <w:rsid w:val="000B2DA6"/>
    <w:rsid w:val="000B491B"/>
    <w:rsid w:val="000B6329"/>
    <w:rsid w:val="000B760E"/>
    <w:rsid w:val="000C1BED"/>
    <w:rsid w:val="000C3129"/>
    <w:rsid w:val="000C5572"/>
    <w:rsid w:val="000C582C"/>
    <w:rsid w:val="000C70AC"/>
    <w:rsid w:val="000D0D42"/>
    <w:rsid w:val="000D1788"/>
    <w:rsid w:val="000D3A55"/>
    <w:rsid w:val="000D45D8"/>
    <w:rsid w:val="000D472C"/>
    <w:rsid w:val="000D47B2"/>
    <w:rsid w:val="000D599A"/>
    <w:rsid w:val="000D6157"/>
    <w:rsid w:val="000D6574"/>
    <w:rsid w:val="000D6AE3"/>
    <w:rsid w:val="000E198B"/>
    <w:rsid w:val="000E2185"/>
    <w:rsid w:val="000E3270"/>
    <w:rsid w:val="000E4953"/>
    <w:rsid w:val="000E75B8"/>
    <w:rsid w:val="000F1C0E"/>
    <w:rsid w:val="000F2F80"/>
    <w:rsid w:val="000F7A49"/>
    <w:rsid w:val="00100BEC"/>
    <w:rsid w:val="001012E6"/>
    <w:rsid w:val="00101A51"/>
    <w:rsid w:val="001034FF"/>
    <w:rsid w:val="00103F2B"/>
    <w:rsid w:val="00106272"/>
    <w:rsid w:val="00110146"/>
    <w:rsid w:val="0011076A"/>
    <w:rsid w:val="00115309"/>
    <w:rsid w:val="00124A5D"/>
    <w:rsid w:val="00126123"/>
    <w:rsid w:val="00133062"/>
    <w:rsid w:val="001339C7"/>
    <w:rsid w:val="001410DB"/>
    <w:rsid w:val="0014295C"/>
    <w:rsid w:val="001429C9"/>
    <w:rsid w:val="00147B4E"/>
    <w:rsid w:val="00150B13"/>
    <w:rsid w:val="00151E3B"/>
    <w:rsid w:val="0015461B"/>
    <w:rsid w:val="0015467F"/>
    <w:rsid w:val="001569F9"/>
    <w:rsid w:val="001600FE"/>
    <w:rsid w:val="00165C9C"/>
    <w:rsid w:val="00166AAD"/>
    <w:rsid w:val="001675EE"/>
    <w:rsid w:val="0016792E"/>
    <w:rsid w:val="00167C39"/>
    <w:rsid w:val="00167D43"/>
    <w:rsid w:val="00170D9A"/>
    <w:rsid w:val="00170E6A"/>
    <w:rsid w:val="001735A4"/>
    <w:rsid w:val="00176501"/>
    <w:rsid w:val="00177260"/>
    <w:rsid w:val="00177610"/>
    <w:rsid w:val="00180454"/>
    <w:rsid w:val="00182082"/>
    <w:rsid w:val="0019065B"/>
    <w:rsid w:val="00192402"/>
    <w:rsid w:val="00192D0A"/>
    <w:rsid w:val="001937BC"/>
    <w:rsid w:val="00194A05"/>
    <w:rsid w:val="00197153"/>
    <w:rsid w:val="00197C61"/>
    <w:rsid w:val="001A0362"/>
    <w:rsid w:val="001A4947"/>
    <w:rsid w:val="001B0AF3"/>
    <w:rsid w:val="001B1928"/>
    <w:rsid w:val="001B2842"/>
    <w:rsid w:val="001B34DF"/>
    <w:rsid w:val="001B5D96"/>
    <w:rsid w:val="001B6DF8"/>
    <w:rsid w:val="001B7EC2"/>
    <w:rsid w:val="001C4076"/>
    <w:rsid w:val="001C4A53"/>
    <w:rsid w:val="001C51DE"/>
    <w:rsid w:val="001C5E46"/>
    <w:rsid w:val="001C5FF3"/>
    <w:rsid w:val="001D0F9F"/>
    <w:rsid w:val="001D13DD"/>
    <w:rsid w:val="001D1C0C"/>
    <w:rsid w:val="001D2BEB"/>
    <w:rsid w:val="001D312A"/>
    <w:rsid w:val="001D3333"/>
    <w:rsid w:val="001D6765"/>
    <w:rsid w:val="001D686E"/>
    <w:rsid w:val="001D7DF1"/>
    <w:rsid w:val="001E0DA1"/>
    <w:rsid w:val="001E145C"/>
    <w:rsid w:val="001E1ACF"/>
    <w:rsid w:val="001E2E38"/>
    <w:rsid w:val="001E32E2"/>
    <w:rsid w:val="001E6ACC"/>
    <w:rsid w:val="001E73DF"/>
    <w:rsid w:val="001E7A57"/>
    <w:rsid w:val="001F1A01"/>
    <w:rsid w:val="001F1EF3"/>
    <w:rsid w:val="001F3A66"/>
    <w:rsid w:val="001F4C6A"/>
    <w:rsid w:val="001F4F84"/>
    <w:rsid w:val="001F51BA"/>
    <w:rsid w:val="001F6F8A"/>
    <w:rsid w:val="0020147D"/>
    <w:rsid w:val="0020435A"/>
    <w:rsid w:val="0020449E"/>
    <w:rsid w:val="00204C49"/>
    <w:rsid w:val="00204C57"/>
    <w:rsid w:val="002051FC"/>
    <w:rsid w:val="002067ED"/>
    <w:rsid w:val="00206E8C"/>
    <w:rsid w:val="002076B1"/>
    <w:rsid w:val="0021278B"/>
    <w:rsid w:val="0021475F"/>
    <w:rsid w:val="00214ABB"/>
    <w:rsid w:val="00223315"/>
    <w:rsid w:val="00225DB8"/>
    <w:rsid w:val="00226B7D"/>
    <w:rsid w:val="002312DA"/>
    <w:rsid w:val="00231CB8"/>
    <w:rsid w:val="0023291E"/>
    <w:rsid w:val="00237730"/>
    <w:rsid w:val="002400E9"/>
    <w:rsid w:val="0024194B"/>
    <w:rsid w:val="00241A1E"/>
    <w:rsid w:val="00242134"/>
    <w:rsid w:val="00244036"/>
    <w:rsid w:val="00247338"/>
    <w:rsid w:val="00252EB0"/>
    <w:rsid w:val="002531A2"/>
    <w:rsid w:val="002554A8"/>
    <w:rsid w:val="00255A13"/>
    <w:rsid w:val="00261467"/>
    <w:rsid w:val="002637E5"/>
    <w:rsid w:val="00263B70"/>
    <w:rsid w:val="002641F2"/>
    <w:rsid w:val="002706E2"/>
    <w:rsid w:val="00270736"/>
    <w:rsid w:val="00270F23"/>
    <w:rsid w:val="002710C1"/>
    <w:rsid w:val="00271136"/>
    <w:rsid w:val="0027226C"/>
    <w:rsid w:val="00272D40"/>
    <w:rsid w:val="00274F78"/>
    <w:rsid w:val="00276BDE"/>
    <w:rsid w:val="00276F64"/>
    <w:rsid w:val="0027707C"/>
    <w:rsid w:val="00280180"/>
    <w:rsid w:val="00280B77"/>
    <w:rsid w:val="0028183E"/>
    <w:rsid w:val="0028223E"/>
    <w:rsid w:val="0028356F"/>
    <w:rsid w:val="00283F2C"/>
    <w:rsid w:val="00284B0B"/>
    <w:rsid w:val="00284E3F"/>
    <w:rsid w:val="00284E52"/>
    <w:rsid w:val="002868AD"/>
    <w:rsid w:val="00293D75"/>
    <w:rsid w:val="00295891"/>
    <w:rsid w:val="0029698E"/>
    <w:rsid w:val="00296D8F"/>
    <w:rsid w:val="002A0ADB"/>
    <w:rsid w:val="002A15D4"/>
    <w:rsid w:val="002A1F24"/>
    <w:rsid w:val="002A34DF"/>
    <w:rsid w:val="002A4A39"/>
    <w:rsid w:val="002A56DF"/>
    <w:rsid w:val="002A5C52"/>
    <w:rsid w:val="002B32F6"/>
    <w:rsid w:val="002B47C2"/>
    <w:rsid w:val="002B501A"/>
    <w:rsid w:val="002B68C7"/>
    <w:rsid w:val="002B6B40"/>
    <w:rsid w:val="002B6CC7"/>
    <w:rsid w:val="002B73B2"/>
    <w:rsid w:val="002B7A86"/>
    <w:rsid w:val="002C0A47"/>
    <w:rsid w:val="002C2C23"/>
    <w:rsid w:val="002C3290"/>
    <w:rsid w:val="002C4020"/>
    <w:rsid w:val="002D1873"/>
    <w:rsid w:val="002D1FBE"/>
    <w:rsid w:val="002D2CC1"/>
    <w:rsid w:val="002D3B76"/>
    <w:rsid w:val="002D3E72"/>
    <w:rsid w:val="002D4CB6"/>
    <w:rsid w:val="002D5F2B"/>
    <w:rsid w:val="002E0EE4"/>
    <w:rsid w:val="002E112D"/>
    <w:rsid w:val="002E343D"/>
    <w:rsid w:val="002E35EF"/>
    <w:rsid w:val="002E391B"/>
    <w:rsid w:val="002E55A9"/>
    <w:rsid w:val="002E6243"/>
    <w:rsid w:val="002E7060"/>
    <w:rsid w:val="002F0674"/>
    <w:rsid w:val="002F16A7"/>
    <w:rsid w:val="002F2A0F"/>
    <w:rsid w:val="002F3FFA"/>
    <w:rsid w:val="002F4B61"/>
    <w:rsid w:val="002F4D8C"/>
    <w:rsid w:val="002F5321"/>
    <w:rsid w:val="002F5568"/>
    <w:rsid w:val="002F64A1"/>
    <w:rsid w:val="002F6B8C"/>
    <w:rsid w:val="002F7E76"/>
    <w:rsid w:val="00300B9D"/>
    <w:rsid w:val="003015C3"/>
    <w:rsid w:val="0030481B"/>
    <w:rsid w:val="00306D0D"/>
    <w:rsid w:val="003101FB"/>
    <w:rsid w:val="00310874"/>
    <w:rsid w:val="00310E11"/>
    <w:rsid w:val="00314DE3"/>
    <w:rsid w:val="003152BE"/>
    <w:rsid w:val="00315422"/>
    <w:rsid w:val="003154F3"/>
    <w:rsid w:val="00315F34"/>
    <w:rsid w:val="003177BC"/>
    <w:rsid w:val="003214EA"/>
    <w:rsid w:val="003215D0"/>
    <w:rsid w:val="00322348"/>
    <w:rsid w:val="003236E4"/>
    <w:rsid w:val="00325C24"/>
    <w:rsid w:val="00326887"/>
    <w:rsid w:val="0033012E"/>
    <w:rsid w:val="003304C5"/>
    <w:rsid w:val="00331DFD"/>
    <w:rsid w:val="003334A9"/>
    <w:rsid w:val="003358A5"/>
    <w:rsid w:val="00340724"/>
    <w:rsid w:val="00340C90"/>
    <w:rsid w:val="00341B7C"/>
    <w:rsid w:val="003421E8"/>
    <w:rsid w:val="0034587E"/>
    <w:rsid w:val="00345CF2"/>
    <w:rsid w:val="00346FDA"/>
    <w:rsid w:val="0034711B"/>
    <w:rsid w:val="003510FB"/>
    <w:rsid w:val="00353FDB"/>
    <w:rsid w:val="0035429F"/>
    <w:rsid w:val="003600C7"/>
    <w:rsid w:val="003628C8"/>
    <w:rsid w:val="0036476F"/>
    <w:rsid w:val="00364AC9"/>
    <w:rsid w:val="00364B1E"/>
    <w:rsid w:val="00365CD0"/>
    <w:rsid w:val="00367F03"/>
    <w:rsid w:val="00367F27"/>
    <w:rsid w:val="00370379"/>
    <w:rsid w:val="00372F2F"/>
    <w:rsid w:val="00373235"/>
    <w:rsid w:val="003737D3"/>
    <w:rsid w:val="00374F75"/>
    <w:rsid w:val="0037613A"/>
    <w:rsid w:val="00380194"/>
    <w:rsid w:val="003811B2"/>
    <w:rsid w:val="00383549"/>
    <w:rsid w:val="003839C6"/>
    <w:rsid w:val="00387B6B"/>
    <w:rsid w:val="00390DC3"/>
    <w:rsid w:val="00391D04"/>
    <w:rsid w:val="00392883"/>
    <w:rsid w:val="00392E48"/>
    <w:rsid w:val="00393315"/>
    <w:rsid w:val="00393FDF"/>
    <w:rsid w:val="00397986"/>
    <w:rsid w:val="00397EA1"/>
    <w:rsid w:val="003A1776"/>
    <w:rsid w:val="003A1EE0"/>
    <w:rsid w:val="003A40E5"/>
    <w:rsid w:val="003A43B0"/>
    <w:rsid w:val="003A6689"/>
    <w:rsid w:val="003B0686"/>
    <w:rsid w:val="003B1078"/>
    <w:rsid w:val="003B2F2E"/>
    <w:rsid w:val="003B77E5"/>
    <w:rsid w:val="003C07F3"/>
    <w:rsid w:val="003C0E2C"/>
    <w:rsid w:val="003C16B5"/>
    <w:rsid w:val="003C1E52"/>
    <w:rsid w:val="003C4547"/>
    <w:rsid w:val="003C526B"/>
    <w:rsid w:val="003C5C24"/>
    <w:rsid w:val="003C76D7"/>
    <w:rsid w:val="003C7739"/>
    <w:rsid w:val="003D1B5E"/>
    <w:rsid w:val="003D464F"/>
    <w:rsid w:val="003D6BE7"/>
    <w:rsid w:val="003E3AD0"/>
    <w:rsid w:val="003E3B7B"/>
    <w:rsid w:val="003E52AA"/>
    <w:rsid w:val="003E5623"/>
    <w:rsid w:val="003F0D21"/>
    <w:rsid w:val="003F2BDC"/>
    <w:rsid w:val="00401099"/>
    <w:rsid w:val="00403407"/>
    <w:rsid w:val="00405F46"/>
    <w:rsid w:val="00407B53"/>
    <w:rsid w:val="00407C38"/>
    <w:rsid w:val="004137F8"/>
    <w:rsid w:val="004147E3"/>
    <w:rsid w:val="00414D7D"/>
    <w:rsid w:val="0041592F"/>
    <w:rsid w:val="00416140"/>
    <w:rsid w:val="00416193"/>
    <w:rsid w:val="004164B4"/>
    <w:rsid w:val="00420C57"/>
    <w:rsid w:val="00422F8A"/>
    <w:rsid w:val="00424D4D"/>
    <w:rsid w:val="00425EF8"/>
    <w:rsid w:val="00427DA3"/>
    <w:rsid w:val="00430A2E"/>
    <w:rsid w:val="0043235F"/>
    <w:rsid w:val="004325FA"/>
    <w:rsid w:val="0043508A"/>
    <w:rsid w:val="004352B2"/>
    <w:rsid w:val="00441B95"/>
    <w:rsid w:val="004426D4"/>
    <w:rsid w:val="0044282B"/>
    <w:rsid w:val="00443A26"/>
    <w:rsid w:val="004441D0"/>
    <w:rsid w:val="004442E6"/>
    <w:rsid w:val="00445838"/>
    <w:rsid w:val="00445D6D"/>
    <w:rsid w:val="00446769"/>
    <w:rsid w:val="00446B43"/>
    <w:rsid w:val="004476D3"/>
    <w:rsid w:val="00451774"/>
    <w:rsid w:val="00452198"/>
    <w:rsid w:val="00452385"/>
    <w:rsid w:val="00453F3B"/>
    <w:rsid w:val="00456F3C"/>
    <w:rsid w:val="00456FFC"/>
    <w:rsid w:val="004603E8"/>
    <w:rsid w:val="00462369"/>
    <w:rsid w:val="00462A9D"/>
    <w:rsid w:val="004636C1"/>
    <w:rsid w:val="00464654"/>
    <w:rsid w:val="00470FE3"/>
    <w:rsid w:val="0047112E"/>
    <w:rsid w:val="00471352"/>
    <w:rsid w:val="0047160A"/>
    <w:rsid w:val="00472F0F"/>
    <w:rsid w:val="00475760"/>
    <w:rsid w:val="00476BBD"/>
    <w:rsid w:val="00481B98"/>
    <w:rsid w:val="004822A8"/>
    <w:rsid w:val="004837E7"/>
    <w:rsid w:val="00483B5B"/>
    <w:rsid w:val="00484C9A"/>
    <w:rsid w:val="00485C14"/>
    <w:rsid w:val="0048643B"/>
    <w:rsid w:val="004870DB"/>
    <w:rsid w:val="0048742C"/>
    <w:rsid w:val="0049117E"/>
    <w:rsid w:val="00491720"/>
    <w:rsid w:val="00493601"/>
    <w:rsid w:val="00493BEB"/>
    <w:rsid w:val="004941CF"/>
    <w:rsid w:val="00496A9C"/>
    <w:rsid w:val="004971FD"/>
    <w:rsid w:val="004A12ED"/>
    <w:rsid w:val="004A2595"/>
    <w:rsid w:val="004A4691"/>
    <w:rsid w:val="004A47E7"/>
    <w:rsid w:val="004A6513"/>
    <w:rsid w:val="004A70EA"/>
    <w:rsid w:val="004B195D"/>
    <w:rsid w:val="004B2566"/>
    <w:rsid w:val="004B550D"/>
    <w:rsid w:val="004C0FA1"/>
    <w:rsid w:val="004C16BB"/>
    <w:rsid w:val="004C479D"/>
    <w:rsid w:val="004C5A9E"/>
    <w:rsid w:val="004D0685"/>
    <w:rsid w:val="004D0A7E"/>
    <w:rsid w:val="004D390C"/>
    <w:rsid w:val="004D3A5D"/>
    <w:rsid w:val="004D58D4"/>
    <w:rsid w:val="004D6BE5"/>
    <w:rsid w:val="004D6D50"/>
    <w:rsid w:val="004D737E"/>
    <w:rsid w:val="004E2294"/>
    <w:rsid w:val="004E4CE4"/>
    <w:rsid w:val="004E5751"/>
    <w:rsid w:val="004E63F5"/>
    <w:rsid w:val="004E682E"/>
    <w:rsid w:val="004E6FC3"/>
    <w:rsid w:val="004E7C7A"/>
    <w:rsid w:val="004F2148"/>
    <w:rsid w:val="004F394A"/>
    <w:rsid w:val="004F3BC8"/>
    <w:rsid w:val="004F5367"/>
    <w:rsid w:val="004F6FE3"/>
    <w:rsid w:val="004F762B"/>
    <w:rsid w:val="00503C1D"/>
    <w:rsid w:val="00505C18"/>
    <w:rsid w:val="005078AD"/>
    <w:rsid w:val="00510935"/>
    <w:rsid w:val="00512849"/>
    <w:rsid w:val="00512DA7"/>
    <w:rsid w:val="0051341B"/>
    <w:rsid w:val="00516430"/>
    <w:rsid w:val="00516706"/>
    <w:rsid w:val="005173B3"/>
    <w:rsid w:val="00521481"/>
    <w:rsid w:val="00521E40"/>
    <w:rsid w:val="00522110"/>
    <w:rsid w:val="00523EDE"/>
    <w:rsid w:val="00525306"/>
    <w:rsid w:val="0053090D"/>
    <w:rsid w:val="00531966"/>
    <w:rsid w:val="00531CC1"/>
    <w:rsid w:val="005324F3"/>
    <w:rsid w:val="00532B4C"/>
    <w:rsid w:val="00533CE9"/>
    <w:rsid w:val="0053474C"/>
    <w:rsid w:val="005364DA"/>
    <w:rsid w:val="005410F0"/>
    <w:rsid w:val="005443E8"/>
    <w:rsid w:val="00546B43"/>
    <w:rsid w:val="00547BE4"/>
    <w:rsid w:val="0055080B"/>
    <w:rsid w:val="00552FD3"/>
    <w:rsid w:val="00553098"/>
    <w:rsid w:val="005530B7"/>
    <w:rsid w:val="005534EF"/>
    <w:rsid w:val="005547BE"/>
    <w:rsid w:val="00555E5F"/>
    <w:rsid w:val="00556140"/>
    <w:rsid w:val="005620CB"/>
    <w:rsid w:val="00562A32"/>
    <w:rsid w:val="00562FC4"/>
    <w:rsid w:val="00565140"/>
    <w:rsid w:val="005668BD"/>
    <w:rsid w:val="00567208"/>
    <w:rsid w:val="00571C6A"/>
    <w:rsid w:val="00576D20"/>
    <w:rsid w:val="00576F3D"/>
    <w:rsid w:val="00577560"/>
    <w:rsid w:val="0057774B"/>
    <w:rsid w:val="00577C60"/>
    <w:rsid w:val="005858E1"/>
    <w:rsid w:val="00585C2E"/>
    <w:rsid w:val="005861D7"/>
    <w:rsid w:val="0058708D"/>
    <w:rsid w:val="005913D1"/>
    <w:rsid w:val="005915E8"/>
    <w:rsid w:val="005927A9"/>
    <w:rsid w:val="00592AF5"/>
    <w:rsid w:val="005933DF"/>
    <w:rsid w:val="00593BFC"/>
    <w:rsid w:val="005958B0"/>
    <w:rsid w:val="0059735A"/>
    <w:rsid w:val="005975DB"/>
    <w:rsid w:val="005A0B0C"/>
    <w:rsid w:val="005A574C"/>
    <w:rsid w:val="005B13A8"/>
    <w:rsid w:val="005B19F5"/>
    <w:rsid w:val="005B2A49"/>
    <w:rsid w:val="005B5BA7"/>
    <w:rsid w:val="005B7E78"/>
    <w:rsid w:val="005C04EF"/>
    <w:rsid w:val="005C0E46"/>
    <w:rsid w:val="005C2C41"/>
    <w:rsid w:val="005C3035"/>
    <w:rsid w:val="005C57FA"/>
    <w:rsid w:val="005C6AEF"/>
    <w:rsid w:val="005C725F"/>
    <w:rsid w:val="005D277C"/>
    <w:rsid w:val="005D4FCD"/>
    <w:rsid w:val="005D5993"/>
    <w:rsid w:val="005D743E"/>
    <w:rsid w:val="005E094A"/>
    <w:rsid w:val="005E2739"/>
    <w:rsid w:val="005E2753"/>
    <w:rsid w:val="005E7FFE"/>
    <w:rsid w:val="005F3F72"/>
    <w:rsid w:val="005F4D6B"/>
    <w:rsid w:val="005F5CF8"/>
    <w:rsid w:val="00604D1E"/>
    <w:rsid w:val="006055D9"/>
    <w:rsid w:val="00606D96"/>
    <w:rsid w:val="0061264A"/>
    <w:rsid w:val="00612A35"/>
    <w:rsid w:val="00613BF7"/>
    <w:rsid w:val="006171FC"/>
    <w:rsid w:val="00620E26"/>
    <w:rsid w:val="0062579D"/>
    <w:rsid w:val="00626425"/>
    <w:rsid w:val="00627392"/>
    <w:rsid w:val="006303E2"/>
    <w:rsid w:val="006314D4"/>
    <w:rsid w:val="00631C40"/>
    <w:rsid w:val="00632D39"/>
    <w:rsid w:val="0063312E"/>
    <w:rsid w:val="00634891"/>
    <w:rsid w:val="006354DE"/>
    <w:rsid w:val="006368C7"/>
    <w:rsid w:val="00640DF9"/>
    <w:rsid w:val="00644087"/>
    <w:rsid w:val="00646CD9"/>
    <w:rsid w:val="00646DA2"/>
    <w:rsid w:val="00646E8C"/>
    <w:rsid w:val="00646FDB"/>
    <w:rsid w:val="00647928"/>
    <w:rsid w:val="00650CAC"/>
    <w:rsid w:val="00652B6C"/>
    <w:rsid w:val="00660E61"/>
    <w:rsid w:val="00660FC9"/>
    <w:rsid w:val="00662872"/>
    <w:rsid w:val="00663902"/>
    <w:rsid w:val="00663B0D"/>
    <w:rsid w:val="00664B98"/>
    <w:rsid w:val="00665751"/>
    <w:rsid w:val="00666BA9"/>
    <w:rsid w:val="00667053"/>
    <w:rsid w:val="00667215"/>
    <w:rsid w:val="00667592"/>
    <w:rsid w:val="006705CE"/>
    <w:rsid w:val="00670C20"/>
    <w:rsid w:val="00670F47"/>
    <w:rsid w:val="00671C4B"/>
    <w:rsid w:val="006728A0"/>
    <w:rsid w:val="00673233"/>
    <w:rsid w:val="0067362A"/>
    <w:rsid w:val="00673786"/>
    <w:rsid w:val="0067671B"/>
    <w:rsid w:val="006800C5"/>
    <w:rsid w:val="0068024C"/>
    <w:rsid w:val="00681A20"/>
    <w:rsid w:val="00683620"/>
    <w:rsid w:val="00684762"/>
    <w:rsid w:val="0068680A"/>
    <w:rsid w:val="00686E86"/>
    <w:rsid w:val="0069237F"/>
    <w:rsid w:val="006929B6"/>
    <w:rsid w:val="00696E9B"/>
    <w:rsid w:val="00697912"/>
    <w:rsid w:val="006A2567"/>
    <w:rsid w:val="006A2890"/>
    <w:rsid w:val="006A4D36"/>
    <w:rsid w:val="006A60B8"/>
    <w:rsid w:val="006A6C46"/>
    <w:rsid w:val="006A77DD"/>
    <w:rsid w:val="006B14CC"/>
    <w:rsid w:val="006B1804"/>
    <w:rsid w:val="006B2776"/>
    <w:rsid w:val="006B598A"/>
    <w:rsid w:val="006B61B8"/>
    <w:rsid w:val="006B6DB0"/>
    <w:rsid w:val="006C020D"/>
    <w:rsid w:val="006C080A"/>
    <w:rsid w:val="006C44F5"/>
    <w:rsid w:val="006C5660"/>
    <w:rsid w:val="006C589E"/>
    <w:rsid w:val="006D1101"/>
    <w:rsid w:val="006D1464"/>
    <w:rsid w:val="006D22FE"/>
    <w:rsid w:val="006D669E"/>
    <w:rsid w:val="006D76B4"/>
    <w:rsid w:val="006D7E5B"/>
    <w:rsid w:val="006E0EA7"/>
    <w:rsid w:val="006E3640"/>
    <w:rsid w:val="006F4944"/>
    <w:rsid w:val="006F4B10"/>
    <w:rsid w:val="006F6499"/>
    <w:rsid w:val="006F6A03"/>
    <w:rsid w:val="007001EA"/>
    <w:rsid w:val="00700C90"/>
    <w:rsid w:val="00702342"/>
    <w:rsid w:val="007037CF"/>
    <w:rsid w:val="0070433E"/>
    <w:rsid w:val="007057A8"/>
    <w:rsid w:val="00705E95"/>
    <w:rsid w:val="00706F07"/>
    <w:rsid w:val="00707582"/>
    <w:rsid w:val="00711A7F"/>
    <w:rsid w:val="00712DA3"/>
    <w:rsid w:val="007142DC"/>
    <w:rsid w:val="00714E7C"/>
    <w:rsid w:val="007150C3"/>
    <w:rsid w:val="0072074E"/>
    <w:rsid w:val="007275E3"/>
    <w:rsid w:val="0073143C"/>
    <w:rsid w:val="007339E7"/>
    <w:rsid w:val="00734761"/>
    <w:rsid w:val="00734E80"/>
    <w:rsid w:val="00735C57"/>
    <w:rsid w:val="00736E58"/>
    <w:rsid w:val="007375DB"/>
    <w:rsid w:val="007435A0"/>
    <w:rsid w:val="0074366A"/>
    <w:rsid w:val="007436B3"/>
    <w:rsid w:val="007438B3"/>
    <w:rsid w:val="007462B4"/>
    <w:rsid w:val="0074655C"/>
    <w:rsid w:val="00746D06"/>
    <w:rsid w:val="00747710"/>
    <w:rsid w:val="00747F22"/>
    <w:rsid w:val="00747F3A"/>
    <w:rsid w:val="00750558"/>
    <w:rsid w:val="00751EF6"/>
    <w:rsid w:val="00753D7D"/>
    <w:rsid w:val="00755F6E"/>
    <w:rsid w:val="0075663C"/>
    <w:rsid w:val="00764C1F"/>
    <w:rsid w:val="00766343"/>
    <w:rsid w:val="007678B8"/>
    <w:rsid w:val="007752B6"/>
    <w:rsid w:val="007773ED"/>
    <w:rsid w:val="00777D4D"/>
    <w:rsid w:val="0078172C"/>
    <w:rsid w:val="007821F4"/>
    <w:rsid w:val="0078448A"/>
    <w:rsid w:val="00786D90"/>
    <w:rsid w:val="00790521"/>
    <w:rsid w:val="00792B1B"/>
    <w:rsid w:val="007950A8"/>
    <w:rsid w:val="00795CFD"/>
    <w:rsid w:val="00795E5D"/>
    <w:rsid w:val="007A11D1"/>
    <w:rsid w:val="007A21F0"/>
    <w:rsid w:val="007A266F"/>
    <w:rsid w:val="007A2986"/>
    <w:rsid w:val="007A551D"/>
    <w:rsid w:val="007A61C3"/>
    <w:rsid w:val="007A6447"/>
    <w:rsid w:val="007A78E3"/>
    <w:rsid w:val="007B0C10"/>
    <w:rsid w:val="007B344D"/>
    <w:rsid w:val="007B366F"/>
    <w:rsid w:val="007B7A7C"/>
    <w:rsid w:val="007B7FC2"/>
    <w:rsid w:val="007C378E"/>
    <w:rsid w:val="007C44CA"/>
    <w:rsid w:val="007C4948"/>
    <w:rsid w:val="007C64E2"/>
    <w:rsid w:val="007D1DCA"/>
    <w:rsid w:val="007D2E17"/>
    <w:rsid w:val="007D41FE"/>
    <w:rsid w:val="007D607D"/>
    <w:rsid w:val="007D71CC"/>
    <w:rsid w:val="007E0EBF"/>
    <w:rsid w:val="007E22E2"/>
    <w:rsid w:val="007E4F00"/>
    <w:rsid w:val="007E4F0F"/>
    <w:rsid w:val="007E50C6"/>
    <w:rsid w:val="007E5F61"/>
    <w:rsid w:val="007E7907"/>
    <w:rsid w:val="007E7AC7"/>
    <w:rsid w:val="007F0369"/>
    <w:rsid w:val="007F0734"/>
    <w:rsid w:val="007F0B50"/>
    <w:rsid w:val="007F303B"/>
    <w:rsid w:val="007F4299"/>
    <w:rsid w:val="007F42D4"/>
    <w:rsid w:val="007F680D"/>
    <w:rsid w:val="007F6F4D"/>
    <w:rsid w:val="00801A59"/>
    <w:rsid w:val="00802811"/>
    <w:rsid w:val="00803DFF"/>
    <w:rsid w:val="00806186"/>
    <w:rsid w:val="00807391"/>
    <w:rsid w:val="00810947"/>
    <w:rsid w:val="00814110"/>
    <w:rsid w:val="00815676"/>
    <w:rsid w:val="008166B6"/>
    <w:rsid w:val="00816A4F"/>
    <w:rsid w:val="00817187"/>
    <w:rsid w:val="00820EF6"/>
    <w:rsid w:val="00821165"/>
    <w:rsid w:val="008221E2"/>
    <w:rsid w:val="008225A3"/>
    <w:rsid w:val="00824F0D"/>
    <w:rsid w:val="00825AB0"/>
    <w:rsid w:val="00826641"/>
    <w:rsid w:val="00827598"/>
    <w:rsid w:val="00832A1A"/>
    <w:rsid w:val="00832A9B"/>
    <w:rsid w:val="00833C15"/>
    <w:rsid w:val="008341CB"/>
    <w:rsid w:val="008348BE"/>
    <w:rsid w:val="008401B8"/>
    <w:rsid w:val="00840FF2"/>
    <w:rsid w:val="008445AE"/>
    <w:rsid w:val="00844D11"/>
    <w:rsid w:val="00846453"/>
    <w:rsid w:val="00846B4B"/>
    <w:rsid w:val="008473DC"/>
    <w:rsid w:val="00852886"/>
    <w:rsid w:val="00852E96"/>
    <w:rsid w:val="008540B3"/>
    <w:rsid w:val="008567F7"/>
    <w:rsid w:val="0086073F"/>
    <w:rsid w:val="00861132"/>
    <w:rsid w:val="008617F9"/>
    <w:rsid w:val="008624F6"/>
    <w:rsid w:val="00867086"/>
    <w:rsid w:val="00870840"/>
    <w:rsid w:val="008714C6"/>
    <w:rsid w:val="00871D81"/>
    <w:rsid w:val="0087220B"/>
    <w:rsid w:val="00872413"/>
    <w:rsid w:val="00873C6B"/>
    <w:rsid w:val="008742F5"/>
    <w:rsid w:val="008764DF"/>
    <w:rsid w:val="00883171"/>
    <w:rsid w:val="00890BD3"/>
    <w:rsid w:val="00890C84"/>
    <w:rsid w:val="00890DFC"/>
    <w:rsid w:val="00892C42"/>
    <w:rsid w:val="0089330E"/>
    <w:rsid w:val="008938B6"/>
    <w:rsid w:val="0089412C"/>
    <w:rsid w:val="00894D66"/>
    <w:rsid w:val="00896EFC"/>
    <w:rsid w:val="008A15A9"/>
    <w:rsid w:val="008A38C6"/>
    <w:rsid w:val="008A44DA"/>
    <w:rsid w:val="008A4B08"/>
    <w:rsid w:val="008A4F37"/>
    <w:rsid w:val="008A5B58"/>
    <w:rsid w:val="008A690D"/>
    <w:rsid w:val="008B1FF1"/>
    <w:rsid w:val="008B23FE"/>
    <w:rsid w:val="008B2CAD"/>
    <w:rsid w:val="008B30EB"/>
    <w:rsid w:val="008B4063"/>
    <w:rsid w:val="008B7229"/>
    <w:rsid w:val="008C45F4"/>
    <w:rsid w:val="008C5C88"/>
    <w:rsid w:val="008C5D2D"/>
    <w:rsid w:val="008C6560"/>
    <w:rsid w:val="008D25D9"/>
    <w:rsid w:val="008D472F"/>
    <w:rsid w:val="008D521C"/>
    <w:rsid w:val="008D64F4"/>
    <w:rsid w:val="008D728D"/>
    <w:rsid w:val="008E01EC"/>
    <w:rsid w:val="008E058A"/>
    <w:rsid w:val="008E1466"/>
    <w:rsid w:val="008E3923"/>
    <w:rsid w:val="008E44C5"/>
    <w:rsid w:val="008E4E9D"/>
    <w:rsid w:val="008E562D"/>
    <w:rsid w:val="008E5D75"/>
    <w:rsid w:val="008F237D"/>
    <w:rsid w:val="008F311F"/>
    <w:rsid w:val="008F7259"/>
    <w:rsid w:val="008F72AD"/>
    <w:rsid w:val="009003D5"/>
    <w:rsid w:val="00902BAB"/>
    <w:rsid w:val="00902C52"/>
    <w:rsid w:val="00905247"/>
    <w:rsid w:val="00905535"/>
    <w:rsid w:val="00906C5F"/>
    <w:rsid w:val="0090748A"/>
    <w:rsid w:val="00911E5D"/>
    <w:rsid w:val="0091389B"/>
    <w:rsid w:val="00913C47"/>
    <w:rsid w:val="00914072"/>
    <w:rsid w:val="00914F9B"/>
    <w:rsid w:val="00917C14"/>
    <w:rsid w:val="00920AA4"/>
    <w:rsid w:val="009247AB"/>
    <w:rsid w:val="00924D52"/>
    <w:rsid w:val="00926089"/>
    <w:rsid w:val="0092761F"/>
    <w:rsid w:val="009318EA"/>
    <w:rsid w:val="00931FEC"/>
    <w:rsid w:val="00932C4F"/>
    <w:rsid w:val="00935331"/>
    <w:rsid w:val="0094019A"/>
    <w:rsid w:val="00940C7F"/>
    <w:rsid w:val="009411FF"/>
    <w:rsid w:val="00941C61"/>
    <w:rsid w:val="00943716"/>
    <w:rsid w:val="00943E84"/>
    <w:rsid w:val="009440D2"/>
    <w:rsid w:val="009441BC"/>
    <w:rsid w:val="00947CE7"/>
    <w:rsid w:val="009503CB"/>
    <w:rsid w:val="00953214"/>
    <w:rsid w:val="00956AB9"/>
    <w:rsid w:val="0095754D"/>
    <w:rsid w:val="0096193B"/>
    <w:rsid w:val="00961E8F"/>
    <w:rsid w:val="00961FFA"/>
    <w:rsid w:val="0096237E"/>
    <w:rsid w:val="009627F0"/>
    <w:rsid w:val="00962C66"/>
    <w:rsid w:val="009656E6"/>
    <w:rsid w:val="009656F5"/>
    <w:rsid w:val="0096590B"/>
    <w:rsid w:val="0096784F"/>
    <w:rsid w:val="00967FC3"/>
    <w:rsid w:val="0097009C"/>
    <w:rsid w:val="00970103"/>
    <w:rsid w:val="009738CB"/>
    <w:rsid w:val="00977123"/>
    <w:rsid w:val="00980820"/>
    <w:rsid w:val="00984414"/>
    <w:rsid w:val="00984ACC"/>
    <w:rsid w:val="00984B4C"/>
    <w:rsid w:val="00987CDC"/>
    <w:rsid w:val="00987FEE"/>
    <w:rsid w:val="00991255"/>
    <w:rsid w:val="009916C2"/>
    <w:rsid w:val="00991A46"/>
    <w:rsid w:val="0099324C"/>
    <w:rsid w:val="009932C1"/>
    <w:rsid w:val="009933AA"/>
    <w:rsid w:val="00994883"/>
    <w:rsid w:val="009950C6"/>
    <w:rsid w:val="00995AD3"/>
    <w:rsid w:val="009966FE"/>
    <w:rsid w:val="00996879"/>
    <w:rsid w:val="009A14AE"/>
    <w:rsid w:val="009A6A8C"/>
    <w:rsid w:val="009B2C96"/>
    <w:rsid w:val="009B53A9"/>
    <w:rsid w:val="009B6ABD"/>
    <w:rsid w:val="009B6F07"/>
    <w:rsid w:val="009C08DA"/>
    <w:rsid w:val="009C0AE9"/>
    <w:rsid w:val="009C0EDF"/>
    <w:rsid w:val="009C112A"/>
    <w:rsid w:val="009C2D94"/>
    <w:rsid w:val="009C35B6"/>
    <w:rsid w:val="009C44B4"/>
    <w:rsid w:val="009C4683"/>
    <w:rsid w:val="009C4D1A"/>
    <w:rsid w:val="009D116E"/>
    <w:rsid w:val="009D1C5B"/>
    <w:rsid w:val="009D2608"/>
    <w:rsid w:val="009D3E23"/>
    <w:rsid w:val="009D3FA3"/>
    <w:rsid w:val="009D40C3"/>
    <w:rsid w:val="009D4CBA"/>
    <w:rsid w:val="009D5BCA"/>
    <w:rsid w:val="009D7EDB"/>
    <w:rsid w:val="009E0331"/>
    <w:rsid w:val="009E2467"/>
    <w:rsid w:val="009E271C"/>
    <w:rsid w:val="009E2778"/>
    <w:rsid w:val="009E33A9"/>
    <w:rsid w:val="009E4CA2"/>
    <w:rsid w:val="009E6D55"/>
    <w:rsid w:val="009E7415"/>
    <w:rsid w:val="009E7B17"/>
    <w:rsid w:val="009F056F"/>
    <w:rsid w:val="009F1458"/>
    <w:rsid w:val="009F19F1"/>
    <w:rsid w:val="009F2086"/>
    <w:rsid w:val="009F23EF"/>
    <w:rsid w:val="009F3EAB"/>
    <w:rsid w:val="009F4A0F"/>
    <w:rsid w:val="009F4ED2"/>
    <w:rsid w:val="009F5A40"/>
    <w:rsid w:val="009F5F82"/>
    <w:rsid w:val="009F6F18"/>
    <w:rsid w:val="009F730D"/>
    <w:rsid w:val="009F7FE2"/>
    <w:rsid w:val="00A015CB"/>
    <w:rsid w:val="00A0469C"/>
    <w:rsid w:val="00A06CC6"/>
    <w:rsid w:val="00A11492"/>
    <w:rsid w:val="00A11797"/>
    <w:rsid w:val="00A11CF8"/>
    <w:rsid w:val="00A16C6F"/>
    <w:rsid w:val="00A16CAF"/>
    <w:rsid w:val="00A171FF"/>
    <w:rsid w:val="00A20FA2"/>
    <w:rsid w:val="00A228D5"/>
    <w:rsid w:val="00A26374"/>
    <w:rsid w:val="00A30082"/>
    <w:rsid w:val="00A33F84"/>
    <w:rsid w:val="00A34821"/>
    <w:rsid w:val="00A3645A"/>
    <w:rsid w:val="00A464F0"/>
    <w:rsid w:val="00A47F2A"/>
    <w:rsid w:val="00A503FE"/>
    <w:rsid w:val="00A50823"/>
    <w:rsid w:val="00A51A6A"/>
    <w:rsid w:val="00A537BE"/>
    <w:rsid w:val="00A53A5A"/>
    <w:rsid w:val="00A53C99"/>
    <w:rsid w:val="00A53F67"/>
    <w:rsid w:val="00A53FAE"/>
    <w:rsid w:val="00A543C3"/>
    <w:rsid w:val="00A54589"/>
    <w:rsid w:val="00A5564F"/>
    <w:rsid w:val="00A55DBA"/>
    <w:rsid w:val="00A567AB"/>
    <w:rsid w:val="00A601E1"/>
    <w:rsid w:val="00A604E4"/>
    <w:rsid w:val="00A60946"/>
    <w:rsid w:val="00A6339E"/>
    <w:rsid w:val="00A639CA"/>
    <w:rsid w:val="00A6676C"/>
    <w:rsid w:val="00A668F1"/>
    <w:rsid w:val="00A700CE"/>
    <w:rsid w:val="00A7022B"/>
    <w:rsid w:val="00A72EFF"/>
    <w:rsid w:val="00A73A7D"/>
    <w:rsid w:val="00A76289"/>
    <w:rsid w:val="00A77941"/>
    <w:rsid w:val="00A80B72"/>
    <w:rsid w:val="00A80CE8"/>
    <w:rsid w:val="00A820A9"/>
    <w:rsid w:val="00A862BC"/>
    <w:rsid w:val="00A92892"/>
    <w:rsid w:val="00A9305D"/>
    <w:rsid w:val="00A9477F"/>
    <w:rsid w:val="00A94E00"/>
    <w:rsid w:val="00A95CC3"/>
    <w:rsid w:val="00AA0982"/>
    <w:rsid w:val="00AA0E67"/>
    <w:rsid w:val="00AA1998"/>
    <w:rsid w:val="00AA3205"/>
    <w:rsid w:val="00AA3AC2"/>
    <w:rsid w:val="00AA4D6A"/>
    <w:rsid w:val="00AA643F"/>
    <w:rsid w:val="00AA686B"/>
    <w:rsid w:val="00AA766E"/>
    <w:rsid w:val="00AB44E8"/>
    <w:rsid w:val="00AB68B8"/>
    <w:rsid w:val="00AC031F"/>
    <w:rsid w:val="00AC0FE6"/>
    <w:rsid w:val="00AC3469"/>
    <w:rsid w:val="00AC54C0"/>
    <w:rsid w:val="00AC5727"/>
    <w:rsid w:val="00AC645D"/>
    <w:rsid w:val="00AC6926"/>
    <w:rsid w:val="00AD03E5"/>
    <w:rsid w:val="00AD0AF3"/>
    <w:rsid w:val="00AD31A5"/>
    <w:rsid w:val="00AD44D8"/>
    <w:rsid w:val="00AD496F"/>
    <w:rsid w:val="00AD7398"/>
    <w:rsid w:val="00AD7B08"/>
    <w:rsid w:val="00AE0A91"/>
    <w:rsid w:val="00AE0C5C"/>
    <w:rsid w:val="00AE0D94"/>
    <w:rsid w:val="00AE3AA9"/>
    <w:rsid w:val="00AE41D8"/>
    <w:rsid w:val="00AE42A7"/>
    <w:rsid w:val="00AE4377"/>
    <w:rsid w:val="00AE4694"/>
    <w:rsid w:val="00AF136A"/>
    <w:rsid w:val="00AF1FA6"/>
    <w:rsid w:val="00AF2CEA"/>
    <w:rsid w:val="00AF322A"/>
    <w:rsid w:val="00AF4674"/>
    <w:rsid w:val="00AF46AE"/>
    <w:rsid w:val="00AF5D1A"/>
    <w:rsid w:val="00AF5DAA"/>
    <w:rsid w:val="00B03160"/>
    <w:rsid w:val="00B03D7B"/>
    <w:rsid w:val="00B047E0"/>
    <w:rsid w:val="00B04F90"/>
    <w:rsid w:val="00B072C0"/>
    <w:rsid w:val="00B075E7"/>
    <w:rsid w:val="00B11621"/>
    <w:rsid w:val="00B13E86"/>
    <w:rsid w:val="00B142F9"/>
    <w:rsid w:val="00B217E9"/>
    <w:rsid w:val="00B23BBD"/>
    <w:rsid w:val="00B242DB"/>
    <w:rsid w:val="00B24DCC"/>
    <w:rsid w:val="00B26642"/>
    <w:rsid w:val="00B315AB"/>
    <w:rsid w:val="00B33F3A"/>
    <w:rsid w:val="00B34171"/>
    <w:rsid w:val="00B34704"/>
    <w:rsid w:val="00B34B37"/>
    <w:rsid w:val="00B359D2"/>
    <w:rsid w:val="00B359D4"/>
    <w:rsid w:val="00B3663B"/>
    <w:rsid w:val="00B37663"/>
    <w:rsid w:val="00B37A88"/>
    <w:rsid w:val="00B416EA"/>
    <w:rsid w:val="00B43ED1"/>
    <w:rsid w:val="00B454E6"/>
    <w:rsid w:val="00B464D1"/>
    <w:rsid w:val="00B50F97"/>
    <w:rsid w:val="00B53835"/>
    <w:rsid w:val="00B55507"/>
    <w:rsid w:val="00B5586D"/>
    <w:rsid w:val="00B56017"/>
    <w:rsid w:val="00B5776F"/>
    <w:rsid w:val="00B60170"/>
    <w:rsid w:val="00B605BD"/>
    <w:rsid w:val="00B6089F"/>
    <w:rsid w:val="00B61505"/>
    <w:rsid w:val="00B61FBB"/>
    <w:rsid w:val="00B61FC6"/>
    <w:rsid w:val="00B63EB6"/>
    <w:rsid w:val="00B63EDD"/>
    <w:rsid w:val="00B670C0"/>
    <w:rsid w:val="00B674F6"/>
    <w:rsid w:val="00B709D7"/>
    <w:rsid w:val="00B737C5"/>
    <w:rsid w:val="00B7411C"/>
    <w:rsid w:val="00B75398"/>
    <w:rsid w:val="00B76665"/>
    <w:rsid w:val="00B77948"/>
    <w:rsid w:val="00B8054B"/>
    <w:rsid w:val="00B80A75"/>
    <w:rsid w:val="00B8610B"/>
    <w:rsid w:val="00B876A4"/>
    <w:rsid w:val="00B87B76"/>
    <w:rsid w:val="00B87BDD"/>
    <w:rsid w:val="00B87F39"/>
    <w:rsid w:val="00B90593"/>
    <w:rsid w:val="00B90882"/>
    <w:rsid w:val="00B90E60"/>
    <w:rsid w:val="00B96636"/>
    <w:rsid w:val="00B97BE9"/>
    <w:rsid w:val="00BA5157"/>
    <w:rsid w:val="00BA6F73"/>
    <w:rsid w:val="00BB30E9"/>
    <w:rsid w:val="00BB312A"/>
    <w:rsid w:val="00BB5083"/>
    <w:rsid w:val="00BB6F48"/>
    <w:rsid w:val="00BC0497"/>
    <w:rsid w:val="00BC1F86"/>
    <w:rsid w:val="00BC301B"/>
    <w:rsid w:val="00BC6307"/>
    <w:rsid w:val="00BC6EFB"/>
    <w:rsid w:val="00BD3F6E"/>
    <w:rsid w:val="00BE1601"/>
    <w:rsid w:val="00BE1D51"/>
    <w:rsid w:val="00BE1F85"/>
    <w:rsid w:val="00BE3EA1"/>
    <w:rsid w:val="00BE4F5A"/>
    <w:rsid w:val="00BE53D1"/>
    <w:rsid w:val="00BE69D3"/>
    <w:rsid w:val="00BE7003"/>
    <w:rsid w:val="00BF3A2B"/>
    <w:rsid w:val="00BF616B"/>
    <w:rsid w:val="00BF62E9"/>
    <w:rsid w:val="00BF6AEC"/>
    <w:rsid w:val="00BF7FD5"/>
    <w:rsid w:val="00C053CA"/>
    <w:rsid w:val="00C059A4"/>
    <w:rsid w:val="00C05A08"/>
    <w:rsid w:val="00C05A42"/>
    <w:rsid w:val="00C06C7B"/>
    <w:rsid w:val="00C0759D"/>
    <w:rsid w:val="00C11800"/>
    <w:rsid w:val="00C120C7"/>
    <w:rsid w:val="00C1274B"/>
    <w:rsid w:val="00C128DA"/>
    <w:rsid w:val="00C13945"/>
    <w:rsid w:val="00C1477F"/>
    <w:rsid w:val="00C1595A"/>
    <w:rsid w:val="00C171DB"/>
    <w:rsid w:val="00C172C1"/>
    <w:rsid w:val="00C245F2"/>
    <w:rsid w:val="00C266F4"/>
    <w:rsid w:val="00C268A6"/>
    <w:rsid w:val="00C32968"/>
    <w:rsid w:val="00C336C3"/>
    <w:rsid w:val="00C351E2"/>
    <w:rsid w:val="00C35C99"/>
    <w:rsid w:val="00C36F4A"/>
    <w:rsid w:val="00C41B7C"/>
    <w:rsid w:val="00C47520"/>
    <w:rsid w:val="00C507B2"/>
    <w:rsid w:val="00C5254F"/>
    <w:rsid w:val="00C5401C"/>
    <w:rsid w:val="00C541AC"/>
    <w:rsid w:val="00C55AEB"/>
    <w:rsid w:val="00C6123B"/>
    <w:rsid w:val="00C63687"/>
    <w:rsid w:val="00C64306"/>
    <w:rsid w:val="00C6564B"/>
    <w:rsid w:val="00C65E31"/>
    <w:rsid w:val="00C67156"/>
    <w:rsid w:val="00C67639"/>
    <w:rsid w:val="00C6763A"/>
    <w:rsid w:val="00C70918"/>
    <w:rsid w:val="00C72958"/>
    <w:rsid w:val="00C72BF1"/>
    <w:rsid w:val="00C7321D"/>
    <w:rsid w:val="00C73E60"/>
    <w:rsid w:val="00C745C3"/>
    <w:rsid w:val="00C754F8"/>
    <w:rsid w:val="00C7661E"/>
    <w:rsid w:val="00C766C9"/>
    <w:rsid w:val="00C767D8"/>
    <w:rsid w:val="00C8121E"/>
    <w:rsid w:val="00C81DF3"/>
    <w:rsid w:val="00C821AF"/>
    <w:rsid w:val="00C83B1C"/>
    <w:rsid w:val="00C851BD"/>
    <w:rsid w:val="00C86B3A"/>
    <w:rsid w:val="00C906B6"/>
    <w:rsid w:val="00C90D44"/>
    <w:rsid w:val="00C91990"/>
    <w:rsid w:val="00C91E21"/>
    <w:rsid w:val="00C93694"/>
    <w:rsid w:val="00C951F3"/>
    <w:rsid w:val="00CA1A86"/>
    <w:rsid w:val="00CA2854"/>
    <w:rsid w:val="00CA5CE7"/>
    <w:rsid w:val="00CA6519"/>
    <w:rsid w:val="00CA7496"/>
    <w:rsid w:val="00CA7942"/>
    <w:rsid w:val="00CB2A87"/>
    <w:rsid w:val="00CB44A7"/>
    <w:rsid w:val="00CB527E"/>
    <w:rsid w:val="00CB6EA5"/>
    <w:rsid w:val="00CC179F"/>
    <w:rsid w:val="00CC1E4C"/>
    <w:rsid w:val="00CC5F22"/>
    <w:rsid w:val="00CC67A2"/>
    <w:rsid w:val="00CC71D7"/>
    <w:rsid w:val="00CD3AAB"/>
    <w:rsid w:val="00CD3C4C"/>
    <w:rsid w:val="00CD6607"/>
    <w:rsid w:val="00CD6B26"/>
    <w:rsid w:val="00CD74D7"/>
    <w:rsid w:val="00CD7D3A"/>
    <w:rsid w:val="00CE1075"/>
    <w:rsid w:val="00CE147A"/>
    <w:rsid w:val="00CE1F58"/>
    <w:rsid w:val="00CE2581"/>
    <w:rsid w:val="00CE30A5"/>
    <w:rsid w:val="00CE3630"/>
    <w:rsid w:val="00CE4283"/>
    <w:rsid w:val="00CE45C3"/>
    <w:rsid w:val="00CE6D89"/>
    <w:rsid w:val="00CF0AC5"/>
    <w:rsid w:val="00CF5F82"/>
    <w:rsid w:val="00CF71AB"/>
    <w:rsid w:val="00D02930"/>
    <w:rsid w:val="00D02A51"/>
    <w:rsid w:val="00D03C7F"/>
    <w:rsid w:val="00D105BA"/>
    <w:rsid w:val="00D10823"/>
    <w:rsid w:val="00D10DFB"/>
    <w:rsid w:val="00D12C90"/>
    <w:rsid w:val="00D14138"/>
    <w:rsid w:val="00D15181"/>
    <w:rsid w:val="00D2005C"/>
    <w:rsid w:val="00D22870"/>
    <w:rsid w:val="00D24511"/>
    <w:rsid w:val="00D260E3"/>
    <w:rsid w:val="00D27198"/>
    <w:rsid w:val="00D27DC2"/>
    <w:rsid w:val="00D32BA4"/>
    <w:rsid w:val="00D34AF8"/>
    <w:rsid w:val="00D34D46"/>
    <w:rsid w:val="00D353D8"/>
    <w:rsid w:val="00D36F29"/>
    <w:rsid w:val="00D4056B"/>
    <w:rsid w:val="00D4153F"/>
    <w:rsid w:val="00D4295E"/>
    <w:rsid w:val="00D43ABF"/>
    <w:rsid w:val="00D452AE"/>
    <w:rsid w:val="00D52FD7"/>
    <w:rsid w:val="00D53DE8"/>
    <w:rsid w:val="00D548D7"/>
    <w:rsid w:val="00D55736"/>
    <w:rsid w:val="00D55BB2"/>
    <w:rsid w:val="00D55E52"/>
    <w:rsid w:val="00D5636B"/>
    <w:rsid w:val="00D56905"/>
    <w:rsid w:val="00D60CB6"/>
    <w:rsid w:val="00D61049"/>
    <w:rsid w:val="00D65412"/>
    <w:rsid w:val="00D7168D"/>
    <w:rsid w:val="00D72D4D"/>
    <w:rsid w:val="00D738F2"/>
    <w:rsid w:val="00D74DCE"/>
    <w:rsid w:val="00D75865"/>
    <w:rsid w:val="00D76E2E"/>
    <w:rsid w:val="00D77031"/>
    <w:rsid w:val="00D80282"/>
    <w:rsid w:val="00D80BEB"/>
    <w:rsid w:val="00D811F6"/>
    <w:rsid w:val="00D82BCA"/>
    <w:rsid w:val="00D84CBC"/>
    <w:rsid w:val="00D915C7"/>
    <w:rsid w:val="00D9331F"/>
    <w:rsid w:val="00D96375"/>
    <w:rsid w:val="00D96DBD"/>
    <w:rsid w:val="00D97124"/>
    <w:rsid w:val="00DA1420"/>
    <w:rsid w:val="00DA30B7"/>
    <w:rsid w:val="00DA36A0"/>
    <w:rsid w:val="00DA38C8"/>
    <w:rsid w:val="00DB0126"/>
    <w:rsid w:val="00DB0A37"/>
    <w:rsid w:val="00DB0BB9"/>
    <w:rsid w:val="00DB0F55"/>
    <w:rsid w:val="00DB1CE9"/>
    <w:rsid w:val="00DB27FA"/>
    <w:rsid w:val="00DB30E4"/>
    <w:rsid w:val="00DB36C2"/>
    <w:rsid w:val="00DB55C5"/>
    <w:rsid w:val="00DB5BD7"/>
    <w:rsid w:val="00DC0837"/>
    <w:rsid w:val="00DC23C4"/>
    <w:rsid w:val="00DC2693"/>
    <w:rsid w:val="00DC2BED"/>
    <w:rsid w:val="00DC4ED4"/>
    <w:rsid w:val="00DC5B06"/>
    <w:rsid w:val="00DC76C0"/>
    <w:rsid w:val="00DD0591"/>
    <w:rsid w:val="00DD185C"/>
    <w:rsid w:val="00DD3792"/>
    <w:rsid w:val="00DD43D8"/>
    <w:rsid w:val="00DD44E4"/>
    <w:rsid w:val="00DD51C4"/>
    <w:rsid w:val="00DE1AE1"/>
    <w:rsid w:val="00DE22F0"/>
    <w:rsid w:val="00DE4573"/>
    <w:rsid w:val="00DE4D2A"/>
    <w:rsid w:val="00DE6EFF"/>
    <w:rsid w:val="00DE7890"/>
    <w:rsid w:val="00DF2FCA"/>
    <w:rsid w:val="00DF5C2C"/>
    <w:rsid w:val="00DF7EF0"/>
    <w:rsid w:val="00E001B7"/>
    <w:rsid w:val="00E00E37"/>
    <w:rsid w:val="00E01C15"/>
    <w:rsid w:val="00E01F1A"/>
    <w:rsid w:val="00E03E9D"/>
    <w:rsid w:val="00E05EC3"/>
    <w:rsid w:val="00E06FE8"/>
    <w:rsid w:val="00E10628"/>
    <w:rsid w:val="00E13F20"/>
    <w:rsid w:val="00E15C6A"/>
    <w:rsid w:val="00E1626F"/>
    <w:rsid w:val="00E2186E"/>
    <w:rsid w:val="00E25C3E"/>
    <w:rsid w:val="00E27AF7"/>
    <w:rsid w:val="00E27DB0"/>
    <w:rsid w:val="00E33115"/>
    <w:rsid w:val="00E3446E"/>
    <w:rsid w:val="00E356E2"/>
    <w:rsid w:val="00E36106"/>
    <w:rsid w:val="00E3688E"/>
    <w:rsid w:val="00E37D1E"/>
    <w:rsid w:val="00E42254"/>
    <w:rsid w:val="00E4526A"/>
    <w:rsid w:val="00E45404"/>
    <w:rsid w:val="00E45D9D"/>
    <w:rsid w:val="00E46B95"/>
    <w:rsid w:val="00E46CBE"/>
    <w:rsid w:val="00E510E1"/>
    <w:rsid w:val="00E51338"/>
    <w:rsid w:val="00E51812"/>
    <w:rsid w:val="00E53E39"/>
    <w:rsid w:val="00E562BC"/>
    <w:rsid w:val="00E56539"/>
    <w:rsid w:val="00E57BCC"/>
    <w:rsid w:val="00E64883"/>
    <w:rsid w:val="00E70B3E"/>
    <w:rsid w:val="00E74473"/>
    <w:rsid w:val="00E766CA"/>
    <w:rsid w:val="00E766F7"/>
    <w:rsid w:val="00E768EC"/>
    <w:rsid w:val="00E775F4"/>
    <w:rsid w:val="00E83200"/>
    <w:rsid w:val="00E83C4F"/>
    <w:rsid w:val="00E840B1"/>
    <w:rsid w:val="00E86231"/>
    <w:rsid w:val="00E867FC"/>
    <w:rsid w:val="00E86A01"/>
    <w:rsid w:val="00E86B11"/>
    <w:rsid w:val="00E8714E"/>
    <w:rsid w:val="00E87A43"/>
    <w:rsid w:val="00E90013"/>
    <w:rsid w:val="00E94EAF"/>
    <w:rsid w:val="00E973B7"/>
    <w:rsid w:val="00EA0320"/>
    <w:rsid w:val="00EA30E5"/>
    <w:rsid w:val="00EA38FD"/>
    <w:rsid w:val="00EA4045"/>
    <w:rsid w:val="00EA6560"/>
    <w:rsid w:val="00EA7478"/>
    <w:rsid w:val="00EA7648"/>
    <w:rsid w:val="00EB02EC"/>
    <w:rsid w:val="00EB0E35"/>
    <w:rsid w:val="00EB1823"/>
    <w:rsid w:val="00EB3882"/>
    <w:rsid w:val="00EB4AAC"/>
    <w:rsid w:val="00EB5A62"/>
    <w:rsid w:val="00EB64E8"/>
    <w:rsid w:val="00EB65BB"/>
    <w:rsid w:val="00EB71D8"/>
    <w:rsid w:val="00EB7846"/>
    <w:rsid w:val="00EC0EFF"/>
    <w:rsid w:val="00EC1DD9"/>
    <w:rsid w:val="00EC4EA2"/>
    <w:rsid w:val="00EC59DC"/>
    <w:rsid w:val="00EC5F26"/>
    <w:rsid w:val="00EC6843"/>
    <w:rsid w:val="00EC7524"/>
    <w:rsid w:val="00EC7871"/>
    <w:rsid w:val="00ED0538"/>
    <w:rsid w:val="00ED1906"/>
    <w:rsid w:val="00ED3001"/>
    <w:rsid w:val="00ED36B4"/>
    <w:rsid w:val="00EE0078"/>
    <w:rsid w:val="00EE49DF"/>
    <w:rsid w:val="00EE5CD0"/>
    <w:rsid w:val="00EE6390"/>
    <w:rsid w:val="00EE706F"/>
    <w:rsid w:val="00EF2411"/>
    <w:rsid w:val="00EF2B13"/>
    <w:rsid w:val="00EF390B"/>
    <w:rsid w:val="00F0123B"/>
    <w:rsid w:val="00F02145"/>
    <w:rsid w:val="00F02524"/>
    <w:rsid w:val="00F0749A"/>
    <w:rsid w:val="00F107C5"/>
    <w:rsid w:val="00F11480"/>
    <w:rsid w:val="00F1242A"/>
    <w:rsid w:val="00F17515"/>
    <w:rsid w:val="00F2113B"/>
    <w:rsid w:val="00F224D5"/>
    <w:rsid w:val="00F24A42"/>
    <w:rsid w:val="00F26A77"/>
    <w:rsid w:val="00F26B06"/>
    <w:rsid w:val="00F30C77"/>
    <w:rsid w:val="00F31404"/>
    <w:rsid w:val="00F35B62"/>
    <w:rsid w:val="00F37DEA"/>
    <w:rsid w:val="00F40A23"/>
    <w:rsid w:val="00F41786"/>
    <w:rsid w:val="00F46410"/>
    <w:rsid w:val="00F466BF"/>
    <w:rsid w:val="00F53F02"/>
    <w:rsid w:val="00F54A77"/>
    <w:rsid w:val="00F54E78"/>
    <w:rsid w:val="00F5568B"/>
    <w:rsid w:val="00F56845"/>
    <w:rsid w:val="00F606B9"/>
    <w:rsid w:val="00F6108A"/>
    <w:rsid w:val="00F613A3"/>
    <w:rsid w:val="00F6341A"/>
    <w:rsid w:val="00F63694"/>
    <w:rsid w:val="00F637C7"/>
    <w:rsid w:val="00F63C0F"/>
    <w:rsid w:val="00F70FDA"/>
    <w:rsid w:val="00F71C82"/>
    <w:rsid w:val="00F7254A"/>
    <w:rsid w:val="00F72D04"/>
    <w:rsid w:val="00F7367C"/>
    <w:rsid w:val="00F74A97"/>
    <w:rsid w:val="00F828AC"/>
    <w:rsid w:val="00F859D7"/>
    <w:rsid w:val="00F90339"/>
    <w:rsid w:val="00F907BD"/>
    <w:rsid w:val="00F9187A"/>
    <w:rsid w:val="00F92C3B"/>
    <w:rsid w:val="00F93AEC"/>
    <w:rsid w:val="00F942EC"/>
    <w:rsid w:val="00F94B74"/>
    <w:rsid w:val="00FA37EA"/>
    <w:rsid w:val="00FA4190"/>
    <w:rsid w:val="00FA5554"/>
    <w:rsid w:val="00FA5EDF"/>
    <w:rsid w:val="00FA77AA"/>
    <w:rsid w:val="00FA7F65"/>
    <w:rsid w:val="00FB2F9C"/>
    <w:rsid w:val="00FB347E"/>
    <w:rsid w:val="00FB40FD"/>
    <w:rsid w:val="00FB5454"/>
    <w:rsid w:val="00FB5AE9"/>
    <w:rsid w:val="00FB7B16"/>
    <w:rsid w:val="00FC0D70"/>
    <w:rsid w:val="00FC596F"/>
    <w:rsid w:val="00FC68CB"/>
    <w:rsid w:val="00FC6C43"/>
    <w:rsid w:val="00FC7FD2"/>
    <w:rsid w:val="00FD1C8C"/>
    <w:rsid w:val="00FD313E"/>
    <w:rsid w:val="00FD73B2"/>
    <w:rsid w:val="00FE09EC"/>
    <w:rsid w:val="00FE374B"/>
    <w:rsid w:val="00FE3BC2"/>
    <w:rsid w:val="00FE6196"/>
    <w:rsid w:val="00FE7231"/>
    <w:rsid w:val="00FF021B"/>
    <w:rsid w:val="00FF1316"/>
    <w:rsid w:val="00FF14C6"/>
    <w:rsid w:val="00FF2D1E"/>
    <w:rsid w:val="00FF498B"/>
    <w:rsid w:val="00FF6197"/>
    <w:rsid w:val="00FF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84"/>
    <w:rPr>
      <w:sz w:val="24"/>
      <w:szCs w:val="24"/>
    </w:rPr>
  </w:style>
  <w:style w:type="paragraph" w:styleId="1">
    <w:name w:val="heading 1"/>
    <w:basedOn w:val="a"/>
    <w:next w:val="a"/>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630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Верхний колонтитул1"/>
    <w:basedOn w:val="10"/>
    <w:pPr>
      <w:tabs>
        <w:tab w:val="center" w:pos="4153"/>
        <w:tab w:val="right" w:pos="8306"/>
      </w:tabs>
    </w:pPr>
  </w:style>
  <w:style w:type="character" w:styleId="a3">
    <w:name w:val="page number"/>
    <w:basedOn w:val="a0"/>
  </w:style>
  <w:style w:type="paragraph" w:styleId="a4">
    <w:name w:val="Body Text Indent"/>
    <w:basedOn w:val="a"/>
    <w:pPr>
      <w:ind w:firstLine="284"/>
      <w:jc w:val="both"/>
    </w:pPr>
    <w:rPr>
      <w:szCs w:val="20"/>
    </w:rPr>
  </w:style>
  <w:style w:type="paragraph" w:styleId="a5">
    <w:name w:val="header"/>
    <w:basedOn w:val="a"/>
    <w:pPr>
      <w:tabs>
        <w:tab w:val="center" w:pos="4153"/>
        <w:tab w:val="right" w:pos="8306"/>
      </w:tabs>
    </w:pPr>
    <w:rPr>
      <w:sz w:val="26"/>
      <w:szCs w:val="20"/>
    </w:rPr>
  </w:style>
  <w:style w:type="paragraph" w:styleId="3">
    <w:name w:val="Body Text 3"/>
    <w:basedOn w:val="a"/>
    <w:pPr>
      <w:shd w:val="clear" w:color="auto" w:fill="FFFFFF"/>
      <w:autoSpaceDE w:val="0"/>
      <w:autoSpaceDN w:val="0"/>
      <w:adjustRightInd w:val="0"/>
      <w:jc w:val="both"/>
    </w:pPr>
    <w:rPr>
      <w:color w:val="000000"/>
      <w:szCs w:val="23"/>
    </w:rPr>
  </w:style>
  <w:style w:type="paragraph" w:styleId="a6">
    <w:name w:val="Body Text"/>
    <w:basedOn w:val="a"/>
    <w:pPr>
      <w:jc w:val="center"/>
    </w:pPr>
    <w:rPr>
      <w:sz w:val="26"/>
    </w:rPr>
  </w:style>
  <w:style w:type="paragraph" w:customStyle="1" w:styleId="ConsNormal">
    <w:name w:val="ConsNormal"/>
    <w:rsid w:val="00EE49DF"/>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right="19772"/>
    </w:pPr>
    <w:rPr>
      <w:rFonts w:ascii="Arial" w:hAnsi="Arial" w:cs="Arial"/>
      <w:b/>
      <w:bCs/>
    </w:rPr>
  </w:style>
  <w:style w:type="table" w:styleId="a7">
    <w:name w:val="Table Grid"/>
    <w:basedOn w:val="a1"/>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firstLine="720"/>
    </w:pPr>
    <w:rPr>
      <w:rFonts w:ascii="Arial" w:hAnsi="Arial" w:cs="Arial"/>
    </w:rPr>
  </w:style>
  <w:style w:type="paragraph" w:customStyle="1" w:styleId="ConsPlusNonformat">
    <w:name w:val="ConsPlusNonformat"/>
    <w:rsid w:val="005620CB"/>
    <w:pPr>
      <w:widowControl w:val="0"/>
      <w:autoSpaceDE w:val="0"/>
      <w:autoSpaceDN w:val="0"/>
      <w:adjustRightInd w:val="0"/>
    </w:pPr>
    <w:rPr>
      <w:rFonts w:ascii="Courier New" w:hAnsi="Courier New" w:cs="Courier New"/>
    </w:rPr>
  </w:style>
  <w:style w:type="paragraph" w:styleId="a8">
    <w:name w:val="Balloon Text"/>
    <w:basedOn w:val="a"/>
    <w:semiHidden/>
    <w:rsid w:val="00E64883"/>
    <w:rPr>
      <w:rFonts w:ascii="Tahoma" w:hAnsi="Tahoma" w:cs="Tahoma"/>
      <w:sz w:val="16"/>
      <w:szCs w:val="16"/>
    </w:rPr>
  </w:style>
  <w:style w:type="paragraph" w:styleId="a9">
    <w:name w:val="footer"/>
    <w:basedOn w:val="a"/>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pPr>
    <w:rPr>
      <w:b/>
      <w:bCs/>
      <w:sz w:val="24"/>
      <w:szCs w:val="24"/>
    </w:rPr>
  </w:style>
  <w:style w:type="character" w:styleId="aa">
    <w:name w:val="Hyperlink"/>
    <w:rsid w:val="00C268A6"/>
    <w:rPr>
      <w:color w:val="0000FF"/>
      <w:u w:val="single"/>
    </w:rPr>
  </w:style>
  <w:style w:type="paragraph" w:customStyle="1" w:styleId="20">
    <w:name w:val="Обычный2"/>
    <w:rsid w:val="0061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84"/>
    <w:rPr>
      <w:sz w:val="24"/>
      <w:szCs w:val="24"/>
    </w:rPr>
  </w:style>
  <w:style w:type="paragraph" w:styleId="1">
    <w:name w:val="heading 1"/>
    <w:basedOn w:val="a"/>
    <w:next w:val="a"/>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630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Верхний колонтитул1"/>
    <w:basedOn w:val="10"/>
    <w:pPr>
      <w:tabs>
        <w:tab w:val="center" w:pos="4153"/>
        <w:tab w:val="right" w:pos="8306"/>
      </w:tabs>
    </w:pPr>
  </w:style>
  <w:style w:type="character" w:styleId="a3">
    <w:name w:val="page number"/>
    <w:basedOn w:val="a0"/>
  </w:style>
  <w:style w:type="paragraph" w:styleId="a4">
    <w:name w:val="Body Text Indent"/>
    <w:basedOn w:val="a"/>
    <w:pPr>
      <w:ind w:firstLine="284"/>
      <w:jc w:val="both"/>
    </w:pPr>
    <w:rPr>
      <w:szCs w:val="20"/>
    </w:rPr>
  </w:style>
  <w:style w:type="paragraph" w:styleId="a5">
    <w:name w:val="header"/>
    <w:basedOn w:val="a"/>
    <w:pPr>
      <w:tabs>
        <w:tab w:val="center" w:pos="4153"/>
        <w:tab w:val="right" w:pos="8306"/>
      </w:tabs>
    </w:pPr>
    <w:rPr>
      <w:sz w:val="26"/>
      <w:szCs w:val="20"/>
    </w:rPr>
  </w:style>
  <w:style w:type="paragraph" w:styleId="3">
    <w:name w:val="Body Text 3"/>
    <w:basedOn w:val="a"/>
    <w:pPr>
      <w:shd w:val="clear" w:color="auto" w:fill="FFFFFF"/>
      <w:autoSpaceDE w:val="0"/>
      <w:autoSpaceDN w:val="0"/>
      <w:adjustRightInd w:val="0"/>
      <w:jc w:val="both"/>
    </w:pPr>
    <w:rPr>
      <w:color w:val="000000"/>
      <w:szCs w:val="23"/>
    </w:rPr>
  </w:style>
  <w:style w:type="paragraph" w:styleId="a6">
    <w:name w:val="Body Text"/>
    <w:basedOn w:val="a"/>
    <w:pPr>
      <w:jc w:val="center"/>
    </w:pPr>
    <w:rPr>
      <w:sz w:val="26"/>
    </w:rPr>
  </w:style>
  <w:style w:type="paragraph" w:customStyle="1" w:styleId="ConsNormal">
    <w:name w:val="ConsNormal"/>
    <w:rsid w:val="00EE49DF"/>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right="19772"/>
    </w:pPr>
    <w:rPr>
      <w:rFonts w:ascii="Arial" w:hAnsi="Arial" w:cs="Arial"/>
      <w:b/>
      <w:bCs/>
    </w:rPr>
  </w:style>
  <w:style w:type="table" w:styleId="a7">
    <w:name w:val="Table Grid"/>
    <w:basedOn w:val="a1"/>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firstLine="720"/>
    </w:pPr>
    <w:rPr>
      <w:rFonts w:ascii="Arial" w:hAnsi="Arial" w:cs="Arial"/>
    </w:rPr>
  </w:style>
  <w:style w:type="paragraph" w:customStyle="1" w:styleId="ConsPlusNonformat">
    <w:name w:val="ConsPlusNonformat"/>
    <w:rsid w:val="005620CB"/>
    <w:pPr>
      <w:widowControl w:val="0"/>
      <w:autoSpaceDE w:val="0"/>
      <w:autoSpaceDN w:val="0"/>
      <w:adjustRightInd w:val="0"/>
    </w:pPr>
    <w:rPr>
      <w:rFonts w:ascii="Courier New" w:hAnsi="Courier New" w:cs="Courier New"/>
    </w:rPr>
  </w:style>
  <w:style w:type="paragraph" w:styleId="a8">
    <w:name w:val="Balloon Text"/>
    <w:basedOn w:val="a"/>
    <w:semiHidden/>
    <w:rsid w:val="00E64883"/>
    <w:rPr>
      <w:rFonts w:ascii="Tahoma" w:hAnsi="Tahoma" w:cs="Tahoma"/>
      <w:sz w:val="16"/>
      <w:szCs w:val="16"/>
    </w:rPr>
  </w:style>
  <w:style w:type="paragraph" w:styleId="a9">
    <w:name w:val="footer"/>
    <w:basedOn w:val="a"/>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pPr>
    <w:rPr>
      <w:b/>
      <w:bCs/>
      <w:sz w:val="24"/>
      <w:szCs w:val="24"/>
    </w:rPr>
  </w:style>
  <w:style w:type="character" w:styleId="aa">
    <w:name w:val="Hyperlink"/>
    <w:rsid w:val="00C268A6"/>
    <w:rPr>
      <w:color w:val="0000FF"/>
      <w:u w:val="single"/>
    </w:rPr>
  </w:style>
  <w:style w:type="paragraph" w:customStyle="1" w:styleId="20">
    <w:name w:val="Обычный2"/>
    <w:rsid w:val="0061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301">
      <w:bodyDiv w:val="1"/>
      <w:marLeft w:val="0"/>
      <w:marRight w:val="0"/>
      <w:marTop w:val="0"/>
      <w:marBottom w:val="0"/>
      <w:divBdr>
        <w:top w:val="none" w:sz="0" w:space="0" w:color="auto"/>
        <w:left w:val="none" w:sz="0" w:space="0" w:color="auto"/>
        <w:bottom w:val="none" w:sz="0" w:space="0" w:color="auto"/>
        <w:right w:val="none" w:sz="0" w:space="0" w:color="auto"/>
      </w:divBdr>
    </w:div>
    <w:div w:id="942224623">
      <w:bodyDiv w:val="1"/>
      <w:marLeft w:val="0"/>
      <w:marRight w:val="0"/>
      <w:marTop w:val="0"/>
      <w:marBottom w:val="0"/>
      <w:divBdr>
        <w:top w:val="none" w:sz="0" w:space="0" w:color="auto"/>
        <w:left w:val="none" w:sz="0" w:space="0" w:color="auto"/>
        <w:bottom w:val="none" w:sz="0" w:space="0" w:color="auto"/>
        <w:right w:val="none" w:sz="0" w:space="0" w:color="auto"/>
      </w:divBdr>
    </w:div>
    <w:div w:id="1019310471">
      <w:bodyDiv w:val="1"/>
      <w:marLeft w:val="0"/>
      <w:marRight w:val="0"/>
      <w:marTop w:val="0"/>
      <w:marBottom w:val="0"/>
      <w:divBdr>
        <w:top w:val="none" w:sz="0" w:space="0" w:color="auto"/>
        <w:left w:val="none" w:sz="0" w:space="0" w:color="auto"/>
        <w:bottom w:val="none" w:sz="0" w:space="0" w:color="auto"/>
        <w:right w:val="none" w:sz="0" w:space="0" w:color="auto"/>
      </w:divBdr>
    </w:div>
    <w:div w:id="10970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52C09A76DD7E5169F0C643359B1CDB99E85F00BA2B0841DAD39FD5F9NAF6M" TargetMode="External"/><Relationship Id="rId18" Type="http://schemas.openxmlformats.org/officeDocument/2006/relationships/hyperlink" Target="consultantplus://offline/ref=7931BAE5E24BB326F6EF4AB508E89C4C5D4F1EE6E1EFD77783BEEE9961R4W4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A3520AF8ECE4BDE6F57EDB51C92801C3E55452A84DE1B81A79FF08C8FK1mBO" TargetMode="External"/><Relationship Id="rId7" Type="http://schemas.openxmlformats.org/officeDocument/2006/relationships/footnotes" Target="footnotes.xml"/><Relationship Id="rId12" Type="http://schemas.openxmlformats.org/officeDocument/2006/relationships/hyperlink" Target="consultantplus://offline/ref=D578E77E11ADCA0DC4C2476A577B214D266D97B9080260DA22A9E09336dBH9P" TargetMode="External"/><Relationship Id="rId17" Type="http://schemas.openxmlformats.org/officeDocument/2006/relationships/hyperlink" Target="consultantplus://offline/ref=7931BAE5E24BB326F6EF4AB508E89C4C5D461FEEE5EED77783BEEE9961447A24B0529F44AER2W5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0C203531217400E806E78BF03DA2AC3FCED55C9FCD621D71A59EA0CB71803F5AD16C705EiDJCN" TargetMode="External"/><Relationship Id="rId20" Type="http://schemas.openxmlformats.org/officeDocument/2006/relationships/hyperlink" Target="consultantplus://offline/ref=7931BAE5E24BB326F6EF4AB508E89C4C5D4F1EE6E1ECD77783BEEE9961R4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04133792E1B4C713B9144ED33E719DFDDF7B9C6D2F6FEFDC985E118CC93ED3539970365AE70O" TargetMode="External"/><Relationship Id="rId24" Type="http://schemas.openxmlformats.org/officeDocument/2006/relationships/hyperlink" Target="consultantplus://offline/ref=FB3D774AA915DF366FB1F8276788D550A192E60383FC0E9DDF9C77573DrF08M" TargetMode="External"/><Relationship Id="rId5" Type="http://schemas.openxmlformats.org/officeDocument/2006/relationships/settings" Target="settings.xml"/><Relationship Id="rId15" Type="http://schemas.openxmlformats.org/officeDocument/2006/relationships/hyperlink" Target="consultantplus://offline/ref=9352C09A76DD7E5169F0C643359B1CDB99E85F00BA280841DAD39FD5F9NAF6M" TargetMode="External"/><Relationship Id="rId23" Type="http://schemas.openxmlformats.org/officeDocument/2006/relationships/hyperlink" Target="consultantplus://offline/ref=FB3D774AA915DF366FB1F8276788D550A29BEE0080FE0E9DDF9C77573DrF08M" TargetMode="External"/><Relationship Id="rId28" Type="http://schemas.openxmlformats.org/officeDocument/2006/relationships/theme" Target="theme/theme1.xml"/><Relationship Id="rId10" Type="http://schemas.openxmlformats.org/officeDocument/2006/relationships/hyperlink" Target="consultantplus://offline/ref=97F2CCF7E8339DC0C83C74E6E2B2D840460E58C653F0DD22C780E5D7F7C317939D8E60E0657E9FADA51C77N9u1K" TargetMode="External"/><Relationship Id="rId19" Type="http://schemas.openxmlformats.org/officeDocument/2006/relationships/hyperlink" Target="consultantplus://offline/ref=7931BAE5E24BB326F6EF4AB508E89C4C5E4616E5E2EED77783BEEE9961R4W4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352C09A76DD7E5169F0C643359B1CDB9AE15703B92A0841DAD39FD5F9NAF6M" TargetMode="External"/><Relationship Id="rId22" Type="http://schemas.openxmlformats.org/officeDocument/2006/relationships/hyperlink" Target="consultantplus://offline/ref=FB3D774AA915DF366FB1F8276788D550A192E60383FF0E9DDF9C77573DrF0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7888-8310-4179-A18F-7FDE4C6E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25103</CharactersWithSpaces>
  <SharedDoc>false</SharedDoc>
  <HLinks>
    <vt:vector size="6" baseType="variant">
      <vt:variant>
        <vt:i4>5963785</vt:i4>
      </vt:variant>
      <vt:variant>
        <vt:i4>0</vt:i4>
      </vt:variant>
      <vt:variant>
        <vt:i4>0</vt:i4>
      </vt:variant>
      <vt:variant>
        <vt:i4>5</vt:i4>
      </vt:variant>
      <vt:variant>
        <vt:lpwstr>consultantplus://offline/ref=97F2CCF7E8339DC0C83C74E6E2B2D840460E58C653F0DD22C780E5D7F7C317939D8E60E0657E9FADA51C77N9u1K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Максим С. Изосимов</cp:lastModifiedBy>
  <cp:revision>2</cp:revision>
  <cp:lastPrinted>2018-06-15T07:03:00Z</cp:lastPrinted>
  <dcterms:created xsi:type="dcterms:W3CDTF">2018-07-16T07:15:00Z</dcterms:created>
  <dcterms:modified xsi:type="dcterms:W3CDTF">2018-07-16T07:15:00Z</dcterms:modified>
</cp:coreProperties>
</file>