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5D0C33" w:rsidRDefault="005D0C33" w:rsidP="00014031"/>
    <w:p w:rsidR="00014031" w:rsidRPr="000F15F8" w:rsidRDefault="0057244B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6F556A" w:rsidRPr="0045281F" w:rsidRDefault="006F556A" w:rsidP="0045281F">
                  <w:r>
                    <w:t>116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6F556A" w:rsidRPr="0045281F" w:rsidRDefault="006F556A" w:rsidP="0045281F">
                  <w:r>
                    <w:t>20.12.2018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6F556A" w:rsidRPr="00315FE6" w:rsidRDefault="006F556A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6F556A" w:rsidRPr="002B5345" w:rsidRDefault="006F556A" w:rsidP="00014031"/>
              </w:txbxContent>
            </v:textbox>
          </v:shape>
        </w:pict>
      </w:r>
      <w:r w:rsidRPr="0057244B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6F556A" w:rsidRPr="007B586F" w:rsidRDefault="006F556A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6F556A" w:rsidRDefault="006F556A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6F556A" w:rsidRDefault="006F556A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EC0499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45281F" w:rsidRDefault="00B22690" w:rsidP="0045281F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«Присвоение спортивных разрядов </w:t>
      </w:r>
      <w:r w:rsidR="004709E3">
        <w:rPr>
          <w:sz w:val="26"/>
          <w:szCs w:val="26"/>
        </w:rPr>
        <w:t xml:space="preserve">«второй спортивный разряд», «третий спортивный разряд» </w:t>
      </w:r>
      <w:r w:rsidR="0045281F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45281F" w:rsidRPr="00C47498" w:rsidRDefault="0045281F" w:rsidP="0045281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Во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исполнение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Федерального закона от </w:t>
      </w:r>
      <w:r w:rsidR="00B3061D">
        <w:rPr>
          <w:rFonts w:ascii="Times New Roman" w:hAnsi="Times New Roman" w:cs="Times New Roman"/>
          <w:b w:val="0"/>
          <w:color w:val="auto"/>
          <w:sz w:val="26"/>
          <w:szCs w:val="26"/>
        </w:rPr>
        <w:t>27.07.2010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2</w:t>
      </w:r>
      <w:r w:rsidR="00B3061D">
        <w:rPr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организации предоставления государственных и муниципальных услуг», на основании </w:t>
      </w:r>
      <w:hyperlink r:id="rId9" w:history="1">
        <w:r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D9117E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й</w:t>
        </w:r>
      </w:hyperlink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911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14.03.2018 №479 «Об утверждении Реестра муниципальных услуг закрытого административно-территориального образования города Заречного Пензенской области (с последующими изменениями), от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03.04.2018 № 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 частью 6 статьи 5.1.1 Устава закрытого административно-территориального образования города Заречного Пензенской области,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Pr="00C47498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45281F" w:rsidRPr="00D844E3" w:rsidRDefault="0045281F" w:rsidP="0045281F">
      <w:pPr>
        <w:pStyle w:val="2"/>
        <w:jc w:val="both"/>
      </w:pPr>
    </w:p>
    <w:p w:rsidR="0045281F" w:rsidRDefault="0045281F" w:rsidP="0045281F">
      <w:pPr>
        <w:jc w:val="both"/>
        <w:rPr>
          <w:sz w:val="26"/>
          <w:szCs w:val="26"/>
        </w:rPr>
      </w:pPr>
      <w:r w:rsidRPr="000F15F8">
        <w:tab/>
      </w:r>
      <w:r w:rsidRPr="000F15F8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 спортивных разрядов</w:t>
      </w:r>
      <w:r>
        <w:rPr>
          <w:sz w:val="26"/>
          <w:szCs w:val="26"/>
        </w:rPr>
        <w:t xml:space="preserve"> «второй спортивный разряд», «третий спортивный разряд» (с последующими изменениями) (далее – приказ) следующие изменения:</w:t>
      </w:r>
    </w:p>
    <w:p w:rsid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5281F">
        <w:rPr>
          <w:sz w:val="26"/>
          <w:szCs w:val="26"/>
        </w:rPr>
        <w:t xml:space="preserve">1.1. </w:t>
      </w:r>
      <w:r w:rsidRPr="0081455C">
        <w:rPr>
          <w:sz w:val="26"/>
          <w:szCs w:val="26"/>
        </w:rPr>
        <w:t xml:space="preserve"> </w:t>
      </w:r>
      <w:hyperlink r:id="rId10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D9117E" w:rsidRPr="0081455C" w:rsidRDefault="00D9117E" w:rsidP="00D911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на следующий день после дня его официального опубликования и распространяется на правоотношения, возникшие с 01.01.2019. </w:t>
      </w:r>
    </w:p>
    <w:p w:rsidR="000907C7" w:rsidRPr="000F15F8" w:rsidRDefault="00D9117E" w:rsidP="0081455C">
      <w:pPr>
        <w:pStyle w:val="2"/>
        <w:ind w:firstLine="708"/>
        <w:jc w:val="both"/>
      </w:pPr>
      <w:r>
        <w:t>3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1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D9117E" w:rsidP="00CD381A">
      <w:pPr>
        <w:pStyle w:val="2"/>
        <w:ind w:firstLine="708"/>
        <w:jc w:val="both"/>
      </w:pPr>
      <w:r>
        <w:t>4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865BD2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p w:rsidR="006F556A" w:rsidRPr="00241F7E" w:rsidRDefault="006F556A" w:rsidP="0081455C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6E2312" w:rsidRDefault="006E2312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 приказом ознакомлен</w:t>
      </w:r>
      <w:r w:rsidR="006F556A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6E2312" w:rsidRDefault="006E2312" w:rsidP="006E2312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6F556A" w:rsidRDefault="006F556A" w:rsidP="006E2312">
      <w:pPr>
        <w:tabs>
          <w:tab w:val="left" w:pos="993"/>
        </w:tabs>
        <w:spacing w:line="300" w:lineRule="exact"/>
        <w:jc w:val="both"/>
      </w:pPr>
      <w:r>
        <w:t xml:space="preserve">Главный специалист </w:t>
      </w:r>
    </w:p>
    <w:p w:rsidR="00DE3994" w:rsidRDefault="006E2312" w:rsidP="006E2312">
      <w:pPr>
        <w:tabs>
          <w:tab w:val="left" w:pos="993"/>
        </w:tabs>
        <w:spacing w:line="300" w:lineRule="exact"/>
        <w:jc w:val="both"/>
      </w:pPr>
      <w:r>
        <w:t>____________________Семин С.В.</w:t>
      </w:r>
    </w:p>
    <w:p w:rsidR="00DE3994" w:rsidRDefault="006F556A" w:rsidP="006E2312">
      <w:pPr>
        <w:tabs>
          <w:tab w:val="left" w:pos="993"/>
        </w:tabs>
        <w:spacing w:line="300" w:lineRule="exact"/>
        <w:jc w:val="both"/>
      </w:pPr>
      <w:r>
        <w:t>«___»__________</w:t>
      </w:r>
      <w:r w:rsidR="006E2312">
        <w:t>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6F556A" w:rsidRDefault="006F556A" w:rsidP="006F556A">
      <w:pPr>
        <w:tabs>
          <w:tab w:val="left" w:pos="993"/>
        </w:tabs>
        <w:spacing w:line="300" w:lineRule="exact"/>
      </w:pPr>
      <w:r>
        <w:t>Директор МБУ СШ</w:t>
      </w:r>
    </w:p>
    <w:p w:rsidR="006F556A" w:rsidRDefault="006F556A" w:rsidP="006F556A">
      <w:pPr>
        <w:tabs>
          <w:tab w:val="left" w:pos="993"/>
        </w:tabs>
        <w:spacing w:line="300" w:lineRule="exact"/>
      </w:pPr>
      <w:r>
        <w:t>________________ А.М. Овчинников</w:t>
      </w: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«___»__________2018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Директор МБУ СШ «Русь»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_______________ И.В. Мамонтов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«___»__________2018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Директор МБУ СШОР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_______________А.Н. Двоеглазов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«___»_________2018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Директор МБУ СШОР «Союз»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_______________А.Е. Додонов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«___»__________2018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F556A" w:rsidRDefault="006F556A" w:rsidP="001F0381">
      <w:pPr>
        <w:tabs>
          <w:tab w:val="left" w:pos="993"/>
        </w:tabs>
        <w:spacing w:line="300" w:lineRule="exact"/>
        <w:ind w:firstLine="709"/>
        <w:jc w:val="right"/>
        <w:rPr>
          <w:bCs/>
          <w:sz w:val="26"/>
          <w:szCs w:val="26"/>
        </w:rPr>
      </w:pPr>
    </w:p>
    <w:p w:rsidR="0081455C" w:rsidRPr="00BB485C" w:rsidRDefault="0081455C" w:rsidP="001F0381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 w:rsidR="006F556A">
        <w:rPr>
          <w:bCs/>
        </w:rPr>
        <w:t>20.12.</w:t>
      </w:r>
      <w:r w:rsidR="006E2312">
        <w:rPr>
          <w:bCs/>
        </w:rPr>
        <w:t>2018</w:t>
      </w:r>
      <w:r w:rsidRPr="00BB485C">
        <w:rPr>
          <w:bCs/>
        </w:rPr>
        <w:t xml:space="preserve"> </w:t>
      </w:r>
      <w:r w:rsidR="00130848" w:rsidRPr="00BB485C">
        <w:rPr>
          <w:bCs/>
        </w:rPr>
        <w:t>№</w:t>
      </w:r>
      <w:r w:rsidRPr="00BB485C">
        <w:rPr>
          <w:bCs/>
        </w:rPr>
        <w:t> </w:t>
      </w:r>
      <w:r w:rsidR="006F556A">
        <w:rPr>
          <w:bCs/>
        </w:rPr>
        <w:t>116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>приказом Комитета по физической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50</w:t>
      </w:r>
    </w:p>
    <w:p w:rsidR="00130848" w:rsidRPr="00241F7E" w:rsidRDefault="006E2312" w:rsidP="006E2312">
      <w:pPr>
        <w:pStyle w:val="2"/>
        <w:jc w:val="left"/>
      </w:pPr>
      <w:r>
        <w:t xml:space="preserve">                                                                                       </w:t>
      </w:r>
      <w:r w:rsidR="006F556A">
        <w:t xml:space="preserve">             </w:t>
      </w:r>
      <w:r>
        <w:t xml:space="preserve">  </w:t>
      </w:r>
      <w:r w:rsidR="00130848">
        <w:t xml:space="preserve">в редакции от </w:t>
      </w:r>
      <w:r w:rsidR="006F556A">
        <w:rPr>
          <w:bCs/>
        </w:rPr>
        <w:t>20.12.2018</w:t>
      </w:r>
      <w:r w:rsidR="006F556A" w:rsidRPr="00BB485C">
        <w:rPr>
          <w:bCs/>
        </w:rPr>
        <w:t xml:space="preserve"> № </w:t>
      </w:r>
      <w:r w:rsidR="006F556A">
        <w:rPr>
          <w:bCs/>
        </w:rPr>
        <w:t>116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032C7D" w:rsidRDefault="00B35423" w:rsidP="00B35423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B35423" w:rsidRPr="006E2312" w:rsidRDefault="00B35423" w:rsidP="00B35423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130848" w:rsidRPr="006E2312" w:rsidRDefault="00B35423" w:rsidP="00B35423">
      <w:pPr>
        <w:pStyle w:val="2"/>
        <w:rPr>
          <w:b/>
        </w:rPr>
      </w:pPr>
      <w:r w:rsidRPr="006E2312">
        <w:rPr>
          <w:b/>
        </w:rPr>
        <w:t>«Присвоение спортивных разрядов</w:t>
      </w:r>
      <w:r w:rsidR="00130848" w:rsidRPr="006E2312">
        <w:rPr>
          <w:b/>
        </w:rPr>
        <w:t xml:space="preserve"> «второй спортивный разряд», </w:t>
      </w:r>
    </w:p>
    <w:p w:rsidR="00B35423" w:rsidRPr="006E2312" w:rsidRDefault="00130848" w:rsidP="00B35423">
      <w:pPr>
        <w:pStyle w:val="2"/>
        <w:rPr>
          <w:b/>
        </w:rPr>
      </w:pPr>
      <w:r w:rsidRPr="006E2312">
        <w:rPr>
          <w:b/>
        </w:rPr>
        <w:t>«третий спортивный разряд»</w:t>
      </w:r>
      <w:r w:rsidR="00B35423" w:rsidRPr="006E2312">
        <w:rPr>
          <w:b/>
        </w:rPr>
        <w:t xml:space="preserve">  </w:t>
      </w:r>
    </w:p>
    <w:p w:rsidR="006E2312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2312" w:rsidRPr="001F5FF3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E2312" w:rsidRPr="001F5FF3" w:rsidRDefault="006E2312" w:rsidP="006E231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312" w:rsidRDefault="006E2312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7158C" w:rsidRPr="001F5FF3" w:rsidRDefault="00B7158C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158C" w:rsidRPr="00030917" w:rsidRDefault="00B7158C" w:rsidP="00B7158C">
      <w:pPr>
        <w:pStyle w:val="2"/>
        <w:ind w:firstLine="708"/>
        <w:jc w:val="both"/>
      </w:pPr>
      <w:r w:rsidRPr="00824422">
        <w:t xml:space="preserve">1.1. 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«</w:t>
      </w:r>
      <w:r w:rsidRPr="00B7158C">
        <w:t>Присвоение спортивных разрядов «второй спортивный разряд», «третий спортивный разряд</w:t>
      </w:r>
      <w:r w:rsidRPr="006E2312">
        <w:rPr>
          <w:b/>
        </w:rPr>
        <w:t xml:space="preserve">»  </w:t>
      </w:r>
      <w:r>
        <w:t>(далее – 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федеральным законом, законодательством Пензенской области, </w:t>
      </w:r>
      <w:hyperlink r:id="rId12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t>, устанавливающим</w:t>
      </w:r>
      <w:r w:rsidRPr="00030917">
        <w:t xml:space="preserve"> сроки и последовательность административных процедур (действий),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Pr="00B7158C">
        <w:t>Присвоение спортивных разрядов «второй спортивный разряд</w:t>
      </w:r>
      <w:r w:rsidRPr="00824422">
        <w:t>»</w:t>
      </w:r>
      <w:r w:rsidR="00595C86" w:rsidRPr="00B7158C">
        <w:t>, «третий спортивный разряд</w:t>
      </w:r>
      <w:r w:rsidR="00595C86" w:rsidRPr="006E2312">
        <w:rPr>
          <w:b/>
        </w:rPr>
        <w:t>»</w:t>
      </w:r>
      <w:r w:rsidR="00595C86" w:rsidRPr="00824422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13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</w:p>
    <w:p w:rsidR="00B7158C" w:rsidRPr="00030917" w:rsidRDefault="00B7158C" w:rsidP="00B715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17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312" w:rsidRDefault="006E2312" w:rsidP="00B35423">
      <w:pPr>
        <w:pStyle w:val="2"/>
      </w:pPr>
    </w:p>
    <w:p w:rsidR="00B7158C" w:rsidRPr="001F5FF3" w:rsidRDefault="00B7158C" w:rsidP="00B715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7158C" w:rsidRDefault="00B7158C" w:rsidP="00B71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45"/>
      <w:bookmarkEnd w:id="0"/>
    </w:p>
    <w:p w:rsidR="00B7158C" w:rsidRPr="00241F7E" w:rsidRDefault="00B7158C" w:rsidP="00BB2073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 xml:space="preserve">муниципальной услуги являются </w:t>
      </w:r>
      <w:r w:rsidRPr="00061742">
        <w:rPr>
          <w:sz w:val="26"/>
          <w:szCs w:val="26"/>
        </w:rPr>
        <w:t xml:space="preserve">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 </w:t>
      </w:r>
      <w:r w:rsidRPr="00061742">
        <w:rPr>
          <w:color w:val="000000"/>
          <w:sz w:val="26"/>
          <w:szCs w:val="26"/>
        </w:rPr>
        <w:t>или приостановления действия государственной аккредитации региональной спортивной федерации,</w:t>
      </w:r>
      <w:r w:rsidRPr="00061742">
        <w:rPr>
          <w:sz w:val="26"/>
          <w:szCs w:val="26"/>
        </w:rPr>
        <w:t xml:space="preserve"> физкультурно-спортивная организация, </w:t>
      </w:r>
      <w:r w:rsidRPr="00061742">
        <w:rPr>
          <w:sz w:val="26"/>
          <w:szCs w:val="26"/>
        </w:rPr>
        <w:lastRenderedPageBreak/>
        <w:t>организация, осуществляющая  спортивную подготовку или образовательная организация, к которой принадлежит спортсмен (далее - образовательная организация), по месту их нахождения</w:t>
      </w:r>
      <w:r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>(далее - заявител</w:t>
      </w:r>
      <w:r w:rsidR="007D7F07"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</w:p>
    <w:p w:rsidR="00B7158C" w:rsidRPr="00824422" w:rsidRDefault="00B7158C" w:rsidP="00B71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824422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услуги.</w:t>
      </w:r>
    </w:p>
    <w:p w:rsidR="00BB2073" w:rsidRPr="001F5FF3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BB2073" w:rsidRPr="00824422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B2073" w:rsidRPr="00B55507" w:rsidRDefault="00BB2073" w:rsidP="00BB20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2073" w:rsidRDefault="00BB2073" w:rsidP="00BB20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981727">
        <w:rPr>
          <w:rFonts w:ascii="Times New Roman" w:hAnsi="Times New Roman" w:cs="Times New Roman"/>
          <w:sz w:val="26"/>
          <w:szCs w:val="26"/>
        </w:rPr>
        <w:t xml:space="preserve">здании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981727">
        <w:rPr>
          <w:rFonts w:ascii="Times New Roman" w:hAnsi="Times New Roman" w:cs="Times New Roman"/>
          <w:sz w:val="26"/>
          <w:szCs w:val="26"/>
        </w:rPr>
        <w:t>а, расположенного по адресу</w:t>
      </w:r>
      <w:r w:rsidR="00981727">
        <w:rPr>
          <w:sz w:val="26"/>
          <w:szCs w:val="26"/>
        </w:rPr>
        <w:t xml:space="preserve">: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город Заречный, проспект Мира, 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>дом 3 «а»,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график работы: понедельник-пятница с 9.00 до 18.00, перерыв с 13.00 до 14.00</w:t>
      </w:r>
      <w:r w:rsidR="00981727">
        <w:rPr>
          <w:rFonts w:ascii="Times New Roman" w:hAnsi="Times New Roman" w:cs="Times New Roman"/>
          <w:sz w:val="26"/>
          <w:szCs w:val="26"/>
        </w:rPr>
        <w:t>.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073" w:rsidRPr="00C93795" w:rsidRDefault="00BB2073" w:rsidP="00BB2073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1.3.1. Консультации по процедуре предоставления муниципальной услуги предоставляются главным специалистом Комитета</w:t>
      </w:r>
      <w:r w:rsidR="00981727" w:rsidRPr="00C93795">
        <w:rPr>
          <w:sz w:val="26"/>
          <w:szCs w:val="26"/>
        </w:rPr>
        <w:t xml:space="preserve"> (далее – специалист)</w:t>
      </w:r>
      <w:r w:rsidRPr="00C93795">
        <w:rPr>
          <w:sz w:val="26"/>
          <w:szCs w:val="26"/>
        </w:rPr>
        <w:t>, в чьи должностные обязанности входит предоставление муниципальной услуги, по письменным обращениям</w:t>
      </w:r>
      <w:r w:rsidR="00FC1A48" w:rsidRPr="00C93795">
        <w:rPr>
          <w:sz w:val="26"/>
          <w:szCs w:val="26"/>
        </w:rPr>
        <w:t xml:space="preserve"> (город Заречный, проспект Мира,  дом 3 «а»)</w:t>
      </w:r>
      <w:r w:rsidRPr="00C93795">
        <w:rPr>
          <w:sz w:val="26"/>
          <w:szCs w:val="26"/>
        </w:rPr>
        <w:t>, по телефону</w:t>
      </w:r>
      <w:r w:rsidR="00FC1A48" w:rsidRPr="00C93795">
        <w:rPr>
          <w:sz w:val="26"/>
          <w:szCs w:val="26"/>
        </w:rPr>
        <w:t xml:space="preserve"> (8412) 60-68-76) </w:t>
      </w:r>
      <w:r w:rsidRPr="00C93795">
        <w:rPr>
          <w:sz w:val="26"/>
          <w:szCs w:val="26"/>
        </w:rPr>
        <w:t>, по электронной почте</w:t>
      </w:r>
      <w:r w:rsidR="00981727" w:rsidRPr="00C93795">
        <w:rPr>
          <w:sz w:val="26"/>
          <w:szCs w:val="26"/>
        </w:rPr>
        <w:t xml:space="preserve"> (</w:t>
      </w:r>
      <w:r w:rsidR="00981727" w:rsidRPr="00C93795">
        <w:rPr>
          <w:sz w:val="26"/>
          <w:szCs w:val="26"/>
          <w:lang w:val="en-US"/>
        </w:rPr>
        <w:t>e</w:t>
      </w:r>
      <w:r w:rsidR="00981727" w:rsidRPr="00C93795">
        <w:rPr>
          <w:sz w:val="26"/>
          <w:szCs w:val="26"/>
        </w:rPr>
        <w:t>-</w:t>
      </w:r>
      <w:r w:rsidR="00981727" w:rsidRPr="00C93795">
        <w:rPr>
          <w:sz w:val="26"/>
          <w:szCs w:val="26"/>
          <w:lang w:val="en-US"/>
        </w:rPr>
        <w:t>mail</w:t>
      </w:r>
      <w:r w:rsidR="00981727" w:rsidRPr="00C93795">
        <w:rPr>
          <w:sz w:val="26"/>
          <w:szCs w:val="26"/>
        </w:rPr>
        <w:t xml:space="preserve">: </w:t>
      </w:r>
      <w:hyperlink r:id="rId14" w:history="1"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kfct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@</w:t>
        </w:r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zato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.</w:t>
        </w:r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</w:hyperlink>
      <w:r w:rsidR="00981727" w:rsidRPr="00C93795">
        <w:rPr>
          <w:sz w:val="26"/>
          <w:szCs w:val="26"/>
        </w:rPr>
        <w:t>)</w:t>
      </w:r>
      <w:r w:rsidRPr="00C93795">
        <w:rPr>
          <w:sz w:val="26"/>
          <w:szCs w:val="26"/>
        </w:rPr>
        <w:t>: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bookmarkStart w:id="2" w:name="P105"/>
      <w:bookmarkEnd w:id="2"/>
      <w:r w:rsidRPr="00C93795">
        <w:rPr>
          <w:sz w:val="26"/>
          <w:szCs w:val="26"/>
        </w:rPr>
        <w:t>б) по телефону специалист обязан предоставлять следующую информацию: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входящих номерах, под которыми зарегистрирован</w:t>
      </w:r>
      <w:r w:rsidR="00FC1A48" w:rsidRPr="00C93795">
        <w:rPr>
          <w:sz w:val="26"/>
          <w:szCs w:val="26"/>
        </w:rPr>
        <w:t>о</w:t>
      </w:r>
      <w:r w:rsidRPr="00C93795">
        <w:rPr>
          <w:sz w:val="26"/>
          <w:szCs w:val="26"/>
        </w:rPr>
        <w:t xml:space="preserve"> </w:t>
      </w:r>
      <w:r w:rsidR="00FC1A48" w:rsidRPr="00C93795">
        <w:rPr>
          <w:sz w:val="26"/>
          <w:szCs w:val="26"/>
        </w:rPr>
        <w:t>представление и документы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- о принятии решения по конкретному </w:t>
      </w:r>
      <w:r w:rsidR="00FC1A48" w:rsidRPr="00C93795">
        <w:rPr>
          <w:sz w:val="26"/>
          <w:szCs w:val="26"/>
        </w:rPr>
        <w:t>представлению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документах, необходимых для получения муниципальной услуги;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требованиях к заверению документов, прилагаемых к заявлению.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 случае если для подготовки ответа требуется более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должность, предложить гражданину представиться и изложить суть вопроса.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надо принять заявителю.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Специалист, осуществляющи</w:t>
      </w:r>
      <w:r w:rsidR="00FC1A48" w:rsidRPr="00C93795">
        <w:rPr>
          <w:sz w:val="26"/>
          <w:szCs w:val="26"/>
        </w:rPr>
        <w:t>й</w:t>
      </w:r>
      <w:r w:rsidRPr="00C93795">
        <w:rPr>
          <w:sz w:val="26"/>
          <w:szCs w:val="26"/>
        </w:rPr>
        <w:t xml:space="preserve"> информирование (по телефону или лично), долж</w:t>
      </w:r>
      <w:r w:rsidR="00FC1A48" w:rsidRPr="00C93795">
        <w:rPr>
          <w:sz w:val="26"/>
          <w:szCs w:val="26"/>
        </w:rPr>
        <w:t>ен</w:t>
      </w:r>
      <w:r w:rsidRPr="00C93795">
        <w:rPr>
          <w:sz w:val="26"/>
          <w:szCs w:val="26"/>
        </w:rPr>
        <w:t xml:space="preserve"> корректно и внимательно относиться к гражданам, не унижая их чести и достоинства.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Информирование о процедуре предоставления муниципальной услуги осуществляется также путем оформления информационных стендов;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r:id="rId15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 xml:space="preserve">.1 настоящего регламента, направляется на адрес электронной </w:t>
      </w:r>
      <w:r w:rsidRPr="00C93795">
        <w:rPr>
          <w:sz w:val="26"/>
          <w:szCs w:val="26"/>
        </w:rPr>
        <w:lastRenderedPageBreak/>
        <w:t>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Ответы на вопросы, не предусмотренные </w:t>
      </w:r>
      <w:hyperlink r:id="rId16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 xml:space="preserve">.1 настоящего </w:t>
      </w:r>
      <w:r w:rsidR="00FC1A48" w:rsidRPr="00C93795">
        <w:rPr>
          <w:sz w:val="26"/>
          <w:szCs w:val="26"/>
        </w:rPr>
        <w:t>р</w:t>
      </w:r>
      <w:r w:rsidRPr="00C93795">
        <w:rPr>
          <w:sz w:val="26"/>
          <w:szCs w:val="26"/>
        </w:rPr>
        <w:t>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</w:t>
      </w:r>
      <w:r w:rsidR="00C93795" w:rsidRPr="00C93795">
        <w:rPr>
          <w:sz w:val="26"/>
          <w:szCs w:val="26"/>
        </w:rPr>
        <w:t xml:space="preserve">еля в срок, не превышающий трех </w:t>
      </w:r>
      <w:r w:rsidRPr="00C93795">
        <w:rPr>
          <w:sz w:val="26"/>
          <w:szCs w:val="26"/>
        </w:rPr>
        <w:t>дней с момента регистрации письменного обращения.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7" w:history="1">
        <w:r w:rsidRPr="00C93795">
          <w:rPr>
            <w:rStyle w:val="ac"/>
            <w:sz w:val="26"/>
            <w:szCs w:val="26"/>
          </w:rPr>
          <w:t>www.gosuslugi.ru</w:t>
        </w:r>
      </w:hyperlink>
      <w:r w:rsidRPr="00C93795">
        <w:rPr>
          <w:sz w:val="26"/>
          <w:szCs w:val="26"/>
        </w:rPr>
        <w:t xml:space="preserve">) (далее - Единый портал) и (или) </w:t>
      </w:r>
      <w:bookmarkStart w:id="3" w:name="P120"/>
      <w:bookmarkEnd w:id="3"/>
      <w:r w:rsidRPr="00C93795">
        <w:rPr>
          <w:sz w:val="26"/>
          <w:szCs w:val="26"/>
        </w:rPr>
        <w:t>региональной государственной информационной системы «Портал государственных и муниципальных услуг (функций) Пензенской области» (</w:t>
      </w:r>
      <w:hyperlink r:id="rId18" w:history="1">
        <w:r w:rsidRPr="00C93795">
          <w:rPr>
            <w:rStyle w:val="ac"/>
            <w:sz w:val="26"/>
            <w:szCs w:val="26"/>
            <w:lang w:val="en-US"/>
          </w:rPr>
          <w:t>https</w:t>
        </w:r>
        <w:r w:rsidRPr="00C93795">
          <w:rPr>
            <w:rStyle w:val="ac"/>
            <w:sz w:val="26"/>
            <w:szCs w:val="26"/>
          </w:rPr>
          <w:t>://</w:t>
        </w:r>
        <w:r w:rsidRPr="00C93795">
          <w:rPr>
            <w:rStyle w:val="ac"/>
            <w:sz w:val="26"/>
            <w:szCs w:val="26"/>
            <w:lang w:val="en-US"/>
          </w:rPr>
          <w:t>gos</w:t>
        </w:r>
        <w:r w:rsidRPr="00C93795">
          <w:rPr>
            <w:rStyle w:val="ac"/>
            <w:sz w:val="26"/>
            <w:szCs w:val="26"/>
          </w:rPr>
          <w:t>uslugi.pnzreg.ru</w:t>
        </w:r>
      </w:hyperlink>
      <w:r w:rsidRPr="00C93795">
        <w:rPr>
          <w:sz w:val="26"/>
          <w:szCs w:val="26"/>
        </w:rPr>
        <w:t>) (далее - Региональный портал).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>
        <w:t>1</w:t>
      </w:r>
      <w:r w:rsidRPr="00202DBD">
        <w:rPr>
          <w:sz w:val="26"/>
          <w:szCs w:val="26"/>
        </w:rPr>
        <w:t>.3.2. На Едином портале и Региональном портале, официальном сайте Комитета в информационно-телекоммуникационной сети «Интернет» размещается следующая информация: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2) круг заявителей;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3) срок предоставления муниципальной услуги;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E5CA1" w:rsidRPr="00202DBD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8E5CA1" w:rsidRPr="00202DBD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2DBD">
        <w:rPr>
          <w:sz w:val="26"/>
          <w:szCs w:val="26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8E5CA1" w:rsidRPr="00202DBD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2DBD">
        <w:rPr>
          <w:sz w:val="26"/>
          <w:szCs w:val="26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E5CA1" w:rsidRPr="008A1D79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1D79">
        <w:rPr>
          <w:sz w:val="26"/>
          <w:szCs w:val="26"/>
        </w:rPr>
        <w:t>) формы представлений, используемые при предоставлении муниципальной услуги.</w:t>
      </w:r>
    </w:p>
    <w:p w:rsidR="00C93795" w:rsidRPr="00202DBD" w:rsidRDefault="00C93795" w:rsidP="008E5CA1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</w:t>
      </w:r>
      <w:r w:rsidR="00202DBD" w:rsidRPr="00202DBD">
        <w:rPr>
          <w:sz w:val="26"/>
          <w:szCs w:val="26"/>
        </w:rPr>
        <w:t xml:space="preserve">Комитета </w:t>
      </w:r>
      <w:r w:rsidRPr="00202DBD">
        <w:rPr>
          <w:sz w:val="26"/>
          <w:szCs w:val="26"/>
        </w:rPr>
        <w:t>в информационно-телекоммуникационной сети «Интернет» предоставляется заявителю бесплатно.</w:t>
      </w:r>
    </w:p>
    <w:p w:rsidR="006E2312" w:rsidRPr="00202DBD" w:rsidRDefault="00C93795" w:rsidP="008E5CA1">
      <w:pPr>
        <w:pStyle w:val="2"/>
        <w:ind w:firstLine="539"/>
        <w:jc w:val="both"/>
      </w:pPr>
      <w:r w:rsidRPr="00202DBD">
        <w:t xml:space="preserve">Доступ к информации о сроках и порядке предоставления </w:t>
      </w:r>
      <w:r w:rsidR="00202DBD" w:rsidRPr="00202DBD">
        <w:t xml:space="preserve">муниципальной </w:t>
      </w:r>
      <w:r w:rsidRPr="00202DBD"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202DBD" w:rsidRPr="00202DBD">
        <w:t>.</w:t>
      </w:r>
    </w:p>
    <w:p w:rsidR="00202DBD" w:rsidRPr="00904AC4" w:rsidRDefault="00202DBD" w:rsidP="008E5CA1">
      <w:pPr>
        <w:pStyle w:val="2"/>
        <w:ind w:firstLine="539"/>
        <w:jc w:val="both"/>
        <w:rPr>
          <w:u w:val="single"/>
        </w:rPr>
      </w:pPr>
      <w:r>
        <w:t>1.4. Информация о месте нахождения, справочных телефонах, а</w:t>
      </w:r>
      <w:r w:rsidRPr="00824422">
        <w:t>дрес</w:t>
      </w:r>
      <w:r>
        <w:t>е</w:t>
      </w:r>
      <w:r w:rsidRPr="00824422">
        <w:t xml:space="preserve"> электронной почты</w:t>
      </w:r>
      <w:r>
        <w:t>,</w:t>
      </w:r>
      <w:r w:rsidRPr="00824422">
        <w:t xml:space="preserve"> </w:t>
      </w:r>
      <w:r>
        <w:t>г</w:t>
      </w:r>
      <w:r w:rsidRPr="00824422">
        <w:t>рафик</w:t>
      </w:r>
      <w:r>
        <w:t>е</w:t>
      </w:r>
      <w:r w:rsidRPr="00824422">
        <w:t xml:space="preserve"> работы</w:t>
      </w:r>
      <w:r w:rsidRPr="00B55507">
        <w:t xml:space="preserve"> </w:t>
      </w:r>
      <w:r>
        <w:t>Комитета размещена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202DBD">
        <w:t xml:space="preserve"> </w:t>
      </w:r>
      <w:r w:rsidRPr="00061742">
        <w:t>в информационно-телекоммуникационной сети «Интернет»</w:t>
      </w:r>
      <w:r w:rsidRPr="00824422">
        <w:t>:</w:t>
      </w:r>
      <w:r w:rsidRPr="00202DBD">
        <w:t xml:space="preserve"> </w:t>
      </w:r>
      <w:hyperlink r:id="rId19" w:history="1">
        <w:r w:rsidRPr="00904AC4">
          <w:rPr>
            <w:rStyle w:val="ac"/>
            <w:color w:val="auto"/>
            <w:lang w:val="en-US"/>
          </w:rPr>
          <w:t>www</w:t>
        </w:r>
        <w:r w:rsidRPr="00904AC4">
          <w:rPr>
            <w:rStyle w:val="ac"/>
            <w:color w:val="auto"/>
          </w:rPr>
          <w:t>.sportzar.ru</w:t>
        </w:r>
      </w:hyperlink>
      <w:r w:rsidRPr="00904AC4">
        <w:rPr>
          <w:u w:val="single"/>
        </w:rPr>
        <w:t>.</w:t>
      </w:r>
    </w:p>
    <w:p w:rsidR="00904AC4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04AC4" w:rsidRPr="001F5FF3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904AC4" w:rsidRPr="001F5FF3" w:rsidRDefault="00904AC4" w:rsidP="00904AC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4AC4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04AC4" w:rsidRPr="001F5FF3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Pr="00904AC4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Pr="00904AC4">
        <w:rPr>
          <w:rFonts w:ascii="Times New Roman" w:hAnsi="Times New Roman" w:cs="Times New Roman"/>
          <w:sz w:val="26"/>
          <w:szCs w:val="26"/>
        </w:rPr>
        <w:t>Присвоение спортивных разрядов «второй спортивный разряд», «третий спортивный разряд».</w:t>
      </w:r>
    </w:p>
    <w:p w:rsidR="00904AC4" w:rsidRPr="003D6751" w:rsidRDefault="00904AC4" w:rsidP="00904A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D6751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04AC4" w:rsidRPr="003D6751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315D1E">
        <w:rPr>
          <w:rFonts w:ascii="Times New Roman" w:hAnsi="Times New Roman" w:cs="Times New Roman"/>
          <w:sz w:val="26"/>
          <w:szCs w:val="26"/>
        </w:rPr>
        <w:t>Комитет по физической культуре и спорту</w:t>
      </w:r>
      <w:r w:rsidRPr="003D67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8A1D79">
        <w:rPr>
          <w:rFonts w:ascii="Times New Roman" w:hAnsi="Times New Roman" w:cs="Times New Roman"/>
          <w:sz w:val="26"/>
          <w:szCs w:val="26"/>
        </w:rPr>
        <w:t>.</w:t>
      </w:r>
      <w:r w:rsidRPr="003D6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BD" w:rsidRPr="008A1D79" w:rsidRDefault="00904AC4" w:rsidP="00904A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1D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0" w:history="1">
        <w:r w:rsidRPr="008A1D79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21" w:history="1">
        <w:r w:rsidRPr="008A1D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2" w:history="1">
        <w:r w:rsidRPr="008A1D7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Собрания представителей города Заречного Пензенской области</w:t>
      </w:r>
      <w:r w:rsidR="00315D1E" w:rsidRPr="008A1D79">
        <w:rPr>
          <w:rFonts w:ascii="Times New Roman" w:hAnsi="Times New Roman" w:cs="Times New Roman"/>
          <w:sz w:val="26"/>
          <w:szCs w:val="26"/>
        </w:rPr>
        <w:t>.</w:t>
      </w:r>
    </w:p>
    <w:p w:rsidR="00315D1E" w:rsidRPr="001F5FF3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15D1E" w:rsidRPr="00B55507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241F7E">
        <w:rPr>
          <w:sz w:val="26"/>
          <w:szCs w:val="26"/>
        </w:rPr>
        <w:t xml:space="preserve"> В случае принятия решения о присвоении спортивных разрядов «второй спортивный разряд», «третий спортивный разряд» (далее – спортивные разряды):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издание приказа о присвоении соответствующих спортивных разрядов;</w:t>
      </w:r>
    </w:p>
    <w:p w:rsidR="00315D1E" w:rsidRPr="007D7F07" w:rsidRDefault="00315D1E" w:rsidP="00315D1E">
      <w:pPr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направление копии приказа о присвоении соответствующих спортивных разрядов заявителю и (или)  размещение на официальном сайте Комитета в информационно-телекоммуникационной сети «Интернет» </w:t>
      </w:r>
      <w:r w:rsidRPr="007D7F07">
        <w:rPr>
          <w:sz w:val="26"/>
          <w:szCs w:val="26"/>
        </w:rPr>
        <w:t xml:space="preserve">в течение </w:t>
      </w:r>
      <w:r w:rsidR="008E7555">
        <w:rPr>
          <w:sz w:val="26"/>
          <w:szCs w:val="26"/>
        </w:rPr>
        <w:t>2</w:t>
      </w:r>
      <w:r w:rsidRPr="007D7F07">
        <w:rPr>
          <w:sz w:val="26"/>
          <w:szCs w:val="26"/>
        </w:rPr>
        <w:t xml:space="preserve"> рабочих дней со дня его подписания;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лица, уполномоченного Комитетом</w:t>
      </w:r>
      <w:r>
        <w:rPr>
          <w:sz w:val="26"/>
          <w:szCs w:val="26"/>
        </w:rPr>
        <w:t>;</w:t>
      </w:r>
      <w:r w:rsidRPr="00241F7E">
        <w:rPr>
          <w:sz w:val="26"/>
          <w:szCs w:val="26"/>
        </w:rPr>
        <w:t xml:space="preserve"> </w:t>
      </w:r>
    </w:p>
    <w:p w:rsidR="00315D1E" w:rsidRPr="00241F7E" w:rsidRDefault="00315D1E" w:rsidP="00315D1E">
      <w:pPr>
        <w:ind w:firstLine="539"/>
        <w:jc w:val="both"/>
        <w:rPr>
          <w:rFonts w:ascii="Arial" w:hAnsi="Arial" w:cs="Arial"/>
        </w:rPr>
      </w:pPr>
      <w:r w:rsidRPr="00241F7E">
        <w:rPr>
          <w:sz w:val="26"/>
          <w:szCs w:val="26"/>
        </w:rPr>
        <w:t>- выдача нагрудного значка соответствующего спортивного разряда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241F7E">
        <w:rPr>
          <w:sz w:val="26"/>
          <w:szCs w:val="26"/>
        </w:rPr>
        <w:t>2. В случае принятия решения о подтверждении или об отказе в подтверждении спортивного разряда: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</w:r>
    </w:p>
    <w:p w:rsidR="00315D1E" w:rsidRPr="00241F7E" w:rsidRDefault="00315D1E" w:rsidP="00315D1E">
      <w:pPr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в информационно-телекоммуникационной сети «Интернет» в течение </w:t>
      </w:r>
      <w:r w:rsidR="008E7555">
        <w:rPr>
          <w:sz w:val="26"/>
          <w:szCs w:val="26"/>
        </w:rPr>
        <w:t>2</w:t>
      </w:r>
      <w:r w:rsidRPr="00241F7E">
        <w:rPr>
          <w:sz w:val="26"/>
          <w:szCs w:val="26"/>
        </w:rPr>
        <w:t xml:space="preserve"> рабочих дней со дня его подписания;</w:t>
      </w:r>
    </w:p>
    <w:p w:rsidR="00315D1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</w:t>
      </w:r>
    </w:p>
    <w:p w:rsidR="00315D1E" w:rsidRPr="00255891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>2.3.3. В случае принятия решения о возврате документов, не соответствующих требованиям, установленным настоящим регламентом:</w:t>
      </w:r>
    </w:p>
    <w:p w:rsidR="00315D1E" w:rsidRPr="00255891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 xml:space="preserve">- возврат заявителю документов для присвоения спортивного разряда в течение </w:t>
      </w:r>
      <w:r w:rsidR="008E7555">
        <w:rPr>
          <w:sz w:val="26"/>
          <w:szCs w:val="26"/>
        </w:rPr>
        <w:t>2</w:t>
      </w:r>
      <w:r w:rsidRPr="00255891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315D1E" w:rsidRPr="00255891" w:rsidRDefault="00315D1E" w:rsidP="00315D1E">
      <w:pPr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Комитет.</w:t>
      </w:r>
    </w:p>
    <w:p w:rsidR="00315D1E" w:rsidRPr="00241F7E" w:rsidRDefault="00B0405C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315D1E" w:rsidRPr="00241F7E">
        <w:rPr>
          <w:sz w:val="26"/>
          <w:szCs w:val="26"/>
        </w:rPr>
        <w:t>4. В случае принятия решения об отказе в присвоении спортивных разрядов:</w:t>
      </w: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5D1E">
        <w:rPr>
          <w:rFonts w:ascii="Times New Roman" w:hAnsi="Times New Roman" w:cs="Times New Roman"/>
          <w:sz w:val="26"/>
          <w:szCs w:val="26"/>
        </w:rPr>
        <w:lastRenderedPageBreak/>
        <w:t>- направление заявителю обоснованного письменного отказа и возврат документов для присвоения спортивного разряда</w:t>
      </w:r>
      <w:r w:rsidRPr="00315D1E">
        <w:rPr>
          <w:rFonts w:ascii="Times New Roman" w:hAnsi="Times New Roman" w:cs="Times New Roman"/>
        </w:rPr>
        <w:t xml:space="preserve"> </w:t>
      </w:r>
      <w:r w:rsidRPr="00315D1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E7555">
        <w:rPr>
          <w:rFonts w:ascii="Times New Roman" w:hAnsi="Times New Roman" w:cs="Times New Roman"/>
          <w:sz w:val="26"/>
          <w:szCs w:val="26"/>
        </w:rPr>
        <w:t>2</w:t>
      </w:r>
      <w:r w:rsidRPr="00315D1E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0405C" w:rsidRPr="00373D59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B0405C" w:rsidRPr="00B55507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EB2AEB">
        <w:rPr>
          <w:rFonts w:ascii="Times New Roman" w:hAnsi="Times New Roman" w:cs="Times New Roman"/>
          <w:sz w:val="26"/>
          <w:szCs w:val="26"/>
        </w:rPr>
        <w:t>–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 w:rsidR="006B6778">
        <w:rPr>
          <w:rFonts w:ascii="Times New Roman" w:hAnsi="Times New Roman" w:cs="Times New Roman"/>
          <w:sz w:val="26"/>
          <w:szCs w:val="26"/>
        </w:rPr>
        <w:t>регистрации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настоящем регламенте.</w:t>
      </w:r>
      <w:r w:rsidR="00EB2AEB" w:rsidRPr="00241F7E">
        <w:rPr>
          <w:sz w:val="26"/>
          <w:szCs w:val="26"/>
        </w:rPr>
        <w:t xml:space="preserve"> </w:t>
      </w:r>
    </w:p>
    <w:p w:rsidR="00EB2AEB" w:rsidRPr="00241F7E" w:rsidRDefault="00B0405C" w:rsidP="006B677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 </w:t>
      </w:r>
      <w:r w:rsidR="006B6778">
        <w:rPr>
          <w:rFonts w:ascii="Times New Roman" w:hAnsi="Times New Roman" w:cs="Times New Roman"/>
          <w:sz w:val="26"/>
          <w:szCs w:val="26"/>
        </w:rPr>
        <w:t xml:space="preserve">Срок приостановления предоставления муниципальной услуги - </w:t>
      </w:r>
      <w:r w:rsidR="006B6778" w:rsidRPr="00241F7E">
        <w:rPr>
          <w:rFonts w:ascii="Times New Roman" w:hAnsi="Times New Roman" w:cs="Times New Roman"/>
          <w:sz w:val="26"/>
          <w:szCs w:val="26"/>
        </w:rPr>
        <w:t xml:space="preserve"> </w:t>
      </w:r>
      <w:r w:rsidR="006B6778"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заявителем уведомления (приложение № 5 к настоящему регламенту), устранения выявленных несоответствий в представленных документах и повторного их направления в Комитет.</w:t>
      </w: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С</w:t>
      </w:r>
      <w:r w:rsidRPr="00030917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778" w:rsidRDefault="006B6778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778" w:rsidRDefault="006B6778" w:rsidP="006B67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 w:cs="Times New Roman"/>
          <w:b/>
          <w:sz w:val="26"/>
          <w:szCs w:val="26"/>
        </w:rPr>
        <w:t>ормативны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07D41" w:rsidRDefault="006B6778" w:rsidP="006B6778">
      <w:pPr>
        <w:pStyle w:val="2"/>
        <w:rPr>
          <w:b/>
        </w:rPr>
      </w:pPr>
      <w:r w:rsidRPr="00385019">
        <w:rPr>
          <w:b/>
        </w:rPr>
        <w:t>регулирующи</w:t>
      </w:r>
      <w:r>
        <w:rPr>
          <w:b/>
        </w:rPr>
        <w:t>х</w:t>
      </w:r>
      <w:r w:rsidRPr="00385019">
        <w:rPr>
          <w:b/>
        </w:rPr>
        <w:t xml:space="preserve"> предоставление муниципальной</w:t>
      </w:r>
      <w:r>
        <w:rPr>
          <w:b/>
        </w:rPr>
        <w:t xml:space="preserve"> услуги</w:t>
      </w:r>
    </w:p>
    <w:p w:rsidR="006B6778" w:rsidRDefault="006B6778" w:rsidP="006B67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4623" w:rsidRPr="00385019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rFonts w:eastAsiaTheme="minorHAnsi"/>
          <w:sz w:val="26"/>
          <w:szCs w:val="26"/>
          <w:lang w:eastAsia="en-US"/>
        </w:rPr>
        <w:t xml:space="preserve">- </w:t>
      </w:r>
      <w:hyperlink r:id="rId23" w:history="1">
        <w:r w:rsidRPr="001B4623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1B4623">
        <w:rPr>
          <w:rFonts w:eastAsiaTheme="minorHAnsi"/>
          <w:sz w:val="26"/>
          <w:szCs w:val="26"/>
          <w:lang w:eastAsia="en-US"/>
        </w:rPr>
        <w:t xml:space="preserve"> Российской Федерации от 12.12.1993 (с поправками) («Российская газета», № 7, 21.01.2009)</w:t>
      </w:r>
      <w:r w:rsidRPr="001B4623">
        <w:rPr>
          <w:sz w:val="26"/>
          <w:szCs w:val="26"/>
        </w:rPr>
        <w:t>;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Федеральным </w:t>
      </w:r>
      <w:hyperlink r:id="rId24" w:history="1">
        <w:r w:rsidRPr="001B4623">
          <w:rPr>
            <w:sz w:val="26"/>
            <w:szCs w:val="26"/>
          </w:rPr>
          <w:t>законом</w:t>
        </w:r>
      </w:hyperlink>
      <w:r w:rsidRPr="001B462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B4623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1B4623">
        <w:rPr>
          <w:sz w:val="26"/>
          <w:szCs w:val="26"/>
        </w:rPr>
        <w:t xml:space="preserve"> («</w:t>
      </w:r>
      <w:r w:rsidRPr="001B4623">
        <w:rPr>
          <w:rFonts w:eastAsiaTheme="minorHAnsi"/>
          <w:sz w:val="26"/>
          <w:szCs w:val="26"/>
          <w:lang w:eastAsia="en-US"/>
        </w:rPr>
        <w:t>Собрание законодательства РФ», 06.10.2003, № 40, ст. 3822)</w:t>
      </w:r>
      <w:r w:rsidRPr="001B4623">
        <w:rPr>
          <w:sz w:val="26"/>
          <w:szCs w:val="26"/>
        </w:rPr>
        <w:t>;</w:t>
      </w:r>
    </w:p>
    <w:p w:rsidR="001B4623" w:rsidRPr="001B4623" w:rsidRDefault="001B4623" w:rsidP="00956C3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</w:t>
      </w:r>
      <w:hyperlink r:id="rId25" w:history="1">
        <w:r w:rsidRPr="001B4623">
          <w:rPr>
            <w:sz w:val="26"/>
            <w:szCs w:val="26"/>
          </w:rPr>
          <w:t>Федеральным законом</w:t>
        </w:r>
      </w:hyperlink>
      <w:r w:rsidRPr="001B4623">
        <w:rPr>
          <w:sz w:val="26"/>
          <w:szCs w:val="26"/>
        </w:rPr>
        <w:t xml:space="preserve"> от 04.12.2007 №329-ФЗ «О физической культуре и спорте в Российской Федерации» (с последующими изменениями)</w:t>
      </w:r>
      <w:r w:rsidRPr="001B4623">
        <w:rPr>
          <w:rFonts w:eastAsiaTheme="minorHAnsi"/>
          <w:sz w:val="26"/>
          <w:szCs w:val="26"/>
          <w:lang w:eastAsia="en-US"/>
        </w:rPr>
        <w:t xml:space="preserve"> («Собрание законодательства РФ»,</w:t>
      </w:r>
      <w:r w:rsidR="00956C3E">
        <w:rPr>
          <w:rFonts w:eastAsiaTheme="minorHAnsi"/>
          <w:sz w:val="26"/>
          <w:szCs w:val="26"/>
          <w:lang w:eastAsia="en-US"/>
        </w:rPr>
        <w:t xml:space="preserve"> </w:t>
      </w:r>
      <w:r w:rsidRPr="001B4623">
        <w:rPr>
          <w:sz w:val="26"/>
          <w:szCs w:val="26"/>
        </w:rPr>
        <w:t>от 10.12.2007 № 50 ст. 6242</w:t>
      </w:r>
      <w:r w:rsidR="00956C3E">
        <w:rPr>
          <w:sz w:val="26"/>
          <w:szCs w:val="26"/>
        </w:rPr>
        <w:t>):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6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7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8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>- Федеральным законом от 27.07.2006 № 152-ФЗ «О персональных данных»</w:t>
      </w:r>
      <w:r w:rsidRPr="00956C3E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165, 29.07.2006)</w:t>
      </w:r>
      <w:r w:rsidRPr="00956C3E">
        <w:rPr>
          <w:sz w:val="26"/>
          <w:szCs w:val="26"/>
        </w:rPr>
        <w:t>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956C3E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25, 13.02.2009)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29" w:history="1">
        <w:r w:rsidRPr="00956C3E">
          <w:rPr>
            <w:sz w:val="26"/>
            <w:szCs w:val="26"/>
          </w:rPr>
          <w:t>Постановлением</w:t>
        </w:r>
      </w:hyperlink>
      <w:r w:rsidRPr="00956C3E"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956C3E">
        <w:rPr>
          <w:rFonts w:eastAsiaTheme="minorHAnsi"/>
          <w:sz w:val="26"/>
          <w:szCs w:val="26"/>
          <w:lang w:eastAsia="en-US"/>
        </w:rPr>
        <w:t>Собрание законодательства РФ», 04.02.2013, № 5, ст. 377)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30" w:history="1">
        <w:r w:rsidRPr="00956C3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956C3E" w:rsidRPr="00956C3E" w:rsidRDefault="00956C3E" w:rsidP="00956C3E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6C3E">
        <w:rPr>
          <w:rFonts w:ascii="Times New Roman" w:hAnsi="Times New Roman" w:cs="Times New Roman"/>
          <w:sz w:val="26"/>
          <w:szCs w:val="26"/>
        </w:rPr>
        <w:t>- приказом Министерства спорта Российской Федерации  от 20.02.2017 №108 «Об утверждении Положения о Единой всероссийской спортивной классификации» (с последующими изменениями)</w:t>
      </w:r>
      <w:r w:rsidRPr="00956C3E">
        <w:rPr>
          <w:rFonts w:ascii="Times New Roman" w:hAnsi="Times New Roman" w:cs="Times New Roman"/>
        </w:rPr>
        <w:t xml:space="preserve"> </w:t>
      </w:r>
      <w:r w:rsidRPr="00956C3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6C3E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6C3E">
        <w:rPr>
          <w:rFonts w:ascii="Times New Roman" w:hAnsi="Times New Roman" w:cs="Times New Roman"/>
          <w:sz w:val="26"/>
          <w:szCs w:val="26"/>
        </w:rPr>
        <w:t xml:space="preserve"> (www.pravo.gov.ru) 22.03.2017)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6C3E" w:rsidRPr="00D8006B" w:rsidRDefault="00956C3E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06B">
        <w:rPr>
          <w:rFonts w:ascii="Times New Roman" w:hAnsi="Times New Roman" w:cs="Times New Roman"/>
          <w:sz w:val="26"/>
          <w:szCs w:val="26"/>
        </w:rPr>
        <w:lastRenderedPageBreak/>
        <w:t>- приказом Министерства спорта Российской Федерации  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 (Бюллетень нормативных актов федеральных органов исполнительной власти от 21</w:t>
      </w:r>
      <w:r w:rsidR="00D8006B" w:rsidRPr="00D8006B">
        <w:rPr>
          <w:rFonts w:ascii="Times New Roman" w:hAnsi="Times New Roman" w:cs="Times New Roman"/>
          <w:sz w:val="26"/>
          <w:szCs w:val="26"/>
        </w:rPr>
        <w:t>.10.2013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 w:rsidR="00D8006B" w:rsidRPr="00D8006B"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42</w:t>
      </w:r>
      <w:r w:rsidR="00D8006B" w:rsidRPr="00D8006B">
        <w:rPr>
          <w:rFonts w:ascii="Times New Roman" w:hAnsi="Times New Roman" w:cs="Times New Roman"/>
          <w:sz w:val="26"/>
          <w:szCs w:val="26"/>
        </w:rPr>
        <w:t>)</w:t>
      </w:r>
      <w:r w:rsidR="00D8006B">
        <w:rPr>
          <w:rFonts w:ascii="Times New Roman" w:hAnsi="Times New Roman" w:cs="Times New Roman"/>
          <w:sz w:val="26"/>
          <w:szCs w:val="26"/>
        </w:rPr>
        <w:t>;</w:t>
      </w:r>
    </w:p>
    <w:p w:rsidR="00D8006B" w:rsidRPr="00D8006B" w:rsidRDefault="00D8006B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06B">
        <w:rPr>
          <w:rFonts w:ascii="Times New Roman" w:hAnsi="Times New Roman" w:cs="Times New Roman"/>
          <w:sz w:val="26"/>
          <w:szCs w:val="26"/>
        </w:rPr>
        <w:t>Законом Пензенской области от 21.04.2005 № 800-ЗПО "О физической культуре и спорте в Пензенской области" (с последующими изменениями)</w:t>
      </w:r>
      <w:r w:rsidRPr="00D8006B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06B">
        <w:rPr>
          <w:rFonts w:ascii="Times New Roman" w:hAnsi="Times New Roman" w:cs="Times New Roman"/>
          <w:sz w:val="26"/>
          <w:szCs w:val="26"/>
        </w:rPr>
        <w:t>Ведомости Законодательного Собрания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25(55) от 12</w:t>
      </w:r>
      <w:r>
        <w:rPr>
          <w:rFonts w:ascii="Times New Roman" w:hAnsi="Times New Roman" w:cs="Times New Roman"/>
          <w:sz w:val="26"/>
          <w:szCs w:val="26"/>
        </w:rPr>
        <w:t>.05.2005);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</w:t>
      </w:r>
      <w:hyperlink r:id="rId31" w:history="1">
        <w:r w:rsidRPr="00D8006B">
          <w:rPr>
            <w:sz w:val="26"/>
            <w:szCs w:val="26"/>
          </w:rPr>
          <w:t>Уставом</w:t>
        </w:r>
      </w:hyperlink>
      <w:r w:rsidRPr="00D8006B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D8006B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Заречье», № 52, 28.12.2005)</w:t>
      </w:r>
      <w:r w:rsidRPr="00D8006B">
        <w:rPr>
          <w:sz w:val="26"/>
          <w:szCs w:val="26"/>
        </w:rPr>
        <w:t>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 </w:t>
      </w:r>
      <w:hyperlink r:id="rId32" w:history="1">
        <w:r w:rsidRPr="00D8006B">
          <w:rPr>
            <w:sz w:val="26"/>
            <w:szCs w:val="26"/>
          </w:rPr>
          <w:t>Постановлением</w:t>
        </w:r>
      </w:hyperlink>
      <w:r w:rsidRPr="00D8006B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8006B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Ведомости Заречного», 23.03.2018, № 12, с. 4)</w:t>
      </w:r>
      <w:r w:rsidRPr="00D8006B">
        <w:rPr>
          <w:sz w:val="26"/>
          <w:szCs w:val="26"/>
        </w:rPr>
        <w:t>;</w:t>
      </w:r>
    </w:p>
    <w:p w:rsidR="001B4623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- настоящим </w:t>
      </w:r>
      <w:r w:rsidR="00BA0E26">
        <w:rPr>
          <w:rFonts w:ascii="Times New Roman" w:hAnsi="Times New Roman" w:cs="Times New Roman"/>
          <w:sz w:val="26"/>
          <w:szCs w:val="26"/>
        </w:rPr>
        <w:t>р</w:t>
      </w:r>
      <w:r w:rsidRPr="00385019">
        <w:rPr>
          <w:rFonts w:ascii="Times New Roman" w:hAnsi="Times New Roman" w:cs="Times New Roman"/>
          <w:sz w:val="26"/>
          <w:szCs w:val="26"/>
        </w:rPr>
        <w:t>егламентом.</w:t>
      </w:r>
    </w:p>
    <w:p w:rsidR="006B6778" w:rsidRDefault="001B4623" w:rsidP="007020F2">
      <w:pPr>
        <w:pStyle w:val="2"/>
        <w:ind w:firstLine="708"/>
        <w:jc w:val="both"/>
      </w:pPr>
      <w:r w:rsidRPr="00030917">
        <w:t>Перечень нормативных правовых актов, регулирующих предоставление муниципальной услуги</w:t>
      </w:r>
      <w:r>
        <w:t>, размещён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 w:rsidR="007020F2">
        <w:t>Комитета</w:t>
      </w:r>
      <w:r w:rsidRPr="00824422">
        <w:t>:</w:t>
      </w:r>
      <w:r w:rsidR="007020F2" w:rsidRPr="007020F2">
        <w:rPr>
          <w:u w:val="single"/>
        </w:rPr>
        <w:t xml:space="preserve"> </w:t>
      </w:r>
      <w:hyperlink r:id="rId33" w:history="1">
        <w:r w:rsidR="007020F2" w:rsidRPr="00904AC4">
          <w:rPr>
            <w:rStyle w:val="ac"/>
            <w:color w:val="auto"/>
            <w:lang w:val="en-US"/>
          </w:rPr>
          <w:t>www</w:t>
        </w:r>
        <w:r w:rsidR="007020F2" w:rsidRPr="00904AC4">
          <w:rPr>
            <w:rStyle w:val="ac"/>
            <w:color w:val="auto"/>
          </w:rPr>
          <w:t>.sportzar.ru</w:t>
        </w:r>
      </w:hyperlink>
      <w:r w:rsidR="007020F2" w:rsidRPr="00904AC4">
        <w:rPr>
          <w:u w:val="single"/>
        </w:rPr>
        <w:t>.</w:t>
      </w:r>
      <w:r w:rsidR="007020F2">
        <w:rPr>
          <w:u w:val="single"/>
        </w:rPr>
        <w:t>,</w:t>
      </w:r>
      <w:r>
        <w:t xml:space="preserve"> </w:t>
      </w:r>
      <w:r w:rsidRPr="00030917">
        <w:t>в региональном реестре и Портале государственных и муниципальных услуг (функций) Пензенской области</w:t>
      </w:r>
      <w:r w:rsidR="007020F2">
        <w:t>.</w:t>
      </w: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 w:cs="Times New Roman"/>
          <w:b/>
          <w:sz w:val="26"/>
          <w:szCs w:val="26"/>
        </w:rPr>
        <w:t>пр</w:t>
      </w:r>
      <w:r w:rsidRPr="00373D59">
        <w:rPr>
          <w:rFonts w:ascii="Times New Roman" w:hAnsi="Times New Roman" w:cs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 w:cs="Times New Roman"/>
          <w:sz w:val="26"/>
          <w:szCs w:val="26"/>
        </w:rPr>
        <w:t xml:space="preserve"> </w:t>
      </w:r>
      <w:r w:rsidRPr="008761D5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D9117E" w:rsidRPr="008761D5" w:rsidRDefault="00D9117E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Pr="00824422" w:rsidRDefault="007020F2" w:rsidP="00702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 w:cs="Times New Roman"/>
          <w:sz w:val="26"/>
          <w:szCs w:val="26"/>
        </w:rPr>
        <w:t>:</w:t>
      </w:r>
    </w:p>
    <w:p w:rsidR="007020F2" w:rsidRPr="00241F7E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а) представление на присвоение спортивных разрядов (приложение №2 к регламенту)</w:t>
      </w:r>
      <w:r>
        <w:rPr>
          <w:sz w:val="26"/>
          <w:szCs w:val="26"/>
        </w:rPr>
        <w:t>;</w:t>
      </w:r>
      <w:r w:rsidRPr="00241F7E">
        <w:rPr>
          <w:sz w:val="26"/>
          <w:szCs w:val="26"/>
        </w:rPr>
        <w:t xml:space="preserve"> </w:t>
      </w:r>
    </w:p>
    <w:p w:rsidR="007020F2" w:rsidRPr="00241F7E" w:rsidRDefault="007020F2" w:rsidP="007020F2">
      <w:pPr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7020F2" w:rsidRPr="00241F7E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7020F2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г) две фотографии размером 3х4;</w:t>
      </w:r>
    </w:p>
    <w:p w:rsidR="007020F2" w:rsidRPr="00061742" w:rsidRDefault="007020F2" w:rsidP="007020F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61742">
        <w:rPr>
          <w:color w:val="000000"/>
          <w:sz w:val="26"/>
          <w:szCs w:val="26"/>
        </w:rPr>
        <w:t xml:space="preserve">д)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</w:r>
      <w:r w:rsidRPr="00061742">
        <w:rPr>
          <w:sz w:val="26"/>
          <w:szCs w:val="26"/>
        </w:rPr>
        <w:t>спортивной федерации</w:t>
      </w:r>
      <w:r w:rsidRPr="00061742">
        <w:rPr>
          <w:color w:val="000000"/>
          <w:sz w:val="26"/>
          <w:szCs w:val="26"/>
        </w:rPr>
        <w:t>);</w:t>
      </w:r>
    </w:p>
    <w:p w:rsidR="007020F2" w:rsidRPr="00061742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1742">
        <w:rPr>
          <w:sz w:val="26"/>
          <w:szCs w:val="26"/>
        </w:rPr>
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7020F2" w:rsidRPr="00061742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1742">
        <w:rPr>
          <w:sz w:val="26"/>
          <w:szCs w:val="26"/>
        </w:rPr>
        <w:t>ж) согласие на обработку персональных данных  (приложение №3 к регламенту).</w:t>
      </w:r>
    </w:p>
    <w:p w:rsidR="007020F2" w:rsidRPr="00241F7E" w:rsidRDefault="006870EF" w:rsidP="007020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7020F2" w:rsidRPr="00061742">
        <w:rPr>
          <w:sz w:val="26"/>
          <w:szCs w:val="26"/>
        </w:rPr>
        <w:t>Все требуемые для присвоения спортивных</w:t>
      </w:r>
      <w:r w:rsidR="007020F2" w:rsidRPr="00241F7E">
        <w:rPr>
          <w:sz w:val="26"/>
          <w:szCs w:val="26"/>
        </w:rPr>
        <w:t xml:space="preserve"> разрядов копии документов должны полностью воспроизводить информацию подлинного документа. </w:t>
      </w:r>
    </w:p>
    <w:p w:rsidR="007020F2" w:rsidRDefault="006870EF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7020F2" w:rsidRPr="00241F7E">
        <w:rPr>
          <w:sz w:val="26"/>
          <w:szCs w:val="26"/>
        </w:rPr>
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</w:r>
    </w:p>
    <w:p w:rsidR="00EE741E" w:rsidRDefault="00EE741E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2.6.3. Заявитель (представитель заявителя) может подать </w:t>
      </w:r>
      <w:r w:rsidR="006870EF" w:rsidRPr="006870EF">
        <w:rPr>
          <w:rFonts w:eastAsia="Calibri"/>
          <w:sz w:val="26"/>
          <w:szCs w:val="26"/>
          <w:lang w:eastAsia="en-US"/>
        </w:rPr>
        <w:t>представление</w:t>
      </w:r>
      <w:r w:rsidRPr="006870EF">
        <w:rPr>
          <w:rFonts w:eastAsia="Calibri"/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а) лично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б) посредством почтовой связи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EE741E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E741E">
        <w:rPr>
          <w:rFonts w:eastAsia="Calibri"/>
          <w:sz w:val="26"/>
          <w:szCs w:val="26"/>
          <w:lang w:eastAsia="en-US"/>
        </w:rPr>
        <w:t>в) в форме электронного документа, подписанного простой электронной подписью или усиленной квалифицированной электронной подписью, посредством Регионального портала</w:t>
      </w:r>
      <w:r w:rsidR="006870EF" w:rsidRPr="00EE741E">
        <w:rPr>
          <w:rFonts w:eastAsia="Calibri"/>
          <w:sz w:val="26"/>
          <w:szCs w:val="26"/>
          <w:lang w:eastAsia="en-US"/>
        </w:rPr>
        <w:t>.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8C266A">
        <w:rPr>
          <w:sz w:val="26"/>
          <w:szCs w:val="26"/>
        </w:rPr>
        <w:t>Запрещается требовать от заявителя: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8C266A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C266A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за исключением следующих случаев:</w:t>
      </w:r>
    </w:p>
    <w:p w:rsidR="006870EF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после первоначальной подачи заявления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наличие ошибок в заявлении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6870EF" w:rsidRPr="008C266A" w:rsidRDefault="006870EF" w:rsidP="006870EF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7020F2" w:rsidRDefault="006870EF" w:rsidP="006870EF">
      <w:pPr>
        <w:pStyle w:val="2"/>
        <w:ind w:firstLine="539"/>
        <w:jc w:val="both"/>
      </w:pPr>
      <w:r>
        <w:t xml:space="preserve">- </w:t>
      </w:r>
      <w:r w:rsidRPr="008C266A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t>муниципальную</w:t>
      </w:r>
      <w:r w:rsidRPr="008C266A">
        <w:t xml:space="preserve"> услугу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услуги либо в предоставлении </w:t>
      </w:r>
      <w:r>
        <w:t>муниципальной</w:t>
      </w:r>
      <w:r w:rsidRPr="008C266A">
        <w:t xml:space="preserve"> услуги, о чем в письменном виде за подписью руководителя органа, предоставляющего </w:t>
      </w:r>
      <w:r>
        <w:t>муниципальную</w:t>
      </w:r>
      <w:r w:rsidRPr="008C266A">
        <w:t xml:space="preserve"> услугу,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</w:t>
      </w:r>
      <w:r>
        <w:t xml:space="preserve">услуги </w:t>
      </w:r>
      <w:r w:rsidRPr="008C266A">
        <w:t>уведомляется заявитель, а также приносятся извинения за доставленные неудобства.</w:t>
      </w:r>
    </w:p>
    <w:p w:rsidR="00931876" w:rsidRDefault="00931876" w:rsidP="007020F2">
      <w:pPr>
        <w:pStyle w:val="2"/>
        <w:ind w:firstLine="539"/>
        <w:jc w:val="both"/>
        <w:rPr>
          <w:b/>
        </w:rPr>
      </w:pPr>
    </w:p>
    <w:p w:rsidR="007020F2" w:rsidRDefault="00931876" w:rsidP="007020F2">
      <w:pPr>
        <w:pStyle w:val="2"/>
        <w:ind w:firstLine="539"/>
        <w:jc w:val="both"/>
        <w:rPr>
          <w:b/>
        </w:rPr>
      </w:pPr>
      <w:r w:rsidRPr="00F2551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</w:t>
      </w:r>
      <w:r>
        <w:rPr>
          <w:b/>
        </w:rPr>
        <w:t>тавить</w:t>
      </w:r>
    </w:p>
    <w:p w:rsidR="00931876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31876" w:rsidRPr="00ED1573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1573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D1573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предусмотрен</w:t>
      </w:r>
      <w:r w:rsidR="002558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1876" w:rsidRDefault="00931876" w:rsidP="00931876">
      <w:pPr>
        <w:pStyle w:val="ConsPlusNormal"/>
        <w:jc w:val="center"/>
        <w:outlineLvl w:val="2"/>
      </w:pPr>
      <w:r>
        <w:tab/>
      </w: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412673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</w:t>
      </w:r>
      <w:r w:rsidRPr="00412673">
        <w:rPr>
          <w:rFonts w:ascii="Times New Roman" w:hAnsi="Times New Roman" w:cs="Times New Roman"/>
          <w:b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</w:p>
    <w:p w:rsidR="00931876" w:rsidRPr="00B55507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31876" w:rsidRPr="00931876" w:rsidRDefault="00931876" w:rsidP="00931876">
      <w:pPr>
        <w:ind w:firstLine="708"/>
        <w:jc w:val="both"/>
        <w:rPr>
          <w:sz w:val="26"/>
          <w:szCs w:val="26"/>
        </w:rPr>
      </w:pPr>
      <w:bookmarkStart w:id="4" w:name="P190"/>
      <w:bookmarkEnd w:id="4"/>
      <w:r w:rsidRPr="00931876">
        <w:rPr>
          <w:sz w:val="26"/>
          <w:szCs w:val="26"/>
        </w:rPr>
        <w:t>2.8. В приеме к рассмотрению представления 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931876" w:rsidRDefault="00931876" w:rsidP="00931876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931876">
        <w:rPr>
          <w:rFonts w:ascii="Times New Roman" w:hAnsi="Times New Roman" w:cs="Times New Roman"/>
          <w:sz w:val="26"/>
          <w:szCs w:val="26"/>
        </w:rPr>
        <w:t>Основанием  для приостановления в предоставлении муниципальной услуги является:</w:t>
      </w:r>
    </w:p>
    <w:p w:rsidR="00931876" w:rsidRPr="00931876" w:rsidRDefault="00931876" w:rsidP="00931876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31876">
        <w:rPr>
          <w:rFonts w:ascii="Times New Roman" w:hAnsi="Times New Roman" w:cs="Times New Roman"/>
          <w:sz w:val="26"/>
          <w:szCs w:val="26"/>
        </w:rPr>
        <w:t>- подача документов, не соответствующих требованиям, установленным настоящим регламентом.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41F7E">
        <w:rPr>
          <w:sz w:val="26"/>
          <w:szCs w:val="26"/>
        </w:rPr>
        <w:t xml:space="preserve">Основаниями для отказа в </w:t>
      </w:r>
      <w:r w:rsidR="00901CD7">
        <w:rPr>
          <w:sz w:val="26"/>
          <w:szCs w:val="26"/>
        </w:rPr>
        <w:t>предоставлении муниципальной услуги</w:t>
      </w:r>
      <w:r w:rsidRPr="00241F7E">
        <w:rPr>
          <w:sz w:val="26"/>
          <w:szCs w:val="26"/>
        </w:rPr>
        <w:t xml:space="preserve"> являются: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</w:r>
    </w:p>
    <w:p w:rsidR="000230D5" w:rsidRPr="00061742" w:rsidRDefault="000230D5" w:rsidP="000230D5">
      <w:pPr>
        <w:ind w:firstLine="708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в) нарушение условий допуска к соревнованиям </w:t>
      </w:r>
      <w:r w:rsidRPr="00061742">
        <w:rPr>
          <w:color w:val="000000"/>
          <w:sz w:val="26"/>
          <w:szCs w:val="26"/>
        </w:rPr>
        <w:t>и (или) физкультурным мероприятиям</w:t>
      </w:r>
      <w:r w:rsidRPr="00061742">
        <w:rPr>
          <w:sz w:val="26"/>
          <w:szCs w:val="26"/>
        </w:rPr>
        <w:t xml:space="preserve">, </w:t>
      </w:r>
      <w:r w:rsidRPr="00061742">
        <w:rPr>
          <w:color w:val="000000"/>
          <w:sz w:val="26"/>
          <w:szCs w:val="26"/>
        </w:rPr>
        <w:t>установленного</w:t>
      </w:r>
      <w:r w:rsidRPr="00061742">
        <w:rPr>
          <w:sz w:val="26"/>
          <w:szCs w:val="26"/>
        </w:rPr>
        <w:t xml:space="preserve"> положениями (регламентами) о </w:t>
      </w:r>
      <w:r w:rsidRPr="00061742">
        <w:rPr>
          <w:color w:val="000000"/>
          <w:sz w:val="26"/>
          <w:szCs w:val="26"/>
        </w:rPr>
        <w:t>таких соревнованиях</w:t>
      </w:r>
      <w:r w:rsidRPr="00061742">
        <w:rPr>
          <w:sz w:val="26"/>
          <w:szCs w:val="26"/>
        </w:rPr>
        <w:t xml:space="preserve"> и </w:t>
      </w:r>
      <w:r w:rsidRPr="00061742">
        <w:rPr>
          <w:color w:val="000000"/>
          <w:sz w:val="26"/>
          <w:szCs w:val="26"/>
        </w:rPr>
        <w:t>(или)</w:t>
      </w:r>
      <w:r w:rsidRPr="00061742">
        <w:rPr>
          <w:sz w:val="26"/>
          <w:szCs w:val="26"/>
        </w:rPr>
        <w:t xml:space="preserve"> физкультурных мероприятиях</w:t>
      </w:r>
      <w:r w:rsidRPr="00061742">
        <w:rPr>
          <w:color w:val="000000"/>
          <w:sz w:val="26"/>
          <w:szCs w:val="26"/>
        </w:rPr>
        <w:t>, утверждаемых их организаторами</w:t>
      </w:r>
      <w:r w:rsidRPr="00061742">
        <w:rPr>
          <w:sz w:val="26"/>
          <w:szCs w:val="26"/>
        </w:rPr>
        <w:t>;</w:t>
      </w:r>
    </w:p>
    <w:p w:rsidR="000230D5" w:rsidRPr="00241F7E" w:rsidRDefault="00901CD7" w:rsidP="000230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230D5" w:rsidRPr="00061742">
        <w:rPr>
          <w:sz w:val="26"/>
          <w:szCs w:val="26"/>
        </w:rPr>
        <w:t>г) нарушение срока подачи представления и документов на присвоение спортивного  разряда, предусмотренного настоящим регламентом</w:t>
      </w:r>
      <w:r w:rsidR="000230D5" w:rsidRPr="00241F7E">
        <w:rPr>
          <w:sz w:val="26"/>
          <w:szCs w:val="26"/>
        </w:rPr>
        <w:t>;</w:t>
      </w:r>
    </w:p>
    <w:p w:rsidR="00931876" w:rsidRDefault="00901CD7" w:rsidP="000230D5">
      <w:pPr>
        <w:pStyle w:val="2"/>
        <w:tabs>
          <w:tab w:val="left" w:pos="1665"/>
        </w:tabs>
        <w:ind w:firstLine="539"/>
        <w:jc w:val="both"/>
      </w:pPr>
      <w:r>
        <w:t xml:space="preserve"> </w:t>
      </w:r>
      <w:r w:rsidR="000230D5" w:rsidRPr="00241F7E">
        <w:t>д)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</w:r>
    </w:p>
    <w:p w:rsidR="000230D5" w:rsidRDefault="000230D5" w:rsidP="000230D5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Pr="00824422" w:rsidRDefault="000230D5" w:rsidP="000230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Pr="00824422">
        <w:rPr>
          <w:rFonts w:ascii="Times New Roman" w:hAnsi="Times New Roman" w:cs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E7146D" w:rsidRDefault="00E7146D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Default="00E7146D" w:rsidP="000230D5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b/>
        </w:rPr>
        <w:t xml:space="preserve"> услуги</w:t>
      </w:r>
    </w:p>
    <w:p w:rsidR="00E7146D" w:rsidRDefault="00E7146D" w:rsidP="000230D5">
      <w:pPr>
        <w:pStyle w:val="2"/>
        <w:tabs>
          <w:tab w:val="left" w:pos="1665"/>
        </w:tabs>
        <w:ind w:firstLine="539"/>
      </w:pP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  <w:r w:rsidRPr="00824422">
        <w:t>2.1</w:t>
      </w:r>
      <w:r>
        <w:t>2</w:t>
      </w:r>
      <w:r w:rsidRPr="00824422">
        <w:t>. Муниципальная услуга предоставляется бесплатно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E7146D" w:rsidRDefault="00E7146D" w:rsidP="00E7146D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</w:p>
    <w:p w:rsidR="00E7146D" w:rsidRPr="00E7146D" w:rsidRDefault="00E7146D" w:rsidP="00E7146D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7146D">
        <w:rPr>
          <w:sz w:val="26"/>
          <w:szCs w:val="26"/>
        </w:rPr>
        <w:t xml:space="preserve">2.13. </w:t>
      </w:r>
      <w:r w:rsidRPr="00E7146D">
        <w:rPr>
          <w:rFonts w:eastAsiaTheme="minorHAns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6E08" w:rsidRPr="00412673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230D5" w:rsidRDefault="00C76E08" w:rsidP="000230D5">
      <w:pPr>
        <w:pStyle w:val="2"/>
        <w:tabs>
          <w:tab w:val="left" w:pos="1665"/>
        </w:tabs>
        <w:ind w:firstLine="539"/>
        <w:jc w:val="both"/>
      </w:pPr>
      <w:r>
        <w:t xml:space="preserve">2.14. </w:t>
      </w:r>
      <w:r w:rsidRPr="00241F7E">
        <w:t>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</w:t>
      </w:r>
      <w:r>
        <w:t>.</w:t>
      </w:r>
    </w:p>
    <w:p w:rsidR="00C76E08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Pr="00412673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 w:cs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797C06" w:rsidRDefault="00797C06" w:rsidP="00797C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t xml:space="preserve">2.15. </w:t>
      </w:r>
      <w:r w:rsidRPr="00241F7E">
        <w:rPr>
          <w:sz w:val="26"/>
          <w:szCs w:val="26"/>
        </w:rPr>
        <w:t xml:space="preserve">Регистрация запроса заявителя о предоставлении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 xml:space="preserve">услуги осуществляется </w:t>
      </w:r>
      <w:r w:rsidRPr="00792FB0">
        <w:rPr>
          <w:sz w:val="26"/>
          <w:szCs w:val="26"/>
        </w:rPr>
        <w:t xml:space="preserve">в день </w:t>
      </w:r>
      <w:r>
        <w:rPr>
          <w:sz w:val="26"/>
          <w:szCs w:val="26"/>
        </w:rPr>
        <w:t>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797C06" w:rsidRPr="00792FB0" w:rsidRDefault="00797C06" w:rsidP="00797C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2.15.1. </w:t>
      </w:r>
      <w:r w:rsidR="00283381">
        <w:rPr>
          <w:sz w:val="26"/>
          <w:szCs w:val="26"/>
        </w:rPr>
        <w:t>Регистрация представления о предоставлении муниципальной услуги</w:t>
      </w:r>
      <w:r w:rsidR="004215E0">
        <w:rPr>
          <w:sz w:val="26"/>
          <w:szCs w:val="26"/>
        </w:rPr>
        <w:t xml:space="preserve">, </w:t>
      </w:r>
      <w:r w:rsidR="00283381">
        <w:rPr>
          <w:sz w:val="26"/>
          <w:szCs w:val="26"/>
        </w:rPr>
        <w:t>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797C06" w:rsidRDefault="00797C06" w:rsidP="00797C06">
      <w:pPr>
        <w:pStyle w:val="2"/>
        <w:tabs>
          <w:tab w:val="left" w:pos="1665"/>
        </w:tabs>
        <w:jc w:val="both"/>
      </w:pPr>
    </w:p>
    <w:p w:rsidR="00797C06" w:rsidRPr="009755AB" w:rsidRDefault="00797C06" w:rsidP="00797C0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>. 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в котором располагаются 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быть расположен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 учетом транспортной и пешеходной доступности для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должен быть оборудован вывеской с наименованием иного органа местного самоуправления города Заречного Пензенской области – «Комитет по физической культуре и спорту г. Заречного Пензенской области».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</w:t>
      </w:r>
      <w:hyperlink r:id="rId34" w:history="1">
        <w:r w:rsidRPr="0090068C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824422">
        <w:rPr>
          <w:rFonts w:ascii="Times New Roman" w:hAnsi="Times New Roman" w:cs="Times New Roman"/>
          <w:sz w:val="26"/>
          <w:szCs w:val="26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этой цели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осуществляется предоставление муниципальной услуги, оборуду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тся: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(образец представления о предоставлении муниципальной услуги, адреса официального сайта Комитета, адреса электронной почты)</w:t>
      </w:r>
      <w:r w:rsidRPr="00824422">
        <w:rPr>
          <w:rFonts w:ascii="Times New Roman" w:hAnsi="Times New Roman" w:cs="Times New Roman"/>
          <w:sz w:val="26"/>
          <w:szCs w:val="26"/>
        </w:rPr>
        <w:t>;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стульями, </w:t>
      </w:r>
      <w:r w:rsidRPr="00824422">
        <w:rPr>
          <w:rFonts w:ascii="Times New Roman" w:hAnsi="Times New Roman" w:cs="Times New Roman"/>
          <w:sz w:val="26"/>
          <w:szCs w:val="26"/>
        </w:rPr>
        <w:t>столами</w:t>
      </w:r>
      <w:r>
        <w:rPr>
          <w:rFonts w:ascii="Times New Roman" w:hAnsi="Times New Roman" w:cs="Times New Roman"/>
          <w:sz w:val="26"/>
          <w:szCs w:val="26"/>
        </w:rPr>
        <w:t>, писчей бумагой и канцелярскими принадлежностями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возможности оформления документов.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824422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24422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824422">
        <w:rPr>
          <w:rFonts w:ascii="Times New Roman" w:hAnsi="Times New Roman" w:cs="Times New Roman"/>
          <w:sz w:val="26"/>
          <w:szCs w:val="26"/>
        </w:rPr>
        <w:t>. Кабинет приема заявителей долж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иметь информационные таблички (вывески) с указанием</w:t>
      </w:r>
      <w:r w:rsidRPr="00283381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номера кабинета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 организации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следует предусмотреть возможность беспрепятственного входа (выхода)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из помещения.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пожарной, санитарно-эпидемиологической безопасности и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специально оборудованн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, обеспечивающи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беспрепятственный доступ инвалидов (включая инвалидов, использующих кресла-коляски и собак-проводников).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6"/>
          <w:szCs w:val="26"/>
        </w:rPr>
        <w:t>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оборудуются бесплатные места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этих целей помещени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sz w:val="26"/>
          <w:szCs w:val="26"/>
        </w:rPr>
        <w:t>Комитета.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603A28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Рабочее место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824422">
        <w:rPr>
          <w:rFonts w:ascii="Times New Roman" w:hAnsi="Times New Roman" w:cs="Times New Roman"/>
          <w:sz w:val="26"/>
          <w:szCs w:val="26"/>
        </w:rPr>
        <w:t xml:space="preserve">оснащается настенной вывеской или настольной табличкой с указанием фамилии, имени, отчества и должности. </w:t>
      </w: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D1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D55FAD" w:rsidRPr="00291D1D" w:rsidRDefault="00D55FAD" w:rsidP="00C7796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предоставление возможности получения муниципальной услуги в электронной форме;</w:t>
      </w: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транспортная или пешая доступность к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77961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 и на Едином портале и (или) Региональном портале;</w:t>
      </w:r>
    </w:p>
    <w:p w:rsidR="00283381" w:rsidRDefault="00D55FAD" w:rsidP="000230D5">
      <w:pPr>
        <w:pStyle w:val="2"/>
        <w:tabs>
          <w:tab w:val="left" w:pos="1665"/>
        </w:tabs>
        <w:ind w:firstLine="539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соблюдение требований административного регламента о порядке информирования о</w:t>
      </w:r>
      <w:r>
        <w:rPr>
          <w:rFonts w:ascii="Times New Roman" w:hAnsi="Times New Roman" w:cs="Times New Roman"/>
          <w:sz w:val="26"/>
          <w:szCs w:val="26"/>
        </w:rPr>
        <w:t>б оказании муниципальной услуги</w:t>
      </w:r>
      <w:r w:rsidR="003A18F4">
        <w:rPr>
          <w:rFonts w:ascii="Times New Roman" w:hAnsi="Times New Roman" w:cs="Times New Roman"/>
          <w:sz w:val="26"/>
          <w:szCs w:val="26"/>
        </w:rPr>
        <w:t>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Pr="00D55FAD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на действия (бездействие) должностных лиц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 xml:space="preserve"> по результатам предоставления </w:t>
      </w:r>
      <w:r w:rsidR="00572821">
        <w:rPr>
          <w:rFonts w:eastAsiaTheme="minorHAnsi"/>
          <w:sz w:val="26"/>
          <w:szCs w:val="26"/>
          <w:lang w:eastAsia="en-US"/>
        </w:rPr>
        <w:t>муниципальной</w:t>
      </w:r>
      <w:r w:rsidRPr="00D55FAD">
        <w:rPr>
          <w:rFonts w:eastAsiaTheme="minorHAnsi"/>
          <w:sz w:val="26"/>
          <w:szCs w:val="26"/>
          <w:lang w:eastAsia="en-US"/>
        </w:rPr>
        <w:t xml:space="preserve"> услуги и на некорректное, невнимательное отношение должностных лиц к заявителям.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 xml:space="preserve">2.25. В процессе предоставления муниципальной услуги заявитель взаимодействует с муниципальным служащим </w:t>
      </w:r>
      <w:r w:rsidR="00572821">
        <w:rPr>
          <w:rFonts w:ascii="Times New Roman" w:hAnsi="Times New Roman" w:cs="Times New Roman"/>
          <w:sz w:val="26"/>
          <w:szCs w:val="26"/>
        </w:rPr>
        <w:t>Комитета</w:t>
      </w:r>
      <w:r w:rsidRPr="00D55FAD">
        <w:rPr>
          <w:rFonts w:ascii="Times New Roman" w:hAnsi="Times New Roman" w:cs="Times New Roman"/>
          <w:sz w:val="26"/>
          <w:szCs w:val="26"/>
        </w:rPr>
        <w:t>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2.25.1. Количество взаимодействий заявителя со специалист</w:t>
      </w:r>
      <w:r w:rsidR="00572821">
        <w:rPr>
          <w:rFonts w:eastAsiaTheme="minorHAnsi"/>
          <w:sz w:val="26"/>
          <w:szCs w:val="26"/>
          <w:lang w:eastAsia="en-US"/>
        </w:rPr>
        <w:t>ом</w:t>
      </w:r>
      <w:r w:rsidRPr="00D55FAD">
        <w:rPr>
          <w:rFonts w:eastAsiaTheme="minorHAnsi"/>
          <w:sz w:val="26"/>
          <w:szCs w:val="26"/>
          <w:lang w:eastAsia="en-US"/>
        </w:rPr>
        <w:t xml:space="preserve">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>: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 xml:space="preserve">- при подаче документов, необходимых для предоставления муниципальной услуги, непосредственно в </w:t>
      </w:r>
      <w:r w:rsidR="00572821">
        <w:rPr>
          <w:rFonts w:eastAsiaTheme="minorHAnsi"/>
          <w:sz w:val="26"/>
          <w:szCs w:val="26"/>
          <w:lang w:eastAsia="en-US"/>
        </w:rPr>
        <w:t xml:space="preserve">Комитете </w:t>
      </w:r>
      <w:r w:rsidRPr="00D55FAD">
        <w:rPr>
          <w:rFonts w:eastAsiaTheme="minorHAnsi"/>
          <w:sz w:val="26"/>
          <w:szCs w:val="26"/>
          <w:lang w:eastAsia="en-US"/>
        </w:rPr>
        <w:t>- не более двух;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55FAD" w:rsidRPr="00D55FA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 услуга</w:t>
      </w:r>
      <w:r w:rsidR="00D55FAD" w:rsidRPr="00D55FAD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предоставляется</w:t>
      </w:r>
      <w:r w:rsidR="00D55FAD" w:rsidRPr="00D55FAD">
        <w:rPr>
          <w:rFonts w:ascii="Times New Roman" w:hAnsi="Times New Roman" w:cs="Times New Roman"/>
          <w:sz w:val="26"/>
          <w:szCs w:val="26"/>
        </w:rPr>
        <w:t>.</w:t>
      </w:r>
    </w:p>
    <w:p w:rsidR="00572821" w:rsidRP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72821" w:rsidRPr="00B75F3E" w:rsidRDefault="00572821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55FAD" w:rsidRDefault="00D55FAD" w:rsidP="000230D5">
      <w:pPr>
        <w:pStyle w:val="2"/>
        <w:tabs>
          <w:tab w:val="left" w:pos="1665"/>
        </w:tabs>
        <w:ind w:firstLine="539"/>
        <w:jc w:val="both"/>
      </w:pP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  <w:r>
        <w:t>2.26. В МФЦ прием и выдача документов при предоставлении муниципальной услуги не осуществляется.</w:t>
      </w: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  <w:r>
        <w:t>2.27. При предоставлении муниципальной услуги в электронной форме посредством Регионального портала заявителю обеспечиваются: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б) формирование </w:t>
      </w:r>
      <w:r w:rsidR="00DA2B4D">
        <w:rPr>
          <w:sz w:val="26"/>
          <w:szCs w:val="26"/>
        </w:rPr>
        <w:t>представления</w:t>
      </w:r>
      <w:r w:rsidRPr="00572821">
        <w:rPr>
          <w:sz w:val="26"/>
          <w:szCs w:val="26"/>
        </w:rPr>
        <w:t xml:space="preserve"> о предоставлении муниципальной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в) прием и регистрация </w:t>
      </w:r>
      <w:r w:rsidR="00DA2B4D">
        <w:rPr>
          <w:sz w:val="26"/>
          <w:szCs w:val="26"/>
        </w:rPr>
        <w:t>представления</w:t>
      </w:r>
      <w:r w:rsidRPr="00572821">
        <w:rPr>
          <w:sz w:val="26"/>
          <w:szCs w:val="26"/>
        </w:rPr>
        <w:t xml:space="preserve"> о предоставлении муниципальной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lastRenderedPageBreak/>
        <w:t>г) получение сведений о ходе выполнения муниципальной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д) досудебное (внесудебное) обжалование решений и действий (бездействия) </w:t>
      </w:r>
      <w:r w:rsidR="00DA2B4D">
        <w:rPr>
          <w:sz w:val="26"/>
          <w:szCs w:val="26"/>
        </w:rPr>
        <w:t>Комитета</w:t>
      </w:r>
      <w:r w:rsidRPr="00572821">
        <w:rPr>
          <w:sz w:val="26"/>
          <w:szCs w:val="26"/>
        </w:rPr>
        <w:t>, её должностных лиц.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Информация о ходе предоставления муниципальной услуги направляется заявителю (представителю заявителя) </w:t>
      </w:r>
      <w:r w:rsidR="00DA2B4D">
        <w:rPr>
          <w:sz w:val="26"/>
          <w:szCs w:val="26"/>
        </w:rPr>
        <w:t>Комитетом</w:t>
      </w:r>
      <w:r w:rsidRPr="00572821">
        <w:rPr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2.28. При подаче представления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в какой-либо иной форме и подписывается заявителем (представителем заявителя) в соответствии с требованиями Федерального </w:t>
      </w:r>
      <w:hyperlink r:id="rId35" w:history="1">
        <w:r w:rsidRPr="00DA2B4D">
          <w:rPr>
            <w:sz w:val="26"/>
            <w:szCs w:val="26"/>
          </w:rPr>
          <w:t>закона</w:t>
        </w:r>
      </w:hyperlink>
      <w:r w:rsidRPr="00DA2B4D">
        <w:rPr>
          <w:sz w:val="26"/>
          <w:szCs w:val="26"/>
        </w:rPr>
        <w:t xml:space="preserve"> от 06.04.2011 № 63-ФЗ «Об электронной подписи» (далее – Федеральный закон «Об электронной подписи») и требованиями Федерального </w:t>
      </w:r>
      <w:hyperlink r:id="rId36" w:history="1">
        <w:r w:rsidRPr="00DA2B4D">
          <w:rPr>
            <w:sz w:val="26"/>
            <w:szCs w:val="26"/>
          </w:rPr>
          <w:t>закона</w:t>
        </w:r>
      </w:hyperlink>
      <w:r w:rsidRPr="00DA2B4D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простой электронной подписью либо усиленной квалификационной электронной подписью.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Образцы заполнения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размещаются на Региональном портале, официальном сайте </w:t>
      </w:r>
      <w:r>
        <w:rPr>
          <w:sz w:val="26"/>
          <w:szCs w:val="26"/>
        </w:rPr>
        <w:t>Комитета</w:t>
      </w:r>
      <w:r w:rsidRPr="00DA2B4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После заполнения заявителем (представителем заявителя) каждого из полей электронной формы </w:t>
      </w:r>
      <w:r w:rsidR="0077025B"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автоматически осуществляется его форматно-логическая проверка.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При выявлении некорректно заполненного поля электронной формы </w:t>
      </w:r>
      <w:r>
        <w:rPr>
          <w:sz w:val="26"/>
          <w:szCs w:val="26"/>
        </w:rPr>
        <w:t xml:space="preserve">представления </w:t>
      </w:r>
      <w:r w:rsidRPr="00DA2B4D">
        <w:rPr>
          <w:sz w:val="26"/>
          <w:szCs w:val="26"/>
        </w:rPr>
        <w:t xml:space="preserve">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При формировании </w:t>
      </w:r>
      <w:r>
        <w:rPr>
          <w:sz w:val="26"/>
          <w:szCs w:val="26"/>
        </w:rPr>
        <w:t xml:space="preserve">представления </w:t>
      </w:r>
      <w:r w:rsidRPr="00DA2B4D">
        <w:rPr>
          <w:sz w:val="26"/>
          <w:szCs w:val="26"/>
        </w:rPr>
        <w:t>обеспечивается: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а) возможность копирования и сохранения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в) сохранение ранее введенных в электронную форму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г) заполнение полей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д) возможность вернуться на любой из этапов заполнения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без потери ранее введенной информации;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е) возможность доступа заявителя (представителя заявителя) на Региональном портале к ранее поданному им </w:t>
      </w:r>
      <w:r>
        <w:rPr>
          <w:sz w:val="26"/>
          <w:szCs w:val="26"/>
        </w:rPr>
        <w:t>представлению</w:t>
      </w:r>
      <w:r w:rsidRPr="00DA2B4D">
        <w:rPr>
          <w:sz w:val="26"/>
          <w:szCs w:val="26"/>
        </w:rPr>
        <w:t xml:space="preserve"> в течение не менее одного года, а также частично сформированного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– в течение не менее 3 месяцев.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Рекомендуемый формат PDF.</w:t>
      </w:r>
    </w:p>
    <w:p w:rsidR="00DA2B4D" w:rsidRDefault="00DA2B4D" w:rsidP="00DA2B4D">
      <w:pPr>
        <w:ind w:firstLine="539"/>
        <w:jc w:val="both"/>
        <w:rPr>
          <w:sz w:val="26"/>
          <w:szCs w:val="26"/>
        </w:rPr>
      </w:pP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2.29. В представлении,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Комитет;</w:t>
      </w:r>
    </w:p>
    <w:p w:rsidR="00DA2B4D" w:rsidRPr="00DA2B4D" w:rsidRDefault="00DA2B4D" w:rsidP="00DA2B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2B4D">
        <w:rPr>
          <w:rFonts w:ascii="Times New Roman" w:hAnsi="Times New Roman" w:cs="Times New Roman"/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DA2B4D" w:rsidRDefault="00DA2B4D" w:rsidP="00DA2B4D"/>
    <w:p w:rsidR="00DA2B4D" w:rsidRPr="00DA2B4D" w:rsidRDefault="00DA2B4D" w:rsidP="00DA2B4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A2B4D">
        <w:rPr>
          <w:b/>
          <w:sz w:val="26"/>
          <w:szCs w:val="26"/>
        </w:rPr>
        <w:t>III. С</w:t>
      </w:r>
      <w:r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</w:p>
    <w:p w:rsidR="00DA2B4D" w:rsidRDefault="00DA2B4D" w:rsidP="000230D5">
      <w:pPr>
        <w:pStyle w:val="2"/>
        <w:tabs>
          <w:tab w:val="left" w:pos="1665"/>
        </w:tabs>
        <w:ind w:firstLine="539"/>
        <w:jc w:val="both"/>
      </w:pPr>
      <w:r>
        <w:t>3.1. Предоставление му</w:t>
      </w:r>
      <w:r w:rsidR="00284CF3">
        <w:t>ниципальной услуги включает в себя следующие административные процедуры (Блок-схема предоставления муниципальной услуги представлена в приложении №1 к регламенту):</w:t>
      </w:r>
    </w:p>
    <w:p w:rsidR="00284CF3" w:rsidRPr="00241F7E" w:rsidRDefault="00284CF3" w:rsidP="00284C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 w:rsidR="00216395">
        <w:rPr>
          <w:sz w:val="26"/>
          <w:szCs w:val="26"/>
        </w:rPr>
        <w:t xml:space="preserve"> для получения муниципальной услуги</w:t>
      </w:r>
      <w:r w:rsidRPr="00241F7E">
        <w:rPr>
          <w:sz w:val="26"/>
          <w:szCs w:val="26"/>
        </w:rPr>
        <w:t>;</w:t>
      </w:r>
    </w:p>
    <w:p w:rsidR="00284CF3" w:rsidRPr="00241F7E" w:rsidRDefault="00284CF3" w:rsidP="00284C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</w:r>
    </w:p>
    <w:p w:rsidR="00562EB0" w:rsidRPr="00562EB0" w:rsidRDefault="00284CF3" w:rsidP="00562E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="00562EB0" w:rsidRPr="00562EB0">
        <w:rPr>
          <w:rFonts w:ascii="Times New Roman" w:hAnsi="Times New Roman" w:cs="Times New Roman"/>
          <w:sz w:val="26"/>
          <w:szCs w:val="26"/>
        </w:rPr>
        <w:t xml:space="preserve"> </w:t>
      </w:r>
      <w:r w:rsidR="00562EB0">
        <w:rPr>
          <w:rFonts w:ascii="Times New Roman" w:hAnsi="Times New Roman" w:cs="Times New Roman"/>
          <w:sz w:val="26"/>
          <w:szCs w:val="26"/>
        </w:rPr>
        <w:t>в</w:t>
      </w:r>
      <w:r w:rsidR="00562EB0" w:rsidRPr="00562EB0">
        <w:rPr>
          <w:rFonts w:ascii="Times New Roman" w:hAnsi="Times New Roman" w:cs="Times New Roman"/>
          <w:sz w:val="26"/>
          <w:szCs w:val="26"/>
        </w:rPr>
        <w:t>ыдача заявителю  результата предоставления муниципальной услуги</w:t>
      </w:r>
      <w:r w:rsidR="00562EB0">
        <w:rPr>
          <w:rFonts w:ascii="Times New Roman" w:hAnsi="Times New Roman" w:cs="Times New Roman"/>
          <w:sz w:val="26"/>
          <w:szCs w:val="26"/>
        </w:rPr>
        <w:t>.</w:t>
      </w:r>
    </w:p>
    <w:p w:rsidR="00284CF3" w:rsidRPr="00562EB0" w:rsidRDefault="00216395" w:rsidP="00562EB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62EB0">
        <w:rPr>
          <w:sz w:val="26"/>
          <w:szCs w:val="26"/>
        </w:rPr>
        <w:t xml:space="preserve">3.1.1. Перечень административных процедур (действий) при предоставлении муниципальных услуг в электронной форме: 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  <w:r>
        <w:t>Получение представления и документов, представляемых в форме электронных документов.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представления и прилагаемых документов 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 w:rsidR="00901CD7"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 w:rsidR="00901CD7"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16395" w:rsidRPr="00824422" w:rsidRDefault="00901CD7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</w:t>
      </w:r>
      <w:r w:rsidR="00901CD7" w:rsidRPr="00901CD7">
        <w:rPr>
          <w:rFonts w:ascii="Times New Roman" w:hAnsi="Times New Roman" w:cs="Times New Roman"/>
          <w:sz w:val="26"/>
          <w:szCs w:val="26"/>
        </w:rPr>
        <w:t>4</w:t>
      </w:r>
      <w:r w:rsidRPr="00901CD7">
        <w:rPr>
          <w:rFonts w:ascii="Times New Roman" w:hAnsi="Times New Roman" w:cs="Times New Roman"/>
          <w:sz w:val="26"/>
          <w:szCs w:val="26"/>
        </w:rPr>
        <w:t xml:space="preserve">. При приеме заявления сотрудник </w:t>
      </w:r>
      <w:r w:rsidR="00901CD7" w:rsidRPr="00901CD7">
        <w:rPr>
          <w:rFonts w:ascii="Times New Roman" w:hAnsi="Times New Roman" w:cs="Times New Roman"/>
          <w:sz w:val="26"/>
          <w:szCs w:val="26"/>
        </w:rPr>
        <w:t>Комитета</w:t>
      </w:r>
      <w:r w:rsidRPr="00901CD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правильность заполнения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представления</w:t>
      </w:r>
      <w:r w:rsidRPr="00901CD7">
        <w:rPr>
          <w:rFonts w:ascii="Times New Roman" w:hAnsi="Times New Roman" w:cs="Times New Roman"/>
          <w:sz w:val="26"/>
          <w:szCs w:val="26"/>
        </w:rPr>
        <w:t>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осуществляет сверку сведений, указанных заявителем в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представлении</w:t>
      </w:r>
      <w:r w:rsidRPr="00901CD7">
        <w:rPr>
          <w:rFonts w:ascii="Times New Roman" w:hAnsi="Times New Roman" w:cs="Times New Roman"/>
          <w:sz w:val="26"/>
          <w:szCs w:val="26"/>
        </w:rPr>
        <w:t>, со сведениями, содержащимися в других представленных документах;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комплектность документов, прилагаемых к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представлению</w:t>
      </w:r>
      <w:r w:rsidRPr="00901CD7">
        <w:rPr>
          <w:rFonts w:ascii="Times New Roman" w:hAnsi="Times New Roman" w:cs="Times New Roman"/>
          <w:sz w:val="26"/>
          <w:szCs w:val="26"/>
        </w:rPr>
        <w:t>.</w:t>
      </w:r>
    </w:p>
    <w:p w:rsidR="00216395" w:rsidRDefault="00216395" w:rsidP="00216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901CD7" w:rsidRPr="00824422" w:rsidRDefault="00901CD7" w:rsidP="00901C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Поступившие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регистрируются с присвоением входящего номера и указанием даты получения.</w:t>
      </w:r>
    </w:p>
    <w:p w:rsidR="00216395" w:rsidRPr="00901CD7" w:rsidRDefault="00901CD7" w:rsidP="00901CD7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901CD7">
        <w:rPr>
          <w:sz w:val="26"/>
          <w:szCs w:val="26"/>
        </w:rPr>
        <w:lastRenderedPageBreak/>
        <w:t xml:space="preserve">3.6. При получении посредством Регионального портала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 и (или)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в электронной форме в автоматическом режиме осуществляется форматно-логический контроль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, проверка действительности усиленной квалифицированной электронной подписи, которыми подписаны </w:t>
      </w:r>
      <w:r>
        <w:rPr>
          <w:sz w:val="26"/>
          <w:szCs w:val="26"/>
        </w:rPr>
        <w:t>представление</w:t>
      </w:r>
      <w:r w:rsidRPr="00901CD7">
        <w:rPr>
          <w:sz w:val="26"/>
          <w:szCs w:val="26"/>
        </w:rPr>
        <w:t xml:space="preserve"> и (или) документы, указанные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оснований </w:t>
      </w:r>
      <w:r w:rsidRPr="0077025B">
        <w:rPr>
          <w:sz w:val="26"/>
          <w:szCs w:val="26"/>
        </w:rPr>
        <w:t>для отказа</w:t>
      </w:r>
      <w:r w:rsidRPr="00901CD7">
        <w:rPr>
          <w:sz w:val="26"/>
          <w:szCs w:val="26"/>
        </w:rPr>
        <w:t xml:space="preserve"> в</w:t>
      </w:r>
      <w:r w:rsidR="007E53B9" w:rsidRPr="007E53B9">
        <w:rPr>
          <w:sz w:val="26"/>
          <w:szCs w:val="26"/>
        </w:rPr>
        <w:t xml:space="preserve"> </w:t>
      </w:r>
      <w:r w:rsidR="007E53B9">
        <w:rPr>
          <w:sz w:val="26"/>
          <w:szCs w:val="26"/>
        </w:rPr>
        <w:t>приеме представления и документов</w:t>
      </w:r>
      <w:r w:rsidRPr="00901CD7">
        <w:rPr>
          <w:sz w:val="26"/>
          <w:szCs w:val="26"/>
        </w:rPr>
        <w:t>, указанных в пункт</w:t>
      </w:r>
      <w:r w:rsidR="0077025B">
        <w:rPr>
          <w:sz w:val="26"/>
          <w:szCs w:val="26"/>
        </w:rPr>
        <w:t>е</w:t>
      </w:r>
      <w:r w:rsidRPr="00901CD7">
        <w:rPr>
          <w:sz w:val="26"/>
          <w:szCs w:val="26"/>
        </w:rPr>
        <w:t xml:space="preserve"> 2.10. 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</w:t>
      </w:r>
    </w:p>
    <w:p w:rsidR="007E53B9" w:rsidRPr="007E53B9" w:rsidRDefault="007E53B9" w:rsidP="007E53B9">
      <w:pPr>
        <w:ind w:firstLine="539"/>
        <w:jc w:val="both"/>
        <w:rPr>
          <w:sz w:val="26"/>
          <w:szCs w:val="26"/>
        </w:rPr>
      </w:pPr>
      <w:r w:rsidRPr="0077025B">
        <w:rPr>
          <w:sz w:val="26"/>
          <w:szCs w:val="26"/>
        </w:rPr>
        <w:t>При наличии</w:t>
      </w:r>
      <w:r w:rsidRPr="007E53B9">
        <w:rPr>
          <w:sz w:val="26"/>
          <w:szCs w:val="26"/>
        </w:rPr>
        <w:t xml:space="preserve">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(представителю заявителя) специалистом </w:t>
      </w:r>
      <w:r>
        <w:rPr>
          <w:sz w:val="26"/>
          <w:szCs w:val="26"/>
        </w:rPr>
        <w:t xml:space="preserve">Комитета </w:t>
      </w:r>
      <w:r w:rsidRPr="007E53B9">
        <w:rPr>
          <w:sz w:val="26"/>
          <w:szCs w:val="26"/>
        </w:rPr>
        <w:t xml:space="preserve">направляется письмо об отказе в приеме к рассмотрению </w:t>
      </w:r>
      <w:r>
        <w:rPr>
          <w:sz w:val="26"/>
          <w:szCs w:val="26"/>
        </w:rPr>
        <w:t xml:space="preserve">документов </w:t>
      </w:r>
      <w:r w:rsidRPr="007E53B9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 xml:space="preserve">№ 4 </w:t>
      </w:r>
      <w:r w:rsidRPr="007E53B9">
        <w:rPr>
          <w:sz w:val="26"/>
          <w:szCs w:val="26"/>
        </w:rPr>
        <w:t xml:space="preserve">к настоящему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егламенту с указанием пунктов статьи 11 Федерального закона «Об электронной подписи», которые послужили основанием для принятия данного решения, указанным заявителем (представителем заявителя) в </w:t>
      </w:r>
      <w:r w:rsidR="00EE741E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способом.</w:t>
      </w:r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При отсутствии оснований для отказа в приеме </w:t>
      </w:r>
      <w:r w:rsidR="00EE741E">
        <w:rPr>
          <w:sz w:val="26"/>
          <w:szCs w:val="26"/>
        </w:rPr>
        <w:t>представления и документов</w:t>
      </w:r>
      <w:r w:rsidR="00EE741E" w:rsidRPr="007E53B9">
        <w:rPr>
          <w:sz w:val="26"/>
          <w:szCs w:val="26"/>
        </w:rPr>
        <w:t xml:space="preserve"> </w:t>
      </w:r>
      <w:r w:rsidRPr="007E53B9">
        <w:rPr>
          <w:sz w:val="26"/>
          <w:szCs w:val="26"/>
        </w:rPr>
        <w:t xml:space="preserve">заявителю специалистом </w:t>
      </w:r>
      <w:r w:rsidR="00EE741E">
        <w:rPr>
          <w:sz w:val="26"/>
          <w:szCs w:val="26"/>
        </w:rPr>
        <w:t>Комитета</w:t>
      </w:r>
      <w:r w:rsidRPr="007E53B9">
        <w:rPr>
          <w:sz w:val="26"/>
          <w:szCs w:val="26"/>
        </w:rPr>
        <w:t xml:space="preserve"> направляется сообщение о его приеме по указанному в </w:t>
      </w:r>
      <w:r w:rsidR="00A92778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Сообщение о получении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и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егламента, направляется заявителю (представителю заявителя) не позднее рабочего дня, следующего за днем поступления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в </w:t>
      </w:r>
      <w:r w:rsidR="00EE741E">
        <w:rPr>
          <w:sz w:val="26"/>
          <w:szCs w:val="26"/>
        </w:rPr>
        <w:t>Комитет</w:t>
      </w:r>
      <w:r w:rsidRPr="007E53B9">
        <w:rPr>
          <w:sz w:val="26"/>
          <w:szCs w:val="26"/>
        </w:rPr>
        <w:t>.</w:t>
      </w:r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После принятия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«принято».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приеме </w:t>
      </w:r>
      <w:r w:rsidRPr="00EE741E">
        <w:rPr>
          <w:rFonts w:ascii="Times New Roman" w:hAnsi="Times New Roman" w:cs="Times New Roman"/>
          <w:sz w:val="26"/>
          <w:szCs w:val="26"/>
        </w:rPr>
        <w:t xml:space="preserve">представления является соблюдение требований, предусмотренных </w:t>
      </w:r>
      <w:hyperlink w:anchor="P154" w:history="1">
        <w:r w:rsidRPr="00EE741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E741E">
        <w:rPr>
          <w:rFonts w:ascii="Times New Roman" w:hAnsi="Times New Roman" w:cs="Times New Roman"/>
          <w:sz w:val="26"/>
          <w:szCs w:val="26"/>
        </w:rPr>
        <w:t>. настоящего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</w:t>
      </w:r>
    </w:p>
    <w:p w:rsidR="00EE741E" w:rsidRPr="00824422" w:rsidRDefault="00EE741E" w:rsidP="005977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Зарегистрированное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 при отсутствии оснований, предусмотренных </w:t>
      </w:r>
      <w:hyperlink w:anchor="P190" w:history="1">
        <w:r w:rsidRPr="00334AC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 xml:space="preserve">2,7., </w:t>
        </w:r>
        <w:r w:rsidRPr="00334AC5">
          <w:rPr>
            <w:rFonts w:ascii="Times New Roman" w:hAnsi="Times New Roman" w:cs="Times New Roman"/>
            <w:sz w:val="26"/>
            <w:szCs w:val="26"/>
          </w:rPr>
          <w:t>2.8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334AC5">
          <w:rPr>
            <w:rFonts w:ascii="Times New Roman" w:hAnsi="Times New Roman" w:cs="Times New Roman"/>
            <w:sz w:val="26"/>
            <w:szCs w:val="26"/>
          </w:rPr>
          <w:t>, 2.</w:t>
        </w:r>
      </w:hyperlink>
      <w:r>
        <w:rPr>
          <w:rFonts w:ascii="Times New Roman" w:hAnsi="Times New Roman" w:cs="Times New Roman"/>
          <w:sz w:val="26"/>
          <w:szCs w:val="26"/>
        </w:rPr>
        <w:t>9</w:t>
      </w:r>
      <w:r w:rsidRPr="00334AC5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 xml:space="preserve">егламента, передаются на рассмотрение </w:t>
      </w:r>
      <w:r w:rsidR="00017927">
        <w:rPr>
          <w:rFonts w:ascii="Times New Roman" w:hAnsi="Times New Roman" w:cs="Times New Roman"/>
          <w:sz w:val="26"/>
          <w:szCs w:val="26"/>
        </w:rPr>
        <w:t>председателю 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который определяет исполнителя, ответственного за работу с поступившим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(далее - ответственный исполнитель).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 w:rsidR="00A92778"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5977F2"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5977F2">
        <w:rPr>
          <w:rFonts w:ascii="Times New Roman" w:hAnsi="Times New Roman" w:cs="Times New Roman"/>
          <w:sz w:val="26"/>
          <w:szCs w:val="26"/>
        </w:rPr>
        <w:t>х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</w:t>
      </w:r>
      <w:r w:rsidR="005977F2">
        <w:rPr>
          <w:rFonts w:ascii="Times New Roman" w:hAnsi="Times New Roman" w:cs="Times New Roman"/>
          <w:sz w:val="26"/>
          <w:szCs w:val="26"/>
        </w:rPr>
        <w:t>ня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3.1</w:t>
      </w:r>
      <w:r w:rsidR="00A92778">
        <w:rPr>
          <w:rFonts w:ascii="Times New Roman" w:hAnsi="Times New Roman" w:cs="Times New Roman"/>
          <w:sz w:val="26"/>
          <w:szCs w:val="26"/>
        </w:rPr>
        <w:t>0</w:t>
      </w:r>
      <w:r w:rsidRPr="00824422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</w:t>
      </w:r>
      <w:r w:rsidR="00017927">
        <w:rPr>
          <w:rFonts w:ascii="Times New Roman" w:hAnsi="Times New Roman" w:cs="Times New Roman"/>
          <w:sz w:val="26"/>
          <w:szCs w:val="26"/>
        </w:rPr>
        <w:t>представления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определение ответственного исполнителя либо направление заявителю </w:t>
      </w:r>
      <w:r w:rsidR="00227BF9" w:rsidRPr="00824422">
        <w:rPr>
          <w:rFonts w:ascii="Times New Roman" w:hAnsi="Times New Roman" w:cs="Times New Roman"/>
          <w:sz w:val="26"/>
          <w:szCs w:val="26"/>
        </w:rPr>
        <w:t>отказа в приеме к рассмотрению документов</w:t>
      </w:r>
      <w:r w:rsidR="00A92778">
        <w:rPr>
          <w:rFonts w:ascii="Times New Roman" w:hAnsi="Times New Roman" w:cs="Times New Roman"/>
          <w:sz w:val="26"/>
          <w:szCs w:val="26"/>
        </w:rPr>
        <w:t>.</w:t>
      </w:r>
      <w:r w:rsidR="00227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41E" w:rsidRPr="00DE07A0" w:rsidRDefault="00EE741E" w:rsidP="00EE74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6395" w:rsidRDefault="00A92778" w:rsidP="00A92778">
      <w:pPr>
        <w:pStyle w:val="2"/>
        <w:tabs>
          <w:tab w:val="left" w:pos="1665"/>
        </w:tabs>
        <w:ind w:firstLine="539"/>
        <w:rPr>
          <w:b/>
        </w:rPr>
      </w:pPr>
      <w:r w:rsidRPr="00A92778">
        <w:rPr>
          <w:b/>
        </w:rPr>
        <w:t>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</w:t>
      </w:r>
    </w:p>
    <w:p w:rsidR="00A92778" w:rsidRDefault="00A92778" w:rsidP="00A92778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A92778" w:rsidRPr="00241F7E" w:rsidRDefault="00A92778" w:rsidP="00A9277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3.11.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756F35" w:rsidRPr="00824422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93044"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693044" w:rsidRPr="00693044" w:rsidRDefault="00693044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lastRenderedPageBreak/>
        <w:t>-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- </w:t>
      </w:r>
      <w:r w:rsidRPr="00756F35">
        <w:rPr>
          <w:rFonts w:ascii="Times New Roman" w:hAnsi="Times New Roman" w:cs="Times New Roman"/>
          <w:sz w:val="26"/>
          <w:szCs w:val="26"/>
        </w:rPr>
        <w:t xml:space="preserve">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756F3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3E381D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 2.10.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907AC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7555">
        <w:rPr>
          <w:sz w:val="26"/>
          <w:szCs w:val="26"/>
        </w:rPr>
        <w:t>3.13. При</w:t>
      </w:r>
      <w:r w:rsidRPr="00824422">
        <w:rPr>
          <w:sz w:val="26"/>
          <w:szCs w:val="26"/>
        </w:rPr>
        <w:t xml:space="preserve"> наличии оснований</w:t>
      </w:r>
      <w:r>
        <w:rPr>
          <w:sz w:val="26"/>
          <w:szCs w:val="26"/>
        </w:rPr>
        <w:t xml:space="preserve"> для приостановления в предоставлении муниципальной услуги ответственный </w:t>
      </w:r>
      <w:r w:rsidRPr="00693044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адрес заявителя </w:t>
      </w:r>
      <w:r>
        <w:rPr>
          <w:sz w:val="26"/>
          <w:szCs w:val="26"/>
        </w:rPr>
        <w:t xml:space="preserve">готовит уведомление </w:t>
      </w:r>
      <w:r w:rsidRPr="00241F7E">
        <w:rPr>
          <w:sz w:val="26"/>
          <w:szCs w:val="26"/>
        </w:rPr>
        <w:t xml:space="preserve">о необходимости устранения несоответствия </w:t>
      </w:r>
      <w:r>
        <w:rPr>
          <w:sz w:val="26"/>
          <w:szCs w:val="26"/>
        </w:rPr>
        <w:t xml:space="preserve">представления и прилагаемых документов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>№5</w:t>
      </w:r>
      <w:r w:rsidRPr="00241F7E">
        <w:rPr>
          <w:sz w:val="26"/>
          <w:szCs w:val="26"/>
        </w:rPr>
        <w:t xml:space="preserve"> к настоящему </w:t>
      </w:r>
      <w:r w:rsidR="00442C99">
        <w:rPr>
          <w:sz w:val="26"/>
          <w:szCs w:val="26"/>
        </w:rPr>
        <w:t>р</w:t>
      </w:r>
      <w:r w:rsidRPr="00241F7E">
        <w:rPr>
          <w:sz w:val="26"/>
          <w:szCs w:val="26"/>
        </w:rPr>
        <w:t xml:space="preserve">егламенту) и передает проект уведомления для рассмотрения и подписания </w:t>
      </w:r>
      <w:r>
        <w:rPr>
          <w:sz w:val="26"/>
          <w:szCs w:val="26"/>
        </w:rPr>
        <w:t>председателю Комитета</w:t>
      </w:r>
      <w:r w:rsidRPr="00241F7E">
        <w:rPr>
          <w:sz w:val="26"/>
          <w:szCs w:val="26"/>
        </w:rPr>
        <w:t xml:space="preserve"> (лицу, его замещающему).</w:t>
      </w:r>
    </w:p>
    <w:p w:rsidR="000747B1" w:rsidRPr="00241F7E" w:rsidRDefault="000747B1" w:rsidP="000747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После подписания</w:t>
      </w:r>
      <w:r w:rsidRPr="00241F7E">
        <w:rPr>
          <w:sz w:val="26"/>
          <w:szCs w:val="26"/>
        </w:rPr>
        <w:t xml:space="preserve"> уведомления 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течение </w:t>
      </w:r>
      <w:r w:rsidRPr="008E7555">
        <w:rPr>
          <w:sz w:val="26"/>
          <w:szCs w:val="26"/>
        </w:rPr>
        <w:t>2 рабочих</w:t>
      </w:r>
      <w:r w:rsidRPr="00241F7E">
        <w:rPr>
          <w:sz w:val="26"/>
          <w:szCs w:val="26"/>
        </w:rPr>
        <w:t xml:space="preserve"> дней направляет уведомление заявителю, возвращает пакет документов и приостанавливает оказание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>услуги до устранения заявителем выявленных несоответствий.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Представляемые повторно заявителем документы регистрируются и рассматриваются в сроки, установленные настоящим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егламентом.</w:t>
      </w:r>
    </w:p>
    <w:p w:rsidR="00693044" w:rsidRPr="00241F7E" w:rsidRDefault="00FB4A56" w:rsidP="0069304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747B1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32D5C">
        <w:rPr>
          <w:sz w:val="26"/>
          <w:szCs w:val="26"/>
        </w:rPr>
        <w:t xml:space="preserve"> </w:t>
      </w:r>
      <w:r w:rsidR="00693044" w:rsidRPr="00241F7E">
        <w:rPr>
          <w:sz w:val="26"/>
          <w:szCs w:val="26"/>
        </w:rPr>
        <w:t xml:space="preserve"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</w:t>
      </w:r>
      <w:r w:rsidR="00693044">
        <w:rPr>
          <w:sz w:val="26"/>
          <w:szCs w:val="26"/>
        </w:rPr>
        <w:t>исполнителем</w:t>
      </w:r>
      <w:r w:rsidR="00693044" w:rsidRPr="00241F7E">
        <w:rPr>
          <w:sz w:val="26"/>
          <w:szCs w:val="26"/>
        </w:rPr>
        <w:t xml:space="preserve"> готовится проект приказа о присвоении спортивного разряда. </w:t>
      </w:r>
    </w:p>
    <w:p w:rsidR="00693044" w:rsidRPr="00241F7E" w:rsidRDefault="00693044" w:rsidP="0069304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В случае,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</w:t>
      </w:r>
      <w:r>
        <w:rPr>
          <w:sz w:val="26"/>
          <w:szCs w:val="26"/>
        </w:rPr>
        <w:t>исполнителем</w:t>
      </w:r>
      <w:r w:rsidRPr="00241F7E">
        <w:rPr>
          <w:sz w:val="26"/>
          <w:szCs w:val="26"/>
        </w:rPr>
        <w:t xml:space="preserve"> готовится проект приказа о продлении срока действия спортивного разряда на тот же срок, со дня окончания срока, на который он был присвоен.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712D">
        <w:rPr>
          <w:rFonts w:ascii="Times New Roman" w:hAnsi="Times New Roman" w:cs="Times New Roman"/>
          <w:sz w:val="26"/>
          <w:szCs w:val="26"/>
        </w:rPr>
        <w:t>3.</w:t>
      </w:r>
      <w:r w:rsidR="00693044" w:rsidRPr="0051712D">
        <w:rPr>
          <w:rFonts w:ascii="Times New Roman" w:hAnsi="Times New Roman" w:cs="Times New Roman"/>
          <w:sz w:val="26"/>
          <w:szCs w:val="26"/>
        </w:rPr>
        <w:t>1</w:t>
      </w:r>
      <w:r w:rsidR="00FB4A56">
        <w:rPr>
          <w:rFonts w:ascii="Times New Roman" w:hAnsi="Times New Roman" w:cs="Times New Roman"/>
          <w:sz w:val="26"/>
          <w:szCs w:val="26"/>
        </w:rPr>
        <w:t>5</w:t>
      </w:r>
      <w:r w:rsidRPr="0051712D">
        <w:rPr>
          <w:rFonts w:ascii="Times New Roman" w:hAnsi="Times New Roman" w:cs="Times New Roman"/>
          <w:sz w:val="26"/>
          <w:szCs w:val="26"/>
        </w:rPr>
        <w:t>.</w:t>
      </w:r>
      <w:r w:rsidRPr="003A7CB2">
        <w:rPr>
          <w:rFonts w:ascii="Times New Roman" w:hAnsi="Times New Roman" w:cs="Times New Roman"/>
          <w:sz w:val="26"/>
          <w:szCs w:val="26"/>
        </w:rPr>
        <w:t xml:space="preserve"> При</w:t>
      </w:r>
      <w:r w:rsidRPr="00973AC0">
        <w:rPr>
          <w:rFonts w:ascii="Times New Roman" w:hAnsi="Times New Roman" w:cs="Times New Roman"/>
          <w:sz w:val="26"/>
          <w:szCs w:val="26"/>
        </w:rPr>
        <w:t xml:space="preserve"> наличии оснований для отказа в предоставлении муниципальной услуги ответственный исполнитель готовит </w:t>
      </w:r>
      <w:r w:rsidR="0051712D" w:rsidRPr="0051712D">
        <w:rPr>
          <w:rFonts w:ascii="Times New Roman" w:hAnsi="Times New Roman" w:cs="Times New Roman"/>
          <w:sz w:val="26"/>
          <w:szCs w:val="26"/>
        </w:rPr>
        <w:t>уведомление об отказе в присвоении (продлении срока действия) спортивного разряда</w:t>
      </w:r>
      <w:r w:rsidR="0051712D" w:rsidRPr="00973AC0">
        <w:rPr>
          <w:rFonts w:ascii="Times New Roman" w:hAnsi="Times New Roman" w:cs="Times New Roman"/>
          <w:sz w:val="26"/>
          <w:szCs w:val="26"/>
        </w:rPr>
        <w:t xml:space="preserve"> </w:t>
      </w:r>
      <w:r w:rsidRPr="00973AC0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3A7CB2">
        <w:rPr>
          <w:rFonts w:ascii="Times New Roman" w:hAnsi="Times New Roman" w:cs="Times New Roman"/>
          <w:sz w:val="26"/>
          <w:szCs w:val="26"/>
        </w:rPr>
        <w:t xml:space="preserve"> (приложение №7 к настоящему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="003A7CB2">
        <w:rPr>
          <w:rFonts w:ascii="Times New Roman" w:hAnsi="Times New Roman" w:cs="Times New Roman"/>
          <w:sz w:val="26"/>
          <w:szCs w:val="26"/>
        </w:rPr>
        <w:t>егламенту)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FB4A56" w:rsidRPr="00FB4A56" w:rsidRDefault="00FB4A56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3.16.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пунктах 3.1</w:t>
      </w:r>
      <w:r w:rsidR="000747B1">
        <w:rPr>
          <w:rFonts w:ascii="Times New Roman" w:hAnsi="Times New Roman" w:cs="Times New Roman"/>
          <w:sz w:val="26"/>
          <w:szCs w:val="26"/>
        </w:rPr>
        <w:t>4</w:t>
      </w:r>
      <w:r w:rsidRPr="00FB4A56">
        <w:rPr>
          <w:rFonts w:ascii="Times New Roman" w:hAnsi="Times New Roman" w:cs="Times New Roman"/>
          <w:sz w:val="26"/>
          <w:szCs w:val="26"/>
        </w:rPr>
        <w:t>.-3.15. настоящего раздела.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3.1</w:t>
      </w:r>
      <w:r w:rsidR="00FB4A56" w:rsidRPr="000747B1">
        <w:rPr>
          <w:sz w:val="26"/>
          <w:szCs w:val="26"/>
        </w:rPr>
        <w:t>7</w:t>
      </w:r>
      <w:r w:rsidRPr="000747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</w:t>
      </w:r>
      <w:r w:rsidR="00CB1318"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51712D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</w:t>
      </w:r>
      <w:r w:rsidR="0051712D" w:rsidRPr="00241F7E">
        <w:rPr>
          <w:sz w:val="26"/>
          <w:szCs w:val="26"/>
        </w:rPr>
        <w:t>Результатом административной процедуры является:</w:t>
      </w:r>
    </w:p>
    <w:p w:rsidR="0051712D" w:rsidRPr="00061742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 w:rsidR="00CB1318">
        <w:rPr>
          <w:sz w:val="26"/>
          <w:szCs w:val="26"/>
        </w:rPr>
        <w:t xml:space="preserve">оформленный и зарегистрированный </w:t>
      </w:r>
      <w:r w:rsidRPr="00241F7E">
        <w:rPr>
          <w:sz w:val="26"/>
          <w:szCs w:val="26"/>
        </w:rPr>
        <w:t xml:space="preserve"> приказ о присвоении (продлении срока действия) спортивного разряда  (приложение </w:t>
      </w:r>
      <w:r w:rsidRPr="00061742">
        <w:rPr>
          <w:sz w:val="26"/>
          <w:szCs w:val="26"/>
        </w:rPr>
        <w:t xml:space="preserve">№6 к настоящему </w:t>
      </w:r>
      <w:r w:rsidR="00427176"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егламенту);</w:t>
      </w:r>
    </w:p>
    <w:p w:rsidR="0051712D" w:rsidRPr="00241F7E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-  </w:t>
      </w:r>
      <w:r w:rsidR="00CB1318">
        <w:rPr>
          <w:sz w:val="26"/>
          <w:szCs w:val="26"/>
        </w:rPr>
        <w:t>оформленное и подписанное</w:t>
      </w:r>
      <w:r w:rsidRPr="00061742">
        <w:rPr>
          <w:sz w:val="26"/>
          <w:szCs w:val="26"/>
        </w:rPr>
        <w:t xml:space="preserve"> уведомлени</w:t>
      </w:r>
      <w:r w:rsidR="00E27D6B">
        <w:rPr>
          <w:sz w:val="26"/>
          <w:szCs w:val="26"/>
        </w:rPr>
        <w:t>е</w:t>
      </w:r>
      <w:r w:rsidRPr="00061742">
        <w:rPr>
          <w:sz w:val="26"/>
          <w:szCs w:val="26"/>
        </w:rPr>
        <w:t xml:space="preserve"> об отказе в присвоении (продлении срока действия) спортивного разряда с указанием оснований отказа (приложение №7</w:t>
      </w:r>
      <w:r w:rsidRPr="00241F7E">
        <w:rPr>
          <w:sz w:val="26"/>
          <w:szCs w:val="26"/>
        </w:rPr>
        <w:t xml:space="preserve"> к настоящему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егламенту).</w:t>
      </w:r>
    </w:p>
    <w:p w:rsidR="003A7CB2" w:rsidRPr="00932D5C" w:rsidRDefault="003A7CB2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D5C" w:rsidRDefault="00932D5C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 w:rsidR="00CB1318"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932D5C" w:rsidRPr="00241F7E" w:rsidRDefault="007433C2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932D5C"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>:</w:t>
      </w:r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 направляет копию приказа о присвоении (продлении срока действия) спортивного разряда заявителю </w:t>
      </w:r>
      <w:r w:rsidR="007433C2">
        <w:rPr>
          <w:sz w:val="26"/>
          <w:szCs w:val="26"/>
        </w:rPr>
        <w:t xml:space="preserve">(представителю заявителя) </w:t>
      </w:r>
      <w:r w:rsidRPr="00241F7E">
        <w:rPr>
          <w:sz w:val="26"/>
          <w:szCs w:val="26"/>
        </w:rPr>
        <w:t>и (или) размещает на официальном сайте Комитета в информационно-телекоммуникационной сети «Интернет»;</w:t>
      </w:r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Комитета, или лица, уполномоченного Комитетом;</w:t>
      </w:r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уведомляет заявителя </w:t>
      </w:r>
      <w:r w:rsidR="007433C2">
        <w:rPr>
          <w:sz w:val="26"/>
          <w:szCs w:val="26"/>
        </w:rPr>
        <w:t xml:space="preserve">(представителя заявителя) </w:t>
      </w:r>
      <w:r w:rsidRPr="00241F7E">
        <w:rPr>
          <w:sz w:val="26"/>
          <w:szCs w:val="26"/>
        </w:rPr>
        <w:t xml:space="preserve">по средством телефонной связи или электронной почты о дате и времени получения   нагрудного значка и зачетной классификационной книжки;                                                               </w:t>
      </w:r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вручает лично или направляет заявителю </w:t>
      </w:r>
      <w:r w:rsidR="007433C2">
        <w:rPr>
          <w:sz w:val="26"/>
          <w:szCs w:val="26"/>
        </w:rPr>
        <w:t xml:space="preserve">(представителю заявителя) </w:t>
      </w:r>
      <w:r w:rsidRPr="00241F7E">
        <w:rPr>
          <w:sz w:val="26"/>
          <w:szCs w:val="26"/>
        </w:rPr>
        <w:t>посредством почтовой связи уведомление об отказе в присвоении (продлении срока действия) спортивного разряда с указанием оснований отказа с приложением представленных заявителем документов.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3.21.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2 рабочих дня. 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3.22. </w:t>
      </w:r>
      <w:r w:rsidR="00932D5C" w:rsidRPr="00241F7E">
        <w:rPr>
          <w:sz w:val="26"/>
          <w:szCs w:val="26"/>
        </w:rPr>
        <w:t xml:space="preserve">Ответственный </w:t>
      </w:r>
      <w:r w:rsidR="007433C2"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 xml:space="preserve"> в день обращения заявителя </w:t>
      </w:r>
      <w:r w:rsidR="007433C2">
        <w:rPr>
          <w:sz w:val="26"/>
          <w:szCs w:val="26"/>
        </w:rPr>
        <w:t xml:space="preserve">(представителя заявителя) </w:t>
      </w:r>
      <w:r w:rsidR="00932D5C" w:rsidRPr="00241F7E">
        <w:rPr>
          <w:sz w:val="26"/>
          <w:szCs w:val="26"/>
        </w:rPr>
        <w:t>выдает под роспись нагрудный значок соответствующего спортивного разряда, зачетную классификационную книжку и копию приказа (выписку из приказа) и регистрирует выдачу нагрудного значка  и зачетной классификационной книжки в журнале учета выдачи нагрудных значков и зачетных классификационных книжек, где указывается: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зачетной классификационной книжки;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 w:rsidR="007433C2"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>, выдавшего нагрудный значок и зачетную классификационную книжку и сделавшего соответствующую запись в книге учета исходящих документов, а также его подпись;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фамилия и инициалы заявителя и его подпись.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3.23.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в день обращения.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="00932D5C" w:rsidRPr="00241F7E">
        <w:rPr>
          <w:sz w:val="26"/>
          <w:szCs w:val="26"/>
        </w:rPr>
        <w:t>В случае, если заявитель</w:t>
      </w:r>
      <w:r w:rsidR="007433C2">
        <w:rPr>
          <w:sz w:val="26"/>
          <w:szCs w:val="26"/>
        </w:rPr>
        <w:t xml:space="preserve"> (представитель заявителя) </w:t>
      </w:r>
      <w:r w:rsidR="00932D5C" w:rsidRPr="00241F7E">
        <w:rPr>
          <w:sz w:val="26"/>
          <w:szCs w:val="26"/>
        </w:rPr>
        <w:t xml:space="preserve"> в установленный срок не обратился в Комитет, значок и зачетная классификационная книжка храня</w:t>
      </w:r>
      <w:r w:rsidR="00932D5C">
        <w:rPr>
          <w:sz w:val="26"/>
          <w:szCs w:val="26"/>
        </w:rPr>
        <w:t>тся в Комитете</w:t>
      </w:r>
      <w:r w:rsidR="00932D5C" w:rsidRPr="00241F7E">
        <w:rPr>
          <w:sz w:val="26"/>
          <w:szCs w:val="26"/>
        </w:rPr>
        <w:t>.</w:t>
      </w:r>
    </w:p>
    <w:p w:rsidR="00A92778" w:rsidRDefault="00562EB0" w:rsidP="00932D5C">
      <w:pPr>
        <w:pStyle w:val="2"/>
        <w:tabs>
          <w:tab w:val="left" w:pos="1665"/>
        </w:tabs>
        <w:ind w:firstLine="539"/>
        <w:jc w:val="both"/>
      </w:pPr>
      <w:r>
        <w:t xml:space="preserve">3.25. </w:t>
      </w:r>
      <w:r w:rsidR="00932D5C" w:rsidRPr="00241F7E">
        <w:t>Срок исполнения административной процедуры – постоянно.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</w:p>
    <w:p w:rsidR="002D0F82" w:rsidRPr="00953AAD" w:rsidRDefault="002D0F82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3AA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D0F82" w:rsidRPr="00DE07A0" w:rsidRDefault="002D0F82" w:rsidP="002D0F8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D0F82" w:rsidRPr="002D0F82" w:rsidRDefault="002D0F82" w:rsidP="002D0F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2D0F82">
        <w:rPr>
          <w:rFonts w:eastAsiaTheme="minorHAnsi"/>
          <w:sz w:val="26"/>
          <w:szCs w:val="26"/>
          <w:lang w:eastAsia="en-US"/>
        </w:rPr>
        <w:t>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</w:t>
      </w:r>
      <w:r w:rsidRPr="002D0F8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за принятием решений, связанных с предоставлением муниципальной услуги, осуществляется постоянно </w:t>
      </w:r>
      <w:r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2D0F82">
        <w:rPr>
          <w:rFonts w:ascii="Times New Roman" w:hAnsi="Times New Roman" w:cs="Times New Roman"/>
          <w:sz w:val="26"/>
          <w:szCs w:val="26"/>
        </w:rPr>
        <w:t xml:space="preserve">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2D0F82" w:rsidRPr="002D0F82" w:rsidRDefault="002D0F82" w:rsidP="002D0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 Ответственные исполнители несут персональную ответственность за: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Федерации;</w:t>
      </w: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</w:pPr>
      <w:r>
        <w:t>4.5. Граждане</w:t>
      </w:r>
      <w:r w:rsidR="002D0F82">
        <w:t>,</w:t>
      </w:r>
      <w:r>
        <w:t xml:space="preserve"> </w:t>
      </w:r>
      <w:r w:rsidR="002D0F82">
        <w:t>их объединения и организации могут контролировать предоставление муниципальной услуги путем получения информации по тел</w:t>
      </w:r>
      <w:r w:rsidR="00427176">
        <w:t>ефону</w:t>
      </w:r>
      <w:r>
        <w:t>,</w:t>
      </w:r>
      <w:r w:rsidR="00427176">
        <w:t xml:space="preserve"> </w:t>
      </w:r>
      <w:r>
        <w:t>по письменным обращениям</w:t>
      </w:r>
      <w:r w:rsidR="002D0F82">
        <w:t>,</w:t>
      </w:r>
      <w:r>
        <w:t xml:space="preserve"> </w:t>
      </w:r>
      <w:r w:rsidR="002D0F82">
        <w:t>по электронной почте и через Единый портал или Региональный портал.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8D5FDE">
        <w:rPr>
          <w:b/>
          <w:bCs/>
        </w:rPr>
        <w:t xml:space="preserve">. </w:t>
      </w:r>
      <w:r w:rsidRPr="00241F7E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</w:pPr>
      <w:r>
        <w:t>5.1. Заяв</w:t>
      </w:r>
      <w:r w:rsidR="0033624C">
        <w:t>ители вправе обжаловать решения</w:t>
      </w:r>
      <w:r>
        <w:t>,</w:t>
      </w:r>
      <w:r w:rsidR="0033624C">
        <w:t xml:space="preserve"> </w:t>
      </w:r>
      <w:r>
        <w:t xml:space="preserve">принятые в ходе предоставления муниципальной услуги (на любом этапе), действия (бездействие) </w:t>
      </w:r>
      <w:r w:rsidR="0033624C">
        <w:t xml:space="preserve">председателя Комитета </w:t>
      </w:r>
      <w:r w:rsidR="00427176">
        <w:t xml:space="preserve">должностных лиц </w:t>
      </w:r>
      <w:r w:rsidR="0033624C">
        <w:t>или муниципальных служащих в досудебном порядке.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должностных лиц и муниципальных служащих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нарушения положений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некорректное поведение или нарушение служебной этики в ходе предоставления муниципальной услуги.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33624C">
        <w:rPr>
          <w:rFonts w:eastAsiaTheme="minorHAnsi"/>
          <w:sz w:val="26"/>
          <w:szCs w:val="26"/>
          <w:lang w:eastAsia="en-US"/>
        </w:rPr>
        <w:lastRenderedPageBreak/>
        <w:t xml:space="preserve">здании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 официальном сайте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>, на Едином портале, Региональном портале.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 Заявитель может обратиться с жалобой в том числе в следующих случаях: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7" w:history="1">
        <w:r w:rsidRPr="0033624C">
          <w:rPr>
            <w:sz w:val="26"/>
            <w:szCs w:val="26"/>
          </w:rPr>
          <w:t>статье 15.1</w:t>
        </w:r>
      </w:hyperlink>
      <w:r w:rsidRPr="0033624C">
        <w:rPr>
          <w:sz w:val="26"/>
          <w:szCs w:val="26"/>
        </w:rPr>
        <w:t xml:space="preserve"> Федерального закона № 210-ФЗ;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5.4.2. нарушение срока предоставления муниципальной услуги</w:t>
      </w:r>
      <w:r w:rsidR="00C33D7D">
        <w:rPr>
          <w:sz w:val="26"/>
          <w:szCs w:val="26"/>
        </w:rPr>
        <w:t>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5.4.7. отказ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 xml:space="preserve">, должностного лица </w:t>
      </w:r>
      <w:r w:rsidR="00427176">
        <w:rPr>
          <w:sz w:val="26"/>
          <w:szCs w:val="26"/>
        </w:rPr>
        <w:t xml:space="preserve">или муниципального служащего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33D7D">
        <w:rPr>
          <w:sz w:val="26"/>
          <w:szCs w:val="26"/>
        </w:rPr>
        <w:t>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33624C" w:rsidRPr="0033624C" w:rsidRDefault="0033624C" w:rsidP="00C33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5.4.10. </w:t>
      </w:r>
      <w:r w:rsidRPr="0033624C">
        <w:rPr>
          <w:rFonts w:eastAsiaTheme="minorHAnsi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33624C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r w:rsidR="00C33D7D"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>Федерального закона</w:t>
      </w:r>
      <w:r w:rsidR="00C33D7D" w:rsidRPr="00C33D7D">
        <w:t xml:space="preserve"> </w:t>
      </w:r>
      <w:r w:rsidR="00C33D7D" w:rsidRPr="00C33D7D">
        <w:rPr>
          <w:sz w:val="26"/>
          <w:szCs w:val="26"/>
        </w:rPr>
        <w:t>№ 210-ФЗ</w:t>
      </w:r>
      <w:r w:rsidRPr="00C33D7D">
        <w:rPr>
          <w:rFonts w:eastAsiaTheme="minorHAnsi"/>
          <w:sz w:val="26"/>
          <w:szCs w:val="26"/>
          <w:lang w:eastAsia="en-US"/>
        </w:rPr>
        <w:t>.</w:t>
      </w:r>
      <w:r w:rsidRPr="0033624C">
        <w:rPr>
          <w:rFonts w:eastAsiaTheme="minorHAnsi"/>
          <w:sz w:val="26"/>
          <w:szCs w:val="26"/>
          <w:lang w:eastAsia="en-US"/>
        </w:rPr>
        <w:t xml:space="preserve"> </w:t>
      </w:r>
    </w:p>
    <w:p w:rsidR="0033624C" w:rsidRPr="0033624C" w:rsidRDefault="00C33D7D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5.5. Жалобы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подаются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Заречного Пензенской области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где рассматриваются уполномоченным лицом. </w:t>
      </w:r>
    </w:p>
    <w:p w:rsidR="0033624C" w:rsidRPr="0033624C" w:rsidRDefault="0033624C" w:rsidP="00336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D7D">
        <w:rPr>
          <w:rFonts w:ascii="Times New Roman" w:hAnsi="Times New Roman" w:cs="Times New Roman"/>
          <w:sz w:val="26"/>
          <w:szCs w:val="26"/>
        </w:rPr>
        <w:t>5.6.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В случае обжалования действий (бездействия) </w:t>
      </w:r>
      <w:r w:rsidR="00427176">
        <w:rPr>
          <w:rFonts w:ascii="Times New Roman" w:hAnsi="Times New Roman" w:cs="Times New Roman"/>
          <w:sz w:val="26"/>
          <w:szCs w:val="26"/>
        </w:rPr>
        <w:t xml:space="preserve">должностных лиц или </w:t>
      </w:r>
      <w:r w:rsidRPr="0033624C">
        <w:rPr>
          <w:rFonts w:ascii="Times New Roman" w:hAnsi="Times New Roman" w:cs="Times New Roman"/>
          <w:sz w:val="26"/>
          <w:szCs w:val="26"/>
        </w:rPr>
        <w:t xml:space="preserve">муниципальных служащих, ответственных за предоставление муниципальной услуги, жалоба подается на имя </w:t>
      </w:r>
      <w:r w:rsidR="00C33D7D">
        <w:rPr>
          <w:rFonts w:ascii="Times New Roman" w:hAnsi="Times New Roman" w:cs="Times New Roman"/>
          <w:sz w:val="26"/>
          <w:szCs w:val="26"/>
        </w:rPr>
        <w:t>председателя Комитета</w:t>
      </w:r>
    </w:p>
    <w:p w:rsidR="0033624C" w:rsidRPr="0033624C" w:rsidRDefault="0033624C" w:rsidP="00336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5.7. </w:t>
      </w:r>
      <w:r w:rsidRPr="0033624C">
        <w:rPr>
          <w:rFonts w:eastAsiaTheme="minorHAnsi"/>
          <w:sz w:val="26"/>
          <w:szCs w:val="26"/>
          <w:lang w:eastAsia="en-US"/>
        </w:rPr>
        <w:t xml:space="preserve">Особенности подачи и рассмотрения жалобы на решения и действия (бездействие) </w:t>
      </w:r>
      <w:r w:rsidR="00C33D7D"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 и его должностных лиц, муниципальных служащих при предоставлении муниципальной услуги устанавливаются </w:t>
      </w:r>
      <w:r w:rsidRPr="0033624C">
        <w:rPr>
          <w:sz w:val="26"/>
          <w:szCs w:val="26"/>
        </w:rPr>
        <w:t xml:space="preserve">Порядком </w:t>
      </w:r>
      <w:r w:rsidRPr="0033624C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</w:t>
      </w:r>
      <w:r w:rsidRPr="0033624C">
        <w:rPr>
          <w:rFonts w:eastAsiaTheme="minorHAnsi"/>
          <w:sz w:val="26"/>
          <w:szCs w:val="26"/>
          <w:lang w:eastAsia="en-US"/>
        </w:rPr>
        <w:lastRenderedPageBreak/>
        <w:t xml:space="preserve">муниципальных служащих </w:t>
      </w:r>
      <w:r w:rsidR="00C33D7D">
        <w:rPr>
          <w:rFonts w:eastAsiaTheme="minorHAnsi"/>
          <w:sz w:val="26"/>
          <w:szCs w:val="26"/>
          <w:lang w:eastAsia="en-US"/>
        </w:rPr>
        <w:t xml:space="preserve">Комитета по физической культуре и спорту города </w:t>
      </w:r>
      <w:r w:rsidRPr="0033624C">
        <w:rPr>
          <w:rFonts w:eastAsiaTheme="minorHAnsi"/>
          <w:sz w:val="26"/>
          <w:szCs w:val="26"/>
          <w:lang w:eastAsia="en-US"/>
        </w:rPr>
        <w:t xml:space="preserve"> Заречного Пензенской области </w:t>
      </w:r>
      <w:r w:rsidRPr="0033624C">
        <w:rPr>
          <w:sz w:val="26"/>
          <w:szCs w:val="26"/>
        </w:rPr>
        <w:t xml:space="preserve">при предоставлении муниципальных услуг, утвержденным </w:t>
      </w:r>
      <w:r w:rsidR="00364281">
        <w:rPr>
          <w:sz w:val="26"/>
          <w:szCs w:val="26"/>
        </w:rPr>
        <w:t>приказом Комитета</w:t>
      </w:r>
      <w:r w:rsidRPr="0033624C">
        <w:rPr>
          <w:sz w:val="26"/>
          <w:szCs w:val="26"/>
        </w:rPr>
        <w:t xml:space="preserve"> от </w:t>
      </w:r>
      <w:r w:rsidR="00364281">
        <w:rPr>
          <w:sz w:val="26"/>
          <w:szCs w:val="26"/>
        </w:rPr>
        <w:t>08</w:t>
      </w:r>
      <w:r w:rsidRPr="0033624C">
        <w:rPr>
          <w:sz w:val="26"/>
          <w:szCs w:val="26"/>
        </w:rPr>
        <w:t>.</w:t>
      </w:r>
      <w:r w:rsidR="00364281">
        <w:rPr>
          <w:sz w:val="26"/>
          <w:szCs w:val="26"/>
        </w:rPr>
        <w:t>11</w:t>
      </w:r>
      <w:r w:rsidRPr="0033624C">
        <w:rPr>
          <w:sz w:val="26"/>
          <w:szCs w:val="26"/>
        </w:rPr>
        <w:t xml:space="preserve">.2018 № </w:t>
      </w:r>
      <w:r w:rsidR="00364281">
        <w:rPr>
          <w:sz w:val="26"/>
          <w:szCs w:val="26"/>
        </w:rPr>
        <w:t>98</w:t>
      </w:r>
      <w:r w:rsidRPr="0033624C">
        <w:rPr>
          <w:sz w:val="26"/>
          <w:szCs w:val="26"/>
        </w:rPr>
        <w:t xml:space="preserve"> и </w:t>
      </w:r>
      <w:hyperlink r:id="rId39" w:history="1">
        <w:r w:rsidRPr="0033624C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услуг».</w:t>
      </w:r>
    </w:p>
    <w:p w:rsidR="0033624C" w:rsidRPr="0033624C" w:rsidRDefault="0033624C" w:rsidP="00364281">
      <w:pPr>
        <w:ind w:firstLine="708"/>
        <w:jc w:val="both"/>
        <w:rPr>
          <w:sz w:val="26"/>
          <w:szCs w:val="26"/>
        </w:rPr>
      </w:pPr>
      <w:r w:rsidRPr="00CF294D">
        <w:rPr>
          <w:sz w:val="26"/>
          <w:szCs w:val="26"/>
        </w:rPr>
        <w:t xml:space="preserve">5.8. Жалоба на решения и действия (бездействие)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, </w:t>
      </w:r>
      <w:r w:rsidR="00364281" w:rsidRPr="00CF294D">
        <w:rPr>
          <w:sz w:val="26"/>
          <w:szCs w:val="26"/>
        </w:rPr>
        <w:t>председателя Комитета</w:t>
      </w:r>
      <w:r w:rsidRPr="00CF294D">
        <w:rPr>
          <w:sz w:val="26"/>
          <w:szCs w:val="26"/>
        </w:rPr>
        <w:t xml:space="preserve">, </w:t>
      </w:r>
      <w:r w:rsidR="008E7555">
        <w:rPr>
          <w:sz w:val="26"/>
          <w:szCs w:val="26"/>
        </w:rPr>
        <w:t xml:space="preserve">должностного лица или </w:t>
      </w:r>
      <w:r w:rsidRPr="00CF294D">
        <w:rPr>
          <w:sz w:val="26"/>
          <w:szCs w:val="26"/>
        </w:rPr>
        <w:t xml:space="preserve">муниципального служащего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F294D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>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</w:t>
      </w:r>
      <w:r w:rsidRPr="0033624C">
        <w:rPr>
          <w:sz w:val="26"/>
          <w:szCs w:val="26"/>
        </w:rPr>
        <w:t xml:space="preserve">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40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5.8.3. В электронном виде жалоба может быть подана заявителем посредством: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официального сайта </w:t>
      </w:r>
      <w:r w:rsidR="00CF294D">
        <w:rPr>
          <w:rFonts w:ascii="Times New Roman" w:hAnsi="Times New Roman" w:cs="Times New Roman"/>
          <w:sz w:val="26"/>
          <w:szCs w:val="26"/>
        </w:rPr>
        <w:t>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33624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r w:rsidRPr="008E7555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8E7555" w:rsidRPr="008E7555">
        <w:rPr>
          <w:rFonts w:ascii="Times New Roman" w:hAnsi="Times New Roman" w:cs="Times New Roman"/>
          <w:sz w:val="26"/>
          <w:szCs w:val="26"/>
        </w:rPr>
        <w:t>5.8.2.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1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CF294D">
        <w:rPr>
          <w:rFonts w:ascii="Times New Roman" w:hAnsi="Times New Roman" w:cs="Times New Roman"/>
          <w:sz w:val="26"/>
          <w:szCs w:val="26"/>
        </w:rPr>
        <w:t>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Жалоба подлежит обязательной регистрации в течение одного рабочего дня с момента поступления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>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0</w:t>
      </w:r>
      <w:r w:rsidRPr="0033624C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.1. наименование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услугу, решения и действия (бездействие) которых обжалуются;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.3. сведения об обжалуемых решениях и действиях (бездействии)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="008E7555">
        <w:rPr>
          <w:sz w:val="26"/>
          <w:szCs w:val="26"/>
        </w:rPr>
        <w:t xml:space="preserve"> или муниципального служащего</w:t>
      </w:r>
      <w:r w:rsidRPr="0033624C">
        <w:rPr>
          <w:sz w:val="26"/>
          <w:szCs w:val="26"/>
        </w:rPr>
        <w:t xml:space="preserve">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3624C" w:rsidRPr="0033624C" w:rsidRDefault="0033624C" w:rsidP="0033624C">
      <w:pPr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</w:t>
      </w:r>
      <w:r w:rsidR="00CF294D">
        <w:rPr>
          <w:sz w:val="26"/>
          <w:szCs w:val="26"/>
        </w:rPr>
        <w:tab/>
      </w: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1</w:t>
      </w:r>
      <w:r w:rsidRPr="0033624C">
        <w:rPr>
          <w:sz w:val="26"/>
          <w:szCs w:val="26"/>
        </w:rPr>
        <w:t xml:space="preserve">. Основанием для начала процедуры досудебного (внесудебного) обжалования действий (бездействия) </w:t>
      </w:r>
      <w:r w:rsidR="00CF294D">
        <w:rPr>
          <w:sz w:val="26"/>
          <w:szCs w:val="26"/>
        </w:rPr>
        <w:t>председателя Комитета</w:t>
      </w:r>
      <w:r w:rsidR="00427176">
        <w:rPr>
          <w:sz w:val="26"/>
          <w:szCs w:val="26"/>
        </w:rPr>
        <w:t>, должностных лиц</w:t>
      </w:r>
      <w:r w:rsidRPr="0033624C">
        <w:rPr>
          <w:sz w:val="26"/>
          <w:szCs w:val="26"/>
        </w:rPr>
        <w:t xml:space="preserve"> или муниципальных служащих, ответственных за предоставление муниципальной услуги, является подача заявителем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2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Заявитель имеет право обратиться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обоснования и рассмотрения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3</w:t>
      </w:r>
      <w:r w:rsidRPr="0033624C">
        <w:rPr>
          <w:sz w:val="26"/>
          <w:szCs w:val="26"/>
        </w:rPr>
        <w:t xml:space="preserve">. Жалоба, поступившая в </w:t>
      </w:r>
      <w:r w:rsidR="00CF294D">
        <w:rPr>
          <w:sz w:val="26"/>
          <w:szCs w:val="26"/>
        </w:rPr>
        <w:t>Комитет</w:t>
      </w:r>
      <w:r w:rsidRPr="0033624C">
        <w:rPr>
          <w:sz w:val="26"/>
          <w:szCs w:val="26"/>
        </w:rPr>
        <w:t xml:space="preserve">, </w:t>
      </w:r>
      <w:r w:rsidRPr="0033624C">
        <w:rPr>
          <w:rFonts w:eastAsia="Calibri"/>
          <w:sz w:val="26"/>
          <w:szCs w:val="26"/>
          <w:lang w:eastAsia="en-US"/>
        </w:rPr>
        <w:t xml:space="preserve">либо </w:t>
      </w:r>
      <w:r w:rsidR="00CF294D">
        <w:rPr>
          <w:rFonts w:eastAsia="Calibri"/>
          <w:sz w:val="26"/>
          <w:szCs w:val="26"/>
          <w:lang w:eastAsia="en-US"/>
        </w:rPr>
        <w:t>Администрацию города Заречного</w:t>
      </w:r>
      <w:r w:rsidRPr="0033624C">
        <w:rPr>
          <w:rFonts w:eastAsia="Calibri"/>
          <w:sz w:val="26"/>
          <w:szCs w:val="26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CF294D">
        <w:rPr>
          <w:rFonts w:eastAsia="Calibri"/>
          <w:sz w:val="26"/>
          <w:szCs w:val="26"/>
          <w:lang w:eastAsia="en-US"/>
        </w:rPr>
        <w:t xml:space="preserve">Комитета </w:t>
      </w:r>
      <w:r w:rsidRPr="0033624C">
        <w:rPr>
          <w:rFonts w:eastAsia="Calibri"/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4</w:t>
      </w:r>
      <w:r w:rsidRPr="0033624C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33624C" w:rsidRPr="0033624C" w:rsidRDefault="0033624C" w:rsidP="00CF294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6" w:name="P444"/>
      <w:bookmarkEnd w:id="6"/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5</w:t>
      </w:r>
      <w:r w:rsidRPr="0033624C">
        <w:rPr>
          <w:sz w:val="26"/>
          <w:szCs w:val="26"/>
        </w:rPr>
        <w:t xml:space="preserve">. </w:t>
      </w:r>
      <w:r w:rsidRPr="0033624C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rFonts w:eastAsia="Calibri"/>
          <w:sz w:val="26"/>
          <w:szCs w:val="26"/>
          <w:lang w:eastAsia="en-US"/>
        </w:rPr>
        <w:t xml:space="preserve">1) </w:t>
      </w:r>
      <w:r w:rsidRPr="0033624C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3624C" w:rsidRPr="0033624C" w:rsidRDefault="0033624C" w:rsidP="00B90D6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3624C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33624C" w:rsidRPr="0033624C" w:rsidRDefault="0033624C" w:rsidP="00336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B90D61">
        <w:rPr>
          <w:rFonts w:ascii="Times New Roman" w:hAnsi="Times New Roman" w:cs="Times New Roman"/>
          <w:sz w:val="26"/>
          <w:szCs w:val="26"/>
        </w:rPr>
        <w:t>6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33624C">
          <w:rPr>
            <w:rFonts w:ascii="Times New Roman" w:hAnsi="Times New Roman" w:cs="Times New Roman"/>
            <w:sz w:val="26"/>
            <w:szCs w:val="26"/>
          </w:rPr>
          <w:t>пункте 5.1</w:t>
        </w:r>
        <w:r w:rsidR="00B90D6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7</w:t>
      </w:r>
      <w:r w:rsidRPr="0033624C">
        <w:rPr>
          <w:rFonts w:eastAsiaTheme="minorHAnsi"/>
          <w:sz w:val="26"/>
          <w:szCs w:val="26"/>
          <w:lang w:eastAsia="en-US"/>
        </w:rPr>
        <w:t>. В случае признания жалобы подлежащей удовлетворению в ответе заявителю,</w:t>
      </w:r>
      <w:r w:rsidR="00B90D61" w:rsidRPr="00B90D61">
        <w:rPr>
          <w:rFonts w:eastAsiaTheme="minorHAnsi"/>
          <w:sz w:val="26"/>
          <w:szCs w:val="26"/>
          <w:lang w:eastAsia="en-US"/>
        </w:rPr>
        <w:t xml:space="preserve"> 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указанном в </w:t>
      </w:r>
      <w:hyperlink r:id="rId42" w:history="1">
        <w:r w:rsidR="00B90D61"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B90D61"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="00B90D61" w:rsidRPr="0033624C">
        <w:rPr>
          <w:rFonts w:eastAsiaTheme="minorHAnsi"/>
          <w:sz w:val="26"/>
          <w:szCs w:val="26"/>
          <w:lang w:eastAsia="en-US"/>
        </w:rPr>
        <w:t>егламента</w:t>
      </w:r>
      <w:r w:rsidR="00B90D61">
        <w:rPr>
          <w:rFonts w:eastAsiaTheme="minorHAnsi"/>
          <w:sz w:val="26"/>
          <w:szCs w:val="26"/>
          <w:lang w:eastAsia="en-US"/>
        </w:rPr>
        <w:t>,</w:t>
      </w:r>
      <w:r w:rsidRPr="0033624C">
        <w:rPr>
          <w:rFonts w:eastAsiaTheme="minorHAnsi"/>
          <w:sz w:val="26"/>
          <w:szCs w:val="26"/>
          <w:lang w:eastAsia="en-US"/>
        </w:rPr>
        <w:t xml:space="preserve"> дается информация о действиях, осуществляемых </w:t>
      </w:r>
      <w:r w:rsidR="00B90D61">
        <w:rPr>
          <w:rFonts w:eastAsiaTheme="minorHAnsi"/>
          <w:sz w:val="26"/>
          <w:szCs w:val="26"/>
          <w:lang w:eastAsia="en-US"/>
        </w:rPr>
        <w:t>Комитетом</w:t>
      </w:r>
      <w:r w:rsidRPr="0033624C">
        <w:rPr>
          <w:rFonts w:eastAsiaTheme="minorHAnsi"/>
          <w:sz w:val="26"/>
          <w:szCs w:val="26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8</w:t>
      </w:r>
      <w:r w:rsidRPr="0033624C">
        <w:rPr>
          <w:rFonts w:eastAsiaTheme="minorHAnsi"/>
          <w:sz w:val="26"/>
          <w:szCs w:val="26"/>
          <w:lang w:eastAsia="en-US"/>
        </w:rPr>
        <w:t xml:space="preserve">. В случае признания жалобы не подлежащей удовлетворению в ответе заявителю, указанном в </w:t>
      </w:r>
      <w:hyperlink r:id="rId43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B90D61">
        <w:rPr>
          <w:rFonts w:ascii="Times New Roman" w:hAnsi="Times New Roman" w:cs="Times New Roman"/>
          <w:sz w:val="26"/>
          <w:szCs w:val="26"/>
        </w:rPr>
        <w:t>19</w:t>
      </w:r>
      <w:r w:rsidRPr="0033624C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3624C" w:rsidRPr="00824422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33624C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33624C" w:rsidRPr="00A92778" w:rsidRDefault="0033624C" w:rsidP="00932D5C">
      <w:pPr>
        <w:pStyle w:val="2"/>
        <w:tabs>
          <w:tab w:val="left" w:pos="1665"/>
        </w:tabs>
        <w:ind w:firstLine="539"/>
        <w:jc w:val="both"/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E7555" w:rsidRDefault="008E7555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A75139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6F556A" w:rsidRPr="006F556A">
        <w:rPr>
          <w:bCs/>
        </w:rPr>
        <w:t xml:space="preserve"> </w:t>
      </w:r>
      <w:r w:rsidR="006F556A" w:rsidRPr="006F556A">
        <w:rPr>
          <w:bCs/>
          <w:sz w:val="26"/>
          <w:szCs w:val="26"/>
        </w:rPr>
        <w:t>от 20.12.2018 № 116</w:t>
      </w:r>
      <w:r w:rsidRPr="00A75139">
        <w:rPr>
          <w:sz w:val="26"/>
          <w:szCs w:val="26"/>
        </w:rPr>
        <w:t xml:space="preserve"> 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57244B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6.55pt;margin-top:13.85pt;width:.05pt;height:23.65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Прием и регистрация представления и </w:t>
      </w:r>
      <w:r w:rsidR="00B35423" w:rsidRPr="008E7555">
        <w:rPr>
          <w:sz w:val="20"/>
          <w:szCs w:val="20"/>
        </w:rPr>
        <w:t>прилагаемых документов</w:t>
      </w:r>
      <w:r w:rsidR="008E7555" w:rsidRPr="008E7555">
        <w:rPr>
          <w:sz w:val="20"/>
          <w:szCs w:val="20"/>
        </w:rPr>
        <w:t xml:space="preserve"> для получения муниципальной услуги</w:t>
      </w:r>
    </w:p>
    <w:p w:rsidR="00153152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8E7555" w:rsidRDefault="008E7555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>Рассмотрение представления и прилагаемых документов и принятие решения</w:t>
      </w:r>
      <w:r w:rsidR="00B35423" w:rsidRPr="008E7555">
        <w:rPr>
          <w:sz w:val="20"/>
          <w:szCs w:val="20"/>
        </w:rPr>
        <w:t xml:space="preserve"> </w:t>
      </w:r>
    </w:p>
    <w:p w:rsidR="00B35423" w:rsidRPr="000F15F8" w:rsidRDefault="0057244B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77.4pt;height:46.95pt;z-index:251665920" o:connectortype="straight">
            <v:stroke endarrow="block"/>
          </v:shape>
        </w:pict>
      </w:r>
      <w:r w:rsidRPr="0057244B">
        <w:rPr>
          <w:b/>
          <w:noProof/>
          <w:sz w:val="20"/>
          <w:szCs w:val="20"/>
        </w:rPr>
        <w:pict>
          <v:shape id="_x0000_s1076" type="#_x0000_t32" style="position:absolute;margin-left:250.5pt;margin-top:.05pt;width:0;height:34pt;z-index:25170380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30.05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153152" w:rsidRDefault="0057244B" w:rsidP="00153152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 w:rsidRPr="0057244B"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158.3pt;margin-top:11.05pt;width:128.5pt;height:120.2pt;z-index:251670016">
            <v:textbox>
              <w:txbxContent>
                <w:p w:rsidR="006F556A" w:rsidRPr="00B06EB9" w:rsidRDefault="006F556A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  <w:r w:rsidRPr="0057244B">
        <w:rPr>
          <w:b/>
          <w:noProof/>
          <w:sz w:val="20"/>
          <w:szCs w:val="20"/>
        </w:rPr>
        <w:pict>
          <v:shape id="_x0000_s1040" type="#_x0000_t109" style="position:absolute;margin-left:-.5pt;margin-top:11.05pt;width:136.65pt;height:75.15pt;z-index:251668992">
            <v:textbox>
              <w:txbxContent>
                <w:p w:rsidR="006F556A" w:rsidRPr="00B06EB9" w:rsidRDefault="006F556A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 w:rsidR="00153152">
        <w:rPr>
          <w:sz w:val="20"/>
          <w:szCs w:val="20"/>
        </w:rPr>
        <w:tab/>
      </w:r>
    </w:p>
    <w:p w:rsidR="00153152" w:rsidRPr="000F15F8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57244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57244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9pt;margin-top:5.7pt;width:0;height:68.85pt;z-index:251677184" o:connectortype="straight">
            <v:stroke endarrow="block"/>
          </v:shape>
        </w:pict>
      </w:r>
      <w:r w:rsidRPr="0057244B">
        <w:rPr>
          <w:noProof/>
          <w:sz w:val="20"/>
          <w:szCs w:val="20"/>
        </w:rPr>
        <w:pict>
          <v:shape id="_x0000_s1038" type="#_x0000_t32" style="position:absolute;left:0;text-align:left;margin-left:412.1pt;margin-top:2.35pt;width:.05pt;height:21.1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57244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6F556A" w:rsidRPr="00B06EB9" w:rsidRDefault="006F556A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57244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57244B">
        <w:rPr>
          <w:b/>
          <w:noProof/>
        </w:rPr>
        <w:pict>
          <v:shape id="_x0000_s1044" type="#_x0000_t109" style="position:absolute;left:0;text-align:left;margin-left:-.5pt;margin-top:5.55pt;width:142.5pt;height:113.35pt;z-index:251673088">
            <v:textbox style="mso-next-textbox:#_x0000_s1044">
              <w:txbxContent>
                <w:p w:rsidR="006F556A" w:rsidRDefault="006F556A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</w:p>
                <w:p w:rsidR="006F556A" w:rsidRDefault="006F556A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57244B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9pt;margin-top:10.8pt;width:0;height:34.95pt;z-index:251678208" o:connectortype="straight">
            <v:stroke endarrow="block"/>
          </v:shape>
        </w:pict>
      </w:r>
    </w:p>
    <w:p w:rsidR="00B35423" w:rsidRPr="000F15F8" w:rsidRDefault="008E7555" w:rsidP="008E7555">
      <w:pPr>
        <w:pStyle w:val="ab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57244B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7" type="#_x0000_t109" style="position:absolute;left:0;text-align:left;margin-left:-.5pt;margin-top:4.35pt;width:309.8pt;height:71.15pt;z-index:251676160">
            <v:textbox style="mso-next-textbox:#_x0000_s1047">
              <w:txbxContent>
                <w:p w:rsidR="006F556A" w:rsidRDefault="006F556A" w:rsidP="00B35423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57244B" w:rsidP="00B35423">
      <w:r w:rsidRPr="0057244B">
        <w:rPr>
          <w:b/>
          <w:noProof/>
        </w:rPr>
        <w:pict>
          <v:shape id="_x0000_s1051" type="#_x0000_t32" style="position:absolute;margin-left:67.9pt;margin-top:6.55pt;width:0;height:17.25pt;z-index:251680256" o:connectortype="straight">
            <v:stroke endarrow="block"/>
          </v:shape>
        </w:pict>
      </w:r>
    </w:p>
    <w:p w:rsidR="00B35423" w:rsidRPr="000F15F8" w:rsidRDefault="0057244B" w:rsidP="00B35423">
      <w:r w:rsidRPr="0057244B">
        <w:rPr>
          <w:b/>
          <w:noProof/>
        </w:rPr>
        <w:pict>
          <v:shape id="_x0000_s1050" type="#_x0000_t109" style="position:absolute;margin-left:-.5pt;margin-top:10pt;width:309.8pt;height:34.5pt;z-index:251679232">
            <v:textbox>
              <w:txbxContent>
                <w:p w:rsidR="006F556A" w:rsidRPr="00002946" w:rsidRDefault="006F556A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57244B" w:rsidP="00B35423">
      <w:r>
        <w:rPr>
          <w:noProof/>
        </w:rPr>
        <w:pict>
          <v:shape id="_x0000_s1053" type="#_x0000_t32" style="position:absolute;margin-left:250.5pt;margin-top:3.1pt;width:0;height:14.9pt;z-index:251682304" o:connectortype="straight">
            <v:stroke endarrow="block"/>
          </v:shape>
        </w:pict>
      </w:r>
    </w:p>
    <w:p w:rsidR="00B35423" w:rsidRPr="000F15F8" w:rsidRDefault="0057244B" w:rsidP="00B35423">
      <w:r w:rsidRPr="0057244B">
        <w:rPr>
          <w:noProof/>
          <w:sz w:val="20"/>
          <w:szCs w:val="20"/>
        </w:rPr>
        <w:pict>
          <v:shape id="_x0000_s1052" type="#_x0000_t109" style="position:absolute;margin-left:-4.75pt;margin-top:4.2pt;width:509pt;height:31.5pt;z-index:251681280">
            <v:textbox>
              <w:txbxContent>
                <w:p w:rsidR="006F556A" w:rsidRPr="00153152" w:rsidRDefault="006F556A" w:rsidP="00153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53152">
                    <w:rPr>
                      <w:sz w:val="20"/>
                      <w:szCs w:val="20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6F556A" w:rsidRPr="006F556A">
        <w:rPr>
          <w:bCs/>
          <w:sz w:val="26"/>
          <w:szCs w:val="26"/>
        </w:rPr>
        <w:t>от 20.12.2018 № 116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tbl>
      <w:tblPr>
        <w:tblW w:w="10223" w:type="dxa"/>
        <w:tblInd w:w="152" w:type="dxa"/>
        <w:tblLook w:val="000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г.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по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r w:rsidRPr="000F15F8">
              <w:t>пп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с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на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листах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6F556A" w:rsidRPr="006F556A">
        <w:rPr>
          <w:bCs/>
          <w:sz w:val="26"/>
          <w:szCs w:val="26"/>
        </w:rPr>
        <w:t xml:space="preserve"> от 20.12.2018 № 116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A75139" w:rsidRPr="00241F7E" w:rsidRDefault="00A75139" w:rsidP="009A7486">
      <w:pPr>
        <w:pStyle w:val="2"/>
        <w:ind w:left="6372" w:firstLine="708"/>
        <w:jc w:val="right"/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431937" w:rsidRPr="000F15F8" w:rsidRDefault="00A27F31" w:rsidP="00431937">
      <w:pPr>
        <w:jc w:val="center"/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>должность, фамилия, инициалы  руководителя Комитета</w:t>
      </w:r>
      <w:r w:rsidR="00431937">
        <w:rPr>
          <w:sz w:val="18"/>
          <w:szCs w:val="18"/>
        </w:rPr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31937" w:rsidRDefault="0043193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</w:t>
      </w:r>
      <w:r w:rsidR="006F556A" w:rsidRPr="006F556A">
        <w:rPr>
          <w:bCs/>
          <w:sz w:val="26"/>
          <w:szCs w:val="26"/>
        </w:rPr>
        <w:t xml:space="preserve"> 20.12.2018 № 116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0FBF" w:rsidRDefault="00C50FBF" w:rsidP="00C50FBF">
      <w:pPr>
        <w:pStyle w:val="ConsPlusNonformat"/>
        <w:jc w:val="both"/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</w:t>
      </w:r>
    </w:p>
    <w:p w:rsidR="00C50FBF" w:rsidRPr="000F15F8" w:rsidRDefault="00C50FBF" w:rsidP="00C50FBF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C50FBF" w:rsidRPr="000F15F8" w:rsidRDefault="00C50FBF" w:rsidP="00C50FBF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C50FBF" w:rsidRPr="000F15F8" w:rsidRDefault="00C50FBF" w:rsidP="00C50FBF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C50FBF" w:rsidRDefault="00C50FBF" w:rsidP="00C50FBF">
      <w:pPr>
        <w:pStyle w:val="ConsPlusNonformat"/>
        <w:jc w:val="both"/>
      </w:pP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613"/>
      <w:bookmarkEnd w:id="7"/>
      <w:r w:rsidRPr="0021181E">
        <w:rPr>
          <w:rFonts w:ascii="Times New Roman" w:hAnsi="Times New Roman" w:cs="Times New Roman"/>
          <w:sz w:val="26"/>
          <w:szCs w:val="26"/>
        </w:rPr>
        <w:t>Отказ</w:t>
      </w: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в приеме к рассмотрению документов для предоставления муниципальной услуги            «Присвоение спортивных разрядов «</w:t>
      </w:r>
      <w:r w:rsidR="0021181E" w:rsidRPr="0021181E">
        <w:rPr>
          <w:rFonts w:ascii="Times New Roman" w:hAnsi="Times New Roman" w:cs="Times New Roman"/>
          <w:sz w:val="26"/>
          <w:szCs w:val="26"/>
        </w:rPr>
        <w:t>второй спортивный разряд», «третий спортивный разряд»</w:t>
      </w:r>
    </w:p>
    <w:p w:rsidR="00C50FBF" w:rsidRPr="00C50FBF" w:rsidRDefault="00C50FBF" w:rsidP="00C50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Вам отказано  в приеме к  рассмотрению документов,  представленных Вами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для получения муниципальной услуги в</w:t>
      </w:r>
      <w:r w:rsidR="0021181E">
        <w:rPr>
          <w:rFonts w:ascii="Times New Roman" w:hAnsi="Times New Roman" w:cs="Times New Roman"/>
          <w:sz w:val="26"/>
          <w:szCs w:val="26"/>
        </w:rPr>
        <w:t xml:space="preserve"> Комитет по физической культуре и спорту г.Заречного </w:t>
      </w:r>
      <w:r w:rsidRPr="0021181E">
        <w:rPr>
          <w:rFonts w:ascii="Times New Roman" w:hAnsi="Times New Roman" w:cs="Times New Roman"/>
          <w:sz w:val="26"/>
          <w:szCs w:val="26"/>
        </w:rPr>
        <w:t>по следующим основаниям ______________________</w:t>
      </w:r>
      <w:r w:rsidR="0021181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(указываются причины отказа в приеме к рассмотрению документов со ссылкой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на правовой акт)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После  устранения  причин  отказа  Вы  имеете право вновь обратиться за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  соответствии  с  действующим  законодательством Вы вправе обжаловать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r w:rsidR="0021181E">
        <w:rPr>
          <w:rFonts w:ascii="Times New Roman" w:hAnsi="Times New Roman" w:cs="Times New Roman"/>
          <w:sz w:val="26"/>
          <w:szCs w:val="26"/>
        </w:rPr>
        <w:t>в</w:t>
      </w: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органы.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="0021181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181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1181E" w:rsidRPr="0021181E" w:rsidRDefault="00C50FBF" w:rsidP="0021181E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(Ф.И.О</w:t>
      </w:r>
      <w:r w:rsidR="0021181E">
        <w:rPr>
          <w:rFonts w:ascii="Times New Roman" w:hAnsi="Times New Roman" w:cs="Times New Roman"/>
        </w:rPr>
        <w:t xml:space="preserve">., </w:t>
      </w:r>
      <w:r w:rsidR="0021181E" w:rsidRPr="0021181E">
        <w:rPr>
          <w:rFonts w:ascii="Times New Roman" w:hAnsi="Times New Roman" w:cs="Times New Roman"/>
        </w:rPr>
        <w:t>должность сотрудника, осуществляющего</w:t>
      </w:r>
      <w:r w:rsidR="0021181E">
        <w:rPr>
          <w:rFonts w:ascii="Times New Roman" w:hAnsi="Times New Roman" w:cs="Times New Roman"/>
        </w:rPr>
        <w:t xml:space="preserve">                                              (подпись)</w:t>
      </w:r>
    </w:p>
    <w:p w:rsidR="0021181E" w:rsidRPr="0021181E" w:rsidRDefault="0021181E" w:rsidP="0021181E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прием документов)</w:t>
      </w:r>
    </w:p>
    <w:p w:rsidR="0021181E" w:rsidRPr="0021181E" w:rsidRDefault="0021181E" w:rsidP="0021181E">
      <w:pPr>
        <w:pStyle w:val="ConsPlusNormal"/>
        <w:jc w:val="both"/>
        <w:rPr>
          <w:rFonts w:ascii="Times New Roman" w:hAnsi="Times New Roman" w:cs="Times New Roman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 xml:space="preserve">     </w:t>
      </w:r>
      <w:r w:rsidR="0021181E" w:rsidRPr="0021181E">
        <w:rPr>
          <w:rFonts w:ascii="Times New Roman" w:hAnsi="Times New Roman" w:cs="Times New Roman"/>
        </w:rPr>
        <w:t xml:space="preserve">                       </w:t>
      </w:r>
      <w:r w:rsidR="0021181E">
        <w:rPr>
          <w:rFonts w:ascii="Times New Roman" w:hAnsi="Times New Roman" w:cs="Times New Roman"/>
        </w:rPr>
        <w:t xml:space="preserve">                                       </w:t>
      </w:r>
      <w:r w:rsidR="0021181E" w:rsidRPr="0021181E">
        <w:rPr>
          <w:rFonts w:ascii="Times New Roman" w:hAnsi="Times New Roman" w:cs="Times New Roman"/>
        </w:rPr>
        <w:t xml:space="preserve">    </w:t>
      </w: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6F556A" w:rsidRDefault="006F556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="006F556A" w:rsidRPr="006F556A">
        <w:rPr>
          <w:bCs/>
          <w:sz w:val="26"/>
          <w:szCs w:val="26"/>
        </w:rPr>
        <w:t>20.12.2018 № 116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53CFB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="006F556A" w:rsidRPr="006F556A">
        <w:rPr>
          <w:bCs/>
          <w:sz w:val="26"/>
          <w:szCs w:val="26"/>
        </w:rPr>
        <w:t>20.12.2018 № 116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Бланк </w:t>
      </w:r>
      <w:r w:rsidR="00431937">
        <w:rPr>
          <w:bCs/>
          <w:sz w:val="26"/>
          <w:szCs w:val="26"/>
        </w:rPr>
        <w:t>Комитета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r w:rsidRPr="000F15F8">
        <w:rPr>
          <w:b/>
          <w:bCs/>
          <w:sz w:val="26"/>
          <w:szCs w:val="26"/>
        </w:rPr>
        <w:t>п р и к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Pr="000F15F8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6F556A" w:rsidRPr="006F556A">
        <w:rPr>
          <w:bCs/>
          <w:sz w:val="26"/>
          <w:szCs w:val="26"/>
        </w:rPr>
        <w:t xml:space="preserve"> от 20.12.2018 № 116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="00242A05" w:rsidRPr="000F15F8">
        <w:t xml:space="preserve"> </w:t>
      </w:r>
      <w:r w:rsidRPr="000F15F8">
        <w:t>», _________________</w:t>
      </w:r>
      <w:r w:rsidR="00242A05" w:rsidRPr="000F15F8">
        <w:t>_______</w:t>
      </w:r>
      <w:r w:rsidR="00504185">
        <w:t>__________________________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6F556A" w:rsidRPr="006F556A">
        <w:rPr>
          <w:bCs/>
          <w:sz w:val="26"/>
          <w:szCs w:val="26"/>
        </w:rPr>
        <w:t xml:space="preserve"> от 20.12.2018 № 116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B90D61" w:rsidRDefault="00B90D61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Сведения о мест</w:t>
      </w:r>
      <w:r w:rsidR="00A47825">
        <w:rPr>
          <w:b/>
          <w:bCs/>
          <w:sz w:val="26"/>
          <w:szCs w:val="26"/>
        </w:rPr>
        <w:t>е</w:t>
      </w:r>
      <w:r w:rsidRPr="000F15F8">
        <w:rPr>
          <w:b/>
          <w:bCs/>
          <w:sz w:val="26"/>
          <w:szCs w:val="26"/>
        </w:rPr>
        <w:t xml:space="preserve">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A47825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A47825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Default="00B35423" w:rsidP="00A47825">
      <w:pPr>
        <w:jc w:val="center"/>
        <w:rPr>
          <w:b/>
          <w:sz w:val="26"/>
          <w:szCs w:val="26"/>
        </w:rPr>
      </w:pPr>
    </w:p>
    <w:p w:rsidR="00A47825" w:rsidRPr="000F15F8" w:rsidRDefault="00A47825" w:rsidP="00A47825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4B2277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</w:t>
      </w:r>
      <w:r w:rsidR="004B2277" w:rsidRPr="000F15F8">
        <w:rPr>
          <w:sz w:val="26"/>
          <w:szCs w:val="26"/>
        </w:rPr>
        <w:t>(8412) 60-68-76</w:t>
      </w:r>
      <w:r w:rsidR="004B2277">
        <w:rPr>
          <w:sz w:val="26"/>
          <w:szCs w:val="26"/>
        </w:rPr>
        <w:t xml:space="preserve">, </w:t>
      </w:r>
      <w:r w:rsidRPr="000F15F8">
        <w:rPr>
          <w:sz w:val="26"/>
          <w:szCs w:val="26"/>
        </w:rPr>
        <w:t xml:space="preserve">(8412) 60-59-49 </w:t>
      </w:r>
    </w:p>
    <w:p w:rsidR="00B35423" w:rsidRPr="00DE3994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DE3994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DE3994">
        <w:rPr>
          <w:sz w:val="26"/>
          <w:szCs w:val="26"/>
        </w:rPr>
        <w:t xml:space="preserve">: </w:t>
      </w:r>
      <w:hyperlink r:id="rId44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DE3994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DE3994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8" w:name="sub_1200"/>
    </w:p>
    <w:bookmarkEnd w:id="8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5"/>
      <w:headerReference w:type="default" r:id="rId46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5D" w:rsidRDefault="00371E5D">
      <w:r>
        <w:separator/>
      </w:r>
    </w:p>
  </w:endnote>
  <w:endnote w:type="continuationSeparator" w:id="1">
    <w:p w:rsidR="00371E5D" w:rsidRDefault="0037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5D" w:rsidRDefault="00371E5D">
      <w:r>
        <w:separator/>
      </w:r>
    </w:p>
  </w:footnote>
  <w:footnote w:type="continuationSeparator" w:id="1">
    <w:p w:rsidR="00371E5D" w:rsidRDefault="00371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A" w:rsidRDefault="006F55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56A" w:rsidRDefault="006F55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A" w:rsidRDefault="006F556A">
    <w:pPr>
      <w:pStyle w:val="a3"/>
      <w:framePr w:wrap="around" w:vAnchor="text" w:hAnchor="margin" w:xAlign="center" w:y="1"/>
      <w:rPr>
        <w:rStyle w:val="a4"/>
      </w:rPr>
    </w:pPr>
  </w:p>
  <w:p w:rsidR="006F556A" w:rsidRDefault="006F55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17927"/>
    <w:rsid w:val="000230D5"/>
    <w:rsid w:val="00025EE8"/>
    <w:rsid w:val="00032C7D"/>
    <w:rsid w:val="0003444E"/>
    <w:rsid w:val="0003588F"/>
    <w:rsid w:val="00036641"/>
    <w:rsid w:val="0003766E"/>
    <w:rsid w:val="000537B6"/>
    <w:rsid w:val="00055238"/>
    <w:rsid w:val="00061742"/>
    <w:rsid w:val="000644FC"/>
    <w:rsid w:val="00065081"/>
    <w:rsid w:val="0007225B"/>
    <w:rsid w:val="000747B1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3928"/>
    <w:rsid w:val="00114D31"/>
    <w:rsid w:val="0011666D"/>
    <w:rsid w:val="00121284"/>
    <w:rsid w:val="00130848"/>
    <w:rsid w:val="00132C5C"/>
    <w:rsid w:val="00134538"/>
    <w:rsid w:val="001353F1"/>
    <w:rsid w:val="001417B1"/>
    <w:rsid w:val="00144A38"/>
    <w:rsid w:val="001507C1"/>
    <w:rsid w:val="001517D4"/>
    <w:rsid w:val="00151E52"/>
    <w:rsid w:val="00153152"/>
    <w:rsid w:val="00154028"/>
    <w:rsid w:val="0015783A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334E"/>
    <w:rsid w:val="001B4623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20123A"/>
    <w:rsid w:val="00201BDE"/>
    <w:rsid w:val="00202DBD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16395"/>
    <w:rsid w:val="002206E1"/>
    <w:rsid w:val="002218E1"/>
    <w:rsid w:val="0022253A"/>
    <w:rsid w:val="00222CE6"/>
    <w:rsid w:val="0022305F"/>
    <w:rsid w:val="00227BF9"/>
    <w:rsid w:val="0023047E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5891"/>
    <w:rsid w:val="00256FF7"/>
    <w:rsid w:val="0026209C"/>
    <w:rsid w:val="0026290F"/>
    <w:rsid w:val="00266D5D"/>
    <w:rsid w:val="00282AD2"/>
    <w:rsid w:val="00283381"/>
    <w:rsid w:val="002837AD"/>
    <w:rsid w:val="00284CF3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1EBA"/>
    <w:rsid w:val="002C6DD0"/>
    <w:rsid w:val="002D0F82"/>
    <w:rsid w:val="002D2592"/>
    <w:rsid w:val="002D27A3"/>
    <w:rsid w:val="002D2B68"/>
    <w:rsid w:val="002D44D9"/>
    <w:rsid w:val="002D7D2F"/>
    <w:rsid w:val="002E3DB4"/>
    <w:rsid w:val="002F3DB9"/>
    <w:rsid w:val="0030008D"/>
    <w:rsid w:val="00300172"/>
    <w:rsid w:val="00300EFA"/>
    <w:rsid w:val="003054F2"/>
    <w:rsid w:val="00305F5C"/>
    <w:rsid w:val="003141BB"/>
    <w:rsid w:val="00315D1E"/>
    <w:rsid w:val="00315FE6"/>
    <w:rsid w:val="0032111E"/>
    <w:rsid w:val="00321376"/>
    <w:rsid w:val="003216A6"/>
    <w:rsid w:val="0032277B"/>
    <w:rsid w:val="0033283D"/>
    <w:rsid w:val="00333FC5"/>
    <w:rsid w:val="00335E38"/>
    <w:rsid w:val="0033624C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3B63"/>
    <w:rsid w:val="00364281"/>
    <w:rsid w:val="003651EB"/>
    <w:rsid w:val="00366FFA"/>
    <w:rsid w:val="00371E5D"/>
    <w:rsid w:val="00371EF4"/>
    <w:rsid w:val="00374DD2"/>
    <w:rsid w:val="00377AF4"/>
    <w:rsid w:val="003825DB"/>
    <w:rsid w:val="00382FD0"/>
    <w:rsid w:val="00383E51"/>
    <w:rsid w:val="003925F4"/>
    <w:rsid w:val="003A18F4"/>
    <w:rsid w:val="003A1CCD"/>
    <w:rsid w:val="003A710D"/>
    <w:rsid w:val="003A75A2"/>
    <w:rsid w:val="003A7CB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12A2"/>
    <w:rsid w:val="003F745E"/>
    <w:rsid w:val="003F779A"/>
    <w:rsid w:val="00401212"/>
    <w:rsid w:val="00410738"/>
    <w:rsid w:val="004215E0"/>
    <w:rsid w:val="00427176"/>
    <w:rsid w:val="0042736F"/>
    <w:rsid w:val="00431937"/>
    <w:rsid w:val="00431FAB"/>
    <w:rsid w:val="0043218F"/>
    <w:rsid w:val="0043532C"/>
    <w:rsid w:val="0044153C"/>
    <w:rsid w:val="00442C99"/>
    <w:rsid w:val="00443480"/>
    <w:rsid w:val="004516CE"/>
    <w:rsid w:val="0045281F"/>
    <w:rsid w:val="00463657"/>
    <w:rsid w:val="00463D05"/>
    <w:rsid w:val="004647AA"/>
    <w:rsid w:val="004667DA"/>
    <w:rsid w:val="004709E3"/>
    <w:rsid w:val="004720BF"/>
    <w:rsid w:val="0047220E"/>
    <w:rsid w:val="0047371D"/>
    <w:rsid w:val="004750C4"/>
    <w:rsid w:val="00475138"/>
    <w:rsid w:val="004763F7"/>
    <w:rsid w:val="00476B20"/>
    <w:rsid w:val="004771FA"/>
    <w:rsid w:val="004822A5"/>
    <w:rsid w:val="004960A4"/>
    <w:rsid w:val="004A5814"/>
    <w:rsid w:val="004B056F"/>
    <w:rsid w:val="004B2277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1712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2EB0"/>
    <w:rsid w:val="005676FF"/>
    <w:rsid w:val="00567FB9"/>
    <w:rsid w:val="0057244B"/>
    <w:rsid w:val="00572821"/>
    <w:rsid w:val="00575C7C"/>
    <w:rsid w:val="00582E89"/>
    <w:rsid w:val="005904AD"/>
    <w:rsid w:val="00595C86"/>
    <w:rsid w:val="00596FAF"/>
    <w:rsid w:val="005977F2"/>
    <w:rsid w:val="005A1AD0"/>
    <w:rsid w:val="005A2536"/>
    <w:rsid w:val="005A26E4"/>
    <w:rsid w:val="005A6A85"/>
    <w:rsid w:val="005B0907"/>
    <w:rsid w:val="005B1187"/>
    <w:rsid w:val="005B6471"/>
    <w:rsid w:val="005B7691"/>
    <w:rsid w:val="005D0C33"/>
    <w:rsid w:val="005D48D4"/>
    <w:rsid w:val="005D5CF4"/>
    <w:rsid w:val="005D6854"/>
    <w:rsid w:val="005E1C98"/>
    <w:rsid w:val="005E228A"/>
    <w:rsid w:val="00603A28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870EF"/>
    <w:rsid w:val="0069013C"/>
    <w:rsid w:val="006926EA"/>
    <w:rsid w:val="00693044"/>
    <w:rsid w:val="006A4488"/>
    <w:rsid w:val="006A4827"/>
    <w:rsid w:val="006A7266"/>
    <w:rsid w:val="006B268E"/>
    <w:rsid w:val="006B6778"/>
    <w:rsid w:val="006C7D5B"/>
    <w:rsid w:val="006D2FC1"/>
    <w:rsid w:val="006E2190"/>
    <w:rsid w:val="006E2312"/>
    <w:rsid w:val="006E657C"/>
    <w:rsid w:val="006E6954"/>
    <w:rsid w:val="006E794D"/>
    <w:rsid w:val="006F556A"/>
    <w:rsid w:val="006F710B"/>
    <w:rsid w:val="006F75D1"/>
    <w:rsid w:val="0070194A"/>
    <w:rsid w:val="007020F2"/>
    <w:rsid w:val="00711345"/>
    <w:rsid w:val="0072240A"/>
    <w:rsid w:val="00730466"/>
    <w:rsid w:val="007310E6"/>
    <w:rsid w:val="00735AFA"/>
    <w:rsid w:val="007430A7"/>
    <w:rsid w:val="007433C2"/>
    <w:rsid w:val="00744D96"/>
    <w:rsid w:val="00745811"/>
    <w:rsid w:val="00751E4E"/>
    <w:rsid w:val="007557D4"/>
    <w:rsid w:val="00756F35"/>
    <w:rsid w:val="007642D1"/>
    <w:rsid w:val="0077025B"/>
    <w:rsid w:val="00772813"/>
    <w:rsid w:val="00774F79"/>
    <w:rsid w:val="00776E6B"/>
    <w:rsid w:val="007839B5"/>
    <w:rsid w:val="00783AFA"/>
    <w:rsid w:val="00784910"/>
    <w:rsid w:val="0078544D"/>
    <w:rsid w:val="00785AE9"/>
    <w:rsid w:val="00792FB0"/>
    <w:rsid w:val="00793296"/>
    <w:rsid w:val="007960AF"/>
    <w:rsid w:val="00797C06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46ED"/>
    <w:rsid w:val="007D7F07"/>
    <w:rsid w:val="007E14C3"/>
    <w:rsid w:val="007E1528"/>
    <w:rsid w:val="007E3A02"/>
    <w:rsid w:val="007E3B3E"/>
    <w:rsid w:val="007E510A"/>
    <w:rsid w:val="007E53B9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17C50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01CD"/>
    <w:rsid w:val="0086203A"/>
    <w:rsid w:val="00865467"/>
    <w:rsid w:val="00865BD2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1D79"/>
    <w:rsid w:val="008A6FF2"/>
    <w:rsid w:val="008B1A43"/>
    <w:rsid w:val="008B1AC8"/>
    <w:rsid w:val="008B4D57"/>
    <w:rsid w:val="008B69D5"/>
    <w:rsid w:val="008D138B"/>
    <w:rsid w:val="008D3889"/>
    <w:rsid w:val="008D56BC"/>
    <w:rsid w:val="008D5BA5"/>
    <w:rsid w:val="008D5FDE"/>
    <w:rsid w:val="008D756F"/>
    <w:rsid w:val="008E4377"/>
    <w:rsid w:val="008E5CA1"/>
    <w:rsid w:val="008E6256"/>
    <w:rsid w:val="008E65B3"/>
    <w:rsid w:val="008E7555"/>
    <w:rsid w:val="008F19F5"/>
    <w:rsid w:val="008F59AC"/>
    <w:rsid w:val="008F692A"/>
    <w:rsid w:val="00901CD7"/>
    <w:rsid w:val="009041CB"/>
    <w:rsid w:val="00904464"/>
    <w:rsid w:val="00904AC4"/>
    <w:rsid w:val="00913AAF"/>
    <w:rsid w:val="00913B28"/>
    <w:rsid w:val="009141C9"/>
    <w:rsid w:val="00914F35"/>
    <w:rsid w:val="00923E5D"/>
    <w:rsid w:val="009247F9"/>
    <w:rsid w:val="00925785"/>
    <w:rsid w:val="00931876"/>
    <w:rsid w:val="00932D5C"/>
    <w:rsid w:val="00934DC6"/>
    <w:rsid w:val="009363EB"/>
    <w:rsid w:val="00937016"/>
    <w:rsid w:val="0094702A"/>
    <w:rsid w:val="00947070"/>
    <w:rsid w:val="009532AA"/>
    <w:rsid w:val="00955ACC"/>
    <w:rsid w:val="00956C3E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1727"/>
    <w:rsid w:val="009833DF"/>
    <w:rsid w:val="009907AC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D660E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6188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58F1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2778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15B0"/>
    <w:rsid w:val="00B028A3"/>
    <w:rsid w:val="00B033AB"/>
    <w:rsid w:val="00B0405C"/>
    <w:rsid w:val="00B07D41"/>
    <w:rsid w:val="00B13585"/>
    <w:rsid w:val="00B223AA"/>
    <w:rsid w:val="00B22690"/>
    <w:rsid w:val="00B3061D"/>
    <w:rsid w:val="00B30DED"/>
    <w:rsid w:val="00B31390"/>
    <w:rsid w:val="00B338B5"/>
    <w:rsid w:val="00B34254"/>
    <w:rsid w:val="00B35423"/>
    <w:rsid w:val="00B36B0B"/>
    <w:rsid w:val="00B430F3"/>
    <w:rsid w:val="00B4405A"/>
    <w:rsid w:val="00B46249"/>
    <w:rsid w:val="00B4649D"/>
    <w:rsid w:val="00B505AD"/>
    <w:rsid w:val="00B53CFB"/>
    <w:rsid w:val="00B60454"/>
    <w:rsid w:val="00B62F8F"/>
    <w:rsid w:val="00B67B28"/>
    <w:rsid w:val="00B7158C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0D61"/>
    <w:rsid w:val="00B92199"/>
    <w:rsid w:val="00B94FA0"/>
    <w:rsid w:val="00B95570"/>
    <w:rsid w:val="00B97196"/>
    <w:rsid w:val="00BA0E26"/>
    <w:rsid w:val="00BA1F53"/>
    <w:rsid w:val="00BA4DC8"/>
    <w:rsid w:val="00BA4EF9"/>
    <w:rsid w:val="00BB2073"/>
    <w:rsid w:val="00BB485C"/>
    <w:rsid w:val="00BB598C"/>
    <w:rsid w:val="00BB60AA"/>
    <w:rsid w:val="00BE01E6"/>
    <w:rsid w:val="00BE676B"/>
    <w:rsid w:val="00BE6C4C"/>
    <w:rsid w:val="00BF6C0E"/>
    <w:rsid w:val="00C00D9C"/>
    <w:rsid w:val="00C03C60"/>
    <w:rsid w:val="00C067A9"/>
    <w:rsid w:val="00C06E99"/>
    <w:rsid w:val="00C13537"/>
    <w:rsid w:val="00C15A49"/>
    <w:rsid w:val="00C20D63"/>
    <w:rsid w:val="00C318D0"/>
    <w:rsid w:val="00C33D7D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76E08"/>
    <w:rsid w:val="00C77961"/>
    <w:rsid w:val="00C77FA4"/>
    <w:rsid w:val="00C84DC0"/>
    <w:rsid w:val="00C93323"/>
    <w:rsid w:val="00C93795"/>
    <w:rsid w:val="00C96C3F"/>
    <w:rsid w:val="00C97C49"/>
    <w:rsid w:val="00CA59DC"/>
    <w:rsid w:val="00CB090B"/>
    <w:rsid w:val="00CB1318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294D"/>
    <w:rsid w:val="00CF3FB9"/>
    <w:rsid w:val="00CF4393"/>
    <w:rsid w:val="00CF5367"/>
    <w:rsid w:val="00D00EE6"/>
    <w:rsid w:val="00D01FBA"/>
    <w:rsid w:val="00D03786"/>
    <w:rsid w:val="00D058E3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5419B"/>
    <w:rsid w:val="00D55FAD"/>
    <w:rsid w:val="00D56863"/>
    <w:rsid w:val="00D6198B"/>
    <w:rsid w:val="00D6641B"/>
    <w:rsid w:val="00D701C7"/>
    <w:rsid w:val="00D7506C"/>
    <w:rsid w:val="00D76575"/>
    <w:rsid w:val="00D8006B"/>
    <w:rsid w:val="00D82604"/>
    <w:rsid w:val="00D844E3"/>
    <w:rsid w:val="00D86777"/>
    <w:rsid w:val="00D87927"/>
    <w:rsid w:val="00D9117E"/>
    <w:rsid w:val="00D92470"/>
    <w:rsid w:val="00D97155"/>
    <w:rsid w:val="00D97BD1"/>
    <w:rsid w:val="00DA1A04"/>
    <w:rsid w:val="00DA2B4D"/>
    <w:rsid w:val="00DA6862"/>
    <w:rsid w:val="00DB1D05"/>
    <w:rsid w:val="00DB252B"/>
    <w:rsid w:val="00DB6409"/>
    <w:rsid w:val="00DB7539"/>
    <w:rsid w:val="00DB79A5"/>
    <w:rsid w:val="00DC2D49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1138B"/>
    <w:rsid w:val="00E20488"/>
    <w:rsid w:val="00E21291"/>
    <w:rsid w:val="00E21E77"/>
    <w:rsid w:val="00E23465"/>
    <w:rsid w:val="00E23F1E"/>
    <w:rsid w:val="00E24C23"/>
    <w:rsid w:val="00E279A5"/>
    <w:rsid w:val="00E27D6B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146D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B2AEB"/>
    <w:rsid w:val="00EC0499"/>
    <w:rsid w:val="00EC6033"/>
    <w:rsid w:val="00ED2B83"/>
    <w:rsid w:val="00ED306A"/>
    <w:rsid w:val="00ED4568"/>
    <w:rsid w:val="00EE1279"/>
    <w:rsid w:val="00EE2BFB"/>
    <w:rsid w:val="00EE2E45"/>
    <w:rsid w:val="00EE37CA"/>
    <w:rsid w:val="00EE521A"/>
    <w:rsid w:val="00EE6597"/>
    <w:rsid w:val="00EE741E"/>
    <w:rsid w:val="00EF0D25"/>
    <w:rsid w:val="00F01DBA"/>
    <w:rsid w:val="00F026BA"/>
    <w:rsid w:val="00F04405"/>
    <w:rsid w:val="00F05AC3"/>
    <w:rsid w:val="00F079B1"/>
    <w:rsid w:val="00F127C5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2C6"/>
    <w:rsid w:val="00FA4529"/>
    <w:rsid w:val="00FB2E5B"/>
    <w:rsid w:val="00FB4A56"/>
    <w:rsid w:val="00FC1A48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  <o:rules v:ext="edit">
        <o:r id="V:Rule12" type="connector" idref="#_x0000_s1042"/>
        <o:r id="V:Rule13" type="connector" idref="#_x0000_s1049"/>
        <o:r id="V:Rule14" type="connector" idref="#_x0000_s1051"/>
        <o:r id="V:Rule15" type="connector" idref="#_x0000_s1036"/>
        <o:r id="V:Rule16" type="connector" idref="#_x0000_s1048"/>
        <o:r id="V:Rule17" type="connector" idref="#_x0000_s1076"/>
        <o:r id="V:Rule18" type="connector" idref="#_x0000_s1043"/>
        <o:r id="V:Rule19" type="connector" idref="#_x0000_s1053"/>
        <o:r id="V:Rule20" type="connector" idref="#_x0000_s1037"/>
        <o:r id="V:Rule21" type="connector" idref="#_x0000_s1038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6E231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808C97257ECEDA78272EA1B5B0D0144E49FE3D7B75AAC3254C8713DFNAbAL" TargetMode="External"/><Relationship Id="rId18" Type="http://schemas.openxmlformats.org/officeDocument/2006/relationships/hyperlink" Target="https://gosuslugi.pnzreg.ru" TargetMode="External"/><Relationship Id="rId26" Type="http://schemas.openxmlformats.org/officeDocument/2006/relationships/hyperlink" Target="consultantplus://offline/ref=1A678263667C3E00C6CBB48104B10775A18A09B2C819B060AE531EE7F1z7X7L" TargetMode="External"/><Relationship Id="rId39" Type="http://schemas.openxmlformats.org/officeDocument/2006/relationships/hyperlink" Target="consultantplus://offline/ref=56F80689A7EFDF4518EBD592381D605C6F133659470FF110506A5C0C0482F258CA437D71D498518BCD3635EB0376925001F8C882C1242965CADA1EACp9N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8376673181B2F7C6114E621E1833D4418978F3711D0C852B8CFB07A4F0qBH" TargetMode="External"/><Relationship Id="rId34" Type="http://schemas.openxmlformats.org/officeDocument/2006/relationships/hyperlink" Target="consultantplus://offline/ref=A706BEDB88A81F0682D3FBA316A97E78D81C06A69DE0FAA31980AF04BB222886ED8D9F9DB1C3F643N1P2N" TargetMode="External"/><Relationship Id="rId4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8376673181B2F7C611506F08746DDB428A2FFA76170FDB75DFFD50FB5B9ABADBF2q3H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http://www.sportzar.ru" TargetMode="External"/><Relationship Id="rId38" Type="http://schemas.openxmlformats.org/officeDocument/2006/relationships/hyperlink" Target="consultantplus://offline/ref=7F589FF130EAE672DBC3EC9D75787B47407B793E4F8635DBAB4A1EE3C13A93C59C7012690E003283072B108DDFC7C32F4157B85D1CH9v1H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07F2FCB35F4A11A6431DC249D7BDFF1F651211EF8B42A37E7D1746554C9FCEFB0FD6B8D7CA595D01EC4A6B01n5L" TargetMode="External"/><Relationship Id="rId20" Type="http://schemas.openxmlformats.org/officeDocument/2006/relationships/hyperlink" Target="consultantplus://offline/ref=DB808C97257ECEDA78272EA1B5B0D0144E49FE3D7B75AAC3254C8713DFAA94C10AE15582EA7217D9NFbCL" TargetMode="External"/><Relationship Id="rId29" Type="http://schemas.openxmlformats.org/officeDocument/2006/relationships/hyperlink" Target="consultantplus://offline/ref=808D08D5C4225ED255F5B66C2AD5DA43A3F1D081CD2F1A02234485E7F0pET9L" TargetMode="External"/><Relationship Id="rId41" Type="http://schemas.openxmlformats.org/officeDocument/2006/relationships/hyperlink" Target="consultantplus://offline/ref=AFCE186E05E833388D54FE975F0CC11AC9DD65355DDB9B074543C74B09382A1EEC5C0DC20094D96Ey7l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consultantplus://offline/ref=808D08D5C4225ED255F5B66C2AD5DA43A3F1D581CD2D1A02234485E7F0pET9L" TargetMode="External"/><Relationship Id="rId32" Type="http://schemas.openxmlformats.org/officeDocument/2006/relationships/hyperlink" Target="consultantplus://offline/ref=A706BEDB88A81F0682D3E5AE00C52077DB175BA89CE0F8F240DCA953E4722ED3ADCD99C8F287FB4310088C4EN4PBN" TargetMode="External"/><Relationship Id="rId37" Type="http://schemas.openxmlformats.org/officeDocument/2006/relationships/hyperlink" Target="consultantplus://offline/ref=E793FECBB49422466FA5461E214A062E2A96DD5624DF0D6E4FAAEFF2F63619A34A9C9CF838aEM1L" TargetMode="External"/><Relationship Id="rId40" Type="http://schemas.openxmlformats.org/officeDocument/2006/relationships/hyperlink" Target="consultantplus://offline/ref=1B6AAEED887950B40F9D0ECE8D8B12891E4D6B4B59F681477A84CCB12BA9C421F328BD91A92C07F8b6yC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07F2FCB35F4A11A6431DC249D7BDFF1F651211EF8B42A37E7D1746554C9FCEFB0FD6B8D7CA595D01EC4A6B01n3L" TargetMode="External"/><Relationship Id="rId23" Type="http://schemas.openxmlformats.org/officeDocument/2006/relationships/hyperlink" Target="consultantplus://offline/ref=31533B4C906B3B78BA85F52DB2B4175EA25566B37863F3954EFB42a0a0J" TargetMode="External"/><Relationship Id="rId28" Type="http://schemas.openxmlformats.org/officeDocument/2006/relationships/hyperlink" Target="consultantplus://offline/ref=57801D713284B1FB9F36D96D5DFE23C085C870DFAE6E55FCEB6FD45F5Fq2a7L" TargetMode="External"/><Relationship Id="rId36" Type="http://schemas.openxmlformats.org/officeDocument/2006/relationships/hyperlink" Target="consultantplus://offline/ref=D7450840711591ADF8F81951C8A86D0E4EA7DF587AE21ADC510F7BFD38AB60L" TargetMode="External"/><Relationship Id="rId10" Type="http://schemas.openxmlformats.org/officeDocument/2006/relationships/hyperlink" Target="garantF1://21807132.1000" TargetMode="External"/><Relationship Id="rId19" Type="http://schemas.openxmlformats.org/officeDocument/2006/relationships/hyperlink" Target="http://www.sportzar.ru" TargetMode="External"/><Relationship Id="rId31" Type="http://schemas.openxmlformats.org/officeDocument/2006/relationships/hyperlink" Target="consultantplus://offline/ref=A706BEDB88A81F0682D3E5AE00C52077DB175BA89CE0F4FC43D5A953E4722ED3ADNCPDN" TargetMode="External"/><Relationship Id="rId44" Type="http://schemas.openxmlformats.org/officeDocument/2006/relationships/hyperlink" Target="mailto:kfct@zat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mailto:kfct@zato.ru" TargetMode="External"/><Relationship Id="rId22" Type="http://schemas.openxmlformats.org/officeDocument/2006/relationships/hyperlink" Target="consultantplus://offline/ref=DB808C97257ECEDA78272EA1B5B0D0144E48F23A7F7DAAC3254C8713DFAA94C10AE15582EA7217DFNFbEL" TargetMode="External"/><Relationship Id="rId27" Type="http://schemas.openxmlformats.org/officeDocument/2006/relationships/hyperlink" Target="consultantplus://offline/ref=50ED5BD763CCC0F5C136B89A6812B79711AB0D0AB91800A1ADF49F23EEF155A6B38BB2CF0C690124y5V0L" TargetMode="External"/><Relationship Id="rId30" Type="http://schemas.openxmlformats.org/officeDocument/2006/relationships/hyperlink" Target="consultantplus://offline/ref=931BDF8F18A874C8FFB4951CDCB00975B1526C2AC02033F8B5A0B50139SDZ8L" TargetMode="External"/><Relationship Id="rId35" Type="http://schemas.openxmlformats.org/officeDocument/2006/relationships/hyperlink" Target="consultantplus://offline/ref=D7450840711591ADF8F81951C8A86D0E4EACD9517FE21ADC510F7BFD38AB60L" TargetMode="External"/><Relationship Id="rId4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0BA-535C-444A-B05B-EFE58F45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12296</Words>
  <Characters>70088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82220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2018-12-20T07:05:00Z</cp:lastPrinted>
  <dcterms:created xsi:type="dcterms:W3CDTF">2018-12-20T06:54:00Z</dcterms:created>
  <dcterms:modified xsi:type="dcterms:W3CDTF">2018-12-20T07:07:00Z</dcterms:modified>
</cp:coreProperties>
</file>