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4474F7" w:rsidTr="004474F7">
        <w:tc>
          <w:tcPr>
            <w:tcW w:w="6231" w:type="dxa"/>
          </w:tcPr>
          <w:p w:rsidR="004474F7" w:rsidRPr="004474F7" w:rsidRDefault="004474F7" w:rsidP="004474F7">
            <w:pPr>
              <w:pStyle w:val="1"/>
              <w:tabs>
                <w:tab w:val="left" w:pos="2475"/>
              </w:tabs>
              <w:spacing w:line="360" w:lineRule="auto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4474F7">
              <w:rPr>
                <w:b w:val="0"/>
                <w:sz w:val="24"/>
                <w:szCs w:val="24"/>
              </w:rPr>
              <w:t>УТВЕРЖД</w:t>
            </w:r>
            <w:r w:rsidR="00370DB5">
              <w:rPr>
                <w:b w:val="0"/>
                <w:sz w:val="24"/>
                <w:szCs w:val="24"/>
              </w:rPr>
              <w:t>АЮ</w:t>
            </w:r>
          </w:p>
          <w:p w:rsidR="00370DB5" w:rsidRDefault="00370DB5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городской межведомственной </w:t>
            </w:r>
          </w:p>
          <w:p w:rsidR="004474F7" w:rsidRDefault="00370DB5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охране труда</w:t>
            </w:r>
          </w:p>
          <w:p w:rsidR="00370DB5" w:rsidRDefault="00AC4B2C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  <w:r w:rsidR="00370DB5">
              <w:rPr>
                <w:rFonts w:ascii="Times New Roman" w:hAnsi="Times New Roman" w:cs="Times New Roman"/>
                <w:sz w:val="24"/>
                <w:szCs w:val="24"/>
              </w:rPr>
              <w:t xml:space="preserve">________ И.В. </w:t>
            </w:r>
            <w:proofErr w:type="spellStart"/>
            <w:r w:rsidR="00370DB5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</w:p>
          <w:p w:rsidR="00370DB5" w:rsidRPr="004474F7" w:rsidRDefault="00370DB5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4474F7" w:rsidRPr="004474F7" w:rsidRDefault="00447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F7" w:rsidRPr="004474F7" w:rsidRDefault="004474F7" w:rsidP="0044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F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474F7" w:rsidRPr="004474F7" w:rsidRDefault="00C82062" w:rsidP="0044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474F7" w:rsidRPr="004474F7">
        <w:rPr>
          <w:rFonts w:ascii="Times New Roman" w:hAnsi="Times New Roman" w:cs="Times New Roman"/>
          <w:b/>
          <w:sz w:val="24"/>
          <w:szCs w:val="24"/>
        </w:rPr>
        <w:t xml:space="preserve">ородской межведомственной комиссии по охране труда </w:t>
      </w:r>
    </w:p>
    <w:p w:rsidR="004474F7" w:rsidRPr="004474F7" w:rsidRDefault="004474F7" w:rsidP="0044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F7">
        <w:rPr>
          <w:rFonts w:ascii="Times New Roman" w:hAnsi="Times New Roman" w:cs="Times New Roman"/>
          <w:b/>
          <w:sz w:val="24"/>
          <w:szCs w:val="24"/>
        </w:rPr>
        <w:t>ЗАТО города Заречного Пензенской области</w:t>
      </w:r>
    </w:p>
    <w:p w:rsidR="00705688" w:rsidRPr="004474F7" w:rsidRDefault="004474F7" w:rsidP="00447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4F7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562"/>
        <w:gridCol w:w="4535"/>
        <w:gridCol w:w="290"/>
        <w:gridCol w:w="1838"/>
        <w:gridCol w:w="997"/>
        <w:gridCol w:w="1972"/>
        <w:gridCol w:w="6"/>
      </w:tblGrid>
      <w:tr w:rsidR="004474F7" w:rsidTr="003F29D3">
        <w:tc>
          <w:tcPr>
            <w:tcW w:w="562" w:type="dxa"/>
          </w:tcPr>
          <w:p w:rsid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4F7" w:rsidRP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5" w:type="dxa"/>
          </w:tcPr>
          <w:p w:rsidR="004474F7" w:rsidRP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8" w:type="dxa"/>
            <w:gridSpan w:val="2"/>
          </w:tcPr>
          <w:p w:rsidR="004474F7" w:rsidRP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5" w:type="dxa"/>
            <w:gridSpan w:val="3"/>
          </w:tcPr>
          <w:p w:rsidR="002A5A9B" w:rsidRPr="004474F7" w:rsidRDefault="004474F7" w:rsidP="0070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74F7" w:rsidTr="003F29D3">
        <w:tc>
          <w:tcPr>
            <w:tcW w:w="10200" w:type="dxa"/>
            <w:gridSpan w:val="7"/>
          </w:tcPr>
          <w:p w:rsidR="004474F7" w:rsidRPr="00E95E91" w:rsidRDefault="00124497" w:rsidP="0044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474F7" w:rsidRPr="00E9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474F7" w:rsidTr="003F29D3">
        <w:tc>
          <w:tcPr>
            <w:tcW w:w="562" w:type="dxa"/>
          </w:tcPr>
          <w:p w:rsidR="004474F7" w:rsidRPr="004474F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8C096E" w:rsidRPr="008C096E" w:rsidRDefault="008C096E" w:rsidP="008C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производственного травматизма и работы по улучшению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C6F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Заречного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474F7" w:rsidRPr="008C096E" w:rsidRDefault="004474F7" w:rsidP="008C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4474F7" w:rsidRPr="004474F7" w:rsidRDefault="008C096E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5" w:type="dxa"/>
            <w:gridSpan w:val="3"/>
          </w:tcPr>
          <w:p w:rsidR="004474F7" w:rsidRPr="004474F7" w:rsidRDefault="008C096E" w:rsidP="0070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О.А.</w:t>
            </w:r>
            <w:r w:rsidR="007056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5688"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124497" w:rsidTr="003F29D3">
        <w:tc>
          <w:tcPr>
            <w:tcW w:w="562" w:type="dxa"/>
          </w:tcPr>
          <w:p w:rsidR="0012449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124497" w:rsidRPr="00124497" w:rsidRDefault="00124497" w:rsidP="008C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специальной оценки условий труда в организациях бюджетной сферы</w:t>
            </w:r>
            <w:r w:rsidR="00BC6F52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Заречного</w:t>
            </w:r>
          </w:p>
        </w:tc>
        <w:tc>
          <w:tcPr>
            <w:tcW w:w="2128" w:type="dxa"/>
            <w:gridSpan w:val="2"/>
          </w:tcPr>
          <w:p w:rsidR="00124497" w:rsidRDefault="0012449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gridSpan w:val="3"/>
          </w:tcPr>
          <w:p w:rsidR="00124497" w:rsidRDefault="00705688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3403D9" w:rsidTr="003F29D3">
        <w:tc>
          <w:tcPr>
            <w:tcW w:w="562" w:type="dxa"/>
          </w:tcPr>
          <w:p w:rsidR="003403D9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3403D9" w:rsidRDefault="003403D9" w:rsidP="008C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и проверки знаний требований охраны труда в организациях города Заречного </w:t>
            </w:r>
          </w:p>
        </w:tc>
        <w:tc>
          <w:tcPr>
            <w:tcW w:w="2128" w:type="dxa"/>
            <w:gridSpan w:val="2"/>
          </w:tcPr>
          <w:p w:rsidR="003403D9" w:rsidRDefault="00E95E91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5" w:type="dxa"/>
            <w:gridSpan w:val="3"/>
          </w:tcPr>
          <w:p w:rsidR="00370DB5" w:rsidRDefault="00705688" w:rsidP="00EF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 w:rsidR="00E95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03D9" w:rsidRDefault="00E95E91" w:rsidP="00EF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центры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DB">
              <w:rPr>
                <w:rFonts w:ascii="Times New Roman" w:hAnsi="Times New Roman" w:cs="Times New Roman"/>
                <w:sz w:val="24"/>
                <w:szCs w:val="24"/>
              </w:rPr>
              <w:t>осуществляющие обучение по охране труда</w:t>
            </w:r>
          </w:p>
        </w:tc>
      </w:tr>
      <w:tr w:rsidR="00ED6845" w:rsidTr="003F29D3">
        <w:trPr>
          <w:trHeight w:val="2192"/>
        </w:trPr>
        <w:tc>
          <w:tcPr>
            <w:tcW w:w="562" w:type="dxa"/>
          </w:tcPr>
          <w:p w:rsidR="00ED6845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ED6845" w:rsidRPr="00E95E91" w:rsidRDefault="00E95E91" w:rsidP="00E9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E95E91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E9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и периодических медицинских осмотров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2128" w:type="dxa"/>
            <w:gridSpan w:val="2"/>
          </w:tcPr>
          <w:p w:rsidR="00ED6845" w:rsidRDefault="00E95E91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5" w:type="dxa"/>
            <w:gridSpan w:val="3"/>
          </w:tcPr>
          <w:p w:rsidR="00ED6845" w:rsidRDefault="00705688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 w:rsidR="00EF0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510" w:rsidRDefault="00466510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МСЧ №59 </w:t>
            </w:r>
          </w:p>
          <w:p w:rsidR="00EF0FDB" w:rsidRDefault="00466510" w:rsidP="002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4474F7" w:rsidTr="003F29D3">
        <w:tc>
          <w:tcPr>
            <w:tcW w:w="562" w:type="dxa"/>
          </w:tcPr>
          <w:p w:rsidR="004474F7" w:rsidRPr="004474F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4474F7" w:rsidRPr="009E7BAE" w:rsidRDefault="009E7BAE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Повышение эффективности использования сумм страховых взносов на финансовое обеспечение предупредительных мер по сокращению производственного травматизма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 профессиональных заболеваний</w:t>
            </w:r>
          </w:p>
        </w:tc>
        <w:tc>
          <w:tcPr>
            <w:tcW w:w="2128" w:type="dxa"/>
            <w:gridSpan w:val="2"/>
          </w:tcPr>
          <w:p w:rsidR="004474F7" w:rsidRPr="004474F7" w:rsidRDefault="00EF0FDB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5" w:type="dxa"/>
            <w:gridSpan w:val="3"/>
          </w:tcPr>
          <w:p w:rsidR="00EF0FDB" w:rsidRDefault="00705688" w:rsidP="00EF0FDB">
            <w:pPr>
              <w:jc w:val="center"/>
              <w:rPr>
                <w:rStyle w:val="apple-converted-space"/>
                <w:rFonts w:ascii="Tahoma" w:hAnsi="Tahoma" w:cs="Tahoma"/>
                <w:color w:val="616161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 w:rsidR="00EF0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4F7" w:rsidRPr="004474F7" w:rsidRDefault="00EF0FDB" w:rsidP="00EF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</w:tr>
      <w:tr w:rsidR="002E7137" w:rsidTr="003F29D3">
        <w:tc>
          <w:tcPr>
            <w:tcW w:w="562" w:type="dxa"/>
          </w:tcPr>
          <w:p w:rsidR="002E7137" w:rsidRPr="004474F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2E7137" w:rsidRPr="00601231" w:rsidRDefault="002E7137" w:rsidP="004474F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организации </w:t>
            </w:r>
            <w:r w:rsidRPr="0060123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контроля за соблюдением трудового </w:t>
            </w:r>
            <w:r w:rsidRPr="0060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подведомственных Администрации города Заречного</w:t>
            </w:r>
          </w:p>
        </w:tc>
        <w:tc>
          <w:tcPr>
            <w:tcW w:w="2128" w:type="dxa"/>
            <w:gridSpan w:val="2"/>
          </w:tcPr>
          <w:p w:rsidR="002E7137" w:rsidRDefault="00E95E91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975" w:type="dxa"/>
            <w:gridSpan w:val="3"/>
          </w:tcPr>
          <w:p w:rsidR="002E7137" w:rsidRPr="004474F7" w:rsidRDefault="00705688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инфраструктуры и жилищной политики Администрации</w:t>
            </w:r>
          </w:p>
        </w:tc>
      </w:tr>
      <w:tr w:rsidR="004474F7" w:rsidTr="003F29D3">
        <w:tc>
          <w:tcPr>
            <w:tcW w:w="562" w:type="dxa"/>
          </w:tcPr>
          <w:p w:rsidR="004474F7" w:rsidRPr="004474F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5" w:type="dxa"/>
          </w:tcPr>
          <w:p w:rsidR="004474F7" w:rsidRPr="004474F7" w:rsidRDefault="008C096E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Всемирному дню охраны труда</w:t>
            </w:r>
          </w:p>
        </w:tc>
        <w:tc>
          <w:tcPr>
            <w:tcW w:w="2128" w:type="dxa"/>
            <w:gridSpan w:val="2"/>
          </w:tcPr>
          <w:p w:rsidR="004474F7" w:rsidRPr="004474F7" w:rsidRDefault="008C096E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5" w:type="dxa"/>
            <w:gridSpan w:val="3"/>
          </w:tcPr>
          <w:p w:rsidR="004474F7" w:rsidRPr="004474F7" w:rsidRDefault="00705688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0576F1" w:rsidTr="003F29D3">
        <w:tc>
          <w:tcPr>
            <w:tcW w:w="562" w:type="dxa"/>
          </w:tcPr>
          <w:p w:rsidR="000576F1" w:rsidRPr="004474F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0576F1" w:rsidRDefault="000576F1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смотра-конкурса на лучшую организацию работ в области охраны труда среди организаций и предприятий города Заречного</w:t>
            </w:r>
          </w:p>
          <w:p w:rsidR="002A5A9B" w:rsidRDefault="002A5A9B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0576F1" w:rsidRDefault="000576F1" w:rsidP="0005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975" w:type="dxa"/>
            <w:gridSpan w:val="3"/>
          </w:tcPr>
          <w:p w:rsidR="000576F1" w:rsidRPr="004474F7" w:rsidRDefault="00EF0FDB" w:rsidP="00EF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межведомственная комиссия по охране труда</w:t>
            </w:r>
          </w:p>
        </w:tc>
      </w:tr>
      <w:tr w:rsidR="00601231" w:rsidTr="003F29D3">
        <w:tc>
          <w:tcPr>
            <w:tcW w:w="10200" w:type="dxa"/>
            <w:gridSpan w:val="7"/>
          </w:tcPr>
          <w:p w:rsidR="00601231" w:rsidRPr="00E95E91" w:rsidRDefault="00124497" w:rsidP="0044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01231" w:rsidRPr="00E9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474F7" w:rsidTr="003F29D3">
        <w:tc>
          <w:tcPr>
            <w:tcW w:w="562" w:type="dxa"/>
          </w:tcPr>
          <w:p w:rsidR="004474F7" w:rsidRPr="004474F7" w:rsidRDefault="00705688" w:rsidP="00447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4474F7" w:rsidRDefault="00ED6845" w:rsidP="00F74E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мерах, принимаемых по устранению причин производственного травматизма, в организациях города Заречного, допустивших случаи производственного травматизма с тяжелым или смертельным исходом</w:t>
            </w:r>
            <w:r w:rsidR="00EF0F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 1 квартал</w:t>
            </w:r>
          </w:p>
          <w:p w:rsidR="00ED6845" w:rsidRPr="004474F7" w:rsidRDefault="00ED6845" w:rsidP="00F7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2128" w:type="dxa"/>
            <w:gridSpan w:val="2"/>
          </w:tcPr>
          <w:p w:rsidR="004474F7" w:rsidRPr="004474F7" w:rsidRDefault="00F74ED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5" w:type="dxa"/>
            <w:gridSpan w:val="3"/>
          </w:tcPr>
          <w:p w:rsidR="00EF0FDB" w:rsidRDefault="00EF0FDB" w:rsidP="00EF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F0FDB" w:rsidRPr="004474F7" w:rsidRDefault="00EF0FDB" w:rsidP="00EF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города допустившие несчастные случаи на производстве</w:t>
            </w:r>
          </w:p>
        </w:tc>
      </w:tr>
      <w:tr w:rsidR="00ED6845" w:rsidTr="003F29D3">
        <w:tc>
          <w:tcPr>
            <w:tcW w:w="562" w:type="dxa"/>
          </w:tcPr>
          <w:p w:rsidR="00ED6845" w:rsidRPr="004474F7" w:rsidRDefault="00705688" w:rsidP="00E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5" w:type="dxa"/>
          </w:tcPr>
          <w:p w:rsidR="00ED6845" w:rsidRPr="004474F7" w:rsidRDefault="00ED6845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смотра-конкурса на лучшую организацию работ в области охраны труда среди организаций и предприятий города Заречного </w:t>
            </w:r>
          </w:p>
        </w:tc>
        <w:tc>
          <w:tcPr>
            <w:tcW w:w="2128" w:type="dxa"/>
            <w:gridSpan w:val="2"/>
          </w:tcPr>
          <w:p w:rsidR="00ED6845" w:rsidRDefault="00ED6845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gridSpan w:val="3"/>
          </w:tcPr>
          <w:p w:rsidR="00ED6845" w:rsidRPr="004474F7" w:rsidRDefault="00EF0FDB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межведомственная комиссия по охране труда</w:t>
            </w:r>
          </w:p>
        </w:tc>
      </w:tr>
      <w:tr w:rsidR="00ED6845" w:rsidTr="003F29D3">
        <w:tc>
          <w:tcPr>
            <w:tcW w:w="562" w:type="dxa"/>
          </w:tcPr>
          <w:p w:rsidR="00ED6845" w:rsidRPr="004474F7" w:rsidRDefault="00705688" w:rsidP="00E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ED6845" w:rsidRPr="005C7B4C" w:rsidRDefault="00ED6845" w:rsidP="00F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C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проведении мероприятий, посвященных Всемирному дню охраны труда в 201</w:t>
            </w:r>
            <w:r w:rsidR="00F548D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5C7B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8" w:type="dxa"/>
            <w:gridSpan w:val="2"/>
          </w:tcPr>
          <w:p w:rsidR="00ED6845" w:rsidRPr="004474F7" w:rsidRDefault="00ED6845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gridSpan w:val="3"/>
          </w:tcPr>
          <w:p w:rsidR="00ED6845" w:rsidRPr="004474F7" w:rsidRDefault="00705688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EF406F" w:rsidTr="003F29D3">
        <w:tc>
          <w:tcPr>
            <w:tcW w:w="562" w:type="dxa"/>
          </w:tcPr>
          <w:p w:rsidR="00EF406F" w:rsidRPr="004474F7" w:rsidRDefault="00705688" w:rsidP="00E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EF406F" w:rsidRPr="005C7B4C" w:rsidRDefault="00EF406F" w:rsidP="00ED684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Мониторинг состояния исполнения статьи 212 Трудового кодекса Российской Федерации</w:t>
            </w:r>
            <w:r w:rsidR="007056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организациями города Заречного</w:t>
            </w:r>
          </w:p>
        </w:tc>
        <w:tc>
          <w:tcPr>
            <w:tcW w:w="2128" w:type="dxa"/>
            <w:gridSpan w:val="2"/>
          </w:tcPr>
          <w:p w:rsidR="00EF406F" w:rsidRDefault="00EF406F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gridSpan w:val="3"/>
          </w:tcPr>
          <w:p w:rsidR="00EF406F" w:rsidRDefault="00705688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 w:rsidR="00EF4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06F" w:rsidRDefault="00EF406F" w:rsidP="00ED6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 - </w:t>
            </w:r>
          </w:p>
          <w:p w:rsidR="00EF406F" w:rsidRPr="00EF406F" w:rsidRDefault="00EF406F" w:rsidP="00E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Российского профсоюза работников атомной энергетики и промышленности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3F29D3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соблюдении требований охраны труда при выполнении работ в колодцах, ограниченных и замкнутых пространствах</w:t>
            </w:r>
          </w:p>
        </w:tc>
        <w:tc>
          <w:tcPr>
            <w:tcW w:w="2128" w:type="dxa"/>
            <w:gridSpan w:val="2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gridSpan w:val="3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5" w:type="dxa"/>
          </w:tcPr>
          <w:p w:rsidR="003F29D3" w:rsidRPr="005C7B4C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соблюдении требований охраны труда несовершеннолетних граждан в период летней занятости</w:t>
            </w:r>
          </w:p>
        </w:tc>
        <w:tc>
          <w:tcPr>
            <w:tcW w:w="2128" w:type="dxa"/>
            <w:gridSpan w:val="2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  <w:gridSpan w:val="3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О.А., Департамент образования города Заречного </w:t>
            </w:r>
          </w:p>
        </w:tc>
      </w:tr>
      <w:tr w:rsidR="003F29D3" w:rsidTr="003F29D3">
        <w:tc>
          <w:tcPr>
            <w:tcW w:w="10200" w:type="dxa"/>
            <w:gridSpan w:val="7"/>
          </w:tcPr>
          <w:p w:rsidR="003F29D3" w:rsidRPr="00E95E91" w:rsidRDefault="003F29D3" w:rsidP="003F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3F29D3" w:rsidRPr="005C7B4C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производственного травматизма и работы по улучшению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города Заречного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gridSpan w:val="2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5" w:type="dxa"/>
            <w:gridSpan w:val="3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5" w:type="dxa"/>
          </w:tcPr>
          <w:p w:rsidR="003F29D3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мерах, принимаемых по устранению причин производственного травматизма, в организациях города Заречного, допустивших случаи производственного травматизма с тяжелым или смертельным исходом за 1 полугодие 2019 года</w:t>
            </w:r>
          </w:p>
          <w:p w:rsidR="003F29D3" w:rsidRPr="005C7B4C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2128" w:type="dxa"/>
            <w:gridSpan w:val="2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5" w:type="dxa"/>
            <w:gridSpan w:val="3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города допустившие несчастные случаи на производстве 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5" w:type="dxa"/>
          </w:tcPr>
          <w:p w:rsidR="003F29D3" w:rsidRPr="005C7B4C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использовании средств фонда социального страхования направленных на финансовое обеспечение предупредительных мер по сокращению производственного травматизма и профессиональных заболеваний   </w:t>
            </w:r>
          </w:p>
        </w:tc>
        <w:tc>
          <w:tcPr>
            <w:tcW w:w="2128" w:type="dxa"/>
            <w:gridSpan w:val="2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gridSpan w:val="3"/>
          </w:tcPr>
          <w:p w:rsidR="003F29D3" w:rsidRDefault="003F29D3" w:rsidP="003F29D3">
            <w:pPr>
              <w:jc w:val="center"/>
              <w:rPr>
                <w:rStyle w:val="apple-converted-space"/>
                <w:rFonts w:ascii="Tahoma" w:hAnsi="Tahoma" w:cs="Tahoma"/>
                <w:color w:val="616161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</w:tr>
      <w:tr w:rsidR="003F29D3" w:rsidTr="003F29D3">
        <w:tc>
          <w:tcPr>
            <w:tcW w:w="10200" w:type="dxa"/>
            <w:gridSpan w:val="7"/>
          </w:tcPr>
          <w:p w:rsidR="003F29D3" w:rsidRPr="00370DB5" w:rsidRDefault="003F29D3" w:rsidP="003F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70DB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5" w:type="dxa"/>
          </w:tcPr>
          <w:p w:rsidR="003F29D3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мерах, принимаемых по устранению причин производственного травматизма, в организациях города Заречного, допустивших случаи производственного травматизма с тяжелым или смертельным исходом за 9 месяцев 2019 года</w:t>
            </w:r>
          </w:p>
          <w:p w:rsidR="003F29D3" w:rsidRPr="005C7B4C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2128" w:type="dxa"/>
            <w:gridSpan w:val="2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gridSpan w:val="3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города допустившие несчастные случаи на производстве 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5" w:type="dxa"/>
          </w:tcPr>
          <w:p w:rsidR="003F29D3" w:rsidRPr="005C7B4C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исполнения статьи 212 Трудового кодекса Российской Федерации организациями города Заречного</w:t>
            </w:r>
          </w:p>
        </w:tc>
        <w:tc>
          <w:tcPr>
            <w:tcW w:w="2128" w:type="dxa"/>
            <w:gridSpan w:val="2"/>
          </w:tcPr>
          <w:p w:rsidR="003F29D3" w:rsidRDefault="006773E9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gridSpan w:val="3"/>
          </w:tcPr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29D3" w:rsidRDefault="003F29D3" w:rsidP="003F2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 - </w:t>
            </w:r>
          </w:p>
          <w:p w:rsidR="003F29D3" w:rsidRPr="00EF406F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Российского профсоюза работников атомной энергетики и промышленности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5" w:type="dxa"/>
          </w:tcPr>
          <w:p w:rsidR="003F29D3" w:rsidRPr="00601231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3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ведомственного контроля за соблюдением трудового законодательства и иных нормативных правовых актов, содержащих нормы </w:t>
            </w:r>
            <w:r w:rsidRPr="0060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подведомственных Администрации города Заречного </w:t>
            </w:r>
          </w:p>
        </w:tc>
        <w:tc>
          <w:tcPr>
            <w:tcW w:w="2128" w:type="dxa"/>
            <w:gridSpan w:val="2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975" w:type="dxa"/>
            <w:gridSpan w:val="3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городской инфраструктуры и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жилищной политики Администрации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5" w:type="dxa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освоения средств фонда социального страхования направленных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</w:t>
            </w:r>
            <w:r w:rsidRPr="006012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</w:t>
            </w:r>
            <w:proofErr w:type="gramStart"/>
            <w:r w:rsidRPr="00601231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6012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занятых на работах с вредными и (или) опасными производственными факторами</w:t>
            </w:r>
          </w:p>
        </w:tc>
        <w:tc>
          <w:tcPr>
            <w:tcW w:w="2128" w:type="dxa"/>
            <w:gridSpan w:val="2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5" w:type="dxa"/>
            <w:gridSpan w:val="3"/>
          </w:tcPr>
          <w:p w:rsidR="003F29D3" w:rsidRDefault="003F29D3" w:rsidP="003F29D3">
            <w:pPr>
              <w:jc w:val="center"/>
              <w:rPr>
                <w:rStyle w:val="apple-converted-space"/>
                <w:rFonts w:ascii="Tahoma" w:hAnsi="Tahoma" w:cs="Tahoma"/>
                <w:color w:val="616161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5" w:type="dxa"/>
          </w:tcPr>
          <w:p w:rsidR="003F29D3" w:rsidRPr="005C7B4C" w:rsidRDefault="003F29D3" w:rsidP="003F29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 исполнении решений городской межведомственной комиссии по охране труда</w:t>
            </w:r>
          </w:p>
        </w:tc>
        <w:tc>
          <w:tcPr>
            <w:tcW w:w="2128" w:type="dxa"/>
            <w:gridSpan w:val="2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5" w:type="dxa"/>
            <w:gridSpan w:val="3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межведомственная комиссия по охране труда</w:t>
            </w:r>
          </w:p>
        </w:tc>
      </w:tr>
      <w:tr w:rsidR="003F29D3" w:rsidTr="003F29D3">
        <w:tc>
          <w:tcPr>
            <w:tcW w:w="562" w:type="dxa"/>
          </w:tcPr>
          <w:p w:rsidR="003F29D3" w:rsidRPr="004474F7" w:rsidRDefault="003F29D3" w:rsidP="003F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5" w:type="dxa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городской межведомственной комиссии по охране труда на 2020 год</w:t>
            </w:r>
          </w:p>
        </w:tc>
        <w:tc>
          <w:tcPr>
            <w:tcW w:w="2128" w:type="dxa"/>
            <w:gridSpan w:val="2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5" w:type="dxa"/>
            <w:gridSpan w:val="3"/>
          </w:tcPr>
          <w:p w:rsidR="003F29D3" w:rsidRPr="004474F7" w:rsidRDefault="003F29D3" w:rsidP="003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межведомственная комиссия по охране труда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F548DB" w:rsidRDefault="003F29D3" w:rsidP="003F29D3">
            <w:pPr>
              <w:rPr>
                <w:sz w:val="24"/>
                <w:szCs w:val="24"/>
              </w:rPr>
            </w:pPr>
            <w:r w:rsidRPr="00F548D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отдела городской инфраструктуры и жилищной политики Администрации города Заречного, заместитель </w:t>
            </w:r>
            <w:r w:rsidRPr="00F548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председателя комиссии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Э.В. Дементьев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 города Заречного, секретарь комиссии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О.А. Пронина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70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F29D3" w:rsidRPr="00AC4B2C" w:rsidRDefault="003F29D3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705688" w:rsidRDefault="003F29D3" w:rsidP="003F29D3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«Управление гражданской защиты» города Заречного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Д.Г. Боровков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29D3" w:rsidRPr="00705688" w:rsidRDefault="003F29D3" w:rsidP="003F29D3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промышленности, развития предпринимательства и сферы услуг Администрации города Заречного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М.М. Геращенко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29D3" w:rsidRPr="00705688" w:rsidRDefault="003F29D3" w:rsidP="003F29D3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бюджетного учреждения здравоохранения «Медико-санитарная часть №59 Федерального медико-биологического агентства»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А.Н. Капустин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Межрегионального управление №59 Федерального медико-биологического агентства, Главный государственный </w:t>
            </w:r>
          </w:p>
          <w:p w:rsidR="003F29D3" w:rsidRPr="00705688" w:rsidRDefault="003F29D3" w:rsidP="003F29D3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санитарный врач по городу Заречному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Л.А. Куликова</w:t>
            </w:r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29D3" w:rsidRPr="00705688" w:rsidRDefault="003F29D3" w:rsidP="003F29D3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</w:t>
            </w:r>
            <w:proofErr w:type="gramStart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Российского профсоюза работников атомной энергетики и промышленности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Т.К. </w:t>
            </w:r>
            <w:proofErr w:type="spellStart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Темяшева</w:t>
            </w:r>
            <w:proofErr w:type="spellEnd"/>
          </w:p>
        </w:tc>
      </w:tr>
      <w:tr w:rsidR="003F29D3" w:rsidTr="00AC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87" w:type="dxa"/>
            <w:gridSpan w:val="3"/>
          </w:tcPr>
          <w:p w:rsidR="003F29D3" w:rsidRPr="003F29D3" w:rsidRDefault="003F29D3" w:rsidP="003F29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29D3" w:rsidRPr="00705688" w:rsidRDefault="003F29D3" w:rsidP="003F29D3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Государственной инспекции труда (по охране труда) в Пензенской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9D3" w:rsidRPr="00AC4B2C" w:rsidRDefault="00AC4B2C" w:rsidP="00AC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2" w:type="dxa"/>
            <w:vAlign w:val="bottom"/>
          </w:tcPr>
          <w:p w:rsidR="003F29D3" w:rsidRPr="00705688" w:rsidRDefault="003F29D3" w:rsidP="003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Тетюшев</w:t>
            </w:r>
            <w:proofErr w:type="spellEnd"/>
          </w:p>
        </w:tc>
      </w:tr>
    </w:tbl>
    <w:p w:rsidR="00370DB5" w:rsidRDefault="00370DB5"/>
    <w:sectPr w:rsidR="00370DB5" w:rsidSect="004474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6E2F"/>
    <w:multiLevelType w:val="multilevel"/>
    <w:tmpl w:val="67A827D2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F7"/>
    <w:rsid w:val="000009BA"/>
    <w:rsid w:val="00004568"/>
    <w:rsid w:val="0000716E"/>
    <w:rsid w:val="000109BD"/>
    <w:rsid w:val="00012B6F"/>
    <w:rsid w:val="00031206"/>
    <w:rsid w:val="00036854"/>
    <w:rsid w:val="000576F1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D12D5"/>
    <w:rsid w:val="000D2634"/>
    <w:rsid w:val="000E303D"/>
    <w:rsid w:val="0011323C"/>
    <w:rsid w:val="001141D0"/>
    <w:rsid w:val="00121D79"/>
    <w:rsid w:val="0012290B"/>
    <w:rsid w:val="00123CD8"/>
    <w:rsid w:val="00124497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534B0"/>
    <w:rsid w:val="00274386"/>
    <w:rsid w:val="00292705"/>
    <w:rsid w:val="002929A5"/>
    <w:rsid w:val="00295F13"/>
    <w:rsid w:val="002A5A9B"/>
    <w:rsid w:val="002A615D"/>
    <w:rsid w:val="002B5D92"/>
    <w:rsid w:val="002E2F67"/>
    <w:rsid w:val="002E3921"/>
    <w:rsid w:val="002E7137"/>
    <w:rsid w:val="0031537B"/>
    <w:rsid w:val="00335051"/>
    <w:rsid w:val="003403D9"/>
    <w:rsid w:val="00341715"/>
    <w:rsid w:val="00343461"/>
    <w:rsid w:val="00343583"/>
    <w:rsid w:val="003542A8"/>
    <w:rsid w:val="0036259D"/>
    <w:rsid w:val="00370DB5"/>
    <w:rsid w:val="00373AAD"/>
    <w:rsid w:val="00392307"/>
    <w:rsid w:val="003A0F7E"/>
    <w:rsid w:val="003B340E"/>
    <w:rsid w:val="003C0D3C"/>
    <w:rsid w:val="003C45AB"/>
    <w:rsid w:val="003C6CE7"/>
    <w:rsid w:val="003F06D5"/>
    <w:rsid w:val="003F29D3"/>
    <w:rsid w:val="003F366A"/>
    <w:rsid w:val="003F7F94"/>
    <w:rsid w:val="004256AE"/>
    <w:rsid w:val="00430A39"/>
    <w:rsid w:val="00433498"/>
    <w:rsid w:val="004350D4"/>
    <w:rsid w:val="00436F28"/>
    <w:rsid w:val="004474F7"/>
    <w:rsid w:val="00466510"/>
    <w:rsid w:val="004C315B"/>
    <w:rsid w:val="004E6F74"/>
    <w:rsid w:val="004F68BC"/>
    <w:rsid w:val="00500095"/>
    <w:rsid w:val="005070B8"/>
    <w:rsid w:val="00526FAB"/>
    <w:rsid w:val="005411DB"/>
    <w:rsid w:val="00545229"/>
    <w:rsid w:val="00553B55"/>
    <w:rsid w:val="00570428"/>
    <w:rsid w:val="00571B6B"/>
    <w:rsid w:val="00573E50"/>
    <w:rsid w:val="0057501F"/>
    <w:rsid w:val="00594FB0"/>
    <w:rsid w:val="005A6FF9"/>
    <w:rsid w:val="005B1B6B"/>
    <w:rsid w:val="005B36DA"/>
    <w:rsid w:val="005C7B4C"/>
    <w:rsid w:val="005C7F9E"/>
    <w:rsid w:val="005E6EA1"/>
    <w:rsid w:val="005E7C8E"/>
    <w:rsid w:val="00601231"/>
    <w:rsid w:val="00622D6A"/>
    <w:rsid w:val="00627668"/>
    <w:rsid w:val="00633467"/>
    <w:rsid w:val="00641940"/>
    <w:rsid w:val="006600B8"/>
    <w:rsid w:val="00674045"/>
    <w:rsid w:val="006773E9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05688"/>
    <w:rsid w:val="007157BC"/>
    <w:rsid w:val="00745A0E"/>
    <w:rsid w:val="00747433"/>
    <w:rsid w:val="0075001E"/>
    <w:rsid w:val="00754A05"/>
    <w:rsid w:val="007B5516"/>
    <w:rsid w:val="007D456A"/>
    <w:rsid w:val="007D696F"/>
    <w:rsid w:val="008047E6"/>
    <w:rsid w:val="008077A3"/>
    <w:rsid w:val="008478F3"/>
    <w:rsid w:val="00862AE0"/>
    <w:rsid w:val="008B41A8"/>
    <w:rsid w:val="008C096E"/>
    <w:rsid w:val="008C6D76"/>
    <w:rsid w:val="008F7368"/>
    <w:rsid w:val="009200BA"/>
    <w:rsid w:val="009366D3"/>
    <w:rsid w:val="009561B0"/>
    <w:rsid w:val="009624F0"/>
    <w:rsid w:val="00975636"/>
    <w:rsid w:val="009A36C4"/>
    <w:rsid w:val="009B0AA2"/>
    <w:rsid w:val="009B4BDC"/>
    <w:rsid w:val="009C4AF2"/>
    <w:rsid w:val="009C634D"/>
    <w:rsid w:val="009E5C28"/>
    <w:rsid w:val="009E733C"/>
    <w:rsid w:val="009E7BAE"/>
    <w:rsid w:val="00A22037"/>
    <w:rsid w:val="00A41205"/>
    <w:rsid w:val="00A46CDB"/>
    <w:rsid w:val="00AB4576"/>
    <w:rsid w:val="00AB7DC5"/>
    <w:rsid w:val="00AC4B2C"/>
    <w:rsid w:val="00AD53F7"/>
    <w:rsid w:val="00B01575"/>
    <w:rsid w:val="00B12C0E"/>
    <w:rsid w:val="00B46A7E"/>
    <w:rsid w:val="00B47302"/>
    <w:rsid w:val="00B77D00"/>
    <w:rsid w:val="00B8600C"/>
    <w:rsid w:val="00B93513"/>
    <w:rsid w:val="00BC6F52"/>
    <w:rsid w:val="00BD5152"/>
    <w:rsid w:val="00BD6B91"/>
    <w:rsid w:val="00BE637E"/>
    <w:rsid w:val="00BE7896"/>
    <w:rsid w:val="00C11451"/>
    <w:rsid w:val="00C13421"/>
    <w:rsid w:val="00C150F3"/>
    <w:rsid w:val="00C5279B"/>
    <w:rsid w:val="00C5315A"/>
    <w:rsid w:val="00C56376"/>
    <w:rsid w:val="00C64852"/>
    <w:rsid w:val="00C70162"/>
    <w:rsid w:val="00C76FEB"/>
    <w:rsid w:val="00C82062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3986"/>
    <w:rsid w:val="00D5696F"/>
    <w:rsid w:val="00D6054A"/>
    <w:rsid w:val="00D64EF3"/>
    <w:rsid w:val="00D710FE"/>
    <w:rsid w:val="00D94F6A"/>
    <w:rsid w:val="00D95CA6"/>
    <w:rsid w:val="00D96410"/>
    <w:rsid w:val="00DC31C9"/>
    <w:rsid w:val="00DC5FA0"/>
    <w:rsid w:val="00DD46EF"/>
    <w:rsid w:val="00DE4159"/>
    <w:rsid w:val="00E10632"/>
    <w:rsid w:val="00E16A0A"/>
    <w:rsid w:val="00E34570"/>
    <w:rsid w:val="00E60380"/>
    <w:rsid w:val="00E92C62"/>
    <w:rsid w:val="00E95E91"/>
    <w:rsid w:val="00E968B9"/>
    <w:rsid w:val="00E96C72"/>
    <w:rsid w:val="00EA16E8"/>
    <w:rsid w:val="00EA7EC5"/>
    <w:rsid w:val="00ED6845"/>
    <w:rsid w:val="00EF0FDB"/>
    <w:rsid w:val="00EF3326"/>
    <w:rsid w:val="00EF406F"/>
    <w:rsid w:val="00F02F6D"/>
    <w:rsid w:val="00F14AF3"/>
    <w:rsid w:val="00F218B6"/>
    <w:rsid w:val="00F548DB"/>
    <w:rsid w:val="00F65688"/>
    <w:rsid w:val="00F74ED7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D6E2-DA12-4730-B187-3FAFBEB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4F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74F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EF0FDB"/>
  </w:style>
  <w:style w:type="paragraph" w:styleId="a4">
    <w:name w:val="Balloon Text"/>
    <w:basedOn w:val="a"/>
    <w:link w:val="a5"/>
    <w:uiPriority w:val="99"/>
    <w:semiHidden/>
    <w:unhideWhenUsed/>
    <w:rsid w:val="00BC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cp:lastPrinted>2018-12-25T07:29:00Z</cp:lastPrinted>
  <dcterms:created xsi:type="dcterms:W3CDTF">2018-12-26T06:18:00Z</dcterms:created>
  <dcterms:modified xsi:type="dcterms:W3CDTF">2018-12-26T06:18:00Z</dcterms:modified>
</cp:coreProperties>
</file>