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1" w:rsidRPr="0018214F" w:rsidRDefault="00A72B23" w:rsidP="009B62B5">
      <w:pPr>
        <w:pStyle w:val="1"/>
        <w:spacing w:before="0" w:after="0" w:line="23" w:lineRule="atLeas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99"/>
      <w:r w:rsidRPr="00A72B2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56.55pt;margin-top:156.9pt;width:1in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cqfw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" stroked="f">
            <v:textbox>
              <w:txbxContent>
                <w:p w:rsidR="00643618" w:rsidRPr="00E92B2D" w:rsidRDefault="00643618" w:rsidP="00E92B2D"/>
              </w:txbxContent>
            </v:textbox>
          </v:shape>
        </w:pict>
      </w:r>
      <w:r w:rsidRPr="00A72B23">
        <w:rPr>
          <w:noProof/>
          <w:sz w:val="26"/>
          <w:szCs w:val="26"/>
        </w:rPr>
        <w:pict>
          <v:shape id="Text Box 2" o:spid="_x0000_s1026" type="#_x0000_t202" style="position:absolute;left:0;text-align:left;margin-left:98.55pt;margin-top:156.9pt;width:120.75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UphAIAABY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" stroked="f">
            <v:textbox>
              <w:txbxContent>
                <w:p w:rsidR="00643618" w:rsidRPr="00643618" w:rsidRDefault="00204551" w:rsidP="0020455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xbxContent>
            </v:textbox>
          </v:shape>
        </w:pict>
      </w:r>
      <w:r w:rsidR="000B2BCC">
        <w:rPr>
          <w:noProof/>
          <w:sz w:val="26"/>
          <w:szCs w:val="26"/>
        </w:rPr>
        <w:drawing>
          <wp:inline distT="0" distB="0" distL="0" distR="0">
            <wp:extent cx="6350000" cy="251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81" w:rsidRPr="0018214F" w:rsidRDefault="00BF6F81" w:rsidP="009B62B5">
      <w:pPr>
        <w:pStyle w:val="1"/>
        <w:spacing w:before="0" w:after="0" w:line="23" w:lineRule="atLeast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13755A" w:rsidRPr="00643618" w:rsidRDefault="0018214F" w:rsidP="00643618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</w:t>
      </w:r>
      <w:r w:rsidR="0013755A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внесении изменений в </w:t>
      </w:r>
      <w:r w:rsidR="00AE7096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постановление Администрации г. Заречного Пензенской области от 05.08.2016 № 1855 «Об утверждении </w:t>
      </w:r>
      <w:r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Порядк</w:t>
      </w:r>
      <w:r w:rsidR="00AE7096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</w:t>
      </w:r>
      <w:r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формирования </w:t>
      </w:r>
      <w:r w:rsidR="00693655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задания</w:t>
      </w:r>
      <w:r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на оказание </w:t>
      </w:r>
      <w:r w:rsidR="00693655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муниципальных</w:t>
      </w:r>
      <w:r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услуг</w:t>
      </w:r>
      <w:r w:rsidR="00693655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(выполнение работ) в отношении муниципальных учреждений г. Заречного Пензенской области и финансового обеспечения </w:t>
      </w:r>
    </w:p>
    <w:p w:rsidR="0018214F" w:rsidRPr="00643618" w:rsidRDefault="00693655" w:rsidP="00643618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выполнения муниципального задания</w:t>
      </w:r>
      <w:r w:rsidR="00AE7096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</w:t>
      </w:r>
      <w:r w:rsidR="0013755A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(</w:t>
      </w:r>
      <w:r w:rsidR="00E92B2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редакции от 10.01.2018 №4</w:t>
      </w:r>
      <w:r w:rsidR="0013755A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) </w:t>
      </w:r>
    </w:p>
    <w:p w:rsidR="0018214F" w:rsidRPr="00643618" w:rsidRDefault="0018214F" w:rsidP="00643618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13755A" w:rsidRPr="00643618" w:rsidRDefault="004C2CB0" w:rsidP="00643618">
      <w:pPr>
        <w:tabs>
          <w:tab w:val="left" w:pos="4678"/>
        </w:tabs>
        <w:rPr>
          <w:rFonts w:ascii="Times New Roman" w:hAnsi="Times New Roman" w:cs="Times New Roman"/>
          <w:sz w:val="26"/>
          <w:szCs w:val="26"/>
        </w:rPr>
      </w:pPr>
      <w:r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со </w:t>
      </w:r>
      <w:hyperlink r:id="rId9" w:history="1">
        <w:r w:rsidR="0026354B" w:rsidRPr="00643618">
          <w:rPr>
            <w:rStyle w:val="a4"/>
            <w:rFonts w:ascii="Times New Roman" w:hAnsi="Times New Roman"/>
            <w:b w:val="0"/>
            <w:bCs/>
            <w:color w:val="000000"/>
            <w:sz w:val="26"/>
            <w:szCs w:val="26"/>
          </w:rPr>
          <w:t>стать</w:t>
        </w:r>
        <w:r w:rsidRPr="00643618">
          <w:rPr>
            <w:rStyle w:val="a4"/>
            <w:rFonts w:ascii="Times New Roman" w:hAnsi="Times New Roman"/>
            <w:b w:val="0"/>
            <w:bCs/>
            <w:color w:val="000000"/>
            <w:sz w:val="26"/>
            <w:szCs w:val="26"/>
          </w:rPr>
          <w:t>ей</w:t>
        </w:r>
        <w:r w:rsidR="00204551">
          <w:rPr>
            <w:rStyle w:val="a4"/>
            <w:rFonts w:ascii="Times New Roman" w:hAnsi="Times New Roman"/>
            <w:b w:val="0"/>
            <w:bCs/>
            <w:color w:val="000000"/>
            <w:sz w:val="26"/>
            <w:szCs w:val="26"/>
          </w:rPr>
          <w:t xml:space="preserve"> </w:t>
        </w:r>
        <w:r w:rsidR="0018214F" w:rsidRPr="00643618">
          <w:rPr>
            <w:rStyle w:val="a4"/>
            <w:rFonts w:ascii="Times New Roman" w:hAnsi="Times New Roman"/>
            <w:b w:val="0"/>
            <w:bCs/>
            <w:color w:val="000000"/>
            <w:sz w:val="26"/>
            <w:szCs w:val="26"/>
          </w:rPr>
          <w:t>69.2</w:t>
        </w:r>
      </w:hyperlink>
      <w:r w:rsidR="00204551">
        <w:t xml:space="preserve"> </w:t>
      </w:r>
      <w:r w:rsidR="0018214F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Бюджетного кодекса Российской Федерации, </w:t>
      </w:r>
      <w:r w:rsidR="0013755A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26354B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>остановление</w:t>
      </w:r>
      <w:r w:rsidR="0013755A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26354B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Правительства Российской Федерации от 26.06.2015 № 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(вместе с «Положением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задания»)</w:t>
      </w:r>
      <w:r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(с изменениями)</w:t>
      </w:r>
      <w:r w:rsidR="0026354B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13755A" w:rsidRPr="00643618">
        <w:rPr>
          <w:rFonts w:ascii="Times New Roman" w:hAnsi="Times New Roman" w:cs="Times New Roman"/>
          <w:sz w:val="26"/>
          <w:szCs w:val="26"/>
        </w:rPr>
        <w:t xml:space="preserve">руководствуясь статьями 4.3.1, 4.6.1 Устава </w:t>
      </w:r>
      <w:r w:rsidRPr="00643618">
        <w:rPr>
          <w:rFonts w:ascii="Times New Roman" w:hAnsi="Times New Roman" w:cs="Times New Roman"/>
          <w:sz w:val="26"/>
          <w:szCs w:val="26"/>
        </w:rPr>
        <w:t>ЗАТО</w:t>
      </w:r>
      <w:r w:rsidR="0013755A" w:rsidRPr="00643618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Администрация закрытого административно-территориального образования города Заречного Пензенской области </w:t>
      </w:r>
      <w:r w:rsidR="0013755A" w:rsidRPr="00643618">
        <w:rPr>
          <w:rFonts w:ascii="Times New Roman" w:hAnsi="Times New Roman" w:cs="Times New Roman"/>
          <w:b/>
          <w:spacing w:val="20"/>
          <w:sz w:val="26"/>
          <w:szCs w:val="26"/>
        </w:rPr>
        <w:t>п о с т а н о в л я е т</w:t>
      </w:r>
      <w:r w:rsidR="0013755A" w:rsidRPr="00643618">
        <w:rPr>
          <w:rFonts w:ascii="Times New Roman" w:hAnsi="Times New Roman" w:cs="Times New Roman"/>
          <w:sz w:val="26"/>
          <w:szCs w:val="26"/>
        </w:rPr>
        <w:t>:</w:t>
      </w:r>
    </w:p>
    <w:p w:rsidR="008D1E8B" w:rsidRPr="00643618" w:rsidRDefault="008D1E8B" w:rsidP="00643618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32A7" w:rsidRDefault="00204551" w:rsidP="00643618">
      <w:pPr>
        <w:widowControl/>
        <w:tabs>
          <w:tab w:val="left" w:pos="993"/>
        </w:tabs>
        <w:ind w:firstLine="540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1" w:name="sub_3"/>
      <w:r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AE7096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AE7096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E92B2D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>В постановление Администрации г. Заречного Пензенской области от 05.08.2016 № 1855 «Об утверждении Порядка формирования муниципального задания на оказание муниципальных услуг (выполнение работ) в отношении  муниципальных учреждений г. Заречного Пензенской области и финансового обеспечения выполнения муниципального задания» (</w:t>
      </w:r>
      <w:r w:rsidR="00B632A7" w:rsidRPr="00B632A7">
        <w:rPr>
          <w:rFonts w:ascii="Times New Roman" w:hAnsi="Times New Roman" w:cs="Times New Roman"/>
          <w:bCs/>
          <w:color w:val="000000"/>
          <w:sz w:val="26"/>
          <w:szCs w:val="26"/>
        </w:rPr>
        <w:t>в редакции от 10.01.2018 №4</w:t>
      </w:r>
      <w:r w:rsidR="00E92B2D" w:rsidRPr="00B632A7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B632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92B2D" w:rsidRPr="00B632A7">
        <w:rPr>
          <w:rFonts w:ascii="Times New Roman" w:hAnsi="Times New Roman" w:cs="Times New Roman"/>
          <w:bCs/>
          <w:color w:val="000000"/>
          <w:sz w:val="26"/>
          <w:szCs w:val="26"/>
        </w:rPr>
        <w:t>внести</w:t>
      </w:r>
      <w:r w:rsidR="00E92B2D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следующ</w:t>
      </w:r>
      <w:r w:rsidR="007E3B50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E92B2D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>е изменени</w:t>
      </w:r>
      <w:r w:rsidR="007E3B50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E92B2D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9B62B5" w:rsidRPr="00643618" w:rsidRDefault="00E005AD" w:rsidP="00E005AD">
      <w:pPr>
        <w:widowControl/>
        <w:tabs>
          <w:tab w:val="left" w:pos="993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643618">
        <w:rPr>
          <w:rFonts w:ascii="Times New Roman" w:hAnsi="Times New Roman" w:cs="Times New Roman"/>
          <w:sz w:val="26"/>
          <w:szCs w:val="26"/>
        </w:rPr>
        <w:t xml:space="preserve">пункт 5 </w:t>
      </w:r>
      <w:r w:rsidR="00AE7096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>приложени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AE7096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постановлению </w:t>
      </w:r>
      <w:r w:rsidR="00AE7096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«Порядок формирования муниципального задания на оказание муниципальных услуг (выполнение работ) в отношении  муниципальных учреждений г. Заречного Пензенской области и финансового обеспечения выполнения муниципального задания» </w:t>
      </w:r>
      <w:r w:rsidR="007160D3" w:rsidRPr="006436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(далее – Порядок)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9B62B5" w:rsidRPr="00643618">
        <w:rPr>
          <w:rFonts w:ascii="Times New Roman" w:hAnsi="Times New Roman" w:cs="Times New Roman"/>
          <w:sz w:val="26"/>
          <w:szCs w:val="26"/>
        </w:rPr>
        <w:t>зложить в новой редакции:</w:t>
      </w:r>
    </w:p>
    <w:p w:rsidR="00AE7096" w:rsidRPr="00643618" w:rsidRDefault="00AE7096" w:rsidP="00643618">
      <w:pPr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643618">
        <w:rPr>
          <w:rFonts w:ascii="Times New Roman" w:hAnsi="Times New Roman" w:cs="Times New Roman"/>
          <w:sz w:val="26"/>
          <w:szCs w:val="26"/>
        </w:rPr>
        <w:t>«5.</w:t>
      </w:r>
      <w:bookmarkStart w:id="2" w:name="sub_19"/>
      <w:r w:rsidR="007160D3" w:rsidRPr="0064361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43618">
        <w:rPr>
          <w:rFonts w:ascii="Times New Roman" w:hAnsi="Times New Roman" w:cs="Times New Roman"/>
          <w:color w:val="000000"/>
          <w:sz w:val="26"/>
          <w:szCs w:val="26"/>
        </w:rPr>
        <w:t>Муниципальное</w:t>
      </w:r>
      <w:r w:rsidRPr="00643618">
        <w:rPr>
          <w:rFonts w:ascii="Times New Roman" w:hAnsi="Times New Roman" w:cs="Times New Roman"/>
          <w:sz w:val="26"/>
          <w:szCs w:val="26"/>
        </w:rPr>
        <w:t xml:space="preserve"> задание утверждается правовым актом</w:t>
      </w:r>
      <w:r w:rsidR="00204551">
        <w:rPr>
          <w:rFonts w:ascii="Times New Roman" w:hAnsi="Times New Roman" w:cs="Times New Roman"/>
          <w:sz w:val="26"/>
          <w:szCs w:val="26"/>
        </w:rPr>
        <w:t xml:space="preserve"> </w:t>
      </w:r>
      <w:r w:rsidRPr="00643618">
        <w:rPr>
          <w:rFonts w:ascii="Times New Roman" w:hAnsi="Times New Roman" w:cs="Times New Roman"/>
          <w:color w:val="000000"/>
          <w:sz w:val="26"/>
          <w:szCs w:val="26"/>
        </w:rPr>
        <w:t>органа</w:t>
      </w:r>
      <w:r w:rsidRPr="00643618">
        <w:rPr>
          <w:rFonts w:ascii="Times New Roman" w:hAnsi="Times New Roman" w:cs="Times New Roman"/>
          <w:sz w:val="26"/>
          <w:szCs w:val="26"/>
        </w:rPr>
        <w:t>,</w:t>
      </w:r>
      <w:r w:rsidRPr="0064361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осуществляющего функции и полномочия учредителя в отношении муниципального автономного и бюджетного учреждения, </w:t>
      </w:r>
      <w:r w:rsidRPr="00643618">
        <w:rPr>
          <w:rFonts w:ascii="Times New Roman" w:hAnsi="Times New Roman" w:cs="Times New Roman"/>
          <w:sz w:val="26"/>
          <w:szCs w:val="26"/>
        </w:rPr>
        <w:t xml:space="preserve">правовым актом </w:t>
      </w:r>
      <w:r w:rsidRPr="00643618">
        <w:rPr>
          <w:rFonts w:ascii="Times New Roman" w:hAnsi="Times New Roman" w:cs="Times New Roman"/>
          <w:color w:val="000000"/>
          <w:sz w:val="26"/>
          <w:szCs w:val="26"/>
        </w:rPr>
        <w:t>главного распорядителя бюджетных средств, в ведении которого находится казенное учреждение.</w:t>
      </w:r>
    </w:p>
    <w:bookmarkEnd w:id="2"/>
    <w:p w:rsidR="007160D3" w:rsidRPr="00643618" w:rsidRDefault="00AE7096" w:rsidP="00643618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 муниципальном задании могут быть установлены </w:t>
      </w:r>
      <w:r w:rsidRPr="00643618">
        <w:rPr>
          <w:rFonts w:ascii="Times New Roman" w:hAnsi="Times New Roman" w:cs="Times New Roman"/>
          <w:b w:val="0"/>
          <w:bCs w:val="0"/>
          <w:sz w:val="26"/>
          <w:szCs w:val="26"/>
        </w:rPr>
        <w:t>допустимые (возможные) отклонения в процентах (абсолютных величинах) от установленных показателей качества и (или) объема</w:t>
      </w:r>
      <w:r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, в пределах которых муниципальное задание считается выполненным. </w:t>
      </w:r>
    </w:p>
    <w:p w:rsidR="00AE7096" w:rsidRPr="00643618" w:rsidRDefault="00AE7096" w:rsidP="00643618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6436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Допустимые (возможные) отклонения устанавливаются по решению органа, </w:t>
      </w:r>
      <w:r w:rsidRPr="00643618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осуществляющего функции и полномочия учредителя в отношении муниципального автономного и бюджетного учреждения, главного распорядителя бюджетных средств, в ведении которого находится казенное учреждение</w:t>
      </w:r>
      <w:r w:rsidRPr="00643618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 отношении муниципального задания или отдельной муниципальной услуги (работы)</w:t>
      </w:r>
      <w:r w:rsidRPr="006436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размере, не превышающем </w:t>
      </w:r>
      <w:r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10 процентов.</w:t>
      </w:r>
    </w:p>
    <w:p w:rsidR="00AE7096" w:rsidRPr="00643618" w:rsidRDefault="00BF4159" w:rsidP="0064361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43618">
        <w:rPr>
          <w:rFonts w:ascii="Times New Roman" w:hAnsi="Times New Roman" w:cs="Times New Roman"/>
          <w:sz w:val="26"/>
          <w:szCs w:val="26"/>
        </w:rPr>
        <w:t>Муниципальное задание считается невыполненным в случае недостижения (превышения</w:t>
      </w:r>
      <w:r w:rsidR="007160D3" w:rsidRPr="00643618">
        <w:rPr>
          <w:rFonts w:ascii="Times New Roman" w:hAnsi="Times New Roman" w:cs="Times New Roman"/>
          <w:sz w:val="26"/>
          <w:szCs w:val="26"/>
        </w:rPr>
        <w:t>)</w:t>
      </w:r>
      <w:r w:rsidRPr="00643618">
        <w:rPr>
          <w:rFonts w:ascii="Times New Roman" w:hAnsi="Times New Roman" w:cs="Times New Roman"/>
          <w:sz w:val="26"/>
          <w:szCs w:val="26"/>
        </w:rPr>
        <w:t xml:space="preserve"> допустимого (возможного) отклонения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</w:t>
      </w:r>
      <w:r w:rsidR="00E74BDB" w:rsidRPr="00643618">
        <w:rPr>
          <w:rFonts w:ascii="Times New Roman" w:hAnsi="Times New Roman" w:cs="Times New Roman"/>
          <w:sz w:val="26"/>
          <w:szCs w:val="26"/>
        </w:rPr>
        <w:t>качество</w:t>
      </w:r>
      <w:r w:rsidRPr="00643618">
        <w:rPr>
          <w:rFonts w:ascii="Times New Roman" w:hAnsi="Times New Roman" w:cs="Times New Roman"/>
          <w:sz w:val="26"/>
          <w:szCs w:val="26"/>
        </w:rPr>
        <w:t xml:space="preserve"> оказываемых муниципальных услуг (выполняемых работ</w:t>
      </w:r>
      <w:r w:rsidR="00E74BDB" w:rsidRPr="00643618">
        <w:rPr>
          <w:rFonts w:ascii="Times New Roman" w:hAnsi="Times New Roman" w:cs="Times New Roman"/>
          <w:sz w:val="26"/>
          <w:szCs w:val="26"/>
        </w:rPr>
        <w:t>), если такие показатели установлены в муниципальном задании.</w:t>
      </w:r>
      <w:r w:rsidR="009B62B5" w:rsidRPr="00643618">
        <w:rPr>
          <w:rFonts w:ascii="Times New Roman" w:hAnsi="Times New Roman" w:cs="Times New Roman"/>
          <w:sz w:val="26"/>
          <w:szCs w:val="26"/>
        </w:rPr>
        <w:t>»</w:t>
      </w:r>
      <w:r w:rsidR="00204551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022739" w:rsidRPr="00643618" w:rsidRDefault="00204551" w:rsidP="00643618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022739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r w:rsidR="00022739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 xml:space="preserve">Настоящее постановление опубликовать в </w:t>
      </w:r>
      <w:r w:rsidR="007E3B5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муниципальном </w:t>
      </w:r>
      <w:r w:rsidR="00022739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печатном средстве массовой информации</w:t>
      </w:r>
      <w:r w:rsidR="007E3B5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- в</w:t>
      </w:r>
      <w:r w:rsidR="00022739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13755A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газете </w:t>
      </w:r>
      <w:r w:rsidR="00022739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«Ведомости Заречного».</w:t>
      </w:r>
    </w:p>
    <w:p w:rsidR="007145AF" w:rsidRPr="00643618" w:rsidRDefault="00204551" w:rsidP="00643618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 w:rsidR="007145AF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r w:rsidR="007145AF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>Настоящее постановление вступает в силу на следующий день после его официального опубликования.</w:t>
      </w:r>
    </w:p>
    <w:p w:rsidR="00022739" w:rsidRPr="00643618" w:rsidRDefault="00204551" w:rsidP="00643618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 w:rsidR="00022739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r w:rsidR="00022739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 xml:space="preserve">Контроль за исполнением настоящего постановления возложить на </w:t>
      </w:r>
      <w:r w:rsidR="0025635B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Первого </w:t>
      </w:r>
      <w:r w:rsidR="00022739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заместителя Главы Администрации </w:t>
      </w:r>
      <w:r w:rsidR="00E74BDB" w:rsidRPr="006436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А.Г. Рябова.</w:t>
      </w:r>
    </w:p>
    <w:p w:rsidR="007145AF" w:rsidRDefault="007145AF" w:rsidP="009B62B5">
      <w:pPr>
        <w:pStyle w:val="ConsPlusTitle"/>
        <w:tabs>
          <w:tab w:val="left" w:pos="993"/>
        </w:tabs>
        <w:spacing w:line="23" w:lineRule="atLeast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204551" w:rsidRDefault="00204551" w:rsidP="009B62B5">
      <w:pPr>
        <w:pStyle w:val="ConsPlusTitle"/>
        <w:tabs>
          <w:tab w:val="left" w:pos="993"/>
        </w:tabs>
        <w:spacing w:line="23" w:lineRule="atLeast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204551" w:rsidRDefault="00204551" w:rsidP="00204551">
      <w:pPr>
        <w:pStyle w:val="ConsPlusTitle"/>
        <w:tabs>
          <w:tab w:val="left" w:pos="993"/>
        </w:tabs>
        <w:spacing w:line="23" w:lineRule="atLeast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Глава города                                                                                                  О.В. Климанов</w:t>
      </w:r>
    </w:p>
    <w:p w:rsidR="00643618" w:rsidRDefault="00643618" w:rsidP="00643618">
      <w:pPr>
        <w:spacing w:line="1" w:lineRule="exact"/>
        <w:rPr>
          <w:rFonts w:ascii="Times New Roman" w:hAnsi="Times New Roman"/>
          <w:sz w:val="2"/>
          <w:szCs w:val="2"/>
        </w:rPr>
      </w:pPr>
    </w:p>
    <w:p w:rsidR="00643618" w:rsidRDefault="00643618" w:rsidP="00643618">
      <w:pPr>
        <w:spacing w:line="1" w:lineRule="exact"/>
        <w:rPr>
          <w:rFonts w:ascii="Times New Roman" w:hAnsi="Times New Roman"/>
          <w:sz w:val="2"/>
          <w:szCs w:val="2"/>
        </w:rPr>
      </w:pPr>
    </w:p>
    <w:p w:rsidR="00643618" w:rsidRDefault="00643618" w:rsidP="00643618">
      <w:pPr>
        <w:spacing w:line="1" w:lineRule="exact"/>
        <w:rPr>
          <w:rFonts w:ascii="Times New Roman" w:hAnsi="Times New Roman"/>
          <w:sz w:val="2"/>
          <w:szCs w:val="2"/>
        </w:rPr>
      </w:pPr>
    </w:p>
    <w:p w:rsidR="00643618" w:rsidRDefault="00643618" w:rsidP="00643618">
      <w:pPr>
        <w:spacing w:line="1" w:lineRule="exact"/>
        <w:rPr>
          <w:rFonts w:ascii="Times New Roman" w:hAnsi="Times New Roman"/>
          <w:sz w:val="2"/>
          <w:szCs w:val="2"/>
        </w:rPr>
      </w:pPr>
    </w:p>
    <w:p w:rsidR="007145AF" w:rsidRDefault="007145AF" w:rsidP="009B62B5">
      <w:pPr>
        <w:pStyle w:val="ConsPlusTitle"/>
        <w:tabs>
          <w:tab w:val="left" w:pos="993"/>
        </w:tabs>
        <w:spacing w:line="23" w:lineRule="atLeast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627D0" w:rsidRDefault="00643618" w:rsidP="00204551">
      <w:pPr>
        <w:pStyle w:val="ConsPlusTitle"/>
        <w:tabs>
          <w:tab w:val="left" w:pos="993"/>
          <w:tab w:val="left" w:pos="8364"/>
        </w:tabs>
        <w:spacing w:line="23" w:lineRule="atLeast"/>
        <w:jc w:val="both"/>
        <w:outlineLvl w:val="0"/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bookmarkEnd w:id="0"/>
    </w:p>
    <w:sectPr w:rsidR="007627D0" w:rsidSect="00204551">
      <w:pgSz w:w="11906" w:h="16838"/>
      <w:pgMar w:top="678" w:right="567" w:bottom="567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CD" w:rsidRDefault="00B078CD" w:rsidP="00260E86">
      <w:r>
        <w:separator/>
      </w:r>
    </w:p>
  </w:endnote>
  <w:endnote w:type="continuationSeparator" w:id="1">
    <w:p w:rsidR="00B078CD" w:rsidRDefault="00B078CD" w:rsidP="0026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CD" w:rsidRDefault="00B078CD" w:rsidP="00260E86">
      <w:r>
        <w:separator/>
      </w:r>
    </w:p>
  </w:footnote>
  <w:footnote w:type="continuationSeparator" w:id="1">
    <w:p w:rsidR="00B078CD" w:rsidRDefault="00B078CD" w:rsidP="00260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982"/>
    <w:multiLevelType w:val="hybridMultilevel"/>
    <w:tmpl w:val="43DE0E28"/>
    <w:lvl w:ilvl="0" w:tplc="FD741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2612D"/>
    <w:multiLevelType w:val="multilevel"/>
    <w:tmpl w:val="9DF2C41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548948B9"/>
    <w:multiLevelType w:val="hybridMultilevel"/>
    <w:tmpl w:val="2514EA74"/>
    <w:lvl w:ilvl="0" w:tplc="E30857F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072445"/>
    <w:multiLevelType w:val="hybridMultilevel"/>
    <w:tmpl w:val="80C8F75A"/>
    <w:lvl w:ilvl="0" w:tplc="34EA6D0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75EA7"/>
    <w:multiLevelType w:val="hybridMultilevel"/>
    <w:tmpl w:val="E9644D8C"/>
    <w:lvl w:ilvl="0" w:tplc="672ECA64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F66477E"/>
    <w:multiLevelType w:val="hybridMultilevel"/>
    <w:tmpl w:val="C736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0F25"/>
    <w:rsid w:val="00017ABE"/>
    <w:rsid w:val="00022739"/>
    <w:rsid w:val="00043084"/>
    <w:rsid w:val="00060B14"/>
    <w:rsid w:val="00082320"/>
    <w:rsid w:val="0008782B"/>
    <w:rsid w:val="000A1C07"/>
    <w:rsid w:val="000B2BCC"/>
    <w:rsid w:val="000B6FE4"/>
    <w:rsid w:val="000C17E8"/>
    <w:rsid w:val="000D5900"/>
    <w:rsid w:val="000E3E43"/>
    <w:rsid w:val="000E75F3"/>
    <w:rsid w:val="000F22C2"/>
    <w:rsid w:val="00115659"/>
    <w:rsid w:val="00125905"/>
    <w:rsid w:val="00125F57"/>
    <w:rsid w:val="00127418"/>
    <w:rsid w:val="0013755A"/>
    <w:rsid w:val="00145D95"/>
    <w:rsid w:val="00164A32"/>
    <w:rsid w:val="0018214F"/>
    <w:rsid w:val="001902D8"/>
    <w:rsid w:val="001976DE"/>
    <w:rsid w:val="001A0100"/>
    <w:rsid w:val="001B004C"/>
    <w:rsid w:val="001C22E2"/>
    <w:rsid w:val="00204551"/>
    <w:rsid w:val="0021740C"/>
    <w:rsid w:val="00242380"/>
    <w:rsid w:val="0025635B"/>
    <w:rsid w:val="00257E8D"/>
    <w:rsid w:val="00260E86"/>
    <w:rsid w:val="0026354B"/>
    <w:rsid w:val="002707C8"/>
    <w:rsid w:val="00280270"/>
    <w:rsid w:val="00292BCC"/>
    <w:rsid w:val="00293E31"/>
    <w:rsid w:val="002B213B"/>
    <w:rsid w:val="002C2C47"/>
    <w:rsid w:val="003051F8"/>
    <w:rsid w:val="00322ED5"/>
    <w:rsid w:val="003272E6"/>
    <w:rsid w:val="00361569"/>
    <w:rsid w:val="003B09BE"/>
    <w:rsid w:val="003B42AA"/>
    <w:rsid w:val="003C4D69"/>
    <w:rsid w:val="003E3F38"/>
    <w:rsid w:val="00410CED"/>
    <w:rsid w:val="00412E94"/>
    <w:rsid w:val="00413720"/>
    <w:rsid w:val="004241E3"/>
    <w:rsid w:val="004346DD"/>
    <w:rsid w:val="004470BD"/>
    <w:rsid w:val="00455A2B"/>
    <w:rsid w:val="00481453"/>
    <w:rsid w:val="00497193"/>
    <w:rsid w:val="00497BAB"/>
    <w:rsid w:val="004C2AB4"/>
    <w:rsid w:val="004C2CB0"/>
    <w:rsid w:val="004C4D96"/>
    <w:rsid w:val="004D0402"/>
    <w:rsid w:val="004D2BFA"/>
    <w:rsid w:val="004E660B"/>
    <w:rsid w:val="004E7C4D"/>
    <w:rsid w:val="005012C5"/>
    <w:rsid w:val="00501FE5"/>
    <w:rsid w:val="005275AE"/>
    <w:rsid w:val="00565DAB"/>
    <w:rsid w:val="00574203"/>
    <w:rsid w:val="005A4579"/>
    <w:rsid w:val="005A7729"/>
    <w:rsid w:val="005B1345"/>
    <w:rsid w:val="005B77DA"/>
    <w:rsid w:val="005D30C9"/>
    <w:rsid w:val="005D4D69"/>
    <w:rsid w:val="005E6607"/>
    <w:rsid w:val="005E798F"/>
    <w:rsid w:val="0060683E"/>
    <w:rsid w:val="00641615"/>
    <w:rsid w:val="00641AF2"/>
    <w:rsid w:val="00643618"/>
    <w:rsid w:val="006566EA"/>
    <w:rsid w:val="00672F0E"/>
    <w:rsid w:val="0067661E"/>
    <w:rsid w:val="00676E09"/>
    <w:rsid w:val="00685C67"/>
    <w:rsid w:val="00686755"/>
    <w:rsid w:val="006902AF"/>
    <w:rsid w:val="00692884"/>
    <w:rsid w:val="00693655"/>
    <w:rsid w:val="006A140F"/>
    <w:rsid w:val="006E1D17"/>
    <w:rsid w:val="007018D9"/>
    <w:rsid w:val="007145AF"/>
    <w:rsid w:val="007160D3"/>
    <w:rsid w:val="00716DC5"/>
    <w:rsid w:val="00742D7C"/>
    <w:rsid w:val="0074702F"/>
    <w:rsid w:val="00751818"/>
    <w:rsid w:val="007627D0"/>
    <w:rsid w:val="00786377"/>
    <w:rsid w:val="007962A8"/>
    <w:rsid w:val="007D6AC5"/>
    <w:rsid w:val="007E3B50"/>
    <w:rsid w:val="007F14A9"/>
    <w:rsid w:val="00820EB7"/>
    <w:rsid w:val="008361A9"/>
    <w:rsid w:val="00846643"/>
    <w:rsid w:val="008472BE"/>
    <w:rsid w:val="00856B56"/>
    <w:rsid w:val="008647D8"/>
    <w:rsid w:val="00874936"/>
    <w:rsid w:val="00881503"/>
    <w:rsid w:val="00882B3D"/>
    <w:rsid w:val="00883F93"/>
    <w:rsid w:val="008915CF"/>
    <w:rsid w:val="008C4746"/>
    <w:rsid w:val="008D1E8B"/>
    <w:rsid w:val="008D41CC"/>
    <w:rsid w:val="008E472E"/>
    <w:rsid w:val="008F27F5"/>
    <w:rsid w:val="00900488"/>
    <w:rsid w:val="0090134A"/>
    <w:rsid w:val="00904228"/>
    <w:rsid w:val="00904A51"/>
    <w:rsid w:val="00955369"/>
    <w:rsid w:val="009874D9"/>
    <w:rsid w:val="009A6030"/>
    <w:rsid w:val="009B5CF9"/>
    <w:rsid w:val="009B62B5"/>
    <w:rsid w:val="009C30AD"/>
    <w:rsid w:val="009D3915"/>
    <w:rsid w:val="009F18FA"/>
    <w:rsid w:val="009F3715"/>
    <w:rsid w:val="009F5300"/>
    <w:rsid w:val="00A3133E"/>
    <w:rsid w:val="00A5394A"/>
    <w:rsid w:val="00A72B23"/>
    <w:rsid w:val="00A74426"/>
    <w:rsid w:val="00AB3F28"/>
    <w:rsid w:val="00AC32A6"/>
    <w:rsid w:val="00AE275F"/>
    <w:rsid w:val="00AE7096"/>
    <w:rsid w:val="00B078CD"/>
    <w:rsid w:val="00B632A7"/>
    <w:rsid w:val="00B751B2"/>
    <w:rsid w:val="00BE27E0"/>
    <w:rsid w:val="00BE562B"/>
    <w:rsid w:val="00BF4159"/>
    <w:rsid w:val="00BF6F81"/>
    <w:rsid w:val="00C0484B"/>
    <w:rsid w:val="00C13B5D"/>
    <w:rsid w:val="00C50EF7"/>
    <w:rsid w:val="00C67D74"/>
    <w:rsid w:val="00C76007"/>
    <w:rsid w:val="00C8672C"/>
    <w:rsid w:val="00C96977"/>
    <w:rsid w:val="00CA2C34"/>
    <w:rsid w:val="00CA7E58"/>
    <w:rsid w:val="00CF53FA"/>
    <w:rsid w:val="00CF65FC"/>
    <w:rsid w:val="00D112EF"/>
    <w:rsid w:val="00D14200"/>
    <w:rsid w:val="00D353DB"/>
    <w:rsid w:val="00D515B7"/>
    <w:rsid w:val="00D60BEF"/>
    <w:rsid w:val="00D769FA"/>
    <w:rsid w:val="00D774CE"/>
    <w:rsid w:val="00D83F74"/>
    <w:rsid w:val="00DA45D7"/>
    <w:rsid w:val="00DB2374"/>
    <w:rsid w:val="00DC6887"/>
    <w:rsid w:val="00DF1C0B"/>
    <w:rsid w:val="00DF3444"/>
    <w:rsid w:val="00DF422D"/>
    <w:rsid w:val="00E005AD"/>
    <w:rsid w:val="00E03AA9"/>
    <w:rsid w:val="00E14EE6"/>
    <w:rsid w:val="00E17889"/>
    <w:rsid w:val="00E56316"/>
    <w:rsid w:val="00E60F25"/>
    <w:rsid w:val="00E63FC8"/>
    <w:rsid w:val="00E74BDB"/>
    <w:rsid w:val="00E92B2D"/>
    <w:rsid w:val="00EF690C"/>
    <w:rsid w:val="00F51188"/>
    <w:rsid w:val="00F51981"/>
    <w:rsid w:val="00F74A80"/>
    <w:rsid w:val="00F80AC5"/>
    <w:rsid w:val="00FA7C7E"/>
    <w:rsid w:val="00FB08D1"/>
    <w:rsid w:val="00FC03E1"/>
    <w:rsid w:val="00FC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1"/>
    <w:lsdException w:name="Table Grid" w:locked="1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1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361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361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361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1A9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61A9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61A9"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61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361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61A9"/>
    <w:rPr>
      <w:rFonts w:cs="Times New Roman"/>
      <w:b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8361A9"/>
    <w:rPr>
      <w:rFonts w:cs="Times New Roman"/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8361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361A9"/>
  </w:style>
  <w:style w:type="paragraph" w:customStyle="1" w:styleId="a8">
    <w:name w:val="Внимание: недобросовестность!"/>
    <w:basedOn w:val="a6"/>
    <w:next w:val="a"/>
    <w:uiPriority w:val="99"/>
    <w:rsid w:val="008361A9"/>
  </w:style>
  <w:style w:type="character" w:customStyle="1" w:styleId="a9">
    <w:name w:val="Выделение для Базового Поиска"/>
    <w:basedOn w:val="a3"/>
    <w:uiPriority w:val="99"/>
    <w:rsid w:val="008361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361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361A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361A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361A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8361A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361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361A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8361A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361A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8361A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361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361A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361A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361A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361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361A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361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361A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361A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361A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361A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361A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361A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361A9"/>
  </w:style>
  <w:style w:type="paragraph" w:customStyle="1" w:styleId="aff1">
    <w:name w:val="Моноширинный"/>
    <w:basedOn w:val="a"/>
    <w:next w:val="a"/>
    <w:uiPriority w:val="99"/>
    <w:rsid w:val="008361A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8361A9"/>
    <w:rPr>
      <w:rFonts w:cs="Times New Roman"/>
      <w:b/>
      <w:color w:val="26282F"/>
      <w:shd w:val="clear" w:color="auto" w:fill="auto"/>
    </w:rPr>
  </w:style>
  <w:style w:type="paragraph" w:customStyle="1" w:styleId="aff3">
    <w:name w:val="Напишите нам"/>
    <w:basedOn w:val="a"/>
    <w:next w:val="a"/>
    <w:uiPriority w:val="99"/>
    <w:rsid w:val="008361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8361A9"/>
    <w:rPr>
      <w:rFonts w:cs="Times New Roman"/>
      <w:b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361A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361A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361A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361A9"/>
    <w:pPr>
      <w:ind w:left="140"/>
    </w:pPr>
  </w:style>
  <w:style w:type="character" w:customStyle="1" w:styleId="aff9">
    <w:name w:val="Опечатки"/>
    <w:uiPriority w:val="99"/>
    <w:rsid w:val="008361A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361A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361A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8361A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8361A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8361A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361A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361A9"/>
  </w:style>
  <w:style w:type="paragraph" w:customStyle="1" w:styleId="afff1">
    <w:name w:val="Примечание."/>
    <w:basedOn w:val="a6"/>
    <w:next w:val="a"/>
    <w:uiPriority w:val="99"/>
    <w:rsid w:val="008361A9"/>
  </w:style>
  <w:style w:type="character" w:customStyle="1" w:styleId="afff2">
    <w:name w:val="Продолжение ссылки"/>
    <w:basedOn w:val="a4"/>
    <w:uiPriority w:val="99"/>
    <w:rsid w:val="008361A9"/>
    <w:rPr>
      <w:rFonts w:cs="Times New Roman"/>
      <w:b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8361A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361A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361A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8361A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361A9"/>
  </w:style>
  <w:style w:type="character" w:customStyle="1" w:styleId="afff8">
    <w:name w:val="Ссылка на утративший силу документ"/>
    <w:basedOn w:val="a4"/>
    <w:uiPriority w:val="99"/>
    <w:rsid w:val="008361A9"/>
    <w:rPr>
      <w:rFonts w:cs="Times New Roman"/>
      <w:b/>
      <w:color w:val="auto"/>
    </w:rPr>
  </w:style>
  <w:style w:type="paragraph" w:customStyle="1" w:styleId="afff9">
    <w:name w:val="Текст в таблице"/>
    <w:basedOn w:val="aff6"/>
    <w:next w:val="a"/>
    <w:uiPriority w:val="99"/>
    <w:rsid w:val="008361A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361A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8361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361A9"/>
    <w:rPr>
      <w:rFonts w:cs="Times New Roman"/>
      <w:b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8361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8361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61A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rsid w:val="0018214F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18214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8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t-p">
    <w:name w:val="dt-p"/>
    <w:basedOn w:val="a"/>
    <w:uiPriority w:val="99"/>
    <w:rsid w:val="009874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rsid w:val="00125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7627D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endnote text"/>
    <w:basedOn w:val="a"/>
    <w:link w:val="affff2"/>
    <w:uiPriority w:val="99"/>
    <w:semiHidden/>
    <w:rsid w:val="00260E86"/>
    <w:rPr>
      <w:sz w:val="20"/>
      <w:szCs w:val="20"/>
    </w:rPr>
  </w:style>
  <w:style w:type="character" w:customStyle="1" w:styleId="affff2">
    <w:name w:val="Текст концевой сноски Знак"/>
    <w:basedOn w:val="a0"/>
    <w:link w:val="affff1"/>
    <w:uiPriority w:val="99"/>
    <w:semiHidden/>
    <w:locked/>
    <w:rsid w:val="00260E86"/>
    <w:rPr>
      <w:rFonts w:ascii="Arial" w:hAnsi="Arial" w:cs="Arial"/>
      <w:sz w:val="20"/>
      <w:szCs w:val="20"/>
    </w:rPr>
  </w:style>
  <w:style w:type="character" w:styleId="affff3">
    <w:name w:val="endnote reference"/>
    <w:basedOn w:val="a0"/>
    <w:uiPriority w:val="99"/>
    <w:semiHidden/>
    <w:rsid w:val="00260E86"/>
    <w:rPr>
      <w:rFonts w:cs="Times New Roman"/>
      <w:vertAlign w:val="superscript"/>
    </w:rPr>
  </w:style>
  <w:style w:type="paragraph" w:styleId="affff4">
    <w:name w:val="footnote text"/>
    <w:basedOn w:val="a"/>
    <w:link w:val="affff5"/>
    <w:uiPriority w:val="99"/>
    <w:semiHidden/>
    <w:rsid w:val="00260E86"/>
    <w:rPr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locked/>
    <w:rsid w:val="00260E86"/>
    <w:rPr>
      <w:rFonts w:ascii="Arial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260E86"/>
    <w:rPr>
      <w:rFonts w:cs="Times New Roman"/>
      <w:vertAlign w:val="superscript"/>
    </w:rPr>
  </w:style>
  <w:style w:type="table" w:styleId="affff7">
    <w:name w:val="Table Grid"/>
    <w:basedOn w:val="a1"/>
    <w:uiPriority w:val="99"/>
    <w:rsid w:val="00BE27E0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Hyperlink"/>
    <w:basedOn w:val="a0"/>
    <w:uiPriority w:val="99"/>
    <w:rsid w:val="00641AF2"/>
    <w:rPr>
      <w:rFonts w:cs="Times New Roman"/>
      <w:color w:val="auto"/>
      <w:u w:val="single"/>
    </w:rPr>
  </w:style>
  <w:style w:type="paragraph" w:styleId="affff9">
    <w:name w:val="List Paragraph"/>
    <w:basedOn w:val="a"/>
    <w:uiPriority w:val="34"/>
    <w:qFormat/>
    <w:rsid w:val="00AE709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6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674C-23FD-4C09-856B-4926C712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uzemskova</cp:lastModifiedBy>
  <cp:revision>9</cp:revision>
  <cp:lastPrinted>2019-06-07T07:25:00Z</cp:lastPrinted>
  <dcterms:created xsi:type="dcterms:W3CDTF">2019-06-07T06:55:00Z</dcterms:created>
  <dcterms:modified xsi:type="dcterms:W3CDTF">2019-06-07T09:41:00Z</dcterms:modified>
</cp:coreProperties>
</file>