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5D" w:rsidRDefault="008D7E05" w:rsidP="008D7E05">
      <w:pPr>
        <w:jc w:val="center"/>
        <w:rPr>
          <w:b/>
          <w:sz w:val="28"/>
          <w:szCs w:val="28"/>
        </w:rPr>
      </w:pPr>
      <w:r w:rsidRPr="00690C5D">
        <w:rPr>
          <w:b/>
          <w:sz w:val="28"/>
          <w:szCs w:val="28"/>
        </w:rPr>
        <w:t xml:space="preserve">Перечень помещений, пригодных для проведения агитационных публичных мероприятий в форме собраний в период подготовки и проведения выборов депутатов Собрания представителей </w:t>
      </w:r>
    </w:p>
    <w:p w:rsidR="008D7E05" w:rsidRPr="00690C5D" w:rsidRDefault="008D7E05" w:rsidP="008D7E05">
      <w:pPr>
        <w:jc w:val="center"/>
        <w:rPr>
          <w:b/>
          <w:sz w:val="28"/>
          <w:szCs w:val="28"/>
        </w:rPr>
      </w:pPr>
      <w:r w:rsidRPr="00690C5D">
        <w:rPr>
          <w:b/>
          <w:sz w:val="28"/>
          <w:szCs w:val="28"/>
        </w:rPr>
        <w:t>города Заречного Пензенской области седьмого созыва</w:t>
      </w:r>
    </w:p>
    <w:p w:rsidR="008D7E05" w:rsidRDefault="008D7E05" w:rsidP="008D7E05">
      <w:pPr>
        <w:jc w:val="center"/>
        <w:rPr>
          <w:sz w:val="26"/>
          <w:szCs w:val="26"/>
        </w:rPr>
      </w:pPr>
    </w:p>
    <w:p w:rsidR="008D7E05" w:rsidRDefault="008D7E05" w:rsidP="008D7E05">
      <w:pPr>
        <w:jc w:val="center"/>
        <w:rPr>
          <w:sz w:val="26"/>
          <w:szCs w:val="26"/>
        </w:rPr>
      </w:pPr>
    </w:p>
    <w:tbl>
      <w:tblPr>
        <w:tblW w:w="14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9"/>
        <w:gridCol w:w="3791"/>
        <w:gridCol w:w="2163"/>
        <w:gridCol w:w="1904"/>
        <w:gridCol w:w="1843"/>
        <w:gridCol w:w="2835"/>
        <w:gridCol w:w="1768"/>
      </w:tblGrid>
      <w:tr w:rsidR="008D7E05" w:rsidRPr="009D5A78" w:rsidTr="00690C5D">
        <w:tc>
          <w:tcPr>
            <w:tcW w:w="529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D1684">
              <w:rPr>
                <w:sz w:val="24"/>
                <w:szCs w:val="24"/>
              </w:rPr>
              <w:t xml:space="preserve">№ </w:t>
            </w:r>
            <w:proofErr w:type="gramStart"/>
            <w:r w:rsidRPr="003D1684">
              <w:rPr>
                <w:sz w:val="24"/>
                <w:szCs w:val="24"/>
              </w:rPr>
              <w:t>п</w:t>
            </w:r>
            <w:proofErr w:type="gramEnd"/>
            <w:r w:rsidRPr="003D1684">
              <w:rPr>
                <w:sz w:val="24"/>
                <w:szCs w:val="24"/>
              </w:rPr>
              <w:t>/п</w:t>
            </w:r>
          </w:p>
        </w:tc>
        <w:tc>
          <w:tcPr>
            <w:tcW w:w="3791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а</w:t>
            </w:r>
            <w:r w:rsidRPr="003D1684">
              <w:rPr>
                <w:sz w:val="24"/>
                <w:szCs w:val="24"/>
              </w:rPr>
              <w:t>дрес организации</w:t>
            </w:r>
          </w:p>
        </w:tc>
        <w:tc>
          <w:tcPr>
            <w:tcW w:w="2163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руководителях</w:t>
            </w:r>
          </w:p>
        </w:tc>
        <w:tc>
          <w:tcPr>
            <w:tcW w:w="1904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D1684"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843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D1684">
              <w:rPr>
                <w:sz w:val="24"/>
                <w:szCs w:val="24"/>
              </w:rPr>
              <w:t>Площадь помещения</w:t>
            </w:r>
          </w:p>
        </w:tc>
        <w:tc>
          <w:tcPr>
            <w:tcW w:w="2835" w:type="dxa"/>
          </w:tcPr>
          <w:p w:rsidR="008D7E05" w:rsidRPr="003D1684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D1684">
              <w:rPr>
                <w:sz w:val="24"/>
                <w:szCs w:val="24"/>
              </w:rPr>
              <w:t>Контакты организации (телефон, факс, адрес электронной почты)</w:t>
            </w:r>
          </w:p>
        </w:tc>
        <w:tc>
          <w:tcPr>
            <w:tcW w:w="1768" w:type="dxa"/>
          </w:tcPr>
          <w:p w:rsidR="008D7E05" w:rsidRPr="009D5A78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D5A78">
              <w:rPr>
                <w:sz w:val="24"/>
                <w:szCs w:val="24"/>
              </w:rPr>
              <w:t>Дни недели и возможные часы предоставления помещений</w:t>
            </w:r>
          </w:p>
        </w:tc>
      </w:tr>
      <w:tr w:rsidR="008D7E05" w:rsidRPr="009D5A78" w:rsidTr="00690C5D">
        <w:tc>
          <w:tcPr>
            <w:tcW w:w="529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1</w:t>
            </w:r>
          </w:p>
        </w:tc>
        <w:tc>
          <w:tcPr>
            <w:tcW w:w="3791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МУК «Информационно-библиотечное объединение»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Пензенская область, г</w:t>
            </w:r>
            <w:proofErr w:type="gramStart"/>
            <w:r w:rsidRPr="00C54632">
              <w:rPr>
                <w:sz w:val="26"/>
                <w:szCs w:val="26"/>
              </w:rPr>
              <w:t>.З</w:t>
            </w:r>
            <w:proofErr w:type="gramEnd"/>
            <w:r w:rsidRPr="00C54632">
              <w:rPr>
                <w:sz w:val="26"/>
                <w:szCs w:val="26"/>
              </w:rPr>
              <w:t>аречный, ул. Ленина</w:t>
            </w:r>
            <w:r>
              <w:rPr>
                <w:sz w:val="26"/>
                <w:szCs w:val="26"/>
              </w:rPr>
              <w:t xml:space="preserve">,   </w:t>
            </w:r>
            <w:r w:rsidRPr="00C54632">
              <w:rPr>
                <w:sz w:val="26"/>
                <w:szCs w:val="26"/>
              </w:rPr>
              <w:t xml:space="preserve"> дом 52</w:t>
            </w:r>
          </w:p>
        </w:tc>
        <w:tc>
          <w:tcPr>
            <w:tcW w:w="2163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Потапова Татьяна Владимировна (и.о. директора)</w:t>
            </w:r>
          </w:p>
        </w:tc>
        <w:tc>
          <w:tcPr>
            <w:tcW w:w="1904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Конференц-зал</w:t>
            </w:r>
          </w:p>
        </w:tc>
        <w:tc>
          <w:tcPr>
            <w:tcW w:w="1843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100 мест</w:t>
            </w:r>
          </w:p>
        </w:tc>
        <w:tc>
          <w:tcPr>
            <w:tcW w:w="2835" w:type="dxa"/>
          </w:tcPr>
          <w:p w:rsidR="008D7E05" w:rsidRPr="00C31BF3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31BF3">
              <w:rPr>
                <w:sz w:val="26"/>
                <w:szCs w:val="26"/>
              </w:rPr>
              <w:t>Тел</w:t>
            </w:r>
            <w:r w:rsidR="00690C5D">
              <w:rPr>
                <w:sz w:val="26"/>
                <w:szCs w:val="26"/>
              </w:rPr>
              <w:t>.</w:t>
            </w:r>
            <w:r w:rsidRPr="00C31BF3">
              <w:rPr>
                <w:sz w:val="26"/>
                <w:szCs w:val="26"/>
              </w:rPr>
              <w:t>(8412)60-09-83</w:t>
            </w:r>
          </w:p>
          <w:p w:rsidR="008D7E05" w:rsidRPr="00C31BF3" w:rsidRDefault="00690C5D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(8412)</w:t>
            </w:r>
            <w:r w:rsidR="008D7E05" w:rsidRPr="00C31BF3">
              <w:rPr>
                <w:sz w:val="26"/>
                <w:szCs w:val="26"/>
              </w:rPr>
              <w:t>61-09-63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31BF3">
              <w:rPr>
                <w:sz w:val="26"/>
                <w:szCs w:val="26"/>
              </w:rPr>
              <w:t>Электронная почта: muk.ibo@bk.ru</w:t>
            </w:r>
            <w:r w:rsidRPr="00C31BF3">
              <w:rPr>
                <w:sz w:val="26"/>
                <w:szCs w:val="26"/>
              </w:rPr>
              <w:br/>
            </w:r>
            <w:r>
              <w:br/>
            </w:r>
          </w:p>
        </w:tc>
        <w:tc>
          <w:tcPr>
            <w:tcW w:w="1768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понедельник – пятница, воскресенье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с 9.00 до 20.00</w:t>
            </w:r>
          </w:p>
        </w:tc>
      </w:tr>
      <w:tr w:rsidR="008D7E05" w:rsidRPr="009D5A78" w:rsidTr="00690C5D">
        <w:tc>
          <w:tcPr>
            <w:tcW w:w="529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2</w:t>
            </w:r>
          </w:p>
        </w:tc>
        <w:tc>
          <w:tcPr>
            <w:tcW w:w="3791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МАОУ ДО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«Детская школа искусств»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Пензенская область, г</w:t>
            </w:r>
            <w:proofErr w:type="gramStart"/>
            <w:r w:rsidRPr="00C54632">
              <w:rPr>
                <w:sz w:val="26"/>
                <w:szCs w:val="26"/>
              </w:rPr>
              <w:t>.З</w:t>
            </w:r>
            <w:proofErr w:type="gramEnd"/>
            <w:r w:rsidRPr="00C54632">
              <w:rPr>
                <w:sz w:val="26"/>
                <w:szCs w:val="26"/>
              </w:rPr>
              <w:t>аречный, проезд Демакова,</w:t>
            </w:r>
            <w:r>
              <w:rPr>
                <w:sz w:val="26"/>
                <w:szCs w:val="26"/>
              </w:rPr>
              <w:t xml:space="preserve"> дом </w:t>
            </w:r>
            <w:r w:rsidRPr="00C54632">
              <w:rPr>
                <w:sz w:val="26"/>
                <w:szCs w:val="26"/>
              </w:rPr>
              <w:t>4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3" w:type="dxa"/>
          </w:tcPr>
          <w:p w:rsidR="008D7E05" w:rsidRPr="00C54632" w:rsidRDefault="008D7E05" w:rsidP="00690C5D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Щербакова Светлана Валерьевна</w:t>
            </w:r>
          </w:p>
        </w:tc>
        <w:tc>
          <w:tcPr>
            <w:tcW w:w="1904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большой зал</w:t>
            </w:r>
          </w:p>
        </w:tc>
        <w:tc>
          <w:tcPr>
            <w:tcW w:w="1843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300 мест</w:t>
            </w:r>
          </w:p>
        </w:tc>
        <w:tc>
          <w:tcPr>
            <w:tcW w:w="2835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Тел</w:t>
            </w:r>
            <w:r w:rsidR="00690C5D">
              <w:rPr>
                <w:sz w:val="26"/>
                <w:szCs w:val="26"/>
              </w:rPr>
              <w:t>.</w:t>
            </w:r>
            <w:r w:rsidRPr="00C54632">
              <w:rPr>
                <w:sz w:val="26"/>
                <w:szCs w:val="26"/>
              </w:rPr>
              <w:t>(8412)60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47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Факс (8412)65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75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 xml:space="preserve">Электронная почта: </w:t>
            </w:r>
            <w:proofErr w:type="spellStart"/>
            <w:r w:rsidRPr="00C54632">
              <w:rPr>
                <w:bCs/>
                <w:sz w:val="26"/>
                <w:szCs w:val="26"/>
                <w:lang w:val="en-US"/>
              </w:rPr>
              <w:t>dshizar</w:t>
            </w:r>
            <w:proofErr w:type="spellEnd"/>
            <w:r w:rsidRPr="00C54632">
              <w:rPr>
                <w:bCs/>
                <w:sz w:val="26"/>
                <w:szCs w:val="26"/>
              </w:rPr>
              <w:t>@</w:t>
            </w:r>
            <w:proofErr w:type="spellStart"/>
            <w:r w:rsidRPr="00C54632">
              <w:rPr>
                <w:bCs/>
                <w:sz w:val="26"/>
                <w:szCs w:val="26"/>
                <w:lang w:val="en-US"/>
              </w:rPr>
              <w:t>yandex</w:t>
            </w:r>
            <w:proofErr w:type="spellEnd"/>
            <w:r w:rsidRPr="00C54632">
              <w:rPr>
                <w:bCs/>
                <w:sz w:val="26"/>
                <w:szCs w:val="26"/>
              </w:rPr>
              <w:t>.</w:t>
            </w:r>
            <w:proofErr w:type="spellStart"/>
            <w:r w:rsidRPr="00C54632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768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Понедельник - суббота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с 8.00 до 13.00,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с 14.00 до 18.00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</w:tr>
      <w:tr w:rsidR="008D7E05" w:rsidRPr="009D5A78" w:rsidTr="00690C5D">
        <w:tc>
          <w:tcPr>
            <w:tcW w:w="529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3</w:t>
            </w:r>
          </w:p>
        </w:tc>
        <w:tc>
          <w:tcPr>
            <w:tcW w:w="3791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МУК «ДК «Современник»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Пензенская область, г</w:t>
            </w:r>
            <w:proofErr w:type="gramStart"/>
            <w:r w:rsidRPr="00C54632">
              <w:rPr>
                <w:sz w:val="26"/>
                <w:szCs w:val="26"/>
              </w:rPr>
              <w:t>.З</w:t>
            </w:r>
            <w:proofErr w:type="gramEnd"/>
            <w:r w:rsidRPr="00C54632">
              <w:rPr>
                <w:sz w:val="26"/>
                <w:szCs w:val="26"/>
              </w:rPr>
              <w:t>аречный, проспект Мира,</w:t>
            </w:r>
            <w:r>
              <w:rPr>
                <w:sz w:val="26"/>
                <w:szCs w:val="26"/>
              </w:rPr>
              <w:t xml:space="preserve"> дом </w:t>
            </w:r>
            <w:r w:rsidRPr="00C54632">
              <w:rPr>
                <w:sz w:val="26"/>
                <w:szCs w:val="26"/>
              </w:rPr>
              <w:t>7</w:t>
            </w:r>
          </w:p>
        </w:tc>
        <w:tc>
          <w:tcPr>
            <w:tcW w:w="2163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proofErr w:type="spellStart"/>
            <w:r w:rsidRPr="00C54632">
              <w:rPr>
                <w:sz w:val="26"/>
                <w:szCs w:val="26"/>
              </w:rPr>
              <w:t>Ионайтис</w:t>
            </w:r>
            <w:proofErr w:type="spellEnd"/>
            <w:r w:rsidRPr="00C54632">
              <w:rPr>
                <w:sz w:val="26"/>
                <w:szCs w:val="26"/>
              </w:rPr>
              <w:t xml:space="preserve"> Владимир Константинович</w:t>
            </w:r>
            <w:r w:rsidRPr="00C54632">
              <w:rPr>
                <w:sz w:val="26"/>
                <w:szCs w:val="26"/>
              </w:rPr>
              <w:br/>
            </w:r>
            <w:r w:rsidRPr="00C54632">
              <w:rPr>
                <w:sz w:val="26"/>
                <w:szCs w:val="26"/>
              </w:rPr>
              <w:br/>
            </w:r>
          </w:p>
        </w:tc>
        <w:tc>
          <w:tcPr>
            <w:tcW w:w="1904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Большой зал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Малый зал</w:t>
            </w:r>
          </w:p>
        </w:tc>
        <w:tc>
          <w:tcPr>
            <w:tcW w:w="1843" w:type="dxa"/>
          </w:tcPr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670 мест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(низ 391)</w:t>
            </w: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:rsidR="008D7E05" w:rsidRPr="00C54632" w:rsidRDefault="008D7E05" w:rsidP="00821973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100-150 мест</w:t>
            </w:r>
          </w:p>
        </w:tc>
        <w:tc>
          <w:tcPr>
            <w:tcW w:w="2835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Телефон (8412) 60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23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Факс (8412) 60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-</w:t>
            </w:r>
            <w:r w:rsidRPr="00C54632">
              <w:rPr>
                <w:sz w:val="26"/>
                <w:szCs w:val="26"/>
              </w:rPr>
              <w:t>23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Электронная почта:</w:t>
            </w:r>
          </w:p>
          <w:p w:rsidR="008D7E05" w:rsidRPr="00690C5D" w:rsidRDefault="008D7E05" w:rsidP="00821973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690C5D">
              <w:rPr>
                <w:spacing w:val="-6"/>
                <w:sz w:val="26"/>
                <w:szCs w:val="26"/>
                <w:lang w:val="en-US"/>
              </w:rPr>
              <w:t>covremennik</w:t>
            </w:r>
            <w:proofErr w:type="spellEnd"/>
            <w:r w:rsidRPr="00690C5D">
              <w:rPr>
                <w:spacing w:val="-6"/>
                <w:sz w:val="26"/>
                <w:szCs w:val="26"/>
              </w:rPr>
              <w:t>_</w:t>
            </w:r>
            <w:proofErr w:type="spellStart"/>
            <w:r w:rsidRPr="00690C5D">
              <w:rPr>
                <w:spacing w:val="-6"/>
                <w:sz w:val="26"/>
                <w:szCs w:val="26"/>
                <w:lang w:val="en-US"/>
              </w:rPr>
              <w:t>zato</w:t>
            </w:r>
            <w:proofErr w:type="spellEnd"/>
            <w:r w:rsidRPr="00690C5D">
              <w:rPr>
                <w:spacing w:val="-6"/>
                <w:sz w:val="26"/>
                <w:szCs w:val="26"/>
              </w:rPr>
              <w:t>@</w:t>
            </w:r>
            <w:r w:rsidRPr="00690C5D">
              <w:rPr>
                <w:spacing w:val="-6"/>
                <w:sz w:val="26"/>
                <w:szCs w:val="26"/>
                <w:lang w:val="en-US"/>
              </w:rPr>
              <w:t>mail</w:t>
            </w:r>
            <w:r w:rsidRPr="00690C5D">
              <w:rPr>
                <w:spacing w:val="-6"/>
                <w:sz w:val="26"/>
                <w:szCs w:val="26"/>
              </w:rPr>
              <w:t>.</w:t>
            </w:r>
            <w:proofErr w:type="spellStart"/>
            <w:r w:rsidRPr="00690C5D">
              <w:rPr>
                <w:spacing w:val="-6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768" w:type="dxa"/>
          </w:tcPr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</w:rPr>
              <w:t>Ежедневно</w:t>
            </w:r>
          </w:p>
          <w:p w:rsidR="008D7E05" w:rsidRPr="00C54632" w:rsidRDefault="008D7E05" w:rsidP="00821973">
            <w:pPr>
              <w:jc w:val="center"/>
              <w:rPr>
                <w:sz w:val="26"/>
                <w:szCs w:val="26"/>
              </w:rPr>
            </w:pPr>
            <w:r w:rsidRPr="00C54632">
              <w:rPr>
                <w:sz w:val="26"/>
                <w:szCs w:val="26"/>
                <w:lang w:val="en-US"/>
              </w:rPr>
              <w:t xml:space="preserve">c </w:t>
            </w:r>
            <w:r w:rsidRPr="00C54632">
              <w:rPr>
                <w:sz w:val="26"/>
                <w:szCs w:val="26"/>
              </w:rPr>
              <w:t>9.</w:t>
            </w:r>
            <w:r w:rsidRPr="00C54632">
              <w:rPr>
                <w:sz w:val="26"/>
                <w:szCs w:val="26"/>
                <w:lang w:val="en-US"/>
              </w:rPr>
              <w:t>00</w:t>
            </w:r>
            <w:r w:rsidRPr="00C54632">
              <w:rPr>
                <w:sz w:val="26"/>
                <w:szCs w:val="26"/>
              </w:rPr>
              <w:t xml:space="preserve"> до 20.00</w:t>
            </w:r>
          </w:p>
        </w:tc>
      </w:tr>
    </w:tbl>
    <w:p w:rsidR="009C3C2B" w:rsidRDefault="009C3C2B">
      <w:bookmarkStart w:id="0" w:name="_GoBack"/>
      <w:bookmarkEnd w:id="0"/>
    </w:p>
    <w:sectPr w:rsidR="009C3C2B" w:rsidSect="008D7E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03"/>
    <w:rsid w:val="005E0F29"/>
    <w:rsid w:val="00690C5D"/>
    <w:rsid w:val="00826303"/>
    <w:rsid w:val="008D7E05"/>
    <w:rsid w:val="009C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D7E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rsid w:val="008D7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7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8D7E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rsid w:val="008D7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7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ioboimova</cp:lastModifiedBy>
  <cp:revision>2</cp:revision>
  <dcterms:created xsi:type="dcterms:W3CDTF">2019-07-10T13:15:00Z</dcterms:created>
  <dcterms:modified xsi:type="dcterms:W3CDTF">2019-07-10T13:15:00Z</dcterms:modified>
</cp:coreProperties>
</file>