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1" w:rsidRDefault="007C711A" w:rsidP="00DB1B47">
      <w:pPr>
        <w:rPr>
          <w:b/>
          <w:bCs/>
          <w:color w:val="0033CC"/>
          <w:sz w:val="40"/>
          <w:szCs w:val="40"/>
        </w:rPr>
      </w:pPr>
      <w:r>
        <w:rPr>
          <w:b/>
          <w:bCs/>
          <w:i/>
          <w:noProof/>
        </w:rPr>
        <w:drawing>
          <wp:inline distT="0" distB="0" distL="0" distR="0">
            <wp:extent cx="962025" cy="800100"/>
            <wp:effectExtent l="19050" t="0" r="9525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B47">
        <w:rPr>
          <w:b/>
          <w:bCs/>
          <w:i/>
        </w:rPr>
        <w:t xml:space="preserve">         </w:t>
      </w:r>
      <w:r w:rsidR="008F7B41" w:rsidRPr="00A678EC">
        <w:rPr>
          <w:b/>
          <w:bCs/>
          <w:color w:val="0033CC"/>
          <w:sz w:val="40"/>
          <w:szCs w:val="40"/>
        </w:rPr>
        <w:t>Институт профессионального роста</w:t>
      </w:r>
      <w:r w:rsidR="00DB1B47">
        <w:rPr>
          <w:b/>
          <w:bCs/>
          <w:color w:val="0033CC"/>
          <w:sz w:val="40"/>
          <w:szCs w:val="40"/>
        </w:rPr>
        <w:t xml:space="preserve">       </w:t>
      </w:r>
    </w:p>
    <w:p w:rsidR="005C4461" w:rsidRPr="00A678EC" w:rsidRDefault="00BD05F5" w:rsidP="005C4461">
      <w:pPr>
        <w:rPr>
          <w:color w:val="3366FF"/>
        </w:rPr>
      </w:pPr>
      <w:r w:rsidRPr="00A678EC">
        <w:rPr>
          <w:b/>
          <w:bCs/>
          <w:noProof/>
          <w:color w:val="3366FF"/>
        </w:rPr>
        <w:pict>
          <v:line id="_x0000_s1026" style="position:absolute;flip:y;z-index:251657728" from="0,7.4pt" to="486pt,7.4pt" strokeweight="4.5pt">
            <v:stroke linestyle="thickThin"/>
          </v:line>
        </w:pict>
      </w:r>
    </w:p>
    <w:p w:rsidR="00A678EC" w:rsidRPr="00BD05F5" w:rsidRDefault="0078276B" w:rsidP="00A678EC">
      <w:pPr>
        <w:jc w:val="center"/>
        <w:rPr>
          <w:b/>
          <w:bCs/>
          <w:i/>
          <w:sz w:val="20"/>
          <w:szCs w:val="20"/>
        </w:rPr>
      </w:pPr>
      <w:r>
        <w:rPr>
          <w:bCs/>
        </w:rPr>
        <w:t xml:space="preserve">               </w:t>
      </w:r>
      <w:r w:rsidR="00A678EC" w:rsidRPr="00BD05F5">
        <w:rPr>
          <w:b/>
          <w:bCs/>
          <w:i/>
          <w:sz w:val="20"/>
          <w:szCs w:val="20"/>
        </w:rPr>
        <w:t>Юрид. адрес: 4400</w:t>
      </w:r>
      <w:r w:rsidR="00A678EC">
        <w:rPr>
          <w:b/>
          <w:bCs/>
          <w:i/>
          <w:sz w:val="20"/>
          <w:szCs w:val="20"/>
        </w:rPr>
        <w:t>26</w:t>
      </w:r>
      <w:r w:rsidR="00A678EC" w:rsidRPr="00BD05F5">
        <w:rPr>
          <w:b/>
          <w:bCs/>
          <w:i/>
          <w:sz w:val="20"/>
          <w:szCs w:val="20"/>
        </w:rPr>
        <w:t xml:space="preserve">,  г. Пенза, </w:t>
      </w:r>
      <w:r w:rsidR="00A678EC">
        <w:rPr>
          <w:b/>
          <w:bCs/>
          <w:i/>
          <w:sz w:val="20"/>
          <w:szCs w:val="20"/>
        </w:rPr>
        <w:t>ул. Советская, 4, оф. 9</w:t>
      </w:r>
      <w:r w:rsidR="008007E2">
        <w:rPr>
          <w:b/>
          <w:bCs/>
          <w:i/>
          <w:sz w:val="20"/>
          <w:szCs w:val="20"/>
        </w:rPr>
        <w:t xml:space="preserve">. Почт. адрес: </w:t>
      </w:r>
      <w:smartTag w:uri="urn:schemas-microsoft-com:office:smarttags" w:element="metricconverter">
        <w:smartTagPr>
          <w:attr w:name="ProductID" w:val="440026, г"/>
        </w:smartTagPr>
        <w:r w:rsidR="008007E2">
          <w:rPr>
            <w:b/>
            <w:bCs/>
            <w:i/>
            <w:sz w:val="20"/>
            <w:szCs w:val="20"/>
          </w:rPr>
          <w:t>440026</w:t>
        </w:r>
        <w:r w:rsidR="00A678EC">
          <w:rPr>
            <w:b/>
            <w:bCs/>
            <w:i/>
            <w:sz w:val="20"/>
            <w:szCs w:val="20"/>
          </w:rPr>
          <w:t>, г</w:t>
        </w:r>
      </w:smartTag>
      <w:r w:rsidR="008007E2">
        <w:rPr>
          <w:b/>
          <w:bCs/>
          <w:i/>
          <w:sz w:val="20"/>
          <w:szCs w:val="20"/>
        </w:rPr>
        <w:t>. Пенза, а/я 313</w:t>
      </w:r>
    </w:p>
    <w:p w:rsidR="00A678EC" w:rsidRPr="00E76765" w:rsidRDefault="00A678EC" w:rsidP="00A678EC">
      <w:pPr>
        <w:jc w:val="center"/>
        <w:rPr>
          <w:b/>
          <w:bCs/>
          <w:i/>
          <w:sz w:val="20"/>
          <w:szCs w:val="20"/>
        </w:rPr>
      </w:pPr>
      <w:r w:rsidRPr="00BD05F5">
        <w:rPr>
          <w:b/>
          <w:bCs/>
          <w:i/>
          <w:sz w:val="20"/>
          <w:szCs w:val="20"/>
        </w:rPr>
        <w:t>Тел</w:t>
      </w:r>
      <w:r w:rsidRPr="00E76765">
        <w:rPr>
          <w:b/>
          <w:bCs/>
          <w:i/>
          <w:sz w:val="20"/>
          <w:szCs w:val="20"/>
        </w:rPr>
        <w:t>./</w:t>
      </w:r>
      <w:r w:rsidRPr="00BD05F5">
        <w:rPr>
          <w:b/>
          <w:bCs/>
          <w:i/>
          <w:sz w:val="20"/>
          <w:szCs w:val="20"/>
        </w:rPr>
        <w:t>факс</w:t>
      </w:r>
      <w:r w:rsidRPr="00E76765">
        <w:rPr>
          <w:b/>
          <w:bCs/>
          <w:i/>
          <w:sz w:val="20"/>
          <w:szCs w:val="20"/>
        </w:rPr>
        <w:t xml:space="preserve"> (8412) 56-43-88, </w:t>
      </w:r>
      <w:r>
        <w:rPr>
          <w:b/>
          <w:bCs/>
          <w:i/>
          <w:sz w:val="20"/>
          <w:szCs w:val="20"/>
        </w:rPr>
        <w:t>сот</w:t>
      </w:r>
      <w:r w:rsidRPr="00E76765">
        <w:rPr>
          <w:b/>
          <w:bCs/>
          <w:i/>
          <w:sz w:val="20"/>
          <w:szCs w:val="20"/>
        </w:rPr>
        <w:t>. 8-937-</w:t>
      </w:r>
      <w:r w:rsidR="00E76765" w:rsidRPr="00E76765">
        <w:rPr>
          <w:b/>
          <w:bCs/>
          <w:i/>
          <w:sz w:val="20"/>
          <w:szCs w:val="20"/>
        </w:rPr>
        <w:t>417-90-27</w:t>
      </w:r>
      <w:r w:rsidRPr="00E76765">
        <w:rPr>
          <w:b/>
          <w:bCs/>
          <w:i/>
          <w:sz w:val="20"/>
          <w:szCs w:val="20"/>
        </w:rPr>
        <w:t xml:space="preserve">,  </w:t>
      </w:r>
      <w:r w:rsidRPr="00BD05F5">
        <w:rPr>
          <w:b/>
          <w:bCs/>
          <w:i/>
          <w:sz w:val="20"/>
          <w:szCs w:val="20"/>
          <w:lang w:val="en-US"/>
        </w:rPr>
        <w:t>e</w:t>
      </w:r>
      <w:r w:rsidRPr="00E76765">
        <w:rPr>
          <w:b/>
          <w:bCs/>
          <w:i/>
          <w:sz w:val="20"/>
          <w:szCs w:val="20"/>
        </w:rPr>
        <w:t>-</w:t>
      </w:r>
      <w:r w:rsidRPr="00BD05F5">
        <w:rPr>
          <w:b/>
          <w:bCs/>
          <w:i/>
          <w:sz w:val="20"/>
          <w:szCs w:val="20"/>
          <w:lang w:val="en-US"/>
        </w:rPr>
        <w:t>mail</w:t>
      </w:r>
      <w:r w:rsidRPr="00E76765">
        <w:rPr>
          <w:b/>
          <w:bCs/>
          <w:i/>
          <w:sz w:val="20"/>
          <w:szCs w:val="20"/>
        </w:rPr>
        <w:t xml:space="preserve">: </w:t>
      </w:r>
      <w:r w:rsidR="00E76765">
        <w:rPr>
          <w:b/>
          <w:bCs/>
          <w:i/>
          <w:sz w:val="20"/>
          <w:szCs w:val="20"/>
          <w:lang w:val="en-US"/>
        </w:rPr>
        <w:t>institut</w:t>
      </w:r>
      <w:r w:rsidR="00E76765" w:rsidRPr="00E76765">
        <w:rPr>
          <w:b/>
          <w:bCs/>
          <w:i/>
          <w:sz w:val="20"/>
          <w:szCs w:val="20"/>
        </w:rPr>
        <w:t>.</w:t>
      </w:r>
      <w:r w:rsidR="00E76765">
        <w:rPr>
          <w:b/>
          <w:bCs/>
          <w:i/>
          <w:sz w:val="20"/>
          <w:szCs w:val="20"/>
          <w:lang w:val="en-US"/>
        </w:rPr>
        <w:t>profrosta</w:t>
      </w:r>
      <w:r w:rsidR="00E76765" w:rsidRPr="00E76765">
        <w:rPr>
          <w:b/>
          <w:bCs/>
          <w:i/>
          <w:sz w:val="20"/>
          <w:szCs w:val="20"/>
        </w:rPr>
        <w:t>@</w:t>
      </w:r>
      <w:r w:rsidR="00E76765">
        <w:rPr>
          <w:b/>
          <w:bCs/>
          <w:i/>
          <w:sz w:val="20"/>
          <w:szCs w:val="20"/>
          <w:lang w:val="en-US"/>
        </w:rPr>
        <w:t>mail</w:t>
      </w:r>
      <w:r w:rsidR="00E76765" w:rsidRPr="00E76765">
        <w:rPr>
          <w:b/>
          <w:bCs/>
          <w:i/>
          <w:sz w:val="20"/>
          <w:szCs w:val="20"/>
        </w:rPr>
        <w:t>.</w:t>
      </w:r>
      <w:r w:rsidR="00E76765">
        <w:rPr>
          <w:b/>
          <w:bCs/>
          <w:i/>
          <w:sz w:val="20"/>
          <w:szCs w:val="20"/>
          <w:lang w:val="en-US"/>
        </w:rPr>
        <w:t>ru</w:t>
      </w:r>
      <w:r w:rsidRPr="00E76765">
        <w:rPr>
          <w:b/>
          <w:bCs/>
          <w:i/>
          <w:sz w:val="20"/>
          <w:szCs w:val="20"/>
        </w:rPr>
        <w:t xml:space="preserve">, </w:t>
      </w:r>
      <w:r w:rsidR="00656CAB" w:rsidRPr="00E76765">
        <w:rPr>
          <w:b/>
          <w:bCs/>
          <w:i/>
          <w:sz w:val="20"/>
          <w:szCs w:val="20"/>
          <w:lang w:val="en-US"/>
        </w:rPr>
        <w:t>http</w:t>
      </w:r>
      <w:r w:rsidR="00656CAB" w:rsidRPr="00E76765">
        <w:rPr>
          <w:b/>
          <w:bCs/>
          <w:i/>
          <w:sz w:val="20"/>
          <w:szCs w:val="20"/>
        </w:rPr>
        <w:t>:</w:t>
      </w:r>
      <w:r w:rsidR="00656CAB">
        <w:rPr>
          <w:b/>
          <w:bCs/>
          <w:i/>
          <w:sz w:val="20"/>
          <w:szCs w:val="20"/>
        </w:rPr>
        <w:t>ИПР</w:t>
      </w:r>
      <w:r w:rsidR="00656CAB" w:rsidRPr="00E76765">
        <w:rPr>
          <w:b/>
          <w:bCs/>
          <w:i/>
          <w:sz w:val="20"/>
          <w:szCs w:val="20"/>
        </w:rPr>
        <w:t>58.</w:t>
      </w:r>
      <w:r w:rsidR="00656CAB">
        <w:rPr>
          <w:b/>
          <w:bCs/>
          <w:i/>
          <w:sz w:val="20"/>
          <w:szCs w:val="20"/>
        </w:rPr>
        <w:t>РФ</w:t>
      </w:r>
    </w:p>
    <w:p w:rsidR="0005559C" w:rsidRDefault="0005559C" w:rsidP="0005559C">
      <w:pPr>
        <w:jc w:val="center"/>
        <w:rPr>
          <w:b/>
          <w:bCs/>
          <w:i/>
          <w:sz w:val="20"/>
          <w:szCs w:val="20"/>
        </w:rPr>
      </w:pPr>
      <w:r w:rsidRPr="00BD05F5">
        <w:rPr>
          <w:b/>
          <w:bCs/>
          <w:i/>
          <w:sz w:val="20"/>
          <w:szCs w:val="20"/>
        </w:rPr>
        <w:t xml:space="preserve">Лицензия на </w:t>
      </w:r>
      <w:r>
        <w:rPr>
          <w:b/>
          <w:bCs/>
          <w:i/>
          <w:sz w:val="20"/>
          <w:szCs w:val="20"/>
        </w:rPr>
        <w:t xml:space="preserve">осуществление </w:t>
      </w:r>
      <w:r w:rsidRPr="00BD05F5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 xml:space="preserve">образовательной </w:t>
      </w:r>
      <w:r w:rsidRPr="00BD05F5">
        <w:rPr>
          <w:b/>
          <w:bCs/>
          <w:i/>
          <w:sz w:val="20"/>
          <w:szCs w:val="20"/>
        </w:rPr>
        <w:t>деятельности:</w:t>
      </w:r>
    </w:p>
    <w:p w:rsidR="005915B4" w:rsidRDefault="0005559C" w:rsidP="0034310A">
      <w:pPr>
        <w:jc w:val="center"/>
        <w:rPr>
          <w:b/>
          <w:bCs/>
          <w:i/>
          <w:sz w:val="20"/>
          <w:szCs w:val="20"/>
        </w:rPr>
      </w:pPr>
      <w:r w:rsidRPr="00BD05F5">
        <w:rPr>
          <w:b/>
          <w:bCs/>
          <w:i/>
          <w:sz w:val="20"/>
          <w:szCs w:val="20"/>
        </w:rPr>
        <w:t xml:space="preserve">серия  </w:t>
      </w:r>
      <w:r>
        <w:rPr>
          <w:b/>
          <w:bCs/>
          <w:i/>
          <w:sz w:val="20"/>
          <w:szCs w:val="20"/>
        </w:rPr>
        <w:t>58Л01</w:t>
      </w:r>
      <w:r w:rsidRPr="00BD05F5">
        <w:rPr>
          <w:b/>
          <w:bCs/>
          <w:i/>
          <w:sz w:val="20"/>
          <w:szCs w:val="20"/>
        </w:rPr>
        <w:t xml:space="preserve"> № </w:t>
      </w:r>
      <w:r>
        <w:rPr>
          <w:b/>
          <w:bCs/>
          <w:i/>
          <w:sz w:val="20"/>
          <w:szCs w:val="20"/>
        </w:rPr>
        <w:t>0000617</w:t>
      </w:r>
      <w:r w:rsidRPr="00BD05F5">
        <w:rPr>
          <w:b/>
          <w:bCs/>
          <w:i/>
          <w:sz w:val="20"/>
          <w:szCs w:val="20"/>
        </w:rPr>
        <w:t>, рег</w:t>
      </w:r>
      <w:r>
        <w:rPr>
          <w:b/>
          <w:bCs/>
          <w:i/>
          <w:sz w:val="20"/>
          <w:szCs w:val="20"/>
        </w:rPr>
        <w:t xml:space="preserve"> </w:t>
      </w:r>
      <w:r w:rsidRPr="00BD05F5">
        <w:rPr>
          <w:b/>
          <w:bCs/>
          <w:i/>
          <w:sz w:val="20"/>
          <w:szCs w:val="20"/>
        </w:rPr>
        <w:t>.</w:t>
      </w:r>
      <w:r>
        <w:rPr>
          <w:b/>
          <w:bCs/>
          <w:i/>
          <w:sz w:val="20"/>
          <w:szCs w:val="20"/>
        </w:rPr>
        <w:t xml:space="preserve"> </w:t>
      </w:r>
      <w:r w:rsidRPr="00BD05F5">
        <w:rPr>
          <w:b/>
          <w:bCs/>
          <w:i/>
          <w:sz w:val="20"/>
          <w:szCs w:val="20"/>
        </w:rPr>
        <w:t>номер 1</w:t>
      </w:r>
      <w:r>
        <w:rPr>
          <w:b/>
          <w:bCs/>
          <w:i/>
          <w:sz w:val="20"/>
          <w:szCs w:val="20"/>
        </w:rPr>
        <w:t>1802</w:t>
      </w:r>
      <w:r w:rsidRPr="00BD05F5">
        <w:rPr>
          <w:b/>
          <w:bCs/>
          <w:i/>
          <w:sz w:val="20"/>
          <w:szCs w:val="20"/>
        </w:rPr>
        <w:t xml:space="preserve"> от </w:t>
      </w:r>
      <w:r>
        <w:rPr>
          <w:b/>
          <w:bCs/>
          <w:i/>
          <w:sz w:val="20"/>
          <w:szCs w:val="20"/>
        </w:rPr>
        <w:t>25.02</w:t>
      </w:r>
      <w:r w:rsidRPr="00BD05F5">
        <w:rPr>
          <w:b/>
          <w:bCs/>
          <w:i/>
          <w:sz w:val="20"/>
          <w:szCs w:val="20"/>
        </w:rPr>
        <w:t>.201</w:t>
      </w:r>
      <w:r>
        <w:rPr>
          <w:b/>
          <w:bCs/>
          <w:i/>
          <w:sz w:val="20"/>
          <w:szCs w:val="20"/>
        </w:rPr>
        <w:t>6</w:t>
      </w:r>
      <w:r w:rsidRPr="00BD05F5">
        <w:rPr>
          <w:b/>
          <w:bCs/>
          <w:i/>
          <w:sz w:val="20"/>
          <w:szCs w:val="20"/>
        </w:rPr>
        <w:t xml:space="preserve"> г.</w:t>
      </w:r>
    </w:p>
    <w:p w:rsidR="00A8216A" w:rsidRDefault="00A8216A" w:rsidP="0034310A">
      <w:pPr>
        <w:jc w:val="center"/>
        <w:rPr>
          <w:b/>
          <w:bCs/>
          <w:i/>
          <w:sz w:val="20"/>
          <w:szCs w:val="20"/>
        </w:rPr>
      </w:pPr>
    </w:p>
    <w:p w:rsidR="00C559F8" w:rsidRDefault="00C559F8" w:rsidP="00C559F8">
      <w:pPr>
        <w:jc w:val="right"/>
      </w:pPr>
      <w:r>
        <w:t xml:space="preserve">Главе г.Заречный  </w:t>
      </w:r>
    </w:p>
    <w:p w:rsidR="00886D70" w:rsidRDefault="00C559F8" w:rsidP="00C559F8">
      <w:pPr>
        <w:jc w:val="right"/>
      </w:pPr>
      <w:r>
        <w:t>Климанову О.В.</w:t>
      </w:r>
    </w:p>
    <w:p w:rsidR="00886D70" w:rsidRPr="00693934" w:rsidRDefault="00E76765" w:rsidP="00886D70">
      <w:r>
        <w:t>Исх</w:t>
      </w:r>
      <w:r w:rsidR="00126D56">
        <w:t>.</w:t>
      </w:r>
      <w:r>
        <w:t xml:space="preserve"> №</w:t>
      </w:r>
      <w:r w:rsidRPr="00E76765">
        <w:t>1</w:t>
      </w:r>
      <w:r w:rsidR="00BA36E3">
        <w:t xml:space="preserve"> </w:t>
      </w:r>
      <w:r w:rsidR="00CB39B2">
        <w:t xml:space="preserve">от </w:t>
      </w:r>
      <w:r w:rsidR="00126D56">
        <w:t xml:space="preserve"> </w:t>
      </w:r>
      <w:r w:rsidR="00282AC5">
        <w:t>26.08</w:t>
      </w:r>
      <w:r w:rsidR="00165E06">
        <w:t>.2019</w:t>
      </w:r>
      <w:r w:rsidR="00126D56">
        <w:t xml:space="preserve"> г</w:t>
      </w:r>
    </w:p>
    <w:p w:rsidR="00126D56" w:rsidRDefault="00886D70" w:rsidP="00126D56">
      <w:pPr>
        <w:jc w:val="center"/>
      </w:pPr>
      <w:r>
        <w:t xml:space="preserve">    </w:t>
      </w:r>
      <w:r w:rsidR="00232ECD">
        <w:t xml:space="preserve">     Уважаемый </w:t>
      </w:r>
      <w:r w:rsidR="00C559F8">
        <w:t>Олег Владимирович</w:t>
      </w:r>
      <w:r>
        <w:t>!</w:t>
      </w:r>
    </w:p>
    <w:p w:rsidR="00851AD8" w:rsidRPr="00106899" w:rsidRDefault="00A8216A" w:rsidP="00126D56">
      <w:pPr>
        <w:jc w:val="center"/>
      </w:pPr>
      <w:r w:rsidRPr="00106899">
        <w:t xml:space="preserve">                   </w:t>
      </w:r>
      <w:r w:rsidR="00851AD8">
        <w:t>.</w:t>
      </w:r>
    </w:p>
    <w:p w:rsidR="00251C02" w:rsidRPr="000D15D8" w:rsidRDefault="00251C02" w:rsidP="00251C02">
      <w:pPr>
        <w:jc w:val="both"/>
        <w:rPr>
          <w:u w:val="single"/>
        </w:rPr>
      </w:pPr>
      <w:r>
        <w:rPr>
          <w:b/>
        </w:rPr>
        <w:t xml:space="preserve">              </w:t>
      </w:r>
      <w:r w:rsidRPr="00106899">
        <w:rPr>
          <w:b/>
        </w:rPr>
        <w:t>Институт профессионального роста</w:t>
      </w:r>
      <w:r w:rsidRPr="00106899">
        <w:t xml:space="preserve">  приглашает на обучение по</w:t>
      </w:r>
      <w:r>
        <w:t xml:space="preserve"> </w:t>
      </w:r>
      <w:r w:rsidRPr="00106899">
        <w:t>программ</w:t>
      </w:r>
      <w:r>
        <w:t>ам</w:t>
      </w:r>
      <w:r w:rsidRPr="00106899">
        <w:t xml:space="preserve"> «Контрактная система в сфере закупок, товаров, работ и услуг для государственных и муниципальных нужд» (44-ФЗ)   в объеме 120 часов</w:t>
      </w:r>
      <w:r>
        <w:t xml:space="preserve"> и 260 часов</w:t>
      </w:r>
      <w:r w:rsidRPr="00106899">
        <w:t xml:space="preserve">. . </w:t>
      </w:r>
      <w:r w:rsidRPr="000D15D8">
        <w:rPr>
          <w:u w:val="single"/>
        </w:rPr>
        <w:t>Программы разработаны в соответствии с последними поправками в закон о контрактной системе, вступившими в силу с 01.07.2019 года.</w:t>
      </w:r>
    </w:p>
    <w:p w:rsidR="00251C02" w:rsidRDefault="00251C02" w:rsidP="00251C02">
      <w:pPr>
        <w:jc w:val="both"/>
      </w:pPr>
      <w:r w:rsidRPr="00106899">
        <w:t xml:space="preserve">                 Обучение реализуется  в очно-заочной форме с использованием дистанционных технологий.</w:t>
      </w:r>
      <w:r>
        <w:t xml:space="preserve"> </w:t>
      </w:r>
    </w:p>
    <w:p w:rsidR="00251C02" w:rsidRDefault="00251C02" w:rsidP="00251C02">
      <w:pPr>
        <w:jc w:val="both"/>
      </w:pPr>
      <w:r>
        <w:t xml:space="preserve">               </w:t>
      </w:r>
      <w:r w:rsidRPr="00090B52">
        <w:rPr>
          <w:b/>
        </w:rPr>
        <w:t>Категория слушателей</w:t>
      </w:r>
      <w:r>
        <w:t>:</w:t>
      </w:r>
      <w:r w:rsidRPr="00CC00BE">
        <w:t xml:space="preserve"> </w:t>
      </w:r>
      <w:r>
        <w:t>специалисты, отвечающие за гос.закупки, руководители образовательных учреждений, главы сельских администраций, руководители и специалисты  муниципальных унитарных предприятий.</w:t>
      </w:r>
    </w:p>
    <w:p w:rsidR="00251C02" w:rsidRDefault="00251C02" w:rsidP="00251C02">
      <w:pPr>
        <w:jc w:val="both"/>
      </w:pPr>
      <w:r>
        <w:rPr>
          <w:b/>
        </w:rPr>
        <w:t xml:space="preserve">               </w:t>
      </w:r>
      <w:r w:rsidRPr="00106899">
        <w:rPr>
          <w:b/>
        </w:rPr>
        <w:t>Преподавател</w:t>
      </w:r>
      <w:r>
        <w:rPr>
          <w:b/>
        </w:rPr>
        <w:t>ь</w:t>
      </w:r>
      <w:r w:rsidRPr="00106899">
        <w:rPr>
          <w:b/>
        </w:rPr>
        <w:t>:</w:t>
      </w:r>
      <w:r>
        <w:rPr>
          <w:b/>
        </w:rPr>
        <w:t xml:space="preserve">  </w:t>
      </w:r>
      <w:r w:rsidRPr="007031E8">
        <w:rPr>
          <w:b/>
          <w:u w:val="single"/>
        </w:rPr>
        <w:t>Шибанов Николай Александрович</w:t>
      </w:r>
      <w:r>
        <w:rPr>
          <w:b/>
        </w:rPr>
        <w:t xml:space="preserve"> (г.Нижний Новгород) - </w:t>
      </w:r>
      <w:r w:rsidRPr="00106899">
        <w:t>эксперт-практик в сфере государст</w:t>
      </w:r>
      <w:r>
        <w:t>венных  закупок.</w:t>
      </w:r>
    </w:p>
    <w:p w:rsidR="00282AC5" w:rsidRDefault="00282AC5" w:rsidP="00282AC5">
      <w:pPr>
        <w:spacing w:before="120"/>
        <w:jc w:val="center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>Объявляется набор в группу с 30 сентября  2019</w:t>
      </w:r>
      <w:r w:rsidRPr="007A012F">
        <w:rPr>
          <w:b/>
          <w:color w:val="800000"/>
          <w:sz w:val="22"/>
          <w:szCs w:val="22"/>
        </w:rPr>
        <w:t xml:space="preserve"> года</w:t>
      </w:r>
      <w:r>
        <w:rPr>
          <w:b/>
          <w:color w:val="800000"/>
          <w:sz w:val="22"/>
          <w:szCs w:val="22"/>
        </w:rPr>
        <w:t>!</w:t>
      </w:r>
    </w:p>
    <w:p w:rsidR="00282AC5" w:rsidRPr="003F7D35" w:rsidRDefault="00282AC5" w:rsidP="00282AC5">
      <w:pPr>
        <w:spacing w:before="120"/>
        <w:rPr>
          <w:b/>
          <w:szCs w:val="16"/>
          <w:u w:val="single"/>
        </w:rPr>
      </w:pPr>
      <w:r>
        <w:rPr>
          <w:b/>
          <w:szCs w:val="16"/>
          <w:u w:val="single"/>
        </w:rPr>
        <w:t>-</w:t>
      </w:r>
      <w:r w:rsidRPr="003F7D35">
        <w:rPr>
          <w:b/>
          <w:szCs w:val="16"/>
          <w:u w:val="single"/>
        </w:rPr>
        <w:t>Программа повышения квалификации   «</w:t>
      </w:r>
      <w:r>
        <w:rPr>
          <w:b/>
          <w:szCs w:val="16"/>
          <w:u w:val="single"/>
        </w:rPr>
        <w:t>Контрактная система в сфере закупок товаров работ и услуг для обеспечения государственных и муниципальных нужд</w:t>
      </w:r>
      <w:r w:rsidRPr="003F7D35">
        <w:rPr>
          <w:b/>
          <w:szCs w:val="16"/>
          <w:u w:val="single"/>
        </w:rPr>
        <w:t>» (с выдачей удостоверения):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6"/>
        <w:gridCol w:w="1311"/>
        <w:gridCol w:w="1128"/>
        <w:gridCol w:w="2415"/>
        <w:gridCol w:w="3065"/>
      </w:tblGrid>
      <w:tr w:rsidR="00282AC5" w:rsidRPr="003F7D35" w:rsidTr="00282AC5">
        <w:trPr>
          <w:trHeight w:val="428"/>
          <w:jc w:val="center"/>
        </w:trPr>
        <w:tc>
          <w:tcPr>
            <w:tcW w:w="2676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 w:rsidRPr="003F7D35">
              <w:rPr>
                <w:rFonts w:ascii="Times New Roman CYR" w:hAnsi="Times New Roman CYR" w:cs="Times New Roman CYR"/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1311" w:type="dxa"/>
          </w:tcPr>
          <w:p w:rsidR="00282AC5" w:rsidRPr="003F7D35" w:rsidRDefault="00282AC5" w:rsidP="00282AC5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3F7D35">
              <w:rPr>
                <w:rFonts w:ascii="Times New Roman CYR" w:hAnsi="Times New Roman CYR" w:cs="Times New Roman CYR"/>
                <w:b/>
                <w:sz w:val="22"/>
                <w:szCs w:val="22"/>
              </w:rPr>
              <w:t>Стоимость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 w:rsidRPr="003F7D35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 w:rsidRPr="003F7D35">
              <w:rPr>
                <w:rFonts w:ascii="Times New Roman CYR" w:hAnsi="Times New Roman CYR" w:cs="Times New Roman CYR"/>
                <w:b/>
                <w:sz w:val="22"/>
                <w:szCs w:val="22"/>
              </w:rPr>
              <w:t>Сроки  (в том числе)</w:t>
            </w:r>
          </w:p>
        </w:tc>
      </w:tr>
      <w:tr w:rsidR="00282AC5" w:rsidRPr="003F7D35" w:rsidTr="00282AC5">
        <w:trPr>
          <w:trHeight w:val="227"/>
          <w:jc w:val="center"/>
        </w:trPr>
        <w:tc>
          <w:tcPr>
            <w:tcW w:w="2676" w:type="dxa"/>
            <w:vMerge w:val="restart"/>
            <w:shd w:val="clear" w:color="auto" w:fill="auto"/>
            <w:vAlign w:val="center"/>
          </w:tcPr>
          <w:p w:rsidR="00282AC5" w:rsidRPr="00584262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30.09.2019-18.10.2019</w:t>
            </w:r>
          </w:p>
        </w:tc>
        <w:tc>
          <w:tcPr>
            <w:tcW w:w="1311" w:type="dxa"/>
            <w:vMerge w:val="restart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</w:p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5 500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</w:p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30.09.2019-04.10.2019</w:t>
            </w:r>
          </w:p>
        </w:tc>
      </w:tr>
      <w:tr w:rsidR="00282AC5" w:rsidRPr="003F7D35" w:rsidTr="00282AC5">
        <w:trPr>
          <w:trHeight w:val="218"/>
          <w:jc w:val="center"/>
        </w:trPr>
        <w:tc>
          <w:tcPr>
            <w:tcW w:w="2676" w:type="dxa"/>
            <w:vMerge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 w:rsidRPr="003F7D35">
              <w:rPr>
                <w:b/>
                <w:sz w:val="22"/>
                <w:szCs w:val="22"/>
              </w:rPr>
              <w:t xml:space="preserve">дистанционно 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07.10.2019-18.10.2019</w:t>
            </w:r>
          </w:p>
        </w:tc>
      </w:tr>
    </w:tbl>
    <w:p w:rsidR="00282AC5" w:rsidRDefault="00282AC5" w:rsidP="00282AC5">
      <w:pPr>
        <w:jc w:val="both"/>
        <w:rPr>
          <w:szCs w:val="16"/>
        </w:rPr>
      </w:pPr>
    </w:p>
    <w:p w:rsidR="00282AC5" w:rsidRDefault="00282AC5" w:rsidP="00282AC5">
      <w:pPr>
        <w:jc w:val="both"/>
        <w:rPr>
          <w:b/>
          <w:szCs w:val="16"/>
          <w:u w:val="single"/>
        </w:rPr>
      </w:pPr>
      <w:r>
        <w:rPr>
          <w:b/>
          <w:szCs w:val="16"/>
          <w:u w:val="single"/>
        </w:rPr>
        <w:t>-</w:t>
      </w:r>
      <w:r w:rsidRPr="001E6FBD">
        <w:rPr>
          <w:b/>
          <w:szCs w:val="16"/>
          <w:u w:val="single"/>
        </w:rPr>
        <w:t>Программа профессиональной переподготовки</w:t>
      </w:r>
      <w:r>
        <w:rPr>
          <w:b/>
          <w:szCs w:val="16"/>
          <w:u w:val="single"/>
        </w:rPr>
        <w:t xml:space="preserve"> «Контрактная система в сфере закупок товаров работ и услуг для обеспечения государственных и муниципальных нужд»</w:t>
      </w:r>
      <w:r w:rsidRPr="001E6FBD">
        <w:rPr>
          <w:b/>
          <w:szCs w:val="16"/>
          <w:u w:val="single"/>
        </w:rPr>
        <w:t xml:space="preserve"> </w:t>
      </w:r>
      <w:r>
        <w:rPr>
          <w:b/>
          <w:szCs w:val="16"/>
          <w:u w:val="single"/>
        </w:rPr>
        <w:t>(</w:t>
      </w:r>
      <w:r w:rsidRPr="001E6FBD">
        <w:rPr>
          <w:b/>
          <w:szCs w:val="16"/>
          <w:u w:val="single"/>
        </w:rPr>
        <w:t>с выдачей диплома</w:t>
      </w:r>
      <w:r>
        <w:rPr>
          <w:b/>
          <w:szCs w:val="16"/>
          <w:u w:val="single"/>
        </w:rPr>
        <w:t xml:space="preserve"> «Специалист в сфере закупок»)</w:t>
      </w:r>
      <w:r w:rsidRPr="001E6FBD">
        <w:rPr>
          <w:b/>
          <w:szCs w:val="16"/>
          <w:u w:val="single"/>
        </w:rPr>
        <w:t>:</w:t>
      </w:r>
    </w:p>
    <w:p w:rsidR="00282AC5" w:rsidRDefault="00282AC5" w:rsidP="00282AC5">
      <w:pPr>
        <w:jc w:val="both"/>
        <w:rPr>
          <w:b/>
          <w:szCs w:val="16"/>
          <w:u w:val="single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6"/>
        <w:gridCol w:w="1311"/>
        <w:gridCol w:w="1128"/>
        <w:gridCol w:w="2415"/>
        <w:gridCol w:w="3065"/>
      </w:tblGrid>
      <w:tr w:rsidR="00282AC5" w:rsidRPr="003E355C" w:rsidTr="00282AC5">
        <w:trPr>
          <w:trHeight w:val="428"/>
          <w:jc w:val="center"/>
        </w:trPr>
        <w:tc>
          <w:tcPr>
            <w:tcW w:w="2676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 w:rsidRPr="003F7D35">
              <w:rPr>
                <w:rFonts w:ascii="Times New Roman CYR" w:hAnsi="Times New Roman CYR" w:cs="Times New Roman CYR"/>
                <w:b/>
                <w:sz w:val="22"/>
                <w:szCs w:val="22"/>
              </w:rPr>
              <w:t>Период обучения</w:t>
            </w:r>
          </w:p>
        </w:tc>
        <w:tc>
          <w:tcPr>
            <w:tcW w:w="1311" w:type="dxa"/>
          </w:tcPr>
          <w:p w:rsidR="00282AC5" w:rsidRPr="003F7D35" w:rsidRDefault="00282AC5" w:rsidP="00282AC5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3F7D35">
              <w:rPr>
                <w:rFonts w:ascii="Times New Roman CYR" w:hAnsi="Times New Roman CYR" w:cs="Times New Roman CYR"/>
                <w:b/>
                <w:sz w:val="22"/>
                <w:szCs w:val="22"/>
              </w:rPr>
              <w:t>Стоимость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 w:rsidRPr="003F7D35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 w:rsidRPr="003F7D35">
              <w:rPr>
                <w:rFonts w:ascii="Times New Roman CYR" w:hAnsi="Times New Roman CYR" w:cs="Times New Roman CYR"/>
                <w:b/>
                <w:sz w:val="22"/>
                <w:szCs w:val="22"/>
              </w:rPr>
              <w:t>Сроки  (в том числе)</w:t>
            </w:r>
          </w:p>
        </w:tc>
      </w:tr>
      <w:tr w:rsidR="00282AC5" w:rsidRPr="003E355C" w:rsidTr="00282AC5">
        <w:trPr>
          <w:trHeight w:val="227"/>
          <w:jc w:val="center"/>
        </w:trPr>
        <w:tc>
          <w:tcPr>
            <w:tcW w:w="2676" w:type="dxa"/>
            <w:vMerge w:val="restart"/>
            <w:shd w:val="clear" w:color="auto" w:fill="auto"/>
            <w:vAlign w:val="center"/>
          </w:tcPr>
          <w:p w:rsidR="00282AC5" w:rsidRPr="00584262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30.09.2019-15.11.2019</w:t>
            </w:r>
          </w:p>
        </w:tc>
        <w:tc>
          <w:tcPr>
            <w:tcW w:w="1311" w:type="dxa"/>
            <w:vMerge w:val="restart"/>
          </w:tcPr>
          <w:p w:rsidR="00282AC5" w:rsidRDefault="00282AC5" w:rsidP="00282AC5">
            <w:pPr>
              <w:jc w:val="center"/>
              <w:rPr>
                <w:b/>
                <w:sz w:val="22"/>
                <w:szCs w:val="22"/>
              </w:rPr>
            </w:pPr>
          </w:p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8 500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282AC5" w:rsidRDefault="00282AC5" w:rsidP="00282AC5">
            <w:pPr>
              <w:jc w:val="center"/>
              <w:rPr>
                <w:b/>
                <w:sz w:val="22"/>
                <w:szCs w:val="22"/>
              </w:rPr>
            </w:pPr>
          </w:p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3F7D3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30.09.2019-04.10.2019</w:t>
            </w:r>
          </w:p>
        </w:tc>
      </w:tr>
      <w:tr w:rsidR="00282AC5" w:rsidRPr="003E355C" w:rsidTr="00282AC5">
        <w:trPr>
          <w:trHeight w:val="218"/>
          <w:jc w:val="center"/>
        </w:trPr>
        <w:tc>
          <w:tcPr>
            <w:tcW w:w="2676" w:type="dxa"/>
            <w:vMerge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 w:rsidRPr="003F7D35">
              <w:rPr>
                <w:b/>
                <w:sz w:val="22"/>
                <w:szCs w:val="22"/>
              </w:rPr>
              <w:t xml:space="preserve">дистанционно 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282AC5" w:rsidRPr="003F7D35" w:rsidRDefault="00282AC5" w:rsidP="00282A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07.10.2019-15.11.2019</w:t>
            </w:r>
          </w:p>
        </w:tc>
      </w:tr>
    </w:tbl>
    <w:p w:rsidR="00282AC5" w:rsidRDefault="00282AC5" w:rsidP="00282AC5">
      <w:pPr>
        <w:jc w:val="both"/>
      </w:pPr>
      <w:r>
        <w:t xml:space="preserve">   </w:t>
      </w:r>
    </w:p>
    <w:p w:rsidR="00757925" w:rsidRDefault="00757925" w:rsidP="00757925">
      <w:pPr>
        <w:jc w:val="center"/>
      </w:pPr>
    </w:p>
    <w:p w:rsidR="00126D56" w:rsidRPr="00757925" w:rsidRDefault="00757925" w:rsidP="00757925">
      <w:pPr>
        <w:jc w:val="center"/>
      </w:pPr>
      <w:r w:rsidRPr="00757925">
        <w:t>Обучение может быть организовано в форме</w:t>
      </w:r>
      <w:r w:rsidRPr="00757925">
        <w:rPr>
          <w:b/>
        </w:rPr>
        <w:t xml:space="preserve"> </w:t>
      </w:r>
      <w:r w:rsidRPr="00757925">
        <w:rPr>
          <w:b/>
          <w:u w:val="single"/>
        </w:rPr>
        <w:t>вебинара</w:t>
      </w:r>
      <w:r w:rsidRPr="00757925">
        <w:rPr>
          <w:b/>
        </w:rPr>
        <w:t xml:space="preserve">  </w:t>
      </w:r>
      <w:r w:rsidRPr="00757925">
        <w:t>(по согласованию с заказчиком)</w:t>
      </w:r>
      <w:r>
        <w:t>!</w:t>
      </w:r>
    </w:p>
    <w:p w:rsidR="007A25D9" w:rsidRPr="007372C0" w:rsidRDefault="007A25D9" w:rsidP="00851AD8">
      <w:pPr>
        <w:spacing w:before="120" w:after="16"/>
        <w:jc w:val="both"/>
        <w:rPr>
          <w:b/>
          <w:bCs/>
          <w:i/>
          <w:u w:val="single"/>
        </w:rPr>
      </w:pPr>
      <w:r w:rsidRPr="007372C0">
        <w:rPr>
          <w:b/>
          <w:bCs/>
          <w:u w:val="single"/>
        </w:rPr>
        <w:t xml:space="preserve">Ключевые вопросы </w:t>
      </w:r>
      <w:r>
        <w:rPr>
          <w:b/>
          <w:bCs/>
          <w:u w:val="single"/>
        </w:rPr>
        <w:t>:</w:t>
      </w:r>
    </w:p>
    <w:p w:rsidR="007A25D9" w:rsidRPr="007372C0" w:rsidRDefault="007A25D9" w:rsidP="007A25D9">
      <w:pPr>
        <w:spacing w:before="20" w:line="180" w:lineRule="auto"/>
        <w:rPr>
          <w:b/>
          <w:bCs/>
          <w:i/>
        </w:rPr>
      </w:pPr>
    </w:p>
    <w:p w:rsidR="00E76765" w:rsidRPr="007372C0" w:rsidRDefault="00E76765" w:rsidP="00E76765">
      <w:pPr>
        <w:widowControl w:val="0"/>
        <w:numPr>
          <w:ilvl w:val="0"/>
          <w:numId w:val="3"/>
        </w:numPr>
        <w:tabs>
          <w:tab w:val="clear" w:pos="0"/>
          <w:tab w:val="num" w:pos="175"/>
          <w:tab w:val="left" w:pos="220"/>
        </w:tabs>
        <w:suppressAutoHyphens/>
        <w:overflowPunct w:val="0"/>
        <w:autoSpaceDE w:val="0"/>
        <w:ind w:left="175" w:hanging="175"/>
        <w:jc w:val="both"/>
        <w:rPr>
          <w:bCs/>
          <w:i/>
        </w:rPr>
      </w:pPr>
      <w:r w:rsidRPr="007372C0">
        <w:rPr>
          <w:bCs/>
          <w:i/>
        </w:rPr>
        <w:t>Контрактная система, общие положения; Планы закупок и планы-графики закупок; Нормирование;</w:t>
      </w:r>
    </w:p>
    <w:p w:rsidR="00E76765" w:rsidRPr="007372C0" w:rsidRDefault="00E76765" w:rsidP="00E76765">
      <w:pPr>
        <w:widowControl w:val="0"/>
        <w:numPr>
          <w:ilvl w:val="0"/>
          <w:numId w:val="3"/>
        </w:numPr>
        <w:tabs>
          <w:tab w:val="clear" w:pos="0"/>
          <w:tab w:val="num" w:pos="175"/>
          <w:tab w:val="left" w:pos="220"/>
        </w:tabs>
        <w:suppressAutoHyphens/>
        <w:overflowPunct w:val="0"/>
        <w:autoSpaceDE w:val="0"/>
        <w:ind w:left="175" w:hanging="175"/>
        <w:jc w:val="both"/>
        <w:rPr>
          <w:bCs/>
          <w:i/>
        </w:rPr>
      </w:pPr>
      <w:r w:rsidRPr="007372C0">
        <w:rPr>
          <w:bCs/>
          <w:i/>
        </w:rPr>
        <w:t>Расчет о обоснование НМЦ контрактов; Система требований к УЗ; Техническое задание; Национальные режимы;</w:t>
      </w:r>
    </w:p>
    <w:p w:rsidR="00E76765" w:rsidRPr="007372C0" w:rsidRDefault="00E76765" w:rsidP="00E76765">
      <w:pPr>
        <w:widowControl w:val="0"/>
        <w:numPr>
          <w:ilvl w:val="0"/>
          <w:numId w:val="3"/>
        </w:numPr>
        <w:tabs>
          <w:tab w:val="left" w:pos="220"/>
        </w:tabs>
        <w:suppressAutoHyphens/>
        <w:overflowPunct w:val="0"/>
        <w:autoSpaceDE w:val="0"/>
        <w:jc w:val="both"/>
        <w:rPr>
          <w:bCs/>
          <w:i/>
        </w:rPr>
      </w:pPr>
      <w:r w:rsidRPr="007372C0">
        <w:rPr>
          <w:bCs/>
          <w:i/>
          <w:iCs/>
        </w:rPr>
        <w:t>Аукцион в электронной форме(электронный аукцион);</w:t>
      </w:r>
    </w:p>
    <w:p w:rsidR="00E76765" w:rsidRPr="007372C0" w:rsidRDefault="00E76765" w:rsidP="00E76765">
      <w:pPr>
        <w:widowControl w:val="0"/>
        <w:numPr>
          <w:ilvl w:val="0"/>
          <w:numId w:val="3"/>
        </w:numPr>
        <w:tabs>
          <w:tab w:val="left" w:pos="220"/>
        </w:tabs>
        <w:suppressAutoHyphens/>
        <w:overflowPunct w:val="0"/>
        <w:autoSpaceDE w:val="0"/>
        <w:jc w:val="both"/>
        <w:rPr>
          <w:bCs/>
          <w:i/>
        </w:rPr>
      </w:pPr>
      <w:r w:rsidRPr="007372C0">
        <w:rPr>
          <w:i/>
        </w:rPr>
        <w:t>Определение поставщика (подрядчика, исполнителя) путем проведения запроса котировок;</w:t>
      </w:r>
    </w:p>
    <w:p w:rsidR="00E76765" w:rsidRPr="007372C0" w:rsidRDefault="00E76765" w:rsidP="00E76765">
      <w:pPr>
        <w:widowControl w:val="0"/>
        <w:numPr>
          <w:ilvl w:val="0"/>
          <w:numId w:val="3"/>
        </w:numPr>
        <w:tabs>
          <w:tab w:val="left" w:pos="220"/>
        </w:tabs>
        <w:suppressAutoHyphens/>
        <w:overflowPunct w:val="0"/>
        <w:autoSpaceDE w:val="0"/>
        <w:jc w:val="both"/>
        <w:rPr>
          <w:bCs/>
          <w:i/>
        </w:rPr>
      </w:pPr>
      <w:r w:rsidRPr="007372C0">
        <w:rPr>
          <w:i/>
        </w:rPr>
        <w:t>Определение поставщика (подрядчика, исполнителя) путем проведения запроса предложений;</w:t>
      </w:r>
    </w:p>
    <w:p w:rsidR="00E76765" w:rsidRPr="007372C0" w:rsidRDefault="00E76765" w:rsidP="00E76765">
      <w:pPr>
        <w:widowControl w:val="0"/>
        <w:numPr>
          <w:ilvl w:val="0"/>
          <w:numId w:val="3"/>
        </w:numPr>
        <w:tabs>
          <w:tab w:val="left" w:pos="220"/>
        </w:tabs>
        <w:suppressAutoHyphens/>
        <w:overflowPunct w:val="0"/>
        <w:autoSpaceDE w:val="0"/>
        <w:jc w:val="both"/>
        <w:rPr>
          <w:bCs/>
          <w:i/>
        </w:rPr>
      </w:pPr>
      <w:r w:rsidRPr="007372C0">
        <w:rPr>
          <w:i/>
        </w:rPr>
        <w:lastRenderedPageBreak/>
        <w:t>Осуществление закупки у единственного поставщика (подрядчика, исполнителя);</w:t>
      </w:r>
    </w:p>
    <w:p w:rsidR="00E76765" w:rsidRPr="007372C0" w:rsidRDefault="00E76765" w:rsidP="00E76765">
      <w:pPr>
        <w:widowControl w:val="0"/>
        <w:numPr>
          <w:ilvl w:val="0"/>
          <w:numId w:val="3"/>
        </w:numPr>
        <w:tabs>
          <w:tab w:val="left" w:pos="220"/>
        </w:tabs>
        <w:suppressAutoHyphens/>
        <w:overflowPunct w:val="0"/>
        <w:autoSpaceDE w:val="0"/>
        <w:jc w:val="both"/>
        <w:rPr>
          <w:bCs/>
          <w:i/>
        </w:rPr>
      </w:pPr>
      <w:r w:rsidRPr="007372C0">
        <w:rPr>
          <w:i/>
        </w:rPr>
        <w:t>Определение поставщика (подрядчика, исполнителя) путем проведения конкурсов; Оценка заявок (предложений)УЗ;</w:t>
      </w:r>
    </w:p>
    <w:p w:rsidR="00E76765" w:rsidRPr="007372C0" w:rsidRDefault="00E76765" w:rsidP="00E76765">
      <w:pPr>
        <w:widowControl w:val="0"/>
        <w:numPr>
          <w:ilvl w:val="0"/>
          <w:numId w:val="3"/>
        </w:numPr>
        <w:tabs>
          <w:tab w:val="left" w:pos="220"/>
        </w:tabs>
        <w:suppressAutoHyphens/>
        <w:overflowPunct w:val="0"/>
        <w:autoSpaceDE w:val="0"/>
        <w:jc w:val="both"/>
        <w:rPr>
          <w:bCs/>
          <w:i/>
        </w:rPr>
      </w:pPr>
      <w:r w:rsidRPr="007372C0">
        <w:rPr>
          <w:bCs/>
          <w:i/>
        </w:rPr>
        <w:t>Заключение и исполнение контракта; Типовые контракты; Экспертиза; Отчеты об исполнении, изменении, расторжении контрактов;</w:t>
      </w:r>
    </w:p>
    <w:p w:rsidR="00E76765" w:rsidRPr="007372C0" w:rsidRDefault="00E76765" w:rsidP="00E76765">
      <w:pPr>
        <w:widowControl w:val="0"/>
        <w:numPr>
          <w:ilvl w:val="0"/>
          <w:numId w:val="3"/>
        </w:numPr>
        <w:tabs>
          <w:tab w:val="left" w:pos="220"/>
        </w:tabs>
        <w:suppressAutoHyphens/>
        <w:overflowPunct w:val="0"/>
        <w:autoSpaceDE w:val="0"/>
        <w:jc w:val="both"/>
        <w:rPr>
          <w:bCs/>
          <w:i/>
        </w:rPr>
      </w:pPr>
      <w:r w:rsidRPr="007372C0">
        <w:rPr>
          <w:bCs/>
          <w:i/>
        </w:rPr>
        <w:t>Мониторинг, аудит, контроль; Банковская гарантия: условия, отказ от приема;</w:t>
      </w:r>
    </w:p>
    <w:p w:rsidR="00E76765" w:rsidRPr="007372C0" w:rsidRDefault="00E76765" w:rsidP="00E76765">
      <w:pPr>
        <w:pStyle w:val="header"/>
        <w:numPr>
          <w:ilvl w:val="0"/>
          <w:numId w:val="3"/>
        </w:numPr>
        <w:tabs>
          <w:tab w:val="clear" w:pos="0"/>
          <w:tab w:val="clear" w:pos="4677"/>
          <w:tab w:val="clear" w:pos="9355"/>
          <w:tab w:val="num" w:pos="175"/>
          <w:tab w:val="left" w:pos="220"/>
          <w:tab w:val="left" w:pos="708"/>
        </w:tabs>
        <w:ind w:left="175" w:hanging="175"/>
        <w:rPr>
          <w:bCs/>
          <w:i/>
        </w:rPr>
      </w:pPr>
      <w:r w:rsidRPr="007372C0">
        <w:rPr>
          <w:bCs/>
          <w:i/>
          <w:iCs/>
        </w:rPr>
        <w:t>Административная ответственность должностных лиц;</w:t>
      </w:r>
    </w:p>
    <w:p w:rsidR="00E76765" w:rsidRDefault="00E76765" w:rsidP="00E76765">
      <w:pPr>
        <w:pStyle w:val="header"/>
        <w:numPr>
          <w:ilvl w:val="0"/>
          <w:numId w:val="3"/>
        </w:numPr>
        <w:tabs>
          <w:tab w:val="clear" w:pos="0"/>
          <w:tab w:val="clear" w:pos="4677"/>
          <w:tab w:val="clear" w:pos="9355"/>
          <w:tab w:val="num" w:pos="175"/>
          <w:tab w:val="left" w:pos="220"/>
          <w:tab w:val="left" w:pos="708"/>
        </w:tabs>
        <w:ind w:left="175" w:hanging="175"/>
        <w:rPr>
          <w:i/>
        </w:rPr>
      </w:pPr>
      <w:r w:rsidRPr="007372C0">
        <w:rPr>
          <w:i/>
        </w:rPr>
        <w:t>Порядок обжалования  действий заказчиков ,членов комиссий, оператора ЭП.</w:t>
      </w:r>
    </w:p>
    <w:p w:rsidR="00E76765" w:rsidRDefault="00E76765" w:rsidP="00E76765">
      <w:pPr>
        <w:pStyle w:val="header"/>
        <w:tabs>
          <w:tab w:val="clear" w:pos="4677"/>
          <w:tab w:val="clear" w:pos="9355"/>
          <w:tab w:val="left" w:pos="220"/>
          <w:tab w:val="left" w:pos="708"/>
        </w:tabs>
        <w:rPr>
          <w:i/>
        </w:rPr>
      </w:pPr>
    </w:p>
    <w:p w:rsidR="00E76765" w:rsidRDefault="00E76765" w:rsidP="00E76765">
      <w:pPr>
        <w:pStyle w:val="header"/>
        <w:tabs>
          <w:tab w:val="clear" w:pos="4677"/>
          <w:tab w:val="clear" w:pos="9355"/>
          <w:tab w:val="left" w:pos="220"/>
          <w:tab w:val="left" w:pos="708"/>
        </w:tabs>
        <w:ind w:left="175"/>
        <w:jc w:val="both"/>
        <w:rPr>
          <w:b/>
          <w:u w:val="single"/>
        </w:rPr>
      </w:pPr>
      <w:r w:rsidRPr="00104ECF">
        <w:rPr>
          <w:b/>
          <w:u w:val="single"/>
        </w:rPr>
        <w:t xml:space="preserve">Практические занятия : </w:t>
      </w:r>
    </w:p>
    <w:p w:rsidR="00E76765" w:rsidRPr="00104ECF" w:rsidRDefault="00E76765" w:rsidP="00E76765">
      <w:pPr>
        <w:pStyle w:val="header"/>
        <w:tabs>
          <w:tab w:val="clear" w:pos="4677"/>
          <w:tab w:val="clear" w:pos="9355"/>
          <w:tab w:val="left" w:pos="220"/>
          <w:tab w:val="left" w:pos="708"/>
        </w:tabs>
        <w:ind w:left="175"/>
        <w:jc w:val="both"/>
        <w:rPr>
          <w:b/>
          <w:u w:val="single"/>
        </w:rPr>
      </w:pPr>
    </w:p>
    <w:p w:rsidR="00E76765" w:rsidRPr="00104ECF" w:rsidRDefault="00E76765" w:rsidP="00E76765">
      <w:pPr>
        <w:pStyle w:val="header"/>
        <w:tabs>
          <w:tab w:val="clear" w:pos="4677"/>
          <w:tab w:val="clear" w:pos="9355"/>
          <w:tab w:val="left" w:pos="220"/>
          <w:tab w:val="left" w:pos="708"/>
        </w:tabs>
        <w:ind w:left="175"/>
        <w:jc w:val="both"/>
        <w:rPr>
          <w:u w:val="single"/>
        </w:rPr>
      </w:pPr>
      <w:r w:rsidRPr="00104ECF">
        <w:rPr>
          <w:b/>
        </w:rPr>
        <w:t>На практических занятиях слушатели смогут подготовиться к участию в аукционе</w:t>
      </w:r>
      <w:r>
        <w:rPr>
          <w:b/>
        </w:rPr>
        <w:t xml:space="preserve"> ( с рассмотрением всех этапов) </w:t>
      </w:r>
      <w:r w:rsidRPr="00104ECF">
        <w:rPr>
          <w:b/>
        </w:rPr>
        <w:t xml:space="preserve"> на площадке электронных торгов Сбербанк-АСТ </w:t>
      </w:r>
    </w:p>
    <w:p w:rsidR="00E76765" w:rsidRPr="00106899" w:rsidRDefault="00E76765" w:rsidP="00E76765">
      <w:pPr>
        <w:jc w:val="both"/>
      </w:pPr>
    </w:p>
    <w:p w:rsidR="00251C02" w:rsidRDefault="00E76765" w:rsidP="000333A3">
      <w:pPr>
        <w:jc w:val="center"/>
        <w:rPr>
          <w:u w:val="single"/>
        </w:rPr>
      </w:pPr>
      <w:r w:rsidRPr="00106899">
        <w:rPr>
          <w:u w:val="single"/>
        </w:rPr>
        <w:t>Слушател</w:t>
      </w:r>
      <w:r>
        <w:rPr>
          <w:u w:val="single"/>
        </w:rPr>
        <w:t>ям, прошедшим обучение по данным</w:t>
      </w:r>
      <w:r w:rsidRPr="00106899">
        <w:rPr>
          <w:u w:val="single"/>
        </w:rPr>
        <w:t xml:space="preserve"> программ</w:t>
      </w:r>
      <w:r>
        <w:rPr>
          <w:u w:val="single"/>
        </w:rPr>
        <w:t>ам</w:t>
      </w:r>
      <w:r w:rsidRPr="00106899">
        <w:rPr>
          <w:u w:val="single"/>
        </w:rPr>
        <w:t>, предоставляется право бесплатных консультаций в течение трех месяцев.</w:t>
      </w:r>
    </w:p>
    <w:p w:rsidR="00251C02" w:rsidRDefault="000333A3" w:rsidP="000333A3">
      <w:pPr>
        <w:jc w:val="center"/>
        <w:rPr>
          <w:sz w:val="22"/>
          <w:szCs w:val="22"/>
          <w:u w:val="single"/>
        </w:rPr>
      </w:pPr>
      <w:r w:rsidRPr="000333A3">
        <w:rPr>
          <w:sz w:val="22"/>
          <w:szCs w:val="22"/>
          <w:u w:val="single"/>
        </w:rPr>
        <w:t xml:space="preserve"> </w:t>
      </w:r>
    </w:p>
    <w:p w:rsidR="00251C02" w:rsidRPr="006B5221" w:rsidRDefault="00251C02" w:rsidP="00251C02">
      <w:pPr>
        <w:jc w:val="center"/>
        <w:rPr>
          <w:sz w:val="22"/>
          <w:szCs w:val="22"/>
          <w:u w:val="single"/>
        </w:rPr>
      </w:pPr>
      <w:r w:rsidRPr="006B5221">
        <w:rPr>
          <w:sz w:val="22"/>
          <w:szCs w:val="22"/>
          <w:u w:val="single"/>
        </w:rPr>
        <w:t xml:space="preserve">При корпоративной заявке </w:t>
      </w:r>
      <w:r>
        <w:rPr>
          <w:sz w:val="22"/>
          <w:szCs w:val="22"/>
          <w:u w:val="single"/>
        </w:rPr>
        <w:t>стоимость обучения может быть снижена.</w:t>
      </w:r>
    </w:p>
    <w:p w:rsidR="00E76765" w:rsidRPr="00106899" w:rsidRDefault="00E76765" w:rsidP="000333A3"/>
    <w:p w:rsidR="00E76765" w:rsidRDefault="00E76765" w:rsidP="00E76765">
      <w:pPr>
        <w:spacing w:line="300" w:lineRule="exact"/>
        <w:ind w:hanging="900"/>
        <w:jc w:val="both"/>
        <w:rPr>
          <w:b/>
        </w:rPr>
      </w:pPr>
      <w:r w:rsidRPr="00106899">
        <w:rPr>
          <w:b/>
        </w:rPr>
        <w:t xml:space="preserve">   </w:t>
      </w:r>
      <w:r>
        <w:rPr>
          <w:b/>
        </w:rPr>
        <w:t xml:space="preserve">                             </w:t>
      </w:r>
    </w:p>
    <w:p w:rsidR="00E76765" w:rsidRDefault="00E76765" w:rsidP="00E76765">
      <w:pPr>
        <w:spacing w:line="300" w:lineRule="exact"/>
        <w:ind w:hanging="900"/>
        <w:jc w:val="both"/>
        <w:rPr>
          <w:b/>
        </w:rPr>
      </w:pPr>
    </w:p>
    <w:p w:rsidR="00E76765" w:rsidRDefault="00282AC5" w:rsidP="00282AC5">
      <w:pPr>
        <w:spacing w:line="300" w:lineRule="exact"/>
        <w:ind w:hanging="900"/>
        <w:jc w:val="center"/>
      </w:pPr>
      <w:r>
        <w:rPr>
          <w:b/>
        </w:rPr>
        <w:t xml:space="preserve">                 О месте</w:t>
      </w:r>
      <w:r w:rsidR="00E76765" w:rsidRPr="00106899">
        <w:rPr>
          <w:b/>
        </w:rPr>
        <w:t xml:space="preserve"> проведения</w:t>
      </w:r>
      <w:r>
        <w:rPr>
          <w:b/>
        </w:rPr>
        <w:t xml:space="preserve"> занятий будет сообщено дополнительно</w:t>
      </w:r>
    </w:p>
    <w:p w:rsidR="00E76765" w:rsidRDefault="00E76765" w:rsidP="00E76765">
      <w:pPr>
        <w:spacing w:line="300" w:lineRule="exact"/>
        <w:ind w:hanging="900"/>
        <w:jc w:val="both"/>
      </w:pPr>
    </w:p>
    <w:p w:rsidR="00E76765" w:rsidRDefault="00E76765" w:rsidP="00E76765">
      <w:pPr>
        <w:spacing w:line="300" w:lineRule="exact"/>
        <w:ind w:hanging="900"/>
        <w:jc w:val="both"/>
      </w:pPr>
    </w:p>
    <w:p w:rsidR="00E76765" w:rsidRPr="00E8632D" w:rsidRDefault="00E76765" w:rsidP="00E76765">
      <w:pPr>
        <w:spacing w:line="300" w:lineRule="exact"/>
        <w:ind w:hanging="900"/>
        <w:jc w:val="both"/>
        <w:rPr>
          <w:sz w:val="22"/>
          <w:szCs w:val="22"/>
        </w:rPr>
      </w:pPr>
    </w:p>
    <w:p w:rsidR="00E76765" w:rsidRPr="00E8632D" w:rsidRDefault="00E76765" w:rsidP="00E76765">
      <w:r>
        <w:t xml:space="preserve">    </w:t>
      </w:r>
      <w:r w:rsidRPr="00E8632D">
        <w:t>Заместитель директора по реализации</w:t>
      </w:r>
    </w:p>
    <w:p w:rsidR="00E76765" w:rsidRPr="00E8632D" w:rsidRDefault="00E76765" w:rsidP="00E76765">
      <w:r w:rsidRPr="00E8632D">
        <w:t xml:space="preserve"> </w:t>
      </w:r>
      <w:r>
        <w:t xml:space="preserve">   </w:t>
      </w:r>
      <w:r w:rsidRPr="00E8632D">
        <w:t>образовательных программ</w:t>
      </w:r>
    </w:p>
    <w:p w:rsidR="00E76765" w:rsidRDefault="00E76765" w:rsidP="00E76765">
      <w:pPr>
        <w:jc w:val="right"/>
      </w:pPr>
      <w:r w:rsidRPr="00E8632D">
        <w:t xml:space="preserve">Института профессионального роста                                           </w:t>
      </w:r>
      <w:r>
        <w:t xml:space="preserve">                                    </w:t>
      </w:r>
      <w:r w:rsidRPr="00E8632D">
        <w:t xml:space="preserve">С.Д.Тюрина                                                                                                                 </w:t>
      </w:r>
      <w:r>
        <w:t xml:space="preserve">                               Тел. 8-937-417-90-27, 8(8412) 56-43-88</w:t>
      </w:r>
    </w:p>
    <w:p w:rsidR="00E76765" w:rsidRDefault="00E76765" w:rsidP="00E76765">
      <w:pPr>
        <w:jc w:val="right"/>
      </w:pPr>
    </w:p>
    <w:p w:rsidR="00E76765" w:rsidRDefault="00E76765" w:rsidP="00E76765">
      <w:pPr>
        <w:jc w:val="right"/>
      </w:pPr>
    </w:p>
    <w:p w:rsidR="00E76765" w:rsidRDefault="00E76765" w:rsidP="00E76765">
      <w:pPr>
        <w:jc w:val="right"/>
      </w:pPr>
    </w:p>
    <w:p w:rsidR="00E76765" w:rsidRDefault="00E76765" w:rsidP="00E76765">
      <w:pPr>
        <w:jc w:val="right"/>
      </w:pPr>
    </w:p>
    <w:p w:rsidR="00E76765" w:rsidRDefault="00E76765" w:rsidP="00E76765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126D56" w:rsidRDefault="00126D56" w:rsidP="00BC5259">
      <w:pPr>
        <w:jc w:val="right"/>
      </w:pPr>
    </w:p>
    <w:p w:rsidR="00126D56" w:rsidRDefault="00126D56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99557E" w:rsidRDefault="0099557E" w:rsidP="00BC5259">
      <w:pPr>
        <w:jc w:val="right"/>
      </w:pPr>
    </w:p>
    <w:p w:rsidR="00CB39B2" w:rsidRDefault="00CB39B2" w:rsidP="00CB39B2"/>
    <w:p w:rsidR="00CB39B2" w:rsidRPr="00CA0AFC" w:rsidRDefault="00CB39B2" w:rsidP="00CB39B2">
      <w:pPr>
        <w:jc w:val="right"/>
      </w:pPr>
      <w:r>
        <w:t>Приложение 1</w:t>
      </w:r>
    </w:p>
    <w:p w:rsidR="00CB39B2" w:rsidRPr="005A1D42" w:rsidRDefault="00CB39B2" w:rsidP="00CB39B2">
      <w:pPr>
        <w:jc w:val="right"/>
        <w:rPr>
          <w:b/>
        </w:rPr>
      </w:pPr>
      <w:r w:rsidRPr="005A1D42">
        <w:rPr>
          <w:b/>
        </w:rPr>
        <w:t>Форма заявки для физического  лица</w:t>
      </w:r>
    </w:p>
    <w:p w:rsidR="00CB39B2" w:rsidRDefault="00CB39B2" w:rsidP="00CB39B2">
      <w:pPr>
        <w:jc w:val="right"/>
      </w:pPr>
      <w:r>
        <w:t>ЧУ ДПО «Институт профессионального роста»</w:t>
      </w:r>
    </w:p>
    <w:p w:rsidR="00282AC5" w:rsidRDefault="00CB39B2" w:rsidP="00CB39B2">
      <w:pPr>
        <w:jc w:val="right"/>
      </w:pPr>
      <w:r>
        <w:t>Электронная почта для отправления заявки:</w:t>
      </w:r>
    </w:p>
    <w:p w:rsidR="00CB39B2" w:rsidRPr="00CA0AFC" w:rsidRDefault="00CB39B2" w:rsidP="00CB39B2">
      <w:pPr>
        <w:jc w:val="right"/>
        <w:rPr>
          <w:u w:val="single"/>
        </w:rPr>
      </w:pPr>
      <w:r>
        <w:t xml:space="preserve"> </w:t>
      </w:r>
      <w:r w:rsidRPr="005A1D42">
        <w:rPr>
          <w:b/>
          <w:lang w:val="en-US"/>
        </w:rPr>
        <w:t>institut</w:t>
      </w:r>
      <w:r w:rsidRPr="005A1D42">
        <w:rPr>
          <w:b/>
        </w:rPr>
        <w:t>.</w:t>
      </w:r>
      <w:r w:rsidRPr="005A1D42">
        <w:rPr>
          <w:b/>
          <w:lang w:val="en-US"/>
        </w:rPr>
        <w:t>profrosta</w:t>
      </w:r>
      <w:r w:rsidRPr="005A1D42">
        <w:rPr>
          <w:b/>
        </w:rPr>
        <w:t>@</w:t>
      </w:r>
      <w:r w:rsidRPr="005A1D42">
        <w:rPr>
          <w:b/>
          <w:lang w:val="en-US"/>
        </w:rPr>
        <w:t>mail</w:t>
      </w:r>
      <w:r w:rsidRPr="005A1D42">
        <w:rPr>
          <w:b/>
        </w:rPr>
        <w:t>.</w:t>
      </w:r>
      <w:r w:rsidRPr="005A1D42">
        <w:rPr>
          <w:b/>
          <w:lang w:val="en-US"/>
        </w:rPr>
        <w:t>ru</w:t>
      </w:r>
      <w:r>
        <w:t xml:space="preserve">                                                                                                                                                                       т.56-43-88</w:t>
      </w:r>
    </w:p>
    <w:p w:rsidR="00CB39B2" w:rsidRPr="00CA0AFC" w:rsidRDefault="00CB39B2" w:rsidP="00CB39B2">
      <w:pPr>
        <w:jc w:val="right"/>
      </w:pPr>
      <w:r w:rsidRPr="00CA0AFC">
        <w:t xml:space="preserve">         </w:t>
      </w:r>
    </w:p>
    <w:p w:rsidR="00CB39B2" w:rsidRPr="00CA0AFC" w:rsidRDefault="00CB39B2" w:rsidP="00CB39B2">
      <w:pPr>
        <w:spacing w:line="360" w:lineRule="auto"/>
        <w:jc w:val="center"/>
        <w:rPr>
          <w:b/>
          <w:sz w:val="32"/>
          <w:szCs w:val="32"/>
        </w:rPr>
      </w:pPr>
      <w:r w:rsidRPr="00CA0AFC">
        <w:rPr>
          <w:b/>
          <w:sz w:val="32"/>
          <w:szCs w:val="32"/>
        </w:rPr>
        <w:t xml:space="preserve">Заявка на обучение </w:t>
      </w:r>
    </w:p>
    <w:p w:rsidR="00CB39B2" w:rsidRDefault="00CB39B2" w:rsidP="00CB39B2">
      <w:pPr>
        <w:spacing w:line="312" w:lineRule="auto"/>
        <w:jc w:val="center"/>
        <w:rPr>
          <w:i/>
        </w:rPr>
      </w:pPr>
      <w:r w:rsidRPr="00CA0AFC">
        <w:t>Прошу</w:t>
      </w:r>
      <w:r>
        <w:t xml:space="preserve"> </w:t>
      </w:r>
      <w:r w:rsidRPr="00CA0AFC">
        <w:t xml:space="preserve">Вас провести обучение </w:t>
      </w:r>
      <w:r>
        <w:t xml:space="preserve">                       </w:t>
      </w:r>
      <w:r w:rsidRPr="00CA0AFC">
        <w:t>_______________________________________________________________________</w:t>
      </w:r>
      <w:r>
        <w:t xml:space="preserve">___________ </w:t>
      </w:r>
      <w:r w:rsidRPr="00CA0AFC">
        <w:t xml:space="preserve">                                               </w:t>
      </w:r>
      <w:r>
        <w:t xml:space="preserve">                    </w:t>
      </w:r>
      <w:r w:rsidRPr="00CA0AFC">
        <w:rPr>
          <w:i/>
        </w:rPr>
        <w:t>(фамилия имя отчество полностью)</w:t>
      </w:r>
    </w:p>
    <w:p w:rsidR="00CB39B2" w:rsidRPr="00CA0AFC" w:rsidRDefault="00CB39B2" w:rsidP="00CB39B2">
      <w:pPr>
        <w:spacing w:line="312" w:lineRule="auto"/>
      </w:pPr>
      <w:r w:rsidRPr="00CA0AFC">
        <w:rPr>
          <w:i/>
        </w:rPr>
        <w:br/>
      </w:r>
      <w:r w:rsidRPr="00CA0AFC">
        <w:t>паспорт _________________, выдан ___________________________________</w:t>
      </w:r>
      <w:r>
        <w:t>_______________________________________________</w:t>
      </w:r>
      <w:r w:rsidRPr="00CA0AFC">
        <w:br/>
        <w:t>зарегистрированный по адресу ____________________________________________</w:t>
      </w:r>
      <w:r>
        <w:t>_______________________________________</w:t>
      </w:r>
    </w:p>
    <w:p w:rsidR="00CB39B2" w:rsidRPr="00E509B8" w:rsidRDefault="00CB39B2" w:rsidP="00CB39B2">
      <w:pPr>
        <w:spacing w:line="312" w:lineRule="auto"/>
        <w:jc w:val="both"/>
      </w:pPr>
      <w:r w:rsidRPr="00CA0AFC">
        <w:t>_______________________________________________________________________</w:t>
      </w:r>
      <w:r>
        <w:t>____________</w:t>
      </w:r>
      <w:r w:rsidRPr="00CA0AFC">
        <w:br/>
        <w:t>работающего(-ей) в _______________________________________________</w:t>
      </w:r>
      <w:r w:rsidRPr="00CA0AFC">
        <w:br/>
      </w:r>
      <w:r w:rsidRPr="00CA0AFC">
        <w:rPr>
          <w:i/>
        </w:rPr>
        <w:t xml:space="preserve">                                      (наименование организации с указанием адреса)</w:t>
      </w:r>
      <w:r w:rsidRPr="00CA0AFC">
        <w:t xml:space="preserve"> </w:t>
      </w:r>
      <w:r w:rsidRPr="00CA0AFC">
        <w:br/>
        <w:t>_______________________________________________________________________</w:t>
      </w:r>
      <w:r>
        <w:t>____________</w:t>
      </w:r>
      <w:r w:rsidRPr="00CA0AFC">
        <w:br/>
      </w:r>
      <w:r w:rsidRPr="00CA0AFC">
        <w:br/>
        <w:t xml:space="preserve">по программе (курсу) </w:t>
      </w:r>
      <w:r w:rsidRPr="00E509B8">
        <w:t>«</w:t>
      </w:r>
      <w:r w:rsidRPr="00E509B8">
        <w:rPr>
          <w:bCs/>
          <w:iCs/>
        </w:rPr>
        <w:t>Контрактная система в сфере закупок товаров, работ и услуг для государственных и муниципальных нужд</w:t>
      </w:r>
      <w:r w:rsidRPr="00E509B8">
        <w:t>»</w:t>
      </w:r>
    </w:p>
    <w:p w:rsidR="00CB39B2" w:rsidRPr="00CA0AFC" w:rsidRDefault="00CB39B2" w:rsidP="00CB39B2">
      <w:pPr>
        <w:spacing w:line="312" w:lineRule="auto"/>
        <w:jc w:val="both"/>
      </w:pPr>
      <w:r w:rsidRPr="00CA0AFC">
        <w:t>Срок обучения:_</w:t>
      </w:r>
      <w:r>
        <w:t>___</w:t>
      </w:r>
      <w:r w:rsidRPr="00CA0AFC">
        <w:t>_час.</w:t>
      </w:r>
    </w:p>
    <w:p w:rsidR="00CB39B2" w:rsidRPr="00CA0AFC" w:rsidRDefault="00CB39B2" w:rsidP="00CB39B2">
      <w:pPr>
        <w:spacing w:line="312" w:lineRule="auto"/>
        <w:jc w:val="both"/>
      </w:pPr>
      <w:r w:rsidRPr="00CA0AFC">
        <w:t>Форма обучения: очно-дистанционная.</w:t>
      </w:r>
    </w:p>
    <w:p w:rsidR="00CB39B2" w:rsidRPr="00CA0AFC" w:rsidRDefault="00CB39B2" w:rsidP="00CB39B2">
      <w:pPr>
        <w:spacing w:line="312" w:lineRule="auto"/>
        <w:jc w:val="both"/>
      </w:pPr>
      <w:r w:rsidRPr="00CA0AFC">
        <w:t>Контакты:__________________________________________</w:t>
      </w:r>
      <w:r>
        <w:t>________________________________</w:t>
      </w:r>
    </w:p>
    <w:p w:rsidR="00CB39B2" w:rsidRPr="00CA0AFC" w:rsidRDefault="00CB39B2" w:rsidP="00CB39B2">
      <w:pPr>
        <w:spacing w:line="312" w:lineRule="auto"/>
        <w:jc w:val="both"/>
      </w:pPr>
      <w:r w:rsidRPr="00CA0AFC">
        <w:rPr>
          <w:u w:val="single"/>
          <w:lang w:val="en-US"/>
        </w:rPr>
        <w:t>e</w:t>
      </w:r>
      <w:r w:rsidRPr="00CA0AFC">
        <w:rPr>
          <w:u w:val="single"/>
        </w:rPr>
        <w:t>-</w:t>
      </w:r>
      <w:r w:rsidRPr="00CA0AFC">
        <w:rPr>
          <w:u w:val="single"/>
          <w:lang w:val="en-US"/>
        </w:rPr>
        <w:t>mail</w:t>
      </w:r>
      <w:r w:rsidRPr="00CA0AFC">
        <w:rPr>
          <w:u w:val="single"/>
        </w:rPr>
        <w:t xml:space="preserve">: </w:t>
      </w:r>
      <w:r w:rsidRPr="00CA0AFC">
        <w:t>__________________________</w:t>
      </w:r>
      <w:r>
        <w:t>_________________________________________________________</w:t>
      </w:r>
    </w:p>
    <w:p w:rsidR="00CB39B2" w:rsidRPr="00CA0AFC" w:rsidRDefault="00CB39B2" w:rsidP="00CB39B2">
      <w:pPr>
        <w:spacing w:line="312" w:lineRule="auto"/>
        <w:jc w:val="both"/>
      </w:pPr>
      <w:r w:rsidRPr="00CA0AFC">
        <w:t>Почтовый адрес для высылки документов: _________________________________</w:t>
      </w:r>
      <w:r>
        <w:t>__________________________________________________</w:t>
      </w:r>
    </w:p>
    <w:p w:rsidR="00CB39B2" w:rsidRPr="00CA0AFC" w:rsidRDefault="00CB39B2" w:rsidP="00CB39B2">
      <w:pPr>
        <w:spacing w:line="312" w:lineRule="auto"/>
        <w:jc w:val="both"/>
      </w:pPr>
      <w:r w:rsidRPr="00CA0AFC">
        <w:t>______________________________________________________________________</w:t>
      </w:r>
      <w:r>
        <w:t>_____________</w:t>
      </w:r>
    </w:p>
    <w:p w:rsidR="00CB39B2" w:rsidRPr="00CA0AFC" w:rsidRDefault="00CB39B2" w:rsidP="00CB39B2">
      <w:pPr>
        <w:spacing w:line="312" w:lineRule="auto"/>
        <w:jc w:val="both"/>
      </w:pPr>
      <w:r w:rsidRPr="00CA0AFC">
        <w:t>Подпись ___________________(расшифровка подписи)</w:t>
      </w:r>
    </w:p>
    <w:p w:rsidR="00CB39B2" w:rsidRPr="00CA0AFC" w:rsidRDefault="00CB39B2" w:rsidP="00CB39B2">
      <w:pPr>
        <w:spacing w:line="312" w:lineRule="auto"/>
        <w:jc w:val="both"/>
        <w:rPr>
          <w:b/>
        </w:rPr>
      </w:pPr>
    </w:p>
    <w:p w:rsidR="00CB39B2" w:rsidRDefault="00CB39B2" w:rsidP="00CB39B2">
      <w:pPr>
        <w:spacing w:line="312" w:lineRule="auto"/>
        <w:jc w:val="both"/>
        <w:rPr>
          <w:b/>
        </w:rPr>
      </w:pPr>
    </w:p>
    <w:p w:rsidR="00CB39B2" w:rsidRDefault="00CB39B2" w:rsidP="00CB39B2">
      <w:pPr>
        <w:spacing w:line="312" w:lineRule="auto"/>
        <w:jc w:val="both"/>
        <w:rPr>
          <w:b/>
        </w:rPr>
      </w:pPr>
    </w:p>
    <w:p w:rsidR="0099557E" w:rsidRDefault="0099557E" w:rsidP="00BC5259">
      <w:pPr>
        <w:jc w:val="right"/>
      </w:pPr>
    </w:p>
    <w:p w:rsidR="00064A95" w:rsidRDefault="00064A95" w:rsidP="00064A95">
      <w:pPr>
        <w:spacing w:line="312" w:lineRule="auto"/>
        <w:jc w:val="both"/>
        <w:rPr>
          <w:b/>
        </w:rPr>
      </w:pPr>
    </w:p>
    <w:p w:rsidR="00064A95" w:rsidRDefault="00064A95" w:rsidP="00064A95">
      <w:pPr>
        <w:spacing w:line="312" w:lineRule="auto"/>
        <w:jc w:val="both"/>
        <w:rPr>
          <w:b/>
        </w:rPr>
      </w:pPr>
    </w:p>
    <w:p w:rsidR="00064A95" w:rsidRDefault="00064A95" w:rsidP="00064A95">
      <w:pPr>
        <w:spacing w:line="312" w:lineRule="auto"/>
        <w:jc w:val="both"/>
        <w:rPr>
          <w:b/>
        </w:rPr>
      </w:pPr>
    </w:p>
    <w:p w:rsidR="00064A95" w:rsidRDefault="00064A95" w:rsidP="00064A95">
      <w:pPr>
        <w:spacing w:line="312" w:lineRule="auto"/>
        <w:jc w:val="both"/>
        <w:rPr>
          <w:b/>
        </w:rPr>
      </w:pPr>
    </w:p>
    <w:p w:rsidR="00064A95" w:rsidRDefault="00064A95" w:rsidP="00064A95">
      <w:pPr>
        <w:spacing w:line="312" w:lineRule="auto"/>
        <w:jc w:val="both"/>
        <w:rPr>
          <w:b/>
        </w:rPr>
      </w:pPr>
    </w:p>
    <w:p w:rsidR="00064A95" w:rsidRDefault="00064A95" w:rsidP="00064A95">
      <w:pPr>
        <w:spacing w:line="312" w:lineRule="auto"/>
        <w:jc w:val="both"/>
        <w:rPr>
          <w:b/>
        </w:rPr>
      </w:pPr>
    </w:p>
    <w:p w:rsidR="00064A95" w:rsidRDefault="00064A95" w:rsidP="00064A95">
      <w:pPr>
        <w:spacing w:line="312" w:lineRule="auto"/>
        <w:jc w:val="both"/>
        <w:rPr>
          <w:b/>
        </w:rPr>
      </w:pPr>
    </w:p>
    <w:p w:rsidR="00064A95" w:rsidRDefault="00064A95" w:rsidP="00064A95">
      <w:pPr>
        <w:spacing w:line="312" w:lineRule="auto"/>
        <w:jc w:val="both"/>
        <w:rPr>
          <w:b/>
        </w:rPr>
      </w:pPr>
    </w:p>
    <w:p w:rsidR="00CB39B2" w:rsidRPr="00CA0AFC" w:rsidRDefault="00CB39B2" w:rsidP="00CB39B2">
      <w:pPr>
        <w:jc w:val="right"/>
      </w:pPr>
      <w:r>
        <w:lastRenderedPageBreak/>
        <w:t>Приложение 2</w:t>
      </w:r>
    </w:p>
    <w:p w:rsidR="00CB39B2" w:rsidRPr="005A1D42" w:rsidRDefault="00CB39B2" w:rsidP="00CB39B2">
      <w:pPr>
        <w:jc w:val="right"/>
        <w:rPr>
          <w:b/>
        </w:rPr>
      </w:pPr>
      <w:r>
        <w:rPr>
          <w:b/>
        </w:rPr>
        <w:t xml:space="preserve">Форма заявки для юридического </w:t>
      </w:r>
      <w:r w:rsidRPr="005A1D42">
        <w:rPr>
          <w:b/>
        </w:rPr>
        <w:t xml:space="preserve">  лица</w:t>
      </w:r>
    </w:p>
    <w:p w:rsidR="00CB39B2" w:rsidRDefault="00CB39B2" w:rsidP="00CB39B2">
      <w:pPr>
        <w:jc w:val="right"/>
      </w:pPr>
      <w:r>
        <w:t>ЧУ ДПО «Институт профессионального роста»</w:t>
      </w:r>
    </w:p>
    <w:p w:rsidR="00282AC5" w:rsidRDefault="00CB39B2" w:rsidP="00CB39B2">
      <w:pPr>
        <w:jc w:val="right"/>
      </w:pPr>
      <w:r>
        <w:t>Электронная почта для отправления заявки:</w:t>
      </w:r>
    </w:p>
    <w:p w:rsidR="00CB39B2" w:rsidRDefault="00CB39B2" w:rsidP="00CB39B2">
      <w:pPr>
        <w:jc w:val="right"/>
      </w:pPr>
      <w:r>
        <w:t xml:space="preserve"> </w:t>
      </w:r>
      <w:r w:rsidRPr="005A1D42">
        <w:rPr>
          <w:b/>
          <w:lang w:val="en-US"/>
        </w:rPr>
        <w:t>institut</w:t>
      </w:r>
      <w:r w:rsidRPr="005A1D42">
        <w:rPr>
          <w:b/>
        </w:rPr>
        <w:t>.</w:t>
      </w:r>
      <w:r w:rsidRPr="005A1D42">
        <w:rPr>
          <w:b/>
          <w:lang w:val="en-US"/>
        </w:rPr>
        <w:t>profrosta</w:t>
      </w:r>
      <w:r w:rsidRPr="005A1D42">
        <w:rPr>
          <w:b/>
        </w:rPr>
        <w:t>@</w:t>
      </w:r>
      <w:r w:rsidRPr="005A1D42">
        <w:rPr>
          <w:b/>
          <w:lang w:val="en-US"/>
        </w:rPr>
        <w:t>mail</w:t>
      </w:r>
      <w:r w:rsidRPr="005A1D42">
        <w:rPr>
          <w:b/>
        </w:rPr>
        <w:t>.</w:t>
      </w:r>
      <w:r w:rsidRPr="005A1D42">
        <w:rPr>
          <w:b/>
          <w:lang w:val="en-US"/>
        </w:rPr>
        <w:t>ru</w:t>
      </w:r>
      <w:r>
        <w:t xml:space="preserve">                                                                                                                                                                       т.56-43-88</w:t>
      </w:r>
    </w:p>
    <w:p w:rsidR="00CB39B2" w:rsidRPr="00CA0AFC" w:rsidRDefault="00CB39B2" w:rsidP="00CB39B2">
      <w:pPr>
        <w:jc w:val="right"/>
        <w:rPr>
          <w:u w:val="single"/>
        </w:rPr>
      </w:pPr>
    </w:p>
    <w:p w:rsidR="00CB39B2" w:rsidRPr="00CA0AFC" w:rsidRDefault="00CB39B2" w:rsidP="00CB39B2">
      <w:pPr>
        <w:jc w:val="center"/>
        <w:rPr>
          <w:u w:val="single"/>
        </w:rPr>
      </w:pPr>
      <w:r w:rsidRPr="00CA0AFC">
        <w:rPr>
          <w:u w:val="single"/>
        </w:rPr>
        <w:t>НА БЛАНКЕ ПРЕДПРИЯТИЯ (ОРГАНИЗАЦИИ)</w:t>
      </w:r>
    </w:p>
    <w:p w:rsidR="00CB39B2" w:rsidRPr="00CA0AFC" w:rsidRDefault="00CB39B2" w:rsidP="00CB39B2">
      <w:r w:rsidRPr="00CA0AFC">
        <w:t xml:space="preserve">Исх.№_____ от «____»__________ 20__г.            </w:t>
      </w:r>
    </w:p>
    <w:p w:rsidR="00CB39B2" w:rsidRPr="00CA0AFC" w:rsidRDefault="00CB39B2" w:rsidP="00CB39B2"/>
    <w:p w:rsidR="00CB39B2" w:rsidRPr="00CA0AFC" w:rsidRDefault="00CB39B2" w:rsidP="00CB39B2">
      <w:pPr>
        <w:jc w:val="center"/>
        <w:rPr>
          <w:b/>
          <w:sz w:val="32"/>
          <w:szCs w:val="32"/>
        </w:rPr>
      </w:pPr>
      <w:r w:rsidRPr="00CA0AFC">
        <w:rPr>
          <w:b/>
          <w:sz w:val="32"/>
          <w:szCs w:val="32"/>
        </w:rPr>
        <w:t xml:space="preserve">Заявка на обучение </w:t>
      </w:r>
    </w:p>
    <w:p w:rsidR="00CB39B2" w:rsidRDefault="00CB39B2" w:rsidP="00CB39B2">
      <w:r w:rsidRPr="00CA0AFC">
        <w:t>Просим Вас провести обучение сотрудника(ов)_________________________________</w:t>
      </w:r>
      <w:r>
        <w:t>_____________________________________</w:t>
      </w:r>
      <w:r w:rsidRPr="00CA0AFC">
        <w:t xml:space="preserve"> ___________________________________________________________________________</w:t>
      </w:r>
      <w:r>
        <w:t>________</w:t>
      </w:r>
    </w:p>
    <w:p w:rsidR="00CB39B2" w:rsidRPr="00CA0AFC" w:rsidRDefault="00CB39B2" w:rsidP="00CB39B2">
      <w:pPr>
        <w:jc w:val="center"/>
      </w:pPr>
      <w:r w:rsidRPr="00CA0AFC">
        <w:rPr>
          <w:i/>
        </w:rPr>
        <w:t>(фамилия имя отчество полностью), ___________________________________________________________________________________(должность),</w:t>
      </w:r>
    </w:p>
    <w:p w:rsidR="00CB39B2" w:rsidRPr="00E509B8" w:rsidRDefault="00CB39B2" w:rsidP="00CB39B2">
      <w:r w:rsidRPr="00CA0AFC">
        <w:t>по программе (курсу</w:t>
      </w:r>
      <w:r w:rsidRPr="00E509B8">
        <w:t>) «</w:t>
      </w:r>
      <w:r w:rsidRPr="00E509B8">
        <w:rPr>
          <w:bCs/>
          <w:iCs/>
        </w:rPr>
        <w:t>Контрактная система в сфере закупок товаров, работ и услуг для государственных и муниципальных нужд</w:t>
      </w:r>
      <w:r w:rsidRPr="00E509B8">
        <w:t>»</w:t>
      </w:r>
    </w:p>
    <w:p w:rsidR="00CB39B2" w:rsidRPr="00CA0AFC" w:rsidRDefault="00CB39B2" w:rsidP="00CB39B2">
      <w:pPr>
        <w:spacing w:line="312" w:lineRule="auto"/>
      </w:pPr>
      <w:r w:rsidRPr="00CA0AFC">
        <w:t>Срок обучения:</w:t>
      </w:r>
      <w:r>
        <w:t xml:space="preserve"> __________ </w:t>
      </w:r>
      <w:r w:rsidRPr="00CA0AFC">
        <w:t>час.</w:t>
      </w:r>
    </w:p>
    <w:p w:rsidR="00CB39B2" w:rsidRPr="00CA0AFC" w:rsidRDefault="00CB39B2" w:rsidP="00CB39B2">
      <w:pPr>
        <w:jc w:val="both"/>
        <w:rPr>
          <w:i/>
        </w:rPr>
      </w:pPr>
      <w:r w:rsidRPr="00CA0AFC">
        <w:t xml:space="preserve">Со стороны Заказчика договор будет подписан ___________________________________________________________________________________ </w:t>
      </w:r>
      <w:r w:rsidRPr="00CA0AFC">
        <w:rPr>
          <w:i/>
        </w:rPr>
        <w:t xml:space="preserve">(должность, фамилия имя отчество полностью), действует </w:t>
      </w:r>
      <w:r w:rsidRPr="00CA0AFC">
        <w:t xml:space="preserve">на основании ___________________________________________________________________________________ </w:t>
      </w:r>
      <w:r w:rsidRPr="00CA0AFC">
        <w:rPr>
          <w:i/>
        </w:rPr>
        <w:t>(указывается документ, подтверждающий право подписи вышеназванного лица, если доверенность, то номер и дата документа).</w:t>
      </w:r>
    </w:p>
    <w:p w:rsidR="00CB39B2" w:rsidRPr="00CA0AFC" w:rsidRDefault="00CB39B2" w:rsidP="00CB39B2">
      <w:pPr>
        <w:jc w:val="both"/>
      </w:pPr>
      <w:r w:rsidRPr="00CA0AFC">
        <w:tab/>
        <w:t xml:space="preserve"> </w:t>
      </w:r>
      <w:r w:rsidRPr="00CA0AFC">
        <w:tab/>
        <w:t>Реквизиты предприятия (организации):</w:t>
      </w:r>
    </w:p>
    <w:p w:rsidR="00CB39B2" w:rsidRPr="00CA0AFC" w:rsidRDefault="00CB39B2" w:rsidP="00CB39B2">
      <w:pPr>
        <w:jc w:val="both"/>
      </w:pPr>
      <w:r w:rsidRPr="00CA0AFC">
        <w:t>Полное наименование:</w:t>
      </w:r>
    </w:p>
    <w:p w:rsidR="00CB39B2" w:rsidRPr="00CA0AFC" w:rsidRDefault="00CB39B2" w:rsidP="00CB39B2">
      <w:pPr>
        <w:jc w:val="both"/>
      </w:pPr>
      <w:r w:rsidRPr="00CA0AFC">
        <w:t>Сокращенное наименование:</w:t>
      </w:r>
    </w:p>
    <w:p w:rsidR="00CB39B2" w:rsidRPr="00CA0AFC" w:rsidRDefault="00CB39B2" w:rsidP="00CB39B2">
      <w:pPr>
        <w:jc w:val="both"/>
      </w:pPr>
      <w:r w:rsidRPr="00CA0AFC">
        <w:t xml:space="preserve">Юридический адрес </w:t>
      </w:r>
      <w:r w:rsidRPr="00CA0AFC">
        <w:rPr>
          <w:i/>
        </w:rPr>
        <w:t>(обязательно с указанием индекса!)</w:t>
      </w:r>
      <w:r w:rsidRPr="00CA0AFC">
        <w:t xml:space="preserve">: </w:t>
      </w:r>
    </w:p>
    <w:p w:rsidR="00CB39B2" w:rsidRPr="00CA0AFC" w:rsidRDefault="00CB39B2" w:rsidP="00CB39B2">
      <w:pPr>
        <w:jc w:val="both"/>
      </w:pPr>
      <w:r w:rsidRPr="00CA0AFC">
        <w:t xml:space="preserve">Фактический адрес </w:t>
      </w:r>
      <w:r w:rsidRPr="00CA0AFC">
        <w:rPr>
          <w:i/>
        </w:rPr>
        <w:t>(обязательно с указанием индекса!)</w:t>
      </w:r>
      <w:r w:rsidRPr="00CA0AFC">
        <w:t>:</w:t>
      </w:r>
    </w:p>
    <w:p w:rsidR="00CB39B2" w:rsidRPr="00CA0AFC" w:rsidRDefault="00CB39B2" w:rsidP="00CB39B2">
      <w:pPr>
        <w:jc w:val="both"/>
      </w:pPr>
      <w:r w:rsidRPr="00CA0AFC">
        <w:t xml:space="preserve">Почтовый адрес для высылки документов: </w:t>
      </w:r>
    </w:p>
    <w:p w:rsidR="00CB39B2" w:rsidRPr="00CA0AFC" w:rsidRDefault="00CB39B2" w:rsidP="00CB39B2">
      <w:pPr>
        <w:jc w:val="both"/>
      </w:pPr>
      <w:r w:rsidRPr="00CA0AFC">
        <w:t>Телефон/факс</w:t>
      </w:r>
      <w:r>
        <w:t xml:space="preserve"> организации</w:t>
      </w:r>
      <w:r w:rsidRPr="00CA0AFC">
        <w:t>:</w:t>
      </w:r>
    </w:p>
    <w:p w:rsidR="00CB39B2" w:rsidRPr="00CA0AFC" w:rsidRDefault="00CB39B2" w:rsidP="00CB39B2">
      <w:pPr>
        <w:jc w:val="both"/>
      </w:pPr>
      <w:r w:rsidRPr="00CA0AFC">
        <w:t>ИНН:</w:t>
      </w:r>
    </w:p>
    <w:p w:rsidR="00CB39B2" w:rsidRPr="00CA0AFC" w:rsidRDefault="00CB39B2" w:rsidP="00CB39B2">
      <w:pPr>
        <w:jc w:val="both"/>
      </w:pPr>
      <w:r w:rsidRPr="00CA0AFC">
        <w:t>КПП:</w:t>
      </w:r>
    </w:p>
    <w:p w:rsidR="00CB39B2" w:rsidRPr="00CA0AFC" w:rsidRDefault="00CB39B2" w:rsidP="00CB39B2">
      <w:pPr>
        <w:jc w:val="both"/>
      </w:pPr>
      <w:r w:rsidRPr="00CA0AFC">
        <w:t>Расчетный счет:</w:t>
      </w:r>
    </w:p>
    <w:p w:rsidR="00CB39B2" w:rsidRPr="00CA0AFC" w:rsidRDefault="00CB39B2" w:rsidP="00CB39B2">
      <w:pPr>
        <w:jc w:val="both"/>
      </w:pPr>
      <w:r w:rsidRPr="00CA0AFC">
        <w:t>Полное название банка, в котором открыт счет:</w:t>
      </w:r>
    </w:p>
    <w:p w:rsidR="00CB39B2" w:rsidRPr="00CA0AFC" w:rsidRDefault="00CB39B2" w:rsidP="00CB39B2">
      <w:pPr>
        <w:jc w:val="both"/>
      </w:pPr>
      <w:r w:rsidRPr="00CA0AFC">
        <w:t>Корреспондентский счет:</w:t>
      </w:r>
    </w:p>
    <w:p w:rsidR="00CB39B2" w:rsidRPr="00CA0AFC" w:rsidRDefault="00CB39B2" w:rsidP="00CB39B2">
      <w:pPr>
        <w:jc w:val="both"/>
      </w:pPr>
      <w:r w:rsidRPr="00CA0AFC">
        <w:t>БИК:</w:t>
      </w:r>
    </w:p>
    <w:p w:rsidR="00CB39B2" w:rsidRPr="009D01F9" w:rsidRDefault="00CB39B2" w:rsidP="00CB39B2">
      <w:pPr>
        <w:jc w:val="both"/>
      </w:pPr>
      <w:r w:rsidRPr="009D01F9">
        <w:t>Подпись ответственного лица___________________(расшифровка подписи)</w:t>
      </w:r>
    </w:p>
    <w:p w:rsidR="00CB39B2" w:rsidRPr="009D01F9" w:rsidRDefault="00CB39B2" w:rsidP="00CB39B2">
      <w:pPr>
        <w:jc w:val="both"/>
      </w:pPr>
      <w:r w:rsidRPr="009D01F9">
        <w:t>Исполнитель ___________________(расшифровка подписи)</w:t>
      </w:r>
    </w:p>
    <w:p w:rsidR="00CB39B2" w:rsidRDefault="00CB39B2" w:rsidP="00CB39B2">
      <w:pPr>
        <w:spacing w:line="312" w:lineRule="auto"/>
        <w:jc w:val="both"/>
      </w:pPr>
      <w:r w:rsidRPr="009D01F9">
        <w:t>Контакты</w:t>
      </w:r>
      <w:r>
        <w:t xml:space="preserve"> </w:t>
      </w:r>
      <w:r w:rsidRPr="009D01F9">
        <w:t>слушателей</w:t>
      </w:r>
      <w:r>
        <w:t>:</w:t>
      </w:r>
    </w:p>
    <w:p w:rsidR="00CB39B2" w:rsidRDefault="00CB39B2" w:rsidP="00CB39B2">
      <w:pPr>
        <w:spacing w:line="312" w:lineRule="auto"/>
        <w:jc w:val="both"/>
      </w:pPr>
      <w:r>
        <w:rPr>
          <w:lang w:val="en-US"/>
        </w:rPr>
        <w:t>e</w:t>
      </w:r>
      <w:r w:rsidRPr="00B55C3C">
        <w:t>-</w:t>
      </w:r>
      <w:r>
        <w:rPr>
          <w:lang w:val="en-US"/>
        </w:rPr>
        <w:t>mail</w:t>
      </w:r>
      <w:r>
        <w:t>, телефон _____________________________________________________________________</w:t>
      </w:r>
    </w:p>
    <w:p w:rsidR="00CB39B2" w:rsidRPr="00B55C3C" w:rsidRDefault="00CB39B2" w:rsidP="00CB39B2">
      <w:pPr>
        <w:spacing w:line="312" w:lineRule="auto"/>
        <w:jc w:val="both"/>
      </w:pPr>
      <w:r>
        <w:t>Дата:______________</w:t>
      </w:r>
    </w:p>
    <w:p w:rsidR="00064A95" w:rsidRPr="00E8632D" w:rsidRDefault="00064A95" w:rsidP="00BC5259">
      <w:pPr>
        <w:jc w:val="right"/>
      </w:pPr>
    </w:p>
    <w:sectPr w:rsidR="00064A95" w:rsidRPr="00E8632D" w:rsidSect="001C4515">
      <w:pgSz w:w="11906" w:h="16838"/>
      <w:pgMar w:top="360" w:right="851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3"/>
    <w:lvl w:ilvl="0">
      <w:start w:val="1"/>
      <w:numFmt w:val="bullet"/>
      <w:suff w:val="nothing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</w:abstractNum>
  <w:abstractNum w:abstractNumId="1">
    <w:nsid w:val="01DE4BD4"/>
    <w:multiLevelType w:val="hybridMultilevel"/>
    <w:tmpl w:val="7242DD18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64527A"/>
    <w:multiLevelType w:val="hybridMultilevel"/>
    <w:tmpl w:val="AB26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43439"/>
    <w:multiLevelType w:val="hybridMultilevel"/>
    <w:tmpl w:val="76BEE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0A79AD"/>
    <w:rsid w:val="000333A3"/>
    <w:rsid w:val="00037CC6"/>
    <w:rsid w:val="000464CE"/>
    <w:rsid w:val="0005559C"/>
    <w:rsid w:val="00055DCA"/>
    <w:rsid w:val="00064A95"/>
    <w:rsid w:val="00081E2A"/>
    <w:rsid w:val="00082869"/>
    <w:rsid w:val="00094E53"/>
    <w:rsid w:val="000A3056"/>
    <w:rsid w:val="000A79AD"/>
    <w:rsid w:val="000F67D7"/>
    <w:rsid w:val="0010043F"/>
    <w:rsid w:val="00102681"/>
    <w:rsid w:val="00104ECF"/>
    <w:rsid w:val="00110BC1"/>
    <w:rsid w:val="0011657C"/>
    <w:rsid w:val="00126D56"/>
    <w:rsid w:val="0012745B"/>
    <w:rsid w:val="00165E06"/>
    <w:rsid w:val="00166EF7"/>
    <w:rsid w:val="001749DA"/>
    <w:rsid w:val="001845B4"/>
    <w:rsid w:val="001C4515"/>
    <w:rsid w:val="001D7132"/>
    <w:rsid w:val="001E0EF6"/>
    <w:rsid w:val="001E1FFB"/>
    <w:rsid w:val="00231A46"/>
    <w:rsid w:val="00232ECD"/>
    <w:rsid w:val="0024758A"/>
    <w:rsid w:val="0025126E"/>
    <w:rsid w:val="00251C02"/>
    <w:rsid w:val="00282AC5"/>
    <w:rsid w:val="00284FAB"/>
    <w:rsid w:val="002856ED"/>
    <w:rsid w:val="002B1824"/>
    <w:rsid w:val="002C03D9"/>
    <w:rsid w:val="002D7EE4"/>
    <w:rsid w:val="002F104F"/>
    <w:rsid w:val="00321299"/>
    <w:rsid w:val="00336B3B"/>
    <w:rsid w:val="0034310A"/>
    <w:rsid w:val="00351BA2"/>
    <w:rsid w:val="0035512D"/>
    <w:rsid w:val="00355984"/>
    <w:rsid w:val="00361EC8"/>
    <w:rsid w:val="00374781"/>
    <w:rsid w:val="00380C16"/>
    <w:rsid w:val="00395EA2"/>
    <w:rsid w:val="003C31E3"/>
    <w:rsid w:val="004077AA"/>
    <w:rsid w:val="00420C4E"/>
    <w:rsid w:val="004234DE"/>
    <w:rsid w:val="00431056"/>
    <w:rsid w:val="00433F78"/>
    <w:rsid w:val="00454A08"/>
    <w:rsid w:val="00483B9C"/>
    <w:rsid w:val="004923E7"/>
    <w:rsid w:val="004A4EAA"/>
    <w:rsid w:val="004B6B7F"/>
    <w:rsid w:val="004C6763"/>
    <w:rsid w:val="004D47EF"/>
    <w:rsid w:val="00500273"/>
    <w:rsid w:val="0052403D"/>
    <w:rsid w:val="00583116"/>
    <w:rsid w:val="005851CF"/>
    <w:rsid w:val="005915B4"/>
    <w:rsid w:val="00597A4D"/>
    <w:rsid w:val="005A21BD"/>
    <w:rsid w:val="005B5495"/>
    <w:rsid w:val="005C2E0A"/>
    <w:rsid w:val="005C4461"/>
    <w:rsid w:val="005C7661"/>
    <w:rsid w:val="005D326F"/>
    <w:rsid w:val="005E1174"/>
    <w:rsid w:val="005F16B5"/>
    <w:rsid w:val="00614742"/>
    <w:rsid w:val="006176C0"/>
    <w:rsid w:val="00624EA1"/>
    <w:rsid w:val="006414AE"/>
    <w:rsid w:val="00650624"/>
    <w:rsid w:val="00656CAB"/>
    <w:rsid w:val="00693934"/>
    <w:rsid w:val="00696AD0"/>
    <w:rsid w:val="006A5E72"/>
    <w:rsid w:val="006B48BF"/>
    <w:rsid w:val="006C48F4"/>
    <w:rsid w:val="006C60D7"/>
    <w:rsid w:val="006D6937"/>
    <w:rsid w:val="00711A77"/>
    <w:rsid w:val="00722987"/>
    <w:rsid w:val="0073094B"/>
    <w:rsid w:val="007364D1"/>
    <w:rsid w:val="007558BE"/>
    <w:rsid w:val="00757733"/>
    <w:rsid w:val="00757925"/>
    <w:rsid w:val="00760377"/>
    <w:rsid w:val="00766DFB"/>
    <w:rsid w:val="007677AA"/>
    <w:rsid w:val="0078276B"/>
    <w:rsid w:val="007A25D9"/>
    <w:rsid w:val="007B33F0"/>
    <w:rsid w:val="007C639C"/>
    <w:rsid w:val="007C711A"/>
    <w:rsid w:val="007D37C8"/>
    <w:rsid w:val="007E068E"/>
    <w:rsid w:val="007E7CEF"/>
    <w:rsid w:val="007F05D5"/>
    <w:rsid w:val="007F272E"/>
    <w:rsid w:val="00800756"/>
    <w:rsid w:val="008007E2"/>
    <w:rsid w:val="00811143"/>
    <w:rsid w:val="00811303"/>
    <w:rsid w:val="00822358"/>
    <w:rsid w:val="008241ED"/>
    <w:rsid w:val="00851AD8"/>
    <w:rsid w:val="00867115"/>
    <w:rsid w:val="00885222"/>
    <w:rsid w:val="00886D70"/>
    <w:rsid w:val="008A3BD7"/>
    <w:rsid w:val="008B35AE"/>
    <w:rsid w:val="008C0AE9"/>
    <w:rsid w:val="008C4615"/>
    <w:rsid w:val="008F0A41"/>
    <w:rsid w:val="008F7B41"/>
    <w:rsid w:val="00914323"/>
    <w:rsid w:val="00930942"/>
    <w:rsid w:val="009319BD"/>
    <w:rsid w:val="00934B79"/>
    <w:rsid w:val="0094045F"/>
    <w:rsid w:val="00944FE6"/>
    <w:rsid w:val="00946CC7"/>
    <w:rsid w:val="00955762"/>
    <w:rsid w:val="00964ED4"/>
    <w:rsid w:val="00966CC0"/>
    <w:rsid w:val="00967BC1"/>
    <w:rsid w:val="0098754C"/>
    <w:rsid w:val="0099557E"/>
    <w:rsid w:val="009A29CA"/>
    <w:rsid w:val="009A2F26"/>
    <w:rsid w:val="009D6D52"/>
    <w:rsid w:val="009E3637"/>
    <w:rsid w:val="009E3962"/>
    <w:rsid w:val="009F468E"/>
    <w:rsid w:val="00A001D5"/>
    <w:rsid w:val="00A004E1"/>
    <w:rsid w:val="00A00F4E"/>
    <w:rsid w:val="00A2408F"/>
    <w:rsid w:val="00A31C39"/>
    <w:rsid w:val="00A33BC5"/>
    <w:rsid w:val="00A34775"/>
    <w:rsid w:val="00A61863"/>
    <w:rsid w:val="00A678EC"/>
    <w:rsid w:val="00A72A29"/>
    <w:rsid w:val="00A8216A"/>
    <w:rsid w:val="00A87970"/>
    <w:rsid w:val="00A93919"/>
    <w:rsid w:val="00A9418A"/>
    <w:rsid w:val="00A95D6A"/>
    <w:rsid w:val="00AA57BD"/>
    <w:rsid w:val="00AB74B7"/>
    <w:rsid w:val="00AD4EFF"/>
    <w:rsid w:val="00B006D1"/>
    <w:rsid w:val="00B1115A"/>
    <w:rsid w:val="00B27794"/>
    <w:rsid w:val="00B52A53"/>
    <w:rsid w:val="00B60047"/>
    <w:rsid w:val="00B834F7"/>
    <w:rsid w:val="00B85D2C"/>
    <w:rsid w:val="00B9448E"/>
    <w:rsid w:val="00BA0B5B"/>
    <w:rsid w:val="00BA36E3"/>
    <w:rsid w:val="00BB1577"/>
    <w:rsid w:val="00BB542B"/>
    <w:rsid w:val="00BC159F"/>
    <w:rsid w:val="00BC5259"/>
    <w:rsid w:val="00BD05F5"/>
    <w:rsid w:val="00BD2091"/>
    <w:rsid w:val="00BF2264"/>
    <w:rsid w:val="00BF50CC"/>
    <w:rsid w:val="00C014CF"/>
    <w:rsid w:val="00C022E3"/>
    <w:rsid w:val="00C07AE6"/>
    <w:rsid w:val="00C14B93"/>
    <w:rsid w:val="00C559F8"/>
    <w:rsid w:val="00C6701B"/>
    <w:rsid w:val="00C73766"/>
    <w:rsid w:val="00C754A1"/>
    <w:rsid w:val="00C93D94"/>
    <w:rsid w:val="00CB39B2"/>
    <w:rsid w:val="00CB5709"/>
    <w:rsid w:val="00CD3DD5"/>
    <w:rsid w:val="00CF626F"/>
    <w:rsid w:val="00D167B7"/>
    <w:rsid w:val="00D41448"/>
    <w:rsid w:val="00D66FEC"/>
    <w:rsid w:val="00D813ED"/>
    <w:rsid w:val="00D85068"/>
    <w:rsid w:val="00D86C41"/>
    <w:rsid w:val="00D96E70"/>
    <w:rsid w:val="00DA1E25"/>
    <w:rsid w:val="00DA61F5"/>
    <w:rsid w:val="00DA62C7"/>
    <w:rsid w:val="00DB1B47"/>
    <w:rsid w:val="00DB5A0E"/>
    <w:rsid w:val="00DC26B1"/>
    <w:rsid w:val="00DC716F"/>
    <w:rsid w:val="00DF42C4"/>
    <w:rsid w:val="00E15360"/>
    <w:rsid w:val="00E32557"/>
    <w:rsid w:val="00E6327B"/>
    <w:rsid w:val="00E635E2"/>
    <w:rsid w:val="00E76765"/>
    <w:rsid w:val="00E81251"/>
    <w:rsid w:val="00E8632D"/>
    <w:rsid w:val="00EA080C"/>
    <w:rsid w:val="00EB446C"/>
    <w:rsid w:val="00EC08B4"/>
    <w:rsid w:val="00EE3A0D"/>
    <w:rsid w:val="00EF2156"/>
    <w:rsid w:val="00EF38DC"/>
    <w:rsid w:val="00F12494"/>
    <w:rsid w:val="00F12978"/>
    <w:rsid w:val="00F25777"/>
    <w:rsid w:val="00F337C1"/>
    <w:rsid w:val="00F577A3"/>
    <w:rsid w:val="00F94F55"/>
    <w:rsid w:val="00FE464D"/>
    <w:rsid w:val="00FE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qFormat/>
    <w:pPr>
      <w:tabs>
        <w:tab w:val="left" w:pos="9355"/>
      </w:tabs>
      <w:ind w:right="-850"/>
      <w:jc w:val="center"/>
    </w:pPr>
    <w:rPr>
      <w:sz w:val="28"/>
    </w:rPr>
  </w:style>
  <w:style w:type="paragraph" w:styleId="a5">
    <w:name w:val="Body Text"/>
    <w:basedOn w:val="a"/>
    <w:pPr>
      <w:jc w:val="center"/>
    </w:pPr>
    <w:rPr>
      <w:sz w:val="28"/>
    </w:rPr>
  </w:style>
  <w:style w:type="table" w:styleId="a6">
    <w:name w:val="Table Grid"/>
    <w:basedOn w:val="a1"/>
    <w:rsid w:val="006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DB5A0E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C4461"/>
    <w:rPr>
      <w:color w:val="0000FF"/>
      <w:u w:val="single"/>
    </w:rPr>
  </w:style>
  <w:style w:type="character" w:customStyle="1" w:styleId="blk">
    <w:name w:val="blk"/>
    <w:basedOn w:val="a0"/>
    <w:rsid w:val="006C48F4"/>
  </w:style>
  <w:style w:type="paragraph" w:customStyle="1" w:styleId="header">
    <w:name w:val="header"/>
    <w:basedOn w:val="a"/>
    <w:rsid w:val="00064A95"/>
    <w:pPr>
      <w:widowControl w:val="0"/>
      <w:tabs>
        <w:tab w:val="center" w:pos="4677"/>
        <w:tab w:val="right" w:pos="9355"/>
      </w:tabs>
      <w:suppressAutoHyphens/>
      <w:overflowPunct w:val="0"/>
      <w:autoSpaceDE w:val="0"/>
    </w:pPr>
    <w:rPr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B4B6-72E5-474C-8586-89AB17C1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слушателей семинара « Управление закупками</vt:lpstr>
    </vt:vector>
  </TitlesOfParts>
  <Company>BTC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слушателей семинара « Управление закупками</dc:title>
  <dc:creator>Nata</dc:creator>
  <cp:lastModifiedBy>ioboimova</cp:lastModifiedBy>
  <cp:revision>2</cp:revision>
  <cp:lastPrinted>2018-01-23T12:41:00Z</cp:lastPrinted>
  <dcterms:created xsi:type="dcterms:W3CDTF">2019-09-04T08:29:00Z</dcterms:created>
  <dcterms:modified xsi:type="dcterms:W3CDTF">2019-09-04T08:29:00Z</dcterms:modified>
</cp:coreProperties>
</file>