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19" w:rsidRPr="008A2E8D" w:rsidRDefault="00695103" w:rsidP="00192BFA">
      <w:pPr>
        <w:rPr>
          <w:sz w:val="26"/>
          <w:szCs w:val="26"/>
          <w:lang w:val="en-US"/>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1257935</wp:posOffset>
                </wp:positionH>
                <wp:positionV relativeFrom="paragraph">
                  <wp:posOffset>2153285</wp:posOffset>
                </wp:positionV>
                <wp:extent cx="914400" cy="266700"/>
                <wp:effectExtent l="0" t="0" r="0" b="0"/>
                <wp:wrapNone/>
                <wp:docPr id="2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Default="00192BFA" w:rsidP="00257019">
                            <w:r>
                              <w:t>13.01.2020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99.05pt;margin-top:169.55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d3jA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" stroked="f">
                <v:textbox>
                  <w:txbxContent>
                    <w:p w:rsidR="00125163" w:rsidRDefault="00192BFA" w:rsidP="00257019">
                      <w:r>
                        <w:t>13.01.2020</w:t>
                      </w:r>
                    </w:p>
                  </w:txbxContent>
                </v:textbox>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4425950</wp:posOffset>
                </wp:positionH>
                <wp:positionV relativeFrom="paragraph">
                  <wp:posOffset>2153285</wp:posOffset>
                </wp:positionV>
                <wp:extent cx="914400" cy="2667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Default="00192BFA" w:rsidP="00257019">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348.5pt;margin-top:169.55pt;width:1in;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AIjg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" stroked="f">
                <v:textbox>
                  <w:txbxContent>
                    <w:p w:rsidR="00125163" w:rsidRDefault="00192BFA" w:rsidP="00257019">
                      <w:r>
                        <w:t>4</w:t>
                      </w:r>
                    </w:p>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4375785</wp:posOffset>
                </wp:positionH>
                <wp:positionV relativeFrom="paragraph">
                  <wp:posOffset>2153285</wp:posOffset>
                </wp:positionV>
                <wp:extent cx="914400" cy="266700"/>
                <wp:effectExtent l="0" t="0" r="0" b="0"/>
                <wp:wrapNone/>
                <wp:docPr id="19"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A27C9B"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344.55pt;margin-top:169.55pt;width:1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G7JwtY4CAAAXBQAADgAAAAAAAAAAAAAAAAAuAgAAZHJzL2Uyb0RvYy54bWxQSwEC&#10;LQAUAAYACAAAACEA6+VZy98AAAALAQAADwAAAAAAAAAAAAAAAADoBAAAZHJzL2Rvd25yZXYueG1s&#10;UEsFBgAAAAAEAAQA8wAAAPQFAAAAAA==&#10;" stroked="f">
                <v:textbox>
                  <w:txbxContent>
                    <w:p w:rsidR="00125163" w:rsidRPr="00A27C9B" w:rsidRDefault="00125163" w:rsidP="00257019"/>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1194435</wp:posOffset>
                </wp:positionH>
                <wp:positionV relativeFrom="paragraph">
                  <wp:posOffset>2153285</wp:posOffset>
                </wp:positionV>
                <wp:extent cx="914400" cy="266700"/>
                <wp:effectExtent l="0" t="0" r="0" b="0"/>
                <wp:wrapNone/>
                <wp:docPr id="18"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A27C9B"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94.05pt;margin-top:169.55pt;width:1in;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wNjgIAABc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DNnPA2OAgAAFwUAAA4AAAAAAAAAAAAAAAAALgIAAGRycy9lMm9Eb2MueG1sUEsBAi0A&#10;FAAGAAgAAAAhAKqJWr/dAAAACwEAAA8AAAAAAAAAAAAAAAAA6AQAAGRycy9kb3ducmV2LnhtbFBL&#10;BQYAAAAABAAEAPMAAADyBQAAAAA=&#10;" stroked="f">
                <v:textbox>
                  <w:txbxContent>
                    <w:p w:rsidR="00125163" w:rsidRPr="00A27C9B" w:rsidRDefault="00125163" w:rsidP="00257019"/>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4226560</wp:posOffset>
                </wp:positionH>
                <wp:positionV relativeFrom="paragraph">
                  <wp:posOffset>2153285</wp:posOffset>
                </wp:positionV>
                <wp:extent cx="1316355" cy="266700"/>
                <wp:effectExtent l="0" t="0" r="0" b="0"/>
                <wp:wrapNone/>
                <wp:docPr id="17"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1F4E01" w:rsidRDefault="00125163" w:rsidP="00257019">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6" o:spid="_x0000_s1030" type="#_x0000_t202" style="position:absolute;margin-left:332.8pt;margin-top:169.55pt;width:103.6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" stroked="f">
                <v:textbox style="mso-fit-shape-to-text:t">
                  <w:txbxContent>
                    <w:p w:rsidR="00125163" w:rsidRPr="001F4E01" w:rsidRDefault="00125163" w:rsidP="00257019">
                      <w:pPr>
                        <w:rPr>
                          <w:szCs w:val="26"/>
                        </w:rPr>
                      </w:pPr>
                    </w:p>
                  </w:txbxContent>
                </v:textbox>
              </v:shap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1045210</wp:posOffset>
                </wp:positionH>
                <wp:positionV relativeFrom="paragraph">
                  <wp:posOffset>2153285</wp:posOffset>
                </wp:positionV>
                <wp:extent cx="1316355" cy="266700"/>
                <wp:effectExtent l="0" t="0" r="0" b="0"/>
                <wp:wrapNone/>
                <wp:docPr id="16"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1F4E01" w:rsidRDefault="00125163" w:rsidP="00257019">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31" type="#_x0000_t202" style="position:absolute;margin-left:82.3pt;margin-top:169.55pt;width:103.65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" stroked="f">
                <v:textbox style="mso-fit-shape-to-text:t">
                  <w:txbxContent>
                    <w:p w:rsidR="00125163" w:rsidRPr="001F4E01" w:rsidRDefault="00125163" w:rsidP="00257019">
                      <w:pPr>
                        <w:rPr>
                          <w:szCs w:val="26"/>
                        </w:rPr>
                      </w:pP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4490085</wp:posOffset>
                </wp:positionH>
                <wp:positionV relativeFrom="paragraph">
                  <wp:posOffset>2105660</wp:posOffset>
                </wp:positionV>
                <wp:extent cx="914400" cy="276860"/>
                <wp:effectExtent l="0" t="0" r="0" b="8890"/>
                <wp:wrapNone/>
                <wp:docPr id="1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3B21BE"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353.55pt;margin-top:165.8pt;width:1in;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VkQIAABc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5h9VZECAAAXBQAADgAAAAAAAAAAAAAAAAAuAgAAZHJzL2Uyb0RvYy54bWxQ&#10;SwECLQAUAAYACAAAACEAA0kCTt8AAAALAQAADwAAAAAAAAAAAAAAAADrBAAAZHJzL2Rvd25yZXYu&#10;eG1sUEsFBgAAAAAEAAQA8wAAAPcFAAAAAA==&#10;" stroked="f">
                <v:textbox>
                  <w:txbxContent>
                    <w:p w:rsidR="00125163" w:rsidRPr="003B21BE" w:rsidRDefault="00125163" w:rsidP="00257019"/>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2153285</wp:posOffset>
                </wp:positionV>
                <wp:extent cx="914400" cy="229235"/>
                <wp:effectExtent l="0" t="0" r="0" b="0"/>
                <wp:wrapNone/>
                <wp:docPr id="14"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3B21BE"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99pt;margin-top:169.55pt;width:1in;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okQIAABc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nYu/6JECAAAXBQAADgAAAAAAAAAAAAAAAAAuAgAAZHJzL2Uyb0RvYy54bWxQ&#10;SwECLQAUAAYACAAAACEAHkgb6N8AAAALAQAADwAAAAAAAAAAAAAAAADrBAAAZHJzL2Rvd25yZXYu&#10;eG1sUEsFBgAAAAAEAAQA8wAAAPcFAAAAAA==&#10;" stroked="f">
                <v:textbox>
                  <w:txbxContent>
                    <w:p w:rsidR="00125163" w:rsidRPr="003B21BE" w:rsidRDefault="00125163" w:rsidP="00257019"/>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4375785</wp:posOffset>
                </wp:positionH>
                <wp:positionV relativeFrom="paragraph">
                  <wp:posOffset>2153285</wp:posOffset>
                </wp:positionV>
                <wp:extent cx="914400" cy="229235"/>
                <wp:effectExtent l="0" t="0" r="0" b="0"/>
                <wp:wrapNone/>
                <wp:docPr id="1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121FC7"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margin-left:344.55pt;margin-top:169.55pt;width:1in;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" stroked="f">
                <v:textbox>
                  <w:txbxContent>
                    <w:p w:rsidR="00125163" w:rsidRPr="00121FC7" w:rsidRDefault="00125163" w:rsidP="00257019"/>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2153285</wp:posOffset>
                </wp:positionV>
                <wp:extent cx="914400" cy="229235"/>
                <wp:effectExtent l="0" t="0" r="0" b="0"/>
                <wp:wrapNone/>
                <wp:docPr id="1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121FC7"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margin-left:99pt;margin-top:169.55pt;width:1in;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rDO3YkAIAABcFAAAOAAAAAAAAAAAAAAAAAC4CAABkcnMvZTJvRG9jLnhtbFBL&#10;AQItABQABgAIAAAAIQAeSBvo3wAAAAsBAAAPAAAAAAAAAAAAAAAAAOoEAABkcnMvZG93bnJldi54&#10;bWxQSwUGAAAAAAQABADzAAAA9gUAAAAA&#10;" stroked="f">
                <v:textbox>
                  <w:txbxContent>
                    <w:p w:rsidR="00125163" w:rsidRPr="00121FC7" w:rsidRDefault="00125163" w:rsidP="00257019"/>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4425950</wp:posOffset>
                </wp:positionH>
                <wp:positionV relativeFrom="paragraph">
                  <wp:posOffset>2105660</wp:posOffset>
                </wp:positionV>
                <wp:extent cx="914400" cy="276860"/>
                <wp:effectExtent l="0" t="0" r="0" b="8890"/>
                <wp:wrapNone/>
                <wp:docPr id="11"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4313F5"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348.5pt;margin-top:165.8pt;width:1in;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09kAIAABg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0xmNPZACAAAYBQAADgAAAAAAAAAAAAAAAAAuAgAAZHJzL2Uyb0RvYy54bWxQ&#10;SwECLQAUAAYACAAAACEA628JiOAAAAALAQAADwAAAAAAAAAAAAAAAADqBAAAZHJzL2Rvd25yZXYu&#10;eG1sUEsFBgAAAAAEAAQA8wAAAPcFAAAAAA==&#10;" stroked="f">
                <v:textbox>
                  <w:txbxContent>
                    <w:p w:rsidR="00125163" w:rsidRPr="004313F5" w:rsidRDefault="00125163" w:rsidP="00257019"/>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2153285</wp:posOffset>
                </wp:positionV>
                <wp:extent cx="914400" cy="229235"/>
                <wp:effectExtent l="0" t="0" r="0" b="0"/>
                <wp:wrapNone/>
                <wp:docPr id="1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4313F5"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99pt;margin-top:169.55pt;width:1in;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" stroked="f">
                <v:textbox>
                  <w:txbxContent>
                    <w:p w:rsidR="00125163" w:rsidRPr="004313F5" w:rsidRDefault="00125163" w:rsidP="00257019"/>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4425950</wp:posOffset>
                </wp:positionH>
                <wp:positionV relativeFrom="paragraph">
                  <wp:posOffset>2153285</wp:posOffset>
                </wp:positionV>
                <wp:extent cx="914400" cy="229235"/>
                <wp:effectExtent l="0" t="0" r="0" b="0"/>
                <wp:wrapNone/>
                <wp:docPr id="9"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513B74"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348.5pt;margin-top:169.55pt;width:1in;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oZ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erXqGZACAAAWBQAADgAAAAAAAAAAAAAAAAAuAgAAZHJzL2Uyb0RvYy54bWxQ&#10;SwECLQAUAAYACAAAACEAovxaC+AAAAALAQAADwAAAAAAAAAAAAAAAADqBAAAZHJzL2Rvd25yZXYu&#10;eG1sUEsFBgAAAAAEAAQA8wAAAPcFAAAAAA==&#10;" stroked="f">
                <v:textbox>
                  <w:txbxContent>
                    <w:p w:rsidR="00125163" w:rsidRPr="00513B74" w:rsidRDefault="00125163" w:rsidP="00257019"/>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2153285</wp:posOffset>
                </wp:positionV>
                <wp:extent cx="914400" cy="229235"/>
                <wp:effectExtent l="0" t="0" r="0" b="0"/>
                <wp:wrapNone/>
                <wp:docPr id="8"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513B74"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99pt;margin-top:169.55pt;width:1in;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CQc26MkAIAABYFAAAOAAAAAAAAAAAAAAAAAC4CAABkcnMvZTJvRG9jLnhtbFBL&#10;AQItABQABgAIAAAAIQAeSBvo3wAAAAsBAAAPAAAAAAAAAAAAAAAAAOoEAABkcnMvZG93bnJldi54&#10;bWxQSwUGAAAAAAQABADzAAAA9gUAAAAA&#10;" stroked="f">
                <v:textbox>
                  <w:txbxContent>
                    <w:p w:rsidR="00125163" w:rsidRPr="00513B74" w:rsidRDefault="00125163" w:rsidP="00257019"/>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4425950</wp:posOffset>
                </wp:positionH>
                <wp:positionV relativeFrom="paragraph">
                  <wp:posOffset>2105660</wp:posOffset>
                </wp:positionV>
                <wp:extent cx="914400" cy="276860"/>
                <wp:effectExtent l="0" t="0" r="0" b="8890"/>
                <wp:wrapNone/>
                <wp:docPr id="7"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2020CE"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348.5pt;margin-top:165.8pt;width:1in;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qZkQ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3n/bf91/QR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" stroked="f">
                <v:textbox>
                  <w:txbxContent>
                    <w:p w:rsidR="00125163" w:rsidRPr="002020CE" w:rsidRDefault="00125163" w:rsidP="00257019"/>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2105660</wp:posOffset>
                </wp:positionV>
                <wp:extent cx="914400" cy="276860"/>
                <wp:effectExtent l="0" t="0" r="0" b="8890"/>
                <wp:wrapNone/>
                <wp:docPr id="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63" w:rsidRPr="002020CE" w:rsidRDefault="00125163" w:rsidP="00257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99pt;margin-top:165.8pt;width:1in;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hB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B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DqUHhBkAIAABYFAAAOAAAAAAAAAAAAAAAAAC4CAABkcnMvZTJvRG9jLnhtbFBL&#10;AQItABQABgAIAAAAIQBX20hr3wAAAAsBAAAPAAAAAAAAAAAAAAAAAOoEAABkcnMvZG93bnJldi54&#10;bWxQSwUGAAAAAAQABADzAAAA9gUAAAAA&#10;" stroked="f">
                <v:textbox>
                  <w:txbxContent>
                    <w:p w:rsidR="00125163" w:rsidRPr="002020CE" w:rsidRDefault="00125163" w:rsidP="00257019"/>
                  </w:txbxContent>
                </v:textbox>
              </v:shape>
            </w:pict>
          </mc:Fallback>
        </mc:AlternateContent>
      </w:r>
      <w:r w:rsidR="00257019" w:rsidRPr="008A2E8D">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257019" w:rsidRPr="008A2E8D" w:rsidRDefault="00257019" w:rsidP="00192BFA">
      <w:pPr>
        <w:pStyle w:val="ConsPlusTitle"/>
        <w:widowControl/>
        <w:rPr>
          <w:rFonts w:ascii="Times New Roman" w:hAnsi="Times New Roman" w:cs="Times New Roman"/>
          <w:sz w:val="26"/>
          <w:szCs w:val="26"/>
        </w:rPr>
      </w:pPr>
    </w:p>
    <w:p w:rsidR="00257019" w:rsidRPr="00192BFA" w:rsidRDefault="00257019" w:rsidP="00192BFA">
      <w:pPr>
        <w:pStyle w:val="ConsPlusTitle"/>
        <w:ind w:firstLine="709"/>
        <w:jc w:val="center"/>
        <w:rPr>
          <w:rFonts w:ascii="Times New Roman" w:hAnsi="Times New Roman"/>
          <w:b w:val="0"/>
          <w:sz w:val="26"/>
          <w:szCs w:val="26"/>
        </w:rPr>
      </w:pPr>
      <w:r w:rsidRPr="00192BFA">
        <w:rPr>
          <w:rFonts w:ascii="Times New Roman" w:hAnsi="Times New Roman" w:cs="Times New Roman"/>
          <w:b w:val="0"/>
          <w:sz w:val="26"/>
          <w:szCs w:val="26"/>
        </w:rPr>
        <w:t xml:space="preserve">О внесении изменений в постановление Администрации г. Заречного Пензенской области от 12.07.2018 № </w:t>
      </w:r>
      <w:r w:rsidR="00696B99" w:rsidRPr="00192BFA">
        <w:rPr>
          <w:rFonts w:ascii="Times New Roman" w:hAnsi="Times New Roman" w:cs="Times New Roman"/>
          <w:b w:val="0"/>
          <w:sz w:val="26"/>
          <w:szCs w:val="26"/>
        </w:rPr>
        <w:t>1487 «</w:t>
      </w:r>
      <w:r w:rsidRPr="00192BFA">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192BFA">
        <w:rPr>
          <w:rFonts w:ascii="Times New Roman" w:hAnsi="Times New Roman"/>
          <w:b w:val="0"/>
          <w:sz w:val="26"/>
          <w:szCs w:val="26"/>
        </w:rPr>
        <w:t xml:space="preserve">Выдача разрешения на вступление в брак </w:t>
      </w:r>
      <w:r w:rsidR="00696B99" w:rsidRPr="00192BFA">
        <w:rPr>
          <w:rFonts w:ascii="Times New Roman" w:hAnsi="Times New Roman"/>
          <w:b w:val="0"/>
          <w:sz w:val="26"/>
          <w:szCs w:val="26"/>
        </w:rPr>
        <w:t>лицам, достигшим</w:t>
      </w:r>
      <w:r w:rsidRPr="00192BFA">
        <w:rPr>
          <w:rFonts w:ascii="Times New Roman" w:hAnsi="Times New Roman"/>
          <w:b w:val="0"/>
          <w:sz w:val="26"/>
          <w:szCs w:val="26"/>
        </w:rPr>
        <w:t xml:space="preserve"> 16 лет</w:t>
      </w:r>
      <w:r w:rsidRPr="00192BFA">
        <w:rPr>
          <w:rFonts w:ascii="Times New Roman" w:hAnsi="Times New Roman" w:cs="Times New Roman"/>
          <w:b w:val="0"/>
          <w:sz w:val="26"/>
          <w:szCs w:val="26"/>
        </w:rPr>
        <w:t>»</w:t>
      </w:r>
    </w:p>
    <w:p w:rsidR="00257019" w:rsidRPr="00192BFA" w:rsidRDefault="00257019" w:rsidP="00192BFA">
      <w:pPr>
        <w:pStyle w:val="ConsPlusTitle"/>
        <w:ind w:firstLine="709"/>
        <w:jc w:val="center"/>
        <w:rPr>
          <w:rFonts w:ascii="Times New Roman" w:hAnsi="Times New Roman" w:cs="Times New Roman"/>
          <w:sz w:val="26"/>
          <w:szCs w:val="26"/>
        </w:rPr>
      </w:pPr>
    </w:p>
    <w:p w:rsidR="00257019" w:rsidRPr="00192BFA" w:rsidRDefault="00257019" w:rsidP="00192BFA">
      <w:pPr>
        <w:pStyle w:val="ConsPlusNormal"/>
        <w:shd w:val="clear" w:color="auto" w:fill="FFFFFF"/>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В соответствии с Федеральным </w:t>
      </w:r>
      <w:hyperlink r:id="rId8">
        <w:r w:rsidRPr="00192BFA">
          <w:rPr>
            <w:rStyle w:val="-"/>
            <w:rFonts w:ascii="Times New Roman" w:hAnsi="Times New Roman"/>
            <w:color w:val="auto"/>
            <w:sz w:val="26"/>
            <w:szCs w:val="26"/>
            <w:u w:val="none"/>
          </w:rPr>
          <w:t>законом</w:t>
        </w:r>
      </w:hyperlink>
      <w:r w:rsidRPr="00192BFA">
        <w:rPr>
          <w:rFonts w:ascii="Times New Roman" w:hAnsi="Times New Roman" w:cs="Times New Roman"/>
          <w:sz w:val="26"/>
          <w:szCs w:val="26"/>
        </w:rPr>
        <w:t xml:space="preserve"> от 27.07.2010 № 210-ФЗ «Об организации предоставления государ</w:t>
      </w:r>
      <w:r w:rsidR="00E0032A" w:rsidRPr="00192BFA">
        <w:rPr>
          <w:rFonts w:ascii="Times New Roman" w:hAnsi="Times New Roman" w:cs="Times New Roman"/>
          <w:sz w:val="26"/>
          <w:szCs w:val="26"/>
        </w:rPr>
        <w:t>ственных и муниципальных услуг» (с последующими изменениями),</w:t>
      </w:r>
      <w:r w:rsidRPr="00192BFA">
        <w:rPr>
          <w:rFonts w:ascii="Times New Roman" w:hAnsi="Times New Roman" w:cs="Times New Roman"/>
          <w:sz w:val="26"/>
          <w:szCs w:val="26"/>
        </w:rPr>
        <w:t xml:space="preserve"> постановлениями Администрации г. Заречного Пензенской области </w:t>
      </w:r>
      <w:r w:rsidR="00E0032A" w:rsidRPr="00192BFA">
        <w:rPr>
          <w:rFonts w:ascii="Times New Roman" w:hAnsi="Times New Roman" w:cs="Times New Roman"/>
          <w:sz w:val="26"/>
          <w:szCs w:val="26"/>
          <w:shd w:val="clear" w:color="auto" w:fill="FFFFFF"/>
        </w:rPr>
        <w:t>от 14.03.2018</w:t>
      </w:r>
      <w:r w:rsidRPr="00192BFA">
        <w:rPr>
          <w:rFonts w:ascii="Times New Roman" w:hAnsi="Times New Roman" w:cs="Times New Roman"/>
          <w:sz w:val="26"/>
          <w:szCs w:val="26"/>
          <w:shd w:val="clear" w:color="auto" w:fill="FFFFFF"/>
        </w:rPr>
        <w:t xml:space="preserve">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125163" w:rsidRPr="00192BFA">
        <w:rPr>
          <w:rFonts w:ascii="Times New Roman" w:hAnsi="Times New Roman" w:cs="Times New Roman"/>
          <w:sz w:val="26"/>
          <w:szCs w:val="26"/>
        </w:rPr>
        <w:t xml:space="preserve">руководствуясь </w:t>
      </w:r>
      <w:r w:rsidRPr="00192BFA">
        <w:rPr>
          <w:rFonts w:ascii="Times New Roman" w:hAnsi="Times New Roman" w:cs="Times New Roman"/>
          <w:sz w:val="26"/>
          <w:szCs w:val="26"/>
        </w:rPr>
        <w:t>стат</w:t>
      </w:r>
      <w:r w:rsidRPr="00192BFA">
        <w:rPr>
          <w:rFonts w:ascii="Times New Roman" w:hAnsi="Times New Roman" w:cs="Times New Roman"/>
          <w:color w:val="000000"/>
          <w:sz w:val="26"/>
          <w:szCs w:val="26"/>
        </w:rPr>
        <w:t>ьями</w:t>
      </w:r>
      <w:r w:rsidRPr="00192BFA">
        <w:rPr>
          <w:rFonts w:ascii="Times New Roman" w:hAnsi="Times New Roman" w:cs="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Pr="00192BFA">
        <w:rPr>
          <w:rFonts w:ascii="Times New Roman" w:hAnsi="Times New Roman" w:cs="Times New Roman"/>
          <w:b/>
          <w:bCs/>
          <w:sz w:val="26"/>
          <w:szCs w:val="26"/>
        </w:rPr>
        <w:t>п о с т а н о в л я е т:</w:t>
      </w:r>
    </w:p>
    <w:p w:rsidR="00257019" w:rsidRPr="00192BFA" w:rsidRDefault="00257019" w:rsidP="00192BFA">
      <w:pPr>
        <w:pStyle w:val="ConsPlusNormal"/>
        <w:ind w:firstLine="709"/>
        <w:jc w:val="both"/>
        <w:rPr>
          <w:rFonts w:ascii="Times New Roman" w:hAnsi="Times New Roman" w:cs="Times New Roman"/>
          <w:sz w:val="26"/>
          <w:szCs w:val="26"/>
        </w:rPr>
      </w:pP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   1. Внести в постановление</w:t>
      </w:r>
      <w:r w:rsidR="00AD11F6">
        <w:rPr>
          <w:rFonts w:ascii="Times New Roman" w:hAnsi="Times New Roman" w:cs="Times New Roman"/>
          <w:sz w:val="26"/>
          <w:szCs w:val="26"/>
        </w:rPr>
        <w:t xml:space="preserve"> </w:t>
      </w:r>
      <w:r w:rsidRPr="00192BFA">
        <w:rPr>
          <w:rFonts w:ascii="Times New Roman" w:hAnsi="Times New Roman" w:cs="Times New Roman"/>
          <w:sz w:val="26"/>
          <w:szCs w:val="26"/>
        </w:rPr>
        <w:t>Администрации г. Заречного  Пензенской  области   от 12.07.2018 № 1487«Об утверждении административного</w:t>
      </w:r>
      <w:r w:rsidR="00AD11F6">
        <w:rPr>
          <w:rFonts w:ascii="Times New Roman" w:hAnsi="Times New Roman" w:cs="Times New Roman"/>
          <w:sz w:val="26"/>
          <w:szCs w:val="26"/>
        </w:rPr>
        <w:t xml:space="preserve"> </w:t>
      </w:r>
      <w:hyperlink w:anchor="P31">
        <w:r w:rsidRPr="00192BFA">
          <w:rPr>
            <w:rStyle w:val="-"/>
            <w:rFonts w:ascii="Times New Roman" w:hAnsi="Times New Roman"/>
            <w:color w:val="auto"/>
            <w:sz w:val="26"/>
            <w:szCs w:val="26"/>
            <w:u w:val="none"/>
          </w:rPr>
          <w:t>регламента</w:t>
        </w:r>
      </w:hyperlink>
      <w:r w:rsidRPr="00192BFA">
        <w:rPr>
          <w:rFonts w:ascii="Times New Roman" w:hAnsi="Times New Roman" w:cs="Times New Roman"/>
          <w:sz w:val="26"/>
          <w:szCs w:val="26"/>
        </w:rPr>
        <w:t xml:space="preserve"> предоставления муниципальной услуги «</w:t>
      </w:r>
      <w:r w:rsidRPr="00192BFA">
        <w:rPr>
          <w:rFonts w:ascii="Times New Roman" w:hAnsi="Times New Roman"/>
          <w:sz w:val="26"/>
          <w:szCs w:val="26"/>
        </w:rPr>
        <w:t>Выдача разрешения на вступление в брак лицам, достигшим 16 лет</w:t>
      </w:r>
      <w:r w:rsidRPr="00192BFA">
        <w:rPr>
          <w:rFonts w:ascii="Times New Roman" w:hAnsi="Times New Roman" w:cs="Times New Roman"/>
          <w:sz w:val="26"/>
          <w:szCs w:val="26"/>
        </w:rPr>
        <w:t>»</w:t>
      </w:r>
      <w:r w:rsidR="00E0032A" w:rsidRPr="00192BFA">
        <w:rPr>
          <w:rFonts w:ascii="Times New Roman" w:hAnsi="Times New Roman" w:cs="Times New Roman"/>
          <w:sz w:val="26"/>
          <w:szCs w:val="26"/>
        </w:rPr>
        <w:t xml:space="preserve"> (в редакции от 21.02.2019 № 509)</w:t>
      </w:r>
      <w:r w:rsidRPr="00192BFA">
        <w:rPr>
          <w:rFonts w:ascii="Times New Roman" w:hAnsi="Times New Roman" w:cs="Times New Roman"/>
          <w:sz w:val="26"/>
          <w:szCs w:val="26"/>
        </w:rPr>
        <w:t xml:space="preserve"> следующие изменения:</w:t>
      </w:r>
    </w:p>
    <w:p w:rsidR="00257019" w:rsidRPr="00192BFA" w:rsidRDefault="00CA7DBA"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1.1. </w:t>
      </w:r>
      <w:r w:rsidR="00257019" w:rsidRPr="00192BFA">
        <w:rPr>
          <w:rFonts w:ascii="Times New Roman" w:hAnsi="Times New Roman" w:cs="Times New Roman"/>
          <w:sz w:val="26"/>
          <w:szCs w:val="26"/>
        </w:rPr>
        <w:t xml:space="preserve">приложение к постановлению изложить в </w:t>
      </w:r>
      <w:r w:rsidR="008A01CE" w:rsidRPr="00192BFA">
        <w:rPr>
          <w:rFonts w:ascii="Times New Roman" w:hAnsi="Times New Roman" w:cs="Times New Roman"/>
          <w:sz w:val="26"/>
          <w:szCs w:val="26"/>
        </w:rPr>
        <w:t>новой</w:t>
      </w:r>
      <w:r w:rsidR="00257019" w:rsidRPr="00192BFA">
        <w:rPr>
          <w:rFonts w:ascii="Times New Roman" w:hAnsi="Times New Roman" w:cs="Times New Roman"/>
          <w:sz w:val="26"/>
          <w:szCs w:val="26"/>
        </w:rPr>
        <w:t xml:space="preserve"> редакции (приложение).</w:t>
      </w:r>
    </w:p>
    <w:p w:rsidR="00257019" w:rsidRPr="00192BFA" w:rsidRDefault="00257019" w:rsidP="00192BFA">
      <w:pPr>
        <w:pStyle w:val="a9"/>
        <w:tabs>
          <w:tab w:val="left" w:pos="851"/>
        </w:tabs>
        <w:ind w:firstLine="709"/>
        <w:jc w:val="both"/>
        <w:rPr>
          <w:szCs w:val="26"/>
        </w:rPr>
      </w:pPr>
      <w:r w:rsidRPr="00192BFA">
        <w:rPr>
          <w:szCs w:val="26"/>
        </w:rPr>
        <w:t>2. Настоящее постановление вступает в силу на следующий день после дня его официального опубликования.</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3.Опубликовать настоящее постановление в муниципальном печатном средстве массовой информации –</w:t>
      </w:r>
      <w:r w:rsidR="00D16E53" w:rsidRPr="00192BFA">
        <w:rPr>
          <w:rFonts w:ascii="Times New Roman" w:hAnsi="Times New Roman" w:cs="Times New Roman"/>
          <w:sz w:val="26"/>
          <w:szCs w:val="26"/>
        </w:rPr>
        <w:t xml:space="preserve"> в</w:t>
      </w:r>
      <w:r w:rsidRPr="00192BFA">
        <w:rPr>
          <w:rFonts w:ascii="Times New Roman" w:hAnsi="Times New Roman" w:cs="Times New Roman"/>
          <w:sz w:val="26"/>
          <w:szCs w:val="26"/>
        </w:rPr>
        <w:t xml:space="preserve"> газете «Ведомости Заречного» и </w:t>
      </w:r>
      <w:r w:rsidR="00125163" w:rsidRPr="00192BFA">
        <w:rPr>
          <w:rFonts w:ascii="Times New Roman" w:hAnsi="Times New Roman" w:cs="Times New Roman"/>
          <w:sz w:val="26"/>
          <w:szCs w:val="26"/>
        </w:rPr>
        <w:t xml:space="preserve">разместить </w:t>
      </w:r>
      <w:r w:rsidRPr="00192BFA">
        <w:rPr>
          <w:rFonts w:ascii="Times New Roman" w:hAnsi="Times New Roman" w:cs="Times New Roman"/>
          <w:sz w:val="26"/>
          <w:szCs w:val="26"/>
        </w:rPr>
        <w:t>на официа</w:t>
      </w:r>
      <w:r w:rsidR="00C710FB" w:rsidRPr="00192BFA">
        <w:rPr>
          <w:rFonts w:ascii="Times New Roman" w:hAnsi="Times New Roman" w:cs="Times New Roman"/>
          <w:sz w:val="26"/>
          <w:szCs w:val="26"/>
        </w:rPr>
        <w:t>льном сайте Администрации г.</w:t>
      </w:r>
      <w:r w:rsidRPr="00192BFA">
        <w:rPr>
          <w:rFonts w:ascii="Times New Roman" w:hAnsi="Times New Roman" w:cs="Times New Roman"/>
          <w:sz w:val="26"/>
          <w:szCs w:val="26"/>
        </w:rPr>
        <w:t>Заречного Пензенской области в информационно-телекоммуникационной сети «Интернет».</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4. Контроль за исполнением настоящего постановления возложить на руководителя аппарата Администрации </w:t>
      </w:r>
      <w:r w:rsidR="00C710FB" w:rsidRPr="00192BFA">
        <w:rPr>
          <w:rFonts w:ascii="Times New Roman" w:hAnsi="Times New Roman" w:cs="Times New Roman"/>
          <w:sz w:val="26"/>
          <w:szCs w:val="26"/>
        </w:rPr>
        <w:t xml:space="preserve">города </w:t>
      </w:r>
      <w:r w:rsidRPr="00192BFA">
        <w:rPr>
          <w:rFonts w:ascii="Times New Roman" w:hAnsi="Times New Roman" w:cs="Times New Roman"/>
          <w:sz w:val="26"/>
          <w:szCs w:val="26"/>
        </w:rPr>
        <w:t>Узбекова В.С.</w:t>
      </w:r>
    </w:p>
    <w:p w:rsidR="00192BFA" w:rsidRDefault="00192BFA" w:rsidP="00192BFA">
      <w:pPr>
        <w:widowControl w:val="0"/>
        <w:autoSpaceDE w:val="0"/>
        <w:autoSpaceDN w:val="0"/>
        <w:adjustRightInd w:val="0"/>
        <w:rPr>
          <w:sz w:val="2"/>
          <w:szCs w:val="2"/>
        </w:rPr>
      </w:pPr>
    </w:p>
    <w:p w:rsidR="00257019" w:rsidRPr="008A2E8D" w:rsidRDefault="00695103" w:rsidP="00192BFA">
      <w:pPr>
        <w:pStyle w:val="ConsPlusNormal"/>
        <w:ind w:firstLine="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8255</wp:posOffset>
                </wp:positionV>
                <wp:extent cx="6534150" cy="990600"/>
                <wp:effectExtent l="0" t="444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90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92BFA" w:rsidRDefault="00192BFA" w:rsidP="00192BFA">
                            <w:pPr>
                              <w:widowControl w:val="0"/>
                              <w:autoSpaceDE w:val="0"/>
                              <w:autoSpaceDN w:val="0"/>
                              <w:adjustRightInd w:val="0"/>
                            </w:pPr>
                            <w:r>
                              <w:rPr>
                                <w:noProof/>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92BFA" w:rsidRDefault="00192BFA" w:rsidP="00192BFA">
                            <w:pPr>
                              <w:widowControl w:val="0"/>
                              <w:autoSpaceDE w:val="0"/>
                              <w:autoSpaceDN w:val="0"/>
                              <w:adjustRightInd w:val="0"/>
                              <w:spacing w:line="1" w:lineRule="exact"/>
                              <w:rPr>
                                <w:sz w:val="2"/>
                                <w:szCs w:val="2"/>
                              </w:rPr>
                            </w:pPr>
                          </w:p>
                          <w:p w:rsidR="00192BFA" w:rsidRDefault="00192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1.95pt;margin-top:.65pt;width:514.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" stroked="f" strokecolor="blue">
                <v:textbox>
                  <w:txbxContent>
                    <w:p w:rsidR="00192BFA" w:rsidRDefault="00192BFA" w:rsidP="00192BFA">
                      <w:pPr>
                        <w:widowControl w:val="0"/>
                        <w:autoSpaceDE w:val="0"/>
                        <w:autoSpaceDN w:val="0"/>
                        <w:adjustRightInd w:val="0"/>
                      </w:pPr>
                      <w:r>
                        <w:rPr>
                          <w:noProof/>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92BFA" w:rsidRDefault="00192BFA" w:rsidP="00192BFA">
                      <w:pPr>
                        <w:widowControl w:val="0"/>
                        <w:autoSpaceDE w:val="0"/>
                        <w:autoSpaceDN w:val="0"/>
                        <w:adjustRightInd w:val="0"/>
                        <w:spacing w:line="1" w:lineRule="exact"/>
                        <w:rPr>
                          <w:sz w:val="2"/>
                          <w:szCs w:val="2"/>
                        </w:rPr>
                      </w:pPr>
                    </w:p>
                    <w:p w:rsidR="00192BFA" w:rsidRDefault="00192BFA"/>
                  </w:txbxContent>
                </v:textbox>
              </v:shape>
            </w:pict>
          </mc:Fallback>
        </mc:AlternateContent>
      </w: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lastRenderedPageBreak/>
        <w:t>Приложение</w:t>
      </w:r>
    </w:p>
    <w:p w:rsidR="00257019" w:rsidRPr="008A2E8D" w:rsidRDefault="00257019"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Утвержден</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Постановлением</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 xml:space="preserve">Администрации города Заречного Пензенской области </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от 12.07.2018 № 1487</w:t>
      </w:r>
    </w:p>
    <w:p w:rsidR="00257019" w:rsidRPr="008A2E8D" w:rsidRDefault="00192BFA" w:rsidP="00192BFA">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13.01.2020 № 4</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rPr>
          <w:rFonts w:ascii="Times New Roman" w:hAnsi="Times New Roman" w:cs="Times New Roman"/>
          <w:b/>
          <w:sz w:val="26"/>
          <w:szCs w:val="26"/>
        </w:rPr>
      </w:pPr>
      <w:r w:rsidRPr="008A2E8D">
        <w:rPr>
          <w:rFonts w:ascii="Times New Roman" w:hAnsi="Times New Roman" w:cs="Times New Roman"/>
          <w:b/>
          <w:sz w:val="26"/>
          <w:szCs w:val="26"/>
        </w:rPr>
        <w:t xml:space="preserve">Административный регламент предоставления муниципальной услуги  </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w:t>
      </w:r>
      <w:r w:rsidRPr="008A2E8D">
        <w:rPr>
          <w:rFonts w:ascii="Times New Roman" w:hAnsi="Times New Roman"/>
          <w:b/>
          <w:sz w:val="26"/>
          <w:szCs w:val="26"/>
        </w:rPr>
        <w:t>Выдача разрешения на вступление в брак лицам, достигшим 16 лет</w:t>
      </w:r>
      <w:r w:rsidRPr="008A2E8D">
        <w:rPr>
          <w:rFonts w:ascii="Times New Roman" w:hAnsi="Times New Roman" w:cs="Times New Roman"/>
          <w:b/>
          <w:sz w:val="26"/>
          <w:szCs w:val="26"/>
        </w:rPr>
        <w:t>»</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257019" w:rsidP="00192BFA">
      <w:pPr>
        <w:pStyle w:val="ConsPlusNormal"/>
        <w:jc w:val="center"/>
        <w:outlineLvl w:val="1"/>
        <w:rPr>
          <w:rFonts w:ascii="Times New Roman" w:hAnsi="Times New Roman" w:cs="Times New Roman"/>
          <w:b/>
          <w:sz w:val="26"/>
          <w:szCs w:val="26"/>
        </w:rPr>
      </w:pPr>
      <w:r w:rsidRPr="008A2E8D">
        <w:rPr>
          <w:rFonts w:ascii="Times New Roman" w:hAnsi="Times New Roman" w:cs="Times New Roman"/>
          <w:b/>
          <w:sz w:val="26"/>
          <w:szCs w:val="26"/>
        </w:rPr>
        <w:t>I. Общие положения</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Предмет регулирования</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1.1. Административный регламент предоставления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 (далее –Регламент)является нормативным правовым актом</w:t>
      </w:r>
      <w:r w:rsidR="00AD11F6">
        <w:rPr>
          <w:rFonts w:ascii="Times New Roman" w:hAnsi="Times New Roman" w:cs="Times New Roman"/>
          <w:sz w:val="26"/>
          <w:szCs w:val="26"/>
        </w:rPr>
        <w:t xml:space="preserve"> </w:t>
      </w:r>
      <w:r w:rsidRPr="008A2E8D">
        <w:rPr>
          <w:rFonts w:ascii="Times New Roman" w:hAnsi="Times New Roman" w:cs="Times New Roman"/>
          <w:sz w:val="26"/>
          <w:szCs w:val="26"/>
        </w:rPr>
        <w:t>Администрации города Заречного Пензенской области</w:t>
      </w:r>
      <w:r w:rsidR="00EF472F">
        <w:rPr>
          <w:rFonts w:ascii="Times New Roman" w:hAnsi="Times New Roman" w:cs="Times New Roman"/>
          <w:sz w:val="26"/>
          <w:szCs w:val="26"/>
        </w:rPr>
        <w:t>(далее</w:t>
      </w:r>
      <w:r w:rsidR="00B94C85">
        <w:rPr>
          <w:rFonts w:ascii="Times New Roman" w:hAnsi="Times New Roman" w:cs="Times New Roman"/>
          <w:sz w:val="26"/>
          <w:szCs w:val="26"/>
        </w:rPr>
        <w:t>–Администрация</w:t>
      </w:r>
      <w:r w:rsidRPr="008A2E8D">
        <w:rPr>
          <w:rFonts w:ascii="Times New Roman" w:hAnsi="Times New Roman" w:cs="Times New Roman"/>
          <w:sz w:val="26"/>
          <w:szCs w:val="26"/>
        </w:rPr>
        <w:t xml:space="preserve">), наделенной в соответствии с федеральным законом, законодательством Пензенской области, </w:t>
      </w:r>
      <w:hyperlink r:id="rId11" w:history="1">
        <w:r w:rsidRPr="008A2E8D">
          <w:rPr>
            <w:rFonts w:ascii="Times New Roman" w:hAnsi="Times New Roman" w:cs="Times New Roman"/>
            <w:sz w:val="26"/>
            <w:szCs w:val="26"/>
          </w:rPr>
          <w:t>Уставом</w:t>
        </w:r>
      </w:hyperlink>
      <w:r w:rsidRPr="008A2E8D">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вступление в брак лицам, достигшим 16 лет» (далее – муниципальная услуга)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Круг заявителей</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ind w:firstLine="539"/>
        <w:jc w:val="both"/>
        <w:rPr>
          <w:rFonts w:ascii="Times New Roman" w:hAnsi="Times New Roman" w:cs="Times New Roman"/>
          <w:sz w:val="26"/>
          <w:szCs w:val="26"/>
        </w:rPr>
      </w:pPr>
      <w:bookmarkStart w:id="0" w:name="P45"/>
      <w:bookmarkEnd w:id="0"/>
      <w:r w:rsidRPr="008A2E8D">
        <w:rPr>
          <w:rFonts w:ascii="Times New Roman" w:hAnsi="Times New Roman" w:cs="Times New Roman"/>
          <w:sz w:val="26"/>
          <w:szCs w:val="26"/>
        </w:rPr>
        <w:t>1.2.Заявителями на предоставление муниципальной услуги являются граждане Российской Федерации,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r w:rsidR="00125163" w:rsidRPr="0017232A">
        <w:rPr>
          <w:rFonts w:ascii="Times New Roman" w:hAnsi="Times New Roman" w:cs="Times New Roman"/>
          <w:sz w:val="26"/>
          <w:szCs w:val="26"/>
        </w:rPr>
        <w:t>(далее – заявители)</w:t>
      </w:r>
      <w:r w:rsidRPr="0017232A">
        <w:rPr>
          <w:rFonts w:ascii="Times New Roman" w:hAnsi="Times New Roman" w:cs="Times New Roman"/>
          <w:sz w:val="26"/>
          <w:szCs w:val="26"/>
        </w:rPr>
        <w:t>.</w:t>
      </w:r>
    </w:p>
    <w:p w:rsidR="00257019" w:rsidRPr="008A2E8D" w:rsidRDefault="00257019" w:rsidP="00192BFA">
      <w:pPr>
        <w:pStyle w:val="ConsPlusNormal"/>
        <w:ind w:firstLine="539"/>
        <w:jc w:val="both"/>
        <w:rPr>
          <w:rFonts w:ascii="Times New Roman" w:hAnsi="Times New Roman" w:cs="Times New Roman"/>
          <w:sz w:val="26"/>
          <w:szCs w:val="26"/>
        </w:rPr>
      </w:pPr>
      <w:bookmarkStart w:id="1" w:name="P46"/>
      <w:bookmarkEnd w:id="1"/>
      <w:r w:rsidRPr="008A2E8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Требования к порядку информирования о предоставлении</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1.3. Информирование заявителя по вопросам предоставления муниципальной услуги </w:t>
      </w:r>
      <w:r w:rsidRPr="008A2E8D">
        <w:rPr>
          <w:rFonts w:ascii="Times New Roman" w:hAnsi="Times New Roman" w:cs="Times New Roman"/>
          <w:sz w:val="26"/>
          <w:szCs w:val="26"/>
        </w:rPr>
        <w:lastRenderedPageBreak/>
        <w:t>и услуг, которые являются необходимыми и обязательными для предоставления муниципальной услуги, осуществляется</w:t>
      </w:r>
      <w:r w:rsidR="00AD11F6">
        <w:rPr>
          <w:rFonts w:ascii="Times New Roman" w:hAnsi="Times New Roman" w:cs="Times New Roman"/>
          <w:sz w:val="26"/>
          <w:szCs w:val="26"/>
        </w:rPr>
        <w:t xml:space="preserve"> </w:t>
      </w:r>
      <w:r w:rsidRPr="008A2E8D">
        <w:rPr>
          <w:rFonts w:ascii="Times New Roman" w:hAnsi="Times New Roman" w:cs="Times New Roman"/>
          <w:sz w:val="26"/>
          <w:szCs w:val="26"/>
        </w:rPr>
        <w:t>в Администрации (отдел записи актов гражданского состояния).</w:t>
      </w:r>
    </w:p>
    <w:p w:rsidR="00257019" w:rsidRPr="008A2E8D" w:rsidRDefault="00664A9D" w:rsidP="00192BFA">
      <w:pPr>
        <w:ind w:firstLine="709"/>
        <w:jc w:val="both"/>
        <w:rPr>
          <w:sz w:val="26"/>
          <w:szCs w:val="26"/>
        </w:rPr>
      </w:pPr>
      <w:r>
        <w:rPr>
          <w:sz w:val="26"/>
          <w:szCs w:val="26"/>
        </w:rPr>
        <w:t xml:space="preserve">1.3.1. </w:t>
      </w:r>
      <w:r w:rsidR="00257019" w:rsidRPr="008A2E8D">
        <w:rPr>
          <w:sz w:val="26"/>
          <w:szCs w:val="26"/>
        </w:rPr>
        <w:t xml:space="preserve">Консультации по процедуре предоставления муниципальной услуги предоставляются начальником и специалистами отдела записи актов гражданского состояния </w:t>
      </w:r>
      <w:r w:rsidR="00125163" w:rsidRPr="0017232A">
        <w:rPr>
          <w:sz w:val="26"/>
          <w:szCs w:val="26"/>
        </w:rPr>
        <w:t>Администрации</w:t>
      </w:r>
      <w:r w:rsidR="00257019" w:rsidRPr="008A2E8D">
        <w:rPr>
          <w:sz w:val="26"/>
          <w:szCs w:val="26"/>
        </w:rPr>
        <w:t>(далее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257019" w:rsidRPr="008A2E8D" w:rsidRDefault="00257019" w:rsidP="00192BFA">
      <w:pPr>
        <w:ind w:firstLine="709"/>
        <w:jc w:val="both"/>
        <w:rPr>
          <w:sz w:val="26"/>
          <w:szCs w:val="26"/>
        </w:rPr>
      </w:pPr>
      <w:r w:rsidRPr="008A2E8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57019" w:rsidRPr="008A2E8D" w:rsidRDefault="00257019" w:rsidP="00192BFA">
      <w:pPr>
        <w:ind w:firstLine="709"/>
        <w:jc w:val="both"/>
        <w:rPr>
          <w:sz w:val="26"/>
          <w:szCs w:val="26"/>
        </w:rPr>
      </w:pPr>
      <w:bookmarkStart w:id="2" w:name="P105"/>
      <w:bookmarkEnd w:id="2"/>
      <w:r w:rsidRPr="008A2E8D">
        <w:rPr>
          <w:sz w:val="26"/>
          <w:szCs w:val="26"/>
        </w:rPr>
        <w:t>б) по телефону должностное лицо и специалисты отдела Администрации обязаны предоставлять следующую информацию:</w:t>
      </w:r>
    </w:p>
    <w:p w:rsidR="00257019" w:rsidRPr="008A2E8D" w:rsidRDefault="00257019" w:rsidP="00192BFA">
      <w:pPr>
        <w:ind w:firstLine="709"/>
        <w:jc w:val="both"/>
        <w:rPr>
          <w:sz w:val="26"/>
          <w:szCs w:val="26"/>
        </w:rPr>
      </w:pPr>
      <w:r w:rsidRPr="008A2E8D">
        <w:rPr>
          <w:sz w:val="26"/>
          <w:szCs w:val="26"/>
        </w:rPr>
        <w:t>- о входящих номерах, под которыми зарегистрированы в системе электронного делопроизводства Администрации заявления;</w:t>
      </w:r>
    </w:p>
    <w:p w:rsidR="00257019" w:rsidRPr="008A2E8D" w:rsidRDefault="00257019" w:rsidP="00192BFA">
      <w:pPr>
        <w:ind w:firstLine="709"/>
        <w:jc w:val="both"/>
        <w:rPr>
          <w:sz w:val="26"/>
          <w:szCs w:val="26"/>
        </w:rPr>
      </w:pPr>
      <w:r w:rsidRPr="008A2E8D">
        <w:rPr>
          <w:sz w:val="26"/>
          <w:szCs w:val="26"/>
        </w:rPr>
        <w:t>- о принятии решения по конкретному заявлению;</w:t>
      </w:r>
    </w:p>
    <w:p w:rsidR="00257019" w:rsidRPr="008A2E8D" w:rsidRDefault="00257019" w:rsidP="00192BFA">
      <w:pPr>
        <w:ind w:firstLine="709"/>
        <w:jc w:val="both"/>
        <w:rPr>
          <w:sz w:val="26"/>
          <w:szCs w:val="26"/>
        </w:rPr>
      </w:pPr>
      <w:r w:rsidRPr="008A2E8D">
        <w:rPr>
          <w:sz w:val="26"/>
          <w:szCs w:val="26"/>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57019" w:rsidRPr="008A2E8D" w:rsidRDefault="00257019" w:rsidP="00192BFA">
      <w:pPr>
        <w:ind w:firstLine="709"/>
        <w:jc w:val="both"/>
        <w:rPr>
          <w:sz w:val="26"/>
          <w:szCs w:val="26"/>
        </w:rPr>
      </w:pPr>
      <w:r w:rsidRPr="008A2E8D">
        <w:rPr>
          <w:sz w:val="26"/>
          <w:szCs w:val="26"/>
        </w:rPr>
        <w:t>- о документах, необходимых для получения муниципальной услуги;</w:t>
      </w:r>
    </w:p>
    <w:p w:rsidR="00257019" w:rsidRPr="008A2E8D" w:rsidRDefault="00257019" w:rsidP="00192BFA">
      <w:pPr>
        <w:ind w:firstLine="709"/>
        <w:jc w:val="both"/>
        <w:rPr>
          <w:sz w:val="26"/>
          <w:szCs w:val="26"/>
        </w:rPr>
      </w:pPr>
      <w:r w:rsidRPr="008A2E8D">
        <w:rPr>
          <w:sz w:val="26"/>
          <w:szCs w:val="26"/>
        </w:rPr>
        <w:t>- о требованиях к заверению документов, прилагаемых к заявлению.</w:t>
      </w:r>
    </w:p>
    <w:p w:rsidR="00257019" w:rsidRPr="008A2E8D" w:rsidRDefault="00257019" w:rsidP="00192BFA">
      <w:pPr>
        <w:ind w:firstLine="709"/>
        <w:jc w:val="both"/>
        <w:rPr>
          <w:sz w:val="26"/>
          <w:szCs w:val="26"/>
        </w:rPr>
      </w:pPr>
      <w:r w:rsidRPr="008A2E8D">
        <w:rPr>
          <w:sz w:val="26"/>
          <w:szCs w:val="26"/>
        </w:rPr>
        <w:t xml:space="preserve">              Индивидуальное устное информирование каждого заявителя, обратившегося по телефону, осуществляется не более 10 минут.</w:t>
      </w:r>
    </w:p>
    <w:p w:rsidR="00257019" w:rsidRPr="008A2E8D" w:rsidRDefault="00257019" w:rsidP="00192BFA">
      <w:pPr>
        <w:ind w:firstLine="709"/>
        <w:jc w:val="both"/>
        <w:rPr>
          <w:sz w:val="26"/>
          <w:szCs w:val="26"/>
        </w:rPr>
      </w:pPr>
      <w:r w:rsidRPr="008A2E8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57019" w:rsidRPr="008A2E8D" w:rsidRDefault="00257019" w:rsidP="00192BFA">
      <w:pPr>
        <w:ind w:firstLine="709"/>
        <w:jc w:val="both"/>
        <w:rPr>
          <w:sz w:val="26"/>
          <w:szCs w:val="26"/>
        </w:rPr>
      </w:pPr>
      <w:r w:rsidRPr="008A2E8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57019" w:rsidRPr="008A2E8D" w:rsidRDefault="00257019" w:rsidP="00192BFA">
      <w:pPr>
        <w:ind w:firstLine="709"/>
        <w:jc w:val="both"/>
        <w:rPr>
          <w:sz w:val="26"/>
          <w:szCs w:val="26"/>
        </w:rPr>
      </w:pPr>
      <w:r w:rsidRPr="008A2E8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57019" w:rsidRPr="008A2E8D" w:rsidRDefault="00257019" w:rsidP="00192BFA">
      <w:pPr>
        <w:ind w:firstLine="709"/>
        <w:jc w:val="both"/>
        <w:rPr>
          <w:sz w:val="26"/>
          <w:szCs w:val="26"/>
        </w:rPr>
      </w:pPr>
      <w:r w:rsidRPr="008A2E8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57019" w:rsidRPr="008A2E8D" w:rsidRDefault="00257019" w:rsidP="00192BFA">
      <w:pPr>
        <w:ind w:firstLine="709"/>
        <w:jc w:val="both"/>
        <w:rPr>
          <w:sz w:val="26"/>
          <w:szCs w:val="26"/>
        </w:rPr>
      </w:pPr>
      <w:r w:rsidRPr="008A2E8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257019" w:rsidRPr="008A2E8D" w:rsidRDefault="00257019" w:rsidP="00192BFA">
      <w:pPr>
        <w:ind w:firstLine="709"/>
        <w:jc w:val="both"/>
        <w:rPr>
          <w:sz w:val="26"/>
          <w:szCs w:val="26"/>
        </w:rPr>
      </w:pPr>
      <w:r w:rsidRPr="008A2E8D">
        <w:rPr>
          <w:sz w:val="26"/>
          <w:szCs w:val="26"/>
        </w:rPr>
        <w:t xml:space="preserve">в) по электронной почте ответ по вопросам, перечень которых установлен </w:t>
      </w:r>
      <w:hyperlink r:id="rId12" w:history="1">
        <w:r w:rsidRPr="008A2E8D">
          <w:rPr>
            <w:sz w:val="26"/>
            <w:szCs w:val="26"/>
          </w:rPr>
          <w:t>подпунктом «б» пункта 1.3</w:t>
        </w:r>
      </w:hyperlink>
      <w:r w:rsidRPr="008A2E8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57019" w:rsidRPr="008A2E8D" w:rsidRDefault="00257019" w:rsidP="00192BFA">
      <w:pPr>
        <w:ind w:firstLine="709"/>
        <w:jc w:val="both"/>
        <w:rPr>
          <w:sz w:val="26"/>
          <w:szCs w:val="26"/>
        </w:rPr>
      </w:pPr>
      <w:r w:rsidRPr="008A2E8D">
        <w:rPr>
          <w:sz w:val="26"/>
          <w:szCs w:val="26"/>
        </w:rPr>
        <w:t xml:space="preserve">Ответы на вопросы, не предусмотренные </w:t>
      </w:r>
      <w:hyperlink r:id="rId13" w:history="1">
        <w:r w:rsidRPr="008A2E8D">
          <w:rPr>
            <w:sz w:val="26"/>
            <w:szCs w:val="26"/>
          </w:rPr>
          <w:t>подпунктом «б» пункта 1.3</w:t>
        </w:r>
      </w:hyperlink>
      <w:r w:rsidRPr="008A2E8D">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257019" w:rsidRPr="008A2E8D" w:rsidRDefault="00257019" w:rsidP="00192BFA">
      <w:pPr>
        <w:ind w:firstLine="709"/>
        <w:jc w:val="both"/>
        <w:rPr>
          <w:sz w:val="26"/>
          <w:szCs w:val="26"/>
        </w:rPr>
      </w:pPr>
      <w:r w:rsidRPr="008A2E8D">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8A2E8D">
          <w:rPr>
            <w:rStyle w:val="a8"/>
            <w:sz w:val="26"/>
            <w:szCs w:val="26"/>
          </w:rPr>
          <w:t>www.gosuslugi.ru</w:t>
        </w:r>
      </w:hyperlink>
      <w:r w:rsidRPr="008A2E8D">
        <w:rPr>
          <w:sz w:val="26"/>
          <w:szCs w:val="26"/>
        </w:rPr>
        <w:t xml:space="preserve">) (далее - Единый </w:t>
      </w:r>
      <w:r w:rsidRPr="008A2E8D">
        <w:rPr>
          <w:sz w:val="26"/>
          <w:szCs w:val="26"/>
        </w:rPr>
        <w:lastRenderedPageBreak/>
        <w:t xml:space="preserve">портал) и (или) </w:t>
      </w:r>
      <w:bookmarkStart w:id="3" w:name="P120"/>
      <w:bookmarkEnd w:id="3"/>
      <w:r w:rsidRPr="008A2E8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5" w:history="1">
        <w:r w:rsidRPr="008A2E8D">
          <w:rPr>
            <w:rStyle w:val="a8"/>
            <w:sz w:val="26"/>
            <w:szCs w:val="26"/>
            <w:lang w:val="en-US"/>
          </w:rPr>
          <w:t>https</w:t>
        </w:r>
        <w:r w:rsidRPr="008A2E8D">
          <w:rPr>
            <w:rStyle w:val="a8"/>
            <w:sz w:val="26"/>
            <w:szCs w:val="26"/>
          </w:rPr>
          <w:t>://</w:t>
        </w:r>
        <w:r w:rsidRPr="008A2E8D">
          <w:rPr>
            <w:rStyle w:val="a8"/>
            <w:sz w:val="26"/>
            <w:szCs w:val="26"/>
            <w:lang w:val="en-US"/>
          </w:rPr>
          <w:t>gos</w:t>
        </w:r>
        <w:r w:rsidRPr="008A2E8D">
          <w:rPr>
            <w:rStyle w:val="a8"/>
            <w:sz w:val="26"/>
            <w:szCs w:val="26"/>
          </w:rPr>
          <w:t>uslugi.pnzreg.ru</w:t>
        </w:r>
      </w:hyperlink>
      <w:r w:rsidRPr="008A2E8D">
        <w:rPr>
          <w:sz w:val="26"/>
          <w:szCs w:val="26"/>
        </w:rPr>
        <w:t>) (далее - Региональный портал).</w:t>
      </w:r>
    </w:p>
    <w:p w:rsidR="00257019" w:rsidRPr="008A2E8D" w:rsidRDefault="00257019" w:rsidP="00192BFA">
      <w:pPr>
        <w:ind w:firstLine="709"/>
        <w:jc w:val="both"/>
        <w:rPr>
          <w:sz w:val="26"/>
          <w:szCs w:val="26"/>
        </w:rPr>
      </w:pPr>
      <w:r w:rsidRPr="008A2E8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57019" w:rsidRPr="008A2E8D" w:rsidRDefault="00257019" w:rsidP="00192BFA">
      <w:pPr>
        <w:ind w:firstLine="709"/>
        <w:jc w:val="both"/>
        <w:rPr>
          <w:sz w:val="26"/>
          <w:szCs w:val="26"/>
        </w:rPr>
      </w:pPr>
      <w:r w:rsidRPr="008A2E8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7019" w:rsidRPr="008A2E8D" w:rsidRDefault="00257019" w:rsidP="00192BFA">
      <w:pPr>
        <w:ind w:firstLine="709"/>
        <w:jc w:val="both"/>
        <w:rPr>
          <w:sz w:val="26"/>
          <w:szCs w:val="26"/>
        </w:rPr>
      </w:pPr>
      <w:r w:rsidRPr="008A2E8D">
        <w:rPr>
          <w:sz w:val="26"/>
          <w:szCs w:val="26"/>
        </w:rPr>
        <w:t>2) круг заявителей;</w:t>
      </w:r>
    </w:p>
    <w:p w:rsidR="00257019" w:rsidRPr="008A2E8D" w:rsidRDefault="00257019" w:rsidP="00192BFA">
      <w:pPr>
        <w:ind w:firstLine="709"/>
        <w:jc w:val="both"/>
        <w:rPr>
          <w:sz w:val="26"/>
          <w:szCs w:val="26"/>
        </w:rPr>
      </w:pPr>
      <w:r w:rsidRPr="008A2E8D">
        <w:rPr>
          <w:sz w:val="26"/>
          <w:szCs w:val="26"/>
        </w:rPr>
        <w:t>3) срок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5) размер государственной пошлины, взимаемой за предоставление муниципальной услуги;</w:t>
      </w:r>
    </w:p>
    <w:p w:rsidR="00257019" w:rsidRPr="008A2E8D" w:rsidRDefault="00257019" w:rsidP="00192BFA">
      <w:pPr>
        <w:ind w:firstLine="709"/>
        <w:jc w:val="both"/>
        <w:rPr>
          <w:sz w:val="26"/>
          <w:szCs w:val="26"/>
        </w:rPr>
      </w:pPr>
      <w:r w:rsidRPr="008A2E8D">
        <w:rPr>
          <w:sz w:val="26"/>
          <w:szCs w:val="26"/>
        </w:rPr>
        <w:t>6) исчерпывающий перечень оснований для приостановления или отказа в предоставлении муниципальной услуги;</w:t>
      </w:r>
    </w:p>
    <w:p w:rsidR="00257019" w:rsidRPr="008A2E8D" w:rsidRDefault="00257019" w:rsidP="00192BFA">
      <w:pPr>
        <w:ind w:firstLine="709"/>
        <w:jc w:val="both"/>
        <w:rPr>
          <w:sz w:val="26"/>
          <w:szCs w:val="26"/>
        </w:rPr>
      </w:pPr>
      <w:r w:rsidRPr="008A2E8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8) формы заявлений (уведомлений, сообщений), используемые при предоставлении муниципальной услуги.</w:t>
      </w:r>
    </w:p>
    <w:p w:rsidR="00257019" w:rsidRPr="008A2E8D" w:rsidRDefault="00257019" w:rsidP="00192BFA">
      <w:pPr>
        <w:ind w:firstLine="709"/>
        <w:jc w:val="both"/>
        <w:rPr>
          <w:sz w:val="26"/>
          <w:szCs w:val="26"/>
        </w:rPr>
      </w:pPr>
      <w:r w:rsidRPr="008A2E8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3B0DE9" w:rsidRDefault="00257019" w:rsidP="00192BFA">
      <w:pPr>
        <w:ind w:firstLine="709"/>
        <w:jc w:val="both"/>
        <w:rPr>
          <w:sz w:val="26"/>
          <w:szCs w:val="26"/>
        </w:rPr>
      </w:pPr>
      <w:r w:rsidRPr="008A2E8D">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23682" w:rsidRPr="008A2E8D">
        <w:rPr>
          <w:sz w:val="26"/>
          <w:szCs w:val="26"/>
        </w:rPr>
        <w:t>авторизацию заявителя,</w:t>
      </w:r>
      <w:r w:rsidRPr="008A2E8D">
        <w:rPr>
          <w:sz w:val="26"/>
          <w:szCs w:val="26"/>
        </w:rPr>
        <w:t xml:space="preserve"> или предоставление им персональных данных.</w:t>
      </w:r>
    </w:p>
    <w:p w:rsidR="003B0DE9" w:rsidRPr="003B0DE9" w:rsidRDefault="003B0DE9" w:rsidP="00192BFA">
      <w:pPr>
        <w:ind w:firstLine="709"/>
        <w:jc w:val="both"/>
        <w:rPr>
          <w:sz w:val="26"/>
          <w:szCs w:val="26"/>
        </w:rPr>
      </w:pPr>
      <w:r w:rsidRPr="003B0DE9">
        <w:rPr>
          <w:sz w:val="26"/>
          <w:szCs w:val="26"/>
        </w:rPr>
        <w:t xml:space="preserve">Администрация </w:t>
      </w:r>
      <w:r w:rsidRPr="003B0DE9">
        <w:rPr>
          <w:rFonts w:eastAsiaTheme="minorHAnsi"/>
          <w:sz w:val="26"/>
          <w:szCs w:val="26"/>
          <w:lang w:eastAsia="en-US"/>
        </w:rPr>
        <w:t>размещает и актуализирует справочную информацию в установленном порядке.</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1.4. Информация о месте нахождения, справочных телефонах, адресе электронной почты,</w:t>
      </w:r>
      <w:r w:rsidR="00AD11F6">
        <w:rPr>
          <w:rFonts w:ascii="Times New Roman" w:hAnsi="Times New Roman" w:cs="Times New Roman"/>
          <w:sz w:val="26"/>
          <w:szCs w:val="26"/>
        </w:rPr>
        <w:t xml:space="preserve"> </w:t>
      </w:r>
      <w:r w:rsidRPr="008A2E8D">
        <w:rPr>
          <w:rFonts w:ascii="Times New Roman" w:hAnsi="Times New Roman" w:cs="Times New Roman"/>
          <w:sz w:val="26"/>
          <w:szCs w:val="26"/>
        </w:rPr>
        <w:t>графике работы</w:t>
      </w:r>
      <w:r w:rsidR="00AD11F6">
        <w:rPr>
          <w:rFonts w:ascii="Times New Roman" w:hAnsi="Times New Roman" w:cs="Times New Roman"/>
          <w:sz w:val="26"/>
          <w:szCs w:val="26"/>
        </w:rPr>
        <w:t xml:space="preserve"> </w:t>
      </w:r>
      <w:bookmarkStart w:id="4" w:name="_GoBack"/>
      <w:bookmarkEnd w:id="4"/>
      <w:r w:rsidRPr="008A2E8D">
        <w:rPr>
          <w:rFonts w:ascii="Times New Roman" w:hAnsi="Times New Roman" w:cs="Times New Roman"/>
          <w:sz w:val="26"/>
          <w:szCs w:val="26"/>
        </w:rPr>
        <w:t xml:space="preserve">Администрации и структурного подразделения, предоставляющего муниципальную услугу, размещена на официальном сайте Администрации: </w:t>
      </w:r>
      <w:hyperlink r:id="rId16" w:history="1">
        <w:r w:rsidRPr="008A2E8D">
          <w:rPr>
            <w:rStyle w:val="a8"/>
            <w:rFonts w:ascii="Times New Roman" w:hAnsi="Times New Roman" w:cs="Times New Roman"/>
            <w:sz w:val="26"/>
            <w:szCs w:val="26"/>
          </w:rPr>
          <w:t>www.zarechny.zato.ru</w:t>
        </w:r>
      </w:hyperlink>
      <w:r w:rsidRPr="008A2E8D">
        <w:rPr>
          <w:rFonts w:ascii="Times New Roman" w:hAnsi="Times New Roman" w:cs="Times New Roman"/>
          <w:sz w:val="26"/>
          <w:szCs w:val="26"/>
        </w:rPr>
        <w:t xml:space="preserve">. </w:t>
      </w:r>
    </w:p>
    <w:p w:rsidR="00257019" w:rsidRPr="008A2E8D" w:rsidRDefault="00257019" w:rsidP="00192BFA">
      <w:pPr>
        <w:ind w:firstLine="709"/>
        <w:jc w:val="both"/>
        <w:rPr>
          <w:sz w:val="26"/>
          <w:szCs w:val="26"/>
        </w:rPr>
      </w:pPr>
      <w:r w:rsidRPr="008A2E8D">
        <w:rPr>
          <w:sz w:val="26"/>
          <w:szCs w:val="26"/>
        </w:rP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257019" w:rsidRPr="008A2E8D" w:rsidRDefault="00257019" w:rsidP="00192BFA">
      <w:pPr>
        <w:ind w:firstLine="709"/>
        <w:jc w:val="both"/>
        <w:rPr>
          <w:sz w:val="26"/>
          <w:szCs w:val="26"/>
        </w:rPr>
      </w:pPr>
      <w:r w:rsidRPr="008A2E8D">
        <w:rPr>
          <w:sz w:val="26"/>
          <w:szCs w:val="26"/>
        </w:rPr>
        <w:t xml:space="preserve">        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7" w:history="1">
        <w:r w:rsidRPr="008A2E8D">
          <w:rPr>
            <w:rStyle w:val="a8"/>
            <w:sz w:val="26"/>
            <w:szCs w:val="26"/>
          </w:rPr>
          <w:t>www.zarechny.zato.ru</w:t>
        </w:r>
      </w:hyperlink>
      <w:r w:rsidRPr="008A2E8D">
        <w:rPr>
          <w:sz w:val="26"/>
          <w:szCs w:val="26"/>
        </w:rPr>
        <w:t xml:space="preserve">. и на официальном сайте МФЦ:  </w:t>
      </w:r>
      <w:hyperlink r:id="rId18" w:history="1">
        <w:r w:rsidRPr="008A2E8D">
          <w:rPr>
            <w:rStyle w:val="a8"/>
            <w:sz w:val="26"/>
            <w:szCs w:val="26"/>
          </w:rPr>
          <w:t>http://zarechniy.mdocs.ru/</w:t>
        </w:r>
      </w:hyperlink>
    </w:p>
    <w:p w:rsidR="00257019" w:rsidRPr="008A2E8D" w:rsidRDefault="00257019" w:rsidP="00192BFA">
      <w:pPr>
        <w:pStyle w:val="ConsPlusNormal"/>
        <w:jc w:val="center"/>
        <w:outlineLvl w:val="1"/>
        <w:rPr>
          <w:rFonts w:ascii="Times New Roman" w:hAnsi="Times New Roman" w:cs="Times New Roman"/>
          <w:b/>
          <w:sz w:val="26"/>
          <w:szCs w:val="26"/>
        </w:rPr>
      </w:pPr>
    </w:p>
    <w:p w:rsidR="00257019" w:rsidRPr="008A2E8D" w:rsidRDefault="00257019" w:rsidP="00192BFA">
      <w:pPr>
        <w:pStyle w:val="ConsPlusNormal"/>
        <w:jc w:val="center"/>
        <w:outlineLvl w:val="1"/>
        <w:rPr>
          <w:rFonts w:ascii="Times New Roman" w:hAnsi="Times New Roman" w:cs="Times New Roman"/>
          <w:b/>
          <w:sz w:val="26"/>
          <w:szCs w:val="26"/>
          <w:highlight w:val="yellow"/>
        </w:rPr>
      </w:pPr>
      <w:r w:rsidRPr="008A2E8D">
        <w:rPr>
          <w:rFonts w:ascii="Times New Roman" w:hAnsi="Times New Roman" w:cs="Times New Roman"/>
          <w:b/>
          <w:sz w:val="26"/>
          <w:szCs w:val="26"/>
        </w:rPr>
        <w:t>II. Стандарт предоставления муниципальной услуги</w:t>
      </w:r>
    </w:p>
    <w:p w:rsidR="00257019" w:rsidRPr="008A2E8D" w:rsidRDefault="00257019" w:rsidP="00192BFA">
      <w:pPr>
        <w:pStyle w:val="ConsPlusNormal"/>
        <w:jc w:val="center"/>
        <w:outlineLvl w:val="2"/>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highlight w:val="yellow"/>
        </w:rPr>
      </w:pPr>
      <w:r w:rsidRPr="008A2E8D">
        <w:rPr>
          <w:rFonts w:ascii="Times New Roman" w:hAnsi="Times New Roman" w:cs="Times New Roman"/>
          <w:b/>
          <w:sz w:val="26"/>
          <w:szCs w:val="26"/>
        </w:rPr>
        <w:t>Наименование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2.1.  Наименование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w:t>
      </w:r>
    </w:p>
    <w:p w:rsidR="00643F9D" w:rsidRPr="00643F9D" w:rsidRDefault="00643F9D" w:rsidP="00192BFA">
      <w:pPr>
        <w:pStyle w:val="ConsPlusNormal"/>
        <w:jc w:val="both"/>
        <w:rPr>
          <w:rFonts w:ascii="Times New Roman" w:hAnsi="Times New Roman" w:cs="Times New Roman"/>
          <w:sz w:val="26"/>
          <w:szCs w:val="26"/>
        </w:rPr>
      </w:pPr>
      <w:r w:rsidRPr="00643F9D">
        <w:rPr>
          <w:rFonts w:ascii="Times New Roman" w:hAnsi="Times New Roman" w:cs="Times New Roman"/>
          <w:sz w:val="26"/>
          <w:szCs w:val="26"/>
        </w:rPr>
        <w:t>Краткое наименование муниципальной услуги не предусмотрено.</w:t>
      </w:r>
    </w:p>
    <w:p w:rsidR="00257019" w:rsidRPr="008A2E8D" w:rsidRDefault="00257019" w:rsidP="00192BFA">
      <w:pPr>
        <w:pStyle w:val="ConsPlusNormal"/>
        <w:ind w:firstLine="0"/>
        <w:jc w:val="center"/>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Наименование органа местного самоуправления,предоставляющего муниципальную услугу</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2.2. </w:t>
      </w:r>
      <w:r w:rsidRPr="008A2E8D">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8A2E8D">
        <w:rPr>
          <w:rFonts w:ascii="Times New Roman" w:hAnsi="Times New Roman" w:cs="Times New Roman"/>
          <w:sz w:val="26"/>
          <w:szCs w:val="26"/>
        </w:rPr>
        <w:t>Администрация</w:t>
      </w:r>
      <w:r w:rsidR="006323A7">
        <w:rPr>
          <w:rFonts w:ascii="Times New Roman" w:hAnsi="Times New Roman" w:cs="Times New Roman"/>
          <w:sz w:val="26"/>
          <w:szCs w:val="26"/>
        </w:rPr>
        <w:t xml:space="preserve"> города Заречного Пензенской области</w:t>
      </w:r>
      <w:r w:rsidR="003B0DE9">
        <w:rPr>
          <w:rFonts w:ascii="Times New Roman" w:hAnsi="Times New Roman" w:cs="Times New Roman"/>
          <w:sz w:val="26"/>
          <w:szCs w:val="26"/>
        </w:rPr>
        <w:t>(о</w:t>
      </w:r>
      <w:r w:rsidRPr="008A2E8D">
        <w:rPr>
          <w:rFonts w:ascii="Times New Roman" w:hAnsi="Times New Roman" w:cs="Times New Roman"/>
          <w:sz w:val="26"/>
          <w:szCs w:val="26"/>
        </w:rPr>
        <w:t>тдел записи актов гражданского состояния).</w:t>
      </w:r>
    </w:p>
    <w:p w:rsidR="00257019" w:rsidRPr="008A2E8D"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В соответствии с </w:t>
      </w:r>
      <w:hyperlink r:id="rId19" w:history="1">
        <w:r w:rsidRPr="008A2E8D">
          <w:rPr>
            <w:rFonts w:ascii="Times New Roman" w:hAnsi="Times New Roman" w:cs="Times New Roman"/>
            <w:sz w:val="26"/>
            <w:szCs w:val="26"/>
          </w:rPr>
          <w:t>пунктом 3 статьи 7</w:t>
        </w:r>
      </w:hyperlink>
      <w:r w:rsidRPr="008A2E8D">
        <w:rPr>
          <w:rFonts w:ascii="Times New Roman" w:hAnsi="Times New Roman" w:cs="Times New Roman"/>
          <w:sz w:val="26"/>
          <w:szCs w:val="26"/>
        </w:rPr>
        <w:t xml:space="preserve"> Федерального </w:t>
      </w:r>
      <w:hyperlink r:id="rId20" w:history="1">
        <w:r w:rsidRPr="008A2E8D">
          <w:rPr>
            <w:rFonts w:ascii="Times New Roman" w:hAnsi="Times New Roman" w:cs="Times New Roman"/>
            <w:sz w:val="26"/>
            <w:szCs w:val="26"/>
          </w:rPr>
          <w:t>закона</w:t>
        </w:r>
      </w:hyperlink>
      <w:r w:rsidRPr="008A2E8D">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history="1">
        <w:r w:rsidRPr="008A2E8D">
          <w:rPr>
            <w:rFonts w:ascii="Times New Roman" w:hAnsi="Times New Roman" w:cs="Times New Roman"/>
            <w:sz w:val="26"/>
            <w:szCs w:val="26"/>
          </w:rPr>
          <w:t>перечень</w:t>
        </w:r>
      </w:hyperlink>
      <w:r w:rsidRPr="008A2E8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Результат предоставления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ind w:firstLine="720"/>
        <w:jc w:val="both"/>
        <w:rPr>
          <w:sz w:val="26"/>
          <w:szCs w:val="26"/>
        </w:rPr>
      </w:pPr>
      <w:r w:rsidRPr="008A2E8D">
        <w:rPr>
          <w:sz w:val="26"/>
          <w:szCs w:val="26"/>
        </w:rPr>
        <w:t>2.3. Результатом предоставления муниципальной услуги является: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  -выдача разрешения на вступление в брак лицам, достигшим возраста 16 лет;</w:t>
      </w:r>
    </w:p>
    <w:p w:rsidR="00257019" w:rsidRPr="008A2E8D" w:rsidRDefault="00257019" w:rsidP="00192BFA">
      <w:pPr>
        <w:pStyle w:val="ConsPlusNormal"/>
        <w:jc w:val="both"/>
        <w:outlineLvl w:val="2"/>
        <w:rPr>
          <w:rFonts w:ascii="Times New Roman" w:hAnsi="Times New Roman" w:cs="Times New Roman"/>
          <w:b/>
          <w:sz w:val="26"/>
          <w:szCs w:val="26"/>
        </w:rPr>
      </w:pPr>
      <w:r w:rsidRPr="008A2E8D">
        <w:rPr>
          <w:rFonts w:ascii="Times New Roman" w:hAnsi="Times New Roman" w:cs="Times New Roman"/>
          <w:sz w:val="26"/>
          <w:szCs w:val="26"/>
        </w:rPr>
        <w:t xml:space="preserve">  - уведомление об отказе в выдаче разрешения на вступление в брак лицам, достигшим возраста 16 лет.</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Срок предоставления муниципальной услуги</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2.4. Срок предоставления муниципальной услуги не может превышать </w:t>
      </w:r>
      <w:r w:rsidRPr="008A2E8D">
        <w:rPr>
          <w:rFonts w:ascii="Times New Roman" w:hAnsi="Times New Roman" w:cs="Times New Roman"/>
          <w:color w:val="000000"/>
          <w:sz w:val="26"/>
          <w:szCs w:val="26"/>
        </w:rPr>
        <w:t>10</w:t>
      </w:r>
      <w:r w:rsidRPr="008A2E8D">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257019" w:rsidRPr="008A2E8D" w:rsidRDefault="00823682"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2.4.1. </w:t>
      </w:r>
      <w:r w:rsidR="00257019" w:rsidRPr="008A2E8D">
        <w:rPr>
          <w:rFonts w:ascii="Times New Roman" w:hAnsi="Times New Roman" w:cs="Times New Roman"/>
          <w:sz w:val="26"/>
          <w:szCs w:val="26"/>
        </w:rPr>
        <w:t>Срок приостановления предоставления муниципальной услуги не предусмотрен.</w:t>
      </w:r>
    </w:p>
    <w:p w:rsidR="00257019" w:rsidRPr="008A2E8D" w:rsidRDefault="00823682" w:rsidP="00192BF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2.4.2. </w:t>
      </w:r>
      <w:r w:rsidR="00257019" w:rsidRPr="008A2E8D">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2 рабочих дня.</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40"/>
        <w:jc w:val="center"/>
        <w:rPr>
          <w:b/>
          <w:sz w:val="26"/>
          <w:szCs w:val="26"/>
        </w:rPr>
      </w:pPr>
      <w:r w:rsidRPr="008A2E8D">
        <w:rPr>
          <w:b/>
          <w:sz w:val="26"/>
          <w:szCs w:val="26"/>
        </w:rPr>
        <w:t>Перечень нормативных правовых актов,</w:t>
      </w:r>
    </w:p>
    <w:p w:rsidR="00257019" w:rsidRPr="008A2E8D" w:rsidRDefault="00257019" w:rsidP="00192BFA">
      <w:pPr>
        <w:autoSpaceDE w:val="0"/>
        <w:autoSpaceDN w:val="0"/>
        <w:adjustRightInd w:val="0"/>
        <w:ind w:firstLine="540"/>
        <w:jc w:val="center"/>
        <w:rPr>
          <w:b/>
          <w:sz w:val="26"/>
          <w:szCs w:val="26"/>
          <w:highlight w:val="yellow"/>
        </w:rPr>
      </w:pPr>
      <w:r w:rsidRPr="008A2E8D">
        <w:rPr>
          <w:b/>
          <w:sz w:val="26"/>
          <w:szCs w:val="26"/>
        </w:rPr>
        <w:t>регулирующих предоставление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2.5. Предоставление муниципальной услуги осуществляется в соответствии с:</w:t>
      </w:r>
    </w:p>
    <w:p w:rsidR="00257019" w:rsidRPr="008A2E8D" w:rsidRDefault="00257019" w:rsidP="00192BFA">
      <w:pPr>
        <w:pStyle w:val="ConsPlusNormal"/>
        <w:ind w:firstLine="709"/>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  Конституцией Российской Федерации от 12.12.1993 (с поправками) («Российская газета», № 7, 21.01.2009);</w:t>
      </w:r>
    </w:p>
    <w:p w:rsidR="00257019" w:rsidRPr="008A2E8D" w:rsidRDefault="00257019" w:rsidP="00192BFA">
      <w:pPr>
        <w:autoSpaceDE w:val="0"/>
        <w:autoSpaceDN w:val="0"/>
        <w:adjustRightInd w:val="0"/>
        <w:ind w:firstLine="709"/>
        <w:jc w:val="both"/>
        <w:rPr>
          <w:sz w:val="26"/>
          <w:szCs w:val="26"/>
        </w:rPr>
      </w:pPr>
      <w:r w:rsidRPr="008A2E8D">
        <w:rPr>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xml:space="preserve">- Федеральным </w:t>
      </w:r>
      <w:hyperlink r:id="rId22"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257019" w:rsidRPr="008A2E8D" w:rsidRDefault="00257019" w:rsidP="00192BFA">
      <w:pPr>
        <w:ind w:firstLine="709"/>
        <w:jc w:val="both"/>
        <w:rPr>
          <w:rFonts w:eastAsiaTheme="minorHAnsi"/>
          <w:sz w:val="26"/>
          <w:szCs w:val="26"/>
          <w:lang w:eastAsia="en-US"/>
        </w:rPr>
      </w:pPr>
      <w:r w:rsidRPr="008A2E8D">
        <w:rPr>
          <w:sz w:val="26"/>
          <w:szCs w:val="26"/>
        </w:rPr>
        <w:t xml:space="preserve">- </w:t>
      </w:r>
      <w:r w:rsidRPr="008A2E8D">
        <w:rPr>
          <w:rFonts w:eastAsiaTheme="minorHAnsi"/>
          <w:sz w:val="26"/>
          <w:szCs w:val="26"/>
          <w:lang w:eastAsia="en-US"/>
        </w:rPr>
        <w:t xml:space="preserve">Федеральным </w:t>
      </w:r>
      <w:hyperlink r:id="rId23"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257019" w:rsidRPr="008A2E8D" w:rsidRDefault="00257019" w:rsidP="00192BFA">
      <w:pPr>
        <w:ind w:firstLine="709"/>
        <w:jc w:val="both"/>
        <w:rPr>
          <w:rFonts w:eastAsiaTheme="minorHAnsi"/>
          <w:sz w:val="26"/>
          <w:szCs w:val="26"/>
          <w:lang w:eastAsia="en-US"/>
        </w:rPr>
      </w:pPr>
      <w:r w:rsidRPr="008A2E8D">
        <w:rPr>
          <w:sz w:val="26"/>
          <w:szCs w:val="26"/>
        </w:rPr>
        <w:t xml:space="preserve">- </w:t>
      </w:r>
      <w:r w:rsidRPr="008A2E8D">
        <w:rPr>
          <w:rFonts w:eastAsiaTheme="minorHAnsi"/>
          <w:sz w:val="26"/>
          <w:szCs w:val="26"/>
          <w:lang w:eastAsia="en-US"/>
        </w:rPr>
        <w:t xml:space="preserve">Федеральным </w:t>
      </w:r>
      <w:hyperlink r:id="rId24"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06.04.2011 № 63-ФЗ «Об электронной подписи» (с последующими изменениями) («Собрание законодательства РФ», 11.04.2011, № 15, ст. 2036);</w:t>
      </w:r>
    </w:p>
    <w:p w:rsidR="00257019" w:rsidRPr="008A2E8D" w:rsidRDefault="00257019" w:rsidP="00192BFA">
      <w:pPr>
        <w:ind w:firstLine="709"/>
        <w:jc w:val="both"/>
        <w:rPr>
          <w:sz w:val="26"/>
          <w:szCs w:val="26"/>
        </w:rPr>
      </w:pPr>
      <w:r w:rsidRPr="008A2E8D">
        <w:rPr>
          <w:sz w:val="26"/>
          <w:szCs w:val="26"/>
        </w:rPr>
        <w:lastRenderedPageBreak/>
        <w:t>- Федеральным законом от 27.07.2006 № 152-ФЗ «О персональных данных»</w:t>
      </w:r>
      <w:r w:rsidRPr="008A2E8D">
        <w:rPr>
          <w:rFonts w:eastAsiaTheme="minorHAnsi"/>
          <w:sz w:val="26"/>
          <w:szCs w:val="26"/>
          <w:lang w:eastAsia="en-US"/>
        </w:rPr>
        <w:t xml:space="preserve"> (с последующими изменениями)</w:t>
      </w:r>
      <w:r w:rsidRPr="008A2E8D">
        <w:rPr>
          <w:sz w:val="26"/>
          <w:szCs w:val="26"/>
        </w:rPr>
        <w:t xml:space="preserve"> («</w:t>
      </w:r>
      <w:r w:rsidRPr="008A2E8D">
        <w:rPr>
          <w:rFonts w:eastAsiaTheme="minorHAnsi"/>
          <w:sz w:val="26"/>
          <w:szCs w:val="26"/>
          <w:lang w:eastAsia="en-US"/>
        </w:rPr>
        <w:t>Российская газета», № 165, 29.07.2006)</w:t>
      </w:r>
      <w:r w:rsidRPr="008A2E8D">
        <w:rPr>
          <w:sz w:val="26"/>
          <w:szCs w:val="26"/>
        </w:rPr>
        <w:t>;</w:t>
      </w:r>
    </w:p>
    <w:p w:rsidR="00257019" w:rsidRPr="008A2E8D" w:rsidRDefault="00257019" w:rsidP="00192BFA">
      <w:pPr>
        <w:ind w:firstLine="709"/>
        <w:jc w:val="both"/>
        <w:rPr>
          <w:sz w:val="26"/>
          <w:szCs w:val="26"/>
        </w:rPr>
      </w:pPr>
      <w:r w:rsidRPr="008A2E8D">
        <w:rPr>
          <w:sz w:val="26"/>
          <w:szCs w:val="26"/>
        </w:rPr>
        <w:t>- Федеральным законом от 09.02.2009 №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 25, 13.02.2009);</w:t>
      </w:r>
    </w:p>
    <w:p w:rsidR="00257019" w:rsidRPr="008A2E8D" w:rsidRDefault="00664A9D" w:rsidP="00192BFA">
      <w:pPr>
        <w:ind w:firstLine="709"/>
        <w:jc w:val="both"/>
        <w:rPr>
          <w:sz w:val="26"/>
          <w:szCs w:val="26"/>
        </w:rPr>
      </w:pPr>
      <w:r>
        <w:rPr>
          <w:sz w:val="26"/>
          <w:szCs w:val="26"/>
        </w:rPr>
        <w:t xml:space="preserve">-  </w:t>
      </w:r>
      <w:r w:rsidR="00257019" w:rsidRPr="008A2E8D">
        <w:rPr>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ст.377);</w:t>
      </w:r>
    </w:p>
    <w:p w:rsidR="00257019" w:rsidRPr="008A2E8D" w:rsidRDefault="00257019" w:rsidP="00192BFA">
      <w:pPr>
        <w:autoSpaceDE w:val="0"/>
        <w:autoSpaceDN w:val="0"/>
        <w:adjustRightInd w:val="0"/>
        <w:ind w:firstLine="709"/>
        <w:jc w:val="both"/>
        <w:rPr>
          <w:sz w:val="26"/>
          <w:szCs w:val="26"/>
        </w:rPr>
      </w:pPr>
      <w:r w:rsidRPr="008A2E8D">
        <w:rPr>
          <w:sz w:val="26"/>
          <w:szCs w:val="26"/>
        </w:rPr>
        <w:t xml:space="preserve">- Федеральным </w:t>
      </w:r>
      <w:hyperlink r:id="rId25" w:history="1">
        <w:r w:rsidRPr="008A2E8D">
          <w:rPr>
            <w:sz w:val="26"/>
            <w:szCs w:val="26"/>
          </w:rPr>
          <w:t>законом</w:t>
        </w:r>
      </w:hyperlink>
      <w:r w:rsidRPr="008A2E8D">
        <w:rPr>
          <w:sz w:val="26"/>
          <w:szCs w:val="26"/>
        </w:rPr>
        <w:t xml:space="preserve"> от 15.11.1997 № 143-ФЗ «Об актах гражданского состояния» (с </w:t>
      </w:r>
      <w:r w:rsidR="003B0DE9">
        <w:rPr>
          <w:sz w:val="26"/>
          <w:szCs w:val="26"/>
        </w:rPr>
        <w:t>последующими изменениями</w:t>
      </w:r>
      <w:r w:rsidRPr="008A2E8D">
        <w:rPr>
          <w:sz w:val="26"/>
          <w:szCs w:val="26"/>
        </w:rPr>
        <w:t xml:space="preserve">) («Собрание законодательства РФ», 31.12.2018, № 53 (часть </w:t>
      </w:r>
      <w:r w:rsidRPr="008A2E8D">
        <w:rPr>
          <w:sz w:val="26"/>
          <w:szCs w:val="26"/>
          <w:lang w:val="en-US"/>
        </w:rPr>
        <w:t>I</w:t>
      </w:r>
      <w:r w:rsidRPr="008A2E8D">
        <w:rPr>
          <w:sz w:val="26"/>
          <w:szCs w:val="26"/>
        </w:rPr>
        <w:t>), ст. 8454);</w:t>
      </w:r>
    </w:p>
    <w:p w:rsidR="00257019" w:rsidRPr="008A2E8D" w:rsidRDefault="00257019" w:rsidP="00192BFA">
      <w:pPr>
        <w:autoSpaceDE w:val="0"/>
        <w:autoSpaceDN w:val="0"/>
        <w:adjustRightInd w:val="0"/>
        <w:ind w:firstLine="709"/>
        <w:jc w:val="both"/>
        <w:rPr>
          <w:sz w:val="26"/>
          <w:szCs w:val="26"/>
        </w:rPr>
      </w:pPr>
      <w:r w:rsidRPr="008A2E8D">
        <w:rPr>
          <w:sz w:val="26"/>
          <w:szCs w:val="26"/>
        </w:rPr>
        <w:t xml:space="preserve">- Конвенцией о правах ребенка, одобренной Генеральной Ассамблеей ООН 20.11.1989 года </w:t>
      </w:r>
      <w:r w:rsidR="003B0DE9">
        <w:rPr>
          <w:sz w:val="26"/>
          <w:szCs w:val="26"/>
        </w:rPr>
        <w:t xml:space="preserve">(с последующими изменениями) </w:t>
      </w:r>
      <w:r w:rsidRPr="008A2E8D">
        <w:rPr>
          <w:sz w:val="26"/>
          <w:szCs w:val="26"/>
        </w:rPr>
        <w:t>(«Сборник международных договоров СССР», 1993);</w:t>
      </w:r>
    </w:p>
    <w:p w:rsidR="00257019" w:rsidRPr="008A2E8D" w:rsidRDefault="00664A9D" w:rsidP="00192BFA">
      <w:pPr>
        <w:autoSpaceDE w:val="0"/>
        <w:autoSpaceDN w:val="0"/>
        <w:adjustRightInd w:val="0"/>
        <w:ind w:firstLine="709"/>
        <w:jc w:val="both"/>
        <w:rPr>
          <w:sz w:val="26"/>
          <w:szCs w:val="26"/>
        </w:rPr>
      </w:pPr>
      <w:r>
        <w:rPr>
          <w:sz w:val="26"/>
          <w:szCs w:val="26"/>
        </w:rPr>
        <w:t xml:space="preserve">- </w:t>
      </w:r>
      <w:r w:rsidR="00257019" w:rsidRPr="008A2E8D">
        <w:rPr>
          <w:sz w:val="26"/>
          <w:szCs w:val="26"/>
        </w:rPr>
        <w:t xml:space="preserve">Семейным кодексом Российской Федерации от 29.12.1995 № 223-ФЗ </w:t>
      </w:r>
      <w:r w:rsidR="003B0DE9">
        <w:rPr>
          <w:sz w:val="26"/>
          <w:szCs w:val="26"/>
        </w:rPr>
        <w:t xml:space="preserve">(с последующими изменениями) </w:t>
      </w:r>
      <w:r w:rsidR="00257019" w:rsidRPr="008A2E8D">
        <w:rPr>
          <w:sz w:val="26"/>
          <w:szCs w:val="26"/>
        </w:rPr>
        <w:t>(«Собрание законодательства РФ», 01.01.1996 № 1, ст.16, «Российская газета» № 17, 27.01.1996);</w:t>
      </w:r>
    </w:p>
    <w:p w:rsidR="00257019" w:rsidRPr="008A2E8D" w:rsidRDefault="00257019" w:rsidP="00192BFA">
      <w:pPr>
        <w:autoSpaceDE w:val="0"/>
        <w:autoSpaceDN w:val="0"/>
        <w:adjustRightInd w:val="0"/>
        <w:ind w:firstLine="709"/>
        <w:jc w:val="both"/>
        <w:rPr>
          <w:sz w:val="26"/>
          <w:szCs w:val="26"/>
        </w:rPr>
      </w:pPr>
      <w:r w:rsidRPr="008A2E8D">
        <w:rPr>
          <w:sz w:val="26"/>
          <w:szCs w:val="26"/>
        </w:rPr>
        <w:t>- Федеральным законом «Об основных гарантиях прав ребенка в Российской Федерации» от 24.07.1998 № 124-ФЗ («Собрание законодательства РФ», 03.08.1998, № 31 ст.3802, «Российская газета» № 147, 05.08.1998);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(Официальный интернет-портал правовой информации, 03.10.2018);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Приказом Министерства юстиции Российской Федерации от 01.10.2018 № 201 «Об утверждении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 -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отсутствии фактов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192BFA">
      <w:pPr>
        <w:ind w:firstLine="709"/>
        <w:jc w:val="both"/>
        <w:rPr>
          <w:sz w:val="26"/>
          <w:szCs w:val="26"/>
        </w:rPr>
      </w:pPr>
      <w:bookmarkStart w:id="5" w:name="P126"/>
      <w:bookmarkEnd w:id="5"/>
      <w:r w:rsidRPr="008A2E8D">
        <w:rPr>
          <w:sz w:val="26"/>
          <w:szCs w:val="26"/>
        </w:rPr>
        <w:t xml:space="preserve">- </w:t>
      </w:r>
      <w:hyperlink r:id="rId26" w:history="1">
        <w:r w:rsidRPr="008A2E8D">
          <w:rPr>
            <w:sz w:val="26"/>
            <w:szCs w:val="26"/>
          </w:rPr>
          <w:t>Уставом</w:t>
        </w:r>
      </w:hyperlink>
      <w:r w:rsidRPr="008A2E8D">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8A2E8D">
        <w:rPr>
          <w:rFonts w:eastAsiaTheme="minorHAnsi"/>
          <w:sz w:val="26"/>
          <w:szCs w:val="26"/>
          <w:lang w:eastAsia="en-US"/>
        </w:rPr>
        <w:t xml:space="preserve"> (с последующими изменениями)</w:t>
      </w:r>
      <w:r w:rsidRPr="008A2E8D">
        <w:rPr>
          <w:sz w:val="26"/>
          <w:szCs w:val="26"/>
        </w:rPr>
        <w:t xml:space="preserve"> («</w:t>
      </w:r>
      <w:r w:rsidRPr="008A2E8D">
        <w:rPr>
          <w:rFonts w:eastAsiaTheme="minorHAnsi"/>
          <w:sz w:val="26"/>
          <w:szCs w:val="26"/>
          <w:lang w:eastAsia="en-US"/>
        </w:rPr>
        <w:t>Заречье», № 52, 28.12.2005)</w:t>
      </w:r>
      <w:r w:rsidRPr="008A2E8D">
        <w:rPr>
          <w:sz w:val="26"/>
          <w:szCs w:val="26"/>
        </w:rPr>
        <w:t>;</w:t>
      </w:r>
    </w:p>
    <w:p w:rsidR="00257019" w:rsidRPr="008A2E8D" w:rsidRDefault="00257019" w:rsidP="00192BFA">
      <w:pPr>
        <w:ind w:firstLine="709"/>
        <w:jc w:val="both"/>
        <w:rPr>
          <w:sz w:val="26"/>
          <w:szCs w:val="26"/>
        </w:rPr>
      </w:pPr>
      <w:r w:rsidRPr="008A2E8D">
        <w:rPr>
          <w:sz w:val="26"/>
          <w:szCs w:val="26"/>
        </w:rPr>
        <w:t xml:space="preserve">- </w:t>
      </w:r>
      <w:hyperlink r:id="rId27" w:history="1">
        <w:r w:rsidRPr="008A2E8D">
          <w:rPr>
            <w:sz w:val="26"/>
            <w:szCs w:val="26"/>
          </w:rPr>
          <w:t>Постановлением</w:t>
        </w:r>
      </w:hyperlink>
      <w:r w:rsidRPr="008A2E8D">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8A2E8D">
        <w:rPr>
          <w:rFonts w:eastAsiaTheme="minorHAnsi"/>
          <w:sz w:val="26"/>
          <w:szCs w:val="26"/>
          <w:lang w:eastAsia="en-US"/>
        </w:rPr>
        <w:t>(с последующими изменениями)</w:t>
      </w:r>
      <w:r w:rsidRPr="008A2E8D">
        <w:rPr>
          <w:sz w:val="26"/>
          <w:szCs w:val="26"/>
        </w:rPr>
        <w:t xml:space="preserve"> («</w:t>
      </w:r>
      <w:r w:rsidRPr="008A2E8D">
        <w:rPr>
          <w:rFonts w:eastAsiaTheme="minorHAnsi"/>
          <w:sz w:val="26"/>
          <w:szCs w:val="26"/>
          <w:lang w:eastAsia="en-US"/>
        </w:rPr>
        <w:t>Ведомости Заречного», 23.03.2018, № 12, с. 4)</w:t>
      </w:r>
      <w:r w:rsidRPr="008A2E8D">
        <w:rPr>
          <w:sz w:val="26"/>
          <w:szCs w:val="26"/>
        </w:rPr>
        <w:t>;</w:t>
      </w:r>
    </w:p>
    <w:p w:rsidR="00257019" w:rsidRPr="008A2E8D" w:rsidRDefault="00257019" w:rsidP="00192BFA">
      <w:pPr>
        <w:ind w:firstLine="709"/>
        <w:jc w:val="both"/>
        <w:rPr>
          <w:sz w:val="26"/>
          <w:szCs w:val="26"/>
        </w:rPr>
      </w:pPr>
      <w:r w:rsidRPr="008A2E8D">
        <w:rPr>
          <w:sz w:val="26"/>
          <w:szCs w:val="26"/>
        </w:rPr>
        <w:t>-   настоящим Регламентом.</w:t>
      </w:r>
    </w:p>
    <w:p w:rsidR="007A74B0" w:rsidRPr="007A74B0" w:rsidRDefault="007A74B0" w:rsidP="00192BFA">
      <w:pPr>
        <w:pStyle w:val="ConsPlusNormal"/>
        <w:ind w:firstLine="709"/>
        <w:jc w:val="both"/>
        <w:rPr>
          <w:rFonts w:ascii="Times New Roman" w:hAnsi="Times New Roman" w:cs="Times New Roman"/>
          <w:sz w:val="26"/>
          <w:szCs w:val="26"/>
        </w:rPr>
      </w:pPr>
      <w:r w:rsidRPr="007A74B0">
        <w:rPr>
          <w:rFonts w:ascii="Times New Roman" w:eastAsiaTheme="minorHAnsi"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7A74B0">
        <w:rPr>
          <w:rFonts w:ascii="Times New Roman" w:eastAsiaTheme="minorHAnsi" w:hAnsi="Times New Roman" w:cs="Times New Roman"/>
          <w:bCs/>
          <w:sz w:val="26"/>
          <w:szCs w:val="26"/>
          <w:lang w:eastAsia="en-US"/>
        </w:rPr>
        <w:t>в информационно-телекоммуникационной сети "Интернет"</w:t>
      </w:r>
      <w:r w:rsidRPr="007A74B0">
        <w:rPr>
          <w:rFonts w:ascii="Times New Roman" w:eastAsiaTheme="minorHAnsi" w:hAnsi="Times New Roman" w:cs="Times New Roman"/>
          <w:sz w:val="26"/>
          <w:szCs w:val="26"/>
          <w:lang w:eastAsia="en-US"/>
        </w:rPr>
        <w:t>:</w:t>
      </w:r>
      <w:hyperlink r:id="rId28" w:history="1">
        <w:r w:rsidRPr="007A74B0">
          <w:rPr>
            <w:rStyle w:val="a8"/>
            <w:rFonts w:ascii="Times New Roman" w:eastAsiaTheme="minorHAnsi" w:hAnsi="Times New Roman" w:cs="Times New Roman"/>
            <w:sz w:val="26"/>
            <w:szCs w:val="26"/>
            <w:lang w:eastAsia="en-US"/>
          </w:rPr>
          <w:t>www.zarechny.zato.ru</w:t>
        </w:r>
      </w:hyperlink>
      <w:r w:rsidRPr="007A74B0">
        <w:rPr>
          <w:rFonts w:ascii="Times New Roman" w:eastAsiaTheme="minorHAnsi" w:hAnsi="Times New Roman" w:cs="Times New Roman"/>
          <w:color w:val="000000"/>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9" w:history="1">
        <w:r w:rsidRPr="007A74B0">
          <w:rPr>
            <w:rStyle w:val="a8"/>
            <w:rFonts w:ascii="Times New Roman" w:eastAsiaTheme="minorHAnsi" w:hAnsi="Times New Roman" w:cs="Times New Roman"/>
            <w:sz w:val="26"/>
            <w:szCs w:val="26"/>
            <w:lang w:eastAsia="en-US"/>
          </w:rPr>
          <w:t>www.gosuslugi.pnzreg.ru</w:t>
        </w:r>
      </w:hyperlink>
      <w:r>
        <w:rPr>
          <w:rFonts w:ascii="Times New Roman" w:eastAsiaTheme="minorHAnsi" w:hAnsi="Times New Roman" w:cs="Times New Roman"/>
          <w:color w:val="000000"/>
          <w:sz w:val="26"/>
          <w:szCs w:val="26"/>
          <w:lang w:eastAsia="en-US"/>
        </w:rPr>
        <w:t xml:space="preserve">. </w:t>
      </w:r>
    </w:p>
    <w:p w:rsidR="007A74B0" w:rsidRPr="007A74B0" w:rsidRDefault="007A74B0" w:rsidP="00192BFA">
      <w:pPr>
        <w:autoSpaceDE w:val="0"/>
        <w:autoSpaceDN w:val="0"/>
        <w:adjustRightInd w:val="0"/>
        <w:ind w:firstLine="709"/>
        <w:jc w:val="both"/>
        <w:rPr>
          <w:rFonts w:eastAsiaTheme="minorHAnsi"/>
          <w:bCs/>
          <w:sz w:val="26"/>
          <w:szCs w:val="26"/>
          <w:lang w:eastAsia="en-US"/>
        </w:rPr>
      </w:pPr>
      <w:r w:rsidRPr="007A74B0">
        <w:rPr>
          <w:rFonts w:eastAsiaTheme="minorHAnsi"/>
          <w:bCs/>
          <w:sz w:val="26"/>
          <w:szCs w:val="26"/>
          <w:lang w:eastAsia="en-U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Pr="007A74B0">
        <w:rPr>
          <w:rFonts w:eastAsiaTheme="minorHAnsi"/>
          <w:bCs/>
          <w:sz w:val="26"/>
          <w:szCs w:val="26"/>
          <w:lang w:eastAsia="en-US"/>
        </w:rPr>
        <w:lastRenderedPageBreak/>
        <w:t>сайте Администрации в информационно-телекоммуникационной сети "Интернет", а также в Реестре.</w:t>
      </w:r>
    </w:p>
    <w:p w:rsidR="007A74B0" w:rsidRDefault="007A74B0"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019" w:rsidRPr="008A2E8D" w:rsidRDefault="00257019" w:rsidP="00192BFA">
      <w:pPr>
        <w:ind w:firstLine="567"/>
        <w:jc w:val="both"/>
        <w:rPr>
          <w:sz w:val="26"/>
          <w:szCs w:val="26"/>
          <w:highlight w:val="yellow"/>
        </w:rPr>
      </w:pPr>
      <w:bookmarkStart w:id="6" w:name="P148"/>
      <w:bookmarkEnd w:id="6"/>
    </w:p>
    <w:p w:rsidR="00B617A4" w:rsidRPr="00192BFA" w:rsidRDefault="00257019" w:rsidP="00192BFA">
      <w:pPr>
        <w:ind w:firstLine="709"/>
        <w:jc w:val="both"/>
        <w:rPr>
          <w:sz w:val="26"/>
          <w:szCs w:val="26"/>
        </w:rPr>
      </w:pPr>
      <w:r w:rsidRPr="00192BFA">
        <w:rPr>
          <w:sz w:val="26"/>
          <w:szCs w:val="26"/>
        </w:rPr>
        <w:t xml:space="preserve">2.6. </w:t>
      </w:r>
      <w:r w:rsidR="00B617A4" w:rsidRPr="00192BFA">
        <w:rPr>
          <w:sz w:val="26"/>
          <w:szCs w:val="26"/>
        </w:rPr>
        <w:t>Документы и информация, необходимые для предоставления муниципальной услуги, которые заявитель должен представить самостоятельно</w:t>
      </w:r>
    </w:p>
    <w:p w:rsidR="00257019" w:rsidRPr="00192BFA" w:rsidRDefault="00257019" w:rsidP="00192BFA">
      <w:pPr>
        <w:ind w:firstLine="709"/>
        <w:jc w:val="both"/>
        <w:rPr>
          <w:sz w:val="26"/>
          <w:szCs w:val="26"/>
        </w:rPr>
      </w:pPr>
      <w:r w:rsidRPr="00192BFA">
        <w:rPr>
          <w:sz w:val="26"/>
          <w:szCs w:val="26"/>
        </w:rPr>
        <w:t xml:space="preserve">2.6.1. </w:t>
      </w:r>
      <w:hyperlink r:id="rId30" w:history="1">
        <w:r w:rsidRPr="00192BFA">
          <w:rPr>
            <w:sz w:val="26"/>
            <w:szCs w:val="26"/>
          </w:rPr>
          <w:t>Заявление</w:t>
        </w:r>
      </w:hyperlink>
      <w:r w:rsidRPr="00192BFA">
        <w:rPr>
          <w:sz w:val="26"/>
          <w:szCs w:val="26"/>
        </w:rPr>
        <w:t xml:space="preserve"> по форме согласно приложению № 2 к настоящему</w:t>
      </w:r>
      <w:r w:rsidR="00B617A4" w:rsidRPr="00192BFA">
        <w:rPr>
          <w:sz w:val="26"/>
          <w:szCs w:val="26"/>
        </w:rPr>
        <w:t>Регламенту</w:t>
      </w:r>
      <w:r w:rsidR="0017232A" w:rsidRPr="00192BFA">
        <w:rPr>
          <w:sz w:val="26"/>
          <w:szCs w:val="26"/>
        </w:rPr>
        <w:t>.</w:t>
      </w:r>
    </w:p>
    <w:p w:rsidR="00257019" w:rsidRPr="00192BFA" w:rsidRDefault="001B5527" w:rsidP="00192BFA">
      <w:pPr>
        <w:autoSpaceDE w:val="0"/>
        <w:autoSpaceDN w:val="0"/>
        <w:adjustRightInd w:val="0"/>
        <w:ind w:firstLine="709"/>
        <w:jc w:val="both"/>
        <w:rPr>
          <w:sz w:val="26"/>
          <w:szCs w:val="26"/>
        </w:rPr>
      </w:pPr>
      <w:r w:rsidRPr="00192BFA">
        <w:rPr>
          <w:sz w:val="26"/>
          <w:szCs w:val="26"/>
        </w:rPr>
        <w:t>2.6.2.    Документы</w:t>
      </w:r>
      <w:r w:rsidR="00257019" w:rsidRPr="00192BFA">
        <w:rPr>
          <w:sz w:val="26"/>
          <w:szCs w:val="26"/>
        </w:rPr>
        <w:t>, удостоверяю</w:t>
      </w:r>
      <w:r w:rsidR="006C37D2" w:rsidRPr="00192BFA">
        <w:rPr>
          <w:sz w:val="26"/>
          <w:szCs w:val="26"/>
        </w:rPr>
        <w:t>щие</w:t>
      </w:r>
      <w:r w:rsidR="00257019" w:rsidRPr="00192BFA">
        <w:rPr>
          <w:sz w:val="26"/>
          <w:szCs w:val="26"/>
        </w:rPr>
        <w:t xml:space="preserve"> личность</w:t>
      </w:r>
      <w:r w:rsidRPr="00192BFA">
        <w:rPr>
          <w:sz w:val="26"/>
          <w:szCs w:val="26"/>
        </w:rPr>
        <w:t xml:space="preserve"> лиц</w:t>
      </w:r>
      <w:r w:rsidR="00257019" w:rsidRPr="00192BFA">
        <w:rPr>
          <w:sz w:val="26"/>
          <w:szCs w:val="26"/>
        </w:rPr>
        <w:t>, вступающих в брак.</w:t>
      </w:r>
    </w:p>
    <w:p w:rsidR="0017232A" w:rsidRPr="00192BFA" w:rsidRDefault="001B5527" w:rsidP="00192BFA">
      <w:pPr>
        <w:autoSpaceDE w:val="0"/>
        <w:autoSpaceDN w:val="0"/>
        <w:adjustRightInd w:val="0"/>
        <w:ind w:firstLine="709"/>
        <w:jc w:val="both"/>
        <w:rPr>
          <w:sz w:val="26"/>
          <w:szCs w:val="26"/>
        </w:rPr>
      </w:pPr>
      <w:r w:rsidRPr="00192BFA">
        <w:rPr>
          <w:sz w:val="26"/>
          <w:szCs w:val="26"/>
        </w:rPr>
        <w:t>2.6.3.   Заявления</w:t>
      </w:r>
      <w:r w:rsidR="00257019" w:rsidRPr="00192BFA">
        <w:rPr>
          <w:sz w:val="26"/>
          <w:szCs w:val="26"/>
        </w:rPr>
        <w:t xml:space="preserve"> законных п</w:t>
      </w:r>
      <w:r w:rsidRPr="00192BFA">
        <w:rPr>
          <w:sz w:val="26"/>
          <w:szCs w:val="26"/>
        </w:rPr>
        <w:t>редставителей заявителя согласно приложениям №3, № 4 к настоящему</w:t>
      </w:r>
      <w:r w:rsidR="00B617A4" w:rsidRPr="00192BFA">
        <w:rPr>
          <w:sz w:val="26"/>
          <w:szCs w:val="26"/>
        </w:rPr>
        <w:t xml:space="preserve"> Регламенту</w:t>
      </w:r>
      <w:r w:rsidR="0017232A" w:rsidRPr="00192BFA">
        <w:rPr>
          <w:sz w:val="26"/>
          <w:szCs w:val="26"/>
        </w:rPr>
        <w:t>.</w:t>
      </w:r>
    </w:p>
    <w:p w:rsidR="001B5527" w:rsidRPr="00192BFA" w:rsidRDefault="00DD0315" w:rsidP="00192BFA">
      <w:pPr>
        <w:autoSpaceDE w:val="0"/>
        <w:autoSpaceDN w:val="0"/>
        <w:adjustRightInd w:val="0"/>
        <w:ind w:firstLine="709"/>
        <w:jc w:val="both"/>
        <w:rPr>
          <w:sz w:val="26"/>
          <w:szCs w:val="26"/>
        </w:rPr>
      </w:pPr>
      <w:r w:rsidRPr="00192BFA">
        <w:rPr>
          <w:sz w:val="26"/>
          <w:szCs w:val="26"/>
        </w:rPr>
        <w:t xml:space="preserve">2.6.4. </w:t>
      </w:r>
      <w:r w:rsidR="001B5527" w:rsidRPr="00192BFA">
        <w:rPr>
          <w:sz w:val="26"/>
          <w:szCs w:val="26"/>
        </w:rPr>
        <w:t xml:space="preserve"> Документы, удостоверяющие личность законных представителей заявителя.</w:t>
      </w:r>
    </w:p>
    <w:p w:rsidR="001B5527" w:rsidRPr="00192BFA" w:rsidRDefault="00DD0315" w:rsidP="00192BFA">
      <w:pPr>
        <w:autoSpaceDE w:val="0"/>
        <w:autoSpaceDN w:val="0"/>
        <w:adjustRightInd w:val="0"/>
        <w:ind w:firstLine="709"/>
        <w:jc w:val="both"/>
        <w:rPr>
          <w:color w:val="FF0000"/>
          <w:sz w:val="26"/>
          <w:szCs w:val="26"/>
        </w:rPr>
      </w:pPr>
      <w:r w:rsidRPr="00192BFA">
        <w:rPr>
          <w:sz w:val="26"/>
          <w:szCs w:val="26"/>
        </w:rPr>
        <w:t xml:space="preserve">2.6.5.  </w:t>
      </w:r>
      <w:r w:rsidR="001B5527" w:rsidRPr="00192BFA">
        <w:rPr>
          <w:sz w:val="26"/>
          <w:szCs w:val="26"/>
        </w:rPr>
        <w:t>Документы, подтверждающие полномочия законных представителей.</w:t>
      </w:r>
    </w:p>
    <w:p w:rsidR="001B5527" w:rsidRPr="00192BFA" w:rsidRDefault="001B5527" w:rsidP="00192BFA">
      <w:pPr>
        <w:autoSpaceDE w:val="0"/>
        <w:autoSpaceDN w:val="0"/>
        <w:adjustRightInd w:val="0"/>
        <w:ind w:firstLine="709"/>
        <w:jc w:val="both"/>
        <w:rPr>
          <w:sz w:val="26"/>
          <w:szCs w:val="26"/>
        </w:rPr>
      </w:pPr>
      <w:r w:rsidRPr="00192BFA">
        <w:rPr>
          <w:sz w:val="26"/>
          <w:szCs w:val="26"/>
        </w:rPr>
        <w:t xml:space="preserve"> 2.6.6.  </w:t>
      </w:r>
      <w:r w:rsidR="00257019" w:rsidRPr="00192BFA">
        <w:rPr>
          <w:sz w:val="26"/>
          <w:szCs w:val="26"/>
        </w:rPr>
        <w:t xml:space="preserve">Документ, подтверждающий уважительность причины для вступления в брак до наступления совершеннолетия (справка о беременности невесты или рождение ребенка). </w:t>
      </w:r>
    </w:p>
    <w:p w:rsidR="00257019" w:rsidRPr="00192BFA" w:rsidRDefault="00257019" w:rsidP="00192BFA">
      <w:pPr>
        <w:ind w:firstLine="709"/>
        <w:jc w:val="both"/>
        <w:rPr>
          <w:color w:val="000000"/>
          <w:sz w:val="26"/>
          <w:szCs w:val="26"/>
        </w:rPr>
      </w:pPr>
      <w:r w:rsidRPr="00192BFA">
        <w:rPr>
          <w:color w:val="000000"/>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7019" w:rsidRPr="00192BFA" w:rsidRDefault="0017232A" w:rsidP="00192BFA">
      <w:pPr>
        <w:ind w:firstLine="709"/>
        <w:jc w:val="both"/>
        <w:rPr>
          <w:rFonts w:eastAsia="Calibri"/>
          <w:sz w:val="26"/>
          <w:szCs w:val="26"/>
          <w:lang w:eastAsia="en-US"/>
        </w:rPr>
      </w:pPr>
      <w:r w:rsidRPr="00192BFA">
        <w:rPr>
          <w:rFonts w:eastAsia="Calibri"/>
          <w:sz w:val="26"/>
          <w:szCs w:val="26"/>
          <w:lang w:eastAsia="en-US"/>
        </w:rPr>
        <w:t>2.6.7</w:t>
      </w:r>
      <w:r w:rsidR="00257019" w:rsidRPr="00192BFA">
        <w:rPr>
          <w:rFonts w:eastAsia="Calibri"/>
          <w:sz w:val="26"/>
          <w:szCs w:val="26"/>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а) лично по местонахождению Администрации;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б) посредством почтовой связи по местонахождению Администрации;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в) в форме электронного документа, подписанного простой электронной подписью;</w:t>
      </w:r>
    </w:p>
    <w:p w:rsidR="00257019" w:rsidRPr="00192BFA" w:rsidRDefault="0017232A" w:rsidP="00192BFA">
      <w:pPr>
        <w:ind w:firstLine="709"/>
        <w:jc w:val="both"/>
        <w:rPr>
          <w:color w:val="000000"/>
          <w:sz w:val="26"/>
          <w:szCs w:val="26"/>
        </w:rPr>
      </w:pPr>
      <w:r w:rsidRPr="00192BFA">
        <w:rPr>
          <w:rFonts w:eastAsia="Calibri"/>
          <w:sz w:val="26"/>
          <w:szCs w:val="26"/>
          <w:lang w:eastAsia="en-US"/>
        </w:rPr>
        <w:t xml:space="preserve"> г) </w:t>
      </w:r>
      <w:r w:rsidR="00257019" w:rsidRPr="00192BFA">
        <w:rPr>
          <w:rFonts w:eastAsia="Calibri"/>
          <w:sz w:val="26"/>
          <w:szCs w:val="26"/>
          <w:lang w:eastAsia="en-US"/>
        </w:rPr>
        <w:t xml:space="preserve">на бумажном носителе через </w:t>
      </w:r>
      <w:r w:rsidR="00B617A4" w:rsidRPr="00192BFA">
        <w:rPr>
          <w:rFonts w:eastAsia="Calibri"/>
          <w:sz w:val="26"/>
          <w:szCs w:val="26"/>
          <w:lang w:eastAsia="en-US"/>
        </w:rPr>
        <w:t>МФЦ</w:t>
      </w:r>
      <w:r w:rsidR="00257019" w:rsidRPr="00192BFA">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7019" w:rsidRPr="00192BFA" w:rsidRDefault="0017232A" w:rsidP="00192BFA">
      <w:pPr>
        <w:ind w:firstLine="709"/>
        <w:rPr>
          <w:sz w:val="26"/>
          <w:szCs w:val="26"/>
        </w:rPr>
      </w:pPr>
      <w:r w:rsidRPr="00192BFA">
        <w:rPr>
          <w:sz w:val="26"/>
          <w:szCs w:val="26"/>
        </w:rPr>
        <w:t>2.6.8</w:t>
      </w:r>
      <w:r w:rsidR="00257019" w:rsidRPr="00192BFA">
        <w:rPr>
          <w:sz w:val="26"/>
          <w:szCs w:val="26"/>
        </w:rPr>
        <w:t>.  Запрещается требовать от заявителя:</w:t>
      </w:r>
    </w:p>
    <w:p w:rsidR="00257019" w:rsidRPr="00192BFA" w:rsidRDefault="00257019" w:rsidP="00192BFA">
      <w:pPr>
        <w:ind w:firstLine="709"/>
        <w:jc w:val="both"/>
        <w:rPr>
          <w:sz w:val="26"/>
          <w:szCs w:val="26"/>
        </w:rPr>
      </w:pPr>
      <w:r w:rsidRPr="00192BF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019" w:rsidRPr="00192BFA" w:rsidRDefault="00257019" w:rsidP="00192BFA">
      <w:pPr>
        <w:ind w:firstLine="709"/>
        <w:jc w:val="both"/>
        <w:rPr>
          <w:sz w:val="26"/>
          <w:szCs w:val="26"/>
        </w:rPr>
      </w:pPr>
      <w:r w:rsidRPr="00192BFA">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019" w:rsidRPr="00192BFA" w:rsidRDefault="00257019" w:rsidP="00192BFA">
      <w:pPr>
        <w:ind w:firstLine="709"/>
        <w:jc w:val="both"/>
        <w:rPr>
          <w:sz w:val="26"/>
          <w:szCs w:val="26"/>
        </w:rPr>
      </w:pPr>
      <w:r w:rsidRPr="00192BF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019" w:rsidRPr="00192BFA" w:rsidRDefault="00257019" w:rsidP="00192BFA">
      <w:pPr>
        <w:ind w:firstLine="709"/>
        <w:jc w:val="both"/>
        <w:rPr>
          <w:sz w:val="26"/>
          <w:szCs w:val="26"/>
        </w:rPr>
      </w:pPr>
      <w:r w:rsidRPr="00192BF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019" w:rsidRPr="00192BFA" w:rsidRDefault="00257019" w:rsidP="00192BFA">
      <w:pPr>
        <w:ind w:firstLine="709"/>
        <w:jc w:val="both"/>
        <w:rPr>
          <w:sz w:val="26"/>
          <w:szCs w:val="26"/>
        </w:rPr>
      </w:pPr>
      <w:r w:rsidRPr="00192BFA">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7019" w:rsidRDefault="00257019" w:rsidP="00192BFA">
      <w:pPr>
        <w:pStyle w:val="ConsPlusNormal"/>
        <w:ind w:firstLine="0"/>
        <w:jc w:val="center"/>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019" w:rsidRPr="008A2E8D" w:rsidRDefault="00257019" w:rsidP="00192BFA">
      <w:pPr>
        <w:pStyle w:val="ConsPlusNormal"/>
        <w:ind w:firstLine="0"/>
        <w:jc w:val="both"/>
        <w:outlineLvl w:val="2"/>
        <w:rPr>
          <w:rFonts w:ascii="Times New Roman" w:hAnsi="Times New Roman" w:cs="Times New Roman"/>
          <w:b/>
          <w:sz w:val="26"/>
          <w:szCs w:val="26"/>
        </w:rPr>
      </w:pPr>
    </w:p>
    <w:p w:rsidR="00257019" w:rsidRPr="008A2E8D" w:rsidRDefault="00257019" w:rsidP="00192BFA">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w:t>
      </w:r>
    </w:p>
    <w:p w:rsidR="00257019" w:rsidRPr="008A2E8D" w:rsidRDefault="00257019" w:rsidP="00192BFA">
      <w:pPr>
        <w:pStyle w:val="ConsPlusNormal"/>
        <w:jc w:val="both"/>
        <w:outlineLvl w:val="2"/>
        <w:rPr>
          <w:rFonts w:ascii="Times New Roman" w:hAnsi="Times New Roman" w:cs="Times New Roman"/>
          <w:sz w:val="26"/>
          <w:szCs w:val="26"/>
        </w:rPr>
      </w:pPr>
    </w:p>
    <w:p w:rsidR="00257019" w:rsidRPr="008A2E8D" w:rsidRDefault="00257019" w:rsidP="00192BFA">
      <w:pPr>
        <w:pStyle w:val="ConsPlusNormal"/>
        <w:ind w:firstLine="567"/>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57019" w:rsidRPr="008A2E8D" w:rsidRDefault="00257019" w:rsidP="00192BFA">
      <w:pPr>
        <w:pStyle w:val="ConsPlusNormal"/>
        <w:ind w:firstLine="567"/>
        <w:jc w:val="both"/>
        <w:rPr>
          <w:rFonts w:ascii="Times New Roman" w:hAnsi="Times New Roman" w:cs="Times New Roman"/>
          <w:sz w:val="26"/>
          <w:szCs w:val="26"/>
          <w:highlight w:val="yellow"/>
        </w:rPr>
      </w:pP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2.8. </w:t>
      </w:r>
      <w:r w:rsidR="00CC0758">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57019" w:rsidRPr="008A2E8D" w:rsidRDefault="00257019" w:rsidP="00192BFA">
      <w:pPr>
        <w:pStyle w:val="ConsPlusNormal"/>
        <w:ind w:firstLine="567"/>
        <w:jc w:val="center"/>
        <w:outlineLvl w:val="2"/>
        <w:rPr>
          <w:rFonts w:ascii="Times New Roman" w:hAnsi="Times New Roman" w:cs="Times New Roman"/>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257019" w:rsidRPr="008A2E8D" w:rsidRDefault="00257019" w:rsidP="00192BFA">
      <w:pPr>
        <w:pStyle w:val="ConsPlusNormal"/>
        <w:jc w:val="center"/>
        <w:outlineLvl w:val="2"/>
        <w:rPr>
          <w:rFonts w:ascii="Times New Roman" w:hAnsi="Times New Roman" w:cs="Times New Roman"/>
          <w:sz w:val="26"/>
          <w:szCs w:val="26"/>
        </w:rPr>
      </w:pPr>
    </w:p>
    <w:p w:rsidR="00257019" w:rsidRPr="008A2E8D" w:rsidRDefault="00257019" w:rsidP="00192BFA">
      <w:pPr>
        <w:pStyle w:val="a9"/>
        <w:ind w:firstLine="709"/>
        <w:jc w:val="both"/>
        <w:rPr>
          <w:szCs w:val="26"/>
        </w:rPr>
      </w:pPr>
      <w:r w:rsidRPr="008A2E8D">
        <w:rPr>
          <w:szCs w:val="26"/>
        </w:rPr>
        <w:t>2.9. Основания для приостановления муниципальной услуги не предусмотрены.</w:t>
      </w:r>
    </w:p>
    <w:p w:rsidR="006323A7" w:rsidRPr="0017232A" w:rsidRDefault="00257019" w:rsidP="00192BFA">
      <w:pPr>
        <w:pStyle w:val="a9"/>
        <w:ind w:firstLine="709"/>
        <w:jc w:val="both"/>
        <w:rPr>
          <w:szCs w:val="26"/>
        </w:rPr>
      </w:pPr>
      <w:r w:rsidRPr="0017232A">
        <w:rPr>
          <w:szCs w:val="26"/>
        </w:rPr>
        <w:t xml:space="preserve">2.10. В предоставлении муниципальной услуги заявителю отказывается </w:t>
      </w:r>
      <w:r w:rsidR="00873043" w:rsidRPr="0017232A">
        <w:rPr>
          <w:szCs w:val="26"/>
        </w:rPr>
        <w:t>в следующих</w:t>
      </w:r>
      <w:r w:rsidRPr="0017232A">
        <w:rPr>
          <w:szCs w:val="26"/>
        </w:rPr>
        <w:t xml:space="preserve"> случаях:</w:t>
      </w:r>
    </w:p>
    <w:p w:rsidR="006323A7" w:rsidRPr="0017232A" w:rsidRDefault="0017232A" w:rsidP="00192BFA">
      <w:pPr>
        <w:pStyle w:val="a9"/>
        <w:ind w:firstLine="709"/>
        <w:jc w:val="both"/>
        <w:rPr>
          <w:szCs w:val="26"/>
        </w:rPr>
      </w:pPr>
      <w:r>
        <w:rPr>
          <w:szCs w:val="26"/>
        </w:rPr>
        <w:t>2.10.1.Н</w:t>
      </w:r>
      <w:r w:rsidR="00257019" w:rsidRPr="0017232A">
        <w:rPr>
          <w:szCs w:val="26"/>
        </w:rPr>
        <w:t>аличие обстоятельств, препятствующих заключению брака, в соответствии со статьей 14 Семейного кодекса Российской Федерации</w:t>
      </w:r>
      <w:r w:rsidR="006323A7" w:rsidRPr="0017232A">
        <w:rPr>
          <w:szCs w:val="26"/>
        </w:rPr>
        <w:t>:</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не допускается заключение брака между:</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лицами, из которых хотя бы одно лицо уже состоит в другом зарегистрированном браке;</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17232A" w:rsidRPr="0017232A">
        <w:rPr>
          <w:rFonts w:eastAsiaTheme="minorHAnsi"/>
          <w:sz w:val="26"/>
          <w:szCs w:val="26"/>
          <w:lang w:eastAsia="en-US"/>
        </w:rPr>
        <w:t>не полнородными</w:t>
      </w:r>
      <w:r w:rsidRPr="0017232A">
        <w:rPr>
          <w:rFonts w:eastAsiaTheme="minorHAnsi"/>
          <w:sz w:val="26"/>
          <w:szCs w:val="26"/>
          <w:lang w:eastAsia="en-US"/>
        </w:rPr>
        <w:t xml:space="preserve"> (имеющими общих отца или мать) братьями и сестрами);</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усыновителями и усыновленными;</w:t>
      </w:r>
    </w:p>
    <w:p w:rsidR="00257019"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лицами, из которых хотя бы одно лицо признано судом недееспособным вследствие психического расстройства</w:t>
      </w:r>
      <w:r w:rsidR="00257019" w:rsidRPr="0017232A">
        <w:rPr>
          <w:szCs w:val="26"/>
        </w:rPr>
        <w:t>;</w:t>
      </w:r>
    </w:p>
    <w:p w:rsidR="00257019" w:rsidRPr="0017232A" w:rsidRDefault="0017232A" w:rsidP="00192BFA">
      <w:pPr>
        <w:pStyle w:val="a9"/>
        <w:ind w:firstLine="709"/>
        <w:jc w:val="both"/>
        <w:rPr>
          <w:szCs w:val="26"/>
        </w:rPr>
      </w:pPr>
      <w:r>
        <w:rPr>
          <w:szCs w:val="26"/>
        </w:rPr>
        <w:t>2.10.2.О</w:t>
      </w:r>
      <w:r w:rsidR="00257019" w:rsidRPr="0017232A">
        <w:rPr>
          <w:szCs w:val="26"/>
        </w:rPr>
        <w:t>тсутствие подтверждения уважительных причин для вступления в брак л</w:t>
      </w:r>
      <w:r>
        <w:rPr>
          <w:szCs w:val="26"/>
        </w:rPr>
        <w:t>ицам, достигшим возраста 16 лет.</w:t>
      </w:r>
    </w:p>
    <w:p w:rsidR="00257019" w:rsidRPr="006323A7" w:rsidRDefault="006323A7" w:rsidP="00192BFA">
      <w:pPr>
        <w:pStyle w:val="a9"/>
        <w:ind w:firstLine="709"/>
        <w:jc w:val="both"/>
        <w:rPr>
          <w:color w:val="0070C0"/>
          <w:szCs w:val="26"/>
        </w:rPr>
      </w:pPr>
      <w:r w:rsidRPr="0017232A">
        <w:rPr>
          <w:szCs w:val="26"/>
        </w:rPr>
        <w:t xml:space="preserve">2.10.3. </w:t>
      </w:r>
      <w:r w:rsidR="00DD0315">
        <w:rPr>
          <w:szCs w:val="26"/>
        </w:rPr>
        <w:t>В</w:t>
      </w:r>
      <w:r w:rsidR="00257019" w:rsidRPr="0017232A">
        <w:rPr>
          <w:szCs w:val="26"/>
        </w:rPr>
        <w:t xml:space="preserve"> случае представления документов, указанных в пункте 2.6 настоящего Административногорегламента лицом, не имеющим надлежащим образом оформленных </w:t>
      </w:r>
      <w:r w:rsidR="00257019" w:rsidRPr="00DD0315">
        <w:rPr>
          <w:szCs w:val="26"/>
        </w:rPr>
        <w:t>полномочий.</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192BFA" w:rsidP="00192BFA">
      <w:pPr>
        <w:pStyle w:val="ConsPlusNorma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 xml:space="preserve"> 2.11. Необходимые и обязательные услуги для предоставления данной </w:t>
      </w:r>
      <w:r w:rsidR="001653E1" w:rsidRPr="008A2E8D">
        <w:rPr>
          <w:rFonts w:ascii="Times New Roman" w:hAnsi="Times New Roman" w:cs="Times New Roman"/>
          <w:sz w:val="26"/>
          <w:szCs w:val="26"/>
        </w:rPr>
        <w:t xml:space="preserve">муниципальной </w:t>
      </w:r>
      <w:r w:rsidR="001653E1">
        <w:rPr>
          <w:rFonts w:ascii="Times New Roman" w:hAnsi="Times New Roman" w:cs="Times New Roman"/>
          <w:sz w:val="26"/>
          <w:szCs w:val="26"/>
        </w:rPr>
        <w:t>услуги</w:t>
      </w:r>
      <w:r w:rsidR="00257019" w:rsidRPr="008A2E8D">
        <w:rPr>
          <w:rFonts w:ascii="Times New Roman" w:hAnsi="Times New Roman" w:cs="Times New Roman"/>
          <w:sz w:val="26"/>
          <w:szCs w:val="26"/>
        </w:rPr>
        <w:t xml:space="preserve"> не предусмотрены.</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6323A7" w:rsidRDefault="00B617A4" w:rsidP="00192BFA">
      <w:pPr>
        <w:pStyle w:val="ConsPlusNormal"/>
        <w:ind w:firstLine="567"/>
        <w:jc w:val="center"/>
        <w:rPr>
          <w:rFonts w:ascii="Times New Roman" w:eastAsiaTheme="minorHAnsi" w:hAnsi="Times New Roman" w:cs="Times New Roman"/>
          <w:b/>
          <w:bCs/>
          <w:sz w:val="26"/>
          <w:szCs w:val="26"/>
          <w:lang w:eastAsia="en-US"/>
        </w:rPr>
      </w:pPr>
      <w:r w:rsidRPr="006323A7">
        <w:rPr>
          <w:rFonts w:ascii="Times New Roman" w:hAnsi="Times New Roman" w:cs="Times New Roman"/>
          <w:b/>
          <w:sz w:val="26"/>
          <w:szCs w:val="26"/>
        </w:rPr>
        <w:t xml:space="preserve">Размер </w:t>
      </w:r>
      <w:r w:rsidRPr="006323A7">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7A4" w:rsidRPr="006323A7" w:rsidRDefault="00B617A4" w:rsidP="00192BFA">
      <w:pPr>
        <w:pStyle w:val="ConsPlusNormal"/>
        <w:ind w:firstLine="567"/>
        <w:jc w:val="center"/>
        <w:rPr>
          <w:rFonts w:ascii="Times New Roman" w:hAnsi="Times New Roman" w:cs="Times New Roman"/>
          <w:sz w:val="26"/>
          <w:szCs w:val="26"/>
          <w:highlight w:val="yellow"/>
        </w:rPr>
      </w:pPr>
    </w:p>
    <w:p w:rsidR="00257019" w:rsidRPr="008A2E8D" w:rsidRDefault="00257019" w:rsidP="00192BFA">
      <w:pPr>
        <w:pStyle w:val="ConsPlusNormal"/>
        <w:ind w:firstLine="567"/>
        <w:jc w:val="both"/>
        <w:rPr>
          <w:rFonts w:ascii="Times New Roman" w:hAnsi="Times New Roman" w:cs="Times New Roman"/>
          <w:sz w:val="26"/>
          <w:szCs w:val="26"/>
        </w:rPr>
      </w:pPr>
      <w:r w:rsidRPr="008A2E8D">
        <w:rPr>
          <w:rFonts w:ascii="Times New Roman" w:hAnsi="Times New Roman" w:cs="Times New Roman"/>
          <w:sz w:val="26"/>
          <w:szCs w:val="26"/>
        </w:rPr>
        <w:t>2.12. Муниципальная услуга предоставляется бесплатно.</w:t>
      </w:r>
    </w:p>
    <w:p w:rsidR="00257019" w:rsidRPr="008A2E8D" w:rsidRDefault="00257019" w:rsidP="00192BFA">
      <w:pPr>
        <w:pStyle w:val="ConsPlusNormal"/>
        <w:ind w:firstLine="567"/>
        <w:jc w:val="both"/>
        <w:rPr>
          <w:rFonts w:ascii="Times New Roman" w:hAnsi="Times New Roman" w:cs="Times New Roman"/>
          <w:sz w:val="26"/>
          <w:szCs w:val="26"/>
          <w:highlight w:val="yellow"/>
        </w:rPr>
      </w:pPr>
    </w:p>
    <w:p w:rsidR="00257019" w:rsidRPr="008A2E8D" w:rsidRDefault="00257019" w:rsidP="00192BFA">
      <w:pPr>
        <w:pStyle w:val="ConsPlusNormal"/>
        <w:ind w:firstLine="540"/>
        <w:jc w:val="center"/>
        <w:rPr>
          <w:rFonts w:ascii="Times New Roman" w:hAnsi="Times New Roman" w:cs="Times New Roman"/>
          <w:b/>
          <w:sz w:val="26"/>
          <w:szCs w:val="26"/>
        </w:rPr>
      </w:pPr>
      <w:r w:rsidRPr="008A2E8D">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7019" w:rsidRPr="008A2E8D" w:rsidRDefault="00257019" w:rsidP="00192BFA">
      <w:pPr>
        <w:pStyle w:val="ConsPlusNormal"/>
        <w:ind w:firstLine="540"/>
        <w:jc w:val="center"/>
        <w:rPr>
          <w:rFonts w:ascii="Times New Roman" w:hAnsi="Times New Roman" w:cs="Times New Roman"/>
          <w:b/>
          <w:sz w:val="26"/>
          <w:szCs w:val="26"/>
        </w:rPr>
      </w:pPr>
    </w:p>
    <w:p w:rsidR="00257019" w:rsidRPr="008A2E8D" w:rsidRDefault="00192BFA" w:rsidP="00192BFA">
      <w:pPr>
        <w:jc w:val="both"/>
        <w:rPr>
          <w:rFonts w:eastAsiaTheme="minorHAnsi"/>
          <w:sz w:val="26"/>
          <w:szCs w:val="26"/>
          <w:lang w:eastAsia="en-US"/>
        </w:rPr>
      </w:pPr>
      <w:r>
        <w:rPr>
          <w:sz w:val="26"/>
          <w:szCs w:val="26"/>
        </w:rPr>
        <w:t xml:space="preserve">          </w:t>
      </w:r>
      <w:r w:rsidR="00257019" w:rsidRPr="008A2E8D">
        <w:rPr>
          <w:sz w:val="26"/>
          <w:szCs w:val="26"/>
        </w:rPr>
        <w:t xml:space="preserve">2.13. </w:t>
      </w:r>
      <w:r w:rsidR="00257019" w:rsidRPr="008A2E8D">
        <w:rPr>
          <w:rFonts w:eastAsiaTheme="minorHAns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57019" w:rsidRPr="008A2E8D" w:rsidRDefault="00257019" w:rsidP="00192BFA">
      <w:pPr>
        <w:pStyle w:val="ConsPlusNormal"/>
        <w:ind w:firstLine="0"/>
        <w:jc w:val="both"/>
        <w:rPr>
          <w:rFonts w:ascii="Times New Roman" w:hAnsi="Times New Roman" w:cs="Times New Roman"/>
          <w:sz w:val="26"/>
          <w:szCs w:val="26"/>
          <w:highlight w:val="yellow"/>
        </w:rPr>
      </w:pPr>
    </w:p>
    <w:p w:rsidR="00257019" w:rsidRPr="008A2E8D" w:rsidRDefault="00257019" w:rsidP="00192BFA">
      <w:pPr>
        <w:autoSpaceDE w:val="0"/>
        <w:autoSpaceDN w:val="0"/>
        <w:adjustRightInd w:val="0"/>
        <w:ind w:firstLine="567"/>
        <w:jc w:val="center"/>
        <w:rPr>
          <w:b/>
          <w:sz w:val="26"/>
          <w:szCs w:val="26"/>
        </w:rPr>
      </w:pPr>
      <w:r w:rsidRPr="008A2E8D">
        <w:rPr>
          <w:b/>
          <w:sz w:val="26"/>
          <w:szCs w:val="26"/>
        </w:rPr>
        <w:t xml:space="preserve">Максимальный срок ожидания в очереди при подаче запроса о предоставлении </w:t>
      </w:r>
    </w:p>
    <w:p w:rsidR="00257019" w:rsidRPr="008A2E8D" w:rsidRDefault="00257019" w:rsidP="00192BFA">
      <w:pPr>
        <w:autoSpaceDE w:val="0"/>
        <w:autoSpaceDN w:val="0"/>
        <w:adjustRightInd w:val="0"/>
        <w:ind w:firstLine="567"/>
        <w:jc w:val="center"/>
        <w:rPr>
          <w:b/>
          <w:sz w:val="26"/>
          <w:szCs w:val="26"/>
        </w:rPr>
      </w:pPr>
      <w:r w:rsidRPr="008A2E8D">
        <w:rPr>
          <w:b/>
          <w:sz w:val="26"/>
          <w:szCs w:val="26"/>
        </w:rPr>
        <w:t>муниципальной услуги и при получении результата предоставления муниципальной услуги</w:t>
      </w:r>
    </w:p>
    <w:p w:rsidR="00257019" w:rsidRPr="008A2E8D" w:rsidRDefault="00257019" w:rsidP="00192BFA">
      <w:pPr>
        <w:pStyle w:val="ConsPlusNormal"/>
        <w:ind w:firstLine="567"/>
        <w:jc w:val="both"/>
        <w:rPr>
          <w:rFonts w:ascii="Times New Roman" w:hAnsi="Times New Roman" w:cs="Times New Roman"/>
          <w:b/>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2.14. Время ожидания в очереди не должно превышать: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подаче заявления и (или) документов - 15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предоставления муниципальной услуги - 15 минут.</w:t>
      </w:r>
    </w:p>
    <w:p w:rsidR="00257019" w:rsidRPr="008A2E8D" w:rsidRDefault="00257019" w:rsidP="00192BFA">
      <w:pPr>
        <w:pStyle w:val="ConsPlusNormal"/>
        <w:ind w:firstLine="709"/>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67"/>
        <w:jc w:val="center"/>
        <w:rPr>
          <w:b/>
          <w:sz w:val="26"/>
          <w:szCs w:val="26"/>
        </w:rPr>
      </w:pPr>
      <w:r w:rsidRPr="008A2E8D">
        <w:rPr>
          <w:b/>
          <w:sz w:val="26"/>
          <w:szCs w:val="26"/>
        </w:rPr>
        <w:t>Срок и порядок регистрации запроса заявителя о</w:t>
      </w:r>
    </w:p>
    <w:p w:rsidR="00257019" w:rsidRPr="008A2E8D" w:rsidRDefault="00257019" w:rsidP="00192BFA">
      <w:pPr>
        <w:autoSpaceDE w:val="0"/>
        <w:autoSpaceDN w:val="0"/>
        <w:adjustRightInd w:val="0"/>
        <w:ind w:firstLine="567"/>
        <w:jc w:val="center"/>
        <w:rPr>
          <w:b/>
          <w:sz w:val="26"/>
          <w:szCs w:val="26"/>
        </w:rPr>
      </w:pPr>
      <w:r w:rsidRPr="008A2E8D">
        <w:rPr>
          <w:b/>
          <w:sz w:val="26"/>
          <w:szCs w:val="26"/>
        </w:rPr>
        <w:t>предоставлении муниципальной услуги</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pStyle w:val="14"/>
        <w:spacing w:before="0" w:after="0" w:line="240" w:lineRule="auto"/>
        <w:ind w:firstLine="567"/>
        <w:rPr>
          <w:rFonts w:cs="Times New Roman"/>
          <w:sz w:val="26"/>
          <w:szCs w:val="26"/>
        </w:rPr>
      </w:pPr>
      <w:r w:rsidRPr="008A2E8D">
        <w:rPr>
          <w:rFonts w:cs="Times New Roman"/>
          <w:sz w:val="26"/>
          <w:szCs w:val="26"/>
        </w:rPr>
        <w:t xml:space="preserve"> 2.15. </w:t>
      </w:r>
      <w:r w:rsidRPr="008A2E8D">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 xml:space="preserve">документов, необходимых для предоставления муниципальной услуги, </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7019" w:rsidRPr="008A2E8D" w:rsidRDefault="00257019" w:rsidP="00192BFA">
      <w:pPr>
        <w:pStyle w:val="ConsPlusNormal"/>
        <w:jc w:val="center"/>
        <w:rPr>
          <w:rFonts w:ascii="Times New Roman" w:hAnsi="Times New Roman" w:cs="Times New Roman"/>
          <w:sz w:val="26"/>
          <w:szCs w:val="26"/>
        </w:rPr>
      </w:pP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DE73BC" w:rsidRPr="00DE73BC" w:rsidRDefault="00DE73BC" w:rsidP="00192BFA">
      <w:pPr>
        <w:widowControl w:val="0"/>
        <w:autoSpaceDE w:val="0"/>
        <w:autoSpaceDN w:val="0"/>
        <w:ind w:firstLine="709"/>
        <w:jc w:val="both"/>
        <w:rPr>
          <w:sz w:val="26"/>
          <w:szCs w:val="26"/>
        </w:rPr>
      </w:pPr>
      <w:r w:rsidRPr="00DE73BC">
        <w:rPr>
          <w:sz w:val="26"/>
          <w:szCs w:val="26"/>
        </w:rPr>
        <w:t>2.17. В помещениях Администрации размещены информационные стенды, на которых размещается следующая информация:</w:t>
      </w:r>
    </w:p>
    <w:p w:rsidR="00DE73BC" w:rsidRPr="00DE73BC" w:rsidRDefault="00DE73BC" w:rsidP="00192BFA">
      <w:pPr>
        <w:widowControl w:val="0"/>
        <w:autoSpaceDE w:val="0"/>
        <w:autoSpaceDN w:val="0"/>
        <w:ind w:firstLine="709"/>
        <w:jc w:val="both"/>
        <w:rPr>
          <w:sz w:val="26"/>
          <w:szCs w:val="26"/>
        </w:rPr>
      </w:pPr>
      <w:r w:rsidRPr="00DE73BC">
        <w:rPr>
          <w:sz w:val="26"/>
          <w:szCs w:val="26"/>
        </w:rPr>
        <w:t>- информация о порядке предоставления муниципальной услуги (в текстовом и/или схематическом виде);</w:t>
      </w:r>
    </w:p>
    <w:p w:rsidR="00DE73BC" w:rsidRPr="00DE73BC" w:rsidRDefault="00DE73BC" w:rsidP="00192BFA">
      <w:pPr>
        <w:widowControl w:val="0"/>
        <w:autoSpaceDE w:val="0"/>
        <w:autoSpaceDN w:val="0"/>
        <w:ind w:firstLine="709"/>
        <w:jc w:val="both"/>
        <w:rPr>
          <w:sz w:val="26"/>
          <w:szCs w:val="26"/>
        </w:rPr>
      </w:pPr>
      <w:r w:rsidRPr="00DE73BC">
        <w:rPr>
          <w:sz w:val="26"/>
          <w:szCs w:val="26"/>
        </w:rPr>
        <w:t>- образец заявления о предоставлении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 перечень документов, необходимых для предоставления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 адрес официального сайта Администрации в информационно-телекоммуникационной сети «Интернет», адрес электронной почты;</w:t>
      </w:r>
    </w:p>
    <w:p w:rsidR="00DE73BC" w:rsidRPr="00DE73BC" w:rsidRDefault="00DE73BC" w:rsidP="00192BFA">
      <w:pPr>
        <w:widowControl w:val="0"/>
        <w:autoSpaceDE w:val="0"/>
        <w:autoSpaceDN w:val="0"/>
        <w:ind w:firstLine="709"/>
        <w:jc w:val="both"/>
        <w:rPr>
          <w:sz w:val="26"/>
          <w:szCs w:val="26"/>
        </w:rPr>
      </w:pPr>
      <w:r w:rsidRPr="00DE73BC">
        <w:rPr>
          <w:sz w:val="26"/>
          <w:szCs w:val="26"/>
        </w:rPr>
        <w:t>- справочные телефоны и график работы специалистов Администрации.</w:t>
      </w:r>
    </w:p>
    <w:p w:rsidR="00DE73BC" w:rsidRPr="00DE73BC" w:rsidRDefault="00DE73BC" w:rsidP="00192BFA">
      <w:pPr>
        <w:widowControl w:val="0"/>
        <w:autoSpaceDE w:val="0"/>
        <w:autoSpaceDN w:val="0"/>
        <w:ind w:firstLine="709"/>
        <w:jc w:val="both"/>
        <w:rPr>
          <w:sz w:val="26"/>
          <w:szCs w:val="26"/>
        </w:rPr>
      </w:pPr>
      <w:r w:rsidRPr="00DE73BC">
        <w:rPr>
          <w:sz w:val="26"/>
          <w:szCs w:val="26"/>
        </w:rPr>
        <w:t>2.18. Прием заявителей осуществляется в кабинете специалиста Уполномоченного органа.</w:t>
      </w:r>
    </w:p>
    <w:p w:rsidR="00DE73BC" w:rsidRPr="00DE73BC" w:rsidRDefault="00DE73BC" w:rsidP="00192BFA">
      <w:pPr>
        <w:widowControl w:val="0"/>
        <w:autoSpaceDE w:val="0"/>
        <w:autoSpaceDN w:val="0"/>
        <w:ind w:firstLine="709"/>
        <w:jc w:val="both"/>
        <w:rPr>
          <w:sz w:val="26"/>
          <w:szCs w:val="26"/>
        </w:rPr>
      </w:pPr>
      <w:r w:rsidRPr="00DE73BC">
        <w:rPr>
          <w:sz w:val="26"/>
          <w:szCs w:val="26"/>
        </w:rPr>
        <w:t>Кабинет оборудуется информационными табличками (вывесками) с указанием:</w:t>
      </w:r>
    </w:p>
    <w:p w:rsidR="00DE73BC" w:rsidRPr="00DE73BC" w:rsidRDefault="00DE73BC" w:rsidP="00192BFA">
      <w:pPr>
        <w:widowControl w:val="0"/>
        <w:autoSpaceDE w:val="0"/>
        <w:autoSpaceDN w:val="0"/>
        <w:ind w:firstLine="709"/>
        <w:jc w:val="both"/>
        <w:rPr>
          <w:sz w:val="26"/>
          <w:szCs w:val="26"/>
        </w:rPr>
      </w:pPr>
      <w:r w:rsidRPr="00DE73BC">
        <w:rPr>
          <w:sz w:val="26"/>
          <w:szCs w:val="26"/>
        </w:rPr>
        <w:t>- номера кабинета;</w:t>
      </w:r>
    </w:p>
    <w:p w:rsidR="00DE73BC" w:rsidRPr="00DE73BC" w:rsidRDefault="00DE73BC" w:rsidP="00192BFA">
      <w:pPr>
        <w:widowControl w:val="0"/>
        <w:autoSpaceDE w:val="0"/>
        <w:autoSpaceDN w:val="0"/>
        <w:ind w:firstLine="709"/>
        <w:jc w:val="both"/>
        <w:rPr>
          <w:sz w:val="26"/>
          <w:szCs w:val="26"/>
        </w:rPr>
      </w:pPr>
      <w:r w:rsidRPr="00DE73BC">
        <w:rPr>
          <w:sz w:val="26"/>
          <w:szCs w:val="26"/>
        </w:rPr>
        <w:t>- фамилии и инициалов муниципального служащего, осуществляющего прием.</w:t>
      </w:r>
    </w:p>
    <w:p w:rsidR="00DE73BC" w:rsidRPr="00DE73BC" w:rsidRDefault="00DE73BC" w:rsidP="00192BFA">
      <w:pPr>
        <w:widowControl w:val="0"/>
        <w:autoSpaceDE w:val="0"/>
        <w:autoSpaceDN w:val="0"/>
        <w:ind w:firstLine="709"/>
        <w:jc w:val="both"/>
        <w:rPr>
          <w:sz w:val="26"/>
          <w:szCs w:val="26"/>
        </w:rPr>
      </w:pPr>
      <w:r w:rsidRPr="00DE73BC">
        <w:rPr>
          <w:sz w:val="26"/>
          <w:szCs w:val="26"/>
        </w:rPr>
        <w:t>Места для приема заявителей снабжаются стулом, писчей бумагой и канцелярскими принадлежностями.</w:t>
      </w:r>
    </w:p>
    <w:p w:rsidR="00DE73BC" w:rsidRPr="00DE73BC" w:rsidRDefault="00DE73BC" w:rsidP="00192BFA">
      <w:pPr>
        <w:widowControl w:val="0"/>
        <w:autoSpaceDE w:val="0"/>
        <w:autoSpaceDN w:val="0"/>
        <w:ind w:firstLine="709"/>
        <w:jc w:val="both"/>
        <w:rPr>
          <w:sz w:val="26"/>
          <w:szCs w:val="26"/>
        </w:rPr>
      </w:pPr>
      <w:r w:rsidRPr="00DE73BC">
        <w:rPr>
          <w:sz w:val="26"/>
          <w:szCs w:val="26"/>
        </w:rPr>
        <w:t>2.19. Помещение для ожидания и приема заявителей оборудуется в соответствии с санитарными правилами и нормами.</w:t>
      </w:r>
    </w:p>
    <w:p w:rsidR="00DE73BC" w:rsidRPr="00DE73BC" w:rsidRDefault="00DE73BC" w:rsidP="00192BFA">
      <w:pPr>
        <w:widowControl w:val="0"/>
        <w:autoSpaceDE w:val="0"/>
        <w:autoSpaceDN w:val="0"/>
        <w:ind w:firstLine="709"/>
        <w:jc w:val="both"/>
        <w:rPr>
          <w:sz w:val="26"/>
          <w:szCs w:val="26"/>
        </w:rPr>
      </w:pPr>
      <w:r w:rsidRPr="00DE73BC">
        <w:rPr>
          <w:sz w:val="26"/>
          <w:szCs w:val="26"/>
        </w:rPr>
        <w:t>2.20. Одним специалистом одновременно ведется прием только одного заявителя.</w:t>
      </w:r>
    </w:p>
    <w:p w:rsidR="00DE73BC" w:rsidRPr="00DE73BC" w:rsidRDefault="00DE73BC" w:rsidP="00192BFA">
      <w:pPr>
        <w:widowControl w:val="0"/>
        <w:autoSpaceDE w:val="0"/>
        <w:autoSpaceDN w:val="0"/>
        <w:ind w:firstLine="709"/>
        <w:jc w:val="both"/>
        <w:rPr>
          <w:sz w:val="26"/>
          <w:szCs w:val="26"/>
        </w:rPr>
      </w:pPr>
      <w:r w:rsidRPr="00DE73BC">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DE73BC" w:rsidRDefault="00DE73BC" w:rsidP="00192BFA">
      <w:pPr>
        <w:widowControl w:val="0"/>
        <w:autoSpaceDE w:val="0"/>
        <w:autoSpaceDN w:val="0"/>
        <w:ind w:firstLine="709"/>
        <w:jc w:val="both"/>
        <w:rPr>
          <w:sz w:val="26"/>
          <w:szCs w:val="26"/>
        </w:rPr>
      </w:pPr>
      <w:r w:rsidRPr="00DE73BC">
        <w:rPr>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w:t>
      </w:r>
      <w:r w:rsidR="001653E1" w:rsidRPr="00DE73BC">
        <w:rPr>
          <w:sz w:val="26"/>
          <w:szCs w:val="26"/>
        </w:rPr>
        <w:t>путей эвакуации посетителей,</w:t>
      </w:r>
      <w:r w:rsidRPr="00DE73BC">
        <w:rPr>
          <w:sz w:val="26"/>
          <w:szCs w:val="26"/>
        </w:rPr>
        <w:t xml:space="preserve"> и специалистов Администрации, МФЦ.</w:t>
      </w:r>
    </w:p>
    <w:p w:rsidR="00DE73BC" w:rsidRPr="00DE73BC" w:rsidRDefault="00DE73BC" w:rsidP="00192BFA">
      <w:pPr>
        <w:widowControl w:val="0"/>
        <w:autoSpaceDE w:val="0"/>
        <w:autoSpaceDN w:val="0"/>
        <w:ind w:firstLine="709"/>
        <w:jc w:val="both"/>
        <w:rPr>
          <w:sz w:val="26"/>
          <w:szCs w:val="26"/>
        </w:rPr>
      </w:pPr>
      <w:r w:rsidRPr="00DE73BC">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DE73BC" w:rsidRPr="00DE73BC" w:rsidRDefault="00DE73BC" w:rsidP="00192BFA">
      <w:pPr>
        <w:widowControl w:val="0"/>
        <w:autoSpaceDE w:val="0"/>
        <w:autoSpaceDN w:val="0"/>
        <w:ind w:firstLine="709"/>
        <w:jc w:val="both"/>
        <w:rPr>
          <w:sz w:val="26"/>
          <w:szCs w:val="26"/>
        </w:rPr>
      </w:pPr>
      <w:r w:rsidRPr="00DE73BC">
        <w:rPr>
          <w:sz w:val="26"/>
          <w:szCs w:val="26"/>
        </w:rPr>
        <w:t>2.22. Требования к обеспечению доступности для инвалидов.</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w:t>
      </w:r>
      <w:r>
        <w:rPr>
          <w:rFonts w:ascii="Times New Roman" w:hAnsi="Times New Roman" w:cs="Times New Roman"/>
          <w:sz w:val="26"/>
          <w:szCs w:val="26"/>
        </w:rPr>
        <w:t>Администрации, МФЦ</w:t>
      </w:r>
      <w:r w:rsidRPr="00E50B35">
        <w:rPr>
          <w:rFonts w:ascii="Times New Roman" w:hAnsi="Times New Roman" w:cs="Times New Roman"/>
          <w:sz w:val="26"/>
          <w:szCs w:val="26"/>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 xml:space="preserve">муниципальной </w:t>
      </w:r>
      <w:r w:rsidRPr="00E50B35">
        <w:rPr>
          <w:rFonts w:ascii="Times New Roman" w:hAnsi="Times New Roman" w:cs="Times New Roman"/>
          <w:sz w:val="26"/>
          <w:szCs w:val="26"/>
        </w:rPr>
        <w:t xml:space="preserve">услуги оборудуются </w:t>
      </w:r>
      <w:r w:rsidRPr="00E50B35">
        <w:rPr>
          <w:rFonts w:ascii="Times New Roman" w:hAnsi="Times New Roman" w:cs="Times New Roman"/>
          <w:sz w:val="26"/>
          <w:szCs w:val="26"/>
        </w:rP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оборудуются соответствующими указателями с автономными источниками бесперебойного питания.</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7019" w:rsidRPr="008A2E8D" w:rsidRDefault="00257019" w:rsidP="00192BFA">
      <w:pPr>
        <w:pStyle w:val="14"/>
        <w:spacing w:before="0" w:after="0" w:line="240" w:lineRule="auto"/>
        <w:ind w:firstLine="709"/>
        <w:rPr>
          <w:rFonts w:cs="Times New Roman"/>
          <w:sz w:val="26"/>
          <w:szCs w:val="26"/>
          <w:highlight w:val="yellow"/>
        </w:rPr>
      </w:pP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2.23. Показателями доступности предоставления муниципальной услуги являются:</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предоставление возможности получения муниципальной услуги в отделе ЗАГС Администрации г. Заречного или в многофункциональном центре;</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транспортная или пешая доступность к местам предоставления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xml:space="preserve">   -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xml:space="preserve"> -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требований административного регламента о порядке информирования об оказании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возможность предоставления муниципальной услуги во взаимодействии с МФЦ.</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2.24. Показателями качества предоставления муниципальной услуги являются:</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сроков предоставления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2.25.В процессе предоставления муниципальной услуги заявитель взаимодействует </w:t>
      </w:r>
      <w:r w:rsidR="008E3211">
        <w:rPr>
          <w:rFonts w:ascii="Times New Roman" w:hAnsi="Times New Roman" w:cs="Times New Roman"/>
          <w:sz w:val="26"/>
          <w:szCs w:val="26"/>
        </w:rPr>
        <w:t>со специалистами</w:t>
      </w:r>
      <w:r w:rsidRPr="008A2E8D">
        <w:rPr>
          <w:rFonts w:ascii="Times New Roman" w:hAnsi="Times New Roman" w:cs="Times New Roman"/>
          <w:sz w:val="26"/>
          <w:szCs w:val="26"/>
        </w:rPr>
        <w:t xml:space="preserve"> Администрации, МФЦ:</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подаче документов для получения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оказания муниципальной услуги.</w:t>
      </w:r>
    </w:p>
    <w:p w:rsidR="00257019" w:rsidRPr="008A2E8D" w:rsidRDefault="00257019" w:rsidP="00192BFA">
      <w:pPr>
        <w:ind w:firstLine="709"/>
        <w:rPr>
          <w:rFonts w:eastAsiaTheme="minorHAnsi"/>
          <w:sz w:val="26"/>
          <w:szCs w:val="26"/>
          <w:lang w:eastAsia="en-US"/>
        </w:rPr>
      </w:pPr>
      <w:r w:rsidRPr="008A2E8D">
        <w:rPr>
          <w:rFonts w:eastAsiaTheme="minorHAnsi"/>
          <w:sz w:val="26"/>
          <w:szCs w:val="26"/>
          <w:lang w:eastAsia="en-US"/>
        </w:rPr>
        <w:t>2.25.1. Количество взаимодействий заявителя со специалистами Администрации:</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lastRenderedPageBreak/>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Продолжительность взаимодействия - не более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Заявители вправе получить муниципальную услугу через </w:t>
      </w:r>
      <w:r w:rsidR="008E3211">
        <w:rPr>
          <w:rFonts w:ascii="Times New Roman" w:hAnsi="Times New Roman" w:cs="Times New Roman"/>
          <w:sz w:val="26"/>
          <w:szCs w:val="26"/>
        </w:rPr>
        <w:t>МФЦ</w:t>
      </w:r>
      <w:r w:rsidRPr="008A2E8D">
        <w:rPr>
          <w:rFonts w:ascii="Times New Roman" w:hAnsi="Times New Roman" w:cs="Times New Roman"/>
          <w:sz w:val="26"/>
          <w:szCs w:val="26"/>
        </w:rPr>
        <w:t>.</w:t>
      </w:r>
    </w:p>
    <w:p w:rsidR="00192BFA" w:rsidRDefault="00192BFA"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019" w:rsidRPr="008A2E8D" w:rsidRDefault="00257019" w:rsidP="00192BFA">
      <w:pPr>
        <w:pStyle w:val="ConsPlusNormal"/>
        <w:jc w:val="both"/>
        <w:rPr>
          <w:rFonts w:ascii="Times New Roman" w:hAnsi="Times New Roman" w:cs="Times New Roman"/>
          <w:sz w:val="26"/>
          <w:szCs w:val="26"/>
          <w:highlight w:val="yellow"/>
        </w:rPr>
      </w:pP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8E3211" w:rsidRDefault="00DE73BC" w:rsidP="00192BFA">
      <w:pPr>
        <w:autoSpaceDE w:val="0"/>
        <w:autoSpaceDN w:val="0"/>
        <w:adjustRightInd w:val="0"/>
        <w:ind w:firstLine="709"/>
        <w:jc w:val="both"/>
        <w:rPr>
          <w:sz w:val="26"/>
          <w:szCs w:val="26"/>
        </w:rPr>
      </w:pPr>
      <w:r w:rsidRPr="00DE73BC">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8E3211" w:rsidRPr="001265D1" w:rsidRDefault="001265D1" w:rsidP="00192BFA">
      <w:pPr>
        <w:autoSpaceDE w:val="0"/>
        <w:autoSpaceDN w:val="0"/>
        <w:adjustRightInd w:val="0"/>
        <w:ind w:firstLine="709"/>
        <w:jc w:val="both"/>
        <w:rPr>
          <w:sz w:val="26"/>
          <w:szCs w:val="26"/>
        </w:rPr>
      </w:pPr>
      <w:r>
        <w:rPr>
          <w:sz w:val="26"/>
          <w:szCs w:val="26"/>
        </w:rPr>
        <w:t>2.27.</w:t>
      </w:r>
      <w:r w:rsidR="008E3211" w:rsidRPr="001265D1">
        <w:rPr>
          <w:sz w:val="26"/>
          <w:szCs w:val="26"/>
        </w:rPr>
        <w:t>При предоставлении муниципальной услуги в электронной форме посредством Регионального портала заявителю обеспечивается:</w:t>
      </w:r>
    </w:p>
    <w:p w:rsidR="008E3211" w:rsidRPr="001265D1" w:rsidRDefault="008E3211" w:rsidP="00192BFA">
      <w:pPr>
        <w:autoSpaceDE w:val="0"/>
        <w:autoSpaceDN w:val="0"/>
        <w:adjustRightInd w:val="0"/>
        <w:ind w:firstLine="709"/>
        <w:jc w:val="both"/>
        <w:rPr>
          <w:sz w:val="26"/>
          <w:szCs w:val="26"/>
        </w:rPr>
      </w:pPr>
      <w:r w:rsidRPr="001265D1">
        <w:rPr>
          <w:sz w:val="26"/>
          <w:szCs w:val="26"/>
        </w:rPr>
        <w:t>а) получение информации о порядке и сроках предоставления услуги;</w:t>
      </w:r>
    </w:p>
    <w:p w:rsidR="008E3211" w:rsidRPr="001265D1" w:rsidRDefault="001265D1" w:rsidP="00192BFA">
      <w:pPr>
        <w:autoSpaceDE w:val="0"/>
        <w:autoSpaceDN w:val="0"/>
        <w:adjustRightInd w:val="0"/>
        <w:ind w:firstLine="709"/>
        <w:jc w:val="both"/>
        <w:rPr>
          <w:sz w:val="26"/>
          <w:szCs w:val="26"/>
        </w:rPr>
      </w:pPr>
      <w:r>
        <w:rPr>
          <w:sz w:val="26"/>
          <w:szCs w:val="26"/>
        </w:rPr>
        <w:t xml:space="preserve">б) </w:t>
      </w:r>
      <w:r w:rsidR="008E3211" w:rsidRPr="001265D1">
        <w:rPr>
          <w:sz w:val="26"/>
          <w:szCs w:val="26"/>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73BC" w:rsidRDefault="008E3211" w:rsidP="00192BFA">
      <w:pPr>
        <w:ind w:firstLine="709"/>
        <w:jc w:val="both"/>
        <w:rPr>
          <w:sz w:val="26"/>
          <w:szCs w:val="26"/>
        </w:rPr>
      </w:pPr>
      <w:r w:rsidRPr="001265D1">
        <w:rPr>
          <w:sz w:val="26"/>
          <w:szCs w:val="26"/>
        </w:rPr>
        <w:t xml:space="preserve">2.28. </w:t>
      </w:r>
      <w:r w:rsidR="00F25F63">
        <w:rPr>
          <w:sz w:val="26"/>
          <w:szCs w:val="26"/>
        </w:rPr>
        <w:t>Заявления и иные документы, указанные в пункте 2.6 настоящего административного регламента, могут быть поданы заявителем в электронной форме. Заявление и документы в форме электронных документов предоставляются в Администрацию посредством отправки на адрес электронной почты Администрации. Заявление и документы в электронной форме подписываются в соответствии с Федеральным законом № 63-ФЗ простой электронной подписью</w:t>
      </w:r>
      <w:r w:rsidR="00FD17FA">
        <w:rPr>
          <w:sz w:val="26"/>
          <w:szCs w:val="26"/>
        </w:rPr>
        <w:t xml:space="preserve">. Заявления представляются в виде файлов </w:t>
      </w:r>
      <w:r w:rsidR="00FD17FA">
        <w:rPr>
          <w:sz w:val="26"/>
          <w:szCs w:val="26"/>
          <w:lang w:val="en-US"/>
        </w:rPr>
        <w:t>doc</w:t>
      </w:r>
      <w:r w:rsidR="00FD17FA" w:rsidRPr="00FD17FA">
        <w:rPr>
          <w:sz w:val="26"/>
          <w:szCs w:val="26"/>
        </w:rPr>
        <w:t>,</w:t>
      </w:r>
      <w:r w:rsidR="00FD17FA">
        <w:rPr>
          <w:sz w:val="26"/>
          <w:szCs w:val="26"/>
          <w:lang w:val="en-US"/>
        </w:rPr>
        <w:t>docx</w:t>
      </w:r>
      <w:r w:rsidR="00FD17FA" w:rsidRPr="00FD17FA">
        <w:rPr>
          <w:sz w:val="26"/>
          <w:szCs w:val="26"/>
        </w:rPr>
        <w:t>,</w:t>
      </w:r>
      <w:r w:rsidR="00FD17FA">
        <w:rPr>
          <w:sz w:val="26"/>
          <w:szCs w:val="26"/>
          <w:lang w:val="en-US"/>
        </w:rPr>
        <w:t>txt</w:t>
      </w:r>
      <w:r w:rsidR="00FD17FA" w:rsidRPr="00FD17FA">
        <w:rPr>
          <w:sz w:val="26"/>
          <w:szCs w:val="26"/>
        </w:rPr>
        <w:t>,</w:t>
      </w:r>
      <w:r w:rsidR="00FD17FA">
        <w:rPr>
          <w:sz w:val="26"/>
          <w:szCs w:val="26"/>
          <w:lang w:val="en-US"/>
        </w:rPr>
        <w:t>xls</w:t>
      </w:r>
      <w:r w:rsidR="00FD17FA" w:rsidRPr="00FD17FA">
        <w:rPr>
          <w:sz w:val="26"/>
          <w:szCs w:val="26"/>
        </w:rPr>
        <w:t>,</w:t>
      </w:r>
      <w:r w:rsidR="00FD17FA">
        <w:rPr>
          <w:sz w:val="26"/>
          <w:szCs w:val="26"/>
          <w:lang w:val="en-US"/>
        </w:rPr>
        <w:t>xlsx</w:t>
      </w:r>
      <w:r w:rsidR="00FD17FA" w:rsidRPr="00FD17FA">
        <w:rPr>
          <w:sz w:val="26"/>
          <w:szCs w:val="26"/>
        </w:rPr>
        <w:t>,</w:t>
      </w:r>
      <w:r w:rsidR="00FD17FA">
        <w:rPr>
          <w:sz w:val="26"/>
          <w:szCs w:val="26"/>
          <w:lang w:val="en-US"/>
        </w:rPr>
        <w:t>rtf</w:t>
      </w:r>
      <w:r w:rsidR="00FD17FA">
        <w:rPr>
          <w:sz w:val="26"/>
          <w:szCs w:val="26"/>
        </w:rPr>
        <w:t>, если указанные заявления предоставляются в форме электронного документа посредством электронной почты.</w:t>
      </w:r>
    </w:p>
    <w:p w:rsidR="00FD17FA" w:rsidRDefault="00FD17FA" w:rsidP="00192BFA">
      <w:pPr>
        <w:ind w:firstLine="709"/>
        <w:jc w:val="both"/>
        <w:rPr>
          <w:sz w:val="26"/>
          <w:szCs w:val="26"/>
        </w:rPr>
      </w:pPr>
      <w:r>
        <w:rPr>
          <w:sz w:val="26"/>
          <w:szCs w:val="26"/>
        </w:rPr>
        <w:t xml:space="preserve">Электронные документы, прилагаемые к заявлению, в том числе доверенности, направляются в виде файлов в форматах </w:t>
      </w:r>
      <w:r>
        <w:rPr>
          <w:sz w:val="26"/>
          <w:szCs w:val="26"/>
          <w:lang w:val="en-US"/>
        </w:rPr>
        <w:t>PDF</w:t>
      </w:r>
      <w:r>
        <w:rPr>
          <w:sz w:val="26"/>
          <w:szCs w:val="26"/>
        </w:rPr>
        <w:t xml:space="preserve">. </w:t>
      </w:r>
    </w:p>
    <w:p w:rsidR="00FD17FA" w:rsidRPr="00350CE5" w:rsidRDefault="00FD17FA" w:rsidP="00192BFA">
      <w:pPr>
        <w:ind w:firstLine="709"/>
        <w:jc w:val="both"/>
        <w:rPr>
          <w:sz w:val="26"/>
          <w:szCs w:val="26"/>
        </w:rPr>
      </w:pPr>
      <w:r>
        <w:rPr>
          <w:sz w:val="26"/>
          <w:szCs w:val="26"/>
        </w:rPr>
        <w:t>Качество</w:t>
      </w:r>
      <w:r w:rsidR="00350CE5">
        <w:rPr>
          <w:sz w:val="26"/>
          <w:szCs w:val="26"/>
        </w:rPr>
        <w:t xml:space="preserve">предоставляемых электронных документов в формате </w:t>
      </w:r>
      <w:r w:rsidR="00350CE5">
        <w:rPr>
          <w:sz w:val="26"/>
          <w:szCs w:val="26"/>
          <w:lang w:val="en-US"/>
        </w:rPr>
        <w:t>PDF</w:t>
      </w:r>
      <w:r w:rsidR="00350CE5">
        <w:rPr>
          <w:sz w:val="26"/>
          <w:szCs w:val="26"/>
        </w:rPr>
        <w:t>должно позволять в полном объеме прочитать текст документа и распознать реквизиты документа.</w:t>
      </w:r>
    </w:p>
    <w:p w:rsidR="00DE73BC" w:rsidRDefault="00DE73BC" w:rsidP="00192BFA">
      <w:pPr>
        <w:pStyle w:val="ConsPlusNormal"/>
        <w:ind w:firstLine="709"/>
        <w:jc w:val="center"/>
        <w:outlineLvl w:val="1"/>
        <w:rPr>
          <w:rFonts w:ascii="Times New Roman" w:hAnsi="Times New Roman" w:cs="Times New Roman"/>
          <w:b/>
          <w:sz w:val="26"/>
          <w:szCs w:val="26"/>
        </w:rPr>
      </w:pPr>
    </w:p>
    <w:p w:rsidR="00257019" w:rsidRPr="008A2E8D" w:rsidRDefault="00257019" w:rsidP="00192BFA">
      <w:pPr>
        <w:pStyle w:val="ConsPlusNormal"/>
        <w:ind w:firstLine="709"/>
        <w:jc w:val="center"/>
        <w:outlineLvl w:val="1"/>
        <w:rPr>
          <w:rFonts w:ascii="Times New Roman" w:hAnsi="Times New Roman" w:cs="Times New Roman"/>
          <w:b/>
          <w:sz w:val="26"/>
          <w:szCs w:val="26"/>
        </w:rPr>
      </w:pPr>
      <w:r w:rsidRPr="008A2E8D">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257019" w:rsidRPr="008A2E8D" w:rsidRDefault="00257019" w:rsidP="00192BFA">
      <w:pPr>
        <w:pStyle w:val="ConsPlusNormal"/>
        <w:ind w:firstLine="709"/>
        <w:jc w:val="both"/>
        <w:rPr>
          <w:sz w:val="26"/>
          <w:szCs w:val="26"/>
        </w:rPr>
      </w:pP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3.1. Предоставление муниципальной услуги включает в себя следующие административные процедуры (Блок-схема предоставления муниципальной услуги представлена в приложении № 1к административному регламенту):</w:t>
      </w:r>
    </w:p>
    <w:p w:rsidR="00CE4E3D" w:rsidRPr="00824422"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3.1.1. Прием и регистрация заявления для получения муниципальной услуги;</w:t>
      </w:r>
    </w:p>
    <w:p w:rsidR="00CE4E3D" w:rsidRPr="00824422"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3.1.2. Рассмотрение заявления и принятие решения;</w:t>
      </w:r>
    </w:p>
    <w:p w:rsidR="00CE4E3D"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w:t>
      </w:r>
      <w:r>
        <w:rPr>
          <w:rFonts w:ascii="Times New Roman" w:hAnsi="Times New Roman" w:cs="Times New Roman"/>
          <w:sz w:val="26"/>
          <w:szCs w:val="26"/>
        </w:rPr>
        <w:t>3</w:t>
      </w:r>
      <w:r w:rsidRPr="00824422">
        <w:rPr>
          <w:rFonts w:ascii="Times New Roman" w:hAnsi="Times New Roman" w:cs="Times New Roman"/>
          <w:sz w:val="26"/>
          <w:szCs w:val="26"/>
        </w:rPr>
        <w:t>. Выдача заявителю результата предоставления муниципальной услуги.</w:t>
      </w:r>
    </w:p>
    <w:p w:rsidR="00CE4E3D" w:rsidRDefault="00CE4E3D" w:rsidP="00192BFA">
      <w:pPr>
        <w:autoSpaceDE w:val="0"/>
        <w:autoSpaceDN w:val="0"/>
        <w:adjustRightInd w:val="0"/>
        <w:ind w:firstLine="709"/>
        <w:rPr>
          <w:rFonts w:eastAsiaTheme="minorHAnsi"/>
          <w:sz w:val="26"/>
          <w:szCs w:val="26"/>
          <w:lang w:eastAsia="en-US"/>
        </w:rPr>
      </w:pPr>
      <w:r w:rsidRPr="007072AC">
        <w:rPr>
          <w:rFonts w:eastAsiaTheme="minorHAnsi"/>
          <w:sz w:val="26"/>
          <w:szCs w:val="26"/>
          <w:lang w:eastAsia="en-US"/>
        </w:rPr>
        <w:lastRenderedPageBreak/>
        <w:t>3.1.4. Порядок исправления допущенных опечаток и ошибок в выданных в результате предоставления муниципальной услуги документах.</w:t>
      </w:r>
    </w:p>
    <w:p w:rsidR="008E3211" w:rsidRDefault="008E3211" w:rsidP="00192BFA">
      <w:pPr>
        <w:pStyle w:val="ConsPlusNormal"/>
        <w:ind w:firstLine="709"/>
        <w:jc w:val="both"/>
        <w:rPr>
          <w:rFonts w:ascii="Times New Roman" w:hAnsi="Times New Roman" w:cs="Times New Roman"/>
          <w:sz w:val="26"/>
          <w:szCs w:val="26"/>
        </w:rPr>
      </w:pPr>
      <w:r w:rsidRPr="00984A0A">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8E3211" w:rsidRPr="00EA3B83" w:rsidRDefault="008E3211"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получение информации о порядке и сроках предоставления муниципальной услуги;</w:t>
      </w:r>
    </w:p>
    <w:p w:rsidR="008E3211" w:rsidRDefault="008E3211" w:rsidP="00192BFA">
      <w:pPr>
        <w:pStyle w:val="ConsPlusNormal"/>
        <w:ind w:firstLine="709"/>
        <w:jc w:val="both"/>
        <w:rPr>
          <w:rFonts w:ascii="Times New Roman" w:hAnsi="Times New Roman" w:cs="Times New Roman"/>
          <w:sz w:val="26"/>
          <w:szCs w:val="26"/>
        </w:rPr>
      </w:pPr>
      <w:r w:rsidRPr="00EA3B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cs="Times New Roman"/>
          <w:sz w:val="26"/>
          <w:szCs w:val="26"/>
        </w:rPr>
        <w:t>.</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030917">
        <w:rPr>
          <w:rFonts w:ascii="Times New Roman" w:hAnsi="Times New Roman" w:cs="Times New Roman"/>
          <w:sz w:val="26"/>
          <w:szCs w:val="26"/>
        </w:rPr>
        <w:t>еречень административных процедур (действий)</w:t>
      </w:r>
      <w:r>
        <w:rPr>
          <w:rFonts w:ascii="Times New Roman" w:hAnsi="Times New Roman" w:cs="Times New Roman"/>
          <w:sz w:val="26"/>
          <w:szCs w:val="26"/>
        </w:rPr>
        <w:t xml:space="preserve">, </w:t>
      </w:r>
      <w:r w:rsidRPr="00030917">
        <w:rPr>
          <w:rFonts w:ascii="Times New Roman" w:hAnsi="Times New Roman" w:cs="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cs="Times New Roman"/>
          <w:sz w:val="26"/>
          <w:szCs w:val="26"/>
        </w:rPr>
        <w:t>:</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выдача заявителю результата предоставления муниципальной услуги. </w:t>
      </w:r>
    </w:p>
    <w:p w:rsidR="00CE4E3D" w:rsidRDefault="00CE4E3D" w:rsidP="00192BFA">
      <w:pPr>
        <w:pStyle w:val="ConsPlusNormal"/>
        <w:ind w:firstLine="709"/>
        <w:jc w:val="both"/>
        <w:rPr>
          <w:rFonts w:ascii="Times New Roman" w:hAnsi="Times New Roman" w:cs="Times New Roman"/>
          <w:b/>
          <w:sz w:val="26"/>
          <w:szCs w:val="26"/>
        </w:rPr>
      </w:pPr>
    </w:p>
    <w:p w:rsidR="00257019" w:rsidRPr="008A2E8D" w:rsidRDefault="00257019" w:rsidP="00192BFA">
      <w:pPr>
        <w:pStyle w:val="ConsPlusNormal"/>
        <w:ind w:firstLine="709"/>
        <w:jc w:val="both"/>
        <w:rPr>
          <w:rFonts w:ascii="Times New Roman" w:hAnsi="Times New Roman" w:cs="Times New Roman"/>
          <w:b/>
          <w:sz w:val="26"/>
          <w:szCs w:val="26"/>
        </w:rPr>
      </w:pPr>
      <w:r w:rsidRPr="008A2E8D">
        <w:rPr>
          <w:rFonts w:ascii="Times New Roman" w:hAnsi="Times New Roman" w:cs="Times New Roman"/>
          <w:b/>
          <w:sz w:val="26"/>
          <w:szCs w:val="26"/>
        </w:rPr>
        <w:t>Прием и регистрация заявления для получения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3.3. Заявление представляется заявителем (представителем заявителя) в отдел ЗАГС Администрации или </w:t>
      </w:r>
      <w:r w:rsidR="00CE4E3D">
        <w:rPr>
          <w:rFonts w:ascii="Times New Roman" w:hAnsi="Times New Roman" w:cs="Times New Roman"/>
          <w:sz w:val="26"/>
          <w:szCs w:val="26"/>
        </w:rPr>
        <w:t>МФЦ</w:t>
      </w:r>
      <w:r w:rsidRPr="008A2E8D">
        <w:rPr>
          <w:rFonts w:ascii="Times New Roman" w:hAnsi="Times New Roman" w:cs="Times New Roman"/>
          <w:sz w:val="26"/>
          <w:szCs w:val="26"/>
        </w:rPr>
        <w:t>.</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Заявление подписывается заявителем лично либо представителем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соответственноличность заявителя или представителя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3.5. При приеме заявления сотрудник отдела ЗАГС Администрации, специалист МФЦ, ответственный за прием и регистрацию документов по предоставлению муниципальной услуги проверяет: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правильность заполнения заявления;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действительность основного документа, удостоверяющего личность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комплектность документов, прилагаемых к заявлению.</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Срок выполнения указанных действий устанавливается до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3.6. Поступившие заявление и документы, в том числе из </w:t>
      </w:r>
      <w:r w:rsidR="00CE4E3D">
        <w:rPr>
          <w:rFonts w:ascii="Times New Roman" w:hAnsi="Times New Roman" w:cs="Times New Roman"/>
          <w:sz w:val="26"/>
          <w:szCs w:val="26"/>
        </w:rPr>
        <w:t>МФЦ</w:t>
      </w:r>
      <w:r w:rsidRPr="008A2E8D">
        <w:rPr>
          <w:rFonts w:ascii="Times New Roman" w:hAnsi="Times New Roman" w:cs="Times New Roman"/>
          <w:sz w:val="26"/>
          <w:szCs w:val="26"/>
        </w:rPr>
        <w:t>, регистрируются с присвоением входящего номера и указанием даты получения.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3.7. Если заявление и документы представляются заявителем и (или) представителем заявителя 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лично, то заявителю либо представителю заявителя выдается </w:t>
      </w:r>
      <w:hyperlink w:anchor="P657" w:history="1">
        <w:r w:rsidRPr="008A2E8D">
          <w:rPr>
            <w:rFonts w:ascii="Times New Roman" w:hAnsi="Times New Roman" w:cs="Times New Roman"/>
            <w:sz w:val="26"/>
            <w:szCs w:val="26"/>
          </w:rPr>
          <w:t>расписка</w:t>
        </w:r>
      </w:hyperlink>
      <w:r w:rsidRPr="008A2E8D">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Расписка выдается заявителю в день получения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таких документов.</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3.8. Заявление и документы (при их наличии), представленные заявителем через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передаются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в отдел ЗАГС Администрации на бумажном носителе в срок, установленный соглашением, заключенным Администрацией с </w:t>
      </w:r>
      <w:r w:rsidR="00EE38B4">
        <w:rPr>
          <w:rFonts w:ascii="Times New Roman" w:hAnsi="Times New Roman" w:cs="Times New Roman"/>
          <w:sz w:val="26"/>
          <w:szCs w:val="26"/>
        </w:rPr>
        <w:t>МФЦ.</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3.9. Критерием принятия решения о приеме заявления является соблюдение </w:t>
      </w:r>
      <w:r w:rsidRPr="008A2E8D">
        <w:rPr>
          <w:rFonts w:ascii="Times New Roman" w:hAnsi="Times New Roman" w:cs="Times New Roman"/>
          <w:sz w:val="26"/>
          <w:szCs w:val="26"/>
        </w:rPr>
        <w:lastRenderedPageBreak/>
        <w:t>требований, предусмотренных пунктом</w:t>
      </w:r>
      <w:r w:rsidR="00D86F6D">
        <w:rPr>
          <w:rFonts w:ascii="Times New Roman" w:hAnsi="Times New Roman" w:cs="Times New Roman"/>
          <w:sz w:val="26"/>
          <w:szCs w:val="26"/>
        </w:rPr>
        <w:t>2.6</w:t>
      </w:r>
      <w:hyperlink w:anchor="P154" w:history="1"/>
      <w:r w:rsidRPr="008A2E8D">
        <w:rPr>
          <w:rFonts w:ascii="Times New Roman" w:hAnsi="Times New Roman" w:cs="Times New Roman"/>
          <w:sz w:val="26"/>
          <w:szCs w:val="26"/>
        </w:rPr>
        <w:t xml:space="preserve"> Административного регламента.</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3.10. Зарегистрированное заявление и документы при отсутствии основа</w:t>
      </w:r>
      <w:r w:rsidR="00D86F6D">
        <w:rPr>
          <w:rFonts w:ascii="Times New Roman" w:hAnsi="Times New Roman" w:cs="Times New Roman"/>
          <w:sz w:val="26"/>
          <w:szCs w:val="26"/>
        </w:rPr>
        <w:t>ний, предусмотренных пунктом 2.6</w:t>
      </w:r>
      <w:r w:rsidRPr="008A2E8D">
        <w:rPr>
          <w:rFonts w:ascii="Times New Roman" w:hAnsi="Times New Roman" w:cs="Times New Roman"/>
          <w:sz w:val="26"/>
          <w:szCs w:val="26"/>
        </w:rPr>
        <w:t>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3.12. Результатом административной процедуры является прием и реги</w:t>
      </w:r>
      <w:r w:rsidR="00D86F6D">
        <w:rPr>
          <w:rFonts w:ascii="Times New Roman" w:hAnsi="Times New Roman" w:cs="Times New Roman"/>
          <w:sz w:val="26"/>
          <w:szCs w:val="26"/>
        </w:rPr>
        <w:t>страция поступившего заявления.</w:t>
      </w:r>
    </w:p>
    <w:p w:rsidR="00D86F6D" w:rsidRDefault="00D86F6D" w:rsidP="00192BFA">
      <w:pPr>
        <w:pStyle w:val="ConsPlusNormal"/>
        <w:ind w:firstLine="709"/>
        <w:rPr>
          <w:rFonts w:ascii="Times New Roman" w:hAnsi="Times New Roman" w:cs="Times New Roman"/>
          <w:b/>
          <w:sz w:val="26"/>
          <w:szCs w:val="26"/>
        </w:rPr>
      </w:pP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Рассмотрение заявления и принятие решения</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полноты и достоверности сведений, содержащихся в представленных документах;</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00192BFA">
        <w:rPr>
          <w:rFonts w:ascii="Times New Roman" w:hAnsi="Times New Roman" w:cs="Times New Roman"/>
          <w:sz w:val="26"/>
          <w:szCs w:val="26"/>
        </w:rPr>
        <w:t xml:space="preserve"> </w:t>
      </w:r>
      <w:r w:rsidRPr="008A2E8D">
        <w:rPr>
          <w:rFonts w:ascii="Times New Roman" w:hAnsi="Times New Roman" w:cs="Times New Roman"/>
          <w:sz w:val="26"/>
          <w:szCs w:val="26"/>
        </w:rPr>
        <w:t>2.10 настоящего Административного регламента.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3.15. При наличии оснований для предоставления муниципальной услуги ответственный исполнитель осуществляет подготовку проекта постановления Админис</w:t>
      </w:r>
      <w:r w:rsidR="00EE38B4">
        <w:rPr>
          <w:rFonts w:ascii="Times New Roman" w:hAnsi="Times New Roman" w:cs="Times New Roman"/>
          <w:sz w:val="26"/>
          <w:szCs w:val="26"/>
        </w:rPr>
        <w:t>трации в срок, не превышающий 7</w:t>
      </w:r>
      <w:r w:rsidRPr="008A2E8D">
        <w:rPr>
          <w:rFonts w:ascii="Times New Roman" w:hAnsi="Times New Roman" w:cs="Times New Roman"/>
          <w:sz w:val="26"/>
          <w:szCs w:val="26"/>
        </w:rPr>
        <w:t xml:space="preserve"> рабочих дней со дня поступления к нему заявления и документов.</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3.16. При наличии оснований для отказа в предоставлении муниципальной услуги ответственный исполнитель готовит уведомление об отказе в предоставлении муниципальной услуги с указанием причин отказа.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3.17. Критерием принятия решения о подготовке ответа заявителю являются основания, указанные в пунктах 3.14-3.16 настоящего раздела.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3.18. Подготовленные проекты постановлений Администрации о предоставлении муниципальной услуги или уведомления об отказе в предоставлении муниципальной услуги направляются на согласование в электронной системе докум</w:t>
      </w:r>
      <w:r w:rsidR="00EE38B4">
        <w:rPr>
          <w:rFonts w:ascii="Times New Roman" w:hAnsi="Times New Roman" w:cs="Times New Roman"/>
          <w:sz w:val="26"/>
          <w:szCs w:val="26"/>
        </w:rPr>
        <w:t>ентооборота Администрации</w:t>
      </w:r>
      <w:r w:rsidRPr="008A2E8D">
        <w:rPr>
          <w:rFonts w:ascii="Times New Roman" w:hAnsi="Times New Roman" w:cs="Times New Roman"/>
          <w:sz w:val="26"/>
          <w:szCs w:val="26"/>
        </w:rPr>
        <w:t>.</w:t>
      </w:r>
    </w:p>
    <w:p w:rsidR="00257019" w:rsidRPr="008A2E8D" w:rsidRDefault="00257019" w:rsidP="00192BFA">
      <w:pPr>
        <w:pStyle w:val="ConsPlusNormal"/>
        <w:ind w:firstLine="540"/>
        <w:jc w:val="both"/>
        <w:rPr>
          <w:rFonts w:ascii="Times New Roman" w:hAnsi="Times New Roman" w:cs="Times New Roman"/>
          <w:color w:val="C00000"/>
          <w:sz w:val="26"/>
          <w:szCs w:val="26"/>
        </w:rPr>
      </w:pPr>
      <w:r w:rsidRPr="008A2E8D">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После согласования проект постановления Администрации или уведомление об отказе направляется на подпись Главе города.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3.19. Подписанное Главой города постановление или уведомление об отказе регистрируется в установленном порядке.</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3.20. Продолжительность административной процедуры (максимальный с</w:t>
      </w:r>
      <w:r w:rsidR="00EE38B4">
        <w:rPr>
          <w:rFonts w:ascii="Times New Roman" w:hAnsi="Times New Roman" w:cs="Times New Roman"/>
          <w:sz w:val="26"/>
          <w:szCs w:val="26"/>
        </w:rPr>
        <w:t>рок ее выполнения) составляет 7</w:t>
      </w:r>
      <w:r w:rsidRPr="008A2E8D">
        <w:rPr>
          <w:rFonts w:ascii="Times New Roman" w:hAnsi="Times New Roman" w:cs="Times New Roman"/>
          <w:sz w:val="26"/>
          <w:szCs w:val="26"/>
        </w:rPr>
        <w:t xml:space="preserve"> рабочих дней.</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3.21. Результатом административной процедуры является оформленное и зарегистрированное в установленном порядке постановление или уведомление Администрации с </w:t>
      </w:r>
      <w:r w:rsidR="00096AB6" w:rsidRPr="008A2E8D">
        <w:rPr>
          <w:rFonts w:ascii="Times New Roman" w:hAnsi="Times New Roman" w:cs="Times New Roman"/>
          <w:sz w:val="26"/>
          <w:szCs w:val="26"/>
        </w:rPr>
        <w:t>результатами предоставления</w:t>
      </w:r>
      <w:r w:rsidRPr="008A2E8D">
        <w:rPr>
          <w:rFonts w:ascii="Times New Roman" w:hAnsi="Times New Roman" w:cs="Times New Roman"/>
          <w:sz w:val="26"/>
          <w:szCs w:val="26"/>
        </w:rPr>
        <w:t xml:space="preserve"> муниципальной услуги. </w:t>
      </w:r>
    </w:p>
    <w:p w:rsidR="00257019" w:rsidRPr="008A2E8D" w:rsidRDefault="00257019" w:rsidP="00192BFA">
      <w:pPr>
        <w:pStyle w:val="ConsPlusNormal"/>
        <w:jc w:val="both"/>
        <w:rPr>
          <w:sz w:val="26"/>
          <w:szCs w:val="26"/>
        </w:rPr>
      </w:pPr>
    </w:p>
    <w:p w:rsidR="006F5456" w:rsidRPr="00A16F00" w:rsidRDefault="006F5456" w:rsidP="00192BFA">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p>
    <w:p w:rsidR="006F5456" w:rsidRPr="00A16F00" w:rsidRDefault="006F5456" w:rsidP="00192BFA">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6F5456" w:rsidRPr="00A16F00" w:rsidRDefault="006F5456" w:rsidP="00192BFA">
      <w:pPr>
        <w:pStyle w:val="ConsPlusNormal"/>
        <w:jc w:val="both"/>
        <w:rPr>
          <w:rFonts w:ascii="Times New Roman" w:hAnsi="Times New Roman" w:cs="Times New Roman"/>
          <w:sz w:val="16"/>
          <w:szCs w:val="16"/>
        </w:rPr>
      </w:pPr>
    </w:p>
    <w:p w:rsidR="006F5456" w:rsidRPr="00824422" w:rsidRDefault="006F5456"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w:t>
      </w:r>
      <w:r w:rsidR="003247F7">
        <w:rPr>
          <w:rFonts w:ascii="Times New Roman" w:hAnsi="Times New Roman" w:cs="Times New Roman"/>
          <w:sz w:val="26"/>
          <w:szCs w:val="26"/>
        </w:rPr>
        <w:t>22</w:t>
      </w:r>
      <w:r w:rsidRPr="00824422">
        <w:rPr>
          <w:rFonts w:ascii="Times New Roman" w:hAnsi="Times New Roman" w:cs="Times New Roman"/>
          <w:sz w:val="26"/>
          <w:szCs w:val="26"/>
        </w:rPr>
        <w:t xml:space="preserve">. Основанием для начала административной процедуры и критерием принятия </w:t>
      </w:r>
      <w:r w:rsidRPr="00824422">
        <w:rPr>
          <w:rFonts w:ascii="Times New Roman" w:hAnsi="Times New Roman" w:cs="Times New Roman"/>
          <w:sz w:val="26"/>
          <w:szCs w:val="26"/>
        </w:rPr>
        <w:lastRenderedPageBreak/>
        <w:t>решения по ней является оформленный и зарегистрированный в установленном порядке один из следующих документов:</w:t>
      </w:r>
    </w:p>
    <w:p w:rsidR="006F5456" w:rsidRDefault="006F5456" w:rsidP="00192BFA">
      <w:pPr>
        <w:pStyle w:val="ConsPlusNormal"/>
        <w:ind w:firstLine="709"/>
        <w:jc w:val="both"/>
        <w:rPr>
          <w:rFonts w:ascii="Times New Roman" w:eastAsiaTheme="minorHAnsi" w:hAnsi="Times New Roman" w:cs="Times New Roman"/>
          <w:sz w:val="26"/>
          <w:szCs w:val="26"/>
          <w:lang w:eastAsia="en-US"/>
        </w:rPr>
      </w:pPr>
      <w:r w:rsidRPr="00824422">
        <w:rPr>
          <w:rFonts w:ascii="Times New Roman" w:eastAsiaTheme="minorHAnsi" w:hAnsi="Times New Roman" w:cs="Times New Roman"/>
          <w:sz w:val="26"/>
          <w:szCs w:val="26"/>
          <w:lang w:eastAsia="en-US"/>
        </w:rPr>
        <w:t xml:space="preserve">- </w:t>
      </w:r>
      <w:r w:rsidR="00FC3688">
        <w:rPr>
          <w:rFonts w:ascii="Times New Roman" w:eastAsiaTheme="minorHAnsi" w:hAnsi="Times New Roman" w:cs="Times New Roman"/>
          <w:sz w:val="26"/>
          <w:szCs w:val="26"/>
          <w:lang w:eastAsia="en-US"/>
        </w:rPr>
        <w:t>постановление Администрации о разрешении на вступление в брак лицам, достигшим 16 лет;</w:t>
      </w:r>
    </w:p>
    <w:p w:rsidR="00FC3688" w:rsidRDefault="00FC3688" w:rsidP="00192BFA">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уведомление об отказе в выдаче разрешения на вступление в брак лицам, достигшим возраста 16 лет.</w:t>
      </w:r>
    </w:p>
    <w:p w:rsidR="006F5456" w:rsidRPr="00FC3688"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6F5456" w:rsidRPr="00FC3688">
        <w:rPr>
          <w:rFonts w:ascii="Times New Roman" w:hAnsi="Times New Roman" w:cs="Times New Roman"/>
          <w:sz w:val="26"/>
          <w:szCs w:val="26"/>
        </w:rPr>
        <w:t>. Сотрудник Администрации,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F5456" w:rsidRPr="00FC3688" w:rsidRDefault="006F5456" w:rsidP="00192BFA">
      <w:pPr>
        <w:pStyle w:val="ConsPlusNormal"/>
        <w:ind w:firstLine="709"/>
        <w:jc w:val="both"/>
        <w:rPr>
          <w:rFonts w:ascii="Times New Roman" w:hAnsi="Times New Roman" w:cs="Times New Roman"/>
          <w:sz w:val="26"/>
          <w:szCs w:val="26"/>
        </w:rPr>
      </w:pPr>
      <w:r w:rsidRPr="00FC3688">
        <w:rPr>
          <w:rFonts w:ascii="Times New Roman" w:hAnsi="Times New Roman" w:cs="Times New Roman"/>
          <w:sz w:val="26"/>
          <w:szCs w:val="26"/>
        </w:rPr>
        <w:t>3.</w:t>
      </w:r>
      <w:r w:rsidR="00EE01B7">
        <w:rPr>
          <w:rFonts w:ascii="Times New Roman" w:hAnsi="Times New Roman" w:cs="Times New Roman"/>
          <w:sz w:val="26"/>
          <w:szCs w:val="26"/>
        </w:rPr>
        <w:t>24</w:t>
      </w:r>
      <w:r w:rsidRPr="00FC3688">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6F5456" w:rsidRPr="00FC3688" w:rsidRDefault="006F5456" w:rsidP="00192BFA">
      <w:pPr>
        <w:ind w:firstLine="709"/>
        <w:jc w:val="both"/>
        <w:rPr>
          <w:sz w:val="26"/>
          <w:szCs w:val="26"/>
        </w:rPr>
      </w:pPr>
      <w:r w:rsidRPr="00FC368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6F5456" w:rsidRPr="00FC3688" w:rsidRDefault="006F5456" w:rsidP="00192BFA">
      <w:pPr>
        <w:widowControl w:val="0"/>
        <w:ind w:firstLine="709"/>
        <w:jc w:val="both"/>
        <w:rPr>
          <w:sz w:val="26"/>
          <w:szCs w:val="26"/>
        </w:rPr>
      </w:pPr>
      <w:r w:rsidRPr="00FC368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F5456" w:rsidRPr="00FC3688" w:rsidRDefault="006F5456" w:rsidP="00192BFA">
      <w:pPr>
        <w:pStyle w:val="ConsPlusNormal"/>
        <w:ind w:firstLine="709"/>
        <w:jc w:val="both"/>
        <w:rPr>
          <w:rFonts w:ascii="Times New Roman" w:hAnsi="Times New Roman" w:cs="Times New Roman"/>
          <w:sz w:val="26"/>
          <w:szCs w:val="26"/>
        </w:rPr>
      </w:pPr>
      <w:r w:rsidRPr="00FC3688">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FC3688">
        <w:rPr>
          <w:rFonts w:ascii="Times New Roman" w:hAnsi="Times New Roman" w:cs="Times New Roman"/>
          <w:sz w:val="26"/>
          <w:szCs w:val="26"/>
        </w:rPr>
        <w:t>муниципальной услуги</w:t>
      </w:r>
      <w:r w:rsidRPr="00FC3688">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5456" w:rsidRPr="00FC3688"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6F5456" w:rsidRPr="00FC3688">
        <w:rPr>
          <w:rFonts w:ascii="Times New Roman" w:hAnsi="Times New Roman" w:cs="Times New Roman"/>
          <w:sz w:val="26"/>
          <w:szCs w:val="26"/>
        </w:rPr>
        <w:t xml:space="preserve">. Продолжительность административной </w:t>
      </w:r>
      <w:r w:rsidR="00096AB6" w:rsidRPr="00FC3688">
        <w:rPr>
          <w:rFonts w:ascii="Times New Roman" w:hAnsi="Times New Roman" w:cs="Times New Roman"/>
          <w:sz w:val="26"/>
          <w:szCs w:val="26"/>
        </w:rPr>
        <w:t>процедуры составляет 2</w:t>
      </w:r>
      <w:r w:rsidR="006F5456" w:rsidRPr="00FC3688">
        <w:rPr>
          <w:rFonts w:ascii="Times New Roman" w:hAnsi="Times New Roman" w:cs="Times New Roman"/>
          <w:sz w:val="26"/>
          <w:szCs w:val="26"/>
        </w:rPr>
        <w:t xml:space="preserve"> рабочих дня.</w:t>
      </w:r>
    </w:p>
    <w:p w:rsidR="006F5456"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6F5456" w:rsidRPr="00FC3688">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r w:rsidR="006F5456" w:rsidRPr="00824422">
        <w:rPr>
          <w:rFonts w:ascii="Times New Roman" w:hAnsi="Times New Roman" w:cs="Times New Roman"/>
          <w:sz w:val="26"/>
          <w:szCs w:val="26"/>
        </w:rPr>
        <w:t>.</w:t>
      </w:r>
    </w:p>
    <w:p w:rsidR="00C029DA" w:rsidRPr="00C029DA" w:rsidRDefault="00C029DA" w:rsidP="00192BFA">
      <w:pPr>
        <w:autoSpaceDE w:val="0"/>
        <w:autoSpaceDN w:val="0"/>
        <w:adjustRightInd w:val="0"/>
        <w:ind w:firstLine="709"/>
        <w:jc w:val="both"/>
        <w:rPr>
          <w:sz w:val="26"/>
          <w:szCs w:val="26"/>
        </w:rPr>
      </w:pPr>
    </w:p>
    <w:p w:rsidR="004D3358" w:rsidRPr="00EE01B7" w:rsidRDefault="004D3358" w:rsidP="00192BFA">
      <w:pPr>
        <w:autoSpaceDE w:val="0"/>
        <w:autoSpaceDN w:val="0"/>
        <w:adjustRightInd w:val="0"/>
        <w:jc w:val="center"/>
        <w:rPr>
          <w:rFonts w:eastAsiaTheme="minorHAnsi"/>
          <w:b/>
          <w:sz w:val="26"/>
          <w:szCs w:val="26"/>
          <w:lang w:eastAsia="en-US"/>
        </w:rPr>
      </w:pPr>
      <w:r w:rsidRPr="00EE01B7">
        <w:rPr>
          <w:rFonts w:eastAsiaTheme="minorHAns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4D3358" w:rsidRPr="00802433" w:rsidRDefault="004D3358" w:rsidP="00192BFA">
      <w:pPr>
        <w:autoSpaceDE w:val="0"/>
        <w:autoSpaceDN w:val="0"/>
        <w:adjustRightInd w:val="0"/>
        <w:jc w:val="center"/>
        <w:rPr>
          <w:rFonts w:eastAsiaTheme="minorHAnsi"/>
          <w:b/>
          <w:lang w:eastAsia="en-US"/>
        </w:rPr>
      </w:pPr>
    </w:p>
    <w:p w:rsidR="004D3358" w:rsidRPr="004D3358" w:rsidRDefault="00192BFA"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w:t>
      </w:r>
      <w:r w:rsidR="00EE01B7">
        <w:rPr>
          <w:rFonts w:eastAsiaTheme="minorHAnsi"/>
          <w:sz w:val="26"/>
          <w:szCs w:val="26"/>
          <w:lang w:eastAsia="en-US"/>
        </w:rPr>
        <w:t>3.27</w:t>
      </w:r>
      <w:r w:rsidR="004D3358" w:rsidRPr="004D3358">
        <w:rPr>
          <w:rFonts w:eastAsiaTheme="minorHAnsi"/>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w:t>
      </w:r>
      <w:r w:rsidR="00D823C8">
        <w:rPr>
          <w:rFonts w:eastAsiaTheme="minorHAnsi"/>
          <w:sz w:val="26"/>
          <w:szCs w:val="26"/>
          <w:lang w:eastAsia="en-US"/>
        </w:rPr>
        <w:t>ументах, указанных в пункте 3.27</w:t>
      </w:r>
      <w:r w:rsidR="004D3358" w:rsidRPr="004D3358">
        <w:rPr>
          <w:rFonts w:eastAsiaTheme="minorHAnsi"/>
          <w:sz w:val="26"/>
          <w:szCs w:val="26"/>
          <w:lang w:eastAsia="en-US"/>
        </w:rPr>
        <w:t xml:space="preserve"> настоящего Регламента, является получение Администрацией заявления об исправлении технической ошибки.</w:t>
      </w:r>
    </w:p>
    <w:p w:rsidR="004D3358" w:rsidRPr="004D3358" w:rsidRDefault="00192BFA"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w:t>
      </w:r>
      <w:r w:rsidR="00EE01B7">
        <w:rPr>
          <w:rFonts w:eastAsiaTheme="minorHAnsi"/>
          <w:sz w:val="26"/>
          <w:szCs w:val="26"/>
          <w:lang w:eastAsia="en-US"/>
        </w:rPr>
        <w:t>3.28</w:t>
      </w:r>
      <w:r w:rsidR="004D3358" w:rsidRPr="004D3358">
        <w:rPr>
          <w:rFonts w:eastAsiaTheme="minorHAnsi"/>
          <w:sz w:val="26"/>
          <w:szCs w:val="26"/>
          <w:lang w:eastAsia="en-US"/>
        </w:rPr>
        <w:t>. При обращении об исправлении технической ошибки заявитель (представитель заявителя) представляет:</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заявление об исправлении технической ошибки;</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Заявление об исправлении технической ошибки подается заявителем лично или по почте в Администрацию.</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3.29</w:t>
      </w:r>
      <w:r w:rsidR="004D3358" w:rsidRPr="004D3358">
        <w:rPr>
          <w:rFonts w:eastAsiaTheme="minorHAnsi"/>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3.30</w:t>
      </w:r>
      <w:r w:rsidR="004D3358" w:rsidRPr="004D3358">
        <w:rPr>
          <w:rFonts w:eastAsiaTheme="minorHAnsi"/>
          <w:sz w:val="26"/>
          <w:szCs w:val="26"/>
          <w:lang w:eastAsia="en-US"/>
        </w:rPr>
        <w:t>.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3.31</w:t>
      </w:r>
      <w:r w:rsidR="004D3358" w:rsidRPr="004D3358">
        <w:rPr>
          <w:rFonts w:eastAsiaTheme="minorHAns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3.32</w:t>
      </w:r>
      <w:r w:rsidR="004D3358" w:rsidRPr="004D3358">
        <w:rPr>
          <w:rFonts w:eastAsiaTheme="minorHAnsi"/>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3.33</w:t>
      </w:r>
      <w:r w:rsidR="004D3358" w:rsidRPr="004D3358">
        <w:rPr>
          <w:rFonts w:eastAsiaTheme="minorHAnsi"/>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3.34</w:t>
      </w:r>
      <w:r w:rsidR="004D3358" w:rsidRPr="004D3358">
        <w:rPr>
          <w:rFonts w:eastAsiaTheme="minorHAnsi"/>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004D3358" w:rsidRPr="004D3358">
        <w:rPr>
          <w:sz w:val="26"/>
          <w:szCs w:val="26"/>
        </w:rPr>
        <w:t>руководителю аппарата Администрации</w:t>
      </w:r>
      <w:r w:rsidR="004D3358" w:rsidRPr="004D3358">
        <w:rPr>
          <w:rFonts w:eastAsiaTheme="minorHAnsi"/>
          <w:sz w:val="26"/>
          <w:szCs w:val="26"/>
          <w:lang w:eastAsia="en-US"/>
        </w:rPr>
        <w:t>.</w:t>
      </w:r>
    </w:p>
    <w:p w:rsidR="004D3358" w:rsidRPr="004D3358" w:rsidRDefault="00EE01B7" w:rsidP="00192BFA">
      <w:pPr>
        <w:autoSpaceDE w:val="0"/>
        <w:autoSpaceDN w:val="0"/>
        <w:adjustRightInd w:val="0"/>
        <w:jc w:val="both"/>
        <w:rPr>
          <w:rFonts w:eastAsiaTheme="minorHAnsi"/>
          <w:sz w:val="26"/>
          <w:szCs w:val="26"/>
          <w:lang w:eastAsia="en-US"/>
        </w:rPr>
      </w:pPr>
      <w:r>
        <w:rPr>
          <w:rFonts w:eastAsiaTheme="minorHAnsi"/>
          <w:sz w:val="26"/>
          <w:szCs w:val="26"/>
          <w:lang w:eastAsia="en-US"/>
        </w:rPr>
        <w:t>3.35</w:t>
      </w:r>
      <w:r w:rsidR="004D3358" w:rsidRPr="004D3358">
        <w:rPr>
          <w:rFonts w:eastAsiaTheme="minorHAnsi"/>
          <w:sz w:val="26"/>
          <w:szCs w:val="26"/>
          <w:lang w:eastAsia="en-US"/>
        </w:rPr>
        <w:t>. Р</w:t>
      </w:r>
      <w:r w:rsidR="004D3358" w:rsidRPr="004D3358">
        <w:rPr>
          <w:sz w:val="26"/>
          <w:szCs w:val="26"/>
        </w:rPr>
        <w:t>уководитель аппарата Администрации</w:t>
      </w:r>
      <w:r>
        <w:rPr>
          <w:sz w:val="26"/>
          <w:szCs w:val="26"/>
        </w:rPr>
        <w:t xml:space="preserve"> города</w:t>
      </w:r>
      <w:r w:rsidR="004D3358" w:rsidRPr="004D3358">
        <w:rPr>
          <w:rFonts w:eastAsiaTheme="minorHAns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3.36</w:t>
      </w:r>
      <w:r w:rsidR="004D3358" w:rsidRPr="004D3358">
        <w:rPr>
          <w:rFonts w:eastAsiaTheme="minorHAnsi"/>
          <w:sz w:val="26"/>
          <w:szCs w:val="26"/>
          <w:lang w:eastAsia="en-US"/>
        </w:rPr>
        <w:t>.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w:t>
      </w:r>
      <w:r w:rsidR="00D823C8">
        <w:rPr>
          <w:rFonts w:eastAsiaTheme="minorHAnsi"/>
          <w:sz w:val="26"/>
          <w:szCs w:val="26"/>
          <w:lang w:eastAsia="en-US"/>
        </w:rPr>
        <w:t>,</w:t>
      </w:r>
      <w:r w:rsidR="004D3358" w:rsidRPr="004D3358">
        <w:rPr>
          <w:rFonts w:eastAsiaTheme="minorHAnsi"/>
          <w:sz w:val="26"/>
          <w:szCs w:val="26"/>
          <w:lang w:eastAsia="en-US"/>
        </w:rPr>
        <w:t xml:space="preserve"> передает сотруднику Администрации, ответственному за прием документов, для направления заявителю.</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3.37</w:t>
      </w:r>
      <w:r w:rsidR="004D3358" w:rsidRPr="004D3358">
        <w:rPr>
          <w:rFonts w:eastAsiaTheme="minorHAnsi"/>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3.38</w:t>
      </w:r>
      <w:r w:rsidR="004D3358" w:rsidRPr="004D3358">
        <w:rPr>
          <w:rFonts w:eastAsiaTheme="minorHAns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w:t>
      </w:r>
      <w:r w:rsidR="00D823C8">
        <w:rPr>
          <w:rFonts w:eastAsiaTheme="minorHAnsi"/>
          <w:sz w:val="26"/>
          <w:szCs w:val="26"/>
          <w:lang w:eastAsia="en-US"/>
        </w:rPr>
        <w:t xml:space="preserve"> в пункте 3.27</w:t>
      </w:r>
      <w:r w:rsidRPr="004D3358">
        <w:rPr>
          <w:rFonts w:eastAsiaTheme="minorHAnsi"/>
          <w:sz w:val="26"/>
          <w:szCs w:val="26"/>
          <w:lang w:eastAsia="en-US"/>
        </w:rPr>
        <w:t>. настоящего Регламента;</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3.39</w:t>
      </w:r>
      <w:r w:rsidR="004D3358" w:rsidRPr="004D3358">
        <w:rPr>
          <w:rFonts w:eastAsiaTheme="minorHAnsi"/>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sidR="00096AB6">
        <w:rPr>
          <w:rFonts w:eastAsiaTheme="minorHAnsi"/>
          <w:sz w:val="26"/>
          <w:szCs w:val="26"/>
          <w:lang w:eastAsia="en-US"/>
        </w:rPr>
        <w:t>мента, указанного в пункте 3.43</w:t>
      </w:r>
      <w:r w:rsidR="004D3358" w:rsidRPr="004D3358">
        <w:rPr>
          <w:rFonts w:eastAsiaTheme="minorHAnsi"/>
          <w:sz w:val="26"/>
          <w:szCs w:val="26"/>
          <w:lang w:eastAsia="en-US"/>
        </w:rPr>
        <w:t xml:space="preserve"> настоящего Регламента, в установленной в Администрации системе электронного документооборота с указанием даты и исходящего номера.</w:t>
      </w:r>
    </w:p>
    <w:p w:rsidR="00B55CB6"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192BFA">
      <w:pPr>
        <w:pStyle w:val="ConsPlusNormal"/>
        <w:ind w:firstLine="709"/>
        <w:jc w:val="center"/>
        <w:rPr>
          <w:rFonts w:ascii="Times New Roman" w:hAnsi="Times New Roman" w:cs="Times New Roman"/>
          <w:b/>
          <w:sz w:val="26"/>
          <w:szCs w:val="26"/>
        </w:rPr>
      </w:pPr>
      <w:r w:rsidRPr="0062452D">
        <w:rPr>
          <w:rFonts w:ascii="Times New Roman" w:hAnsi="Times New Roman" w:cs="Times New Roman"/>
          <w:b/>
          <w:sz w:val="26"/>
          <w:szCs w:val="26"/>
        </w:rPr>
        <w:t>Особенности предоставления муниципальной услуги в МФЦ</w:t>
      </w:r>
    </w:p>
    <w:p w:rsidR="00B55CB6" w:rsidRPr="0062452D"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0</w:t>
      </w:r>
      <w:r w:rsidRPr="0062452D">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w:t>
      </w:r>
      <w:r>
        <w:rPr>
          <w:rFonts w:ascii="Times New Roman" w:hAnsi="Times New Roman" w:cs="Times New Roman"/>
          <w:sz w:val="26"/>
          <w:szCs w:val="26"/>
        </w:rPr>
        <w:t xml:space="preserve">ным между МФЦ и Администрацией </w:t>
      </w:r>
      <w:r w:rsidRPr="0062452D">
        <w:rPr>
          <w:rFonts w:ascii="Times New Roman" w:hAnsi="Times New Roman" w:cs="Times New Roman"/>
          <w:sz w:val="26"/>
          <w:szCs w:val="26"/>
        </w:rPr>
        <w:t>с момента вступления в силу соглашения о взаимодействии.</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1</w:t>
      </w:r>
      <w:r w:rsidRPr="0062452D">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Срок выполнения данного административного действия не более 30 минут.</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2</w:t>
      </w:r>
      <w:r w:rsidRPr="0062452D">
        <w:rPr>
          <w:rFonts w:ascii="Times New Roman" w:hAnsi="Times New Roman" w:cs="Times New Roman"/>
          <w:sz w:val="26"/>
          <w:szCs w:val="26"/>
        </w:rPr>
        <w:t xml:space="preserve">.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w:t>
      </w:r>
      <w:r w:rsidRPr="0062452D">
        <w:rPr>
          <w:rFonts w:ascii="Times New Roman" w:hAnsi="Times New Roman" w:cs="Times New Roman"/>
          <w:sz w:val="26"/>
          <w:szCs w:val="26"/>
        </w:rPr>
        <w:lastRenderedPageBreak/>
        <w:t xml:space="preserve">регистрацию документов по предоставлению муниципальной услуги, в течение </w:t>
      </w:r>
      <w:r>
        <w:rPr>
          <w:rFonts w:ascii="Times New Roman" w:hAnsi="Times New Roman" w:cs="Times New Roman"/>
          <w:sz w:val="26"/>
          <w:szCs w:val="26"/>
        </w:rPr>
        <w:t>1 рабочего</w:t>
      </w:r>
      <w:r w:rsidRPr="0062452D">
        <w:rPr>
          <w:rFonts w:ascii="Times New Roman" w:hAnsi="Times New Roman" w:cs="Times New Roman"/>
          <w:sz w:val="26"/>
          <w:szCs w:val="26"/>
        </w:rPr>
        <w:t xml:space="preserve"> дн</w:t>
      </w:r>
      <w:r>
        <w:rPr>
          <w:rFonts w:ascii="Times New Roman" w:hAnsi="Times New Roman" w:cs="Times New Roman"/>
          <w:sz w:val="26"/>
          <w:szCs w:val="26"/>
        </w:rPr>
        <w:t>я</w:t>
      </w:r>
      <w:r w:rsidRPr="0062452D">
        <w:rPr>
          <w:rFonts w:ascii="Times New Roman" w:hAnsi="Times New Roman" w:cs="Times New Roman"/>
          <w:sz w:val="26"/>
          <w:szCs w:val="26"/>
        </w:rPr>
        <w:t xml:space="preserve"> с момента принятия заявления и (или) документов, указанных в пункте 2.6 Административного регламента, от заявителя.</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3</w:t>
      </w:r>
      <w:r w:rsidRPr="0062452D">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cs="Times New Roman"/>
          <w:sz w:val="26"/>
          <w:szCs w:val="26"/>
        </w:rPr>
        <w:t xml:space="preserve">2.4 </w:t>
      </w:r>
      <w:r w:rsidRPr="0062452D">
        <w:rPr>
          <w:rFonts w:ascii="Times New Roman" w:hAnsi="Times New Roman" w:cs="Times New Roman"/>
          <w:sz w:val="26"/>
          <w:szCs w:val="26"/>
        </w:rPr>
        <w:t>Административного регламента.</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4</w:t>
      </w:r>
      <w:r w:rsidRPr="0062452D">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5CB6" w:rsidRPr="0062452D"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3.45</w:t>
      </w:r>
      <w:r w:rsidR="00B55CB6" w:rsidRPr="0062452D">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770598" w:rsidRPr="00E1195B"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3.46</w:t>
      </w:r>
      <w:r w:rsidR="00B55CB6" w:rsidRPr="0062452D">
        <w:rPr>
          <w:rFonts w:ascii="Times New Roman" w:hAnsi="Times New Roman" w:cs="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770598" w:rsidRDefault="00770598" w:rsidP="00192BFA">
      <w:pPr>
        <w:pStyle w:val="ConsPlusNormal"/>
        <w:ind w:firstLine="0"/>
        <w:outlineLvl w:val="1"/>
        <w:rPr>
          <w:rFonts w:ascii="Times New Roman" w:hAnsi="Times New Roman" w:cs="Times New Roman"/>
          <w:b/>
          <w:sz w:val="26"/>
          <w:szCs w:val="26"/>
        </w:rPr>
      </w:pPr>
    </w:p>
    <w:p w:rsidR="00257019" w:rsidRPr="008A2E8D" w:rsidRDefault="00257019" w:rsidP="00192BFA">
      <w:pPr>
        <w:pStyle w:val="ConsPlusNormal"/>
        <w:ind w:firstLine="0"/>
        <w:jc w:val="center"/>
        <w:outlineLvl w:val="1"/>
        <w:rPr>
          <w:rFonts w:ascii="Times New Roman" w:hAnsi="Times New Roman" w:cs="Times New Roman"/>
          <w:b/>
          <w:sz w:val="26"/>
          <w:szCs w:val="26"/>
        </w:rPr>
      </w:pPr>
      <w:r w:rsidRPr="008A2E8D">
        <w:rPr>
          <w:rFonts w:ascii="Times New Roman" w:hAnsi="Times New Roman" w:cs="Times New Roman"/>
          <w:b/>
          <w:sz w:val="26"/>
          <w:szCs w:val="26"/>
          <w:lang w:val="en-US"/>
        </w:rPr>
        <w:t>IV</w:t>
      </w:r>
      <w:r w:rsidRPr="008A2E8D">
        <w:rPr>
          <w:rFonts w:ascii="Times New Roman" w:hAnsi="Times New Roman" w:cs="Times New Roman"/>
          <w:b/>
          <w:sz w:val="26"/>
          <w:szCs w:val="26"/>
        </w:rPr>
        <w:t>. Формы контроля за исполнением административного регламента</w:t>
      </w:r>
    </w:p>
    <w:p w:rsidR="00257019" w:rsidRPr="008A2E8D" w:rsidRDefault="00257019" w:rsidP="00192BFA">
      <w:pPr>
        <w:pStyle w:val="ConsPlusNormal"/>
        <w:jc w:val="center"/>
        <w:rPr>
          <w:rFonts w:ascii="Times New Roman" w:hAnsi="Times New Roman" w:cs="Times New Roman"/>
          <w:sz w:val="26"/>
          <w:szCs w:val="26"/>
          <w:highlight w:val="yellow"/>
        </w:rPr>
      </w:pPr>
    </w:p>
    <w:p w:rsidR="00257019" w:rsidRPr="008A2E8D" w:rsidRDefault="00257019" w:rsidP="00192BFA">
      <w:pPr>
        <w:autoSpaceDE w:val="0"/>
        <w:autoSpaceDN w:val="0"/>
        <w:adjustRightInd w:val="0"/>
        <w:ind w:firstLine="708"/>
        <w:jc w:val="both"/>
        <w:rPr>
          <w:rFonts w:eastAsiaTheme="minorHAnsi"/>
          <w:sz w:val="26"/>
          <w:szCs w:val="26"/>
          <w:lang w:eastAsia="en-US"/>
        </w:rPr>
      </w:pPr>
      <w:r w:rsidRPr="008A2E8D">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A2E8D">
        <w:rPr>
          <w:rFonts w:eastAsiaTheme="minorHAnsi"/>
          <w:sz w:val="26"/>
          <w:szCs w:val="26"/>
          <w:lang w:eastAsia="en-US"/>
        </w:rPr>
        <w:t>.</w:t>
      </w:r>
    </w:p>
    <w:p w:rsidR="00E1195B" w:rsidRPr="00824422" w:rsidRDefault="001265D1" w:rsidP="00192BF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r w:rsidR="00257019" w:rsidRPr="008A2E8D">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00E1195B" w:rsidRPr="00E1195B">
        <w:rPr>
          <w:rFonts w:ascii="Times New Roman" w:hAnsi="Times New Roman" w:cs="Times New Roman"/>
          <w:sz w:val="26"/>
          <w:szCs w:val="26"/>
        </w:rPr>
        <w:t xml:space="preserve">Главой города, руководителем аппарата Администрации, </w:t>
      </w:r>
      <w:r w:rsidR="00E1195B" w:rsidRPr="00824422">
        <w:rPr>
          <w:rFonts w:ascii="Times New Roman" w:hAnsi="Times New Roman" w:cs="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57019" w:rsidRPr="008A2E8D" w:rsidRDefault="00257019" w:rsidP="00192BFA">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7019" w:rsidRPr="008A2E8D" w:rsidRDefault="00257019" w:rsidP="00192BFA">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57019" w:rsidRPr="008A2E8D" w:rsidRDefault="00257019" w:rsidP="00192BFA">
      <w:pPr>
        <w:autoSpaceDE w:val="0"/>
        <w:autoSpaceDN w:val="0"/>
        <w:adjustRightInd w:val="0"/>
        <w:jc w:val="both"/>
        <w:rPr>
          <w:rFonts w:eastAsiaTheme="minorHAnsi"/>
          <w:sz w:val="26"/>
          <w:szCs w:val="26"/>
          <w:lang w:eastAsia="en-US"/>
        </w:rPr>
      </w:pPr>
      <w:r w:rsidRPr="008A2E8D">
        <w:rPr>
          <w:rFonts w:eastAsiaTheme="minorHAnsi"/>
          <w:sz w:val="26"/>
          <w:szCs w:val="26"/>
          <w:lang w:eastAsia="en-US"/>
        </w:rPr>
        <w:lastRenderedPageBreak/>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7019" w:rsidRPr="008A2E8D" w:rsidRDefault="00257019" w:rsidP="00192BFA">
      <w:pPr>
        <w:autoSpaceDE w:val="0"/>
        <w:autoSpaceDN w:val="0"/>
        <w:adjustRightInd w:val="0"/>
        <w:jc w:val="both"/>
        <w:rPr>
          <w:rFonts w:eastAsiaTheme="minorHAnsi"/>
          <w:sz w:val="26"/>
          <w:szCs w:val="26"/>
          <w:lang w:eastAsia="en-US"/>
        </w:rPr>
      </w:pPr>
      <w:r w:rsidRPr="008A2E8D">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8A2E8D">
        <w:rPr>
          <w:rFonts w:eastAsiaTheme="minorHAns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E1195B" w:rsidRPr="00947A4C" w:rsidRDefault="00257019" w:rsidP="00192BFA">
      <w:pPr>
        <w:pStyle w:val="ConsPlusNormal"/>
        <w:ind w:firstLine="540"/>
        <w:jc w:val="both"/>
        <w:rPr>
          <w:rFonts w:ascii="Times New Roman" w:eastAsiaTheme="minorHAnsi" w:hAnsi="Times New Roman" w:cs="Times New Roman"/>
          <w:sz w:val="26"/>
          <w:szCs w:val="26"/>
          <w:lang w:eastAsia="en-US"/>
        </w:rPr>
      </w:pPr>
      <w:r w:rsidRPr="008A2E8D">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sidR="00E1195B" w:rsidRPr="00E1195B">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4.5. Ответственные исполнители несут персональную ответственность за:</w:t>
      </w:r>
    </w:p>
    <w:p w:rsidR="006C13C9" w:rsidRDefault="00A972E5" w:rsidP="00192B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4.5.1. </w:t>
      </w:r>
      <w:r w:rsidR="006C13C9">
        <w:rPr>
          <w:rFonts w:ascii="Times New Roman" w:hAnsi="Times New Roman" w:cs="Times New Roman"/>
          <w:sz w:val="26"/>
          <w:szCs w:val="26"/>
        </w:rPr>
        <w:t>С</w:t>
      </w:r>
      <w:r w:rsidR="006C13C9" w:rsidRPr="00824422">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r w:rsidR="00096AB6">
        <w:rPr>
          <w:rFonts w:ascii="Times New Roman" w:hAnsi="Times New Roman" w:cs="Times New Roman"/>
          <w:sz w:val="26"/>
          <w:szCs w:val="26"/>
        </w:rPr>
        <w:t>.</w:t>
      </w:r>
    </w:p>
    <w:p w:rsidR="006C13C9" w:rsidRDefault="006C13C9" w:rsidP="00192BFA">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w:t>
      </w:r>
      <w:r>
        <w:rPr>
          <w:rFonts w:ascii="Times New Roman" w:hAnsi="Times New Roman" w:cs="Times New Roman"/>
          <w:sz w:val="26"/>
          <w:szCs w:val="26"/>
        </w:rPr>
        <w:t>С</w:t>
      </w:r>
      <w:r w:rsidRPr="00824422">
        <w:rPr>
          <w:rFonts w:ascii="Times New Roman" w:hAnsi="Times New Roman" w:cs="Times New Roman"/>
          <w:sz w:val="26"/>
          <w:szCs w:val="26"/>
        </w:rPr>
        <w:t>оответствие результатов рассмотрения документов требованиям законо</w:t>
      </w:r>
      <w:r>
        <w:rPr>
          <w:rFonts w:ascii="Times New Roman" w:hAnsi="Times New Roman" w:cs="Times New Roman"/>
          <w:sz w:val="26"/>
          <w:szCs w:val="26"/>
        </w:rPr>
        <w:t>дательства Российской Федерации.</w:t>
      </w:r>
    </w:p>
    <w:p w:rsidR="006C13C9" w:rsidRDefault="006C13C9" w:rsidP="00192BFA">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6C13C9" w:rsidRPr="00824422" w:rsidRDefault="006C13C9" w:rsidP="00192BFA">
      <w:pPr>
        <w:pStyle w:val="ConsPlusNormal"/>
        <w:ind w:firstLine="540"/>
        <w:jc w:val="both"/>
        <w:rPr>
          <w:rFonts w:ascii="Times New Roman" w:hAnsi="Times New Roman" w:cs="Times New Roman"/>
          <w:i/>
          <w:sz w:val="26"/>
          <w:szCs w:val="26"/>
        </w:rPr>
      </w:pP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hAnsi="Times New Roman" w:cs="Times New Roman"/>
          <w:b/>
          <w:sz w:val="26"/>
          <w:szCs w:val="26"/>
          <w:lang w:val="en-US"/>
        </w:rPr>
        <w:t>V</w:t>
      </w:r>
      <w:r w:rsidRPr="008A2E8D">
        <w:rPr>
          <w:rFonts w:ascii="Times New Roman" w:hAnsi="Times New Roman" w:cs="Times New Roman"/>
          <w:b/>
          <w:sz w:val="26"/>
          <w:szCs w:val="26"/>
        </w:rPr>
        <w:t>. Д</w:t>
      </w:r>
      <w:r w:rsidRPr="008A2E8D">
        <w:rPr>
          <w:rFonts w:ascii="Times New Roman" w:eastAsia="Calibri" w:hAnsi="Times New Roman" w:cs="Times New Roman"/>
          <w:b/>
          <w:sz w:val="26"/>
          <w:szCs w:val="26"/>
          <w:lang w:eastAsia="en-US"/>
        </w:rPr>
        <w:t xml:space="preserve">осудебное (внесудебное) обжалование заявителем решений и действий </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(бездействия) органа, предоставляющего муниципальную услугу, должностного </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 государственных или муниципальных услуг, или их работников</w:t>
      </w:r>
    </w:p>
    <w:p w:rsidR="00257019" w:rsidRPr="008A2E8D" w:rsidRDefault="00257019" w:rsidP="00192BFA">
      <w:pPr>
        <w:pStyle w:val="ConsPlusNormal"/>
        <w:jc w:val="center"/>
        <w:outlineLvl w:val="1"/>
        <w:rPr>
          <w:rFonts w:ascii="Times New Roman" w:hAnsi="Times New Roman" w:cs="Times New Roman"/>
          <w:sz w:val="26"/>
          <w:szCs w:val="26"/>
          <w:highlight w:val="yellow"/>
        </w:rPr>
      </w:pPr>
    </w:p>
    <w:p w:rsidR="0081737D" w:rsidRPr="00B56402" w:rsidRDefault="0081737D" w:rsidP="00192BFA">
      <w:pPr>
        <w:pStyle w:val="ConsPlusNormal"/>
        <w:ind w:firstLine="709"/>
        <w:jc w:val="both"/>
        <w:rPr>
          <w:rFonts w:ascii="Times New Roman" w:hAnsi="Times New Roman" w:cs="Times New Roman"/>
          <w:sz w:val="26"/>
          <w:szCs w:val="26"/>
        </w:rPr>
      </w:pPr>
      <w:r w:rsidRPr="00B5640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81737D" w:rsidRDefault="00D350A1"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0081737D" w:rsidRPr="0081737D">
        <w:rPr>
          <w:rFonts w:ascii="Times New Roman" w:eastAsiaTheme="minorHAnsi" w:hAnsi="Times New Roman" w:cs="Times New Roman"/>
          <w:sz w:val="26"/>
          <w:szCs w:val="26"/>
          <w:lang w:eastAsia="en-US"/>
        </w:rPr>
        <w:t>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257019" w:rsidRPr="008A2E8D" w:rsidRDefault="0081737D" w:rsidP="00192BF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5.3</w:t>
      </w:r>
      <w:r w:rsidR="00257019" w:rsidRPr="008A2E8D">
        <w:rPr>
          <w:rFonts w:eastAsiaTheme="minorHAnsi"/>
          <w:sz w:val="26"/>
          <w:szCs w:val="26"/>
          <w:lang w:eastAsia="en-US"/>
        </w:rPr>
        <w:t xml:space="preserve">.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sidR="00257019" w:rsidRPr="008A2E8D">
        <w:rPr>
          <w:rFonts w:eastAsiaTheme="minorHAnsi"/>
          <w:sz w:val="26"/>
          <w:szCs w:val="26"/>
          <w:lang w:eastAsia="en-US"/>
        </w:rPr>
        <w:lastRenderedPageBreak/>
        <w:t>Администрации, на официальном сайте Администрации, на Едином портале, Региональном портале.</w:t>
      </w:r>
    </w:p>
    <w:p w:rsidR="00257019" w:rsidRPr="008A2E8D" w:rsidRDefault="00257019" w:rsidP="00192BFA">
      <w:pPr>
        <w:autoSpaceDE w:val="0"/>
        <w:autoSpaceDN w:val="0"/>
        <w:adjustRightInd w:val="0"/>
        <w:ind w:firstLine="709"/>
        <w:jc w:val="both"/>
        <w:rPr>
          <w:rFonts w:eastAsiaTheme="minorHAnsi"/>
          <w:sz w:val="26"/>
          <w:szCs w:val="26"/>
          <w:lang w:eastAsia="en-US"/>
        </w:rPr>
      </w:pPr>
      <w:r w:rsidRPr="008A2E8D">
        <w:rPr>
          <w:rFonts w:eastAsiaTheme="minorHAnsi"/>
          <w:sz w:val="26"/>
          <w:szCs w:val="26"/>
          <w:lang w:eastAsia="en-US"/>
        </w:rPr>
        <w:t>Указанная информация также может быть сообщена заявителю в устной и (или) в письменной форме.</w:t>
      </w:r>
    </w:p>
    <w:p w:rsidR="0081737D" w:rsidRPr="0081737D" w:rsidRDefault="0081737D" w:rsidP="00192BFA">
      <w:pPr>
        <w:autoSpaceDE w:val="0"/>
        <w:autoSpaceDN w:val="0"/>
        <w:adjustRightInd w:val="0"/>
        <w:ind w:firstLine="709"/>
        <w:jc w:val="both"/>
        <w:rPr>
          <w:sz w:val="26"/>
          <w:szCs w:val="26"/>
        </w:rPr>
      </w:pPr>
      <w:r>
        <w:rPr>
          <w:sz w:val="26"/>
          <w:szCs w:val="26"/>
        </w:rPr>
        <w:t>5.4</w:t>
      </w:r>
      <w:r w:rsidR="00257019" w:rsidRPr="008A2E8D">
        <w:rPr>
          <w:sz w:val="26"/>
          <w:szCs w:val="26"/>
        </w:rPr>
        <w:t xml:space="preserve">. </w:t>
      </w:r>
      <w:r w:rsidRPr="0081737D">
        <w:rPr>
          <w:rFonts w:eastAsiaTheme="minorHAnsi"/>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81737D" w:rsidRDefault="0081737D" w:rsidP="00192BFA">
      <w:pPr>
        <w:ind w:firstLine="709"/>
        <w:jc w:val="both"/>
        <w:rPr>
          <w:sz w:val="26"/>
          <w:szCs w:val="26"/>
        </w:rPr>
      </w:pPr>
      <w:r w:rsidRPr="0081737D">
        <w:rPr>
          <w:sz w:val="26"/>
          <w:szCs w:val="26"/>
        </w:rPr>
        <w:t>Заявитель может обратиться с жалобой в том числе в следующих случаях:</w:t>
      </w:r>
    </w:p>
    <w:p w:rsidR="00A11F2A" w:rsidRPr="00A11F2A" w:rsidRDefault="00A972E5" w:rsidP="00192BFA">
      <w:pPr>
        <w:ind w:firstLine="709"/>
        <w:jc w:val="both"/>
        <w:rPr>
          <w:sz w:val="26"/>
          <w:szCs w:val="26"/>
        </w:rPr>
      </w:pPr>
      <w:r>
        <w:rPr>
          <w:sz w:val="26"/>
          <w:szCs w:val="26"/>
        </w:rPr>
        <w:t>5.4.1. Н</w:t>
      </w:r>
      <w:r w:rsidR="00A11F2A" w:rsidRPr="00A11F2A">
        <w:rPr>
          <w:sz w:val="26"/>
          <w:szCs w:val="26"/>
        </w:rPr>
        <w:t xml:space="preserve">арушение срока регистрации запроса о предоставлении муниципальной услуги, запроса, указанного в </w:t>
      </w:r>
      <w:hyperlink r:id="rId31" w:history="1">
        <w:r w:rsidR="00A11F2A" w:rsidRPr="00A11F2A">
          <w:rPr>
            <w:sz w:val="26"/>
            <w:szCs w:val="26"/>
          </w:rPr>
          <w:t>статье 15.1</w:t>
        </w:r>
      </w:hyperlink>
      <w:r w:rsidR="00096AB6">
        <w:rPr>
          <w:sz w:val="26"/>
          <w:szCs w:val="26"/>
        </w:rPr>
        <w:t xml:space="preserve"> Федерального закона № 210-ФЗ</w:t>
      </w:r>
    </w:p>
    <w:p w:rsidR="00A11F2A" w:rsidRPr="00A11F2A" w:rsidRDefault="00A11F2A" w:rsidP="00192BFA">
      <w:pPr>
        <w:ind w:firstLine="709"/>
        <w:jc w:val="both"/>
        <w:rPr>
          <w:sz w:val="26"/>
          <w:szCs w:val="26"/>
        </w:rPr>
      </w:pPr>
      <w:r w:rsidRPr="00A11F2A">
        <w:rPr>
          <w:sz w:val="26"/>
          <w:szCs w:val="26"/>
        </w:rPr>
        <w:t xml:space="preserve">5.4.2. </w:t>
      </w:r>
      <w:r w:rsidR="00A972E5">
        <w:rPr>
          <w:sz w:val="26"/>
          <w:szCs w:val="26"/>
        </w:rPr>
        <w:t xml:space="preserve">  Н</w:t>
      </w:r>
      <w:r w:rsidRPr="00A11F2A">
        <w:rPr>
          <w:sz w:val="26"/>
          <w:szCs w:val="26"/>
        </w:rPr>
        <w:t>арушение срока пред</w:t>
      </w:r>
      <w:r w:rsidR="00096AB6">
        <w:rPr>
          <w:sz w:val="26"/>
          <w:szCs w:val="26"/>
        </w:rPr>
        <w:t>оставления муниципальной услуги.</w:t>
      </w:r>
    </w:p>
    <w:p w:rsidR="00A11F2A" w:rsidRPr="00A11F2A" w:rsidRDefault="00A11F2A" w:rsidP="00192BFA">
      <w:pPr>
        <w:ind w:firstLine="709"/>
        <w:jc w:val="both"/>
        <w:rPr>
          <w:sz w:val="26"/>
          <w:szCs w:val="26"/>
        </w:rPr>
      </w:pPr>
      <w:r w:rsidRPr="00A11F2A">
        <w:rPr>
          <w:sz w:val="26"/>
          <w:szCs w:val="26"/>
        </w:rPr>
        <w:t xml:space="preserve">5.4.3. </w:t>
      </w:r>
      <w:r w:rsidR="00A972E5">
        <w:rPr>
          <w:sz w:val="26"/>
          <w:szCs w:val="26"/>
        </w:rPr>
        <w:t>Т</w:t>
      </w:r>
      <w:r w:rsidRPr="00A11F2A">
        <w:rPr>
          <w:sz w:val="26"/>
          <w:szCs w:val="26"/>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w:t>
      </w:r>
      <w:r w:rsidR="00096AB6">
        <w:rPr>
          <w:sz w:val="26"/>
          <w:szCs w:val="26"/>
        </w:rPr>
        <w:t>оставления муниципальной услуги.</w:t>
      </w:r>
    </w:p>
    <w:p w:rsidR="00A11F2A" w:rsidRPr="00A11F2A" w:rsidRDefault="00A11F2A" w:rsidP="00192BFA">
      <w:pPr>
        <w:ind w:firstLine="709"/>
        <w:jc w:val="both"/>
        <w:rPr>
          <w:sz w:val="26"/>
          <w:szCs w:val="26"/>
        </w:rPr>
      </w:pPr>
      <w:r w:rsidRPr="00A11F2A">
        <w:rPr>
          <w:sz w:val="26"/>
          <w:szCs w:val="26"/>
        </w:rPr>
        <w:t xml:space="preserve">5.4.4. </w:t>
      </w:r>
      <w:r w:rsidR="00A972E5">
        <w:rPr>
          <w:sz w:val="26"/>
          <w:szCs w:val="26"/>
        </w:rPr>
        <w:t>О</w:t>
      </w:r>
      <w:r w:rsidRPr="00A11F2A">
        <w:rPr>
          <w:sz w:val="26"/>
          <w:szCs w:val="26"/>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w:t>
      </w:r>
      <w:r w:rsidR="00096AB6">
        <w:rPr>
          <w:sz w:val="26"/>
          <w:szCs w:val="26"/>
        </w:rPr>
        <w:t>ниципальной услуги, у заявителя.</w:t>
      </w:r>
    </w:p>
    <w:p w:rsidR="00A11F2A" w:rsidRPr="00A11F2A" w:rsidRDefault="00A11F2A" w:rsidP="00192BFA">
      <w:pPr>
        <w:ind w:firstLine="709"/>
        <w:jc w:val="both"/>
        <w:rPr>
          <w:sz w:val="26"/>
          <w:szCs w:val="26"/>
        </w:rPr>
      </w:pPr>
      <w:r w:rsidRPr="00A11F2A">
        <w:rPr>
          <w:sz w:val="26"/>
          <w:szCs w:val="26"/>
        </w:rPr>
        <w:t xml:space="preserve">5.4.5. </w:t>
      </w:r>
      <w:r w:rsidR="00A972E5">
        <w:rPr>
          <w:sz w:val="26"/>
          <w:szCs w:val="26"/>
        </w:rPr>
        <w:t>О</w:t>
      </w:r>
      <w:r w:rsidRPr="00A11F2A">
        <w:rPr>
          <w:sz w:val="26"/>
          <w:szCs w:val="26"/>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ind w:firstLine="709"/>
        <w:jc w:val="both"/>
        <w:rPr>
          <w:sz w:val="26"/>
          <w:szCs w:val="26"/>
        </w:rPr>
      </w:pPr>
      <w:r w:rsidRPr="00A11F2A">
        <w:rPr>
          <w:sz w:val="26"/>
          <w:szCs w:val="26"/>
        </w:rPr>
        <w:t xml:space="preserve">5.4.6. </w:t>
      </w:r>
      <w:r w:rsidR="00A972E5">
        <w:rPr>
          <w:sz w:val="26"/>
          <w:szCs w:val="26"/>
        </w:rPr>
        <w:t>З</w:t>
      </w:r>
      <w:r w:rsidRPr="00A11F2A">
        <w:rPr>
          <w:sz w:val="26"/>
          <w:szCs w:val="26"/>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ind w:firstLine="709"/>
        <w:jc w:val="both"/>
        <w:rPr>
          <w:sz w:val="26"/>
          <w:szCs w:val="26"/>
        </w:rPr>
      </w:pPr>
      <w:r w:rsidRPr="00A11F2A">
        <w:rPr>
          <w:sz w:val="26"/>
          <w:szCs w:val="26"/>
        </w:rPr>
        <w:t xml:space="preserve">5.4.7. </w:t>
      </w:r>
      <w:r w:rsidR="00A972E5">
        <w:rPr>
          <w:sz w:val="26"/>
          <w:szCs w:val="26"/>
        </w:rPr>
        <w:t>О</w:t>
      </w:r>
      <w:r w:rsidRPr="00A11F2A">
        <w:rPr>
          <w:sz w:val="26"/>
          <w:szCs w:val="26"/>
        </w:rPr>
        <w:t>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096AB6">
        <w:rPr>
          <w:sz w:val="26"/>
          <w:szCs w:val="26"/>
        </w:rPr>
        <w:t>ленного срока таких исправлений.</w:t>
      </w:r>
    </w:p>
    <w:p w:rsidR="00A11F2A" w:rsidRPr="00A11F2A" w:rsidRDefault="00A11F2A" w:rsidP="00192BFA">
      <w:pPr>
        <w:ind w:firstLine="709"/>
        <w:jc w:val="both"/>
        <w:rPr>
          <w:sz w:val="26"/>
          <w:szCs w:val="26"/>
        </w:rPr>
      </w:pPr>
      <w:r w:rsidRPr="00A11F2A">
        <w:rPr>
          <w:sz w:val="26"/>
          <w:szCs w:val="26"/>
        </w:rPr>
        <w:t xml:space="preserve">5.4.8. </w:t>
      </w:r>
      <w:r w:rsidR="00A972E5">
        <w:rPr>
          <w:sz w:val="26"/>
          <w:szCs w:val="26"/>
        </w:rPr>
        <w:t>Н</w:t>
      </w:r>
      <w:r w:rsidRPr="00A11F2A">
        <w:rPr>
          <w:sz w:val="26"/>
          <w:szCs w:val="26"/>
        </w:rPr>
        <w:t>арушение срока или порядка выдачи документов по результатам предоставле</w:t>
      </w:r>
      <w:r w:rsidR="00096AB6">
        <w:rPr>
          <w:sz w:val="26"/>
          <w:szCs w:val="26"/>
        </w:rPr>
        <w:t>ния муниципальной услуги.</w:t>
      </w:r>
    </w:p>
    <w:p w:rsidR="00A11F2A" w:rsidRPr="00A11F2A" w:rsidRDefault="00A11F2A" w:rsidP="00192BFA">
      <w:pPr>
        <w:ind w:firstLine="709"/>
        <w:jc w:val="both"/>
        <w:rPr>
          <w:sz w:val="26"/>
          <w:szCs w:val="26"/>
        </w:rPr>
      </w:pPr>
      <w:r w:rsidRPr="00A11F2A">
        <w:rPr>
          <w:sz w:val="26"/>
          <w:szCs w:val="26"/>
        </w:rPr>
        <w:t xml:space="preserve">5.4.9. </w:t>
      </w:r>
      <w:r w:rsidR="00A972E5">
        <w:rPr>
          <w:sz w:val="26"/>
          <w:szCs w:val="26"/>
        </w:rPr>
        <w:t>П</w:t>
      </w:r>
      <w:r w:rsidRPr="00A11F2A">
        <w:rPr>
          <w:sz w:val="26"/>
          <w:szCs w:val="26"/>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autoSpaceDE w:val="0"/>
        <w:autoSpaceDN w:val="0"/>
        <w:adjustRightInd w:val="0"/>
        <w:ind w:firstLine="709"/>
        <w:jc w:val="both"/>
        <w:rPr>
          <w:sz w:val="26"/>
          <w:szCs w:val="26"/>
        </w:rPr>
      </w:pPr>
      <w:r w:rsidRPr="00A11F2A">
        <w:rPr>
          <w:sz w:val="26"/>
          <w:szCs w:val="26"/>
        </w:rPr>
        <w:t xml:space="preserve">5.4.10. </w:t>
      </w:r>
      <w:r w:rsidR="00A972E5">
        <w:rPr>
          <w:sz w:val="26"/>
          <w:szCs w:val="26"/>
        </w:rPr>
        <w:t>Т</w:t>
      </w:r>
      <w:r w:rsidRPr="00A11F2A">
        <w:rPr>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11F2A" w:rsidRPr="003E66EF" w:rsidRDefault="00A11F2A" w:rsidP="00192BFA">
      <w:pPr>
        <w:autoSpaceDE w:val="0"/>
        <w:autoSpaceDN w:val="0"/>
        <w:adjustRightInd w:val="0"/>
        <w:ind w:firstLine="709"/>
        <w:jc w:val="both"/>
        <w:rPr>
          <w:sz w:val="26"/>
          <w:szCs w:val="26"/>
        </w:rPr>
      </w:pPr>
      <w:r w:rsidRPr="00A11F2A">
        <w:rPr>
          <w:sz w:val="26"/>
          <w:szCs w:val="26"/>
        </w:rPr>
        <w:t xml:space="preserve">5.5. Жалоба на решения и действия (бездействие) Главы города </w:t>
      </w:r>
      <w:r w:rsidRPr="001265D1">
        <w:rPr>
          <w:sz w:val="26"/>
          <w:szCs w:val="26"/>
        </w:rPr>
        <w:t xml:space="preserve">подается </w:t>
      </w:r>
      <w:r w:rsidR="008E3211" w:rsidRPr="001265D1">
        <w:rPr>
          <w:sz w:val="26"/>
          <w:szCs w:val="26"/>
        </w:rPr>
        <w:t>Главе города</w:t>
      </w:r>
      <w:r w:rsidR="003E66EF" w:rsidRPr="001265D1">
        <w:rPr>
          <w:sz w:val="26"/>
          <w:szCs w:val="26"/>
        </w:rPr>
        <w:t>.</w:t>
      </w:r>
    </w:p>
    <w:p w:rsidR="00A11F2A" w:rsidRPr="008E3211" w:rsidRDefault="00A11F2A" w:rsidP="00192BFA">
      <w:pPr>
        <w:pStyle w:val="ConsPlusNormal"/>
        <w:ind w:firstLine="709"/>
        <w:jc w:val="both"/>
        <w:rPr>
          <w:rFonts w:ascii="Times New Roman" w:hAnsi="Times New Roman" w:cs="Times New Roman"/>
          <w:color w:val="0070C0"/>
          <w:sz w:val="26"/>
          <w:szCs w:val="26"/>
        </w:rPr>
      </w:pPr>
      <w:r w:rsidRPr="00A11F2A">
        <w:rPr>
          <w:rFonts w:ascii="Times New Roman" w:hAnsi="Times New Roman" w:cs="Times New Roman"/>
          <w:sz w:val="26"/>
          <w:szCs w:val="26"/>
        </w:rPr>
        <w:t xml:space="preserve">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w:t>
      </w:r>
      <w:r w:rsidRPr="001265D1">
        <w:rPr>
          <w:rFonts w:ascii="Times New Roman" w:hAnsi="Times New Roman" w:cs="Times New Roman"/>
          <w:sz w:val="26"/>
          <w:szCs w:val="26"/>
        </w:rPr>
        <w:t xml:space="preserve">подаются </w:t>
      </w:r>
      <w:r w:rsidR="008E3211" w:rsidRPr="001265D1">
        <w:rPr>
          <w:rFonts w:ascii="Times New Roman" w:hAnsi="Times New Roman" w:cs="Times New Roman"/>
          <w:sz w:val="26"/>
          <w:szCs w:val="26"/>
        </w:rPr>
        <w:t>Главе города</w:t>
      </w:r>
      <w:r w:rsidRPr="001265D1">
        <w:rPr>
          <w:rFonts w:ascii="Times New Roman" w:hAnsi="Times New Roman" w:cs="Times New Roman"/>
          <w:sz w:val="26"/>
          <w:szCs w:val="26"/>
        </w:rPr>
        <w:t>.</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5.7.Жалоба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A11F2A" w:rsidRPr="00A11F2A" w:rsidRDefault="00A11F2A" w:rsidP="00192BFA">
      <w:pPr>
        <w:autoSpaceDE w:val="0"/>
        <w:autoSpaceDN w:val="0"/>
        <w:adjustRightInd w:val="0"/>
        <w:ind w:firstLine="709"/>
        <w:jc w:val="both"/>
        <w:rPr>
          <w:rFonts w:eastAsiaTheme="minorHAnsi"/>
          <w:color w:val="FF0000"/>
          <w:sz w:val="26"/>
          <w:szCs w:val="26"/>
          <w:lang w:eastAsia="en-US"/>
        </w:rPr>
      </w:pPr>
      <w:r w:rsidRPr="00A11F2A">
        <w:rPr>
          <w:sz w:val="26"/>
          <w:szCs w:val="26"/>
        </w:rPr>
        <w:lastRenderedPageBreak/>
        <w:t xml:space="preserve">5.8. </w:t>
      </w:r>
      <w:r w:rsidRPr="00A11F2A">
        <w:rPr>
          <w:rFonts w:eastAsiaTheme="minorHAns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A11F2A">
        <w:rPr>
          <w:sz w:val="26"/>
          <w:szCs w:val="26"/>
        </w:rPr>
        <w:t xml:space="preserve">Порядком </w:t>
      </w:r>
      <w:r w:rsidRPr="00A11F2A">
        <w:rPr>
          <w:rFonts w:eastAsiaTheme="minorHAns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11F2A">
        <w:rPr>
          <w:sz w:val="26"/>
          <w:szCs w:val="26"/>
        </w:rPr>
        <w:t>при предоставлении муниципальных услуг, утвержденным постановлением Администрации от 24.09.2018 № 2134 (с последующими изменениями)</w:t>
      </w:r>
      <w:r w:rsidRPr="00A11F2A">
        <w:rPr>
          <w:rFonts w:eastAsiaTheme="minorHAnsi"/>
          <w:color w:val="FF0000"/>
          <w:sz w:val="26"/>
          <w:szCs w:val="26"/>
          <w:lang w:eastAsia="en-US"/>
        </w:rPr>
        <w:t>.</w:t>
      </w:r>
    </w:p>
    <w:p w:rsidR="00A11F2A" w:rsidRPr="00A11F2A" w:rsidRDefault="00A11F2A" w:rsidP="00192BFA">
      <w:pPr>
        <w:ind w:firstLine="709"/>
        <w:jc w:val="both"/>
        <w:rPr>
          <w:sz w:val="26"/>
          <w:szCs w:val="26"/>
        </w:rPr>
      </w:pPr>
      <w:r w:rsidRPr="00A11F2A">
        <w:rPr>
          <w:sz w:val="26"/>
          <w:szCs w:val="26"/>
        </w:rP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досудебного(внесудебного) обжалования решений и действий (бездействия), совершенных при предоставлении муниципальной услуги, а также может бытьпринята при личном приеме заявителя.</w:t>
      </w:r>
    </w:p>
    <w:p w:rsidR="00A11F2A" w:rsidRPr="00A11F2A" w:rsidRDefault="00A11F2A" w:rsidP="00192BFA">
      <w:pPr>
        <w:ind w:firstLine="709"/>
        <w:jc w:val="both"/>
        <w:rPr>
          <w:sz w:val="26"/>
          <w:szCs w:val="26"/>
        </w:rPr>
      </w:pPr>
      <w:r w:rsidRPr="00A11F2A">
        <w:rPr>
          <w:sz w:val="26"/>
          <w:szCs w:val="26"/>
        </w:rPr>
        <w:t>5.</w:t>
      </w:r>
      <w:r w:rsidR="00C8518E">
        <w:rPr>
          <w:sz w:val="26"/>
          <w:szCs w:val="26"/>
        </w:rPr>
        <w:t>9</w:t>
      </w:r>
      <w:r w:rsidRPr="00A11F2A">
        <w:rPr>
          <w:sz w:val="26"/>
          <w:szCs w:val="26"/>
        </w:rPr>
        <w:t>.</w:t>
      </w:r>
      <w:r w:rsidR="00C8518E">
        <w:rPr>
          <w:sz w:val="26"/>
          <w:szCs w:val="26"/>
        </w:rPr>
        <w:t>1.</w:t>
      </w:r>
      <w:r w:rsidRPr="00A11F2A">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A11F2A" w:rsidP="00192BFA">
      <w:pPr>
        <w:ind w:firstLine="709"/>
        <w:jc w:val="both"/>
        <w:rPr>
          <w:sz w:val="26"/>
          <w:szCs w:val="26"/>
        </w:rPr>
      </w:pPr>
      <w:r w:rsidRPr="00A11F2A">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w:t>
      </w:r>
      <w:r w:rsidR="00C8518E">
        <w:rPr>
          <w:rFonts w:ascii="Times New Roman" w:hAnsi="Times New Roman" w:cs="Times New Roman"/>
          <w:sz w:val="26"/>
          <w:szCs w:val="26"/>
        </w:rPr>
        <w:t>9</w:t>
      </w:r>
      <w:r w:rsidRPr="00A11F2A">
        <w:rPr>
          <w:rFonts w:ascii="Times New Roman" w:hAnsi="Times New Roman" w:cs="Times New Roman"/>
          <w:sz w:val="26"/>
          <w:szCs w:val="26"/>
        </w:rPr>
        <w:t>.3. В электронном виде жалоба может быть подана заявителем посредством:</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11F2A" w:rsidRPr="002714D8"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б) федеральной государственной информационной системы «Единый портал</w:t>
      </w:r>
      <w:r w:rsidRPr="002714D8">
        <w:rPr>
          <w:rFonts w:ascii="Times New Roman" w:hAnsi="Times New Roman" w:cs="Times New Roman"/>
          <w:sz w:val="26"/>
          <w:szCs w:val="26"/>
        </w:rPr>
        <w:t xml:space="preserve"> 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A11F2A" w:rsidRPr="002714D8" w:rsidRDefault="00A11F2A" w:rsidP="00192BFA">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F2A" w:rsidRPr="002714D8" w:rsidRDefault="00A11F2A" w:rsidP="00192BFA">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w:t>
      </w:r>
      <w:r w:rsidRPr="00C50EA8">
        <w:rPr>
          <w:rFonts w:ascii="Times New Roman" w:hAnsi="Times New Roman" w:cs="Times New Roman"/>
          <w:sz w:val="26"/>
          <w:szCs w:val="26"/>
        </w:rPr>
        <w:t>указанные в пункт</w:t>
      </w:r>
      <w:r>
        <w:rPr>
          <w:rFonts w:ascii="Times New Roman" w:hAnsi="Times New Roman" w:cs="Times New Roman"/>
          <w:sz w:val="26"/>
          <w:szCs w:val="26"/>
        </w:rPr>
        <w:t>е</w:t>
      </w:r>
      <w:r w:rsidRPr="00C50EA8">
        <w:rPr>
          <w:rFonts w:ascii="Times New Roman" w:hAnsi="Times New Roman" w:cs="Times New Roman"/>
          <w:sz w:val="26"/>
          <w:szCs w:val="26"/>
        </w:rPr>
        <w:t xml:space="preserve"> 5.8 настоящего Регламента, могут быть представлены в форме электро</w:t>
      </w:r>
      <w:r w:rsidRPr="002714D8">
        <w:rPr>
          <w:rFonts w:ascii="Times New Roman" w:hAnsi="Times New Roman" w:cs="Times New Roman"/>
          <w:sz w:val="26"/>
          <w:szCs w:val="26"/>
        </w:rPr>
        <w:t xml:space="preserve">нных документов, подписанных электронной подписью, вид которой предусмотрен </w:t>
      </w:r>
      <w:hyperlink r:id="rId32" w:history="1">
        <w:r w:rsidRPr="002714D8">
          <w:rPr>
            <w:rFonts w:ascii="Times New Roman" w:hAnsi="Times New Roman" w:cs="Times New Roman"/>
            <w:sz w:val="26"/>
            <w:szCs w:val="26"/>
          </w:rPr>
          <w:t>законодательством</w:t>
        </w:r>
      </w:hyperlink>
      <w:r>
        <w:rPr>
          <w:rFonts w:ascii="Times New Roman" w:hAnsi="Times New Roman" w:cs="Times New Roman"/>
          <w:sz w:val="26"/>
          <w:szCs w:val="26"/>
        </w:rPr>
        <w:t xml:space="preserve"> Российской Федерации.</w:t>
      </w:r>
    </w:p>
    <w:p w:rsidR="00A11F2A" w:rsidRPr="00A11F2A" w:rsidRDefault="00A11F2A" w:rsidP="00192BFA">
      <w:pPr>
        <w:ind w:firstLine="709"/>
        <w:jc w:val="both"/>
        <w:rPr>
          <w:sz w:val="26"/>
          <w:szCs w:val="26"/>
        </w:rPr>
      </w:pPr>
      <w:r w:rsidRPr="00A11F2A">
        <w:rPr>
          <w:sz w:val="26"/>
          <w:szCs w:val="26"/>
        </w:rPr>
        <w:t>5.</w:t>
      </w:r>
      <w:r w:rsidR="00C8518E">
        <w:rPr>
          <w:sz w:val="26"/>
          <w:szCs w:val="26"/>
        </w:rPr>
        <w:t>9</w:t>
      </w:r>
      <w:r w:rsidRPr="00A11F2A">
        <w:rPr>
          <w:sz w:val="26"/>
          <w:szCs w:val="26"/>
        </w:rPr>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11F2A" w:rsidRPr="00A11F2A" w:rsidRDefault="00A11F2A" w:rsidP="00192BFA">
      <w:pPr>
        <w:ind w:firstLine="709"/>
        <w:jc w:val="both"/>
        <w:rPr>
          <w:sz w:val="26"/>
          <w:szCs w:val="26"/>
        </w:rPr>
      </w:pPr>
      <w:r w:rsidRPr="00A11F2A">
        <w:rPr>
          <w:sz w:val="26"/>
          <w:szCs w:val="26"/>
        </w:rPr>
        <w:t>При этом срок рассмотрения жалобы исчисляется со дня регистрации жалобы в Администрации.</w:t>
      </w:r>
    </w:p>
    <w:p w:rsidR="00A11F2A" w:rsidRPr="00A11F2A" w:rsidRDefault="00A11F2A" w:rsidP="00192BFA">
      <w:pPr>
        <w:ind w:firstLine="709"/>
        <w:jc w:val="both"/>
        <w:rPr>
          <w:sz w:val="26"/>
          <w:szCs w:val="26"/>
        </w:rPr>
      </w:pPr>
      <w:r w:rsidRPr="00A11F2A">
        <w:rPr>
          <w:sz w:val="26"/>
          <w:szCs w:val="26"/>
        </w:rPr>
        <w:t>5.</w:t>
      </w:r>
      <w:r w:rsidR="00C8518E">
        <w:rPr>
          <w:sz w:val="26"/>
          <w:szCs w:val="26"/>
        </w:rPr>
        <w:t>10</w:t>
      </w:r>
      <w:r w:rsidRPr="00A11F2A">
        <w:rPr>
          <w:sz w:val="26"/>
          <w:szCs w:val="26"/>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11F2A" w:rsidRPr="00A11F2A" w:rsidRDefault="00C8518E" w:rsidP="00192BFA">
      <w:pPr>
        <w:ind w:firstLine="709"/>
        <w:jc w:val="both"/>
        <w:rPr>
          <w:sz w:val="26"/>
          <w:szCs w:val="26"/>
        </w:rPr>
      </w:pPr>
      <w:r>
        <w:rPr>
          <w:sz w:val="26"/>
          <w:szCs w:val="26"/>
        </w:rPr>
        <w:t>5.10</w:t>
      </w:r>
      <w:r w:rsidR="00A11F2A" w:rsidRPr="00A11F2A">
        <w:rPr>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C8518E" w:rsidP="00192BFA">
      <w:pPr>
        <w:ind w:firstLine="709"/>
        <w:jc w:val="both"/>
        <w:rPr>
          <w:sz w:val="26"/>
          <w:szCs w:val="26"/>
        </w:rPr>
      </w:pPr>
      <w:r>
        <w:rPr>
          <w:sz w:val="26"/>
          <w:szCs w:val="26"/>
        </w:rPr>
        <w:t>5.10</w:t>
      </w:r>
      <w:r w:rsidR="00A11F2A" w:rsidRPr="00A11F2A">
        <w:rPr>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5.11</w:t>
      </w:r>
      <w:r w:rsidR="00A11F2A" w:rsidRPr="00A11F2A">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A11F2A" w:rsidRPr="00A11F2A">
        <w:rPr>
          <w:rFonts w:ascii="Times New Roman" w:hAnsi="Times New Roman" w:cs="Times New Roman"/>
          <w:sz w:val="26"/>
          <w:szCs w:val="26"/>
        </w:rPr>
        <w:t>. Жалоба должна содержать:</w:t>
      </w:r>
    </w:p>
    <w:p w:rsidR="00A11F2A" w:rsidRPr="00A11F2A" w:rsidRDefault="00A11F2A" w:rsidP="00192BFA">
      <w:pPr>
        <w:ind w:firstLine="709"/>
        <w:jc w:val="both"/>
        <w:rPr>
          <w:sz w:val="26"/>
          <w:szCs w:val="26"/>
        </w:rPr>
      </w:pPr>
      <w:r w:rsidRPr="00A11F2A">
        <w:rPr>
          <w:sz w:val="26"/>
          <w:szCs w:val="26"/>
        </w:rPr>
        <w:t>5.</w:t>
      </w:r>
      <w:r w:rsidR="00C8518E">
        <w:rPr>
          <w:sz w:val="26"/>
          <w:szCs w:val="26"/>
        </w:rPr>
        <w:t>12</w:t>
      </w:r>
      <w:r>
        <w:rPr>
          <w:sz w:val="26"/>
          <w:szCs w:val="26"/>
        </w:rPr>
        <w:t>.1.</w:t>
      </w:r>
      <w:r w:rsidR="00C8518E">
        <w:rPr>
          <w:sz w:val="26"/>
          <w:szCs w:val="26"/>
        </w:rPr>
        <w:t>Н</w:t>
      </w:r>
      <w:r w:rsidRPr="00A11F2A">
        <w:rPr>
          <w:sz w:val="26"/>
          <w:szCs w:val="26"/>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A11F2A">
          <w:rPr>
            <w:sz w:val="26"/>
            <w:szCs w:val="26"/>
          </w:rPr>
          <w:t>частью 1.1 статьи 16</w:t>
        </w:r>
      </w:hyperlink>
      <w:r w:rsidRPr="00A11F2A">
        <w:rPr>
          <w:sz w:val="26"/>
          <w:szCs w:val="26"/>
        </w:rPr>
        <w:t xml:space="preserve"> Федерального закона      № 210-ФЗ, их работников, решения и действия (</w:t>
      </w:r>
      <w:r w:rsidR="00096AB6">
        <w:rPr>
          <w:sz w:val="26"/>
          <w:szCs w:val="26"/>
        </w:rPr>
        <w:t>бездействие) которых обжалуются.</w:t>
      </w:r>
    </w:p>
    <w:p w:rsidR="00A11F2A" w:rsidRPr="00A11F2A" w:rsidRDefault="00C8518E" w:rsidP="00192BFA">
      <w:pPr>
        <w:ind w:firstLine="709"/>
        <w:jc w:val="both"/>
        <w:rPr>
          <w:sz w:val="26"/>
          <w:szCs w:val="26"/>
        </w:rPr>
      </w:pPr>
      <w:r>
        <w:rPr>
          <w:sz w:val="26"/>
          <w:szCs w:val="26"/>
        </w:rPr>
        <w:t>5.12.2. Ф</w:t>
      </w:r>
      <w:r w:rsidR="00A11F2A" w:rsidRPr="00A11F2A">
        <w:rPr>
          <w:sz w:val="26"/>
          <w:szCs w:val="26"/>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096AB6">
        <w:rPr>
          <w:sz w:val="26"/>
          <w:szCs w:val="26"/>
        </w:rPr>
        <w:t xml:space="preserve"> быть направлен ответ заявителю.</w:t>
      </w:r>
    </w:p>
    <w:p w:rsidR="00A11F2A" w:rsidRPr="00A11F2A" w:rsidRDefault="00C8518E" w:rsidP="00192BFA">
      <w:pPr>
        <w:ind w:firstLine="709"/>
        <w:jc w:val="both"/>
        <w:rPr>
          <w:sz w:val="26"/>
          <w:szCs w:val="26"/>
        </w:rPr>
      </w:pPr>
      <w:r>
        <w:rPr>
          <w:sz w:val="26"/>
          <w:szCs w:val="26"/>
        </w:rPr>
        <w:t>5.12.3. С</w:t>
      </w:r>
      <w:r w:rsidR="00A11F2A" w:rsidRPr="00A11F2A">
        <w:rPr>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00A11F2A" w:rsidRPr="00A11F2A">
          <w:rPr>
            <w:sz w:val="26"/>
            <w:szCs w:val="26"/>
          </w:rPr>
          <w:t>частью 1.1 статьи 16</w:t>
        </w:r>
      </w:hyperlink>
      <w:r w:rsidR="00A11F2A" w:rsidRPr="00A11F2A">
        <w:rPr>
          <w:sz w:val="26"/>
          <w:szCs w:val="26"/>
        </w:rPr>
        <w:t xml:space="preserve"> Федерального</w:t>
      </w:r>
      <w:r w:rsidR="00096AB6">
        <w:rPr>
          <w:sz w:val="26"/>
          <w:szCs w:val="26"/>
        </w:rPr>
        <w:t xml:space="preserve"> закона № 210-ФЗ, их работников.</w:t>
      </w:r>
    </w:p>
    <w:p w:rsidR="00A11F2A" w:rsidRPr="00A11F2A" w:rsidRDefault="00C8518E" w:rsidP="00192BFA">
      <w:pPr>
        <w:ind w:firstLine="709"/>
        <w:jc w:val="both"/>
        <w:rPr>
          <w:sz w:val="26"/>
          <w:szCs w:val="26"/>
        </w:rPr>
      </w:pPr>
      <w:r>
        <w:rPr>
          <w:sz w:val="26"/>
          <w:szCs w:val="26"/>
        </w:rPr>
        <w:t>5.12.4. Д</w:t>
      </w:r>
      <w:r w:rsidR="00A11F2A" w:rsidRPr="00A11F2A">
        <w:rPr>
          <w:sz w:val="26"/>
          <w:szCs w:val="26"/>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00A11F2A" w:rsidRPr="00A11F2A">
          <w:rPr>
            <w:sz w:val="26"/>
            <w:szCs w:val="26"/>
          </w:rPr>
          <w:t>частью 1.1 статьи 16</w:t>
        </w:r>
      </w:hyperlink>
      <w:r w:rsidR="00A11F2A" w:rsidRPr="00A11F2A">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1F2A" w:rsidRPr="00A11F2A" w:rsidRDefault="00C8518E" w:rsidP="00192BFA">
      <w:pPr>
        <w:ind w:firstLine="709"/>
        <w:jc w:val="both"/>
        <w:rPr>
          <w:sz w:val="26"/>
          <w:szCs w:val="26"/>
        </w:rPr>
      </w:pPr>
      <w:r>
        <w:rPr>
          <w:sz w:val="26"/>
          <w:szCs w:val="26"/>
        </w:rPr>
        <w:t>5.13</w:t>
      </w:r>
      <w:r w:rsidR="00A11F2A" w:rsidRPr="00A11F2A">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A11F2A" w:rsidRPr="00A11F2A" w:rsidRDefault="00A11F2A" w:rsidP="00192BFA">
      <w:pPr>
        <w:ind w:firstLine="709"/>
        <w:jc w:val="both"/>
        <w:rPr>
          <w:sz w:val="26"/>
          <w:szCs w:val="26"/>
        </w:rPr>
      </w:pPr>
      <w:r w:rsidRPr="00A11F2A">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4</w:t>
      </w:r>
      <w:r w:rsidRPr="00A11F2A">
        <w:rPr>
          <w:rFonts w:ascii="Times New Roman" w:hAnsi="Times New Roman" w:cs="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A11F2A" w:rsidRPr="00A11F2A" w:rsidRDefault="00A11F2A" w:rsidP="00192BFA">
      <w:pPr>
        <w:ind w:firstLine="709"/>
        <w:jc w:val="both"/>
        <w:rPr>
          <w:sz w:val="26"/>
          <w:szCs w:val="26"/>
        </w:rPr>
      </w:pPr>
      <w:r w:rsidRPr="00A11F2A">
        <w:rPr>
          <w:sz w:val="26"/>
          <w:szCs w:val="26"/>
        </w:rPr>
        <w:t>5.1</w:t>
      </w:r>
      <w:r w:rsidR="00C8518E">
        <w:rPr>
          <w:sz w:val="26"/>
          <w:szCs w:val="26"/>
        </w:rPr>
        <w:t xml:space="preserve">5. </w:t>
      </w:r>
      <w:r w:rsidRPr="00A11F2A">
        <w:rPr>
          <w:sz w:val="26"/>
          <w:szCs w:val="26"/>
        </w:rPr>
        <w:t xml:space="preserve">Жалоба, поступившая в Администрацию, </w:t>
      </w:r>
      <w:r w:rsidRPr="00A11F2A">
        <w:rPr>
          <w:rFonts w:eastAsia="Calibri"/>
          <w:sz w:val="26"/>
          <w:szCs w:val="26"/>
          <w:lang w:eastAsia="en-US"/>
        </w:rPr>
        <w:t xml:space="preserve">МФЦ, учредителю МФЦ, в организации, предусмотренные </w:t>
      </w:r>
      <w:hyperlink r:id="rId36" w:history="1">
        <w:r w:rsidRPr="00A11F2A">
          <w:rPr>
            <w:rFonts w:eastAsia="Calibri"/>
            <w:sz w:val="26"/>
            <w:szCs w:val="26"/>
            <w:lang w:eastAsia="en-US"/>
          </w:rPr>
          <w:t>частью 1.1 статьи 16</w:t>
        </w:r>
      </w:hyperlink>
      <w:r w:rsidRPr="00A11F2A">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37" w:history="1">
        <w:r w:rsidRPr="00A11F2A">
          <w:rPr>
            <w:rFonts w:eastAsia="Calibri"/>
            <w:sz w:val="26"/>
            <w:szCs w:val="26"/>
            <w:lang w:eastAsia="en-US"/>
          </w:rPr>
          <w:t>частью 1.1 статьи 16</w:t>
        </w:r>
      </w:hyperlink>
      <w:r w:rsidRPr="00A11F2A">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6</w:t>
      </w:r>
      <w:r w:rsidRPr="00A11F2A">
        <w:rPr>
          <w:rFonts w:ascii="Times New Roman" w:hAnsi="Times New Roman" w:cs="Times New Roman"/>
          <w:sz w:val="26"/>
          <w:szCs w:val="26"/>
        </w:rPr>
        <w:t>. Основания для приостановления рассмотрения жалобы отсутствуют.</w:t>
      </w:r>
    </w:p>
    <w:p w:rsidR="00A11F2A" w:rsidRPr="00A11F2A" w:rsidRDefault="00A11F2A" w:rsidP="00192BFA">
      <w:pPr>
        <w:ind w:firstLine="709"/>
        <w:jc w:val="both"/>
        <w:rPr>
          <w:rFonts w:eastAsia="Calibri"/>
          <w:sz w:val="26"/>
          <w:szCs w:val="26"/>
          <w:lang w:eastAsia="en-US"/>
        </w:rPr>
      </w:pPr>
      <w:bookmarkStart w:id="7" w:name="P444"/>
      <w:bookmarkEnd w:id="7"/>
      <w:r w:rsidRPr="00A11F2A">
        <w:rPr>
          <w:sz w:val="26"/>
          <w:szCs w:val="26"/>
        </w:rPr>
        <w:t>5.1</w:t>
      </w:r>
      <w:r w:rsidR="00C8518E">
        <w:rPr>
          <w:sz w:val="26"/>
          <w:szCs w:val="26"/>
        </w:rPr>
        <w:t>7</w:t>
      </w:r>
      <w:r w:rsidRPr="00A11F2A">
        <w:rPr>
          <w:sz w:val="26"/>
          <w:szCs w:val="26"/>
        </w:rPr>
        <w:t xml:space="preserve">. </w:t>
      </w:r>
      <w:r w:rsidRPr="00A11F2A">
        <w:rPr>
          <w:rFonts w:eastAsia="Calibri"/>
          <w:sz w:val="26"/>
          <w:szCs w:val="26"/>
          <w:lang w:eastAsia="en-US"/>
        </w:rPr>
        <w:t>По результатам рассмотрения жалобы принимается одно из следующих решений:</w:t>
      </w:r>
    </w:p>
    <w:p w:rsidR="00A11F2A" w:rsidRPr="00A11F2A" w:rsidRDefault="00A11F2A" w:rsidP="00192BFA">
      <w:pPr>
        <w:ind w:firstLine="709"/>
        <w:jc w:val="both"/>
        <w:rPr>
          <w:sz w:val="26"/>
          <w:szCs w:val="26"/>
        </w:rPr>
      </w:pPr>
      <w:r w:rsidRPr="00A11F2A">
        <w:rPr>
          <w:rFonts w:eastAsia="Calibri"/>
          <w:sz w:val="26"/>
          <w:szCs w:val="26"/>
          <w:lang w:eastAsia="en-US"/>
        </w:rPr>
        <w:t xml:space="preserve">1) </w:t>
      </w:r>
      <w:r w:rsidRPr="00A11F2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11F2A">
        <w:rPr>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11F2A" w:rsidRPr="00A11F2A" w:rsidRDefault="00A11F2A" w:rsidP="00192BFA">
      <w:pPr>
        <w:ind w:firstLine="709"/>
        <w:jc w:val="both"/>
        <w:rPr>
          <w:rFonts w:eastAsia="Calibri"/>
          <w:sz w:val="26"/>
          <w:szCs w:val="26"/>
          <w:lang w:eastAsia="en-US"/>
        </w:rPr>
      </w:pPr>
      <w:r w:rsidRPr="00A11F2A">
        <w:rPr>
          <w:rFonts w:eastAsia="Calibri"/>
          <w:sz w:val="26"/>
          <w:szCs w:val="26"/>
          <w:lang w:eastAsia="en-US"/>
        </w:rPr>
        <w:t>2) в удовлетворении жалобы отказывается.</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8</w:t>
      </w:r>
      <w:r w:rsidRPr="00A11F2A">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A11F2A">
          <w:rPr>
            <w:rFonts w:ascii="Times New Roman" w:hAnsi="Times New Roman" w:cs="Times New Roman"/>
            <w:sz w:val="26"/>
            <w:szCs w:val="26"/>
          </w:rPr>
          <w:t>пункте 5.13</w:t>
        </w:r>
      </w:hyperlink>
      <w:r w:rsidRPr="00A11F2A">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F2A" w:rsidRPr="00A11F2A" w:rsidRDefault="00A11F2A" w:rsidP="00192BFA">
      <w:pPr>
        <w:autoSpaceDE w:val="0"/>
        <w:autoSpaceDN w:val="0"/>
        <w:adjustRightInd w:val="0"/>
        <w:ind w:firstLine="709"/>
        <w:jc w:val="both"/>
        <w:rPr>
          <w:rFonts w:eastAsiaTheme="minorHAnsi"/>
          <w:sz w:val="26"/>
          <w:szCs w:val="26"/>
          <w:lang w:eastAsia="en-US"/>
        </w:rPr>
      </w:pPr>
      <w:r w:rsidRPr="00A11F2A">
        <w:rPr>
          <w:rFonts w:eastAsiaTheme="minorHAnsi"/>
          <w:sz w:val="26"/>
          <w:szCs w:val="26"/>
          <w:lang w:eastAsia="en-US"/>
        </w:rPr>
        <w:t>5.1</w:t>
      </w:r>
      <w:r w:rsidR="00C8518E">
        <w:rPr>
          <w:rFonts w:eastAsiaTheme="minorHAnsi"/>
          <w:sz w:val="26"/>
          <w:szCs w:val="26"/>
          <w:lang w:eastAsia="en-US"/>
        </w:rPr>
        <w:t>9</w:t>
      </w:r>
      <w:r w:rsidRPr="00A11F2A">
        <w:rPr>
          <w:rFonts w:eastAsiaTheme="minorHAnsi"/>
          <w:sz w:val="26"/>
          <w:szCs w:val="26"/>
          <w:lang w:eastAsia="en-US"/>
        </w:rPr>
        <w:t xml:space="preserve">. В случае признания жалобы подлежащей удовлетворению в ответе заявителю, указанном в </w:t>
      </w:r>
      <w:hyperlink r:id="rId38" w:history="1">
        <w:r w:rsidRPr="00A11F2A">
          <w:rPr>
            <w:rFonts w:eastAsiaTheme="minorHAnsi"/>
            <w:sz w:val="26"/>
            <w:szCs w:val="26"/>
            <w:lang w:eastAsia="en-US"/>
          </w:rPr>
          <w:t>пункте</w:t>
        </w:r>
      </w:hyperlink>
      <w:r w:rsidRPr="00A11F2A">
        <w:rPr>
          <w:rFonts w:eastAsiaTheme="minorHAnsi"/>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39" w:history="1">
        <w:r w:rsidRPr="00A11F2A">
          <w:rPr>
            <w:rFonts w:eastAsiaTheme="minorHAnsi"/>
            <w:sz w:val="26"/>
            <w:szCs w:val="26"/>
            <w:lang w:eastAsia="en-US"/>
          </w:rPr>
          <w:t>частью 1.1 статьи 16</w:t>
        </w:r>
      </w:hyperlink>
      <w:r w:rsidRPr="00A11F2A">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F2A" w:rsidRPr="00A11F2A" w:rsidRDefault="00C8518E" w:rsidP="00192BF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5.20</w:t>
      </w:r>
      <w:r w:rsidR="00A11F2A" w:rsidRPr="00A11F2A">
        <w:rPr>
          <w:rFonts w:eastAsiaTheme="minorHAnsi"/>
          <w:sz w:val="26"/>
          <w:szCs w:val="26"/>
          <w:lang w:eastAsia="en-US"/>
        </w:rPr>
        <w:t xml:space="preserve">. В случае признания жалобы не подлежащей удовлетворению в ответе заявителю, указанном в </w:t>
      </w:r>
      <w:hyperlink r:id="rId40" w:history="1">
        <w:r w:rsidR="00A11F2A" w:rsidRPr="00A11F2A">
          <w:rPr>
            <w:rFonts w:eastAsiaTheme="minorHAnsi"/>
            <w:sz w:val="26"/>
            <w:szCs w:val="26"/>
            <w:lang w:eastAsia="en-US"/>
          </w:rPr>
          <w:t>пункте</w:t>
        </w:r>
      </w:hyperlink>
      <w:r w:rsidR="00A11F2A" w:rsidRPr="00A11F2A">
        <w:rPr>
          <w:rFonts w:eastAsiaTheme="minorHAnsi"/>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5.21</w:t>
      </w:r>
      <w:r w:rsidR="00A11F2A" w:rsidRPr="00A11F2A">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11F2A" w:rsidRPr="00A11F2A" w:rsidRDefault="007E5FAD" w:rsidP="00192BFA">
      <w:pPr>
        <w:autoSpaceDE w:val="0"/>
        <w:autoSpaceDN w:val="0"/>
        <w:adjustRightInd w:val="0"/>
        <w:ind w:firstLine="709"/>
        <w:jc w:val="both"/>
        <w:rPr>
          <w:rFonts w:eastAsiaTheme="minorHAnsi"/>
          <w:sz w:val="26"/>
          <w:szCs w:val="26"/>
          <w:lang w:eastAsia="en-US"/>
        </w:rPr>
      </w:pPr>
      <w:r>
        <w:rPr>
          <w:sz w:val="26"/>
          <w:szCs w:val="26"/>
        </w:rPr>
        <w:t>5.22</w:t>
      </w:r>
      <w:r w:rsidR="00A11F2A" w:rsidRPr="00A11F2A">
        <w:rPr>
          <w:sz w:val="26"/>
          <w:szCs w:val="26"/>
        </w:rPr>
        <w:t xml:space="preserve">. </w:t>
      </w:r>
      <w:r w:rsidR="00A11F2A" w:rsidRPr="00A11F2A">
        <w:rPr>
          <w:rFonts w:eastAsiaTheme="minorHAnsi"/>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11F2A" w:rsidRPr="00A11F2A" w:rsidRDefault="00A11F2A" w:rsidP="00192BFA">
      <w:pPr>
        <w:pStyle w:val="ConsPlusNormal"/>
        <w:ind w:firstLine="540"/>
        <w:jc w:val="both"/>
        <w:rPr>
          <w:rFonts w:ascii="Times New Roman" w:hAnsi="Times New Roman" w:cs="Times New Roman"/>
          <w:sz w:val="26"/>
          <w:szCs w:val="26"/>
        </w:rPr>
      </w:pPr>
    </w:p>
    <w:p w:rsidR="00A11F2A" w:rsidRPr="00A11F2A" w:rsidRDefault="00A11F2A" w:rsidP="00192BFA">
      <w:pPr>
        <w:pStyle w:val="ConsPlusNormal"/>
        <w:jc w:val="both"/>
        <w:rPr>
          <w:rFonts w:ascii="Times New Roman" w:hAnsi="Times New Roman" w:cs="Times New Roman"/>
          <w:sz w:val="26"/>
          <w:szCs w:val="26"/>
        </w:rPr>
      </w:pPr>
    </w:p>
    <w:p w:rsidR="00A11F2A" w:rsidRPr="00A11F2A" w:rsidRDefault="00A11F2A" w:rsidP="00192BFA">
      <w:pPr>
        <w:pStyle w:val="ConsPlusNormal"/>
        <w:jc w:val="both"/>
        <w:rPr>
          <w:rFonts w:ascii="Times New Roman" w:hAnsi="Times New Roman" w:cs="Times New Roman"/>
          <w:sz w:val="26"/>
          <w:szCs w:val="26"/>
        </w:rPr>
      </w:pPr>
    </w:p>
    <w:p w:rsidR="00A11F2A" w:rsidRDefault="00A11F2A" w:rsidP="00192BFA">
      <w:pPr>
        <w:pStyle w:val="ConsPlusNormal"/>
        <w:jc w:val="both"/>
        <w:rPr>
          <w:rFonts w:ascii="Times New Roman" w:hAnsi="Times New Roman" w:cs="Times New Roman"/>
        </w:rPr>
      </w:pPr>
    </w:p>
    <w:p w:rsidR="00A11F2A" w:rsidRPr="00A11F2A" w:rsidRDefault="00A11F2A" w:rsidP="00192BFA">
      <w:pPr>
        <w:jc w:val="both"/>
        <w:rPr>
          <w:sz w:val="26"/>
          <w:szCs w:val="26"/>
        </w:rPr>
      </w:pPr>
    </w:p>
    <w:p w:rsidR="00A11F2A" w:rsidRPr="00A11F2A" w:rsidRDefault="00A11F2A" w:rsidP="00192BFA">
      <w:pPr>
        <w:jc w:val="both"/>
        <w:rPr>
          <w:sz w:val="26"/>
          <w:szCs w:val="26"/>
        </w:rPr>
      </w:pPr>
    </w:p>
    <w:p w:rsidR="00A11F2A" w:rsidRDefault="00A11F2A" w:rsidP="00192BFA">
      <w:pPr>
        <w:jc w:val="both"/>
        <w:rPr>
          <w:sz w:val="26"/>
          <w:szCs w:val="26"/>
        </w:rPr>
      </w:pPr>
    </w:p>
    <w:tbl>
      <w:tblPr>
        <w:tblpPr w:leftFromText="180" w:rightFromText="180" w:vertAnchor="text" w:horzAnchor="margin" w:tblpY="117"/>
        <w:tblW w:w="10423" w:type="dxa"/>
        <w:tblLayout w:type="fixed"/>
        <w:tblLook w:val="0000" w:firstRow="0" w:lastRow="0" w:firstColumn="0" w:lastColumn="0" w:noHBand="0" w:noVBand="0"/>
      </w:tblPr>
      <w:tblGrid>
        <w:gridCol w:w="3190"/>
        <w:gridCol w:w="1422"/>
        <w:gridCol w:w="5811"/>
      </w:tblGrid>
      <w:tr w:rsidR="00BB7DA0" w:rsidRPr="008A2E8D" w:rsidTr="00BB7DA0">
        <w:tc>
          <w:tcPr>
            <w:tcW w:w="3190" w:type="dxa"/>
          </w:tcPr>
          <w:p w:rsidR="00BB7DA0" w:rsidRPr="008A2E8D" w:rsidRDefault="00BB7DA0" w:rsidP="00192BFA">
            <w:pPr>
              <w:snapToGrid w:val="0"/>
              <w:jc w:val="right"/>
              <w:rPr>
                <w:sz w:val="26"/>
                <w:szCs w:val="26"/>
                <w:highlight w:val="yellow"/>
              </w:rPr>
            </w:pPr>
          </w:p>
        </w:tc>
        <w:tc>
          <w:tcPr>
            <w:tcW w:w="1422" w:type="dxa"/>
          </w:tcPr>
          <w:p w:rsidR="00BB7DA0" w:rsidRPr="008A2E8D" w:rsidRDefault="00BB7DA0" w:rsidP="00192BFA">
            <w:pPr>
              <w:snapToGrid w:val="0"/>
              <w:jc w:val="right"/>
              <w:rPr>
                <w:sz w:val="26"/>
                <w:szCs w:val="26"/>
                <w:highlight w:val="yellow"/>
              </w:rPr>
            </w:pPr>
          </w:p>
        </w:tc>
        <w:tc>
          <w:tcPr>
            <w:tcW w:w="5811" w:type="dxa"/>
          </w:tcPr>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BB7DA0" w:rsidRPr="008A2E8D" w:rsidRDefault="00BB7DA0" w:rsidP="00192BFA">
            <w:pPr>
              <w:jc w:val="right"/>
              <w:rPr>
                <w:sz w:val="26"/>
                <w:szCs w:val="26"/>
              </w:rPr>
            </w:pPr>
            <w:r w:rsidRPr="008A2E8D">
              <w:rPr>
                <w:sz w:val="26"/>
                <w:szCs w:val="26"/>
              </w:rPr>
              <w:t>Приложение № 1</w:t>
            </w:r>
          </w:p>
          <w:p w:rsidR="00BB7DA0" w:rsidRPr="008A2E8D" w:rsidRDefault="00BB7DA0" w:rsidP="00192BFA">
            <w:pPr>
              <w:jc w:val="right"/>
              <w:rPr>
                <w:sz w:val="26"/>
                <w:szCs w:val="26"/>
              </w:rPr>
            </w:pPr>
            <w:r w:rsidRPr="008A2E8D">
              <w:rPr>
                <w:sz w:val="26"/>
                <w:szCs w:val="26"/>
              </w:rPr>
              <w:t xml:space="preserve">к административному регламенту </w:t>
            </w:r>
          </w:p>
          <w:p w:rsidR="00BB7DA0" w:rsidRPr="008A2E8D" w:rsidRDefault="00BB7DA0" w:rsidP="00192BFA">
            <w:pPr>
              <w:jc w:val="right"/>
              <w:rPr>
                <w:sz w:val="26"/>
                <w:szCs w:val="26"/>
              </w:rPr>
            </w:pPr>
            <w:r w:rsidRPr="008A2E8D">
              <w:rPr>
                <w:sz w:val="26"/>
                <w:szCs w:val="26"/>
              </w:rPr>
              <w:t xml:space="preserve">предоставления муниципальной услуги </w:t>
            </w:r>
          </w:p>
          <w:p w:rsidR="00BB7DA0" w:rsidRPr="008A2E8D" w:rsidRDefault="00BB7DA0" w:rsidP="00192BFA">
            <w:pPr>
              <w:jc w:val="right"/>
              <w:rPr>
                <w:sz w:val="26"/>
                <w:szCs w:val="26"/>
              </w:rPr>
            </w:pPr>
            <w:r w:rsidRPr="008A2E8D">
              <w:rPr>
                <w:sz w:val="26"/>
                <w:szCs w:val="26"/>
              </w:rPr>
              <w:t>«Выдача разрешения на вступление в брак лицам, достигшим 16 лет»</w:t>
            </w:r>
          </w:p>
        </w:tc>
      </w:tr>
    </w:tbl>
    <w:p w:rsidR="00A11F2A" w:rsidRDefault="00A11F2A" w:rsidP="00192BFA">
      <w:pPr>
        <w:jc w:val="right"/>
        <w:rPr>
          <w:sz w:val="26"/>
          <w:szCs w:val="26"/>
        </w:rPr>
      </w:pPr>
    </w:p>
    <w:p w:rsidR="00A11F2A" w:rsidRDefault="00A11F2A" w:rsidP="00192BFA">
      <w:pPr>
        <w:jc w:val="both"/>
        <w:rPr>
          <w:sz w:val="26"/>
          <w:szCs w:val="26"/>
        </w:rPr>
      </w:pPr>
    </w:p>
    <w:p w:rsidR="00257019" w:rsidRPr="00BB7DA0" w:rsidRDefault="00257019" w:rsidP="00192BFA">
      <w:pPr>
        <w:jc w:val="both"/>
        <w:rPr>
          <w:rFonts w:eastAsia="Calibri"/>
          <w:sz w:val="26"/>
          <w:szCs w:val="26"/>
          <w:lang w:eastAsia="en-US"/>
        </w:rPr>
      </w:pPr>
    </w:p>
    <w:p w:rsidR="00257019" w:rsidRPr="008A2E8D" w:rsidRDefault="00257019" w:rsidP="00192BFA">
      <w:pPr>
        <w:pStyle w:val="afd"/>
        <w:ind w:firstLine="284"/>
        <w:jc w:val="center"/>
        <w:rPr>
          <w:rFonts w:ascii="Times New Roman" w:hAnsi="Times New Roman" w:cs="Times New Roman"/>
          <w:sz w:val="26"/>
          <w:szCs w:val="26"/>
        </w:rPr>
      </w:pPr>
    </w:p>
    <w:p w:rsidR="00257019" w:rsidRPr="008A2E8D" w:rsidRDefault="00257019" w:rsidP="00192BFA">
      <w:pPr>
        <w:pStyle w:val="ConsPlusTitle"/>
        <w:jc w:val="center"/>
        <w:rPr>
          <w:rFonts w:ascii="Times New Roman" w:hAnsi="Times New Roman" w:cs="Times New Roman"/>
          <w:sz w:val="26"/>
          <w:szCs w:val="26"/>
        </w:rPr>
      </w:pPr>
      <w:r w:rsidRPr="008A2E8D">
        <w:rPr>
          <w:rFonts w:ascii="Times New Roman" w:hAnsi="Times New Roman" w:cs="Times New Roman"/>
          <w:sz w:val="26"/>
          <w:szCs w:val="26"/>
        </w:rPr>
        <w:t>БЛОК-СХЕМА</w:t>
      </w:r>
    </w:p>
    <w:p w:rsidR="00257019" w:rsidRPr="008A2E8D" w:rsidRDefault="00257019" w:rsidP="00192BFA">
      <w:pPr>
        <w:jc w:val="center"/>
        <w:rPr>
          <w:sz w:val="26"/>
          <w:szCs w:val="26"/>
        </w:rPr>
      </w:pPr>
      <w:r w:rsidRPr="008A2E8D">
        <w:rPr>
          <w:b/>
          <w:sz w:val="26"/>
          <w:szCs w:val="26"/>
        </w:rPr>
        <w:t xml:space="preserve">предоставления муниципальной услуги </w:t>
      </w:r>
    </w:p>
    <w:p w:rsidR="00257019" w:rsidRPr="008A2E8D" w:rsidRDefault="00257019" w:rsidP="00192BFA">
      <w:pPr>
        <w:jc w:val="center"/>
        <w:rPr>
          <w:b/>
          <w:sz w:val="26"/>
          <w:szCs w:val="26"/>
        </w:rPr>
      </w:pPr>
      <w:r w:rsidRPr="008A2E8D">
        <w:rPr>
          <w:b/>
          <w:sz w:val="26"/>
          <w:szCs w:val="26"/>
        </w:rPr>
        <w:lastRenderedPageBreak/>
        <w:t>«Выдача разрешения на вступление в брак лицам, достигшим 16 лет»</w:t>
      </w:r>
    </w:p>
    <w:p w:rsidR="00257019" w:rsidRPr="008A2E8D" w:rsidRDefault="00257019" w:rsidP="00192BFA">
      <w:pPr>
        <w:pStyle w:val="ConsPlusTitle"/>
        <w:widowControl/>
        <w:rPr>
          <w:rFonts w:ascii="Times New Roman" w:hAnsi="Times New Roman" w:cs="Times New Roman"/>
          <w:b w:val="0"/>
          <w:sz w:val="26"/>
          <w:szCs w:val="26"/>
        </w:rPr>
      </w:pPr>
    </w:p>
    <w:p w:rsidR="00257019" w:rsidRPr="008A2E8D" w:rsidRDefault="00257019" w:rsidP="00192BFA">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257019" w:rsidRPr="008A2E8D" w:rsidTr="00643F9D">
        <w:tc>
          <w:tcPr>
            <w:tcW w:w="6521" w:type="dxa"/>
          </w:tcPr>
          <w:p w:rsidR="00257019" w:rsidRPr="008A2E8D" w:rsidRDefault="00257019" w:rsidP="00192BFA">
            <w:pPr>
              <w:jc w:val="center"/>
              <w:rPr>
                <w:sz w:val="26"/>
                <w:szCs w:val="26"/>
              </w:rPr>
            </w:pPr>
            <w:r w:rsidRPr="008A2E8D">
              <w:rPr>
                <w:sz w:val="26"/>
                <w:szCs w:val="26"/>
              </w:rPr>
              <w:t>Прием и регистрация заявления для получения муниципальной услуги</w:t>
            </w:r>
          </w:p>
        </w:tc>
      </w:tr>
    </w:tbl>
    <w:p w:rsidR="00257019" w:rsidRPr="008A2E8D" w:rsidRDefault="00695103" w:rsidP="00192BFA">
      <w:pPr>
        <w:ind w:firstLine="709"/>
        <w:jc w:val="center"/>
        <w:rPr>
          <w:sz w:val="26"/>
          <w:szCs w:val="26"/>
        </w:rPr>
      </w:pPr>
      <w:r>
        <w:rPr>
          <w:noProof/>
          <w:sz w:val="26"/>
          <w:szCs w:val="26"/>
        </w:rPr>
        <mc:AlternateContent>
          <mc:Choice Requires="wps">
            <w:drawing>
              <wp:anchor distT="0" distB="0" distL="114297" distR="114297" simplePos="0" relativeHeight="251674624" behindDoc="0" locked="0" layoutInCell="1" allowOverlap="1">
                <wp:simplePos x="0" y="0"/>
                <wp:positionH relativeFrom="column">
                  <wp:posOffset>2807334</wp:posOffset>
                </wp:positionH>
                <wp:positionV relativeFrom="paragraph">
                  <wp:posOffset>635</wp:posOffset>
                </wp:positionV>
                <wp:extent cx="0" cy="388620"/>
                <wp:effectExtent l="76200" t="0" r="57150" b="49530"/>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19D9B" id="_x0000_t32" coordsize="21600,21600" o:spt="32" o:oned="t" path="m,l21600,21600e" filled="f">
                <v:path arrowok="t" fillok="f" o:connecttype="none"/>
                <o:lock v:ext="edit" shapetype="t"/>
              </v:shapetype>
              <v:shape id="Прямая со стрелкой 4" o:spid="_x0000_s1026" type="#_x0000_t32" style="position:absolute;margin-left:221.05pt;margin-top:.05pt;width:0;height:30.6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AcYAIAAHU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">
                <v:stroke endarrow="block"/>
              </v:shape>
            </w:pict>
          </mc:Fallback>
        </mc:AlternateContent>
      </w:r>
    </w:p>
    <w:p w:rsidR="00257019" w:rsidRPr="008A2E8D" w:rsidRDefault="00257019" w:rsidP="00192BFA">
      <w:pPr>
        <w:ind w:firstLine="709"/>
        <w:jc w:val="center"/>
        <w:rPr>
          <w:sz w:val="26"/>
          <w:szCs w:val="26"/>
        </w:rPr>
      </w:pPr>
    </w:p>
    <w:p w:rsidR="00257019" w:rsidRPr="008A2E8D" w:rsidRDefault="00257019" w:rsidP="00192BFA">
      <w:pP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257019" w:rsidRPr="008A2E8D" w:rsidTr="00643F9D">
        <w:tc>
          <w:tcPr>
            <w:tcW w:w="222" w:type="dxa"/>
          </w:tcPr>
          <w:p w:rsidR="00257019" w:rsidRPr="008A2E8D" w:rsidRDefault="00257019" w:rsidP="00192BFA">
            <w:pPr>
              <w:rPr>
                <w:sz w:val="26"/>
                <w:szCs w:val="26"/>
              </w:rPr>
            </w:pPr>
          </w:p>
        </w:tc>
        <w:tc>
          <w:tcPr>
            <w:tcW w:w="1760" w:type="dxa"/>
          </w:tcPr>
          <w:p w:rsidR="00257019" w:rsidRPr="008A2E8D" w:rsidRDefault="00257019" w:rsidP="00192BFA">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257019" w:rsidRPr="008A2E8D" w:rsidRDefault="00257019" w:rsidP="00192BFA">
            <w:pPr>
              <w:snapToGrid w:val="0"/>
              <w:jc w:val="center"/>
              <w:rPr>
                <w:sz w:val="26"/>
                <w:szCs w:val="26"/>
              </w:rPr>
            </w:pPr>
            <w:r w:rsidRPr="008A2E8D">
              <w:rPr>
                <w:sz w:val="26"/>
                <w:szCs w:val="26"/>
              </w:rPr>
              <w:t>Рассмотрение заявления и принятие решения</w:t>
            </w:r>
          </w:p>
          <w:p w:rsidR="00257019" w:rsidRPr="008A2E8D" w:rsidRDefault="00257019" w:rsidP="00192BFA">
            <w:pPr>
              <w:jc w:val="center"/>
              <w:rPr>
                <w:sz w:val="26"/>
                <w:szCs w:val="26"/>
              </w:rPr>
            </w:pPr>
          </w:p>
        </w:tc>
        <w:tc>
          <w:tcPr>
            <w:tcW w:w="2026" w:type="dxa"/>
            <w:tcBorders>
              <w:left w:val="single" w:sz="4" w:space="0" w:color="000000"/>
            </w:tcBorders>
          </w:tcPr>
          <w:p w:rsidR="00257019" w:rsidRPr="008A2E8D" w:rsidRDefault="00257019" w:rsidP="00192BFA">
            <w:pPr>
              <w:snapToGrid w:val="0"/>
              <w:jc w:val="both"/>
              <w:rPr>
                <w:sz w:val="26"/>
                <w:szCs w:val="26"/>
              </w:rPr>
            </w:pPr>
          </w:p>
        </w:tc>
        <w:tc>
          <w:tcPr>
            <w:tcW w:w="27" w:type="dxa"/>
          </w:tcPr>
          <w:p w:rsidR="00257019" w:rsidRPr="008A2E8D" w:rsidRDefault="00257019" w:rsidP="00192BFA">
            <w:pPr>
              <w:snapToGrid w:val="0"/>
              <w:rPr>
                <w:sz w:val="26"/>
                <w:szCs w:val="26"/>
              </w:rPr>
            </w:pPr>
          </w:p>
        </w:tc>
        <w:tc>
          <w:tcPr>
            <w:tcW w:w="48" w:type="dxa"/>
          </w:tcPr>
          <w:p w:rsidR="00257019" w:rsidRPr="008A2E8D" w:rsidRDefault="00257019" w:rsidP="00192BFA">
            <w:pPr>
              <w:snapToGrid w:val="0"/>
              <w:rPr>
                <w:sz w:val="26"/>
                <w:szCs w:val="26"/>
              </w:rPr>
            </w:pPr>
          </w:p>
        </w:tc>
      </w:tr>
      <w:tr w:rsidR="00257019" w:rsidRPr="008A2E8D" w:rsidTr="00643F9D">
        <w:tc>
          <w:tcPr>
            <w:tcW w:w="222" w:type="dxa"/>
          </w:tcPr>
          <w:p w:rsidR="00257019" w:rsidRPr="008A2E8D" w:rsidRDefault="00257019" w:rsidP="00192BFA">
            <w:pPr>
              <w:snapToGrid w:val="0"/>
              <w:rPr>
                <w:sz w:val="26"/>
                <w:szCs w:val="26"/>
                <w:highlight w:val="yellow"/>
              </w:rPr>
            </w:pPr>
          </w:p>
        </w:tc>
        <w:tc>
          <w:tcPr>
            <w:tcW w:w="1760" w:type="dxa"/>
          </w:tcPr>
          <w:p w:rsidR="00257019" w:rsidRPr="008A2E8D" w:rsidRDefault="00257019" w:rsidP="00192BFA">
            <w:pPr>
              <w:snapToGrid w:val="0"/>
              <w:jc w:val="both"/>
              <w:rPr>
                <w:sz w:val="26"/>
                <w:szCs w:val="26"/>
                <w:highlight w:val="yellow"/>
              </w:rPr>
            </w:pPr>
          </w:p>
        </w:tc>
        <w:tc>
          <w:tcPr>
            <w:tcW w:w="6178" w:type="dxa"/>
            <w:tcBorders>
              <w:top w:val="single" w:sz="4" w:space="0" w:color="000000"/>
              <w:bottom w:val="single" w:sz="4" w:space="0" w:color="000000"/>
            </w:tcBorders>
          </w:tcPr>
          <w:p w:rsidR="00257019" w:rsidRPr="008A2E8D" w:rsidRDefault="00695103" w:rsidP="00192BFA">
            <w:pPr>
              <w:snapToGrid w:val="0"/>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1689100</wp:posOffset>
                      </wp:positionH>
                      <wp:positionV relativeFrom="paragraph">
                        <wp:posOffset>33020</wp:posOffset>
                      </wp:positionV>
                      <wp:extent cx="635" cy="333375"/>
                      <wp:effectExtent l="76200" t="1905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32E4A" id="Прямая со стрелкой 3" o:spid="_x0000_s1026" type="#_x0000_t32" style="position:absolute;margin-left:133pt;margin-top:2.6pt;width:.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JM2o/FvAgAAjQQAAA4AAAAAAAAAAAAAAAAA&#10;LgIAAGRycy9lMm9Eb2MueG1sUEsBAi0AFAAGAAgAAAAhANT5sh7bAAAACAEAAA8AAAAAAAAAAAAA&#10;AAAAyQQAAGRycy9kb3ducmV2LnhtbFBLBQYAAAAABAAEAPMAAADRBQAAAAA=&#10;" strokeweight=".26mm">
                      <v:stroke endarrow="block" joinstyle="miter" endcap="square"/>
                    </v:shape>
                  </w:pict>
                </mc:Fallback>
              </mc:AlternateContent>
            </w:r>
          </w:p>
          <w:p w:rsidR="00257019" w:rsidRPr="008A2E8D" w:rsidRDefault="00257019" w:rsidP="00192BFA">
            <w:pPr>
              <w:snapToGrid w:val="0"/>
              <w:jc w:val="center"/>
              <w:rPr>
                <w:sz w:val="26"/>
                <w:szCs w:val="26"/>
                <w:highlight w:val="yellow"/>
              </w:rPr>
            </w:pPr>
          </w:p>
        </w:tc>
        <w:tc>
          <w:tcPr>
            <w:tcW w:w="2026" w:type="dxa"/>
          </w:tcPr>
          <w:p w:rsidR="00257019" w:rsidRPr="008A2E8D" w:rsidRDefault="00257019" w:rsidP="00192BFA">
            <w:pPr>
              <w:snapToGrid w:val="0"/>
              <w:jc w:val="both"/>
              <w:rPr>
                <w:sz w:val="26"/>
                <w:szCs w:val="26"/>
                <w:highlight w:val="yellow"/>
              </w:rPr>
            </w:pPr>
          </w:p>
        </w:tc>
        <w:tc>
          <w:tcPr>
            <w:tcW w:w="27" w:type="dxa"/>
          </w:tcPr>
          <w:p w:rsidR="00257019" w:rsidRPr="008A2E8D" w:rsidRDefault="00257019" w:rsidP="00192BFA">
            <w:pPr>
              <w:snapToGrid w:val="0"/>
              <w:rPr>
                <w:sz w:val="26"/>
                <w:szCs w:val="26"/>
                <w:highlight w:val="yellow"/>
              </w:rPr>
            </w:pPr>
          </w:p>
        </w:tc>
        <w:tc>
          <w:tcPr>
            <w:tcW w:w="48" w:type="dxa"/>
          </w:tcPr>
          <w:p w:rsidR="00257019" w:rsidRPr="008A2E8D" w:rsidRDefault="00257019" w:rsidP="00192BFA">
            <w:pPr>
              <w:snapToGrid w:val="0"/>
              <w:rPr>
                <w:sz w:val="26"/>
                <w:szCs w:val="26"/>
                <w:highlight w:val="yellow"/>
              </w:rPr>
            </w:pPr>
          </w:p>
        </w:tc>
      </w:tr>
      <w:tr w:rsidR="00257019" w:rsidRPr="008A2E8D" w:rsidTr="00643F9D">
        <w:trPr>
          <w:trHeight w:val="1204"/>
        </w:trPr>
        <w:tc>
          <w:tcPr>
            <w:tcW w:w="222" w:type="dxa"/>
          </w:tcPr>
          <w:p w:rsidR="00257019" w:rsidRPr="008A2E8D" w:rsidRDefault="00257019" w:rsidP="00192BFA">
            <w:pPr>
              <w:snapToGrid w:val="0"/>
              <w:rPr>
                <w:sz w:val="26"/>
                <w:szCs w:val="26"/>
                <w:highlight w:val="yellow"/>
              </w:rPr>
            </w:pPr>
          </w:p>
        </w:tc>
        <w:tc>
          <w:tcPr>
            <w:tcW w:w="1760" w:type="dxa"/>
          </w:tcPr>
          <w:p w:rsidR="00257019" w:rsidRPr="008A2E8D" w:rsidRDefault="00257019" w:rsidP="00192BFA">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257019" w:rsidRPr="008A2E8D" w:rsidRDefault="00257019" w:rsidP="00192BFA">
            <w:pPr>
              <w:snapToGrid w:val="0"/>
              <w:ind w:firstLine="709"/>
              <w:jc w:val="center"/>
              <w:rPr>
                <w:sz w:val="26"/>
                <w:szCs w:val="26"/>
                <w:highlight w:val="yellow"/>
              </w:rPr>
            </w:pPr>
          </w:p>
          <w:p w:rsidR="00257019" w:rsidRPr="008A2E8D" w:rsidRDefault="00257019" w:rsidP="00192BFA">
            <w:pPr>
              <w:jc w:val="center"/>
              <w:rPr>
                <w:sz w:val="26"/>
                <w:szCs w:val="26"/>
              </w:rPr>
            </w:pPr>
            <w:r w:rsidRPr="008A2E8D">
              <w:rPr>
                <w:sz w:val="26"/>
                <w:szCs w:val="26"/>
              </w:rPr>
              <w:t>Выдача заявителю</w:t>
            </w:r>
          </w:p>
          <w:p w:rsidR="00257019" w:rsidRPr="008A2E8D" w:rsidRDefault="00257019" w:rsidP="00192BFA">
            <w:pPr>
              <w:jc w:val="center"/>
              <w:rPr>
                <w:sz w:val="26"/>
                <w:szCs w:val="26"/>
              </w:rPr>
            </w:pPr>
            <w:r w:rsidRPr="008A2E8D">
              <w:rPr>
                <w:sz w:val="26"/>
                <w:szCs w:val="26"/>
              </w:rPr>
              <w:t>результата предоставления муниципальной услуги</w:t>
            </w:r>
          </w:p>
          <w:p w:rsidR="00257019" w:rsidRPr="008A2E8D" w:rsidRDefault="00257019" w:rsidP="00192BFA">
            <w:pPr>
              <w:ind w:firstLine="709"/>
              <w:jc w:val="center"/>
              <w:rPr>
                <w:sz w:val="26"/>
                <w:szCs w:val="26"/>
              </w:rPr>
            </w:pPr>
          </w:p>
        </w:tc>
        <w:tc>
          <w:tcPr>
            <w:tcW w:w="2026" w:type="dxa"/>
            <w:tcBorders>
              <w:left w:val="single" w:sz="4" w:space="0" w:color="000000"/>
            </w:tcBorders>
          </w:tcPr>
          <w:p w:rsidR="00257019" w:rsidRPr="008A2E8D" w:rsidRDefault="00257019" w:rsidP="00192BFA">
            <w:pPr>
              <w:snapToGrid w:val="0"/>
              <w:jc w:val="both"/>
              <w:rPr>
                <w:sz w:val="26"/>
                <w:szCs w:val="26"/>
              </w:rPr>
            </w:pPr>
          </w:p>
        </w:tc>
        <w:tc>
          <w:tcPr>
            <w:tcW w:w="27" w:type="dxa"/>
          </w:tcPr>
          <w:p w:rsidR="00257019" w:rsidRPr="008A2E8D" w:rsidRDefault="00257019" w:rsidP="00192BFA">
            <w:pPr>
              <w:snapToGrid w:val="0"/>
              <w:rPr>
                <w:sz w:val="26"/>
                <w:szCs w:val="26"/>
              </w:rPr>
            </w:pPr>
          </w:p>
        </w:tc>
        <w:tc>
          <w:tcPr>
            <w:tcW w:w="48" w:type="dxa"/>
          </w:tcPr>
          <w:p w:rsidR="00257019" w:rsidRPr="008A2E8D" w:rsidRDefault="00257019" w:rsidP="00192BFA">
            <w:pPr>
              <w:snapToGrid w:val="0"/>
              <w:rPr>
                <w:sz w:val="26"/>
                <w:szCs w:val="26"/>
                <w:highlight w:val="yellow"/>
              </w:rPr>
            </w:pPr>
          </w:p>
        </w:tc>
      </w:tr>
    </w:tbl>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rPr>
          <w:sz w:val="26"/>
          <w:szCs w:val="26"/>
        </w:rPr>
      </w:pP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rPr>
          <w:sz w:val="26"/>
          <w:szCs w:val="26"/>
        </w:rPr>
      </w:pPr>
    </w:p>
    <w:p w:rsidR="00BB7DA0" w:rsidRDefault="00BB7DA0" w:rsidP="00192BFA">
      <w:pPr>
        <w:jc w:val="right"/>
        <w:rPr>
          <w:sz w:val="26"/>
          <w:szCs w:val="26"/>
        </w:rPr>
      </w:pPr>
    </w:p>
    <w:p w:rsidR="00BB7DA0" w:rsidRDefault="00BB7DA0"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BB7DA0" w:rsidRDefault="00BB7DA0" w:rsidP="00192BFA">
      <w:pPr>
        <w:jc w:val="right"/>
        <w:rPr>
          <w:sz w:val="26"/>
          <w:szCs w:val="26"/>
        </w:rPr>
      </w:pPr>
    </w:p>
    <w:p w:rsidR="00BB7DA0" w:rsidRDefault="00BB7DA0" w:rsidP="00192BFA">
      <w:pPr>
        <w:jc w:val="right"/>
        <w:rPr>
          <w:sz w:val="26"/>
          <w:szCs w:val="26"/>
        </w:rPr>
      </w:pPr>
    </w:p>
    <w:p w:rsidR="00257019" w:rsidRPr="008A2E8D" w:rsidRDefault="00257019" w:rsidP="00192BFA">
      <w:pPr>
        <w:jc w:val="right"/>
        <w:rPr>
          <w:sz w:val="26"/>
          <w:szCs w:val="26"/>
        </w:rPr>
      </w:pPr>
      <w:r w:rsidRPr="008A2E8D">
        <w:rPr>
          <w:sz w:val="26"/>
          <w:szCs w:val="26"/>
        </w:rPr>
        <w:t>Приложение № 2</w:t>
      </w:r>
    </w:p>
    <w:p w:rsidR="00257019" w:rsidRPr="008A2E8D" w:rsidRDefault="00257019" w:rsidP="00192BFA">
      <w:pPr>
        <w:jc w:val="right"/>
        <w:rPr>
          <w:sz w:val="26"/>
          <w:szCs w:val="26"/>
        </w:rPr>
      </w:pPr>
      <w:r w:rsidRPr="008A2E8D">
        <w:rPr>
          <w:sz w:val="26"/>
          <w:szCs w:val="26"/>
        </w:rPr>
        <w:t xml:space="preserve">к административному регламенту </w:t>
      </w:r>
    </w:p>
    <w:p w:rsidR="00257019" w:rsidRPr="008A2E8D" w:rsidRDefault="00257019" w:rsidP="00192BFA">
      <w:pPr>
        <w:jc w:val="right"/>
        <w:rPr>
          <w:sz w:val="26"/>
          <w:szCs w:val="26"/>
        </w:rPr>
      </w:pPr>
      <w:r w:rsidRPr="008A2E8D">
        <w:rPr>
          <w:sz w:val="26"/>
          <w:szCs w:val="26"/>
        </w:rPr>
        <w:t xml:space="preserve">предоставления муниципальной услуги </w:t>
      </w:r>
    </w:p>
    <w:p w:rsidR="00257019" w:rsidRPr="008A2E8D" w:rsidRDefault="00257019" w:rsidP="00192BFA">
      <w:pPr>
        <w:jc w:val="right"/>
        <w:rPr>
          <w:sz w:val="26"/>
          <w:szCs w:val="26"/>
        </w:rPr>
      </w:pPr>
      <w:r w:rsidRPr="008A2E8D">
        <w:rPr>
          <w:sz w:val="26"/>
          <w:szCs w:val="26"/>
        </w:rPr>
        <w:t>«Выдача разрешения на вступление в брак лицам,</w:t>
      </w:r>
    </w:p>
    <w:p w:rsidR="00257019" w:rsidRPr="008A2E8D" w:rsidRDefault="00683B54" w:rsidP="00192BFA">
      <w:pPr>
        <w:jc w:val="right"/>
        <w:rPr>
          <w:sz w:val="26"/>
          <w:szCs w:val="26"/>
        </w:rPr>
      </w:pPr>
      <w:r>
        <w:rPr>
          <w:sz w:val="26"/>
          <w:szCs w:val="26"/>
        </w:rPr>
        <w:t>достигшим 16 лет»</w:t>
      </w: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г.Заречного</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w:t>
      </w:r>
      <w:r w:rsidR="00894725" w:rsidRPr="00894725">
        <w:rPr>
          <w:rFonts w:ascii="Times New Roman" w:hAnsi="Times New Roman"/>
          <w:b w:val="0"/>
          <w:bCs w:val="0"/>
          <w:kern w:val="0"/>
          <w:sz w:val="26"/>
          <w:szCs w:val="26"/>
        </w:rPr>
        <w:t>асти</w:t>
      </w:r>
    </w:p>
    <w:p w:rsidR="00257019" w:rsidRPr="00894725" w:rsidRDefault="00257019" w:rsidP="00192BFA">
      <w:pPr>
        <w:jc w:val="center"/>
        <w:rPr>
          <w:sz w:val="20"/>
          <w:szCs w:val="20"/>
        </w:rPr>
      </w:pPr>
      <w:r w:rsidRPr="00894725">
        <w:rPr>
          <w:sz w:val="20"/>
          <w:szCs w:val="20"/>
        </w:rPr>
        <w:t>(наименование органа местного самоуправления</w:t>
      </w:r>
      <w:r w:rsidR="00894725">
        <w:rPr>
          <w:sz w:val="20"/>
          <w:szCs w:val="20"/>
        </w:rPr>
        <w:t>)</w:t>
      </w:r>
    </w:p>
    <w:p w:rsidR="00257019" w:rsidRPr="00894725" w:rsidRDefault="00257019" w:rsidP="00192BFA">
      <w:pPr>
        <w:rPr>
          <w:sz w:val="20"/>
          <w:szCs w:val="20"/>
        </w:rPr>
      </w:pPr>
      <w:r w:rsidRPr="008A2E8D">
        <w:rPr>
          <w:sz w:val="26"/>
          <w:szCs w:val="26"/>
        </w:rPr>
        <w:t xml:space="preserve"> _______________________________________</w:t>
      </w:r>
    </w:p>
    <w:p w:rsidR="00257019" w:rsidRPr="00894725" w:rsidRDefault="00257019" w:rsidP="00192BFA">
      <w:pPr>
        <w:jc w:val="center"/>
      </w:pPr>
      <w:r w:rsidRPr="00894725">
        <w:t>(фамилия, имя, отчество несовершеннолетнего (ей)</w:t>
      </w:r>
    </w:p>
    <w:p w:rsidR="00257019" w:rsidRPr="008A2E8D" w:rsidRDefault="00257019" w:rsidP="00192BFA">
      <w:pPr>
        <w:rPr>
          <w:sz w:val="26"/>
          <w:szCs w:val="26"/>
        </w:rPr>
      </w:pPr>
      <w:r w:rsidRPr="00894725">
        <w:t>проживающего (ей) по адресу</w:t>
      </w:r>
      <w:r w:rsidRPr="008A2E8D">
        <w:rPr>
          <w:sz w:val="26"/>
          <w:szCs w:val="26"/>
        </w:rPr>
        <w:t>:_________________</w:t>
      </w:r>
    </w:p>
    <w:p w:rsidR="00894725" w:rsidRDefault="00C26E00" w:rsidP="00192BFA">
      <w:pPr>
        <w:ind w:left="4248"/>
        <w:rPr>
          <w:sz w:val="20"/>
          <w:szCs w:val="20"/>
        </w:rPr>
      </w:pPr>
      <w:r>
        <w:rPr>
          <w:sz w:val="20"/>
          <w:szCs w:val="20"/>
        </w:rPr>
        <w:lastRenderedPageBreak/>
        <w:t xml:space="preserve">            _____________________________________________________</w:t>
      </w:r>
    </w:p>
    <w:p w:rsidR="00257019" w:rsidRPr="00894725" w:rsidRDefault="00894725" w:rsidP="00192BFA">
      <w:pPr>
        <w:rPr>
          <w:sz w:val="20"/>
          <w:szCs w:val="20"/>
        </w:rPr>
      </w:pPr>
      <w:r>
        <w:rPr>
          <w:sz w:val="20"/>
          <w:szCs w:val="20"/>
        </w:rPr>
        <w:t xml:space="preserve">                                                                                                                        (документ, удостоверяющий личность</w:t>
      </w:r>
      <w:r w:rsidR="00257019" w:rsidRPr="00894725">
        <w:rPr>
          <w:sz w:val="20"/>
          <w:szCs w:val="20"/>
        </w:rPr>
        <w:t xml:space="preserve">) </w:t>
      </w:r>
    </w:p>
    <w:p w:rsidR="00257019" w:rsidRPr="00894725" w:rsidRDefault="00894725" w:rsidP="00192BFA">
      <w:r w:rsidRPr="00894725">
        <w:t>серия__________№_____________________</w:t>
      </w:r>
    </w:p>
    <w:p w:rsidR="00894725" w:rsidRDefault="00894725" w:rsidP="00192BFA">
      <w:pPr>
        <w:rPr>
          <w:sz w:val="26"/>
          <w:szCs w:val="26"/>
        </w:rPr>
      </w:pPr>
      <w:r w:rsidRPr="00894725">
        <w:t>когда и кем выдан</w:t>
      </w:r>
      <w:r>
        <w:rPr>
          <w:sz w:val="26"/>
          <w:szCs w:val="26"/>
        </w:rPr>
        <w:t>________________________________</w:t>
      </w:r>
    </w:p>
    <w:p w:rsidR="00257019" w:rsidRPr="008A2E8D" w:rsidRDefault="00257019" w:rsidP="00192BFA">
      <w:pPr>
        <w:rPr>
          <w:sz w:val="26"/>
          <w:szCs w:val="26"/>
        </w:rPr>
      </w:pPr>
    </w:p>
    <w:p w:rsidR="00257019" w:rsidRPr="008A2E8D" w:rsidRDefault="00257019" w:rsidP="00192BFA">
      <w:pPr>
        <w:pStyle w:val="1"/>
        <w:keepNext w:val="0"/>
        <w:autoSpaceDE w:val="0"/>
        <w:autoSpaceDN w:val="0"/>
        <w:adjustRightInd w:val="0"/>
        <w:spacing w:before="0" w:after="0"/>
        <w:rPr>
          <w:rFonts w:ascii="Times New Roman" w:hAnsi="Times New Roman"/>
          <w:b w:val="0"/>
          <w:bCs w:val="0"/>
          <w:kern w:val="0"/>
          <w:sz w:val="26"/>
          <w:szCs w:val="26"/>
        </w:rPr>
      </w:pPr>
    </w:p>
    <w:p w:rsidR="00257019" w:rsidRPr="008A2E8D"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Заявление</w:t>
      </w:r>
    </w:p>
    <w:p w:rsidR="00257019" w:rsidRPr="008A2E8D"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о выдаче разрешения на вступление в брак</w:t>
      </w:r>
    </w:p>
    <w:p w:rsidR="00257019" w:rsidRPr="008A2E8D" w:rsidRDefault="00257019" w:rsidP="00192BFA">
      <w:pPr>
        <w:pStyle w:val="1"/>
        <w:keepNext w:val="0"/>
        <w:autoSpaceDE w:val="0"/>
        <w:autoSpaceDN w:val="0"/>
        <w:adjustRightInd w:val="0"/>
        <w:spacing w:before="0" w:after="0"/>
        <w:jc w:val="both"/>
        <w:rPr>
          <w:rFonts w:ascii="Times New Roman" w:hAnsi="Times New Roman"/>
          <w:b w:val="0"/>
          <w:bCs w:val="0"/>
          <w:kern w:val="0"/>
          <w:sz w:val="26"/>
          <w:szCs w:val="26"/>
        </w:rPr>
      </w:pPr>
    </w:p>
    <w:p w:rsidR="00257019" w:rsidRDefault="00894725" w:rsidP="00192BFA">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Pr>
          <w:rFonts w:ascii="Times New Roman" w:hAnsi="Times New Roman"/>
          <w:b w:val="0"/>
          <w:bCs w:val="0"/>
          <w:kern w:val="0"/>
          <w:sz w:val="26"/>
          <w:szCs w:val="26"/>
        </w:rPr>
        <w:t>Прошу</w:t>
      </w:r>
      <w:r w:rsidR="00257019" w:rsidRPr="008A2E8D">
        <w:rPr>
          <w:rFonts w:ascii="Times New Roman" w:hAnsi="Times New Roman"/>
          <w:b w:val="0"/>
          <w:bCs w:val="0"/>
          <w:kern w:val="0"/>
          <w:sz w:val="26"/>
          <w:szCs w:val="26"/>
        </w:rPr>
        <w:t xml:space="preserve">  разрешить</w:t>
      </w:r>
      <w:r>
        <w:rPr>
          <w:rFonts w:ascii="Times New Roman" w:hAnsi="Times New Roman"/>
          <w:b w:val="0"/>
          <w:bCs w:val="0"/>
          <w:kern w:val="0"/>
          <w:sz w:val="26"/>
          <w:szCs w:val="26"/>
        </w:rPr>
        <w:t xml:space="preserve"> мне вступить в брак с гражданином (гражданкой)</w:t>
      </w:r>
    </w:p>
    <w:p w:rsidR="00894725" w:rsidRPr="00894725" w:rsidRDefault="00894725" w:rsidP="00192BFA">
      <w:r>
        <w:t>___________________________________________________________________________________</w:t>
      </w:r>
    </w:p>
    <w:p w:rsidR="00257019" w:rsidRPr="008A2E8D" w:rsidRDefault="00257019" w:rsidP="00192BFA">
      <w:pPr>
        <w:rPr>
          <w:sz w:val="26"/>
          <w:szCs w:val="26"/>
        </w:rPr>
      </w:pPr>
      <w:r w:rsidRPr="008A2E8D">
        <w:rPr>
          <w:sz w:val="26"/>
          <w:szCs w:val="26"/>
        </w:rPr>
        <w:t xml:space="preserve">(фамилия, имя, </w:t>
      </w:r>
      <w:r w:rsidR="00894725">
        <w:rPr>
          <w:sz w:val="26"/>
          <w:szCs w:val="26"/>
        </w:rPr>
        <w:t>отчество (отчество – при наличии), дата рождения)</w:t>
      </w:r>
    </w:p>
    <w:p w:rsidR="00257019" w:rsidRPr="008A2E8D" w:rsidRDefault="00257019" w:rsidP="00192BFA">
      <w:pPr>
        <w:rPr>
          <w:sz w:val="26"/>
          <w:szCs w:val="26"/>
        </w:rPr>
      </w:pPr>
      <w:r w:rsidRPr="008A2E8D">
        <w:rPr>
          <w:sz w:val="26"/>
          <w:szCs w:val="26"/>
        </w:rPr>
        <w:t>___________________________________________________________________________,</w:t>
      </w:r>
    </w:p>
    <w:p w:rsidR="00257019" w:rsidRPr="008A2E8D" w:rsidRDefault="00257019" w:rsidP="00192BFA">
      <w:pPr>
        <w:rPr>
          <w:sz w:val="26"/>
          <w:szCs w:val="26"/>
        </w:rPr>
      </w:pPr>
      <w:r w:rsidRPr="008A2E8D">
        <w:rPr>
          <w:sz w:val="26"/>
          <w:szCs w:val="26"/>
        </w:rPr>
        <w:t>проживающей (им) по адресу:_________________________________________________</w:t>
      </w:r>
    </w:p>
    <w:p w:rsidR="00257019" w:rsidRPr="008A2E8D" w:rsidRDefault="00894725" w:rsidP="00192BFA">
      <w:pPr>
        <w:rPr>
          <w:sz w:val="26"/>
          <w:szCs w:val="26"/>
        </w:rPr>
      </w:pPr>
      <w:r>
        <w:rPr>
          <w:sz w:val="26"/>
          <w:szCs w:val="26"/>
        </w:rPr>
        <w:t>в связи с</w:t>
      </w:r>
      <w:r w:rsidR="00257019" w:rsidRPr="008A2E8D">
        <w:rPr>
          <w:sz w:val="26"/>
          <w:szCs w:val="26"/>
        </w:rPr>
        <w:t xml:space="preserve"> ____________________________________</w:t>
      </w:r>
      <w:r>
        <w:rPr>
          <w:sz w:val="26"/>
          <w:szCs w:val="26"/>
        </w:rPr>
        <w:t>______________________________</w:t>
      </w:r>
    </w:p>
    <w:p w:rsidR="00257019" w:rsidRPr="008A2E8D" w:rsidRDefault="00257019" w:rsidP="00192BFA">
      <w:pPr>
        <w:rPr>
          <w:sz w:val="26"/>
          <w:szCs w:val="26"/>
        </w:rPr>
      </w:pPr>
      <w:r w:rsidRPr="008A2E8D">
        <w:rPr>
          <w:sz w:val="26"/>
          <w:szCs w:val="26"/>
        </w:rPr>
        <w:t>______________________________________________________________</w:t>
      </w:r>
      <w:r w:rsidR="00C26E00">
        <w:rPr>
          <w:sz w:val="26"/>
          <w:szCs w:val="26"/>
        </w:rPr>
        <w:t>_____________</w:t>
      </w:r>
    </w:p>
    <w:p w:rsidR="00257019" w:rsidRPr="008A2E8D" w:rsidRDefault="00257019" w:rsidP="00192BFA">
      <w:pPr>
        <w:rPr>
          <w:sz w:val="26"/>
          <w:szCs w:val="26"/>
        </w:rPr>
      </w:pPr>
      <w:r w:rsidRPr="008A2E8D">
        <w:rPr>
          <w:sz w:val="26"/>
          <w:szCs w:val="26"/>
        </w:rPr>
        <w:t>(уважительная причина вступления в брак)</w:t>
      </w:r>
    </w:p>
    <w:p w:rsidR="00C26E00" w:rsidRDefault="00C26E00" w:rsidP="00192BFA">
      <w:pPr>
        <w:rPr>
          <w:sz w:val="26"/>
          <w:szCs w:val="26"/>
        </w:rPr>
      </w:pPr>
      <w:r>
        <w:rPr>
          <w:sz w:val="26"/>
          <w:szCs w:val="26"/>
        </w:rPr>
        <w:t xml:space="preserve">  Решение, принятое по результатам моего заявления, прошу (нужное отметить в квадрате):</w:t>
      </w:r>
    </w:p>
    <w:tbl>
      <w:tblPr>
        <w:tblStyle w:val="aff3"/>
        <w:tblW w:w="0" w:type="auto"/>
        <w:tblLook w:val="04A0" w:firstRow="1" w:lastRow="0" w:firstColumn="1" w:lastColumn="0" w:noHBand="0" w:noVBand="1"/>
      </w:tblPr>
      <w:tblGrid>
        <w:gridCol w:w="668"/>
        <w:gridCol w:w="9527"/>
      </w:tblGrid>
      <w:tr w:rsidR="00C26E00" w:rsidTr="00C26E00">
        <w:tc>
          <w:tcPr>
            <w:tcW w:w="675" w:type="dxa"/>
          </w:tcPr>
          <w:p w:rsidR="00C26E00" w:rsidRDefault="00C26E00" w:rsidP="00192BFA">
            <w:pPr>
              <w:rPr>
                <w:sz w:val="26"/>
                <w:szCs w:val="26"/>
              </w:rPr>
            </w:pPr>
          </w:p>
        </w:tc>
        <w:tc>
          <w:tcPr>
            <w:tcW w:w="9639" w:type="dxa"/>
          </w:tcPr>
          <w:p w:rsidR="00C26E00" w:rsidRPr="00C26E00" w:rsidRDefault="00C26E00" w:rsidP="00192BFA">
            <w:r w:rsidRPr="00C26E00">
              <w:t>выдать на бумажном носителе непосредственно</w:t>
            </w:r>
            <w:r>
              <w:t xml:space="preserve"> при личном обращении в Администрацию</w:t>
            </w:r>
          </w:p>
        </w:tc>
      </w:tr>
      <w:tr w:rsidR="00C26E00" w:rsidTr="00C26E00">
        <w:tc>
          <w:tcPr>
            <w:tcW w:w="675" w:type="dxa"/>
          </w:tcPr>
          <w:p w:rsidR="00C26E00" w:rsidRDefault="00C26E00" w:rsidP="00192BFA">
            <w:pPr>
              <w:rPr>
                <w:sz w:val="26"/>
                <w:szCs w:val="26"/>
              </w:rPr>
            </w:pPr>
          </w:p>
        </w:tc>
        <w:tc>
          <w:tcPr>
            <w:tcW w:w="9639" w:type="dxa"/>
          </w:tcPr>
          <w:p w:rsidR="00C26E00" w:rsidRPr="00C26E00" w:rsidRDefault="00C26E00" w:rsidP="00192BFA">
            <w:r>
              <w:t>в</w:t>
            </w:r>
            <w:r w:rsidRPr="00C26E00">
              <w:t xml:space="preserve">ыдать на </w:t>
            </w:r>
            <w:r>
              <w:t>бумажном носителе через МФЦ</w:t>
            </w:r>
          </w:p>
        </w:tc>
      </w:tr>
      <w:tr w:rsidR="00C26E00" w:rsidTr="00C26E00">
        <w:tc>
          <w:tcPr>
            <w:tcW w:w="675" w:type="dxa"/>
          </w:tcPr>
          <w:p w:rsidR="00C26E00" w:rsidRDefault="00C26E00" w:rsidP="00192BFA">
            <w:pPr>
              <w:rPr>
                <w:sz w:val="26"/>
                <w:szCs w:val="26"/>
              </w:rPr>
            </w:pPr>
          </w:p>
        </w:tc>
        <w:tc>
          <w:tcPr>
            <w:tcW w:w="9639" w:type="dxa"/>
          </w:tcPr>
          <w:p w:rsidR="00C26E00" w:rsidRDefault="00C26E00" w:rsidP="00192BFA">
            <w:r>
              <w:t>направить на бумажном носителе посредством почтового отправления</w:t>
            </w:r>
          </w:p>
        </w:tc>
      </w:tr>
    </w:tbl>
    <w:p w:rsidR="00C26E00" w:rsidRPr="008A2E8D" w:rsidRDefault="00C26E00" w:rsidP="00192BFA">
      <w:pPr>
        <w:rPr>
          <w:sz w:val="26"/>
          <w:szCs w:val="26"/>
        </w:rPr>
      </w:pPr>
    </w:p>
    <w:p w:rsidR="00257019" w:rsidRPr="008A2E8D" w:rsidRDefault="00257019" w:rsidP="00192BFA">
      <w:pPr>
        <w:rPr>
          <w:sz w:val="26"/>
          <w:szCs w:val="26"/>
        </w:rPr>
      </w:pPr>
      <w:r w:rsidRPr="008A2E8D">
        <w:rPr>
          <w:sz w:val="26"/>
          <w:szCs w:val="26"/>
        </w:rPr>
        <w:t>К заявлению прилагаю следующие документы:</w:t>
      </w:r>
    </w:p>
    <w:p w:rsidR="00257019" w:rsidRPr="008A2E8D" w:rsidRDefault="00257019" w:rsidP="00192BFA">
      <w:pPr>
        <w:rPr>
          <w:sz w:val="26"/>
          <w:szCs w:val="26"/>
        </w:rPr>
      </w:pPr>
      <w:r w:rsidRPr="008A2E8D">
        <w:rPr>
          <w:sz w:val="26"/>
          <w:szCs w:val="26"/>
        </w:rPr>
        <w:t>___________________________________________________________________________</w:t>
      </w:r>
    </w:p>
    <w:p w:rsidR="00257019" w:rsidRPr="008A2E8D" w:rsidRDefault="00257019" w:rsidP="00192BFA">
      <w:pPr>
        <w:rPr>
          <w:sz w:val="26"/>
          <w:szCs w:val="26"/>
        </w:rPr>
      </w:pPr>
      <w:r w:rsidRPr="008A2E8D">
        <w:rPr>
          <w:sz w:val="26"/>
          <w:szCs w:val="26"/>
        </w:rPr>
        <w:t>____________________________________________________________________________________________________________________________________________________________</w:t>
      </w:r>
    </w:p>
    <w:p w:rsidR="00257019" w:rsidRPr="008A2E8D" w:rsidRDefault="00257019" w:rsidP="00192BFA">
      <w:pPr>
        <w:jc w:val="right"/>
        <w:rPr>
          <w:sz w:val="26"/>
          <w:szCs w:val="26"/>
        </w:rPr>
      </w:pPr>
    </w:p>
    <w:p w:rsidR="00257019" w:rsidRPr="008A2E8D" w:rsidRDefault="00C26E00" w:rsidP="00192BFA">
      <w:pPr>
        <w:pStyle w:val="1"/>
        <w:keepNext w:val="0"/>
        <w:autoSpaceDE w:val="0"/>
        <w:autoSpaceDN w:val="0"/>
        <w:adjustRightInd w:val="0"/>
        <w:spacing w:before="0" w:after="0"/>
        <w:jc w:val="both"/>
        <w:rPr>
          <w:rFonts w:ascii="Courier New" w:hAnsi="Courier New" w:cs="Courier New"/>
          <w:b w:val="0"/>
          <w:bCs w:val="0"/>
          <w:sz w:val="26"/>
          <w:szCs w:val="26"/>
        </w:rPr>
      </w:pPr>
      <w:r>
        <w:rPr>
          <w:rFonts w:ascii="Courier New" w:hAnsi="Courier New" w:cs="Courier New"/>
          <w:b w:val="0"/>
          <w:bCs w:val="0"/>
          <w:sz w:val="26"/>
          <w:szCs w:val="26"/>
        </w:rPr>
        <w:t>_______                _______________</w:t>
      </w:r>
    </w:p>
    <w:p w:rsidR="00257019" w:rsidRPr="008A2E8D" w:rsidRDefault="00257019" w:rsidP="00192BFA">
      <w:pPr>
        <w:pStyle w:val="1"/>
        <w:keepNext w:val="0"/>
        <w:autoSpaceDE w:val="0"/>
        <w:autoSpaceDN w:val="0"/>
        <w:adjustRightInd w:val="0"/>
        <w:spacing w:before="0" w:after="0"/>
        <w:jc w:val="both"/>
        <w:rPr>
          <w:rFonts w:ascii="Times New Roman" w:hAnsi="Times New Roman"/>
          <w:b w:val="0"/>
          <w:bCs w:val="0"/>
          <w:sz w:val="26"/>
          <w:szCs w:val="26"/>
        </w:rPr>
      </w:pPr>
      <w:r w:rsidRPr="00C26E00">
        <w:rPr>
          <w:rFonts w:ascii="Times New Roman" w:hAnsi="Times New Roman"/>
          <w:b w:val="0"/>
          <w:bCs w:val="0"/>
          <w:sz w:val="24"/>
          <w:szCs w:val="24"/>
        </w:rPr>
        <w:t xml:space="preserve">     (дата)                                                   (подпись)</w:t>
      </w:r>
    </w:p>
    <w:p w:rsidR="00643F9D" w:rsidRDefault="00643F9D"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9C6DA4" w:rsidRDefault="009C6DA4" w:rsidP="00192BFA">
      <w:pPr>
        <w:jc w:val="right"/>
        <w:rPr>
          <w:sz w:val="26"/>
          <w:szCs w:val="26"/>
        </w:rPr>
      </w:pPr>
    </w:p>
    <w:p w:rsidR="00683B54" w:rsidRPr="008A2E8D" w:rsidRDefault="00683B54" w:rsidP="00192BFA">
      <w:pPr>
        <w:jc w:val="right"/>
        <w:rPr>
          <w:sz w:val="26"/>
          <w:szCs w:val="26"/>
        </w:rPr>
      </w:pPr>
      <w:r>
        <w:rPr>
          <w:sz w:val="26"/>
          <w:szCs w:val="26"/>
        </w:rPr>
        <w:t>Приложение № 3</w:t>
      </w:r>
    </w:p>
    <w:p w:rsidR="00683B54" w:rsidRPr="008A2E8D" w:rsidRDefault="00683B54" w:rsidP="00192BFA">
      <w:pPr>
        <w:jc w:val="right"/>
        <w:rPr>
          <w:sz w:val="26"/>
          <w:szCs w:val="26"/>
        </w:rPr>
      </w:pPr>
      <w:r w:rsidRPr="008A2E8D">
        <w:rPr>
          <w:sz w:val="26"/>
          <w:szCs w:val="26"/>
        </w:rPr>
        <w:t xml:space="preserve">к административному регламенту </w:t>
      </w:r>
    </w:p>
    <w:p w:rsidR="00683B54" w:rsidRPr="008A2E8D" w:rsidRDefault="00683B54" w:rsidP="00192BFA">
      <w:pPr>
        <w:jc w:val="right"/>
        <w:rPr>
          <w:sz w:val="26"/>
          <w:szCs w:val="26"/>
        </w:rPr>
      </w:pPr>
      <w:r w:rsidRPr="008A2E8D">
        <w:rPr>
          <w:sz w:val="26"/>
          <w:szCs w:val="26"/>
        </w:rPr>
        <w:t xml:space="preserve">предоставления муниципальной услуги </w:t>
      </w:r>
    </w:p>
    <w:p w:rsidR="00683B54" w:rsidRPr="008A2E8D" w:rsidRDefault="00683B54" w:rsidP="00192BFA">
      <w:pPr>
        <w:jc w:val="right"/>
        <w:rPr>
          <w:sz w:val="26"/>
          <w:szCs w:val="26"/>
        </w:rPr>
      </w:pPr>
      <w:r w:rsidRPr="008A2E8D">
        <w:rPr>
          <w:sz w:val="26"/>
          <w:szCs w:val="26"/>
        </w:rPr>
        <w:t>«Выдача разрешения на вступление в брак лицам,</w:t>
      </w:r>
    </w:p>
    <w:p w:rsidR="00683B54" w:rsidRDefault="00683B54" w:rsidP="00192BFA">
      <w:pPr>
        <w:jc w:val="right"/>
        <w:rPr>
          <w:sz w:val="26"/>
          <w:szCs w:val="26"/>
        </w:rPr>
      </w:pPr>
      <w:r>
        <w:rPr>
          <w:sz w:val="26"/>
          <w:szCs w:val="26"/>
        </w:rPr>
        <w:t>достигшим 16 лет»</w:t>
      </w:r>
    </w:p>
    <w:p w:rsidR="00683B54" w:rsidRDefault="00683B54" w:rsidP="00192BFA">
      <w:pPr>
        <w:jc w:val="right"/>
        <w:rPr>
          <w:sz w:val="26"/>
          <w:szCs w:val="26"/>
        </w:rPr>
      </w:pPr>
    </w:p>
    <w:p w:rsidR="00683B54" w:rsidRDefault="00683B54" w:rsidP="00192BFA">
      <w:pPr>
        <w:jc w:val="right"/>
        <w:rPr>
          <w:sz w:val="26"/>
          <w:szCs w:val="26"/>
        </w:rPr>
      </w:pPr>
    </w:p>
    <w:p w:rsidR="00A61590" w:rsidRPr="008A2E8D" w:rsidRDefault="00A61590"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г.Заречного</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области</w:t>
      </w:r>
    </w:p>
    <w:p w:rsidR="00A61590" w:rsidRDefault="00A61590" w:rsidP="00192BFA">
      <w:pPr>
        <w:jc w:val="center"/>
        <w:rPr>
          <w:sz w:val="20"/>
          <w:szCs w:val="20"/>
        </w:rPr>
      </w:pPr>
      <w:r w:rsidRPr="00894725">
        <w:rPr>
          <w:sz w:val="20"/>
          <w:szCs w:val="20"/>
        </w:rPr>
        <w:t>(наименование органа местного самоуправления</w:t>
      </w:r>
      <w:r>
        <w:rPr>
          <w:sz w:val="20"/>
          <w:szCs w:val="20"/>
        </w:rPr>
        <w:t>)</w:t>
      </w:r>
    </w:p>
    <w:p w:rsidR="00683B54" w:rsidRPr="00A61590" w:rsidRDefault="00683B54" w:rsidP="00192BFA">
      <w:pPr>
        <w:jc w:val="right"/>
        <w:rPr>
          <w:sz w:val="20"/>
          <w:szCs w:val="20"/>
        </w:rPr>
      </w:pPr>
      <w:r w:rsidRPr="00683B54">
        <w:rPr>
          <w:sz w:val="26"/>
          <w:szCs w:val="26"/>
        </w:rPr>
        <w:t>____________________________________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 xml:space="preserve">(Ф.И.О. (отчество – при наличии) законного представителя </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lastRenderedPageBreak/>
        <w:t>заявителя)</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проживающего:_______________________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_____________________________________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тел.__________________________________</w:t>
      </w:r>
    </w:p>
    <w:p w:rsidR="00683B54" w:rsidRPr="00683B54" w:rsidRDefault="00683B54" w:rsidP="00192BFA">
      <w:pPr>
        <w:pStyle w:val="ConsPlusNormal"/>
        <w:jc w:val="right"/>
        <w:rPr>
          <w:rFonts w:ascii="Times New Roman" w:hAnsi="Times New Roman" w:cs="Times New Roman"/>
          <w:sz w:val="26"/>
          <w:szCs w:val="26"/>
        </w:rPr>
      </w:pPr>
      <w:r w:rsidRPr="00683B54">
        <w:rPr>
          <w:rFonts w:ascii="Times New Roman" w:hAnsi="Times New Roman" w:cs="Times New Roman"/>
          <w:sz w:val="26"/>
          <w:szCs w:val="26"/>
        </w:rPr>
        <w:t xml:space="preserve"> _____________________________________</w:t>
      </w:r>
    </w:p>
    <w:p w:rsidR="00683B54" w:rsidRPr="00683B54" w:rsidRDefault="00683B54" w:rsidP="00192BFA">
      <w:pPr>
        <w:pStyle w:val="ConsPlusNormal"/>
        <w:jc w:val="right"/>
        <w:rPr>
          <w:rFonts w:ascii="Times New Roman" w:hAnsi="Times New Roman" w:cs="Times New Roman"/>
          <w:b/>
          <w:bCs/>
          <w:sz w:val="26"/>
          <w:szCs w:val="26"/>
        </w:rPr>
      </w:pPr>
      <w:r w:rsidRPr="00683B54">
        <w:rPr>
          <w:rFonts w:ascii="Times New Roman" w:hAnsi="Times New Roman" w:cs="Times New Roman"/>
          <w:sz w:val="26"/>
          <w:szCs w:val="26"/>
        </w:rPr>
        <w:t>(документ, удостоверяющий личность)</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серия ___________№ ________________</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когда и кем выдан __________________</w:t>
      </w:r>
    </w:p>
    <w:p w:rsidR="00683B54" w:rsidRPr="00683B54" w:rsidRDefault="00683B54" w:rsidP="00192BFA">
      <w:pPr>
        <w:pStyle w:val="1"/>
        <w:keepNext w:val="0"/>
        <w:autoSpaceDE w:val="0"/>
        <w:autoSpaceDN w:val="0"/>
        <w:adjustRightInd w:val="0"/>
        <w:spacing w:before="0"/>
        <w:jc w:val="right"/>
        <w:rPr>
          <w:rFonts w:ascii="Times New Roman" w:hAnsi="Times New Roman"/>
          <w:b w:val="0"/>
          <w:bCs w:val="0"/>
          <w:sz w:val="26"/>
          <w:szCs w:val="26"/>
        </w:rPr>
      </w:pPr>
      <w:r w:rsidRPr="00683B54">
        <w:rPr>
          <w:rFonts w:ascii="Times New Roman" w:hAnsi="Times New Roman"/>
          <w:b w:val="0"/>
          <w:bCs w:val="0"/>
          <w:sz w:val="26"/>
          <w:szCs w:val="26"/>
        </w:rPr>
        <w:t>____________________________________________</w:t>
      </w:r>
    </w:p>
    <w:p w:rsidR="00683B54" w:rsidRPr="00683B54" w:rsidRDefault="00683B54" w:rsidP="00192BFA">
      <w:pPr>
        <w:pStyle w:val="ConsPlusNonformat"/>
        <w:jc w:val="center"/>
        <w:rPr>
          <w:rFonts w:ascii="Times New Roman" w:hAnsi="Times New Roman" w:cs="Times New Roman"/>
          <w:sz w:val="26"/>
          <w:szCs w:val="26"/>
        </w:rPr>
      </w:pPr>
    </w:p>
    <w:p w:rsidR="00683B54" w:rsidRPr="00683B54" w:rsidRDefault="00683B54" w:rsidP="00192BFA">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ЗАЯВЛЕНИЕ</w:t>
      </w:r>
    </w:p>
    <w:p w:rsidR="00683B54" w:rsidRPr="00683B54" w:rsidRDefault="00683B54" w:rsidP="00192BFA">
      <w:pPr>
        <w:pStyle w:val="ConsPlusNonformat"/>
        <w:jc w:val="both"/>
        <w:rPr>
          <w:rFonts w:ascii="Times New Roman" w:hAnsi="Times New Roman" w:cs="Times New Roman"/>
          <w:sz w:val="26"/>
          <w:szCs w:val="26"/>
        </w:rPr>
      </w:pPr>
    </w:p>
    <w:p w:rsid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Настоящим заявлением даю согласие на вступление в брак моей  (моему) дочери (сыну)________________________________________________________   </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(Ф.И.О. (отчество – при наличии), дата рождения)</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проживающей (ему) по адресу:_________________________________________ ____________________________________________________________________с гражданином (гражданкой)___________________________________________</w:t>
      </w:r>
    </w:p>
    <w:p w:rsidR="00683B54" w:rsidRPr="00683B54" w:rsidRDefault="00683B54" w:rsidP="00192BFA">
      <w:pPr>
        <w:jc w:val="center"/>
        <w:rPr>
          <w:bCs/>
          <w:sz w:val="26"/>
          <w:szCs w:val="26"/>
        </w:rPr>
      </w:pPr>
      <w:r w:rsidRPr="00683B54">
        <w:rPr>
          <w:sz w:val="26"/>
          <w:szCs w:val="26"/>
        </w:rPr>
        <w:t>_______________________________________________________________________________________</w:t>
      </w:r>
      <w:r w:rsidRPr="00683B54">
        <w:rPr>
          <w:bCs/>
          <w:sz w:val="26"/>
          <w:szCs w:val="26"/>
        </w:rPr>
        <w:t>(Ф.И.О. (отчество – при наличии), дата рождения)</w:t>
      </w:r>
    </w:p>
    <w:p w:rsidR="00683B54" w:rsidRPr="00683B54" w:rsidRDefault="00683B54" w:rsidP="00192BFA">
      <w:pPr>
        <w:jc w:val="both"/>
        <w:rPr>
          <w:b/>
          <w:bCs/>
          <w:sz w:val="26"/>
          <w:szCs w:val="26"/>
        </w:rPr>
      </w:pPr>
      <w:r w:rsidRPr="00683B54">
        <w:rPr>
          <w:bCs/>
          <w:sz w:val="26"/>
          <w:szCs w:val="26"/>
        </w:rPr>
        <w:t>проживающим(ей) по адресу:_</w:t>
      </w:r>
      <w:r w:rsidRPr="00683B54">
        <w:rPr>
          <w:b/>
          <w:bCs/>
          <w:sz w:val="26"/>
          <w:szCs w:val="26"/>
        </w:rPr>
        <w:t xml:space="preserve">_______________________________________ </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rPr>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_________________                                                                              _________________</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 xml:space="preserve">     (дата)                                                                                                            (подпись)</w:t>
      </w:r>
    </w:p>
    <w:p w:rsidR="00683B54" w:rsidRPr="008A2E8D" w:rsidRDefault="00683B54" w:rsidP="00192BFA">
      <w:pPr>
        <w:rPr>
          <w:sz w:val="26"/>
          <w:szCs w:val="26"/>
        </w:rPr>
      </w:pPr>
    </w:p>
    <w:p w:rsidR="00683B54" w:rsidRDefault="00683B54" w:rsidP="00192BFA"/>
    <w:p w:rsidR="00683B54" w:rsidRDefault="00683B54" w:rsidP="00192BFA"/>
    <w:p w:rsidR="00683B54" w:rsidRDefault="00683B54" w:rsidP="00192BFA"/>
    <w:p w:rsidR="00683B54" w:rsidRDefault="00683B54"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Pr="008A2E8D" w:rsidRDefault="00695D25" w:rsidP="00192BFA">
      <w:pPr>
        <w:jc w:val="right"/>
        <w:rPr>
          <w:sz w:val="26"/>
          <w:szCs w:val="26"/>
        </w:rPr>
      </w:pPr>
      <w:r>
        <w:rPr>
          <w:sz w:val="26"/>
          <w:szCs w:val="26"/>
        </w:rPr>
        <w:t>Приложение № 4</w:t>
      </w:r>
    </w:p>
    <w:p w:rsidR="00695D25" w:rsidRPr="008A2E8D" w:rsidRDefault="00695D25" w:rsidP="00192BFA">
      <w:pPr>
        <w:jc w:val="right"/>
        <w:rPr>
          <w:sz w:val="26"/>
          <w:szCs w:val="26"/>
        </w:rPr>
      </w:pPr>
      <w:r w:rsidRPr="008A2E8D">
        <w:rPr>
          <w:sz w:val="26"/>
          <w:szCs w:val="26"/>
        </w:rPr>
        <w:t xml:space="preserve">к административному регламенту </w:t>
      </w:r>
    </w:p>
    <w:p w:rsidR="00695D25" w:rsidRPr="008A2E8D" w:rsidRDefault="00695D25" w:rsidP="00192BFA">
      <w:pPr>
        <w:jc w:val="right"/>
        <w:rPr>
          <w:sz w:val="26"/>
          <w:szCs w:val="26"/>
        </w:rPr>
      </w:pPr>
      <w:r w:rsidRPr="008A2E8D">
        <w:rPr>
          <w:sz w:val="26"/>
          <w:szCs w:val="26"/>
        </w:rPr>
        <w:t xml:space="preserve">предоставления муниципальной услуги </w:t>
      </w:r>
    </w:p>
    <w:p w:rsidR="00695D25" w:rsidRPr="008A2E8D" w:rsidRDefault="00695D25" w:rsidP="00192BFA">
      <w:pPr>
        <w:jc w:val="right"/>
        <w:rPr>
          <w:sz w:val="26"/>
          <w:szCs w:val="26"/>
        </w:rPr>
      </w:pPr>
      <w:r w:rsidRPr="008A2E8D">
        <w:rPr>
          <w:sz w:val="26"/>
          <w:szCs w:val="26"/>
        </w:rPr>
        <w:t>«Выдача разрешения на вступление в брак лицам,</w:t>
      </w:r>
    </w:p>
    <w:p w:rsidR="00695D25" w:rsidRDefault="00695D25" w:rsidP="00192BFA">
      <w:pPr>
        <w:jc w:val="right"/>
        <w:rPr>
          <w:sz w:val="26"/>
          <w:szCs w:val="26"/>
        </w:rPr>
      </w:pPr>
      <w:r>
        <w:rPr>
          <w:sz w:val="26"/>
          <w:szCs w:val="26"/>
        </w:rPr>
        <w:t>достигшим 16 лет»</w:t>
      </w:r>
    </w:p>
    <w:p w:rsidR="00695D25" w:rsidRDefault="00695D25" w:rsidP="00192BFA"/>
    <w:p w:rsidR="00695D25" w:rsidRPr="00695D25" w:rsidRDefault="00695D25"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695D25">
        <w:rPr>
          <w:rFonts w:ascii="Times New Roman" w:hAnsi="Times New Roman"/>
          <w:b w:val="0"/>
          <w:bCs w:val="0"/>
          <w:kern w:val="0"/>
          <w:sz w:val="26"/>
          <w:szCs w:val="26"/>
        </w:rPr>
        <w:t>В Администрацию г. Заречного</w:t>
      </w:r>
      <w:r w:rsidRPr="00695D25">
        <w:rPr>
          <w:rFonts w:ascii="Times New Roman" w:hAnsi="Times New Roman"/>
          <w:b w:val="0"/>
          <w:bCs w:val="0"/>
          <w:color w:val="000000"/>
          <w:kern w:val="0"/>
          <w:sz w:val="26"/>
          <w:szCs w:val="26"/>
        </w:rPr>
        <w:t xml:space="preserve">Пензенской </w:t>
      </w:r>
      <w:r w:rsidRPr="00695D25">
        <w:rPr>
          <w:rFonts w:ascii="Times New Roman" w:hAnsi="Times New Roman"/>
          <w:b w:val="0"/>
          <w:bCs w:val="0"/>
          <w:kern w:val="0"/>
          <w:sz w:val="26"/>
          <w:szCs w:val="26"/>
        </w:rPr>
        <w:t>области</w:t>
      </w:r>
    </w:p>
    <w:p w:rsidR="00695D25" w:rsidRPr="00695D25" w:rsidRDefault="00695D25" w:rsidP="00192BFA">
      <w:pPr>
        <w:jc w:val="center"/>
        <w:rPr>
          <w:sz w:val="26"/>
          <w:szCs w:val="26"/>
        </w:rPr>
      </w:pPr>
      <w:r w:rsidRPr="00695D25">
        <w:rPr>
          <w:sz w:val="26"/>
          <w:szCs w:val="26"/>
        </w:rPr>
        <w:t>(наименование органа местного самоуправления)</w:t>
      </w:r>
    </w:p>
    <w:p w:rsidR="00695D25" w:rsidRPr="00695D25" w:rsidRDefault="00695D25" w:rsidP="00192BFA">
      <w:pPr>
        <w:pStyle w:val="ConsPlusNonformat"/>
        <w:rPr>
          <w:rFonts w:ascii="Times New Roman" w:hAnsi="Times New Roman" w:cs="Times New Roman"/>
          <w:sz w:val="26"/>
          <w:szCs w:val="26"/>
        </w:rPr>
      </w:pPr>
      <w:r w:rsidRPr="00695D25">
        <w:rPr>
          <w:rFonts w:ascii="Times New Roman" w:hAnsi="Times New Roman" w:cs="Times New Roman"/>
          <w:sz w:val="26"/>
          <w:szCs w:val="26"/>
        </w:rPr>
        <w:t xml:space="preserve"> ____________________________________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(Ф.И.О. (отчество – при наличии) законного представителя</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lastRenderedPageBreak/>
        <w:t xml:space="preserve"> заявителя)</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проживающего:_______________________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_____________________________________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тел.__________________________________</w:t>
      </w:r>
    </w:p>
    <w:p w:rsidR="00695D25" w:rsidRPr="00695D25" w:rsidRDefault="00695D25" w:rsidP="00192BFA">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 xml:space="preserve">                                                _____________________________________</w:t>
      </w:r>
    </w:p>
    <w:p w:rsidR="00695D25" w:rsidRPr="00695D25" w:rsidRDefault="00695D25" w:rsidP="00192BFA">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(документ, удостоверяющий личность)</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серия ___________№ ________________</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когда и кем выдан __________________</w:t>
      </w:r>
    </w:p>
    <w:p w:rsidR="00695D25" w:rsidRPr="00695D25" w:rsidRDefault="00695D25" w:rsidP="00192BFA">
      <w:pPr>
        <w:pStyle w:val="1"/>
        <w:keepNext w:val="0"/>
        <w:autoSpaceDE w:val="0"/>
        <w:autoSpaceDN w:val="0"/>
        <w:adjustRightInd w:val="0"/>
        <w:spacing w:before="0"/>
        <w:jc w:val="right"/>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w:t>
      </w:r>
    </w:p>
    <w:p w:rsidR="00695D25" w:rsidRPr="00695D25" w:rsidRDefault="00695D25" w:rsidP="00192BFA">
      <w:pPr>
        <w:pStyle w:val="ConsPlusNonformat"/>
        <w:jc w:val="center"/>
        <w:rPr>
          <w:rFonts w:ascii="Times New Roman" w:hAnsi="Times New Roman" w:cs="Times New Roman"/>
          <w:sz w:val="26"/>
          <w:szCs w:val="26"/>
        </w:rPr>
      </w:pPr>
    </w:p>
    <w:p w:rsidR="00695D25" w:rsidRPr="00695D25" w:rsidRDefault="00695D25" w:rsidP="00192BFA">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ЗАЯВЛЕНИЕ</w:t>
      </w:r>
    </w:p>
    <w:p w:rsidR="00695D25" w:rsidRPr="00695D25" w:rsidRDefault="00695D25" w:rsidP="00192BFA">
      <w:pPr>
        <w:pStyle w:val="ConsPlusNonformat"/>
        <w:jc w:val="both"/>
        <w:rPr>
          <w:rFonts w:ascii="Times New Roman" w:hAnsi="Times New Roman" w:cs="Times New Roman"/>
          <w:sz w:val="26"/>
          <w:szCs w:val="26"/>
        </w:rPr>
      </w:pP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Настоящим заявлением даю согласие на вступление в брак моей  (моему)подопечной (подопечному)___________________________________________ </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(Ф.И.О. (отчество – при наличии), дата рождения)</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проживающей (ему) по адресу:__________</w:t>
      </w:r>
      <w:r>
        <w:rPr>
          <w:rFonts w:ascii="Times New Roman" w:hAnsi="Times New Roman"/>
          <w:b w:val="0"/>
          <w:bCs w:val="0"/>
          <w:sz w:val="26"/>
          <w:szCs w:val="26"/>
        </w:rPr>
        <w:t>___________________________________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____________________________________________________________________</w:t>
      </w:r>
      <w:r>
        <w:rPr>
          <w:rFonts w:ascii="Times New Roman" w:hAnsi="Times New Roman"/>
          <w:b w:val="0"/>
          <w:bCs w:val="0"/>
          <w:sz w:val="26"/>
          <w:szCs w:val="26"/>
        </w:rPr>
        <w:t>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с гражданином (гражданкой)___________________________________________</w:t>
      </w:r>
      <w:r>
        <w:rPr>
          <w:rFonts w:ascii="Times New Roman" w:hAnsi="Times New Roman"/>
          <w:b w:val="0"/>
          <w:bCs w:val="0"/>
          <w:sz w:val="26"/>
          <w:szCs w:val="26"/>
        </w:rPr>
        <w:t>____</w:t>
      </w:r>
    </w:p>
    <w:p w:rsidR="00695D25" w:rsidRPr="00695D25" w:rsidRDefault="00695D25" w:rsidP="00192BFA">
      <w:pPr>
        <w:jc w:val="center"/>
        <w:rPr>
          <w:bCs/>
          <w:sz w:val="26"/>
          <w:szCs w:val="26"/>
        </w:rPr>
      </w:pPr>
      <w:r w:rsidRPr="00695D25">
        <w:rPr>
          <w:sz w:val="26"/>
          <w:szCs w:val="26"/>
        </w:rPr>
        <w:t>_______________________________________________________________________________________</w:t>
      </w:r>
      <w:r w:rsidRPr="00695D25">
        <w:rPr>
          <w:bCs/>
          <w:sz w:val="26"/>
          <w:szCs w:val="26"/>
        </w:rPr>
        <w:t>(Ф.И.О. (отчество – при наличии), дата рождения)</w:t>
      </w:r>
    </w:p>
    <w:p w:rsidR="00695D25" w:rsidRPr="00695D25" w:rsidRDefault="00695D25" w:rsidP="00192BFA">
      <w:pPr>
        <w:jc w:val="both"/>
        <w:rPr>
          <w:b/>
          <w:bCs/>
          <w:sz w:val="26"/>
          <w:szCs w:val="26"/>
        </w:rPr>
      </w:pPr>
      <w:r w:rsidRPr="00695D25">
        <w:rPr>
          <w:bCs/>
          <w:sz w:val="26"/>
          <w:szCs w:val="26"/>
        </w:rPr>
        <w:t>проживающим(ей) по адресу:_</w:t>
      </w:r>
      <w:r w:rsidRPr="00695D25">
        <w:rPr>
          <w:b/>
          <w:bCs/>
          <w:sz w:val="26"/>
          <w:szCs w:val="26"/>
        </w:rPr>
        <w:t xml:space="preserve">_______________________________________ </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                                                                             _________________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(дата)                                                                                                            (подпись)</w:t>
      </w:r>
    </w:p>
    <w:p w:rsidR="00695D25" w:rsidRDefault="00695D25" w:rsidP="00192BFA"/>
    <w:p w:rsidR="00192BFA" w:rsidRDefault="00192BFA"/>
    <w:sectPr w:rsidR="00192BFA" w:rsidSect="00643F9D">
      <w:pgSz w:w="11906" w:h="16838"/>
      <w:pgMar w:top="426" w:right="567" w:bottom="56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41" w:rsidRDefault="009E1B41" w:rsidP="00D4726D">
      <w:r>
        <w:separator/>
      </w:r>
    </w:p>
  </w:endnote>
  <w:endnote w:type="continuationSeparator" w:id="0">
    <w:p w:rsidR="009E1B41" w:rsidRDefault="009E1B41" w:rsidP="00D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41" w:rsidRDefault="009E1B41" w:rsidP="00D4726D">
      <w:r>
        <w:separator/>
      </w:r>
    </w:p>
  </w:footnote>
  <w:footnote w:type="continuationSeparator" w:id="0">
    <w:p w:rsidR="009E1B41" w:rsidRDefault="009E1B41" w:rsidP="00D4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9E"/>
    <w:rsid w:val="000674FA"/>
    <w:rsid w:val="00084B23"/>
    <w:rsid w:val="00096AB6"/>
    <w:rsid w:val="000D6877"/>
    <w:rsid w:val="000F335D"/>
    <w:rsid w:val="0010451C"/>
    <w:rsid w:val="00125163"/>
    <w:rsid w:val="001265D1"/>
    <w:rsid w:val="001653E1"/>
    <w:rsid w:val="0017232A"/>
    <w:rsid w:val="00192BFA"/>
    <w:rsid w:val="001B2CBF"/>
    <w:rsid w:val="001B5527"/>
    <w:rsid w:val="001C67FF"/>
    <w:rsid w:val="00257019"/>
    <w:rsid w:val="002E0844"/>
    <w:rsid w:val="0030156E"/>
    <w:rsid w:val="0030325B"/>
    <w:rsid w:val="003247F7"/>
    <w:rsid w:val="00350CE5"/>
    <w:rsid w:val="00365BCE"/>
    <w:rsid w:val="003A675B"/>
    <w:rsid w:val="003B0DE9"/>
    <w:rsid w:val="003E66EF"/>
    <w:rsid w:val="00413AE2"/>
    <w:rsid w:val="00433F65"/>
    <w:rsid w:val="004D3358"/>
    <w:rsid w:val="00595268"/>
    <w:rsid w:val="005B165E"/>
    <w:rsid w:val="005D3960"/>
    <w:rsid w:val="00614067"/>
    <w:rsid w:val="006323A7"/>
    <w:rsid w:val="00643F9D"/>
    <w:rsid w:val="0064509D"/>
    <w:rsid w:val="006544D5"/>
    <w:rsid w:val="00662E64"/>
    <w:rsid w:val="00664A9D"/>
    <w:rsid w:val="00683B54"/>
    <w:rsid w:val="00695103"/>
    <w:rsid w:val="00695D25"/>
    <w:rsid w:val="00696B99"/>
    <w:rsid w:val="006A3F20"/>
    <w:rsid w:val="006C13C9"/>
    <w:rsid w:val="006C37D2"/>
    <w:rsid w:val="006F5456"/>
    <w:rsid w:val="007072AC"/>
    <w:rsid w:val="00711162"/>
    <w:rsid w:val="00770598"/>
    <w:rsid w:val="007A74B0"/>
    <w:rsid w:val="007E5FAD"/>
    <w:rsid w:val="007F189D"/>
    <w:rsid w:val="007F5468"/>
    <w:rsid w:val="0081737D"/>
    <w:rsid w:val="00823682"/>
    <w:rsid w:val="00845BBF"/>
    <w:rsid w:val="008475D7"/>
    <w:rsid w:val="008665A9"/>
    <w:rsid w:val="00873043"/>
    <w:rsid w:val="00894725"/>
    <w:rsid w:val="008A01CE"/>
    <w:rsid w:val="008E3211"/>
    <w:rsid w:val="00932BFD"/>
    <w:rsid w:val="009356A8"/>
    <w:rsid w:val="009C6DA4"/>
    <w:rsid w:val="009D148C"/>
    <w:rsid w:val="009E1B41"/>
    <w:rsid w:val="00A11F2A"/>
    <w:rsid w:val="00A17345"/>
    <w:rsid w:val="00A27A9E"/>
    <w:rsid w:val="00A33A23"/>
    <w:rsid w:val="00A61590"/>
    <w:rsid w:val="00A972E5"/>
    <w:rsid w:val="00AD11F6"/>
    <w:rsid w:val="00AD7570"/>
    <w:rsid w:val="00B03933"/>
    <w:rsid w:val="00B30350"/>
    <w:rsid w:val="00B46306"/>
    <w:rsid w:val="00B55CB6"/>
    <w:rsid w:val="00B617A4"/>
    <w:rsid w:val="00B94C85"/>
    <w:rsid w:val="00BB7AAB"/>
    <w:rsid w:val="00BB7DA0"/>
    <w:rsid w:val="00C029DA"/>
    <w:rsid w:val="00C26E00"/>
    <w:rsid w:val="00C710FB"/>
    <w:rsid w:val="00C8518E"/>
    <w:rsid w:val="00CA7DBA"/>
    <w:rsid w:val="00CC0758"/>
    <w:rsid w:val="00CE4E3D"/>
    <w:rsid w:val="00D16E53"/>
    <w:rsid w:val="00D350A1"/>
    <w:rsid w:val="00D4726D"/>
    <w:rsid w:val="00D5265C"/>
    <w:rsid w:val="00D679DB"/>
    <w:rsid w:val="00D823C8"/>
    <w:rsid w:val="00D86F6D"/>
    <w:rsid w:val="00DA1CB4"/>
    <w:rsid w:val="00DD0315"/>
    <w:rsid w:val="00DD44D2"/>
    <w:rsid w:val="00DE73BC"/>
    <w:rsid w:val="00DF2876"/>
    <w:rsid w:val="00E0032A"/>
    <w:rsid w:val="00E1195B"/>
    <w:rsid w:val="00E1200C"/>
    <w:rsid w:val="00EE01B7"/>
    <w:rsid w:val="00EE2831"/>
    <w:rsid w:val="00EE38B4"/>
    <w:rsid w:val="00EF472F"/>
    <w:rsid w:val="00F25F63"/>
    <w:rsid w:val="00F66140"/>
    <w:rsid w:val="00FC3688"/>
    <w:rsid w:val="00FD1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DA0DA-E6B3-4001-A187-9EF3A09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0606">
      <w:bodyDiv w:val="1"/>
      <w:marLeft w:val="0"/>
      <w:marRight w:val="0"/>
      <w:marTop w:val="0"/>
      <w:marBottom w:val="0"/>
      <w:divBdr>
        <w:top w:val="none" w:sz="0" w:space="0" w:color="auto"/>
        <w:left w:val="none" w:sz="0" w:space="0" w:color="auto"/>
        <w:bottom w:val="none" w:sz="0" w:space="0" w:color="auto"/>
        <w:right w:val="none" w:sz="0" w:space="0" w:color="auto"/>
      </w:divBdr>
    </w:div>
    <w:div w:id="15795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consultantplus://offline/ref=6107F2FCB35F4A11A6431DC249D7BDFF1F651211EF8B42A37E7D1746554C9FCEFB0FD6B8D7CA595D01EC4A6B01n5L" TargetMode="External"/><Relationship Id="rId18" Type="http://schemas.openxmlformats.org/officeDocument/2006/relationships/hyperlink" Target="http://zarechniy.mdocs.ru/"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361E44539C8D2DB2C403270D410ABB820A77AF65C06A5169D926B484CDF8D693B76C818990D3C4C521ADDE2A2C66C02C88AB34A10BBB9823uFU3J" TargetMode="External"/><Relationship Id="rId3" Type="http://schemas.openxmlformats.org/officeDocument/2006/relationships/settings" Target="settings.xml"/><Relationship Id="rId21" Type="http://schemas.openxmlformats.org/officeDocument/2006/relationships/hyperlink" Target="consultantplus://offline/ref=DB808C97257ECEDA78272EA1B5B0D0144E48F23A7F7DAAC3254C8713DFAA94C10AE15582EA7217DFNFbEL" TargetMode="External"/><Relationship Id="rId34" Type="http://schemas.openxmlformats.org/officeDocument/2006/relationships/hyperlink" Target="consultantplus://offline/ref=C1431D91F1BCBC0816EF44D89AA6D6AC38360F497A6EE53563EDF1DB85F5B741532D394C157662D7L0rAL"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6107F2FCB35F4A11A6431DC249D7BDFF1F651211EF8B42A37E7D1746554C9FCEFB0FD6B8D7CA595D01EC4A6B01n3L"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F143709D9013A1ABDC8E3EDE55F1BA3843DB3D74DC9C89DB38BC553DD2B4REN" TargetMode="External"/><Relationship Id="rId33" Type="http://schemas.openxmlformats.org/officeDocument/2006/relationships/hyperlink" Target="consultantplus://offline/ref=C1431D91F1BCBC0816EF44D89AA6D6AC38360F497A6EE53563EDF1DB85F5B741532D394C157662D7L0rAL" TargetMode="External"/><Relationship Id="rId38"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tyles" Target="styles.xml"/><Relationship Id="rId16" Type="http://schemas.openxmlformats.org/officeDocument/2006/relationships/hyperlink" Target="http://www.zarechny.zato.ru" TargetMode="External"/><Relationship Id="rId20" Type="http://schemas.openxmlformats.org/officeDocument/2006/relationships/hyperlink" Target="consultantplus://offline/ref=D28376673181B2F7C6114E621E1833D4418978F3711D0C852B8CFB07A4F0qBH" TargetMode="External"/><Relationship Id="rId29" Type="http://schemas.openxmlformats.org/officeDocument/2006/relationships/hyperlink" Target="http://www.gosuslugi.pnzreg.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8376673181B2F7C611506F08746DDB428A2FFA76170FDB75DFFD50FB5B9ABADBF2q3H" TargetMode="External"/><Relationship Id="rId24" Type="http://schemas.openxmlformats.org/officeDocument/2006/relationships/hyperlink" Target="consultantplus://offline/ref=57801D713284B1FB9F36D96D5DFE23C085C870DFAE6E55FCEB6FD45F5Fq2a7L" TargetMode="External"/><Relationship Id="rId32" Type="http://schemas.openxmlformats.org/officeDocument/2006/relationships/hyperlink" Target="consultantplus://offline/ref=AFCE186E05E833388D54FE975F0CC11AC9DD65355DDB9B074543C74B09382A1EEC5C0DC20094D96Ey7l9M" TargetMode="External"/><Relationship Id="rId37" Type="http://schemas.openxmlformats.org/officeDocument/2006/relationships/hyperlink" Target="consultantplus://offline/ref=E443433239F67621589E223507121BD62467A6FD97B4C91AC77F228605999FBA5C651AB514FDA895J6D6O"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footnotes" Target="footnotes.xml"/><Relationship Id="rId15" Type="http://schemas.openxmlformats.org/officeDocument/2006/relationships/hyperlink" Target="https://gosuslugi.pnzreg.ru" TargetMode="External"/><Relationship Id="rId23" Type="http://schemas.openxmlformats.org/officeDocument/2006/relationships/hyperlink" Target="consultantplus://offline/ref=50ED5BD763CCC0F5C136B89A6812B79711AB0D0AB91800A1ADF49F23EEF155A6B38BB2CF0C690124y5V0L"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image" Target="media/image20.jpeg"/><Relationship Id="rId19" Type="http://schemas.openxmlformats.org/officeDocument/2006/relationships/hyperlink" Target="consultantplus://offline/ref=DB808C97257ECEDA78272EA1B5B0D0144E49FE3D7B75AAC3254C8713DFAA94C10AE15582EA7217D9NFbCL" TargetMode="External"/><Relationship Id="rId31" Type="http://schemas.openxmlformats.org/officeDocument/2006/relationships/hyperlink" Target="consultantplus://offline/ref=E793FECBB49422466FA5461E214A062E2A96DD5624DF0D6E4FAAEFF2F63619A34A9C9CF838aEM1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suslugi.ru" TargetMode="External"/><Relationship Id="rId22" Type="http://schemas.openxmlformats.org/officeDocument/2006/relationships/hyperlink" Target="consultantplus://offline/ref=1A678263667C3E00C6CBB48104B10775A18A09B2C819B060AE531EE7F1z7X7L"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D959C087059946805A833607C69BEFC4DEEAD2D8CC04FDE84DF21748EF7560A105E99E86DF33520BB386D957J4p8N" TargetMode="External"/><Relationship Id="rId35" Type="http://schemas.openxmlformats.org/officeDocument/2006/relationships/hyperlink" Target="consultantplus://offline/ref=7355D14A77CF9B54B7442108169131995D22BD225153592348367F8CA6FE952B96624CA22EECFE7C0E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Викторовна Шаныгина</dc:creator>
  <cp:lastModifiedBy>User</cp:lastModifiedBy>
  <cp:revision>3</cp:revision>
  <dcterms:created xsi:type="dcterms:W3CDTF">2020-01-14T05:13:00Z</dcterms:created>
  <dcterms:modified xsi:type="dcterms:W3CDTF">2020-01-23T05:35:00Z</dcterms:modified>
</cp:coreProperties>
</file>