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sz w:val="24"/>
        </w:rPr>
        <w:fldChar w:fldCharType="begin"/>
      </w:r>
      <w:r w:rsidRPr="0054022E">
        <w:rPr>
          <w:rFonts w:ascii="Times New Roman" w:eastAsia="Arial" w:hAnsi="Times New Roman" w:cs="Times New Roman"/>
          <w:sz w:val="24"/>
        </w:rPr>
        <w:instrText xml:space="preserve"> HYPERLINK "garantf1://17306000.0/" \h </w:instrText>
      </w:r>
      <w:r w:rsidRPr="0054022E">
        <w:rPr>
          <w:rFonts w:ascii="Times New Roman" w:eastAsia="Arial" w:hAnsi="Times New Roman" w:cs="Times New Roman"/>
          <w:sz w:val="24"/>
        </w:rPr>
        <w:fldChar w:fldCharType="separate"/>
      </w:r>
      <w:r w:rsidRPr="0054022E">
        <w:rPr>
          <w:rFonts w:ascii="Times New Roman" w:eastAsia="Arial" w:hAnsi="Times New Roman" w:cs="Times New Roman"/>
          <w:sz w:val="24"/>
        </w:rPr>
        <w:t>Устав</w:t>
      </w:r>
      <w:r w:rsidRPr="0054022E">
        <w:rPr>
          <w:rFonts w:ascii="Times New Roman" w:eastAsia="Arial" w:hAnsi="Times New Roman" w:cs="Times New Roman"/>
          <w:sz w:val="24"/>
        </w:rPr>
        <w:br/>
        <w:t>закрытого административно-территориального образования города Заречного Пензенской области</w:t>
      </w:r>
      <w:r w:rsidRPr="0054022E">
        <w:rPr>
          <w:rFonts w:ascii="Times New Roman" w:eastAsia="Arial" w:hAnsi="Times New Roman" w:cs="Times New Roman"/>
          <w:sz w:val="24"/>
        </w:rPr>
        <w:br/>
        <w:t>от 19 декабря 2005 г.</w:t>
      </w:r>
      <w:r w:rsidRPr="0054022E">
        <w:rPr>
          <w:rFonts w:ascii="Times New Roman" w:eastAsia="Arial" w:hAnsi="Times New Roman" w:cs="Times New Roman"/>
          <w:sz w:val="24"/>
        </w:rPr>
        <w:fldChar w:fldCharType="end"/>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090D2A" w:rsidRPr="00090D2A" w:rsidRDefault="0054022E" w:rsidP="00090D2A">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b/>
          <w:sz w:val="24"/>
        </w:rPr>
        <w:t xml:space="preserve">Принят </w:t>
      </w:r>
      <w:hyperlink r:id="rId6">
        <w:r w:rsidRPr="0054022E">
          <w:rPr>
            <w:rFonts w:ascii="Times New Roman" w:eastAsia="Arial" w:hAnsi="Times New Roman" w:cs="Times New Roman"/>
            <w:sz w:val="24"/>
          </w:rPr>
          <w:t>Решением</w:t>
        </w:r>
      </w:hyperlink>
      <w:r w:rsidRPr="0054022E">
        <w:rPr>
          <w:rFonts w:ascii="Times New Roman" w:eastAsia="Arial" w:hAnsi="Times New Roman" w:cs="Times New Roman"/>
          <w:b/>
          <w:sz w:val="24"/>
        </w:rPr>
        <w:t xml:space="preserve"> Собрания представителей г. Заречного</w:t>
      </w:r>
      <w:r w:rsidR="00507C61">
        <w:rPr>
          <w:rFonts w:ascii="Times New Roman" w:eastAsia="Arial" w:hAnsi="Times New Roman" w:cs="Times New Roman"/>
          <w:b/>
          <w:sz w:val="24"/>
        </w:rPr>
        <w:t xml:space="preserve"> от 19 декабря 2005 г. №</w:t>
      </w:r>
      <w:r w:rsidRPr="0054022E">
        <w:rPr>
          <w:rFonts w:ascii="Times New Roman" w:eastAsia="Arial" w:hAnsi="Times New Roman" w:cs="Times New Roman"/>
          <w:b/>
          <w:sz w:val="24"/>
        </w:rPr>
        <w:t xml:space="preserve"> 142</w:t>
      </w:r>
      <w:r w:rsidR="00090D2A" w:rsidRPr="00090D2A">
        <w:rPr>
          <w:rFonts w:ascii="Times New Roman" w:eastAsia="Arial" w:hAnsi="Times New Roman" w:cs="Times New Roman"/>
          <w:sz w:val="24"/>
        </w:rPr>
        <w:t> (в ред. Решений Собрания представителей г. Заречного </w:t>
      </w:r>
      <w:hyperlink r:id="rId7" w:history="1">
        <w:r w:rsidR="00507C61">
          <w:rPr>
            <w:rStyle w:val="a3"/>
            <w:rFonts w:ascii="Times New Roman" w:eastAsia="Arial" w:hAnsi="Times New Roman" w:cs="Times New Roman"/>
            <w:color w:val="auto"/>
            <w:sz w:val="24"/>
            <w:u w:val="none"/>
          </w:rPr>
          <w:t>от 02.06.2006 №</w:t>
        </w:r>
        <w:r w:rsidR="00090D2A" w:rsidRPr="00090D2A">
          <w:rPr>
            <w:rStyle w:val="a3"/>
            <w:rFonts w:ascii="Times New Roman" w:eastAsia="Arial" w:hAnsi="Times New Roman" w:cs="Times New Roman"/>
            <w:color w:val="auto"/>
            <w:sz w:val="24"/>
            <w:u w:val="none"/>
          </w:rPr>
          <w:t xml:space="preserve"> 216</w:t>
        </w:r>
      </w:hyperlink>
      <w:r w:rsidR="00090D2A" w:rsidRPr="00090D2A">
        <w:rPr>
          <w:rFonts w:ascii="Times New Roman" w:eastAsia="Arial" w:hAnsi="Times New Roman" w:cs="Times New Roman"/>
          <w:sz w:val="24"/>
        </w:rPr>
        <w:t>, </w:t>
      </w:r>
      <w:hyperlink r:id="rId8" w:history="1">
        <w:r w:rsidR="00507C61">
          <w:rPr>
            <w:rStyle w:val="a3"/>
            <w:rFonts w:ascii="Times New Roman" w:eastAsia="Arial" w:hAnsi="Times New Roman" w:cs="Times New Roman"/>
            <w:color w:val="auto"/>
            <w:sz w:val="24"/>
            <w:u w:val="none"/>
          </w:rPr>
          <w:t>от 19.12.2006 №</w:t>
        </w:r>
        <w:r w:rsidR="00090D2A" w:rsidRPr="00090D2A">
          <w:rPr>
            <w:rStyle w:val="a3"/>
            <w:rFonts w:ascii="Times New Roman" w:eastAsia="Arial" w:hAnsi="Times New Roman" w:cs="Times New Roman"/>
            <w:color w:val="auto"/>
            <w:sz w:val="24"/>
            <w:u w:val="none"/>
          </w:rPr>
          <w:t xml:space="preserve"> 300</w:t>
        </w:r>
      </w:hyperlink>
      <w:r w:rsidR="00090D2A" w:rsidRPr="00090D2A">
        <w:rPr>
          <w:rFonts w:ascii="Times New Roman" w:eastAsia="Arial" w:hAnsi="Times New Roman" w:cs="Times New Roman"/>
          <w:sz w:val="24"/>
        </w:rPr>
        <w:t>, </w:t>
      </w:r>
      <w:hyperlink r:id="rId9" w:history="1">
        <w:r w:rsidR="00507C61">
          <w:rPr>
            <w:rStyle w:val="a3"/>
            <w:rFonts w:ascii="Times New Roman" w:eastAsia="Arial" w:hAnsi="Times New Roman" w:cs="Times New Roman"/>
            <w:color w:val="auto"/>
            <w:sz w:val="24"/>
            <w:u w:val="none"/>
          </w:rPr>
          <w:t>от 22.05.2007 №</w:t>
        </w:r>
        <w:r w:rsidR="00090D2A" w:rsidRPr="00090D2A">
          <w:rPr>
            <w:rStyle w:val="a3"/>
            <w:rFonts w:ascii="Times New Roman" w:eastAsia="Arial" w:hAnsi="Times New Roman" w:cs="Times New Roman"/>
            <w:color w:val="auto"/>
            <w:sz w:val="24"/>
            <w:u w:val="none"/>
          </w:rPr>
          <w:t xml:space="preserve"> 361</w:t>
        </w:r>
      </w:hyperlink>
      <w:r w:rsidR="00090D2A" w:rsidRPr="00090D2A">
        <w:rPr>
          <w:rFonts w:ascii="Times New Roman" w:eastAsia="Arial" w:hAnsi="Times New Roman" w:cs="Times New Roman"/>
          <w:sz w:val="24"/>
        </w:rPr>
        <w:t>, </w:t>
      </w:r>
      <w:hyperlink r:id="rId10" w:history="1">
        <w:r w:rsidR="00507C61">
          <w:rPr>
            <w:rStyle w:val="a3"/>
            <w:rFonts w:ascii="Times New Roman" w:eastAsia="Arial" w:hAnsi="Times New Roman" w:cs="Times New Roman"/>
            <w:color w:val="auto"/>
            <w:sz w:val="24"/>
            <w:u w:val="none"/>
          </w:rPr>
          <w:t>от 24.12.2007 №</w:t>
        </w:r>
        <w:r w:rsidR="00090D2A" w:rsidRPr="00090D2A">
          <w:rPr>
            <w:rStyle w:val="a3"/>
            <w:rFonts w:ascii="Times New Roman" w:eastAsia="Arial" w:hAnsi="Times New Roman" w:cs="Times New Roman"/>
            <w:color w:val="auto"/>
            <w:sz w:val="24"/>
            <w:u w:val="none"/>
          </w:rPr>
          <w:t xml:space="preserve"> 473</w:t>
        </w:r>
      </w:hyperlink>
      <w:r w:rsidR="00090D2A" w:rsidRPr="00090D2A">
        <w:rPr>
          <w:rFonts w:ascii="Times New Roman" w:eastAsia="Arial" w:hAnsi="Times New Roman" w:cs="Times New Roman"/>
          <w:sz w:val="24"/>
        </w:rPr>
        <w:t>, </w:t>
      </w:r>
      <w:hyperlink r:id="rId11" w:history="1">
        <w:r w:rsidR="00507C61">
          <w:rPr>
            <w:rStyle w:val="a3"/>
            <w:rFonts w:ascii="Times New Roman" w:eastAsia="Arial" w:hAnsi="Times New Roman" w:cs="Times New Roman"/>
            <w:color w:val="auto"/>
            <w:sz w:val="24"/>
            <w:u w:val="none"/>
          </w:rPr>
          <w:t>от 24.12.2007 №</w:t>
        </w:r>
        <w:r w:rsidR="00090D2A" w:rsidRPr="00090D2A">
          <w:rPr>
            <w:rStyle w:val="a3"/>
            <w:rFonts w:ascii="Times New Roman" w:eastAsia="Arial" w:hAnsi="Times New Roman" w:cs="Times New Roman"/>
            <w:color w:val="auto"/>
            <w:sz w:val="24"/>
            <w:u w:val="none"/>
          </w:rPr>
          <w:t xml:space="preserve"> 474</w:t>
        </w:r>
      </w:hyperlink>
      <w:r w:rsidR="00090D2A" w:rsidRPr="00090D2A">
        <w:rPr>
          <w:rFonts w:ascii="Times New Roman" w:eastAsia="Arial" w:hAnsi="Times New Roman" w:cs="Times New Roman"/>
          <w:sz w:val="24"/>
        </w:rPr>
        <w:t>, </w:t>
      </w:r>
      <w:hyperlink r:id="rId12" w:tgtFrame="_blank" w:history="1">
        <w:r w:rsidR="00090D2A" w:rsidRPr="00090D2A">
          <w:rPr>
            <w:rStyle w:val="a3"/>
            <w:rFonts w:ascii="Times New Roman" w:eastAsia="Arial" w:hAnsi="Times New Roman" w:cs="Times New Roman"/>
            <w:color w:val="auto"/>
            <w:sz w:val="24"/>
            <w:u w:val="none"/>
          </w:rPr>
          <w:t>от 22.05.2009 № 41</w:t>
        </w:r>
      </w:hyperlink>
      <w:r w:rsidR="00090D2A" w:rsidRPr="00090D2A">
        <w:rPr>
          <w:rFonts w:ascii="Times New Roman" w:eastAsia="Arial" w:hAnsi="Times New Roman" w:cs="Times New Roman"/>
          <w:sz w:val="24"/>
        </w:rPr>
        <w:t>, </w:t>
      </w:r>
      <w:hyperlink r:id="rId13" w:tgtFrame="_blank" w:history="1">
        <w:r w:rsidR="00090D2A" w:rsidRPr="00090D2A">
          <w:rPr>
            <w:rStyle w:val="a3"/>
            <w:rFonts w:ascii="Times New Roman" w:eastAsia="Arial" w:hAnsi="Times New Roman" w:cs="Times New Roman"/>
            <w:color w:val="auto"/>
            <w:sz w:val="24"/>
            <w:u w:val="none"/>
          </w:rPr>
          <w:t>от 18.09.2009 № 106</w:t>
        </w:r>
      </w:hyperlink>
      <w:r w:rsidR="00090D2A" w:rsidRPr="00090D2A">
        <w:rPr>
          <w:rFonts w:ascii="Times New Roman" w:eastAsia="Arial" w:hAnsi="Times New Roman" w:cs="Times New Roman"/>
          <w:sz w:val="24"/>
        </w:rPr>
        <w:t>, </w:t>
      </w:r>
      <w:hyperlink r:id="rId14" w:tgtFrame="_blank" w:history="1">
        <w:r w:rsidR="00090D2A" w:rsidRPr="00090D2A">
          <w:rPr>
            <w:rStyle w:val="a3"/>
            <w:rFonts w:ascii="Times New Roman" w:eastAsia="Arial" w:hAnsi="Times New Roman" w:cs="Times New Roman"/>
            <w:color w:val="auto"/>
            <w:sz w:val="24"/>
            <w:u w:val="none"/>
          </w:rPr>
          <w:t>от 27.05.2010г. № 189</w:t>
        </w:r>
      </w:hyperlink>
      <w:r w:rsidR="00090D2A" w:rsidRPr="00090D2A">
        <w:rPr>
          <w:rFonts w:ascii="Times New Roman" w:eastAsia="Arial" w:hAnsi="Times New Roman" w:cs="Times New Roman"/>
          <w:sz w:val="24"/>
        </w:rPr>
        <w:t>, </w:t>
      </w:r>
      <w:hyperlink r:id="rId15" w:tgtFrame="_blank" w:history="1">
        <w:r w:rsidR="00090D2A" w:rsidRPr="00090D2A">
          <w:rPr>
            <w:rStyle w:val="a3"/>
            <w:rFonts w:ascii="Times New Roman" w:eastAsia="Arial" w:hAnsi="Times New Roman" w:cs="Times New Roman"/>
            <w:color w:val="auto"/>
            <w:sz w:val="24"/>
            <w:u w:val="none"/>
          </w:rPr>
          <w:t>от 26.11.2010г. № 217</w:t>
        </w:r>
      </w:hyperlink>
      <w:r w:rsidR="00090D2A" w:rsidRPr="00090D2A">
        <w:rPr>
          <w:rFonts w:ascii="Times New Roman" w:eastAsia="Arial" w:hAnsi="Times New Roman" w:cs="Times New Roman"/>
          <w:sz w:val="24"/>
        </w:rPr>
        <w:t>, </w:t>
      </w:r>
      <w:hyperlink r:id="rId16" w:tgtFrame="_blank" w:history="1">
        <w:r w:rsidR="00090D2A" w:rsidRPr="00090D2A">
          <w:rPr>
            <w:rStyle w:val="a3"/>
            <w:rFonts w:ascii="Times New Roman" w:eastAsia="Arial" w:hAnsi="Times New Roman" w:cs="Times New Roman"/>
            <w:color w:val="auto"/>
            <w:sz w:val="24"/>
            <w:u w:val="none"/>
          </w:rPr>
          <w:t>от 25.02.2011г. № 236</w:t>
        </w:r>
      </w:hyperlink>
      <w:r w:rsidR="00090D2A" w:rsidRPr="00090D2A">
        <w:rPr>
          <w:rFonts w:ascii="Times New Roman" w:eastAsia="Arial" w:hAnsi="Times New Roman" w:cs="Times New Roman"/>
          <w:sz w:val="24"/>
        </w:rPr>
        <w:t>, </w:t>
      </w:r>
      <w:hyperlink r:id="rId17" w:tgtFrame="_blank" w:history="1">
        <w:r w:rsidR="00090D2A" w:rsidRPr="00090D2A">
          <w:rPr>
            <w:rStyle w:val="a3"/>
            <w:rFonts w:ascii="Times New Roman" w:eastAsia="Arial" w:hAnsi="Times New Roman" w:cs="Times New Roman"/>
            <w:color w:val="auto"/>
            <w:sz w:val="24"/>
            <w:u w:val="none"/>
          </w:rPr>
          <w:t>от 09.09.2011г. № 276</w:t>
        </w:r>
      </w:hyperlink>
      <w:r w:rsidR="00090D2A" w:rsidRPr="00090D2A">
        <w:rPr>
          <w:rFonts w:ascii="Times New Roman" w:eastAsia="Arial" w:hAnsi="Times New Roman" w:cs="Times New Roman"/>
          <w:sz w:val="24"/>
        </w:rPr>
        <w:t>, </w:t>
      </w:r>
      <w:hyperlink r:id="rId18" w:tgtFrame="_blank" w:history="1">
        <w:r w:rsidR="00090D2A" w:rsidRPr="00090D2A">
          <w:rPr>
            <w:rStyle w:val="a3"/>
            <w:rFonts w:ascii="Times New Roman" w:eastAsia="Arial" w:hAnsi="Times New Roman" w:cs="Times New Roman"/>
            <w:color w:val="auto"/>
            <w:sz w:val="24"/>
            <w:u w:val="none"/>
          </w:rPr>
          <w:t>от 23.03.2012г. № 321</w:t>
        </w:r>
      </w:hyperlink>
      <w:r w:rsidR="00090D2A" w:rsidRPr="00090D2A">
        <w:rPr>
          <w:rFonts w:ascii="Times New Roman" w:eastAsia="Arial" w:hAnsi="Times New Roman" w:cs="Times New Roman"/>
          <w:sz w:val="24"/>
        </w:rPr>
        <w:t>, </w:t>
      </w:r>
      <w:hyperlink r:id="rId19" w:tgtFrame="_blank" w:history="1">
        <w:proofErr w:type="gramStart"/>
        <w:r w:rsidR="00090D2A" w:rsidRPr="00090D2A">
          <w:rPr>
            <w:rStyle w:val="a3"/>
            <w:rFonts w:ascii="Times New Roman" w:eastAsia="Arial" w:hAnsi="Times New Roman" w:cs="Times New Roman"/>
            <w:color w:val="auto"/>
            <w:sz w:val="24"/>
            <w:u w:val="none"/>
          </w:rPr>
          <w:t>от 07.12.2012г. № 368</w:t>
        </w:r>
      </w:hyperlink>
      <w:r w:rsidR="00090D2A" w:rsidRPr="00090D2A">
        <w:rPr>
          <w:rFonts w:ascii="Times New Roman" w:eastAsia="Arial" w:hAnsi="Times New Roman" w:cs="Times New Roman"/>
          <w:sz w:val="24"/>
        </w:rPr>
        <w:t>, </w:t>
      </w:r>
      <w:hyperlink r:id="rId20" w:tgtFrame="_blank" w:history="1">
        <w:r w:rsidR="00090D2A" w:rsidRPr="00090D2A">
          <w:rPr>
            <w:rStyle w:val="a3"/>
            <w:rFonts w:ascii="Times New Roman" w:eastAsia="Arial" w:hAnsi="Times New Roman" w:cs="Times New Roman"/>
            <w:color w:val="auto"/>
            <w:sz w:val="24"/>
            <w:u w:val="none"/>
          </w:rPr>
          <w:t>от 01.03.2013г. № 384</w:t>
        </w:r>
      </w:hyperlink>
      <w:r w:rsidR="00090D2A" w:rsidRPr="00090D2A">
        <w:rPr>
          <w:rFonts w:ascii="Times New Roman" w:eastAsia="Arial" w:hAnsi="Times New Roman" w:cs="Times New Roman"/>
          <w:sz w:val="24"/>
        </w:rPr>
        <w:t>, </w:t>
      </w:r>
      <w:hyperlink r:id="rId21" w:tgtFrame="_blank" w:history="1">
        <w:r w:rsidR="00090D2A" w:rsidRPr="00090D2A">
          <w:rPr>
            <w:rStyle w:val="a3"/>
            <w:rFonts w:ascii="Times New Roman" w:eastAsia="Arial" w:hAnsi="Times New Roman" w:cs="Times New Roman"/>
            <w:color w:val="auto"/>
            <w:sz w:val="24"/>
            <w:u w:val="none"/>
          </w:rPr>
          <w:t>от 12.07.2013г. № 419</w:t>
        </w:r>
      </w:hyperlink>
      <w:r w:rsidR="00090D2A" w:rsidRPr="00090D2A">
        <w:rPr>
          <w:rFonts w:ascii="Times New Roman" w:eastAsia="Arial" w:hAnsi="Times New Roman" w:cs="Times New Roman"/>
          <w:sz w:val="24"/>
        </w:rPr>
        <w:t>, </w:t>
      </w:r>
      <w:hyperlink r:id="rId22" w:tgtFrame="_blank" w:history="1">
        <w:r w:rsidR="00090D2A" w:rsidRPr="00090D2A">
          <w:rPr>
            <w:rStyle w:val="a3"/>
            <w:rFonts w:ascii="Times New Roman" w:eastAsia="Arial" w:hAnsi="Times New Roman" w:cs="Times New Roman"/>
            <w:color w:val="auto"/>
            <w:sz w:val="24"/>
            <w:u w:val="none"/>
          </w:rPr>
          <w:t>от 24.02.2014г. № 471</w:t>
        </w:r>
      </w:hyperlink>
      <w:r w:rsidR="00090D2A" w:rsidRPr="00090D2A">
        <w:rPr>
          <w:rFonts w:ascii="Times New Roman" w:eastAsia="Arial" w:hAnsi="Times New Roman" w:cs="Times New Roman"/>
          <w:sz w:val="24"/>
        </w:rPr>
        <w:t>, </w:t>
      </w:r>
      <w:hyperlink r:id="rId23" w:tgtFrame="_blank" w:history="1">
        <w:r w:rsidR="00090D2A" w:rsidRPr="00090D2A">
          <w:rPr>
            <w:rStyle w:val="a3"/>
            <w:rFonts w:ascii="Times New Roman" w:eastAsia="Arial" w:hAnsi="Times New Roman" w:cs="Times New Roman"/>
            <w:color w:val="auto"/>
            <w:sz w:val="24"/>
            <w:u w:val="none"/>
          </w:rPr>
          <w:t>от 27.05.2014г. № 498</w:t>
        </w:r>
      </w:hyperlink>
      <w:r w:rsidR="00090D2A" w:rsidRPr="00090D2A">
        <w:rPr>
          <w:rFonts w:ascii="Times New Roman" w:eastAsia="Arial" w:hAnsi="Times New Roman" w:cs="Times New Roman"/>
          <w:sz w:val="24"/>
        </w:rPr>
        <w:t>, </w:t>
      </w:r>
      <w:hyperlink r:id="rId24" w:tgtFrame="_blank" w:history="1">
        <w:r w:rsidR="00090D2A" w:rsidRPr="00090D2A">
          <w:rPr>
            <w:rStyle w:val="a3"/>
            <w:rFonts w:ascii="Times New Roman" w:eastAsia="Arial" w:hAnsi="Times New Roman" w:cs="Times New Roman"/>
            <w:color w:val="auto"/>
            <w:sz w:val="24"/>
            <w:u w:val="none"/>
          </w:rPr>
          <w:t>от 05.08.2014г. № 510</w:t>
        </w:r>
      </w:hyperlink>
      <w:r w:rsidR="00090D2A" w:rsidRPr="00090D2A">
        <w:rPr>
          <w:rFonts w:ascii="Times New Roman" w:eastAsia="Arial" w:hAnsi="Times New Roman" w:cs="Times New Roman"/>
          <w:sz w:val="24"/>
        </w:rPr>
        <w:t>, </w:t>
      </w:r>
      <w:hyperlink r:id="rId25" w:tgtFrame="_blank" w:history="1">
        <w:r w:rsidR="00090D2A" w:rsidRPr="00090D2A">
          <w:rPr>
            <w:rStyle w:val="a3"/>
            <w:rFonts w:ascii="Times New Roman" w:eastAsia="Arial" w:hAnsi="Times New Roman" w:cs="Times New Roman"/>
            <w:color w:val="auto"/>
            <w:sz w:val="24"/>
            <w:u w:val="none"/>
          </w:rPr>
          <w:t>от 05.08.2014г. № 511</w:t>
        </w:r>
      </w:hyperlink>
      <w:r w:rsidR="00090D2A" w:rsidRPr="00090D2A">
        <w:rPr>
          <w:rFonts w:ascii="Times New Roman" w:eastAsia="Arial" w:hAnsi="Times New Roman" w:cs="Times New Roman"/>
          <w:sz w:val="24"/>
        </w:rPr>
        <w:t>, </w:t>
      </w:r>
      <w:hyperlink r:id="rId26" w:tgtFrame="_blank" w:history="1">
        <w:r w:rsidR="00090D2A" w:rsidRPr="00090D2A">
          <w:rPr>
            <w:rStyle w:val="a3"/>
            <w:rFonts w:ascii="Times New Roman" w:eastAsia="Arial" w:hAnsi="Times New Roman" w:cs="Times New Roman"/>
            <w:color w:val="auto"/>
            <w:sz w:val="24"/>
            <w:u w:val="none"/>
          </w:rPr>
          <w:t>от 24.12.2014г. № 40</w:t>
        </w:r>
      </w:hyperlink>
      <w:r w:rsidR="00090D2A" w:rsidRPr="00090D2A">
        <w:rPr>
          <w:rFonts w:ascii="Times New Roman" w:eastAsia="Arial" w:hAnsi="Times New Roman" w:cs="Times New Roman"/>
          <w:sz w:val="24"/>
        </w:rPr>
        <w:t>, </w:t>
      </w:r>
      <w:hyperlink r:id="rId27" w:tgtFrame="_blank" w:history="1">
        <w:r w:rsidR="00090D2A" w:rsidRPr="00090D2A">
          <w:rPr>
            <w:rStyle w:val="a3"/>
            <w:rFonts w:ascii="Times New Roman" w:eastAsia="Arial" w:hAnsi="Times New Roman" w:cs="Times New Roman"/>
            <w:color w:val="auto"/>
            <w:sz w:val="24"/>
            <w:u w:val="none"/>
          </w:rPr>
          <w:t>от 23.01.2015г. № 47</w:t>
        </w:r>
      </w:hyperlink>
      <w:r w:rsidR="00090D2A" w:rsidRPr="00090D2A">
        <w:rPr>
          <w:rFonts w:ascii="Times New Roman" w:eastAsia="Arial" w:hAnsi="Times New Roman" w:cs="Times New Roman"/>
          <w:sz w:val="24"/>
        </w:rPr>
        <w:t>, </w:t>
      </w:r>
      <w:hyperlink r:id="rId28" w:tgtFrame="_blank" w:history="1">
        <w:r w:rsidR="00090D2A" w:rsidRPr="00090D2A">
          <w:rPr>
            <w:rStyle w:val="a3"/>
            <w:rFonts w:ascii="Times New Roman" w:eastAsia="Arial" w:hAnsi="Times New Roman" w:cs="Times New Roman"/>
            <w:color w:val="auto"/>
            <w:sz w:val="24"/>
            <w:u w:val="none"/>
          </w:rPr>
          <w:t>от 27.03.2015г. № 58</w:t>
        </w:r>
      </w:hyperlink>
      <w:r w:rsidR="00090D2A" w:rsidRPr="00090D2A">
        <w:rPr>
          <w:rFonts w:ascii="Times New Roman" w:eastAsia="Arial" w:hAnsi="Times New Roman" w:cs="Times New Roman"/>
          <w:sz w:val="24"/>
        </w:rPr>
        <w:t>, </w:t>
      </w:r>
      <w:hyperlink r:id="rId29" w:tgtFrame="_blank" w:history="1">
        <w:r w:rsidR="00090D2A" w:rsidRPr="00090D2A">
          <w:rPr>
            <w:rStyle w:val="a3"/>
            <w:rFonts w:ascii="Times New Roman" w:eastAsia="Arial" w:hAnsi="Times New Roman" w:cs="Times New Roman"/>
            <w:color w:val="auto"/>
            <w:sz w:val="24"/>
            <w:u w:val="none"/>
          </w:rPr>
          <w:t>от 22.05.2015г. № 78</w:t>
        </w:r>
      </w:hyperlink>
      <w:r w:rsidR="00090D2A" w:rsidRPr="00090D2A">
        <w:rPr>
          <w:rFonts w:ascii="Times New Roman" w:eastAsia="Arial" w:hAnsi="Times New Roman" w:cs="Times New Roman"/>
          <w:sz w:val="24"/>
        </w:rPr>
        <w:t>, </w:t>
      </w:r>
      <w:hyperlink r:id="rId30" w:tgtFrame="_blank" w:history="1">
        <w:r w:rsidR="00090D2A" w:rsidRPr="00090D2A">
          <w:rPr>
            <w:rStyle w:val="a3"/>
            <w:rFonts w:ascii="Times New Roman" w:eastAsia="Arial" w:hAnsi="Times New Roman" w:cs="Times New Roman"/>
            <w:color w:val="auto"/>
            <w:sz w:val="24"/>
            <w:u w:val="none"/>
          </w:rPr>
          <w:t>от 23.09.2015г. № 99</w:t>
        </w:r>
      </w:hyperlink>
      <w:r w:rsidR="00090D2A" w:rsidRPr="00090D2A">
        <w:rPr>
          <w:rFonts w:ascii="Times New Roman" w:eastAsia="Arial" w:hAnsi="Times New Roman" w:cs="Times New Roman"/>
          <w:sz w:val="24"/>
        </w:rPr>
        <w:t>, </w:t>
      </w:r>
      <w:hyperlink r:id="rId31" w:tgtFrame="_blank" w:history="1">
        <w:r w:rsidR="00090D2A" w:rsidRPr="00090D2A">
          <w:rPr>
            <w:rStyle w:val="a3"/>
            <w:rFonts w:ascii="Times New Roman" w:eastAsia="Arial" w:hAnsi="Times New Roman" w:cs="Times New Roman"/>
            <w:color w:val="auto"/>
            <w:sz w:val="24"/>
            <w:u w:val="none"/>
          </w:rPr>
          <w:t>от 16.02.2016 № 124</w:t>
        </w:r>
      </w:hyperlink>
      <w:r w:rsidR="00090D2A" w:rsidRPr="00090D2A">
        <w:rPr>
          <w:rFonts w:ascii="Times New Roman" w:eastAsia="Arial" w:hAnsi="Times New Roman" w:cs="Times New Roman"/>
          <w:sz w:val="24"/>
        </w:rPr>
        <w:t>,</w:t>
      </w:r>
      <w:proofErr w:type="gramEnd"/>
      <w:r w:rsidR="00090D2A" w:rsidRPr="00090D2A">
        <w:rPr>
          <w:rFonts w:ascii="Times New Roman" w:eastAsia="Arial" w:hAnsi="Times New Roman" w:cs="Times New Roman"/>
          <w:sz w:val="24"/>
        </w:rPr>
        <w:t> </w:t>
      </w:r>
      <w:hyperlink r:id="rId32" w:tgtFrame="_blank" w:history="1">
        <w:r w:rsidR="00090D2A" w:rsidRPr="00090D2A">
          <w:rPr>
            <w:rStyle w:val="a3"/>
            <w:rFonts w:ascii="Times New Roman" w:eastAsia="Arial" w:hAnsi="Times New Roman" w:cs="Times New Roman"/>
            <w:color w:val="auto"/>
            <w:sz w:val="24"/>
            <w:u w:val="none"/>
          </w:rPr>
          <w:t>от 16.02.2016 № 130</w:t>
        </w:r>
      </w:hyperlink>
      <w:r w:rsidR="00090D2A" w:rsidRPr="00090D2A">
        <w:rPr>
          <w:rFonts w:ascii="Times New Roman" w:eastAsia="Arial" w:hAnsi="Times New Roman" w:cs="Times New Roman"/>
          <w:sz w:val="24"/>
        </w:rPr>
        <w:t>, </w:t>
      </w:r>
      <w:hyperlink r:id="rId33" w:tgtFrame="_blank" w:history="1">
        <w:r w:rsidR="00090D2A" w:rsidRPr="00090D2A">
          <w:rPr>
            <w:rStyle w:val="a3"/>
            <w:rFonts w:ascii="Times New Roman" w:eastAsia="Arial" w:hAnsi="Times New Roman" w:cs="Times New Roman"/>
            <w:color w:val="auto"/>
            <w:sz w:val="24"/>
            <w:u w:val="none"/>
          </w:rPr>
          <w:t>от 26.04.2016 № 145</w:t>
        </w:r>
      </w:hyperlink>
      <w:r w:rsidR="00090D2A" w:rsidRPr="00090D2A">
        <w:rPr>
          <w:rFonts w:ascii="Times New Roman" w:eastAsia="Arial" w:hAnsi="Times New Roman" w:cs="Times New Roman"/>
          <w:sz w:val="24"/>
        </w:rPr>
        <w:t>, </w:t>
      </w:r>
      <w:hyperlink r:id="rId34" w:tgtFrame="_blank" w:history="1">
        <w:r w:rsidR="00090D2A" w:rsidRPr="00090D2A">
          <w:rPr>
            <w:rStyle w:val="a3"/>
            <w:rFonts w:ascii="Times New Roman" w:eastAsia="Arial" w:hAnsi="Times New Roman" w:cs="Times New Roman"/>
            <w:color w:val="auto"/>
            <w:sz w:val="24"/>
            <w:u w:val="none"/>
          </w:rPr>
          <w:t>от 14.10.2016 № 175</w:t>
        </w:r>
      </w:hyperlink>
      <w:r w:rsidR="00090D2A" w:rsidRPr="00090D2A">
        <w:rPr>
          <w:rFonts w:ascii="Times New Roman" w:eastAsia="Arial" w:hAnsi="Times New Roman" w:cs="Times New Roman"/>
          <w:sz w:val="24"/>
        </w:rPr>
        <w:t>, </w:t>
      </w:r>
      <w:hyperlink r:id="rId35" w:tgtFrame="_blank" w:history="1">
        <w:r w:rsidR="00090D2A" w:rsidRPr="00090D2A">
          <w:rPr>
            <w:rStyle w:val="a3"/>
            <w:rFonts w:ascii="Times New Roman" w:eastAsia="Arial" w:hAnsi="Times New Roman" w:cs="Times New Roman"/>
            <w:color w:val="auto"/>
            <w:sz w:val="24"/>
            <w:u w:val="none"/>
          </w:rPr>
          <w:t>от 21.04.2017 № 244</w:t>
        </w:r>
      </w:hyperlink>
      <w:r w:rsidR="00090D2A" w:rsidRPr="00090D2A">
        <w:rPr>
          <w:rFonts w:ascii="Times New Roman" w:eastAsia="Arial" w:hAnsi="Times New Roman" w:cs="Times New Roman"/>
          <w:sz w:val="24"/>
        </w:rPr>
        <w:t>, </w:t>
      </w:r>
      <w:hyperlink r:id="rId36" w:tgtFrame="_blank" w:history="1">
        <w:r w:rsidR="00090D2A" w:rsidRPr="00090D2A">
          <w:rPr>
            <w:rStyle w:val="a3"/>
            <w:rFonts w:ascii="Times New Roman" w:eastAsia="Arial" w:hAnsi="Times New Roman" w:cs="Times New Roman"/>
            <w:color w:val="auto"/>
            <w:sz w:val="24"/>
            <w:u w:val="none"/>
          </w:rPr>
          <w:t>от 21.04.2017 № 245</w:t>
        </w:r>
      </w:hyperlink>
      <w:r w:rsidR="00090D2A" w:rsidRPr="00090D2A">
        <w:rPr>
          <w:rFonts w:ascii="Times New Roman" w:eastAsia="Arial" w:hAnsi="Times New Roman" w:cs="Times New Roman"/>
          <w:sz w:val="24"/>
        </w:rPr>
        <w:t>, </w:t>
      </w:r>
      <w:hyperlink r:id="rId37" w:tgtFrame="_blank" w:history="1">
        <w:r w:rsidR="00090D2A" w:rsidRPr="00090D2A">
          <w:rPr>
            <w:rStyle w:val="a3"/>
            <w:rFonts w:ascii="Times New Roman" w:eastAsia="Arial" w:hAnsi="Times New Roman" w:cs="Times New Roman"/>
            <w:color w:val="auto"/>
            <w:sz w:val="24"/>
            <w:u w:val="none"/>
          </w:rPr>
          <w:t>от 25.05.2018 № 336</w:t>
        </w:r>
      </w:hyperlink>
      <w:r w:rsidR="00090D2A" w:rsidRPr="00090D2A">
        <w:rPr>
          <w:rFonts w:ascii="Times New Roman" w:eastAsia="Arial" w:hAnsi="Times New Roman" w:cs="Times New Roman"/>
          <w:sz w:val="24"/>
        </w:rPr>
        <w:t>, </w:t>
      </w:r>
      <w:hyperlink r:id="rId38" w:tgtFrame="_blank" w:history="1">
        <w:r w:rsidR="00090D2A" w:rsidRPr="00090D2A">
          <w:rPr>
            <w:rStyle w:val="a3"/>
            <w:rFonts w:ascii="Times New Roman" w:eastAsia="Arial" w:hAnsi="Times New Roman" w:cs="Times New Roman"/>
            <w:color w:val="auto"/>
            <w:sz w:val="24"/>
            <w:u w:val="none"/>
          </w:rPr>
          <w:t>от 05.12.2018 № 363</w:t>
        </w:r>
      </w:hyperlink>
      <w:r w:rsidR="00090D2A" w:rsidRPr="00090D2A">
        <w:rPr>
          <w:rFonts w:ascii="Times New Roman" w:eastAsia="Arial" w:hAnsi="Times New Roman" w:cs="Times New Roman"/>
          <w:sz w:val="24"/>
        </w:rPr>
        <w:t>, от 05.12</w:t>
      </w:r>
      <w:r w:rsidR="00090D2A">
        <w:rPr>
          <w:rFonts w:ascii="Times New Roman" w:eastAsia="Arial" w:hAnsi="Times New Roman" w:cs="Times New Roman"/>
          <w:sz w:val="24"/>
        </w:rPr>
        <w:t>.2018 № 364</w:t>
      </w:r>
      <w:r w:rsidR="007E7301">
        <w:rPr>
          <w:rFonts w:ascii="Times New Roman" w:eastAsia="Arial" w:hAnsi="Times New Roman" w:cs="Times New Roman"/>
          <w:sz w:val="24"/>
        </w:rPr>
        <w:t>, от 23.04.2019 № 392</w:t>
      </w:r>
      <w:r w:rsidR="00F74F96">
        <w:rPr>
          <w:rFonts w:ascii="Times New Roman" w:eastAsia="Arial" w:hAnsi="Times New Roman" w:cs="Times New Roman"/>
          <w:sz w:val="24"/>
        </w:rPr>
        <w:t>, от 18.06.2019 № 402</w:t>
      </w:r>
      <w:r w:rsidR="006343AB">
        <w:rPr>
          <w:rFonts w:ascii="Times New Roman" w:eastAsia="Arial" w:hAnsi="Times New Roman" w:cs="Times New Roman"/>
          <w:sz w:val="24"/>
        </w:rPr>
        <w:t>, от 18.10.2019 № 20</w:t>
      </w:r>
      <w:r w:rsidR="00EA671B">
        <w:rPr>
          <w:rFonts w:ascii="Times New Roman" w:eastAsia="Arial" w:hAnsi="Times New Roman" w:cs="Times New Roman"/>
          <w:sz w:val="24"/>
        </w:rPr>
        <w:t>, от 05.12.2019 № 36</w:t>
      </w:r>
      <w:r w:rsidR="005710AF">
        <w:rPr>
          <w:rFonts w:ascii="Times New Roman" w:eastAsia="Arial" w:hAnsi="Times New Roman" w:cs="Times New Roman"/>
          <w:sz w:val="24"/>
        </w:rPr>
        <w:t>, от 03.04.2020 № 65)</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Настоящий Устав закрепляет правовые основы местного самоуправления на территории города, определяет порядок формирования органов местного самоуправления города, их полномочия, принципы взаимодействия и разграничения их компетенции, экономическую и финансовую основу местного самоуправления, иные вопросы осуществления полномочий органов местного самоуправления города по решению вопросов местного значения и исполнения отдельных государственных полномочий.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Устав действует на всей территории города и обязателен: для исполнения органами местного самоуправления, должностными лицами; для соблюдения предприятиями, организациями и учреждениями, расположенными на территории города, а также всеми жителями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1. Общие положения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1.1.</w:t>
      </w:r>
      <w:r w:rsidRPr="0054022E">
        <w:rPr>
          <w:rFonts w:ascii="Times New Roman" w:eastAsia="Arial" w:hAnsi="Times New Roman" w:cs="Times New Roman"/>
          <w:sz w:val="24"/>
        </w:rPr>
        <w:t xml:space="preserve"> Статус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Город Заречный Пензенской области образован в 1958 году, расположен на территории закрытого административно-территориального образования Заречный Пензенской области (ЗАТО г. Заречный Пензенской области) и является его административным центром. На территории Пензенской области город Заречный имеет статус города областного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Город Заречный Пензенской области, закрытое административно-территориальное образование, является муниципальным образованием, имеющим статус городского округа.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Официальное наименование муниципального образования: закрытое административно-территориальное образование город Заречный Пензенской области. Сокращенное наименование - ЗАТО г. Заречный.</w:t>
      </w:r>
    </w:p>
    <w:p w:rsidR="00902CB6" w:rsidRPr="0054022E" w:rsidRDefault="00EA671B">
      <w:pPr>
        <w:suppressAutoHyphens/>
        <w:spacing w:after="0" w:line="240" w:lineRule="auto"/>
        <w:ind w:firstLine="720"/>
        <w:jc w:val="both"/>
        <w:rPr>
          <w:rFonts w:ascii="Times New Roman" w:eastAsia="Arial" w:hAnsi="Times New Roman" w:cs="Times New Roman"/>
          <w:sz w:val="24"/>
        </w:rPr>
      </w:pPr>
      <w:r w:rsidRPr="00EA671B">
        <w:rPr>
          <w:rFonts w:ascii="Times New Roman" w:eastAsia="Arial" w:hAnsi="Times New Roman" w:cs="Times New Roman"/>
          <w:sz w:val="24"/>
        </w:rPr>
        <w:t>В настоящем Уставе понятия «ЗАТО город Заречный Пензенской области», «ЗАТО г. Заречный», «ЗАТО Заречный», «закрытое административно-территориальное образование город Заречный Пензенской области», «г. Заречный», «г. Заречный Пензенской области», «город Заречный», «город Заречный Пензенской области», «город», «муниципальное образование», «городской округ» используются как равнозначные</w:t>
      </w:r>
      <w:r>
        <w:rPr>
          <w:rFonts w:ascii="Times New Roman" w:eastAsia="Arial" w:hAnsi="Times New Roman" w:cs="Times New Roman"/>
          <w:sz w:val="24"/>
        </w:rPr>
        <w:t xml:space="preserve"> в соответствующем падеже</w:t>
      </w:r>
      <w:r w:rsidR="0054022E" w:rsidRPr="0054022E">
        <w:rPr>
          <w:rFonts w:ascii="Times New Roman" w:eastAsia="Arial" w:hAnsi="Times New Roman" w:cs="Times New Roman"/>
          <w:sz w:val="24"/>
        </w:rPr>
        <w:t>.</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1.2.</w:t>
      </w:r>
      <w:r w:rsidRPr="0054022E">
        <w:rPr>
          <w:rFonts w:ascii="Times New Roman" w:eastAsia="Arial" w:hAnsi="Times New Roman" w:cs="Times New Roman"/>
          <w:sz w:val="24"/>
        </w:rPr>
        <w:t xml:space="preserve"> Границы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Существующая </w:t>
      </w:r>
      <w:proofErr w:type="gramStart"/>
      <w:r w:rsidRPr="0054022E">
        <w:rPr>
          <w:rFonts w:ascii="Times New Roman" w:eastAsia="Arial" w:hAnsi="Times New Roman" w:cs="Times New Roman"/>
          <w:sz w:val="24"/>
        </w:rPr>
        <w:t>граница</w:t>
      </w:r>
      <w:proofErr w:type="gramEnd"/>
      <w:r w:rsidRPr="0054022E">
        <w:rPr>
          <w:rFonts w:ascii="Times New Roman" w:eastAsia="Arial" w:hAnsi="Times New Roman" w:cs="Times New Roman"/>
          <w:sz w:val="24"/>
        </w:rPr>
        <w:t xml:space="preserve"> ЗАТО города Заречного Пензенской области установлена </w:t>
      </w:r>
      <w:hyperlink r:id="rId39">
        <w:r w:rsidRPr="0054022E">
          <w:rPr>
            <w:rFonts w:ascii="Times New Roman" w:eastAsia="Arial" w:hAnsi="Times New Roman" w:cs="Times New Roman"/>
            <w:sz w:val="24"/>
          </w:rPr>
          <w:t>Указом</w:t>
        </w:r>
      </w:hyperlink>
      <w:r w:rsidRPr="0054022E">
        <w:rPr>
          <w:rFonts w:ascii="Times New Roman" w:eastAsia="Arial" w:hAnsi="Times New Roman" w:cs="Times New Roman"/>
          <w:sz w:val="24"/>
        </w:rPr>
        <w:t xml:space="preserve"> Президента Российской Федерации от 30 июня 2000 г. N 1209 "Об утверждении границ закрытого административно-территориального образования -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Территория города не входит в состав территорий других муниципальных образований.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1.3.</w:t>
      </w:r>
      <w:r w:rsidRPr="0054022E">
        <w:rPr>
          <w:rFonts w:ascii="Times New Roman" w:eastAsia="Arial" w:hAnsi="Times New Roman" w:cs="Times New Roman"/>
          <w:sz w:val="24"/>
        </w:rPr>
        <w:t xml:space="preserve"> Официальные символы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ЗАТО г. </w:t>
      </w:r>
      <w:proofErr w:type="gramStart"/>
      <w:r w:rsidRPr="0054022E">
        <w:rPr>
          <w:rFonts w:ascii="Times New Roman" w:eastAsia="Arial" w:hAnsi="Times New Roman" w:cs="Times New Roman"/>
          <w:sz w:val="24"/>
        </w:rPr>
        <w:t>Заречный</w:t>
      </w:r>
      <w:proofErr w:type="gramEnd"/>
      <w:r w:rsidRPr="0054022E">
        <w:rPr>
          <w:rFonts w:ascii="Times New Roman" w:eastAsia="Arial" w:hAnsi="Times New Roman" w:cs="Times New Roman"/>
          <w:sz w:val="24"/>
        </w:rPr>
        <w:t xml:space="preserve">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Официальные символы города и порядок их официального применения (использования) устанавливаются нормативными правовыми актами Собрания представителей и регистрируются в порядке, установленном федеральным законодательством.</w:t>
      </w: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2. Вопросы, относящиеся к ведению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2.1.</w:t>
      </w:r>
      <w:r w:rsidRPr="0054022E">
        <w:rPr>
          <w:rFonts w:ascii="Times New Roman" w:eastAsia="Arial" w:hAnsi="Times New Roman" w:cs="Times New Roman"/>
          <w:sz w:val="24"/>
        </w:rPr>
        <w:t xml:space="preserve"> Вопросы местного значения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К вопросам местного значения города относятся: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установление, изменение и отмена местных налогов;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владение, пользование и распоряжение имуществом, находящимся в муниципальной собственности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0">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27 июля 2010 года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190-ФЗ </w:t>
      </w:r>
      <w:r w:rsidR="00507C61">
        <w:rPr>
          <w:rFonts w:ascii="Times New Roman" w:eastAsia="Arial" w:hAnsi="Times New Roman" w:cs="Times New Roman"/>
          <w:sz w:val="24"/>
        </w:rPr>
        <w:t>«О теплоснабжении»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утратил силу с 31 декабря 2018 г. - </w:t>
      </w:r>
      <w:hyperlink r:id="rId41">
        <w:r w:rsidRPr="0054022E">
          <w:rPr>
            <w:rFonts w:ascii="Times New Roman" w:eastAsia="Arial" w:hAnsi="Times New Roman" w:cs="Times New Roman"/>
            <w:sz w:val="24"/>
          </w:rPr>
          <w:t>Устав</w:t>
        </w:r>
      </w:hyperlink>
      <w:r w:rsidRPr="0054022E">
        <w:rPr>
          <w:rFonts w:ascii="Times New Roman" w:eastAsia="Arial" w:hAnsi="Times New Roman" w:cs="Times New Roman"/>
          <w:sz w:val="24"/>
        </w:rPr>
        <w:t xml:space="preserve"> ЗАТО города Заречного Пензенской области от 19 декабря 2005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5.1)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w:t>
      </w:r>
      <w:r w:rsidRPr="0054022E">
        <w:rPr>
          <w:rFonts w:ascii="Times New Roman" w:eastAsia="Arial" w:hAnsi="Times New Roman" w:cs="Times New Roman"/>
          <w:sz w:val="24"/>
        </w:rPr>
        <w:lastRenderedPageBreak/>
        <w:t>осуществления дорожной деятельности в соответствии с законодательством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6) обеспечение проживающих </w:t>
      </w:r>
      <w:proofErr w:type="gramStart"/>
      <w:r w:rsidRPr="0054022E">
        <w:rPr>
          <w:rFonts w:ascii="Times New Roman" w:eastAsia="Arial" w:hAnsi="Times New Roman" w:cs="Times New Roman"/>
          <w:sz w:val="24"/>
        </w:rPr>
        <w:t>в</w:t>
      </w:r>
      <w:proofErr w:type="gramEnd"/>
      <w:r w:rsidRPr="0054022E">
        <w:rPr>
          <w:rFonts w:ascii="Times New Roman" w:eastAsia="Arial" w:hAnsi="Times New Roman" w:cs="Times New Roman"/>
          <w:sz w:val="24"/>
        </w:rPr>
        <w:t xml:space="preserve"> ЗАТО город Заречный Пензенской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C86FB4" w:rsidRDefault="00C86FB4">
      <w:pPr>
        <w:suppressAutoHyphens/>
        <w:spacing w:after="0" w:line="240" w:lineRule="auto"/>
        <w:ind w:firstLine="720"/>
        <w:jc w:val="both"/>
        <w:rPr>
          <w:rFonts w:ascii="Times New Roman" w:eastAsia="Arial" w:hAnsi="Times New Roman" w:cs="Times New Roman"/>
          <w:sz w:val="24"/>
        </w:rPr>
      </w:pPr>
      <w:r w:rsidRPr="00C86FB4">
        <w:rPr>
          <w:rFonts w:ascii="Times New Roman" w:eastAsia="Arial" w:hAnsi="Times New Roman" w:cs="Times New Roman"/>
          <w:sz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участие в предупреждении и ликвидации последствий чрезвычайных ситуаций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организация охраны общественного порядка на территории города муниципальной милицией (пункт 9 части 1 статьи 2.1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обеспечение первичных мер пожарной безопасности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организация мероприятий по охране окружающей среды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12) </w:t>
      </w:r>
      <w:hyperlink r:id="rId42">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 </w:t>
      </w:r>
      <w:hyperlink r:id="rId43">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создание условий для обеспечения жителей города услугами связи, общественного питания, торговли и бытового обслуживания;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организация библиотечного обслуживания населения, комплектование и обеспечение сохранности библиотечных фондов библиотек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создание условий для организации досуга и обеспечения жителей города услугами организаций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создание условий для массового отдыха жителей города и организация обустройства мест массового отдыха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21) </w:t>
      </w:r>
      <w:hyperlink r:id="rId44">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формирование и содержание муниципального архива;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организация ритуальных услуг и содержание мест захоронения;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24) </w:t>
      </w:r>
      <w:hyperlink r:id="rId45">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2016 г.;</w:t>
      </w:r>
    </w:p>
    <w:p w:rsidR="00E23D8A"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24.1) утратил силу с 1 января 2019 г. </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w:t>
      </w:r>
      <w:r w:rsidR="00967AD6" w:rsidRPr="00967AD6">
        <w:rPr>
          <w:rFonts w:ascii="Times New Roman" w:eastAsia="Times New Roman" w:hAnsi="Times New Roman" w:cs="Times New Roman"/>
          <w:sz w:val="26"/>
          <w:szCs w:val="26"/>
        </w:rPr>
        <w:t xml:space="preserve"> </w:t>
      </w:r>
      <w:r w:rsidR="00967AD6" w:rsidRPr="00967AD6">
        <w:rPr>
          <w:rFonts w:ascii="Times New Roman" w:eastAsia="Arial" w:hAnsi="Times New Roman" w:cs="Times New Roman"/>
          <w:sz w:val="24"/>
        </w:rPr>
        <w:t>градостроительного плана земельного участка, расположенного в границах городского округа, выдача</w:t>
      </w:r>
      <w:r w:rsidRPr="0054022E">
        <w:rPr>
          <w:rFonts w:ascii="Times New Roman" w:eastAsia="Arial" w:hAnsi="Times New Roman" w:cs="Times New Roman"/>
          <w:sz w:val="24"/>
        </w:rPr>
        <w:t xml:space="preserve"> разрешений на строительство (за исключением случаев, предусмотренных </w:t>
      </w:r>
      <w:hyperlink r:id="rId46">
        <w:r w:rsidRPr="0054022E">
          <w:rPr>
            <w:rFonts w:ascii="Times New Roman" w:eastAsia="Arial" w:hAnsi="Times New Roman" w:cs="Times New Roman"/>
            <w:sz w:val="24"/>
          </w:rPr>
          <w:t>Градостроительным кодексом</w:t>
        </w:r>
      </w:hyperlink>
      <w:r w:rsidRPr="0054022E">
        <w:rPr>
          <w:rFonts w:ascii="Times New Roman" w:eastAsia="Arial" w:hAnsi="Times New Roman" w:cs="Times New Roman"/>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города, принятие в соответствии с </w:t>
      </w:r>
      <w:hyperlink r:id="rId47">
        <w:r w:rsidRPr="0054022E">
          <w:rPr>
            <w:rFonts w:ascii="Times New Roman" w:eastAsia="Arial" w:hAnsi="Times New Roman" w:cs="Times New Roman"/>
            <w:sz w:val="24"/>
          </w:rPr>
          <w:t>гражданским законодательством</w:t>
        </w:r>
      </w:hyperlink>
      <w:r w:rsidRPr="0054022E">
        <w:rPr>
          <w:rFonts w:ascii="Times New Roman" w:eastAsia="Arial" w:hAnsi="Times New Roman" w:cs="Times New Roman"/>
          <w:sz w:val="24"/>
        </w:rPr>
        <w:t xml:space="preserve"> Российской Федерации решения о сносе самовольной постройки, решения о сносе самовольной постройки или ее приведении в соответствие с </w:t>
      </w:r>
      <w:r w:rsidRPr="0054022E">
        <w:rPr>
          <w:rFonts w:ascii="Times New Roman" w:eastAsia="Arial" w:hAnsi="Times New Roman" w:cs="Times New Roman"/>
          <w:sz w:val="24"/>
        </w:rPr>
        <w:lastRenderedPageBreak/>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48">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w:t>
      </w:r>
      <w:r w:rsidRPr="0054022E">
        <w:rPr>
          <w:rFonts w:ascii="Times New Roman" w:eastAsia="Arial" w:hAnsi="Times New Roman" w:cs="Times New Roman"/>
          <w:sz w:val="24"/>
        </w:rPr>
        <w:t>О рекламе</w:t>
      </w:r>
      <w:r w:rsidR="00507C6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 осуществление мероприятий по обеспечению безопасности людей на водных объектах, охране их жизни и здоровья;</w:t>
      </w:r>
    </w:p>
    <w:p w:rsidR="00F74F96" w:rsidRDefault="00F74F96">
      <w:pPr>
        <w:suppressAutoHyphens/>
        <w:spacing w:after="0" w:line="240" w:lineRule="auto"/>
        <w:ind w:firstLine="720"/>
        <w:jc w:val="both"/>
        <w:rPr>
          <w:rFonts w:ascii="Times New Roman" w:eastAsia="Arial" w:hAnsi="Times New Roman" w:cs="Times New Roman"/>
          <w:sz w:val="24"/>
        </w:rPr>
      </w:pPr>
      <w:r w:rsidRPr="00F74F96">
        <w:rPr>
          <w:rFonts w:ascii="Times New Roman" w:eastAsia="Arial" w:hAnsi="Times New Roman" w:cs="Times New Roman"/>
          <w:sz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74F96">
        <w:rPr>
          <w:rFonts w:ascii="Times New Roman" w:eastAsia="Arial" w:hAnsi="Times New Roman" w:cs="Times New Roman"/>
          <w:sz w:val="24"/>
        </w:rPr>
        <w:t>волонтерству</w:t>
      </w:r>
      <w:proofErr w:type="spellEnd"/>
      <w:r w:rsidRPr="00F74F96">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34) организация и осуществление мероприятий по работе с детьми и молодежью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35) </w:t>
      </w:r>
      <w:hyperlink r:id="rId49">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38) осуществление муниципального лесного контроля;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39) </w:t>
      </w:r>
      <w:hyperlink r:id="rId50">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40) </w:t>
      </w:r>
      <w:hyperlink r:id="rId51">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42) осуществление мер по противодействию коррупции в границах городского округа.</w:t>
      </w:r>
    </w:p>
    <w:p w:rsidR="00D43BEA" w:rsidRDefault="00D43BEA">
      <w:pPr>
        <w:suppressAutoHyphens/>
        <w:spacing w:after="0" w:line="240" w:lineRule="auto"/>
        <w:ind w:firstLine="720"/>
        <w:jc w:val="both"/>
        <w:rPr>
          <w:rFonts w:ascii="Times New Roman" w:eastAsia="Arial" w:hAnsi="Times New Roman" w:cs="Times New Roman"/>
          <w:sz w:val="24"/>
        </w:rPr>
      </w:pPr>
      <w:r w:rsidRPr="00D43BEA">
        <w:rPr>
          <w:rFonts w:ascii="Times New Roman" w:eastAsia="Arial" w:hAnsi="Times New Roman" w:cs="Times New Roman"/>
          <w:sz w:val="24"/>
        </w:rPr>
        <w:t xml:space="preserve">43) организация в соответствии с Федеральным </w:t>
      </w:r>
      <w:hyperlink r:id="rId52" w:history="1">
        <w:r w:rsidRPr="00D43BEA">
          <w:rPr>
            <w:rStyle w:val="a3"/>
            <w:rFonts w:ascii="Times New Roman" w:eastAsia="Arial" w:hAnsi="Times New Roman" w:cs="Times New Roman"/>
            <w:color w:val="auto"/>
            <w:sz w:val="24"/>
            <w:u w:val="none"/>
          </w:rPr>
          <w:t>законом</w:t>
        </w:r>
      </w:hyperlink>
      <w:r w:rsidRPr="00D43BEA">
        <w:rPr>
          <w:rFonts w:ascii="Times New Roman" w:eastAsia="Arial" w:hAnsi="Times New Roman" w:cs="Times New Roman"/>
          <w:sz w:val="24"/>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1.1. </w:t>
      </w:r>
      <w:hyperlink r:id="rId53">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w:t>
      </w:r>
      <w:hyperlink r:id="rId54">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Особенности осуществления местного самоуправления </w:t>
      </w:r>
      <w:proofErr w:type="gramStart"/>
      <w:r w:rsidRPr="0054022E">
        <w:rPr>
          <w:rFonts w:ascii="Times New Roman" w:eastAsia="Arial" w:hAnsi="Times New Roman" w:cs="Times New Roman"/>
          <w:sz w:val="24"/>
        </w:rPr>
        <w:t>в</w:t>
      </w:r>
      <w:proofErr w:type="gramEnd"/>
      <w:r w:rsidRPr="0054022E">
        <w:rPr>
          <w:rFonts w:ascii="Times New Roman" w:eastAsia="Arial" w:hAnsi="Times New Roman" w:cs="Times New Roman"/>
          <w:sz w:val="24"/>
        </w:rPr>
        <w:t xml:space="preserve"> ЗАТО Заречный устанавливаются федеральными законами.</w:t>
      </w:r>
    </w:p>
    <w:p w:rsidR="00902CB6" w:rsidRPr="0054022E" w:rsidRDefault="0054022E">
      <w:pPr>
        <w:suppressAutoHyphens/>
        <w:spacing w:after="0" w:line="240" w:lineRule="auto"/>
        <w:ind w:left="2795" w:hanging="2097"/>
        <w:jc w:val="both"/>
        <w:rPr>
          <w:rFonts w:ascii="Times New Roman" w:eastAsia="Arial" w:hAnsi="Times New Roman" w:cs="Times New Roman"/>
          <w:sz w:val="24"/>
        </w:rPr>
      </w:pPr>
      <w:r w:rsidRPr="0054022E">
        <w:rPr>
          <w:rFonts w:ascii="Times New Roman" w:eastAsia="Arial" w:hAnsi="Times New Roman" w:cs="Times New Roman"/>
          <w:b/>
          <w:sz w:val="24"/>
        </w:rPr>
        <w:t>Статья 2.1.1.</w:t>
      </w:r>
      <w:r w:rsidRPr="0054022E">
        <w:rPr>
          <w:rFonts w:ascii="Times New Roman" w:eastAsia="Arial" w:hAnsi="Times New Roman" w:cs="Times New Roman"/>
          <w:sz w:val="24"/>
        </w:rPr>
        <w:t xml:space="preserve"> Права органов местного самоуправления города Заречного Пензенской области на решение вопросов, не отнесенных к вопросам местного значения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Органы местного самоуправления города имеют право на: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создание музеев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w:t>
      </w:r>
      <w:hyperlink r:id="rId55">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создание муниципальных образовательных организаций высшего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участие в осуществлении деятельности по опеке и попечительству;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w:t>
      </w:r>
      <w:hyperlink r:id="rId56">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создание условий для развития туризма.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от 24 ноября 1995 года №</w:t>
      </w:r>
      <w:r w:rsidRPr="0054022E">
        <w:rPr>
          <w:rFonts w:ascii="Times New Roman" w:eastAsia="Arial" w:hAnsi="Times New Roman" w:cs="Times New Roman"/>
          <w:sz w:val="24"/>
        </w:rPr>
        <w:t xml:space="preserve"> 181-ФЗ </w:t>
      </w:r>
      <w:r w:rsidR="00507C61">
        <w:rPr>
          <w:rFonts w:ascii="Times New Roman" w:eastAsia="Arial" w:hAnsi="Times New Roman" w:cs="Times New Roman"/>
          <w:sz w:val="24"/>
        </w:rPr>
        <w:t>«</w:t>
      </w:r>
      <w:r w:rsidRPr="0054022E">
        <w:rPr>
          <w:rFonts w:ascii="Times New Roman" w:eastAsia="Arial" w:hAnsi="Times New Roman" w:cs="Times New Roman"/>
          <w:sz w:val="24"/>
        </w:rPr>
        <w:t>О социальной защите инвалидов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 в соответствии с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
        <w:r w:rsidRPr="0054022E">
          <w:rPr>
            <w:rFonts w:ascii="Times New Roman" w:eastAsia="Arial" w:hAnsi="Times New Roman" w:cs="Times New Roman"/>
            <w:sz w:val="24"/>
          </w:rPr>
          <w:t>жилищным законодательством</w:t>
        </w:r>
      </w:hyperlink>
      <w:r w:rsidRPr="0054022E">
        <w:rPr>
          <w:rFonts w:ascii="Times New Roman" w:eastAsia="Arial" w:hAnsi="Times New Roman" w:cs="Times New Roman"/>
          <w:sz w:val="24"/>
        </w:rPr>
        <w:t>;</w:t>
      </w:r>
    </w:p>
    <w:p w:rsidR="00FA4D2B" w:rsidRDefault="00FA4D2B">
      <w:pPr>
        <w:suppressAutoHyphens/>
        <w:spacing w:after="0" w:line="240" w:lineRule="auto"/>
        <w:ind w:firstLine="720"/>
        <w:jc w:val="both"/>
        <w:rPr>
          <w:rFonts w:ascii="Times New Roman" w:eastAsia="Arial" w:hAnsi="Times New Roman" w:cs="Times New Roman"/>
          <w:sz w:val="24"/>
        </w:rPr>
      </w:pPr>
      <w:r w:rsidRPr="00FA4D2B">
        <w:rPr>
          <w:rFonts w:ascii="Times New Roman" w:eastAsia="Arial" w:hAnsi="Times New Roman" w:cs="Times New Roman"/>
          <w:sz w:val="24"/>
        </w:rPr>
        <w:t>13) осуществление деятельности по обращению с животными без владельцев, обитающими на территории городского округа;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 осуществление мероприятий в сфере профилактики правонарушений, предусмотренных </w:t>
      </w:r>
      <w:hyperlink r:id="rId59">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w:t>
      </w:r>
      <w:r w:rsidR="00507C61">
        <w:rPr>
          <w:rFonts w:ascii="Times New Roman" w:eastAsia="Arial" w:hAnsi="Times New Roman" w:cs="Times New Roman"/>
          <w:sz w:val="24"/>
        </w:rPr>
        <w:t>«</w:t>
      </w:r>
      <w:r w:rsidRPr="0054022E">
        <w:rPr>
          <w:rFonts w:ascii="Times New Roman" w:eastAsia="Arial" w:hAnsi="Times New Roman" w:cs="Times New Roman"/>
          <w:sz w:val="24"/>
        </w:rPr>
        <w:t>Об основах системы профилактики правонарушений в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2CB6"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16) осуществление мероприятий по защите прав потребителей, предусмотренных </w:t>
      </w:r>
      <w:hyperlink r:id="rId60">
        <w:r w:rsidRPr="0054022E">
          <w:rPr>
            <w:rFonts w:ascii="Times New Roman" w:eastAsia="Arial" w:hAnsi="Times New Roman" w:cs="Times New Roman"/>
            <w:sz w:val="24"/>
          </w:rPr>
          <w:t>Законом</w:t>
        </w:r>
      </w:hyperlink>
      <w:r w:rsidRPr="0054022E">
        <w:rPr>
          <w:rFonts w:ascii="Times New Roman" w:eastAsia="Arial" w:hAnsi="Times New Roman" w:cs="Times New Roman"/>
          <w:sz w:val="24"/>
        </w:rPr>
        <w:t xml:space="preserve"> Российской Фе</w:t>
      </w:r>
      <w:r w:rsidR="00507C61">
        <w:rPr>
          <w:rFonts w:ascii="Times New Roman" w:eastAsia="Arial" w:hAnsi="Times New Roman" w:cs="Times New Roman"/>
          <w:sz w:val="24"/>
        </w:rPr>
        <w:t>дерации от 7 февраля 1992 года №</w:t>
      </w:r>
      <w:r w:rsidRPr="0054022E">
        <w:rPr>
          <w:rFonts w:ascii="Times New Roman" w:eastAsia="Arial" w:hAnsi="Times New Roman" w:cs="Times New Roman"/>
          <w:sz w:val="24"/>
        </w:rPr>
        <w:t xml:space="preserve"> 2300-1 </w:t>
      </w:r>
      <w:r w:rsidR="00507C61">
        <w:rPr>
          <w:rFonts w:ascii="Times New Roman" w:eastAsia="Arial" w:hAnsi="Times New Roman" w:cs="Times New Roman"/>
          <w:sz w:val="24"/>
        </w:rPr>
        <w:t>«О защите прав потребителей»</w:t>
      </w:r>
      <w:r w:rsidRPr="0054022E">
        <w:rPr>
          <w:rFonts w:ascii="Times New Roman" w:eastAsia="Arial" w:hAnsi="Times New Roman" w:cs="Times New Roman"/>
          <w:sz w:val="24"/>
        </w:rPr>
        <w:t>;</w:t>
      </w:r>
    </w:p>
    <w:p w:rsidR="00BF3FD7" w:rsidRPr="0054022E" w:rsidRDefault="00BF3FD7">
      <w:pPr>
        <w:suppressAutoHyphens/>
        <w:spacing w:after="0" w:line="240" w:lineRule="auto"/>
        <w:ind w:firstLine="720"/>
        <w:jc w:val="both"/>
        <w:rPr>
          <w:rFonts w:ascii="Times New Roman" w:eastAsia="Arial" w:hAnsi="Times New Roman" w:cs="Times New Roman"/>
          <w:sz w:val="24"/>
        </w:rPr>
      </w:pPr>
      <w:r>
        <w:rPr>
          <w:rFonts w:ascii="Times New Roman" w:eastAsia="Arial" w:hAnsi="Times New Roman" w:cs="Times New Roman"/>
          <w:sz w:val="24"/>
        </w:rPr>
        <w:lastRenderedPageBreak/>
        <w:t xml:space="preserve">17) </w:t>
      </w:r>
      <w:r w:rsidRPr="00BF3FD7">
        <w:rPr>
          <w:rFonts w:ascii="Times New Roman" w:eastAsia="Arial" w:hAnsi="Times New Roman" w:cs="Times New Roman"/>
          <w:sz w:val="24"/>
        </w:rPr>
        <w:t>оказание содействия в осуществлении нотариусом приема населения в соответствии с графиком приема населения, утвержденным нотариальной палатой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Органы местного самоуправления города вправе решать вопросы, указанные в </w:t>
      </w:r>
      <w:hyperlink r:id="rId61">
        <w:r w:rsidRPr="0054022E">
          <w:rPr>
            <w:rFonts w:ascii="Times New Roman" w:eastAsia="Arial" w:hAnsi="Times New Roman" w:cs="Times New Roman"/>
            <w:sz w:val="24"/>
          </w:rPr>
          <w:t>части 1</w:t>
        </w:r>
      </w:hyperlink>
      <w:r w:rsidRPr="0054022E">
        <w:rPr>
          <w:rFonts w:ascii="Times New Roman" w:eastAsia="Arial" w:hAnsi="Times New Roman" w:cs="Times New Roman"/>
          <w:sz w:val="24"/>
        </w:rPr>
        <w:t xml:space="preserve"> настоящей статьи, участвовать в осуществлении иных государственных полномочий (не переданных им в соответствии со </w:t>
      </w:r>
      <w:hyperlink r:id="rId62">
        <w:r w:rsidRPr="0054022E">
          <w:rPr>
            <w:rFonts w:ascii="Times New Roman" w:eastAsia="Arial" w:hAnsi="Times New Roman" w:cs="Times New Roman"/>
            <w:sz w:val="24"/>
          </w:rPr>
          <w:t>статьей 19</w:t>
        </w:r>
      </w:hyperlink>
      <w:r w:rsidRPr="0054022E">
        <w:rPr>
          <w:rFonts w:ascii="Times New Roman" w:eastAsia="Arial" w:hAnsi="Times New Roman" w:cs="Times New Roman"/>
          <w:sz w:val="24"/>
        </w:rPr>
        <w:t xml:space="preserve"> Федерального закона от 6 октября 2003 года </w:t>
      </w:r>
      <w:r w:rsidR="00507C61">
        <w:rPr>
          <w:rFonts w:ascii="Times New Roman" w:eastAsia="Arial" w:hAnsi="Times New Roman" w:cs="Times New Roman"/>
          <w:sz w:val="24"/>
        </w:rPr>
        <w:t>№ 131-ФЗ «</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Пензенской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2.2.</w:t>
      </w:r>
      <w:r w:rsidRPr="0054022E">
        <w:rPr>
          <w:rFonts w:ascii="Times New Roman" w:eastAsia="Arial" w:hAnsi="Times New Roman" w:cs="Times New Roman"/>
          <w:sz w:val="24"/>
        </w:rPr>
        <w:t xml:space="preserve"> Полномочия органов местного самоуправления по решению вопросов местного значения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В целях решения вопросов местного значения органы местного самоуправления города обладают следующими полномочиями: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принятие Устава города и внесение в него изменений и дополнений, издание муниципальных правовых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установление официальных символов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w:t>
      </w:r>
      <w:r w:rsidR="00B52973">
        <w:rPr>
          <w:rFonts w:ascii="Times New Roman" w:eastAsia="Arial" w:hAnsi="Times New Roman" w:cs="Times New Roman"/>
          <w:sz w:val="24"/>
        </w:rPr>
        <w:t>утратил силу;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5.1) полномочиями по организации теплоснабжения, предусмотренными </w:t>
      </w:r>
      <w:hyperlink r:id="rId63">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«О теплоснабжении»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5.2) полномочиями в сфере водоснабжения и водоотведения, предусмотренными </w:t>
      </w:r>
      <w:hyperlink r:id="rId64">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«О водоснабжении и водоотведении»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5.3) полномочиями в сфере стратегического планирования, предусмотренными </w:t>
      </w:r>
      <w:hyperlink r:id="rId65">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28 июня 20</w:t>
      </w:r>
      <w:r w:rsidR="00507C61">
        <w:rPr>
          <w:rFonts w:ascii="Times New Roman" w:eastAsia="Arial" w:hAnsi="Times New Roman" w:cs="Times New Roman"/>
          <w:sz w:val="24"/>
        </w:rPr>
        <w:t>14 года №</w:t>
      </w:r>
      <w:r w:rsidRPr="0054022E">
        <w:rPr>
          <w:rFonts w:ascii="Times New Roman" w:eastAsia="Arial" w:hAnsi="Times New Roman" w:cs="Times New Roman"/>
          <w:sz w:val="24"/>
        </w:rPr>
        <w:t xml:space="preserve"> 172-ФЗ </w:t>
      </w:r>
      <w:r w:rsidR="00507C61">
        <w:rPr>
          <w:rFonts w:ascii="Times New Roman" w:eastAsia="Arial" w:hAnsi="Times New Roman" w:cs="Times New Roman"/>
          <w:sz w:val="24"/>
        </w:rPr>
        <w:t>«</w:t>
      </w:r>
      <w:r w:rsidRPr="0054022E">
        <w:rPr>
          <w:rFonts w:ascii="Times New Roman" w:eastAsia="Arial" w:hAnsi="Times New Roman" w:cs="Times New Roman"/>
          <w:sz w:val="24"/>
        </w:rPr>
        <w:t>О стратегическом план</w:t>
      </w:r>
      <w:r w:rsidR="00507C61">
        <w:rPr>
          <w:rFonts w:ascii="Times New Roman" w:eastAsia="Arial" w:hAnsi="Times New Roman" w:cs="Times New Roman"/>
          <w:sz w:val="24"/>
        </w:rPr>
        <w:t>ировании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организация сбора статистических показателей, характеризующих состояние экономики и социальной сферы г. Заречного, и предоставление указанных данных органам государственной власти в порядке, установленном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7.1) разрабатывает и утверждает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требования к которым устанавливаются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муниципального </w:t>
      </w:r>
      <w:r w:rsidRPr="0054022E">
        <w:rPr>
          <w:rFonts w:ascii="Times New Roman" w:eastAsia="Arial" w:hAnsi="Times New Roman" w:cs="Times New Roman"/>
          <w:sz w:val="24"/>
        </w:rPr>
        <w:lastRenderedPageBreak/>
        <w:t>образования, о развитии его общественной инфраструктуры и иной официальной информации;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города, членов выборных органов местного самоуправления города, депутатов Собрания представителей,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6">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об образовании и </w:t>
      </w:r>
      <w:hyperlink r:id="rId67">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муниципальной службе;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осуществление международных и внешнеэкономических связей в соответствии с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иными полномочиями в соответствии с федеральными законами, при условии их финансового обеспечения,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По решению Собрания представителей жители города могут привлекаться к выполнению на добровольной основе социально значимых для города работ (в </w:t>
      </w:r>
      <w:proofErr w:type="spellStart"/>
      <w:r w:rsidRPr="0054022E">
        <w:rPr>
          <w:rFonts w:ascii="Times New Roman" w:eastAsia="Arial" w:hAnsi="Times New Roman" w:cs="Times New Roman"/>
          <w:sz w:val="24"/>
        </w:rPr>
        <w:t>т.ч</w:t>
      </w:r>
      <w:proofErr w:type="spellEnd"/>
      <w:r w:rsidRPr="0054022E">
        <w:rPr>
          <w:rFonts w:ascii="Times New Roman" w:eastAsia="Arial" w:hAnsi="Times New Roman" w:cs="Times New Roman"/>
          <w:sz w:val="24"/>
        </w:rPr>
        <w:t xml:space="preserve">. дежурств) в целях решения вопросов местного значения, предусмотренных </w:t>
      </w:r>
      <w:hyperlink r:id="rId68">
        <w:r w:rsidRPr="0054022E">
          <w:rPr>
            <w:rFonts w:ascii="Times New Roman" w:eastAsia="Arial" w:hAnsi="Times New Roman" w:cs="Times New Roman"/>
            <w:sz w:val="24"/>
          </w:rPr>
          <w:t>пунктами 7.1-11</w:t>
        </w:r>
      </w:hyperlink>
      <w:r w:rsidRPr="0054022E">
        <w:rPr>
          <w:rFonts w:ascii="Times New Roman" w:eastAsia="Arial" w:hAnsi="Times New Roman" w:cs="Times New Roman"/>
          <w:sz w:val="24"/>
        </w:rPr>
        <w:t xml:space="preserve">, </w:t>
      </w:r>
      <w:hyperlink r:id="rId69">
        <w:r w:rsidRPr="0054022E">
          <w:rPr>
            <w:rFonts w:ascii="Times New Roman" w:eastAsia="Arial" w:hAnsi="Times New Roman" w:cs="Times New Roman"/>
            <w:sz w:val="24"/>
          </w:rPr>
          <w:t>20</w:t>
        </w:r>
      </w:hyperlink>
      <w:r w:rsidRPr="0054022E">
        <w:rPr>
          <w:rFonts w:ascii="Times New Roman" w:eastAsia="Arial" w:hAnsi="Times New Roman" w:cs="Times New Roman"/>
          <w:sz w:val="24"/>
        </w:rPr>
        <w:t xml:space="preserve">, </w:t>
      </w:r>
      <w:hyperlink r:id="rId70">
        <w:r w:rsidRPr="0054022E">
          <w:rPr>
            <w:rFonts w:ascii="Times New Roman" w:eastAsia="Arial" w:hAnsi="Times New Roman" w:cs="Times New Roman"/>
            <w:sz w:val="24"/>
          </w:rPr>
          <w:t>25 части 1 статьи 2.1</w:t>
        </w:r>
      </w:hyperlink>
      <w:r w:rsidRPr="0054022E">
        <w:rPr>
          <w:rFonts w:ascii="Times New Roman" w:eastAsia="Arial" w:hAnsi="Times New Roman" w:cs="Times New Roman"/>
          <w:sz w:val="24"/>
        </w:rPr>
        <w:t xml:space="preserve"> настоящего Устава, не требующих специальной профессиональной подготовки.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К выполнению социально значимых работ привлекаются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Организация и материально-техническое обеспечение проведения социально значимых работ осуществляется Администрацией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2.2.1.</w:t>
      </w:r>
      <w:r w:rsidRPr="0054022E">
        <w:rPr>
          <w:rFonts w:ascii="Times New Roman" w:eastAsia="Arial" w:hAnsi="Times New Roman" w:cs="Times New Roman"/>
          <w:sz w:val="24"/>
        </w:rPr>
        <w:t xml:space="preserve"> Муниципальный контроль</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Органом местного самоуправления города Заречного, уполномоченным на осуществление муниципального контроля, является Администрация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Организационная структура, полномочия, функции и порядок деятельности Администрации г. Заречного, осуществляющей муниципальный контроль, устанавливаются в соответствии с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К полномочиям Администрации г. Заречного, осуществляющей муниципальный контроль, относятся: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организация и осуществление муниципального контроля на территории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разработка административных регламентов осуществления муниципального контроля в соответствующих сферах деятельности;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организация и проведение мониторинга эффективности муниципального контроля;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осуществление иных предусмотренных федеральными законами, законами и иными нормативными правовыми актами Пензенской области полномочий.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2.3.</w:t>
      </w:r>
      <w:r w:rsidRPr="0054022E">
        <w:rPr>
          <w:rFonts w:ascii="Times New Roman" w:eastAsia="Arial" w:hAnsi="Times New Roman" w:cs="Times New Roman"/>
          <w:sz w:val="24"/>
        </w:rPr>
        <w:t xml:space="preserve"> Наделение органов местного самоуправления города отдельными государственными полномочиями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Полномочия органов местного самоуправления города Заречного, установленные федеральными законами и законами Пензенской области, по вопросам, не отнесенным </w:t>
      </w:r>
      <w:hyperlink r:id="rId71">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 131-ФЗ от 6 октября 2003 года «</w:t>
      </w:r>
      <w:r w:rsidRPr="0054022E">
        <w:rPr>
          <w:rFonts w:ascii="Times New Roman" w:eastAsia="Arial" w:hAnsi="Times New Roman" w:cs="Times New Roman"/>
          <w:sz w:val="24"/>
        </w:rPr>
        <w:t xml:space="preserve">Об общих </w:t>
      </w:r>
      <w:r w:rsidRPr="0054022E">
        <w:rPr>
          <w:rFonts w:ascii="Times New Roman" w:eastAsia="Arial" w:hAnsi="Times New Roman" w:cs="Times New Roman"/>
          <w:sz w:val="24"/>
        </w:rPr>
        <w:lastRenderedPageBreak/>
        <w:t>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Наделение органов местного самоуправления города Заречного отдельными государственными полномочиями Российской Федерации осуществляется федеральными законами и законами Пензенской области, отдельными государственными полномочиями Пензенской области - законами Пензенской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Наделение органов местного самоуправления города Заречного отдельными государственными полномочиями по предметам совместного ведения Российской Федерации и Пензенской области законами Пензенской области допускается, если это не противоречит федеральным законам.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Финансовое обеспечение отдельных государственных полномочий, переданных органам местного самоуправления города Заречного, осуществляется только за счет предоставляемых бюджету г. Заречного субвенций из соответствующих бюджетов.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Органы местного самоуправления города Заречного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целях поддержания достигнутого уровня предоставляемых социальных услуг населению.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Расходы по отдельным переданным государственным полномочиям включаются в бюджет города Заречного в соответствии с бюджетной классификацией Российской Федерации и утверждаются в общих объемах расходов бюджета по распорядителям и получателям бюджетных средств на основании решения Собрания представителей на очередной финансовый год и плановый период.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Финансирование вышеуказанных полномочий, учет и контроль за использованием дополнительных денежных средств, направленных из бюджета города на выполнение отдельных государственных полномочий, осуществляет Финансовое управление г. Заречного в соответствии с </w:t>
      </w:r>
      <w:hyperlink r:id="rId72">
        <w:r w:rsidRPr="0054022E">
          <w:rPr>
            <w:rFonts w:ascii="Times New Roman" w:eastAsia="Arial" w:hAnsi="Times New Roman" w:cs="Times New Roman"/>
            <w:sz w:val="24"/>
          </w:rPr>
          <w:t>бюджетным законодательством</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Федеральные законы, закрепляющие право органов местного самоуправления г. Заречного участвовать в осуществлении государственных полномочий, не переданных им в соответствии со </w:t>
      </w:r>
      <w:hyperlink r:id="rId73">
        <w:r w:rsidRPr="0054022E">
          <w:rPr>
            <w:rFonts w:ascii="Times New Roman" w:eastAsia="Arial" w:hAnsi="Times New Roman" w:cs="Times New Roman"/>
            <w:sz w:val="24"/>
          </w:rPr>
          <w:t>статьей 19</w:t>
        </w:r>
      </w:hyperlink>
      <w:r w:rsidRPr="0054022E">
        <w:rPr>
          <w:rFonts w:ascii="Times New Roman" w:eastAsia="Arial" w:hAnsi="Times New Roman" w:cs="Times New Roman"/>
          <w:sz w:val="24"/>
        </w:rPr>
        <w:t xml:space="preserve"> Федерального закона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131-ФЗ от 6 октября 2003 года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могут содержать положения, предусматривающие: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возможность и пределы правового регулирования органами государственной власти указанных полномочий.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 Органы местного самоуправления участвуют в осуществлении государственных полномочий, не переданных им в соответствии со </w:t>
      </w:r>
      <w:hyperlink r:id="rId74">
        <w:r w:rsidRPr="0054022E">
          <w:rPr>
            <w:rFonts w:ascii="Times New Roman" w:eastAsia="Arial" w:hAnsi="Times New Roman" w:cs="Times New Roman"/>
            <w:sz w:val="24"/>
          </w:rPr>
          <w:t>статьей 19</w:t>
        </w:r>
      </w:hyperlink>
      <w:r w:rsidR="00507C61">
        <w:rPr>
          <w:rFonts w:ascii="Times New Roman" w:eastAsia="Arial" w:hAnsi="Times New Roman" w:cs="Times New Roman"/>
          <w:sz w:val="24"/>
        </w:rPr>
        <w:t xml:space="preserve"> Федерального закона №</w:t>
      </w:r>
      <w:r w:rsidRPr="0054022E">
        <w:rPr>
          <w:rFonts w:ascii="Times New Roman" w:eastAsia="Arial" w:hAnsi="Times New Roman" w:cs="Times New Roman"/>
          <w:sz w:val="24"/>
        </w:rPr>
        <w:t xml:space="preserve"> 131-ФЗ от 6 октября 2003 года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в случае принятия Собранием представителей решения о реализации права на участие в осуществлении указанных полномочий.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Органы местного самоуправления города Заречного вправе осуществлять расходы за счет средств бюджета города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75">
        <w:r w:rsidRPr="0054022E">
          <w:rPr>
            <w:rFonts w:ascii="Times New Roman" w:eastAsia="Arial" w:hAnsi="Times New Roman" w:cs="Times New Roman"/>
            <w:sz w:val="24"/>
          </w:rPr>
          <w:t>статьей 19</w:t>
        </w:r>
      </w:hyperlink>
      <w:r w:rsidR="00507C61">
        <w:rPr>
          <w:rFonts w:ascii="Times New Roman" w:eastAsia="Arial" w:hAnsi="Times New Roman" w:cs="Times New Roman"/>
          <w:sz w:val="24"/>
        </w:rPr>
        <w:t xml:space="preserve"> Федерального закона №</w:t>
      </w:r>
      <w:r w:rsidRPr="0054022E">
        <w:rPr>
          <w:rFonts w:ascii="Times New Roman" w:eastAsia="Arial" w:hAnsi="Times New Roman" w:cs="Times New Roman"/>
          <w:sz w:val="24"/>
        </w:rPr>
        <w:t xml:space="preserve"> 131-ФЗ от 6 октября 2003 года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если возможность осуществления таких расходов предусмотрена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Органы местного самоуправления города Заречного вправе устанавливать за счет средств бюджета города (за исключением финансовых средств, передаваемых местному бюджету на осуществление целевых расходов) дополнительные меры социальной </w:t>
      </w:r>
      <w:r w:rsidRPr="0054022E">
        <w:rPr>
          <w:rFonts w:ascii="Times New Roman" w:eastAsia="Arial" w:hAnsi="Times New Roman" w:cs="Times New Roman"/>
          <w:sz w:val="24"/>
        </w:rPr>
        <w:lastRenderedPageBreak/>
        <w:t>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Финансирование полномочий, предусмотренное настоящей частью, не является обязанностью города Заречного,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3. Формы, порядок и гарантии участия населения в решении вопросов местного значения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3.1.</w:t>
      </w:r>
      <w:r w:rsidRPr="0054022E">
        <w:rPr>
          <w:rFonts w:ascii="Times New Roman" w:eastAsia="Arial" w:hAnsi="Times New Roman" w:cs="Times New Roman"/>
          <w:sz w:val="24"/>
        </w:rPr>
        <w:t xml:space="preserve"> Местный референдум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В целях решения непосредственно населением вопросов местного значения проводится местный референдум.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Местный референдум проводится на всей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Решение о назначении местного референдума принимается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по инициативе, выдвинутой гражданами Российской Федерации, имеющими право на участие в местном референдуме;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w:t>
      </w:r>
      <w:hyperlink r:id="rId76">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 по инициативе Собрания представителей и Главы города, выдвинутой ими совместно.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77">
        <w:r w:rsidRPr="0054022E">
          <w:rPr>
            <w:rFonts w:ascii="Times New Roman" w:eastAsia="Arial" w:hAnsi="Times New Roman" w:cs="Times New Roman"/>
            <w:sz w:val="24"/>
          </w:rPr>
          <w:t>пункте 2 части 3 настоящей статьи</w:t>
        </w:r>
      </w:hyperlink>
      <w:r w:rsidRPr="0054022E">
        <w:rPr>
          <w:rFonts w:ascii="Times New Roman" w:eastAsia="Arial" w:hAnsi="Times New Roman" w:cs="Times New Roman"/>
          <w:sz w:val="24"/>
        </w:rPr>
        <w:t>, является сбор подписей в поддержку данной инициативы, количество которых устанавливается законом Пензенской области и не может превышать 5 процентов от числа участников референдума, зарегистрированных на территории города Заречного в соответствии с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78">
        <w:r w:rsidRPr="0054022E">
          <w:rPr>
            <w:rFonts w:ascii="Times New Roman" w:eastAsia="Arial" w:hAnsi="Times New Roman" w:cs="Times New Roman"/>
            <w:sz w:val="24"/>
          </w:rPr>
          <w:t>пункте 2 части 3 настоящей статьи</w:t>
        </w:r>
      </w:hyperlink>
      <w:r w:rsidRPr="0054022E">
        <w:rPr>
          <w:rFonts w:ascii="Times New Roman" w:eastAsia="Arial" w:hAnsi="Times New Roman" w:cs="Times New Roman"/>
          <w:sz w:val="24"/>
        </w:rPr>
        <w:t>, оформляется в порядке, установленном федеральным законом и принимаемым в соответствии с ним законом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w:t>
      </w:r>
      <w:hyperlink r:id="rId79">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Инициатива проведения референдума, выдвинутая совместно Собранием представителей и Главой города, оформляется правовыми актами Собрания представителей и Администрации.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местный референдум.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Пензенской области, избирательной комиссии Пензенской области или прокурора. Назначенный судом референдум организуется избирательной комиссией города Заречного, а обеспечение его проведения осуществляется исполнительным органом государственной власти Пензенской области или иным органом, на который судом возложено обеспечение проведения местного референдума.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Итоги голосования и принятое на местном референдуме решение подлежат официальному опубликованию (обнародованию).</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3.2.</w:t>
      </w:r>
      <w:r w:rsidRPr="0054022E">
        <w:rPr>
          <w:rFonts w:ascii="Times New Roman" w:eastAsia="Arial" w:hAnsi="Times New Roman" w:cs="Times New Roman"/>
          <w:sz w:val="24"/>
        </w:rPr>
        <w:t xml:space="preserve"> Муниципальные выборы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Муниципальные выборы проводятся в целях избрания депутатов Собрания представителей города Заречного на основе всеобщего равного и прямого избирательного права при тайном голосовании. Муниципальные выборы депутатов Собрания представителей проводятся по одномандатным (один округ - один депутат) избирательным округам, образуемым на территории города Заречного в соответствии с действующим законодательством на основе единой нормы представительства избирателей.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Муниципальные выборы назначаются Собранием представителей. В случаях, установленных </w:t>
      </w:r>
      <w:hyperlink r:id="rId80">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w:t>
      </w:r>
      <w:r w:rsidR="00507C61">
        <w:rPr>
          <w:rFonts w:ascii="Times New Roman" w:eastAsia="Arial" w:hAnsi="Times New Roman" w:cs="Times New Roman"/>
          <w:sz w:val="24"/>
        </w:rPr>
        <w:t>№ 67-ФЗ от 12 июня 2002 года «</w:t>
      </w:r>
      <w:r w:rsidRPr="0054022E">
        <w:rPr>
          <w:rFonts w:ascii="Times New Roman" w:eastAsia="Arial" w:hAnsi="Times New Roman" w:cs="Times New Roman"/>
          <w:sz w:val="24"/>
        </w:rPr>
        <w:t>Об основных гарантиях избирательных прав и права на участие в референдуме граждан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муниципальные выборы назначаются избирательной комиссией города или судом.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Решение о назначении выборов в орган местного самоуправления города Заречного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Если уполномоченный на то орган или должностное лицо не назначит выборы в сроки, предусмотренные </w:t>
      </w:r>
      <w:hyperlink r:id="rId81">
        <w:r w:rsidRPr="0054022E">
          <w:rPr>
            <w:rFonts w:ascii="Times New Roman" w:eastAsia="Arial" w:hAnsi="Times New Roman" w:cs="Times New Roman"/>
            <w:sz w:val="24"/>
          </w:rPr>
          <w:t>частью 3</w:t>
        </w:r>
      </w:hyperlink>
      <w:r w:rsidRPr="0054022E">
        <w:rPr>
          <w:rFonts w:ascii="Times New Roman" w:eastAsia="Arial" w:hAnsi="Times New Roman" w:cs="Times New Roman"/>
          <w:sz w:val="24"/>
        </w:rPr>
        <w:t xml:space="preserve"> настоящей статьи, а также если уполномоченный на то орган или должностное лицо отсутствует, выборы назначаются в органы местного самоуправления города Заречного - соответствующей избирательной комиссией не </w:t>
      </w:r>
      <w:proofErr w:type="gramStart"/>
      <w:r w:rsidRPr="0054022E">
        <w:rPr>
          <w:rFonts w:ascii="Times New Roman" w:eastAsia="Arial" w:hAnsi="Times New Roman" w:cs="Times New Roman"/>
          <w:sz w:val="24"/>
        </w:rPr>
        <w:t>позднее</w:t>
      </w:r>
      <w:proofErr w:type="gramEnd"/>
      <w:r w:rsidRPr="0054022E">
        <w:rPr>
          <w:rFonts w:ascii="Times New Roman" w:eastAsia="Arial" w:hAnsi="Times New Roman" w:cs="Times New Roman"/>
          <w:sz w:val="24"/>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3 настоящей статьи срока официального опубликования решения о назначении выборов.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82">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 67-ФЗ от 12 июня 2002 года «</w:t>
      </w:r>
      <w:r w:rsidRPr="0054022E">
        <w:rPr>
          <w:rFonts w:ascii="Times New Roman" w:eastAsia="Arial" w:hAnsi="Times New Roman" w:cs="Times New Roman"/>
          <w:sz w:val="24"/>
        </w:rPr>
        <w:t>Об основных гарантиях избирательных прав и права на участие в референдуме граждан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и принимаемыми в соответствии с ним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Итоги муниципальных выборов подлежат официальному опубликованию (обнародованию).</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3.3.</w:t>
      </w:r>
      <w:r w:rsidRPr="0054022E">
        <w:rPr>
          <w:rFonts w:ascii="Times New Roman" w:eastAsia="Arial" w:hAnsi="Times New Roman" w:cs="Times New Roman"/>
          <w:sz w:val="24"/>
        </w:rPr>
        <w:t xml:space="preserve"> Голосование по отзыву и процедуре отзыва депутата Собрания представителей, Главы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Голосование по отзыву депутата Собрания представителей, Главы города (в случае избрания его населением) проводится по инициативе населения в порядке, </w:t>
      </w:r>
      <w:r w:rsidRPr="0054022E">
        <w:rPr>
          <w:rFonts w:ascii="Times New Roman" w:eastAsia="Arial" w:hAnsi="Times New Roman" w:cs="Times New Roman"/>
          <w:sz w:val="24"/>
        </w:rPr>
        <w:lastRenderedPageBreak/>
        <w:t>установленном федеральным законом и принятым в соответствии с ним законом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Основаниями для отзыва депутата Собрания представителей, Главы города могут служить только: нарушения общепризнанных принципов и норм международного права, международных договоров Российской Федерации, </w:t>
      </w:r>
      <w:hyperlink r:id="rId83">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федеральных конституционных законов, федеральных законов, издаваемых в соответствии с ними иных нормативных правовых актов Российской Федерации (указы и распоряжения Президента Российской Федерации, постановления и распоряжения Правительства Российской Федерации, иных нормативных правовых актов федеральных органов исполнительной власти), </w:t>
      </w:r>
      <w:hyperlink r:id="rId84">
        <w:r w:rsidRPr="0054022E">
          <w:rPr>
            <w:rFonts w:ascii="Times New Roman" w:eastAsia="Arial" w:hAnsi="Times New Roman" w:cs="Times New Roman"/>
            <w:sz w:val="24"/>
          </w:rPr>
          <w:t>Устава</w:t>
        </w:r>
      </w:hyperlink>
      <w:r w:rsidRPr="0054022E">
        <w:rPr>
          <w:rFonts w:ascii="Times New Roman" w:eastAsia="Arial" w:hAnsi="Times New Roman" w:cs="Times New Roman"/>
          <w:sz w:val="24"/>
        </w:rPr>
        <w:t xml:space="preserve"> Пензенской области, законов Пензенской области и иных нормативных правовых актов Пензенской области, настоящего Устава, решения, принятые на местном референдуме и сходе граждан, и иные муниципальные правовые акты органов местного самоуправления, принятые в пределах их компетенции, а также их конкретные противоправные решения или действия (бездействия), в случае подтверждения их соответствующим судом, при условии, если депутат Собрания представителей,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Под нарушением общепризнанных принципов и норм международного права, международных договоров Российской Федерации, </w:t>
      </w:r>
      <w:hyperlink r:id="rId85">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федерального и регионального законодательства Российской Федерации, настоящего Устава и иных нормативных правовых актов органов местного самоуправления, принятых в пределах их компетенции, являющихся основанием для отзыва, понимается однократное грубое нарушение либо систематическое нарушение депутатом Собрания представителей, Главой города требований этих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Процедура по отзыву депутата Собрания представителей,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 Правом на инициирование голосования об отзыве депутата Собрания представителей обладают граждане Российской Федерации, проживающие на территории избирательного округа, от которого избран указанный депутат, а также избирательные объединения, избирательные блоки.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 Правом на инициирование голосования об отзыве Главы города обладают граждане Российской Федерации, проживающие на территории муниципального образования, избирательные объединения, избирательные блоки.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3.3. Инициативная группа образуется гражданами на собрании по месту жительства, работы, учебы в количестве не менее 10 человек.</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3.4. Инициатор (инициаторы) проведения собрания граждан не позднее чем за 10 дней до предполагаемой даты его проведения направляет (направляют) Главе города, на территории которого планируется провести указанное собрание, письменное заявление с указанием предполагаемых даты, времени и места проведения собрания, а также фамилии, имени, отчества, даты рождения (в возрасте 18 лет - дополнительно дня и месяца рождения), адреса места жительства инициатора (каждого из инициаторов), проведения собрания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3.5. Глава города в течение трех дней обязан рассмотреть письменное заявление инициатора (инициаторов) проведения собрания граждан и предоставить необходимое помещение для проведения собрания инициативной группы.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3.6. Инициатор (инициаторы) проведения собрания информирует (информируют) граждан, проживающих на территории соответствующего избирательного округа, о своей инициативе и не менее чем за семь дней до дня его проведения письменно уведомляет (уведомляют) депутата Собрания представителей, Главу города, с указанием даты, времени и места проведения собрания. В уведомлении также указываются мотивированные основания отзыва депутата Собрания представителей,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3.7. Депутат Собрания представителей, Глава города,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3.8. Решение об образовании инициативной группы принимается открытым голосованием. Решение считается принятым, если за него проголосовало более половины от общего числа участников собрания. По итогам собрания граждан составляется протокол.</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Протокол подписывается председателем и секретарем собрания граждан. Регистрационные списки участников собрания с указанием фамилии, имени, отчества, даты рождения (в возрасте 18 лет - дополнительно дня и месяца рождения), адреса места жительства каждого из них прилагаются к протоколу собрания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3.9. Инициативная группа оформляет коллективное заявление об инициировании голосования об отзыве депутата Собрания представителей, Главы города и в течение трех дней со дня проведения собрания граждан направляет его в избирательную комиссию соответствующего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3.10. К коллективному заявлению прилагаются протокол собрания граждан, регистрационные списки участников собрания, а также документы, подтверждающие наличие оснований для инициирования голосования об отзыве депутата Собрания представителей,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3.11. Избирательное объединение, избирательный блок, его региональное, местное отделение вправе принять решение об инициировании голосования об отзыве депутата Собрания представителей, Главы города, образовании в этих целях инициативной группы либо возложении ее полномочий на руководящий орган избирательного объединения, избирательного блока, его регионального, местного отделения. Инициативная группа образуется в количестве не менее 10 человек.</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3.12. Коллективное заявление инициативной группы и иные документы представляются в избирательную комиссию муниципального образования. Избирательная комиссия муниципального образования обязана незамедлительно выдать уполномоченному представителю инициативной группы письменное подтверждение о получении указанных документов.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3.13. Копии документов, представленных инициативной группой в избирательную комиссию муниципального образования, не позднее чем через три дня после их поступления в указанную комиссию направляются депутату Собрания представителей, Главе города, в отношении которого инициируется голосование об отзыве.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3.14. Избирательная комиссия муниципального образования в течение десяти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случае соответствия коллективного заявления и приложенных к нему документов требованиям действующего законодательства - о регистрации инициативной группы;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противном случае - об отказе в регистрации инициативной группы.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3.15. Избирательная комиссия муниципального образования не позднее чем за три дня до дня проведения заседания указанной комиссии по рассмотрению вопроса о регистрации инициативной группы обязана оповестить депутата Собрания представителей, Главу города, в отношении которого инициируется голосование об отзыве, уполномоченного представителя инициативной группы и предоставить им возможность дать объяснения по существу рассматриваемого вопроса.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3.16. Решение избирательной комиссии муниципального образования о регистрации инициативной группы в течение трех дней со дня его принятия направляется в средства массовой информации для опубликования либо доводится до сведения избирателей соответствующего избирательного округа, муниципального образования иным способом.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3.17. В поддержку инициативы проведения голосования об отзыве депутата Собрания представителей, Главы города собираются подписи участников голосования. Количество указанных подписей составляет 2 процента от числа участников голосования, зарегистрированных на территории избирательного округа депутата Собрания представителей, Главы города, в отношении которого инициируется голосование об отзыве.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3.18. После окончания сбора подписей инициативная группа подсчитывает общее количество собранных подписей участников голосования и составляет итоговый протокол, в котором указываются дата регистрации инициативной группы, дата начала и окончания сбора подписей, количество собранных подписей.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3.19. Пронумерованные и сброшюрованные подписные </w:t>
      </w:r>
      <w:proofErr w:type="gramStart"/>
      <w:r w:rsidRPr="0054022E">
        <w:rPr>
          <w:rFonts w:ascii="Times New Roman" w:eastAsia="Arial" w:hAnsi="Times New Roman" w:cs="Times New Roman"/>
          <w:sz w:val="24"/>
        </w:rPr>
        <w:t>листы</w:t>
      </w:r>
      <w:proofErr w:type="gramEnd"/>
      <w:r w:rsidRPr="0054022E">
        <w:rPr>
          <w:rFonts w:ascii="Times New Roman" w:eastAsia="Arial" w:hAnsi="Times New Roman" w:cs="Times New Roman"/>
          <w:sz w:val="24"/>
        </w:rPr>
        <w:t xml:space="preserve"> и экземпляр итогового протокола инициативной группы передаются уполномоченным представителем (членом) инициативной группы в избирательную комиссию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3.20. Наличие необходимого количества подписей участников голосования, собранных в поддержку инициативы проведения голосования об отзыве депутата, выборного должностного лица является основанием для назначения указанного голосования Собранием представителей в порядке, установленном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3.21. Собрание представителей в течение 30 дней со дня поступления из избирательной комиссии муниципального образования документов, указанных выше, принимает одно из следующих решений: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 назначении голосования об отзыве депутата Собрания представителей,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об отказе в назначении голосования об отзыве депутата Собрания представителей,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3.22. Комиссия, обеспечивающая подготовку и проведение голосования об отзыве депутата Собрания представителей, Главы города, предоставляет для ознакомления итоги голосования наблюдателям, представителям средств массовой информации по их требованию.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3.23. Муниципальная комиссия направляет общие данные о результатах голосования об отзыве депутата Собрания представителей, Главы города в средства массовой информации в течение одних суток после определения результатов голосования.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Депутат Собрания представителей, Глава города считается отозванным, если за отзыв проголосовало не менее половины избирателей, зарегистрированных в городе (избирательном округе).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Вопросы по отзыву и процедуре отзыва депутата Собрания представителей и Главы города, не нашедшие отражения в данной статье Устава, регулируются действующим законодательством.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3.4.</w:t>
      </w:r>
      <w:r w:rsidRPr="0054022E">
        <w:rPr>
          <w:rFonts w:ascii="Times New Roman" w:eastAsia="Arial" w:hAnsi="Times New Roman" w:cs="Times New Roman"/>
          <w:sz w:val="24"/>
        </w:rPr>
        <w:t xml:space="preserve"> Правотворческая инициатива граждан</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Минимальная численность инициативной группы граждан устанавливается нормативным правовым актом Собрания представителей и не может превышать 3 процента от числа жителей города, обладающих избирательным правом.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указанный проект должен быть рассмотрен на сессии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3.5.</w:t>
      </w:r>
      <w:r w:rsidRPr="0054022E">
        <w:rPr>
          <w:rFonts w:ascii="Times New Roman" w:eastAsia="Arial" w:hAnsi="Times New Roman" w:cs="Times New Roman"/>
          <w:sz w:val="24"/>
        </w:rPr>
        <w:t xml:space="preserve"> Территориальное общественное самоуправление</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D44AFB" w:rsidRDefault="00D44AFB">
      <w:pPr>
        <w:suppressAutoHyphens/>
        <w:spacing w:after="0" w:line="240" w:lineRule="auto"/>
        <w:ind w:firstLine="720"/>
        <w:jc w:val="both"/>
        <w:rPr>
          <w:rFonts w:ascii="Times New Roman" w:eastAsia="Arial" w:hAnsi="Times New Roman" w:cs="Times New Roman"/>
          <w:sz w:val="24"/>
        </w:rPr>
      </w:pPr>
      <w:r w:rsidRPr="00D44AFB">
        <w:rPr>
          <w:rFonts w:ascii="Times New Roman" w:eastAsia="Arial" w:hAnsi="Times New Roman" w:cs="Times New Roman"/>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установление структуры органов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принятие устава территориального общественного самоуправления, внесение в него изменений и дополнений;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избрание органов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определение основных направлений деятельности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утверждение сметы доходов и расходов территориального общественного самоуправления и отчета о ее исполнении;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рассмотрение и утверждение отчетов о деятельности органов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Органы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представляют интересы населения, проживающего на соответствующей территории;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обеспечивают исполнение решений, принятых на собраниях и конференциях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54022E">
        <w:rPr>
          <w:rFonts w:ascii="Times New Roman" w:eastAsia="Arial" w:hAnsi="Times New Roman" w:cs="Times New Roman"/>
          <w:sz w:val="24"/>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В уставе территориального общественного самоуправления устанавливаются: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территория, на которой оно осуществляется;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цели, задачи, формы и основные направления деятельности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порядок принятия решений;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порядок приобретения имущества, а также порядок пользования и распоряжения указанным имуществом и финансовыми средствами;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порядок прекращения осуществления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города определяются нормативными правовыми актами Собрания представителей.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3.6.</w:t>
      </w:r>
      <w:r w:rsidRPr="0054022E">
        <w:rPr>
          <w:rFonts w:ascii="Times New Roman" w:eastAsia="Arial" w:hAnsi="Times New Roman" w:cs="Times New Roman"/>
          <w:sz w:val="24"/>
        </w:rPr>
        <w:t xml:space="preserve"> Публичные слушания, общественные обсуждения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Для обсуждения проектов муниципальных правовых актов по вопросам местного значения с участием жителей города Собранием представителей, Главой города могут проводиться публичные слушания.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Публичные слушания проводятся по инициативе населения, Собрания представителей или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Публичные слушания, проводимые по инициативе населения или Собрания представителей, назначаются Собранием представителей, а по инициативе Главы города - Главой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На публичные слушания должны выноситься: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86">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федеральных законов, </w:t>
      </w:r>
      <w:hyperlink r:id="rId87">
        <w:r w:rsidRPr="0054022E">
          <w:rPr>
            <w:rFonts w:ascii="Times New Roman" w:eastAsia="Arial" w:hAnsi="Times New Roman" w:cs="Times New Roman"/>
            <w:sz w:val="24"/>
          </w:rPr>
          <w:t>устава</w:t>
        </w:r>
      </w:hyperlink>
      <w:r w:rsidRPr="0054022E">
        <w:rPr>
          <w:rFonts w:ascii="Times New Roman" w:eastAsia="Arial" w:hAnsi="Times New Roman" w:cs="Times New Roman"/>
          <w:sz w:val="24"/>
        </w:rPr>
        <w:t xml:space="preserve"> Пензенской области или законов Пензенской области в целях приведения данного Устава в соответствие с этими нормативными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проект местного бюджета и отчет о его исполнении;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проект стратегии социально-экономического развития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утратил силу с 23 июня 2018 г. - </w:t>
      </w:r>
      <w:hyperlink r:id="rId88">
        <w:r w:rsidRPr="0054022E">
          <w:rPr>
            <w:rFonts w:ascii="Times New Roman" w:eastAsia="Arial" w:hAnsi="Times New Roman" w:cs="Times New Roman"/>
            <w:sz w:val="24"/>
          </w:rPr>
          <w:t>Решение</w:t>
        </w:r>
      </w:hyperlink>
      <w:r w:rsidRPr="0054022E">
        <w:rPr>
          <w:rFonts w:ascii="Times New Roman" w:eastAsia="Arial" w:hAnsi="Times New Roman" w:cs="Times New Roman"/>
          <w:sz w:val="24"/>
        </w:rPr>
        <w:t xml:space="preserve"> Собрания представителей г. Заречного Пензен</w:t>
      </w:r>
      <w:r w:rsidR="002A5C11">
        <w:rPr>
          <w:rFonts w:ascii="Times New Roman" w:eastAsia="Arial" w:hAnsi="Times New Roman" w:cs="Times New Roman"/>
          <w:sz w:val="24"/>
        </w:rPr>
        <w:t>ской области от 25 мая 2018 г. №</w:t>
      </w:r>
      <w:r w:rsidRPr="0054022E">
        <w:rPr>
          <w:rFonts w:ascii="Times New Roman" w:eastAsia="Arial" w:hAnsi="Times New Roman" w:cs="Times New Roman"/>
          <w:sz w:val="24"/>
        </w:rPr>
        <w:t> 336</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вопросы о преобразовании муниципального образования, за исключением случаев, если в соответствии со </w:t>
      </w:r>
      <w:hyperlink r:id="rId89">
        <w:r w:rsidRPr="0054022E">
          <w:rPr>
            <w:rFonts w:ascii="Times New Roman" w:eastAsia="Arial" w:hAnsi="Times New Roman" w:cs="Times New Roman"/>
            <w:sz w:val="24"/>
          </w:rPr>
          <w:t>статьей 13</w:t>
        </w:r>
      </w:hyperlink>
      <w:r w:rsidR="002A5C11">
        <w:rPr>
          <w:rFonts w:ascii="Times New Roman" w:eastAsia="Arial" w:hAnsi="Times New Roman" w:cs="Times New Roman"/>
          <w:sz w:val="24"/>
        </w:rPr>
        <w:t xml:space="preserve"> Федерального закона № 131-ФЗ от 6 октября 2003 года «</w:t>
      </w:r>
      <w:r w:rsidRPr="0054022E">
        <w:rPr>
          <w:rFonts w:ascii="Times New Roman" w:eastAsia="Arial" w:hAnsi="Times New Roman" w:cs="Times New Roman"/>
          <w:sz w:val="24"/>
        </w:rPr>
        <w:t>Об общих принципах организации местного самоуп</w:t>
      </w:r>
      <w:r w:rsidR="002A5C1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Порядок организации и проведения публичных слушаний определяется Уставом города Заречного Пензенской области и (или) нормативными правовыми актами Собрания представителей города Заречного Пензенской области и должен предусматривать заблаговременное оповещение жителей города о времени и месте проведения публичных </w:t>
      </w:r>
      <w:r w:rsidRPr="0054022E">
        <w:rPr>
          <w:rFonts w:ascii="Times New Roman" w:eastAsia="Arial" w:hAnsi="Times New Roman" w:cs="Times New Roman"/>
          <w:sz w:val="24"/>
        </w:rPr>
        <w:lastRenderedPageBreak/>
        <w:t>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города, опубликование (обнародование) результатов публичных слушаний, включая мотивированное обоснование принятых решений.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 Заречного и (или) нормативным правовым актом Собрания представителей с учетом положений законодательства о градостроительной деятельности.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3.7.</w:t>
      </w:r>
      <w:r w:rsidRPr="0054022E">
        <w:rPr>
          <w:rFonts w:ascii="Times New Roman" w:eastAsia="Arial" w:hAnsi="Times New Roman" w:cs="Times New Roman"/>
          <w:sz w:val="24"/>
        </w:rPr>
        <w:t xml:space="preserve"> Собрание граждан, конференция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Для обсуждения вопросов местного значения города Заречного,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 проживающих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Собрание граждан проводится по инициативе населения города Заречного, Собрания представителей, Главы города, а также в случаях, предусмотренных уставом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Собрание граждан, проводимое по инициативе населения города, назначается Собранием представителей в следующем порядке: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группа граждан Российской Федерации в количестве не менее тридцати человек, достигших возраста 18 лет, вносит в Собрание представителей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города Заречного,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также раскрывающая суть решений, которые предполагается принять на собрании;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Собрание представителей на своей очередной либо внеочередной сессии рассматривает поступившее заявление и принимает решение: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об отклонении инициативы по проведению собрания граждан с указанием мотивированных оснований ее отклонения;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решение Собрания представителей об отклонении инициативы по проведению собрания граждан может быть обжаловано инициаторами собрания в судебном порядке.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Собрание граждан, проводимое по инициативе Собрания представителей или Главы города Заречного, назначается соответственно Собранием представителей или Главой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7. Норма представительства (общее числа граждан, имеющих право участвовать в собрании) и порядок избрания делегатов конференции граждан определяются соответственно Собранием представителей, Главой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В работе собрания граждан, конференции граждан принимают участие граждане, достигшие 18 лет и проживающие на соответствующей части территории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Собрание граждан, конференция граждан после регистрации (под роспись) их участников и при наличии кворума открывается Главой города Заречного либо лицом, уполномоченным Собранием представителей, Главой города Заречного.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города Заречного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Собрание представителей, Главе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11. Собрание граждан, конференция граждан вправе рассматривать и обсуждать вопросы, определенные </w:t>
      </w:r>
      <w:hyperlink r:id="rId90">
        <w:r w:rsidRPr="0054022E">
          <w:rPr>
            <w:rFonts w:ascii="Times New Roman" w:eastAsia="Arial" w:hAnsi="Times New Roman" w:cs="Times New Roman"/>
            <w:sz w:val="24"/>
          </w:rPr>
          <w:t>частью 1</w:t>
        </w:r>
      </w:hyperlink>
      <w:r w:rsidRPr="0054022E">
        <w:rPr>
          <w:rFonts w:ascii="Times New Roman" w:eastAsia="Arial" w:hAnsi="Times New Roman" w:cs="Times New Roman"/>
          <w:sz w:val="24"/>
        </w:rPr>
        <w:t xml:space="preserve">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города Заречного,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города Заречного, к компетенции которых отнесено решение содержащихся в них вопросов, с направлением гражданам письменного ответа.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Итоги собрания граждан, конференции граждан подлежат официальному опубликованию.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 Порядок назначения и проведения собрания граждан, а также полномочия собрания граждан определяются </w:t>
      </w:r>
      <w:hyperlink r:id="rId91">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 131-ФЗ от 6 октября 2003 года </w:t>
      </w:r>
      <w:r w:rsidR="002A5C1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2A5C1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xml:space="preserve"> (далее по тексту - Федеральный закон), настоящим Уставом, нормативными правовыми актами Собрания представителей и уставом территориального общественного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3.8.</w:t>
      </w:r>
      <w:r w:rsidRPr="0054022E">
        <w:rPr>
          <w:rFonts w:ascii="Times New Roman" w:eastAsia="Arial" w:hAnsi="Times New Roman" w:cs="Times New Roman"/>
          <w:sz w:val="24"/>
        </w:rPr>
        <w:t xml:space="preserve"> Опрос граждан</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w:t>
      </w:r>
      <w:r w:rsidRPr="0054022E">
        <w:rPr>
          <w:rFonts w:ascii="Times New Roman" w:eastAsia="Arial" w:hAnsi="Times New Roman" w:cs="Times New Roman"/>
          <w:sz w:val="24"/>
        </w:rPr>
        <w:lastRenderedPageBreak/>
        <w:t>местного самоуправления и должностными лицами местного самоуправления, а также органами государственной власти.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Результаты опроса носят рекомендательный характер.</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Порядок назначения и проведения опроса граждан определяется решением Собрания представителей с учетом требований, предусмотренных </w:t>
      </w:r>
      <w:hyperlink r:id="rId92">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 131-ФЗ от 6 октября 2003 года </w:t>
      </w:r>
      <w:r w:rsidR="002A5C1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2A5C11">
        <w:rPr>
          <w:rFonts w:ascii="Times New Roman" w:eastAsia="Arial" w:hAnsi="Times New Roman" w:cs="Times New Roman"/>
          <w:sz w:val="24"/>
        </w:rPr>
        <w:t>»</w:t>
      </w:r>
      <w:r w:rsidRPr="0054022E">
        <w:rPr>
          <w:rFonts w:ascii="Times New Roman" w:eastAsia="Arial" w:hAnsi="Times New Roman" w:cs="Times New Roman"/>
          <w:sz w:val="24"/>
        </w:rPr>
        <w:t>, в соответствии с законом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В опросе граждан имеют право участвовать жители городского округа, обладающие избирательным правом.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3.9.</w:t>
      </w:r>
      <w:r w:rsidRPr="0054022E">
        <w:rPr>
          <w:rFonts w:ascii="Times New Roman" w:eastAsia="Arial" w:hAnsi="Times New Roman" w:cs="Times New Roman"/>
          <w:sz w:val="24"/>
        </w:rPr>
        <w:t xml:space="preserve"> Обращения граждан в органы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Граждане имеют право на индивидуальные и коллективные обращения в органы местного самоуправления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Обращения граждан подлежат рассмотрению в порядке и сроки, установленные </w:t>
      </w:r>
      <w:hyperlink r:id="rId93">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2 мая 2006 года N 59-ФЗ "О порядке рассмотрения обращений граждан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За нарушение порядка и сроков рассмотрения обращений граждан должностные лица местного самоуправления города Заречного Пензенской области несут ответственность в соответствии с законодательством Российской Федерации.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3.10.</w:t>
      </w:r>
      <w:r w:rsidRPr="0054022E">
        <w:rPr>
          <w:rFonts w:ascii="Times New Roman" w:eastAsia="Arial" w:hAnsi="Times New Roman" w:cs="Times New Roman"/>
          <w:sz w:val="24"/>
        </w:rPr>
        <w:t xml:space="preserve"> Другие формы непосредственного осуществления населением местного самоуправления и участия в его осуществлении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Наряду с предусмотренными настоящим Уставом формами участия населения в решении вопросов местного значения граждане вправе участвовать в осуществлении местного самоуправления в иных формах, не противоречащих </w:t>
      </w:r>
      <w:hyperlink r:id="rId94">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федеральным законам, законам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4. Органы местного самоуправления и должностные лица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BB5EA3">
      <w:pPr>
        <w:suppressAutoHyphens/>
        <w:spacing w:after="0" w:line="240" w:lineRule="auto"/>
        <w:ind w:firstLine="720"/>
        <w:jc w:val="both"/>
        <w:rPr>
          <w:rFonts w:ascii="Times New Roman" w:eastAsia="Arial" w:hAnsi="Times New Roman" w:cs="Times New Roman"/>
          <w:sz w:val="24"/>
        </w:rPr>
      </w:pPr>
      <w:hyperlink r:id="rId95">
        <w:r w:rsidR="0054022E" w:rsidRPr="0054022E">
          <w:rPr>
            <w:rFonts w:ascii="Times New Roman" w:eastAsia="Arial" w:hAnsi="Times New Roman" w:cs="Times New Roman"/>
            <w:sz w:val="24"/>
          </w:rPr>
          <w:t>Утратила силу.</w:t>
        </w:r>
      </w:hyperlink>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4.1. Органы местного самоуправления и должностные лица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4.1.1.</w:t>
      </w:r>
      <w:r w:rsidRPr="0054022E">
        <w:rPr>
          <w:rFonts w:ascii="Times New Roman" w:eastAsia="Arial" w:hAnsi="Times New Roman" w:cs="Times New Roman"/>
          <w:sz w:val="24"/>
        </w:rPr>
        <w:t xml:space="preserve"> Органы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Структуру органов местного самоуправления составляют: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Собрание представителей г. Заречного Пензенской области - представительный орган муниципального образования, далее по тексту - Собрание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Глава г. Заречного Пензенской области - Глава муниципального образования, высшее должностное лицо муниципального образования, возглавляет местную Администрацию, далее по тексту - Глава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Администрация г. Заречного Пензенской области - исполнительно-распорядительный орган - местная Администрация муниципального образования, далее по тексту - Администрация;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иные органы местного самоуправления, предусмотренные настоящим Уставом, обладающие собственными полномочиями по решению вопросов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Пензенской области, с учетом особенностей осуществления местного самоуправления в закрытых административно-территориальных образованиях, устанавливаемых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Изменение структуры органов местного самоуправления осуществляется не иначе как путем внесения изменений в настоящий Устав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hyperlink r:id="rId96">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06 октября 2003 года </w:t>
      </w:r>
      <w:r w:rsidR="002A5C11">
        <w:rPr>
          <w:rFonts w:ascii="Times New Roman" w:eastAsia="Arial" w:hAnsi="Times New Roman" w:cs="Times New Roman"/>
          <w:sz w:val="24"/>
        </w:rPr>
        <w:t>№ 131-ФЗ «</w:t>
      </w:r>
      <w:r w:rsidRPr="0054022E">
        <w:rPr>
          <w:rFonts w:ascii="Times New Roman" w:eastAsia="Arial" w:hAnsi="Times New Roman" w:cs="Times New Roman"/>
          <w:sz w:val="24"/>
        </w:rPr>
        <w:t>Об общих принципах организации местного самоуправл</w:t>
      </w:r>
      <w:r w:rsidR="002A5C11">
        <w:rPr>
          <w:rFonts w:ascii="Times New Roman" w:eastAsia="Arial" w:hAnsi="Times New Roman" w:cs="Times New Roman"/>
          <w:sz w:val="24"/>
        </w:rPr>
        <w:t>ения в Российской Федерации»</w:t>
      </w:r>
      <w:r w:rsidRPr="0054022E">
        <w:rPr>
          <w:rFonts w:ascii="Times New Roman" w:eastAsia="Arial" w:hAnsi="Times New Roman" w:cs="Times New Roman"/>
          <w:sz w:val="24"/>
        </w:rPr>
        <w:t>.</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b/>
          <w:sz w:val="24"/>
        </w:rPr>
        <w:t>Статья 4.2.1.</w:t>
      </w:r>
      <w:r w:rsidRPr="0054022E">
        <w:rPr>
          <w:rFonts w:ascii="Times New Roman" w:eastAsia="Arial" w:hAnsi="Times New Roman" w:cs="Times New Roman"/>
          <w:sz w:val="24"/>
        </w:rPr>
        <w:t xml:space="preserve"> Представительный орган муниципального образования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Собрание представителей состоит из депутатов, избираемых на муниципальных выборах сроком на 5 лет. Численность депутатов Собрания представителей - 25 человек.</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Собрание представителей может осуществлять свои полномочия в случае избрания не менее двух третей от установленной численности депутатов.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В исключительной компетенции Собрания представителей находятся: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принятие Устава города и внесение в него изменений и дополнений;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утверждение местного бюджета и отчета об его исполнении;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установление, изменение и отмена местных налогов и сборов в соответствии с </w:t>
      </w:r>
      <w:hyperlink r:id="rId97">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налогах и сборах;</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утверждение стратегии социально-экономического развития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определение порядка управления и распоряжения имуществом, находящимся в муниципальной собственности;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определение порядка участия муниципального образования в организациях межмуниципального сотрудничества;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определение порядка материально-технического и организационного обеспечения деятельности органов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принятие решения об удалении Главы города в отставку;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утверждение правил благоустройства территории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К компетенции Собрания представителей также относятся следующие вопросы: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принятие решения о назначении местного референдума, выборов депутатов Собрания представителей в соответствии с федеральным законодательством и законодательством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формирование избирательной комиссии города в соответствии с федеральным законом и принимаемыми в соответствии с ним законом Пензенской области 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осуществление контроля за исполнением местного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принятие концепции (стратегии) развития города, утверждение генерального плана и правил землепользования и застройки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принятие решения о привлечении жителей города к выполнению на добровольной основе социально значимых для города работ;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6) определение порядка предоставления жилых помещений муниципального специализированного жилищного фонда;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установление порядка проведения конкурса по отбору кандидатур на должность Главы города, общего числа членов конкурсной комиссии; назначение на должность Главы города из числа кандидатов, предоставленных конкурсной комиссией по результатам конкурса;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утверждение местных нормативов градостроительного проектирования и изменений в местные нормативы градостроительного проектирования городского округа;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принятие решений по вопросам, отнесенным к компетенции Собрания представителей федеральными законами, законами Пензенской области, настоящим Уставом, а также решений по вопросам организации деятельности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Иные полномочия Собрания представителей определяются федеральными законами и принимаемыми в соответствии с ними Уставом Пензенской области, законами Пензенской области 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Собрание представителей заслушивает ежегодные отчеты Главы города о результатах его деятельности, деятельности Администрации и иных подведомственных Главе города органов местного самоуправления, в том числе о решении вопросов, поставленных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города или при наличии заключения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Нормативный правовой акт, принятый Собранием представителей, направляется Главе города для подписания и обнародования в течение 10 дней. Глава города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города в течение семи дней и обнародованию.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Нормативный правовой акт подлежит опубликованию (обнародованию) в порядке, установленном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Организацию деятельности Собрания представителей осуществляет Председатель Собрания представителей, избираемый этим органом из своего состава.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Основной формой работы Собрания представителей является сессия. Сессия правомочна, если на ней присутствует не менее 50 процентов от числа избранных депутатов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Первая сессия Собрания представителей созывается в тридцатидневный срок со дня избрания Собрания представителей в правомочном составе. Подготовку первой сессии осуществляет оргкомитет, избираемый из числа вновь избранных депутатов на их общем совещании, созываемом Председателем оргкомитета. Первую сессию Собрания представителей открывает и ведет старейший по возрасту депутат.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С момента начала работы Собрания представителей нового созыва полномочия Собрания представителей прежнего созыва прекращаются.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Сессии Собрания представителей являются открытыми с приглашением представителей городских средств массовой информации. На сессиях Собрания представителей вправе присутствовать жители города в порядке, установленном Регламентом Собрания представителей. В случаях, предусмотренных Регламентом Собрания представителей, оно может проводить закрытые сессии.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13. Очередные сессии Собрания представителей созываются Председателем Собрания представителей, а в его отсутствие - одним из заместителей Председателя Собрания представителей, не реже одного раза в три месяца.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Внеочередные сессии созываются по инициативе Главы города, не менее одной трети от числа избранных депутатов Собрания представителей либо Председателя Собрания представителей, а в его отсутствие - одним из заместителей Председателя Собрания представителей, не позднее чем в течение двух недель после выдвижения инициативы о созыве внеочередной сессии.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По вопросам, вносимым на сессию, Собрание представителей принимает решения. Решения принимаются открытым, в том числе поименным, или тайным голосованием.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Решение Собрания представителей считается принятым, если за него проголосовало более половины от установленного состава Собрания представителей, за исключением принятия Устава, изменений и дополнений к нему, когда решение считается принятым, если за него проголосовали не менее двух третей от установленного состава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Решения по вопросам, отнесенным к компетенции Собрания представителей, принимаются исключительно на сессиях.</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Председатель Собрания представителей избирается на сессии Собрания представителей из числа депутатов. Порядок решения вопросов, связанных с избранием, отставкой или освобождением от должности Председателя Собрания представителей определяется Регламентом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Председатель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осуществляет организацию деятельности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издает постановления и распоряжения по вопросам организации деятельности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представляет Собрание представителей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гражданами;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созывает сессии Собрания представителей, доводит до сведения депутатов Собрания представителей и населения города место, дату и время их проведения, а также проект повестки дня;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осуществляет руководство подготовкой сессии Собрания представителей и вопросов, вносимых на рассмотрение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ведет сессии Собрания представителей, ведает внутренним распорядком в соответствии с Регламентом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подписывает протоколы сессий Собрания представителей (совместно с секретарем сессии Собрания представителей), решения Собрания представителей (кроме нормативных правовых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оказывает содействие депутатам Собрания представителей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Собрания представителей от выполнения ими служебных или производственных обязанностей для работы в Собрании представителей, его органах или избирательных округах;</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координирует деятельность постоянных и временных органов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организует проведение отчетов депутатов Собрания представителей перед избирателями, принимает меры по обеспечению гласности и учету общественного мнения в работе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организует в Собрании представителей прием граждан, рассмотрение их письменных и устных обращений;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открывает и закрывает в соответствии с действующим законодательством расчетные и текущие счета Собрания представителей в банках и является распорядителем по этим счетам;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13) подписывает от имени Собрания представителей исковые заявления, выдает доверенности на право представления интересов от имени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решает иные вопросы, порученные ему Собранием представителей или возложенные на него соответствующими нормативными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Заместитель Председателя Собрания представителей исполняет функции в соответствии с установленным Регламентом Собрания представителей распределением обязанностей, а в случае отсутствия Председателя Собрания представителей или невозможности исполнения им своих обязанностей исполняет обязанности Председателя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 предложению Председателя Собрания представителей могу быть избраны несколько заместителей Председателя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Собрание представителей вправе формировать постоянные и временные органы Собрания представителей (постоянные комиссии, рабочие группы и комиссии, другие органы), устанавливать их полномочия и порядок работы.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Постоянные органы Собрания представителей осуществляют подготовку, предварительное изучение и рассмотрение вопросов, вносимых на сессии Собрания представителей, контролируют ход исполнения решений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Порядок подготовки, созыва и проведения сессий, избрания Председателя Собрания представителей, образования комиссий и их деятельности, обсуждения проектов решений, голосования и принятия решений и другие вопросы организации работы Собрания представителей и его органов определяются Регламентом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Для обеспечения своей деятельности Собрание представителей вправе образовывать аппарат. Структура аппарата Собрания представителей утверждается Собранием представителей. Штатное расписание аппарата в соответствии с его структурой утверждается Председателем Собрания представителей, который на принципах единоначалия руководит деятельностью аппарата. Собрание представителей вправе самостоятельно рассматривать и решать любой вопрос, относящийся к образованию и организации деятельности своего аппарата.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Для квалифицированной подготовки вопросов на сессии Собрания представителей могут привлекаться специалисты организаций, в том числе на договорной основе.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По инициативе депутатов Собрания представителей могут создаваться депутатские объединения: фракции, группы, иные объединения депутатов, порядок регистрации и работы которых, определяется регламентом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По запросу Собрания представителей Глава города, заместители Главы администрации и руководители организаций города представляют информацию об их деятельности по исполнению нормативных правовых актов Собрания представителей, а также по другим вопросам, входящим в компетенцию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 Собрание представителей является юридическим лицом, имеет обособленное имущество, отвечает по своим обязательствам этим имуществом, имеет имущественные и личные неимущественные права и обязанности, выступает истцом и ответчиком в судах, имеет печать и расчетный счет.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Местонахождение Собрания представителей: Российская Федерация, город Заречный Пензенской области, проспект 30-летия Победы, дом 27.</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Расходы на обеспечение деятельности Собрания представителей предусматриваются в местном бюджете отдельной строкой в соответствии с классификацией расходов бюджетов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Управление и (или) распоряжение Собранием представителей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представителей и депутатов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26. Полномочия Собрания представителей могут быть прекращены досрочно в порядке и по основаниям, которые предусмотрены </w:t>
      </w:r>
      <w:hyperlink r:id="rId98">
        <w:r w:rsidRPr="0054022E">
          <w:rPr>
            <w:rFonts w:ascii="Times New Roman" w:eastAsia="Arial" w:hAnsi="Times New Roman" w:cs="Times New Roman"/>
            <w:sz w:val="24"/>
          </w:rPr>
          <w:t>статьей 73</w:t>
        </w:r>
      </w:hyperlink>
      <w:r w:rsidRPr="0054022E">
        <w:rPr>
          <w:rFonts w:ascii="Times New Roman" w:eastAsia="Arial" w:hAnsi="Times New Roman" w:cs="Times New Roman"/>
          <w:sz w:val="24"/>
        </w:rPr>
        <w:t xml:space="preserve"> Федерального закона от </w:t>
      </w:r>
      <w:r w:rsidR="002A5C11">
        <w:rPr>
          <w:rFonts w:ascii="Times New Roman" w:eastAsia="Arial" w:hAnsi="Times New Roman" w:cs="Times New Roman"/>
          <w:sz w:val="24"/>
        </w:rPr>
        <w:lastRenderedPageBreak/>
        <w:t>06.10.2003 № 131-ФЗ «</w:t>
      </w:r>
      <w:r w:rsidRPr="0054022E">
        <w:rPr>
          <w:rFonts w:ascii="Times New Roman" w:eastAsia="Arial" w:hAnsi="Times New Roman" w:cs="Times New Roman"/>
          <w:sz w:val="24"/>
        </w:rPr>
        <w:t>Об общих принципах организации местного самоуп</w:t>
      </w:r>
      <w:r w:rsidR="002A5C1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Полномочия Собрания представителей также прекращаются: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в случае принятия Собранием представителей решения о самороспуске, в порядке, определенном </w:t>
      </w:r>
      <w:hyperlink r:id="rId99">
        <w:r w:rsidRPr="0054022E">
          <w:rPr>
            <w:rFonts w:ascii="Times New Roman" w:eastAsia="Arial" w:hAnsi="Times New Roman" w:cs="Times New Roman"/>
            <w:sz w:val="24"/>
          </w:rPr>
          <w:t>частью 27</w:t>
        </w:r>
      </w:hyperlink>
      <w:r w:rsidRPr="0054022E">
        <w:rPr>
          <w:rFonts w:ascii="Times New Roman" w:eastAsia="Arial" w:hAnsi="Times New Roman" w:cs="Times New Roman"/>
          <w:sz w:val="24"/>
        </w:rPr>
        <w:t xml:space="preserve"> настоящей статьи;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в случае вступления в силу решения Пензенского областного суда о неправомочности данного состава депутатов Собрания представителей, в том числе в связи со сложением депутатами своих полномочий;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в случае преобразования муниципального образования, осуществляемого в соответствии с </w:t>
      </w:r>
      <w:hyperlink r:id="rId100">
        <w:r w:rsidRPr="0054022E">
          <w:rPr>
            <w:rFonts w:ascii="Times New Roman" w:eastAsia="Arial" w:hAnsi="Times New Roman" w:cs="Times New Roman"/>
            <w:sz w:val="24"/>
          </w:rPr>
          <w:t>частями 3.1</w:t>
        </w:r>
      </w:hyperlink>
      <w:r w:rsidRPr="0054022E">
        <w:rPr>
          <w:rFonts w:ascii="Times New Roman" w:eastAsia="Arial" w:hAnsi="Times New Roman" w:cs="Times New Roman"/>
          <w:sz w:val="24"/>
        </w:rPr>
        <w:t xml:space="preserve">, </w:t>
      </w:r>
      <w:hyperlink r:id="rId101">
        <w:r w:rsidRPr="0054022E">
          <w:rPr>
            <w:rFonts w:ascii="Times New Roman" w:eastAsia="Arial" w:hAnsi="Times New Roman" w:cs="Times New Roman"/>
            <w:sz w:val="24"/>
          </w:rPr>
          <w:t>7</w:t>
        </w:r>
      </w:hyperlink>
      <w:r w:rsidRPr="0054022E">
        <w:rPr>
          <w:rFonts w:ascii="Times New Roman" w:eastAsia="Arial" w:hAnsi="Times New Roman" w:cs="Times New Roman"/>
          <w:sz w:val="24"/>
        </w:rPr>
        <w:t xml:space="preserve">, </w:t>
      </w:r>
      <w:hyperlink r:id="rId102">
        <w:r w:rsidRPr="0054022E">
          <w:rPr>
            <w:rFonts w:ascii="Times New Roman" w:eastAsia="Arial" w:hAnsi="Times New Roman" w:cs="Times New Roman"/>
            <w:sz w:val="24"/>
          </w:rPr>
          <w:t>7.1 статьи 13</w:t>
        </w:r>
      </w:hyperlink>
      <w:r w:rsidRPr="0054022E">
        <w:rPr>
          <w:rFonts w:ascii="Times New Roman" w:eastAsia="Arial" w:hAnsi="Times New Roman" w:cs="Times New Roman"/>
          <w:sz w:val="24"/>
        </w:rPr>
        <w:t xml:space="preserve"> Федерального закона от 06.10.2003 </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 131-ФЗ </w:t>
      </w:r>
      <w:r w:rsidR="002A5C1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2A5C1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а также в случаях упразднения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27. Предложение о самороспуске Собрания представителей выносится на очередную сессию Собрания представителей по инициативе не менее 1/3 количества депутатов от установленной численности депутатов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Данная инициативная группа депутатов направляет предложение в письменном виде, подписанное каждым депутатом этой группы, о включении его в повестку сессии Собрания представителей с кратким обоснованием необходимости самороспуска.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Процедура подготовки и проведения сессии Собрания представителей проводится в соответствии с Регламентом Собрания представителей. Решение о самороспуске считается принятым, если за него проголосовало не менее двух третей от установленной численности депутатов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28. Досрочное прекращение полномочий Собрания представителей влечет досрочное прекращение полномочий его депутатов.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29. В случае досрочного прекращения полномочий Собрания представителей досрочные выборы проводятся в сроки, установленные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30. В случае досрочного прекращения полномочий депутата Собрания представителей досрочные выборы депутата проводятся в сроки, установленные федеральным законодательством.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4.3.1.</w:t>
      </w:r>
      <w:r w:rsidRPr="0054022E">
        <w:rPr>
          <w:rFonts w:ascii="Times New Roman" w:eastAsia="Arial" w:hAnsi="Times New Roman" w:cs="Times New Roman"/>
          <w:sz w:val="24"/>
        </w:rPr>
        <w:t xml:space="preserve"> Глава муниципального образования - Глава г. Заречного</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Глава города является высшим должностным лицом города Заречного и наделяется Уставом города в соответствии с настоящей статьей собственными полномочиями по решению вопросов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Глава города избирается Собранием представителей из числа кандидатов, представленных конкурсной комиссией по результатам конкурса, и возглавляет местную администрацию.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Срок полномочий Главы города составляет пять лет.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Порядок проведения конкурса по отбору кандидатур на должность Главы города устанавливается Собранием представителей.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Общее число членов конкурсной комиссии в городе Заречном устанавливается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При формировании конкурсной комиссии в городе Заречном одна треть ее состава назначается Собранием представителей, одна треть - Губернатором Пензенской области, одна треть - руководителем Государственной корпорации по атомной энергии "Росатом".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Глава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представляет муниципальное </w:t>
      </w:r>
      <w:proofErr w:type="gramStart"/>
      <w:r w:rsidRPr="0054022E">
        <w:rPr>
          <w:rFonts w:ascii="Times New Roman" w:eastAsia="Arial" w:hAnsi="Times New Roman" w:cs="Times New Roman"/>
          <w:sz w:val="24"/>
        </w:rPr>
        <w:t>образование</w:t>
      </w:r>
      <w:proofErr w:type="gramEnd"/>
      <w:r w:rsidRPr="0054022E">
        <w:rPr>
          <w:rFonts w:ascii="Times New Roman" w:eastAsia="Arial" w:hAnsi="Times New Roman" w:cs="Times New Roman"/>
          <w:sz w:val="24"/>
        </w:rPr>
        <w:t xml:space="preserve"> ЗАТО г. Заречный, Администрацию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Pr="0054022E">
        <w:rPr>
          <w:rFonts w:ascii="Times New Roman" w:eastAsia="Arial" w:hAnsi="Times New Roman" w:cs="Times New Roman"/>
          <w:sz w:val="24"/>
        </w:rPr>
        <w:lastRenderedPageBreak/>
        <w:t>доверенности действует от имени муниципального образования ЗАТО г. Заречный и Администрации;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подписывает и обнародует в порядке, установленном настоящим Уставом нормативные правовые акты, принятые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издает в пределах своих полномочий правовые акты;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вправе требовать созыва внеочередного заседания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обеспечивает осуществление органами местного самоуправления города Заречного полномочий по решению вопросов местного значения и отдельных государственных полномочий, переданных органам местного самоуправления города Заречного федеральными законами и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6) осуществляет полномочия в соответствии с </w:t>
      </w:r>
      <w:hyperlink r:id="rId103">
        <w:r w:rsidRPr="0054022E">
          <w:rPr>
            <w:rFonts w:ascii="Times New Roman" w:eastAsia="Arial" w:hAnsi="Times New Roman" w:cs="Times New Roman"/>
            <w:sz w:val="24"/>
          </w:rPr>
          <w:t>Федеральным законом</w:t>
        </w:r>
      </w:hyperlink>
      <w:r w:rsidR="002A5C11">
        <w:rPr>
          <w:rFonts w:ascii="Times New Roman" w:eastAsia="Arial" w:hAnsi="Times New Roman" w:cs="Times New Roman"/>
          <w:sz w:val="24"/>
        </w:rPr>
        <w:t xml:space="preserve"> от 13.07.2015 № 224-ФЗ «</w:t>
      </w:r>
      <w:r w:rsidRPr="0054022E">
        <w:rPr>
          <w:rFonts w:ascii="Times New Roman" w:eastAsia="Arial" w:hAnsi="Times New Roman" w:cs="Times New Roman"/>
          <w:sz w:val="24"/>
        </w:rPr>
        <w:t xml:space="preserve">О государственно-частном партнерстве, </w:t>
      </w:r>
      <w:proofErr w:type="spellStart"/>
      <w:r w:rsidRPr="0054022E">
        <w:rPr>
          <w:rFonts w:ascii="Times New Roman" w:eastAsia="Arial" w:hAnsi="Times New Roman" w:cs="Times New Roman"/>
          <w:sz w:val="24"/>
        </w:rPr>
        <w:t>муниципально</w:t>
      </w:r>
      <w:proofErr w:type="spellEnd"/>
      <w:r w:rsidRPr="0054022E">
        <w:rPr>
          <w:rFonts w:ascii="Times New Roman" w:eastAsia="Arial" w:hAnsi="Times New Roman" w:cs="Times New Roman"/>
          <w:sz w:val="24"/>
        </w:rPr>
        <w:t>-частном партнерстве в Российской Федерации и внесении изменений в отдельные законодательные акты Российской Федерации</w:t>
      </w:r>
      <w:r w:rsidR="002A5C1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организует и контролирует реализацию полномочий Администрации, исполнение нормативных правовых актов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представляет на утверждение Собранию представителей проекты планов и программ развития города Заречного, местного бюджета и обеспечивает их исполнение;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представляет на утверждение Собранию представителей отчеты о расходовании средств муниципальных целевых бюджетных фондов;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представляет на утверждение Собранию представителей структуру Администрации;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представляет на утверждение Собранию представителей проекты решений об установлении местных налогов;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утверждает положения о функциональных органах Администрации, утверждает структуру, положения и смету содержания иных органов местного самоуправления города, согласовывает структуру и штатное расписание муниципальных учреждений, кроме учреждений, находящихся в ведении иных органов местного самоуправления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утверждает в соответствии со структурой штатное расписание Администрации в пределах утвержденных бюджетных средств; назначает на должность и освобождает от занимаемой должности муниципальных служащих Администрации, принимает меры поощрения и дисциплинарной ответственности к муниципальным служащим Администрации и к соответствующим должностным лицам;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назначает на должность и освобождает от занимаемой должности в установленном порядке руководителей предприятий, учреждений и организаций, находящихся в муниципальной собственности, принимает к ним меры поощрения и дисциплинарной ответственности;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осуществляет личный прием граждан, рассматривает предложения, заявления и жалобы граждан, принимает по ним решения;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обеспечивает гласность в работе Администрации, организует обсуждение проектов муниципальных правовых актов по вопросам местного значения на публичных слушаниях, а также на собраниях, конференциях жителей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заключает от имени Администрации договоры и соглашения;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осуществляет функции распорядителя кредитов при исполнении местного бюджета, за исключением расходов, предусмотренных на содержание Собрания представителей; открывает и закрывает в соответствии с действующим законодательством счета Администрации в банковских учреждениях, подписывает финансовые документы;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19) осуществляет полномочия, предусмотренные </w:t>
      </w:r>
      <w:hyperlink r:id="rId104">
        <w:r w:rsidRPr="0054022E">
          <w:rPr>
            <w:rFonts w:ascii="Times New Roman" w:eastAsia="Arial" w:hAnsi="Times New Roman" w:cs="Times New Roman"/>
            <w:sz w:val="24"/>
          </w:rPr>
          <w:t>Законом</w:t>
        </w:r>
      </w:hyperlink>
      <w:r w:rsidRPr="0054022E">
        <w:rPr>
          <w:rFonts w:ascii="Times New Roman" w:eastAsia="Arial" w:hAnsi="Times New Roman" w:cs="Times New Roman"/>
          <w:sz w:val="24"/>
        </w:rPr>
        <w:t xml:space="preserve"> Росс</w:t>
      </w:r>
      <w:r w:rsidR="002A5C11">
        <w:rPr>
          <w:rFonts w:ascii="Times New Roman" w:eastAsia="Arial" w:hAnsi="Times New Roman" w:cs="Times New Roman"/>
          <w:sz w:val="24"/>
        </w:rPr>
        <w:t>ийской Федерации от 14.07.1992 № 3297-1 «</w:t>
      </w:r>
      <w:r w:rsidRPr="0054022E">
        <w:rPr>
          <w:rFonts w:ascii="Times New Roman" w:eastAsia="Arial" w:hAnsi="Times New Roman" w:cs="Times New Roman"/>
          <w:sz w:val="24"/>
        </w:rPr>
        <w:t>О закрытом администрати</w:t>
      </w:r>
      <w:r w:rsidR="002A5C11">
        <w:rPr>
          <w:rFonts w:ascii="Times New Roman" w:eastAsia="Arial" w:hAnsi="Times New Roman" w:cs="Times New Roman"/>
          <w:sz w:val="24"/>
        </w:rPr>
        <w:t>вно-территориальном образовании»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образует по согласованию с избирательной комиссией г. Заречного избирательные участки по выборам депутатов Собрания представителей; направляет в избирательную комиссию списки зарегистрированных избирателей после назначения дня выборов; уточняет списки зарегистрированных избирателей по каждому избирательному участку по состоянию на 1 января и 1 июля каждого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21) отменяет акты Администрации в случае противоречия их действующему федеральному законодательству, законодательству Пензенской области и решениям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осуществляет иные полномочия в соответствии с действующим федеральным законодательством, законодательством Пензенской области, 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Глава города должен соблюдать ограничения, запреты, исполнять обязанности, которые установлены </w:t>
      </w:r>
      <w:hyperlink r:id="rId105">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25 декабря 2008 года </w:t>
      </w:r>
      <w:r w:rsidR="002A5C11">
        <w:rPr>
          <w:rFonts w:ascii="Times New Roman" w:eastAsia="Arial" w:hAnsi="Times New Roman" w:cs="Times New Roman"/>
          <w:sz w:val="24"/>
        </w:rPr>
        <w:t>№ 273-ФЗ «</w:t>
      </w:r>
      <w:r w:rsidRPr="0054022E">
        <w:rPr>
          <w:rFonts w:ascii="Times New Roman" w:eastAsia="Arial" w:hAnsi="Times New Roman" w:cs="Times New Roman"/>
          <w:sz w:val="24"/>
        </w:rPr>
        <w:t>О противодействии коррупции</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106">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3 декабря 2012 года </w:t>
      </w:r>
      <w:r w:rsidR="002A5C11">
        <w:rPr>
          <w:rFonts w:ascii="Times New Roman" w:eastAsia="Arial" w:hAnsi="Times New Roman" w:cs="Times New Roman"/>
          <w:sz w:val="24"/>
        </w:rPr>
        <w:t>№ 230-ФЗ «</w:t>
      </w:r>
      <w:r w:rsidRPr="0054022E">
        <w:rPr>
          <w:rFonts w:ascii="Times New Roman" w:eastAsia="Arial" w:hAnsi="Times New Roman" w:cs="Times New Roman"/>
          <w:sz w:val="24"/>
        </w:rPr>
        <w:t>О контроле за соответствием расходов лиц, замещающих государственные должн</w:t>
      </w:r>
      <w:r w:rsidR="002A5C11">
        <w:rPr>
          <w:rFonts w:ascii="Times New Roman" w:eastAsia="Arial" w:hAnsi="Times New Roman" w:cs="Times New Roman"/>
          <w:sz w:val="24"/>
        </w:rPr>
        <w:t>ости, и иных лиц их доходам»</w:t>
      </w:r>
      <w:r w:rsidRPr="0054022E">
        <w:rPr>
          <w:rFonts w:ascii="Times New Roman" w:eastAsia="Arial" w:hAnsi="Times New Roman" w:cs="Times New Roman"/>
          <w:sz w:val="24"/>
        </w:rPr>
        <w:t xml:space="preserve">, </w:t>
      </w:r>
      <w:hyperlink r:id="rId107">
        <w:r w:rsidRPr="0054022E">
          <w:rPr>
            <w:rFonts w:ascii="Times New Roman" w:eastAsia="Arial" w:hAnsi="Times New Roman" w:cs="Times New Roman"/>
            <w:sz w:val="24"/>
          </w:rPr>
          <w:t>Федеральным законом</w:t>
        </w:r>
      </w:hyperlink>
      <w:r w:rsidR="002A5C11">
        <w:rPr>
          <w:rFonts w:ascii="Times New Roman" w:eastAsia="Arial" w:hAnsi="Times New Roman" w:cs="Times New Roman"/>
          <w:sz w:val="24"/>
        </w:rPr>
        <w:t xml:space="preserve"> от 7 мая 2013 года №</w:t>
      </w:r>
      <w:r w:rsidRPr="0054022E">
        <w:rPr>
          <w:rFonts w:ascii="Times New Roman" w:eastAsia="Arial" w:hAnsi="Times New Roman" w:cs="Times New Roman"/>
          <w:sz w:val="24"/>
        </w:rPr>
        <w:t xml:space="preserve"> 79-ФЗ </w:t>
      </w:r>
      <w:r w:rsidR="002A5C11">
        <w:rPr>
          <w:rFonts w:ascii="Times New Roman" w:eastAsia="Arial" w:hAnsi="Times New Roman" w:cs="Times New Roman"/>
          <w:sz w:val="24"/>
        </w:rPr>
        <w:t>«</w:t>
      </w:r>
      <w:r w:rsidRPr="0054022E">
        <w:rPr>
          <w:rFonts w:ascii="Times New Roman" w:eastAsia="Arial" w:hAnsi="Times New Roman" w:cs="Times New Roman"/>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Глава города подконтролен и подотчетен населению и Собранию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Глава города представляет Собранию представителей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Полномочия Главы города прекращаются досрочно в случае: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смерти;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отставки по собственному желанию;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удаления в отставку в соответствии со </w:t>
      </w:r>
      <w:hyperlink r:id="rId108">
        <w:r w:rsidRPr="0054022E">
          <w:rPr>
            <w:rFonts w:ascii="Times New Roman" w:eastAsia="Arial" w:hAnsi="Times New Roman" w:cs="Times New Roman"/>
            <w:sz w:val="24"/>
          </w:rPr>
          <w:t>статьей 74.1</w:t>
        </w:r>
      </w:hyperlink>
      <w:r w:rsidRPr="0054022E">
        <w:rPr>
          <w:rFonts w:ascii="Times New Roman" w:eastAsia="Arial" w:hAnsi="Times New Roman" w:cs="Times New Roman"/>
          <w:sz w:val="24"/>
        </w:rPr>
        <w:t xml:space="preserve"> Федерального закона от 06.10.2003 </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 131-ФЗ </w:t>
      </w:r>
      <w:r w:rsidR="002A5C1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2A5C1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отрешения от должности в соответствии со </w:t>
      </w:r>
      <w:hyperlink r:id="rId109">
        <w:r w:rsidRPr="0054022E">
          <w:rPr>
            <w:rFonts w:ascii="Times New Roman" w:eastAsia="Arial" w:hAnsi="Times New Roman" w:cs="Times New Roman"/>
            <w:sz w:val="24"/>
          </w:rPr>
          <w:t>статьей 74</w:t>
        </w:r>
      </w:hyperlink>
      <w:r w:rsidRPr="0054022E">
        <w:rPr>
          <w:rFonts w:ascii="Times New Roman" w:eastAsia="Arial" w:hAnsi="Times New Roman" w:cs="Times New Roman"/>
          <w:sz w:val="24"/>
        </w:rPr>
        <w:t xml:space="preserve"> Фед</w:t>
      </w:r>
      <w:r w:rsidR="002A5C11">
        <w:rPr>
          <w:rFonts w:ascii="Times New Roman" w:eastAsia="Arial" w:hAnsi="Times New Roman" w:cs="Times New Roman"/>
          <w:sz w:val="24"/>
        </w:rPr>
        <w:t>ерального закона от 06.10.2003 №</w:t>
      </w:r>
      <w:r w:rsidRPr="0054022E">
        <w:rPr>
          <w:rFonts w:ascii="Times New Roman" w:eastAsia="Arial" w:hAnsi="Times New Roman" w:cs="Times New Roman"/>
          <w:sz w:val="24"/>
        </w:rPr>
        <w:t xml:space="preserve"> 131-ФЗ </w:t>
      </w:r>
      <w:r w:rsidR="002A5C1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2A5C1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признания судом недееспособным или ограниченно дееспособным;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признания судом безвестно отсутствующим или объявления умершим;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вступления в отношении его в законную силу обвинительного приговора суда;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выезда за пределы Российской Федерации на постоянное место жительства;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установленной в судебном порядке стойкой неспособности по состоянию здоровья осуществлять полномочия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11) в случае преобразования муниципального образования, осуществляемого в соответствии с </w:t>
      </w:r>
      <w:hyperlink r:id="rId110">
        <w:r w:rsidRPr="0054022E">
          <w:rPr>
            <w:rFonts w:ascii="Times New Roman" w:eastAsia="Arial" w:hAnsi="Times New Roman" w:cs="Times New Roman"/>
            <w:sz w:val="24"/>
          </w:rPr>
          <w:t>частями 3.1</w:t>
        </w:r>
      </w:hyperlink>
      <w:r w:rsidRPr="0054022E">
        <w:rPr>
          <w:rFonts w:ascii="Times New Roman" w:eastAsia="Arial" w:hAnsi="Times New Roman" w:cs="Times New Roman"/>
          <w:sz w:val="24"/>
        </w:rPr>
        <w:t xml:space="preserve">, </w:t>
      </w:r>
      <w:hyperlink r:id="rId111">
        <w:r w:rsidRPr="0054022E">
          <w:rPr>
            <w:rFonts w:ascii="Times New Roman" w:eastAsia="Arial" w:hAnsi="Times New Roman" w:cs="Times New Roman"/>
            <w:sz w:val="24"/>
          </w:rPr>
          <w:t>7</w:t>
        </w:r>
      </w:hyperlink>
      <w:r w:rsidRPr="0054022E">
        <w:rPr>
          <w:rFonts w:ascii="Times New Roman" w:eastAsia="Arial" w:hAnsi="Times New Roman" w:cs="Times New Roman"/>
          <w:sz w:val="24"/>
        </w:rPr>
        <w:t xml:space="preserve">, </w:t>
      </w:r>
      <w:hyperlink r:id="rId112">
        <w:r w:rsidRPr="0054022E">
          <w:rPr>
            <w:rFonts w:ascii="Times New Roman" w:eastAsia="Arial" w:hAnsi="Times New Roman" w:cs="Times New Roman"/>
            <w:sz w:val="24"/>
          </w:rPr>
          <w:t>7.1 статьи 13</w:t>
        </w:r>
      </w:hyperlink>
      <w:r w:rsidRPr="0054022E">
        <w:rPr>
          <w:rFonts w:ascii="Times New Roman" w:eastAsia="Arial" w:hAnsi="Times New Roman" w:cs="Times New Roman"/>
          <w:sz w:val="24"/>
        </w:rPr>
        <w:t xml:space="preserve"> Фед</w:t>
      </w:r>
      <w:r w:rsidR="002A5C11">
        <w:rPr>
          <w:rFonts w:ascii="Times New Roman" w:eastAsia="Arial" w:hAnsi="Times New Roman" w:cs="Times New Roman"/>
          <w:sz w:val="24"/>
        </w:rPr>
        <w:t>ерального закона от 06.10.2003 № 131-ФЗ «</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2A5C11">
        <w:rPr>
          <w:rFonts w:ascii="Times New Roman" w:eastAsia="Arial" w:hAnsi="Times New Roman" w:cs="Times New Roman"/>
          <w:sz w:val="24"/>
        </w:rPr>
        <w:t>»</w:t>
      </w:r>
      <w:r w:rsidRPr="0054022E">
        <w:rPr>
          <w:rFonts w:ascii="Times New Roman" w:eastAsia="Arial" w:hAnsi="Times New Roman" w:cs="Times New Roman"/>
          <w:sz w:val="24"/>
        </w:rPr>
        <w:t>, а также в случаях упразднения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9. Полномочия Главы города прекращаются досрочно также в связи с утратой доверия Президента Российской Федерации в случаях, предусмотренных </w:t>
      </w:r>
      <w:hyperlink r:id="rId113">
        <w:r w:rsidRPr="0054022E">
          <w:rPr>
            <w:rFonts w:ascii="Times New Roman" w:eastAsia="Arial" w:hAnsi="Times New Roman" w:cs="Times New Roman"/>
            <w:sz w:val="24"/>
          </w:rPr>
          <w:t xml:space="preserve">Федеральным </w:t>
        </w:r>
        <w:r w:rsidRPr="0054022E">
          <w:rPr>
            <w:rFonts w:ascii="Times New Roman" w:eastAsia="Arial" w:hAnsi="Times New Roman" w:cs="Times New Roman"/>
            <w:sz w:val="24"/>
          </w:rPr>
          <w:lastRenderedPageBreak/>
          <w:t>законом</w:t>
        </w:r>
      </w:hyperlink>
      <w:r w:rsidRPr="0054022E">
        <w:rPr>
          <w:rFonts w:ascii="Times New Roman" w:eastAsia="Arial" w:hAnsi="Times New Roman" w:cs="Times New Roman"/>
          <w:sz w:val="24"/>
        </w:rPr>
        <w:t xml:space="preserve"> от 06.10.2003 </w:t>
      </w:r>
      <w:r w:rsidR="002A5C11">
        <w:rPr>
          <w:rFonts w:ascii="Times New Roman" w:eastAsia="Arial" w:hAnsi="Times New Roman" w:cs="Times New Roman"/>
          <w:sz w:val="24"/>
        </w:rPr>
        <w:t>№ 131-ФЗ «</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2A5C1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В случае если Глава города, полномочия которого прекращены досрочно на основании правового акта Губернатора Пензенской области об отрешении от должности Главы города либо на основании решения Собрания представителей об удалении его в отставку, обжалует данные правовой акт или решение в судебном порядке, Собрание представителей не вправе принимать решение об избрании Главы города, избираемого Собранием представителей из числа кандидатов, представленных конкурсной комиссией по результатам конкурса, до вступления решения суда в законную силу.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Решение о досрочном прекращении полномочий Главы города принимается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В случаях, предусмотренных </w:t>
      </w:r>
      <w:hyperlink r:id="rId114">
        <w:r w:rsidRPr="0054022E">
          <w:rPr>
            <w:rFonts w:ascii="Times New Roman" w:eastAsia="Arial" w:hAnsi="Times New Roman" w:cs="Times New Roman"/>
            <w:sz w:val="24"/>
          </w:rPr>
          <w:t>пунктами 5</w:t>
        </w:r>
      </w:hyperlink>
      <w:r w:rsidRPr="0054022E">
        <w:rPr>
          <w:rFonts w:ascii="Times New Roman" w:eastAsia="Arial" w:hAnsi="Times New Roman" w:cs="Times New Roman"/>
          <w:sz w:val="24"/>
        </w:rPr>
        <w:t xml:space="preserve">, </w:t>
      </w:r>
      <w:hyperlink r:id="rId115">
        <w:r w:rsidRPr="0054022E">
          <w:rPr>
            <w:rFonts w:ascii="Times New Roman" w:eastAsia="Arial" w:hAnsi="Times New Roman" w:cs="Times New Roman"/>
            <w:sz w:val="24"/>
          </w:rPr>
          <w:t>6</w:t>
        </w:r>
      </w:hyperlink>
      <w:r w:rsidRPr="0054022E">
        <w:rPr>
          <w:rFonts w:ascii="Times New Roman" w:eastAsia="Arial" w:hAnsi="Times New Roman" w:cs="Times New Roman"/>
          <w:sz w:val="24"/>
        </w:rPr>
        <w:t xml:space="preserve">, </w:t>
      </w:r>
      <w:hyperlink r:id="rId116">
        <w:r w:rsidRPr="0054022E">
          <w:rPr>
            <w:rFonts w:ascii="Times New Roman" w:eastAsia="Arial" w:hAnsi="Times New Roman" w:cs="Times New Roman"/>
            <w:sz w:val="24"/>
          </w:rPr>
          <w:t>7</w:t>
        </w:r>
      </w:hyperlink>
      <w:r w:rsidRPr="0054022E">
        <w:rPr>
          <w:rFonts w:ascii="Times New Roman" w:eastAsia="Arial" w:hAnsi="Times New Roman" w:cs="Times New Roman"/>
          <w:sz w:val="24"/>
        </w:rPr>
        <w:t xml:space="preserve"> и </w:t>
      </w:r>
      <w:hyperlink r:id="rId117">
        <w:r w:rsidRPr="0054022E">
          <w:rPr>
            <w:rFonts w:ascii="Times New Roman" w:eastAsia="Arial" w:hAnsi="Times New Roman" w:cs="Times New Roman"/>
            <w:sz w:val="24"/>
          </w:rPr>
          <w:t>10 части 8</w:t>
        </w:r>
      </w:hyperlink>
      <w:r w:rsidRPr="0054022E">
        <w:rPr>
          <w:rFonts w:ascii="Times New Roman" w:eastAsia="Arial" w:hAnsi="Times New Roman" w:cs="Times New Roman"/>
          <w:sz w:val="24"/>
        </w:rPr>
        <w:t xml:space="preserve"> настоящей статьи, указанное решение принимается Собранием представителей на основании соответствующего решения суда.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В случае досрочного прекращения полномочий Главы города Собрание представителей в течение семи дней проводит внеочередную сессию по объявлению конкурса по отбору кандидатур на должность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В случае временного отсутствия Главы города (отпуск, командировка, болезнь) его обязанности как лица, возглавляющего Администрацию, временно исполняет Первый заместитель Главы Администрации, а в случае его отсутствия - лицо, уполномоченное правовым актом Администрации, из числа заместителей Главы Администрации.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города временно исполняет один из заместителей Главы Администрации, назначенный решением Собрания представителей.</w:t>
      </w:r>
    </w:p>
    <w:p w:rsidR="00902CB6" w:rsidRPr="0054022E" w:rsidRDefault="0054022E">
      <w:pPr>
        <w:suppressAutoHyphens/>
        <w:spacing w:after="0" w:line="240" w:lineRule="auto"/>
        <w:ind w:firstLine="698"/>
        <w:jc w:val="both"/>
        <w:rPr>
          <w:rFonts w:ascii="Times New Roman" w:eastAsia="Arial" w:hAnsi="Times New Roman" w:cs="Times New Roman"/>
          <w:sz w:val="24"/>
        </w:rPr>
      </w:pPr>
      <w:r w:rsidRPr="0054022E">
        <w:rPr>
          <w:rFonts w:ascii="Times New Roman" w:eastAsia="Arial" w:hAnsi="Times New Roman" w:cs="Times New Roman"/>
          <w:sz w:val="24"/>
        </w:rPr>
        <w:t>15. В случае досрочного прекращения полномочий Главы города избрание Главы города, избираемого Собранием представителей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02CB6" w:rsidRPr="0054022E" w:rsidRDefault="0054022E">
      <w:pPr>
        <w:suppressAutoHyphens/>
        <w:spacing w:after="0" w:line="240" w:lineRule="auto"/>
        <w:ind w:firstLine="698"/>
        <w:jc w:val="both"/>
        <w:rPr>
          <w:rFonts w:ascii="Times New Roman" w:eastAsia="Arial" w:hAnsi="Times New Roman" w:cs="Times New Roman"/>
          <w:sz w:val="24"/>
        </w:rPr>
      </w:pPr>
      <w:r w:rsidRPr="0054022E">
        <w:rPr>
          <w:rFonts w:ascii="Times New Roman" w:eastAsia="Arial" w:hAnsi="Times New Roman" w:cs="Times New Roman"/>
          <w:sz w:val="24"/>
        </w:rPr>
        <w:t>При этом если до истечения срока полномочий Собрания представителей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Собрания представителей в правомочном составе.</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 xml:space="preserve">Статья 4.4.1. </w:t>
      </w:r>
      <w:hyperlink r:id="rId118">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4.5.1.</w:t>
      </w:r>
      <w:r w:rsidRPr="0054022E">
        <w:rPr>
          <w:rFonts w:ascii="Times New Roman" w:eastAsia="Arial" w:hAnsi="Times New Roman" w:cs="Times New Roman"/>
          <w:sz w:val="24"/>
        </w:rPr>
        <w:t xml:space="preserve"> </w:t>
      </w:r>
      <w:hyperlink r:id="rId119">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4.6.1.</w:t>
      </w:r>
      <w:r w:rsidRPr="0054022E">
        <w:rPr>
          <w:rFonts w:ascii="Times New Roman" w:eastAsia="Arial" w:hAnsi="Times New Roman" w:cs="Times New Roman"/>
          <w:sz w:val="24"/>
        </w:rPr>
        <w:t xml:space="preserve"> Администрация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Администрация города (исполнительно-распорядительный орган города)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Пензенской области, является распорядителем средств бюджета г. Заречного, который: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утверждает сметы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осуществляет контроль за использованием бюджетных средств подведомственными получателями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отвечает за: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целевое использование выделенных в их распоряжение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достоверность и своевременное представление установленной отчетности и другой информации, связанной с исполнением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составление бюджетной росписи и лимитов бюджетных обязательств по подведомственным получателям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утверждение смет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соответствие бюджетной росписи показателям, утвержденным Решением Собрания представителей о бюджете;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соблюдение нормативов финансовых затрат на предоставление муниципальных услуг при утверждении смет доходов и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эффективное использование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 соответствие иным требованиям </w:t>
      </w:r>
      <w:hyperlink r:id="rId120">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федеральным законам, законам Пензенской области,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Администрацией города руководит Глава города на принципах единоначалия.</w:t>
      </w:r>
    </w:p>
    <w:p w:rsidR="00902CB6" w:rsidRPr="0054022E" w:rsidRDefault="002A5C11">
      <w:pPr>
        <w:suppressAutoHyphens/>
        <w:spacing w:after="0" w:line="240" w:lineRule="auto"/>
        <w:ind w:firstLine="720"/>
        <w:jc w:val="both"/>
        <w:rPr>
          <w:rFonts w:ascii="Times New Roman" w:eastAsia="Arial" w:hAnsi="Times New Roman" w:cs="Times New Roman"/>
          <w:sz w:val="24"/>
        </w:rPr>
      </w:pPr>
      <w:r>
        <w:rPr>
          <w:rFonts w:ascii="Times New Roman" w:eastAsia="Arial" w:hAnsi="Times New Roman" w:cs="Times New Roman"/>
          <w:sz w:val="24"/>
        </w:rPr>
        <w:t>2. Полное наименование «</w:t>
      </w:r>
      <w:r w:rsidR="0054022E" w:rsidRPr="0054022E">
        <w:rPr>
          <w:rFonts w:ascii="Times New Roman" w:eastAsia="Arial" w:hAnsi="Times New Roman" w:cs="Times New Roman"/>
          <w:sz w:val="24"/>
        </w:rPr>
        <w:t xml:space="preserve">Администрация </w:t>
      </w:r>
      <w:r>
        <w:rPr>
          <w:rFonts w:ascii="Times New Roman" w:eastAsia="Arial" w:hAnsi="Times New Roman" w:cs="Times New Roman"/>
          <w:sz w:val="24"/>
        </w:rPr>
        <w:t>г. Заречного Пензенской области»</w:t>
      </w:r>
      <w:r w:rsidR="0054022E"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Сокращенное наименование </w:t>
      </w:r>
      <w:r w:rsidR="002A5C11">
        <w:rPr>
          <w:rFonts w:ascii="Times New Roman" w:eastAsia="Arial" w:hAnsi="Times New Roman" w:cs="Times New Roman"/>
          <w:sz w:val="24"/>
        </w:rPr>
        <w:t>«</w:t>
      </w:r>
      <w:r w:rsidRPr="0054022E">
        <w:rPr>
          <w:rFonts w:ascii="Times New Roman" w:eastAsia="Arial" w:hAnsi="Times New Roman" w:cs="Times New Roman"/>
          <w:sz w:val="24"/>
        </w:rPr>
        <w:t>Администрация го</w:t>
      </w:r>
      <w:r w:rsidR="002A5C11">
        <w:rPr>
          <w:rFonts w:ascii="Times New Roman" w:eastAsia="Arial" w:hAnsi="Times New Roman" w:cs="Times New Roman"/>
          <w:sz w:val="24"/>
        </w:rPr>
        <w:t>рода»</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Администрация города является юридическим лицом.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Структура Администрации утверждается Собранием представителей по представлению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В соответствии с принятым разграничением обязанностей органов местного самоуправления по решению вопросов местного значения за Администрацией города закреплены следующие вопросы, относящиеся к ведению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организация в границах города электро-, тепло-, газо- и водоснабжения населения, водоотведения, снабжения населения топливом;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дорожная деятельность в отношении автомобильных дорог местного значения в границах городского округа и обеспечении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городского округа,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обеспечение малоимущих граждан, проживающих в городе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создание условий для предоставления транспортных услуг населению и организация транспортного обслуживания населения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участие в предупреждении и ликвидации последствий чрезвычайных ситуаций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организация охраны общественного порядка на территории города муниципальной милицией (вступает в силу в сроки, установленные федеральным законом, определяющим порядок организации и деятельности муниципальной милиции);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обеспечение первичных мер пожарной безопасности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организация мероприятий по охране окружающей среды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9) Организация и осуществление контроля за санитарно-эпидемиологическим, радиационным и экологическим состоянием территории закрытого административно-территориального образования г. </w:t>
      </w:r>
      <w:proofErr w:type="gramStart"/>
      <w:r w:rsidRPr="0054022E">
        <w:rPr>
          <w:rFonts w:ascii="Times New Roman" w:eastAsia="Arial" w:hAnsi="Times New Roman" w:cs="Times New Roman"/>
          <w:sz w:val="24"/>
        </w:rPr>
        <w:t>Заречный</w:t>
      </w:r>
      <w:proofErr w:type="gramEnd"/>
      <w:r w:rsidRPr="0054022E">
        <w:rPr>
          <w:rFonts w:ascii="Times New Roman" w:eastAsia="Arial" w:hAnsi="Times New Roman" w:cs="Times New Roman"/>
          <w:sz w:val="24"/>
        </w:rPr>
        <w:t>, за исключением режимных территорий предприятий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10) </w:t>
      </w:r>
      <w:hyperlink r:id="rId121">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11) создание условий для обеспечения жителей города услугами связи, общественного питания, торговли и бытового обслуживания;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организация обустройства мест массового отдыха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охрана объектов культурного наследия (памятников истории и культуры) местного (муниципального) значения, расположенных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формирование и содержание муниципального архива;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организация ритуальных услуг и содержание мест захоронения;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организация сбора, вывоза, утилизации и переработки бытовых и промышленных отходов;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организация благоустройства и озеленения территории города, использования, охраны, защиты, воспроизводства городских лесов, лесов особо охраняемых природных территорий, расположенных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19) утверждение подготовленной на основе генерального плана города документации по планировке территорий, выдача разрешений на строительство (за исключением случаев, предусмотренных </w:t>
      </w:r>
      <w:hyperlink r:id="rId122">
        <w:r w:rsidRPr="0054022E">
          <w:rPr>
            <w:rFonts w:ascii="Times New Roman" w:eastAsia="Arial" w:hAnsi="Times New Roman" w:cs="Times New Roman"/>
            <w:sz w:val="24"/>
          </w:rPr>
          <w:t>Градостроительным кодексом</w:t>
        </w:r>
      </w:hyperlink>
      <w:r w:rsidRPr="0054022E">
        <w:rPr>
          <w:rFonts w:ascii="Times New Roman" w:eastAsia="Arial" w:hAnsi="Times New Roman" w:cs="Times New Roman"/>
          <w:sz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организация освещения улиц и установки указателей с названиями улиц и номерами домов;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создание, содержание и организация деятельности аварийно-спасательных служб и (или) аварийно-спасательных формирований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осуществление мероприятий по обеспечению безопасности людей на водных объектах, охране их жизни и здоровья;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осуществление мер по обеспечению законности, прав и свобод граждан, охране собственности и общественного порядка, борьбе с преступностью; координация деятельности предприятий, подразделений охраны, милиции, гражданской обороны и других служб при угрозе возникновения чрезвычайных ситуаций; осуществление в случае стихийных бедствий, экологических катастроф, пожаров, массовых нарушений общественного порядка, а также в повседневной жизни предусмотренных действующим законодательством мер, связанных со спасением жизни людей, защитой их здоровья и прав, охраной собственности, поддержанием порядка, а также с обеспечением деятельности предприятий, учреждений, организаций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27) разработка схем оповещения и эвакуации населения в случаях аварий на предприятиях и (или) </w:t>
      </w:r>
      <w:proofErr w:type="gramStart"/>
      <w:r w:rsidRPr="0054022E">
        <w:rPr>
          <w:rFonts w:ascii="Times New Roman" w:eastAsia="Arial" w:hAnsi="Times New Roman" w:cs="Times New Roman"/>
          <w:sz w:val="24"/>
        </w:rPr>
        <w:t>объектах</w:t>
      </w:r>
      <w:proofErr w:type="gramEnd"/>
      <w:r w:rsidRPr="0054022E">
        <w:rPr>
          <w:rFonts w:ascii="Times New Roman" w:eastAsia="Arial" w:hAnsi="Times New Roman" w:cs="Times New Roman"/>
          <w:sz w:val="24"/>
        </w:rPr>
        <w:t xml:space="preserve"> ЗАТО г. Заречного либо при их угрозе;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28)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0B6E67" w:rsidRDefault="000B6E67">
      <w:pPr>
        <w:suppressAutoHyphens/>
        <w:spacing w:after="0" w:line="240" w:lineRule="auto"/>
        <w:ind w:firstLine="720"/>
        <w:jc w:val="both"/>
        <w:rPr>
          <w:rFonts w:ascii="Times New Roman" w:eastAsia="Arial" w:hAnsi="Times New Roman" w:cs="Times New Roman"/>
          <w:sz w:val="24"/>
        </w:rPr>
      </w:pPr>
      <w:r w:rsidRPr="000B6E67">
        <w:rPr>
          <w:rFonts w:ascii="Times New Roman" w:eastAsia="Arial" w:hAnsi="Times New Roman" w:cs="Times New Roman"/>
          <w:sz w:val="24"/>
        </w:rPr>
        <w:lastRenderedPageBreak/>
        <w:t>29)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6E67">
        <w:rPr>
          <w:rFonts w:ascii="Times New Roman" w:eastAsia="Arial" w:hAnsi="Times New Roman" w:cs="Times New Roman"/>
          <w:sz w:val="24"/>
        </w:rPr>
        <w:t>волонтерству</w:t>
      </w:r>
      <w:proofErr w:type="spellEnd"/>
      <w:r w:rsidRPr="000B6E67">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30) организация мероприятий по работе с детьми и молодежью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33)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w:t>
      </w:r>
      <w:hyperlink r:id="rId123">
        <w:r w:rsidRPr="0054022E">
          <w:rPr>
            <w:rFonts w:ascii="Times New Roman" w:eastAsia="Arial" w:hAnsi="Times New Roman" w:cs="Times New Roman"/>
            <w:sz w:val="24"/>
          </w:rPr>
          <w:t>Федеральным законом</w:t>
        </w:r>
      </w:hyperlink>
      <w:r w:rsidR="002A5C11">
        <w:rPr>
          <w:rFonts w:ascii="Times New Roman" w:eastAsia="Arial" w:hAnsi="Times New Roman" w:cs="Times New Roman"/>
          <w:sz w:val="24"/>
        </w:rPr>
        <w:t xml:space="preserve"> «О рекламе»</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34) создание условий для деятельности добровольных формирований населения города по охране общественного порядка.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35) осуществление муниципального лесного контроля;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36) </w:t>
      </w:r>
      <w:hyperlink r:id="rId124">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37) осуществление муниципального контроля на территории особой экономической зоны;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К компетенции Администрации относится: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исполнение полномочий органов местного самоуправления города по решению вопросов местного значения города в соответствии с федеральными законами, законами Пензенской области, нормативными правовыми актами Собрания представителей и правовыми актами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исполнение полномочий, связанных с организацией сбора статистических показателей, характеризующих состояние экономики и социальной сферы муниципального образования, и предоставления указанных данных органам государственной власти в порядке, установленном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исполнение отдельных государственных полномочий, переданных органам местного самоуправления города федеральными законами и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разработка и организация исполнения концепции, планов и программ развития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разработка проекта местного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исполнение местного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7) </w:t>
      </w:r>
      <w:hyperlink r:id="rId125">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управление муниципальной собственностью в соответствии с действующим законодательством и нормативными правовыми актами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выступает муниципальным заказчиком, осуществляющим закупки товаров, работ, услуг для обеспечения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10) является уполномоченным органом по осуществлению муниципальных внутренних заимствований, выдаче муниципальных гарантий другим заемщикам для привлечения кредитов, а также привлечению кредита как источника финансирования </w:t>
      </w:r>
      <w:r w:rsidRPr="0054022E">
        <w:rPr>
          <w:rFonts w:ascii="Times New Roman" w:eastAsia="Arial" w:hAnsi="Times New Roman" w:cs="Times New Roman"/>
          <w:sz w:val="24"/>
        </w:rPr>
        <w:lastRenderedPageBreak/>
        <w:t>дефицита бюджета в пределах средств, предусмотренных на погашение муниципальных обязательств;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управление муниципальным долгом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Администрация г. Заречного после отнесения таких помещений к специализированному жилищному фонду в порядке, установленном Правительством Российской Федерации, имеет право предоставлять такие помещения гражданам, проходящим службу или состоящим в трудовых отношениях с организациями, осуществляющими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военными и иными объектами (далее - организации и (или) объекты).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w:t>
      </w:r>
      <w:hyperlink r:id="rId126">
        <w:r w:rsidRPr="0054022E">
          <w:rPr>
            <w:rFonts w:ascii="Times New Roman" w:eastAsia="Arial" w:hAnsi="Times New Roman" w:cs="Times New Roman"/>
            <w:sz w:val="24"/>
          </w:rPr>
          <w:t>жилищным законодательством</w:t>
        </w:r>
      </w:hyperlink>
      <w:r w:rsidRPr="0054022E">
        <w:rPr>
          <w:rFonts w:ascii="Times New Roman" w:eastAsia="Arial" w:hAnsi="Times New Roman" w:cs="Times New Roman"/>
          <w:sz w:val="24"/>
        </w:rPr>
        <w:t>, устанавливается Собранием представителей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создано закрытое административно-территориальное образование г. Заречный.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Администрация г. Заречного согласовывает с федеральными органами исполнительной власти, в ведении которых находятся организации и (или) объекты, по роду деятельности которых создано закрытое административно-территориальное образование г. Заречный: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планы и программы комплексного социально-экономического развития закрытого административно-территориального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генеральный план закрытого административно-территориального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подготовленные на основе генерального плана закрытого административно-территориального образования проекты планировки территории;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резервирование земель в границах закрытого административно-территориального образования для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Администрация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Администрация обладает и иными полномочиями, определенными для исполнительных органов местного самоуправления федеральными законами и законами Пензенской области. К компетенции Администрации относится также решение иных вопросов, отнесенных федеральными законами и законами Пензенской области к компетенции органов местного самоуправления, если настоящим Уставом решение этого вопроса не отнесено к исключительной компетенции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Местонахождение Администрации города: Россия, город Заречный Пензенской области, проспект 30-летия Победы, дом 27.</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4.7.1.</w:t>
      </w:r>
      <w:r w:rsidRPr="0054022E">
        <w:rPr>
          <w:rFonts w:ascii="Times New Roman" w:eastAsia="Arial" w:hAnsi="Times New Roman" w:cs="Times New Roman"/>
          <w:sz w:val="24"/>
        </w:rPr>
        <w:t xml:space="preserve"> Иные органы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Иные органы местного самоуправления - органы, обладающие собственными полномочиями по решению вопросов местного значения города Заречного Пензенской области, подлежат государственной регистрации в качестве юридических лиц.</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Иные органы местного самоуправления имеют в оперативном управлении обособленное имущество, могут от своего имени приобретать имущественные и неимущественные права, выполнять возложенные на них обязанности, быть истцом и ответчиком в суде.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Источниками формирования имущества иного органа местного самоуправления являются: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средства городского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2) другие поступления, не запрещенные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Иные органы местного самоуправления имеют самостоятельный баланс, расчетные и другие счета в банках, печать со своим наименованием.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Иные органы местного самоуправления вправе иметь штампы и бланки со своим наименованием.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Иной орган местного самоуправления возглавляет руководитель, назначаемый и увольняемый Главой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Структура иного органа местного самоуправления утверждается Главой города по представлению руководителя иного органа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Руководители иных органов местного самоуправления подотчетны и подконтрольны Главе города, а в случаях, предусмотренных настоящим Уставом, также - Собранию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Иные органы местного самоуправления города выступают муниципальными заказчиками, осуществляющими закупки товаров, работ, услуг для обеспечения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Иные органы местного самоуправления города могут быть главными распорядителями либо распорядителями бюджетных средств для бюджетополучателей подведомственных структур.</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Иные органы местного самоуправления города имеют право запрашивать информацию, необходимую для выполнения возложенных на них функций, у организаций города в соответствии с законодательством.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К иным органам местного самоуправления относятся: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Финансовое управление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Комитет по управлению имуществом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Департамент образования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Департамент социального развития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Департамент культуры и молодежной политики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Комитет по физической культуре и спорту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Финансовое управление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13.1. Полное наименование: Финансовое управление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13.2. Сокращенное наименование: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13.3. Финансовое управление создано для осуществления управленческих и иных функций некоммерческого характера в области формирования, исполнения бюджета города и контроля за его исполнением в соответствии с бюджетным процессом в г. Заречном.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13.4. В соответствии с принятым разграничением вопросов, относящихся к ведению города, за Финансовым управлением города закреплены вопросы, связанные с формированием, исполнением бюджета города и контролем за исполнением бюджета г. Заречного в соответствии с бюджетным законодательством.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13.5. Целью Финансового управления является формирование, исполнение бюджета города и контроль за исполнением в соответствии с бюджетным процессом в г. Заречном.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13.6. За Финансовым управлением закреплены следующие основные функции: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разработка и реализация основных направлений бюджетно-финансовой и бюджетной политики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составление проекта бюджета города на очередной финансовый год и плановый период для последующего представления его в Собрание представителей для утверждения, организация исполнения бюджета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составление отчета об исполнении бюджета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ведение муниципальной долговой книги;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концентрация финансовых ресурсов на приоритетных направлениях социально-экономического развития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6) осуществление финансового контроля за целевым и эффективным использованием бюджетных средств главными распорядителями, распорядителями и получателями бюджетных средств, а также за использованием выделенных бюджетных средств из целевых бюджетных фондов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участие в установленном порядке в разработке прогнозов социально-экономического развития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составление и ведение сводной бюджетной росписи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управление средствами бюджета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осуществление контроля за соблюдением установленного порядка ведения бухгалтерского учета и составления отчетности по исполнению бюджета г. Заречного, организация контроля за постановкой бухгалтерского учета и отчетности, правильным применением в муниципальных организациях действующих нормативно-правовых актов по вопросам бухгалтерского учета и отчетности;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проведение в пределах своей компетенции ревизии получателей средств городского бюджета, а также проверок по поручению правоохранительных органов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заключение по поручению Главы города соглашений на получение кредитов в кредитных организациях и бюджетах других уровней на покрытие временного кассового разрыва, возникшего в ходе исполнения бюджета города, контроль за своевременным его погашением и уплатой процентов, за целевым использованием предоставленных кредитов;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осуществление подготовки проектов постановлений и распоряжений Главы города по финансово-бюджетным вопросам, подготовка материалов по вопросам финансов и бюджета, сметно-финансовой дисциплины;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 является исполнителем бюджета города, главным распорядителем средств бюджета г. Заречного с правами и обязанностями, предусмотренными </w:t>
      </w:r>
      <w:hyperlink r:id="rId127">
        <w:r w:rsidRPr="0054022E">
          <w:rPr>
            <w:rFonts w:ascii="Times New Roman" w:eastAsia="Arial" w:hAnsi="Times New Roman" w:cs="Times New Roman"/>
            <w:sz w:val="24"/>
          </w:rPr>
          <w:t>статьей 158</w:t>
        </w:r>
      </w:hyperlink>
      <w:r w:rsidRPr="0054022E">
        <w:rPr>
          <w:rFonts w:ascii="Times New Roman" w:eastAsia="Arial" w:hAnsi="Times New Roman" w:cs="Times New Roman"/>
          <w:sz w:val="24"/>
        </w:rPr>
        <w:t xml:space="preserve"> Бюджетного кодекса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согласование штатных расписаний по главным распорядителям и распорядителям кредитов, финансируемым из бюджета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осуществление других полномочий в соответствии с законодательством, настоящим Уставом и иными нормативными правовыми актами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17) </w:t>
      </w:r>
      <w:hyperlink r:id="rId128">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18) </w:t>
      </w:r>
      <w:hyperlink r:id="rId129">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19) </w:t>
      </w:r>
      <w:hyperlink r:id="rId130">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20) осуществляет полномочия Администратора по неналоговым доходам, поступающим в </w:t>
      </w:r>
      <w:proofErr w:type="gramStart"/>
      <w:r w:rsidRPr="0054022E">
        <w:rPr>
          <w:rFonts w:ascii="Times New Roman" w:eastAsia="Arial" w:hAnsi="Times New Roman" w:cs="Times New Roman"/>
          <w:sz w:val="24"/>
        </w:rPr>
        <w:t>бюджет</w:t>
      </w:r>
      <w:proofErr w:type="gramEnd"/>
      <w:r w:rsidRPr="0054022E">
        <w:rPr>
          <w:rFonts w:ascii="Times New Roman" w:eastAsia="Arial" w:hAnsi="Times New Roman" w:cs="Times New Roman"/>
          <w:sz w:val="24"/>
        </w:rPr>
        <w:t xml:space="preserve"> ЗАТО Заречный, закрепленных за Финансовым управлением и за источниками финансирования дефицита бюджета ЗАТО Заречный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21) ведет контроль за правильностью исчисления, полнотой и своевременностью уплаты, начисления, учета, взыскания и принятия решения о возврате (зачете) излишне уплаченных (взысканных) платежей в </w:t>
      </w:r>
      <w:proofErr w:type="gramStart"/>
      <w:r w:rsidRPr="0054022E">
        <w:rPr>
          <w:rFonts w:ascii="Times New Roman" w:eastAsia="Arial" w:hAnsi="Times New Roman" w:cs="Times New Roman"/>
          <w:sz w:val="24"/>
        </w:rPr>
        <w:t>бюджет</w:t>
      </w:r>
      <w:proofErr w:type="gramEnd"/>
      <w:r w:rsidRPr="0054022E">
        <w:rPr>
          <w:rFonts w:ascii="Times New Roman" w:eastAsia="Arial" w:hAnsi="Times New Roman" w:cs="Times New Roman"/>
          <w:sz w:val="24"/>
        </w:rPr>
        <w:t xml:space="preserve"> ЗАТО Заречный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22) </w:t>
      </w:r>
      <w:hyperlink r:id="rId131">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13.7. Финансовым управлением руководит начальник управления на принципах единоначалия.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13.8. Местонахождение Финансового управления города: Россия, город Заречный Пензенской области, проспект 30-летия Победы, 27.</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Комитет по управлению имуществом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14.1. Полное наименование: Комитет по управлению имуществом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14.2. Сокращенное наименование: Комитет по управлению имуществом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14.3 Целью Комитета по управлению имуществом города является эффективное использование и осуществление полномочий собственника муниципального имущества.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14.4 Комитет по управлению имуществом создан для осуществления управленческих и иных функций некоммерческого характера в области приватизации, </w:t>
      </w:r>
      <w:r w:rsidRPr="0054022E">
        <w:rPr>
          <w:rFonts w:ascii="Times New Roman" w:eastAsia="Arial" w:hAnsi="Times New Roman" w:cs="Times New Roman"/>
          <w:sz w:val="24"/>
        </w:rPr>
        <w:lastRenderedPageBreak/>
        <w:t>управления и распоряжения муниципальной собственностью г. Заречного Пензенской области, является распорядителем средств бюджета г. Заречного, который: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утверждает сметы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осуществляет контроль за использованием бюджетных средств подведомственными получателями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отвечает за: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целевое использование выделенных в их распоряжение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достоверность и своевременное представление установленной отчетности и другой информации, связанной с исполнением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составление бюджетной росписи и лимитов бюджетных обязательств по подведомственным получателям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утверждение смет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соответствие бюджетной росписи показателям, утвержденным решением Собрания представителей о бюджете;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соблюдение нормативов финансовых затрат на предоставление муниципальных услуг при утверждении смет доходов и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эффективное использование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 соответствие иным требованиям </w:t>
      </w:r>
      <w:hyperlink r:id="rId132">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федеральным законам, законам Пензенской области,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соответствии с принятым разграничением вопросов, относящихся к ведению города, за Комитетом по управлению имуществом закреплены вопросы, связанные с владением, пользованием и распоряжением имуществом, находящимся в муниципальной собственности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14.5. За Комитетом по управлению имуществом закреплены следующие функции: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осуществление от имени муниципального образования г. Заречного в установленном порядке управления и распоряжения муниципальным имуществом, кроме случаев, когда осуществление указанных полномочий отнесено в соответствии с законодательством Российской Федерации, настоящим Уставом и другими нормативными правовыми актами к компетенции других органов;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разработка проектов нормативных правовых актов по вопросам учета, управления, распоряжения, приватизации и контроля за использованием муниципального имущества, обращения в муниципальную собственность имущества, находящегося в собственности граждан и юридических лиц;</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приобретение по решению Администрации города земельных участков и иного имущества в муниципальную собственность г. Заречного, осуществление по решению Администрации или Собрания представителей передачи (отчуждения) земельных участков и иного имущества, находящегося в муниципальной собственности г. Заречного, в государственную собственность РФ или субъектов Российской Федерации, муниципальную собственность иных муниципальных образований, собственность общественных и религиозных организаций, частную собственность;</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разработка проектов нормативных правовых актов по вопросам управления и распоряжения земельными участками, на которые распространяются полномочия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подготовка совместно с заинтересованными органами местного самоуправления и представление в Администрацию г. Заречного предложений и осуществление </w:t>
      </w:r>
      <w:r w:rsidRPr="0054022E">
        <w:rPr>
          <w:rFonts w:ascii="Times New Roman" w:eastAsia="Arial" w:hAnsi="Times New Roman" w:cs="Times New Roman"/>
          <w:sz w:val="24"/>
        </w:rPr>
        <w:lastRenderedPageBreak/>
        <w:t>полномочий по созданию, реорганизации и ликвидации муниципальных унитарных предприятий, учреждений, согласование контрактов с руководителями муниципальных унитарных предприятий и утверждение уставов (и изменений к ним) этих предприятий и учреждений, кроме случаев, когда право осуществления указанных полномочий делегировано в установленном порядке иным органам местного самоуправления. Закрепление находящегося в муниципальной собственности имущества в хозяйственном ведении муниципальных унитарных предприятий, дача в установленном порядке согласия на продажу, сдачу в аренду, передачу в залог и внесение в качестве вклада в уставные (складочные) капиталы хозяйственных обществ и товариществ движимого имущества, принадлежащего указанным предприятиям на праве хозяйственного ведения, а также на распоряжение указанным имуществом иным способом, кроме случаев, когда осуществление указанных полномочий отнесено к компетенции иных органов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закрепление находящегося в муниципальной собственности имущества в оперативном управлении муниципальных казенных предприятий и учреждений, кроме случаев, когда осуществление указанных полномочий отнесено к компетенции иных органов местного самоуправления, а также изъятие в установленном порядке излишнего, неиспользуемого или используемого не по назначению имущества, закрепленного в оперативном управлении указанных предприятий и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осуществление в установленном порядке учета муниципального имущества, в том числе объектов Казны (кроме денежных средств), ведение реестра муниципального имущества;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ведение учета и регистрации сделок с муниципальным имуществом;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осуществление полномочий собственника при регистрации прав муниципального образования г. Заречного на недвижимое имущество и сделок с ним;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проведение проверок муниципальных унитарных предприятий и учреждений, а также иных юридических лиц по вопросам использования по назначению и сохранности муниципального имущества;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анализ деятельности муниципальных унитарных предприятий, в том числе предприятий, вовлеченных в приватизационный процесс, с целью оптимизации количества таких предприятий. Утверждение аудитора и размера оплаты его услуг в порядке, установленном законодательством и иными нормативными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Осуществление в установленном порядке от имени муниципального образования г. Заречного полномочий арендодателя, ссудодателя, залогодателя, дарителя, жертвователя муниципального имущества, а также балансодержателя при приеме бесхозяйного имущества в муниципальную собственность;</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осуществление полномочий продавца и полномочий организатора торгов по продаже муниципального имущества, в том числе земельных участков, имущественных прав, а также продавца прав и организатора торгов по продаже прав на заключение договоров аренды земельных участков, находящихся в ведении органов местного самоуправления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разработка и представление в установленном порядке на утверждение в Собрание представителей проекта прогнозного плана (программы) приватизации муниципального имущества на соответствующий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обеспечение публикации официальной информации по приватизации, управлению и распоряжению муниципальным имуществом;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осуществление мероприятий по подготовке муниципальных унитарных предприятий и иных объектов муниципальной собственности к приватизации;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разработка по согласованию с заинтересованными органами местного самоуправления г. Заречного условий конкурса при продаже приватизируемого муниципального имущества;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17) выступление от имени муниципального образования г. Заречного учредителем (участником) открытых акционерных обществ, создаваемых в процессе приватизации муниципальных унитарных предприятий, а также в соответствии с законодательством </w:t>
      </w:r>
      <w:r w:rsidRPr="0054022E">
        <w:rPr>
          <w:rFonts w:ascii="Times New Roman" w:eastAsia="Arial" w:hAnsi="Times New Roman" w:cs="Times New Roman"/>
          <w:sz w:val="24"/>
        </w:rPr>
        <w:lastRenderedPageBreak/>
        <w:t>Российской Федерации учредителем создаваемых с участием муниципального образования города Заречного иных юридических лиц;</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подготовка и представление в Администрацию и Собрание представителей отчета о результатах приватизации муниципального имущества за прошедший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осуществление контроля за поступлением в городской бюджет денежных средств от сделок с имуществом и части прибыли муниципальных унитарных предприятий, остающейся в их распоряжении после уплаты налогов и иных обязательных платежей;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участие в разработке и выполнении мероприятий по предотвращению несостоятельности (банкротства) муниципальных унитарных предприятий и осуществление иных действий в соответствии с законодательством Российской Федерации о несостоятельности (банкротстве);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дача согласия на списание основных фондов (за исключением недвижимого имущества) муниципальным унитарным предприятиям и муниципальным учреждениям;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предоставление по запросам уполномоченных органов и заинтересованных лиц официальных сведений о принадлежности имущества к муниципальной собственности;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подготовка перечней земельных участков, на которые возникает право собственности г. Заречного при разграничении государственной собственности на землю;</w:t>
      </w:r>
    </w:p>
    <w:p w:rsidR="00902CB6" w:rsidRPr="0054022E" w:rsidRDefault="0054022E">
      <w:pPr>
        <w:suppressAutoHyphens/>
        <w:spacing w:after="0" w:line="240" w:lineRule="auto"/>
        <w:ind w:firstLine="720"/>
        <w:jc w:val="both"/>
        <w:rPr>
          <w:rFonts w:ascii="Times New Roman" w:eastAsia="Arial" w:hAnsi="Times New Roman" w:cs="Times New Roman"/>
          <w:sz w:val="24"/>
        </w:rPr>
      </w:pPr>
      <w:proofErr w:type="gramStart"/>
      <w:r w:rsidRPr="0054022E">
        <w:rPr>
          <w:rFonts w:ascii="Times New Roman" w:eastAsia="Arial" w:hAnsi="Times New Roman" w:cs="Times New Roman"/>
          <w:sz w:val="24"/>
        </w:rPr>
        <w:t>24) предоставление в установленном порядке земельных участков, находящихся в муниципальной собственности, а до момента разграничения государственной собственности на землю - участков, находящихся в государственной собственности, - федеральным государственным учреждениям, федеральным казенным предприятиям, муниципальным учреждениям, органам государственной власти и органам местного самоуправления на праве постоянного (бессрочного) пользования и иным организациям и гражданам в аренду.</w:t>
      </w:r>
      <w:proofErr w:type="gramEnd"/>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Осуществление в установленном порядке совместно с органами местного самоуправления муниципального земельного контроля;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выступление в пределах своей компетенции заказчиком проектно-изыскательских и других работ, связанных с управлением и распоряжением земельными участками, на которые распространяются полномочия органов местного самоуправления, размещение заказов на их выполнение;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представление и защита интересов собственника муниципального имущества в суде в объеме полномочий, установленных законодательством, иными нормативными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27) осуществляет полномочия Администратора по неналоговым доходам, поступающим в </w:t>
      </w:r>
      <w:proofErr w:type="gramStart"/>
      <w:r w:rsidRPr="0054022E">
        <w:rPr>
          <w:rFonts w:ascii="Times New Roman" w:eastAsia="Arial" w:hAnsi="Times New Roman" w:cs="Times New Roman"/>
          <w:sz w:val="24"/>
        </w:rPr>
        <w:t>бюджет</w:t>
      </w:r>
      <w:proofErr w:type="gramEnd"/>
      <w:r w:rsidRPr="0054022E">
        <w:rPr>
          <w:rFonts w:ascii="Times New Roman" w:eastAsia="Arial" w:hAnsi="Times New Roman" w:cs="Times New Roman"/>
          <w:sz w:val="24"/>
        </w:rPr>
        <w:t xml:space="preserve"> ЗАТО Заречный, закрепленных за Комитетом по управлению имуществом и за источниками финансирования дефицита бюджета ЗАТО Заречный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27а) выступает уполномоченным органом в сфере </w:t>
      </w:r>
      <w:proofErr w:type="spellStart"/>
      <w:r w:rsidRPr="0054022E">
        <w:rPr>
          <w:rFonts w:ascii="Times New Roman" w:eastAsia="Arial" w:hAnsi="Times New Roman" w:cs="Times New Roman"/>
          <w:sz w:val="24"/>
        </w:rPr>
        <w:t>муниципально</w:t>
      </w:r>
      <w:proofErr w:type="spellEnd"/>
      <w:r w:rsidRPr="0054022E">
        <w:rPr>
          <w:rFonts w:ascii="Times New Roman" w:eastAsia="Arial" w:hAnsi="Times New Roman" w:cs="Times New Roman"/>
          <w:sz w:val="24"/>
        </w:rPr>
        <w:t xml:space="preserve">-частного партнерства по осуществлению полномочий, предусмотренных </w:t>
      </w:r>
      <w:hyperlink r:id="rId133">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13.07.2015 N 224-ФЗ "О государственно-частном партнерстве, </w:t>
      </w:r>
      <w:proofErr w:type="spellStart"/>
      <w:r w:rsidRPr="0054022E">
        <w:rPr>
          <w:rFonts w:ascii="Times New Roman" w:eastAsia="Arial" w:hAnsi="Times New Roman" w:cs="Times New Roman"/>
          <w:sz w:val="24"/>
        </w:rPr>
        <w:t>муниципально</w:t>
      </w:r>
      <w:proofErr w:type="spellEnd"/>
      <w:r w:rsidRPr="0054022E">
        <w:rPr>
          <w:rFonts w:ascii="Times New Roman" w:eastAsia="Arial" w:hAnsi="Times New Roman" w:cs="Times New Roman"/>
          <w:sz w:val="24"/>
        </w:rPr>
        <w:t>-частном партнерстве в Российской Федерации и внесении изменений в отдельные законодательные акты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28) осуществление от имени собственника муниципального имущества в соответствии с законодательством, настоящим Уставом и другими нормативными правовыми актами иных полномочий, предусмотренных для органов местного самоуправления по управлению и распоряжению муниципальной собственностью.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14.6. Комитетом по управлению имуществом руководит председатель Комитета на принципах единоначалия.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14.7. Местонахождение Комитета по управлению имуществом: Россия, город Заречный Пензенской области, проспект 30-летия Победы, 27.</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Департамент образования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15.1. Полное наименование: Департамент образования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15.2. Сокращенное наименование: Департамент образования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xml:space="preserve">15.3. Департамент образования создан для решения вопросов местного значения в сфере образования, является главным распорядителем средств бюджета г. Заречного, который обладает бюджетными полномочиями в соответствии со </w:t>
      </w:r>
      <w:hyperlink r:id="rId134">
        <w:r w:rsidRPr="0054022E">
          <w:rPr>
            <w:rFonts w:ascii="Times New Roman" w:eastAsia="Arial" w:hAnsi="Times New Roman" w:cs="Times New Roman"/>
            <w:sz w:val="24"/>
          </w:rPr>
          <w:t>статьей 158</w:t>
        </w:r>
      </w:hyperlink>
      <w:r w:rsidRPr="0054022E">
        <w:rPr>
          <w:rFonts w:ascii="Times New Roman" w:eastAsia="Arial" w:hAnsi="Times New Roman" w:cs="Times New Roman"/>
          <w:sz w:val="24"/>
        </w:rPr>
        <w:t xml:space="preserve"> Бюджетного кодекса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15.4. В соответствии с принятым разграничением вопросов, относящихся к ведению города, за Департаментом образования закреплены вопросы, связанные с реализацией права каждого человека на образование.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15.5. За Департаментом образования закреплены следующие основные функции: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оказание содействия лицам, которые проявили выдающиеся способности и к которым в соответствии с </w:t>
      </w:r>
      <w:hyperlink r:id="rId135">
        <w:r w:rsidRPr="0054022E">
          <w:rPr>
            <w:rFonts w:ascii="Times New Roman" w:eastAsia="Arial" w:hAnsi="Times New Roman" w:cs="Times New Roman"/>
            <w:sz w:val="24"/>
          </w:rPr>
          <w:t>Федеральным законом</w:t>
        </w:r>
      </w:hyperlink>
      <w:r w:rsidR="002A5C11">
        <w:rPr>
          <w:rFonts w:ascii="Times New Roman" w:eastAsia="Arial" w:hAnsi="Times New Roman" w:cs="Times New Roman"/>
          <w:sz w:val="24"/>
        </w:rPr>
        <w:t xml:space="preserve"> от 29.12.2012 №</w:t>
      </w:r>
      <w:r w:rsidRPr="0054022E">
        <w:rPr>
          <w:rFonts w:ascii="Times New Roman" w:eastAsia="Arial" w:hAnsi="Times New Roman" w:cs="Times New Roman"/>
          <w:sz w:val="24"/>
        </w:rPr>
        <w:t xml:space="preserve"> 273-ФЗ </w:t>
      </w:r>
      <w:r w:rsidR="002A5C11">
        <w:rPr>
          <w:rFonts w:ascii="Times New Roman" w:eastAsia="Arial" w:hAnsi="Times New Roman" w:cs="Times New Roman"/>
          <w:sz w:val="24"/>
        </w:rPr>
        <w:t>«</w:t>
      </w:r>
      <w:r w:rsidRPr="0054022E">
        <w:rPr>
          <w:rFonts w:ascii="Times New Roman" w:eastAsia="Arial" w:hAnsi="Times New Roman" w:cs="Times New Roman"/>
          <w:sz w:val="24"/>
        </w:rPr>
        <w:t>Об обр</w:t>
      </w:r>
      <w:r w:rsidR="002A5C11">
        <w:rPr>
          <w:rFonts w:ascii="Times New Roman" w:eastAsia="Arial" w:hAnsi="Times New Roman" w:cs="Times New Roman"/>
          <w:sz w:val="24"/>
        </w:rPr>
        <w:t>азовании в Российской Федерации»</w:t>
      </w:r>
      <w:r w:rsidRPr="0054022E">
        <w:rPr>
          <w:rFonts w:ascii="Times New Roman" w:eastAsia="Arial" w:hAnsi="Times New Roman" w:cs="Times New Roman"/>
          <w:sz w:val="24"/>
        </w:rPr>
        <w:t xml:space="preserve">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реализация права на образование путем участия в создании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различного уровня и направленности в течение всей жизни;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создание условий для осуществления присмотра и ухода за детьми, содержания детей в муниципальных образовательных организациях;</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обеспечение содержания зданий и сооружений муниципальных образовательных организаций, обустройство прилегающих к ним территорий;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создание, реорганизация и ликвидация муниципальных образовательных организаций;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ведение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обеспечение открытости и доступности информации о системе образования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организация мониторинга системы образования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14) ежегодное опубликование анализа состояния и перспектив развития образования в виде итоговых (годовых) отчетов и размещение их в сети "Интернет" на официальном сайте Департамента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участие в организации выполнения программ развития образования, разработка и организация выполнения разделов муниципальных программ, касающихся сферы образования;</w:t>
      </w:r>
    </w:p>
    <w:p w:rsidR="008954FE" w:rsidRDefault="008954FE">
      <w:pPr>
        <w:suppressAutoHyphens/>
        <w:spacing w:after="0" w:line="240" w:lineRule="auto"/>
        <w:ind w:firstLine="720"/>
        <w:jc w:val="both"/>
        <w:rPr>
          <w:rFonts w:ascii="Times New Roman" w:eastAsia="Arial" w:hAnsi="Times New Roman" w:cs="Times New Roman"/>
          <w:sz w:val="24"/>
        </w:rPr>
      </w:pPr>
      <w:r w:rsidRPr="008954FE">
        <w:rPr>
          <w:rFonts w:ascii="Times New Roman" w:eastAsia="Arial" w:hAnsi="Times New Roman" w:cs="Times New Roman"/>
          <w:sz w:val="24"/>
        </w:rPr>
        <w:t xml:space="preserve">16) планирование, организация, регулирование и контроль деятельности подведомственных организаций по исполнению </w:t>
      </w:r>
      <w:hyperlink r:id="rId136">
        <w:r w:rsidRPr="008954FE">
          <w:rPr>
            <w:rStyle w:val="a3"/>
            <w:rFonts w:ascii="Times New Roman" w:eastAsia="Arial" w:hAnsi="Times New Roman" w:cs="Times New Roman"/>
            <w:color w:val="auto"/>
            <w:sz w:val="24"/>
            <w:u w:val="none"/>
          </w:rPr>
          <w:t>Федерального закона</w:t>
        </w:r>
      </w:hyperlink>
      <w:r w:rsidRPr="008954FE">
        <w:rPr>
          <w:rFonts w:ascii="Times New Roman" w:eastAsia="Arial" w:hAnsi="Times New Roman" w:cs="Times New Roman"/>
          <w:sz w:val="24"/>
        </w:rPr>
        <w:t xml:space="preserve"> от 29.12.2012 № 273-ФЗ «Об образовании в Российской Федерации», федерального законодательства, законодательства Пензенской области, муниципальных правовых актов города Заречного Пензенской области по соблюдению федеральных государственных образовательных стандартов, бюджетной и финансовой дисциплины;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подготовка проектов постановлений Администрации города Заречного, решений Собрания представителей города Заречного, касающихся развития системы образования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обеспечение гражданам, проживающим в городе, возможности свободы выбора организации, осуществляющей образовательную деятельность, при наличии свободных мест в образовательной организации;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устройство ребенка в другую общеобразовательную организацию в случае отсутствия свободных мест в муниципальной образовательной организации;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формирование сети образовательных организаций с учетом потребности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организация работы по подготовке и повышению квалификации работников Департамента образования, руководителей подведомственных организаций;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22) </w:t>
      </w:r>
      <w:r w:rsidR="00754518">
        <w:rPr>
          <w:rFonts w:ascii="Times New Roman" w:eastAsia="Arial" w:hAnsi="Times New Roman" w:cs="Times New Roman"/>
          <w:sz w:val="24"/>
        </w:rPr>
        <w:t>утратил силу</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осуществление мероприятий в целях содействия проведению государственной итоговой аттестации;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 осуществление функций и полномочий учредителя в отношении подведомственных организаций;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согласование программ развития муниципальных образовательных организаций;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назначение на должность и освобождение от должности руководителей подведомственных организаций, установление порядка и сроков проведения аттестации кандидатов на должность руководителя и руководителей подведомственных организаций, их аттестация;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27) проведение конференций, совещаний, семинаров по организационно-методическим вопросам деятельности системы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28) осуществление бухгалтерского учета, представление в установленные сроки статистической и бухгалтерской отчетности;</w:t>
      </w:r>
    </w:p>
    <w:p w:rsidR="00902CB6"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29) осуществление других полномочий в соответствии с законодательством Российской Федерации и Пензенской области, настоящим Уставом и иными нормативными правовыми актами органов местного самоуправления г. Заречного.</w:t>
      </w:r>
    </w:p>
    <w:p w:rsidR="00AC3852" w:rsidRPr="00AC3852" w:rsidRDefault="00AC3852" w:rsidP="00AC3852">
      <w:pPr>
        <w:suppressAutoHyphens/>
        <w:spacing w:after="0" w:line="240" w:lineRule="auto"/>
        <w:ind w:firstLine="720"/>
        <w:jc w:val="both"/>
        <w:rPr>
          <w:rFonts w:ascii="Times New Roman" w:eastAsia="Arial" w:hAnsi="Times New Roman" w:cs="Times New Roman"/>
          <w:sz w:val="24"/>
        </w:rPr>
      </w:pPr>
      <w:r w:rsidRPr="00AC3852">
        <w:rPr>
          <w:rFonts w:ascii="Times New Roman" w:eastAsia="Arial" w:hAnsi="Times New Roman" w:cs="Times New Roman"/>
          <w:sz w:val="24"/>
        </w:rPr>
        <w:t>15.6. Департаментом образования руководит начальник Департамента на принципах единоначалия.</w:t>
      </w:r>
    </w:p>
    <w:p w:rsidR="00AC3852" w:rsidRPr="00AC3852" w:rsidRDefault="00AC3852" w:rsidP="00AC3852">
      <w:pPr>
        <w:suppressAutoHyphens/>
        <w:spacing w:after="0" w:line="240" w:lineRule="auto"/>
        <w:ind w:firstLine="720"/>
        <w:jc w:val="both"/>
        <w:rPr>
          <w:rFonts w:ascii="Times New Roman" w:eastAsia="Arial" w:hAnsi="Times New Roman" w:cs="Times New Roman"/>
          <w:sz w:val="24"/>
        </w:rPr>
      </w:pPr>
      <w:r w:rsidRPr="00AC3852">
        <w:rPr>
          <w:rFonts w:ascii="Times New Roman" w:eastAsia="Arial" w:hAnsi="Times New Roman" w:cs="Times New Roman"/>
          <w:sz w:val="24"/>
        </w:rPr>
        <w:t>15.7. Местонахождение Департамента образования города: Россия, город Заречный Пензенской области, ул. Строителей, 20.</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Департамент социального развития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16.1. Полное наименование: Департамент социального развития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16.2. Сокращенное наименование: Департамент социального развития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16.3. Департамент социального развития создан для осуществления управленческих и иных функций некоммерческого характера в области социального развития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Департамент социального развития является распорядителем средств бюджета г. Заречного, который: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утверждает сметы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осуществляет контроль за использованием бюджетных средств подведомственными получателями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отвечает за: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целевое использование выделенных в их распоряжение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достоверность и своевременное представление установленной отчетности и другой информации, связанной с исполнением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составление бюджетной росписи и лимитов бюджетных обязательств по подведомственным получателям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утверждение смет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соответствие бюджетной росписи показателям, утвержденным решением Собрания представителей о бюджете;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соблюдение нормативов финансовых затрат на предоставление муниципальных услуг при утверждении смет доходов и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эффективное использование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 соответствие иным требованиям </w:t>
      </w:r>
      <w:hyperlink r:id="rId137">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федеральным законам, законам Пензенской области,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16.4. </w:t>
      </w:r>
      <w:hyperlink r:id="rId138">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16.5. Основные функции Департамента социального развития: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w:t>
      </w:r>
      <w:hyperlink r:id="rId139">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организовывать и проводить работу по назначению, перерасчету, выплате муниципальных пенсий муниципальным служащим и других денежных выплат, установленных муниципальными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готовить расчеты и обоснования для выделения ассигнований из городского бюджета на финансирование мероприятий в пределах компетенции, установленной для Департамента социального развития;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ежегодно составлять социальный паспорт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участвовать в разработке и выполнении муниципальных программ социального развития, подготовке расчетов и обоснований для выделения ассигнований из городского бюджета на эти цели;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осуществлять подготовку проектов постановлений и распоряжений Главы города, решений Собрания представителей города по вопросам, входящим в компетенцию Департамента социального развития;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рассматривать предложения, заявления и жалобы граждан и принимать по ним необходимые меры, вести прием граждан, проводить разъяснительную работу среди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принимать меры к укреплению и расширению связей с общественными организациями по вопросам, отнесенным к ведению Департамента социального развития;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осуществлять контроль, проверку и документальные ревизии финансово-хозяйственной деятельности подведомственных учреждений, оказывать содействие в разрешении вопросов, связанных с их деятельностью;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осуществлять методическое обеспечение деятельности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организовывать и внедрять в работу Департамента социального развития современные информационные технологии;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12) осуществлять другие полномочия в соответствии с действующим законодательством, настоящим Уставом и иными нормативными правовыми актами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13) </w:t>
      </w:r>
      <w:hyperlink r:id="rId140">
        <w:r w:rsidRPr="0054022E">
          <w:rPr>
            <w:rFonts w:ascii="Times New Roman" w:eastAsia="Arial" w:hAnsi="Times New Roman" w:cs="Times New Roman"/>
            <w:sz w:val="24"/>
          </w:rPr>
          <w:t>утратил силу</w:t>
        </w:r>
      </w:hyperlink>
      <w:r w:rsidRPr="0054022E">
        <w:rPr>
          <w:rFonts w:ascii="Times New Roman" w:eastAsia="Arial" w:hAnsi="Times New Roman" w:cs="Times New Roman"/>
          <w:sz w:val="24"/>
        </w:rPr>
        <w:t xml:space="preserve"> с 1 января 2008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согласовывать структуру и штатное расписание подведомственных муниципальных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16.6. Департаментом социального развития руководит начальник Департамента социального развития на принципах единоначалия.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16.7. Местонахождение Департамента социального развития: Россия, город Заречный Пензенской области, ул. Комсомольская, 2а.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Департамент культуры и молодежной политики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17.1. Полное наименование: Департамент культуры и молодежной политики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17.2. Сокращенное наименование: Департамент культуры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17.3. Департамент культуры создан для осуществления управленческих и иных функций некоммерческого характера в области культуры и молодежной политики, является распорядителем средств бюджета г. Заречного, который: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утверждает сметы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осуществляет контроль за использованием бюджетных средств подведомственными получателями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отвечает за: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целевое использование выделенных в их распоряжение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достоверность и своевременное представление установленной отчетности и другой информации, связанной с исполнением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составление бюджетной росписи и лимитов бюджетных обязательств по подведомственным получателям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утверждение смет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соответствие бюджетной росписи показателям, утвержденным решением Собрания представителей о бюджете;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соблюдение нормативов финансовых затрат на предоставление муниципальных услуг при утверждении смет доходов и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эффективное использование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 соответствие иным требованиям </w:t>
      </w:r>
      <w:hyperlink r:id="rId141">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федеральным законам, законам Пензенской области,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17.4. В соответствии с принятым разграничением вопросов, относящихся к ведению города, за Департаментом культуры закреплены следующие вопросы: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создание условий для организации досуга и обеспечения жителей города услугами организаций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создание условий для массового отдыха жителей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w:t>
      </w:r>
      <w:r w:rsidRPr="0054022E">
        <w:rPr>
          <w:rFonts w:ascii="Times New Roman" w:eastAsia="Arial" w:hAnsi="Times New Roman" w:cs="Times New Roman"/>
          <w:sz w:val="24"/>
        </w:rPr>
        <w:lastRenderedPageBreak/>
        <w:t>культурного наследия (памятников истории и культуры) местного (муниципального) значения, расположенных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организация библиотечного обслуживания населения, комплектование и обеспечение сохранности библиотечных фондов библиотек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осуществление мероприятий по работе с детьми и молодежью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17.5. Целью Департамента культуры является создание условий для организации досуга и обеспечения жителей города услугами организаций культуры в области культуры и искусства, охраны и использования историко-культурного наследия, работы с молодежью.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17.6. За Департаментом культуры закреплены следующие основные функции: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обеспечение прав и свобод человека в области культуры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обеспечение сохранности культурного достояния народов Российской Федерации, памятников истории и культуры, расположенных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проведение финансовой политики в области культуры, политики в сфере труда, занятости и оплаты труда работников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обеспечение исполнения законодательства Российской Федерации о культуре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разработка проектов нормативных правовых актов органов местного самоуправления г. Заречного по вопросам, отнесенным к компетенции Департамента;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участие, в пределах своей компетенции, в разработке в установленном порядке перспективных и ежегодных прогнозов и программ социально-экономического развития города, а также проектов бюджета города на очередной финансовый год и плановый период и проектов смет на очередной финансовый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обеспечение сохранения, реставрации, пополнения, использования и популяризации музейных и библиотечных фондов, создания и внедрения современных систем безопасности и информатизации музеев и библиотек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способствование сохранению и развитию национальных культур народов Пензенской области, возрождению самобытных культур и этнических общностей на территории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содействие развитию всех видов и жанров профессионального искусства;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способствование расширению гастрольной и выставочной деятельности на территории Пензенской области, в Российской Федерации, за рубежом, установлению и развитию на межрегиональном уровне связей, контактов творческих коллективов, учреждений культуры, образовательных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содействие сохранению и развитию народного творчества, обеспечению разнообразия культурно-досуговой деятельности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осуществление в пределах предоставленных полномочий управления подведомственными учреждениями;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организация информационного и научно-методического обеспечения культурной деятельности, ведение статистического учета в области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организация подготовки, переподготовки и повышения квалификации работников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разработка и реализация в установленном порядке муниципальных программ развития сферы культуры, участие в разработке и реализации иных целевых программ по вопросам, отнесенным к компетенции Департамента культуры;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способствование материально-техническому снабжению подведомственных учреждений современными техническими средствами и оборудованием;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организация бухгалтерского учета и отчетности;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19) разработка и утверждение показателей работы подведомственных учреждений и отнесение их к группам по оплате труда работников;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взаимодействие с творческими союзами, организациями, средствами массовой информации по вопросам культурной деятельности;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21) осуществление в пределах представленных полномочий контроля за предпринимательской деятельностью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определение направления подготовки кадров в сфере культуры и искусства, переподготовки и повышения квалификации, проведение в установленном порядке аттестации и аккредитации подведомственных образовательных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утверждение уставов, внесение изменений и дополнений в уставы подведомственных учреждений, согласование структур, штатных расписаний находящихся в ведении Департамента культуры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 реализация молодежной политики: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разработка муниципальных программ по решению молодежных проблем;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оказание помощи и поддержка молодежных, детских организаций и движений;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проведение военно-патриотической работы;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расширение возможностей профориентации, профессиональной подготовки и трудоустройства молодежи;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содействие социальной профилактики преступности среди молодежи, социальной реабилитации неблагополучных категорий подростков;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организация конкурсов, шоу с участием молодежных творческих коллективов;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25) организация предоставления дополнительного образования детям и подросткам в сфере культуры и искусства;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осуществление других полномочий в соответствии с законодательством, настоящим Уставом и иными нормативными правовыми актами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17.7. Департаментом культуры и молодежной политики руководит начальник Департамента на принципах единоначалия.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17.8. Местонахождение Департамента культуры и молодежной политики: Россия, город Заречный Пензенской области, ул. Спортивная, 4.</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Комитет по физической культуре и спорту г.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18.1. Полное наименование: Комитет по физической культуре и спорту города Заречного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18.2. Сокращенное наименование: Комитет по физической культуре и спорту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18.3. Комитет по физической культуре и спорту создан для осуществления управленческих и иных функций некоммерческого характера в области физической культуры и спорта, является распорядителем средств бюджета г. Заречного, который: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утверждает сметы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осуществляет контроль за использованием бюджетных средств подведомственными получателями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отвечает за: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целевое использование выделенных в их распоряжение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достоверность и своевременное представление установленной отчетности и другой информации, связанной с исполнением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своевременное составление бюджетной росписи и лимитов бюджетных обязательств по подведомственным получателям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утверждение смет доходов и расходов подведомственных бюджетных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соответствие бюджетной росписи показателям, утвержденным решением Собрания представителей о бюджете;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соблюдение нормативов финансовых затрат на предоставление муниципальных услуг при утверждении смет доходов и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эффективное использование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 соответствие иным требованиям </w:t>
      </w:r>
      <w:hyperlink r:id="rId142">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федеральным законам, законам Пензенской области,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18.4. В соответствии с принятым разграничением вопросов, относящихся к ведению города, за Комитетом по физической культуре и спорту закреплены вопросы, связанные с обеспечением условий для развития на территории города физической культуры и массового спорта, организации проведения официальных физкультурно-оздоровительных и спортивных мероприятий города, а также вопросы, связанные с осуществлением мероприятий по работе с детьми и молодежью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18.5. Целями Комитета по физической культуре и спорту г. Заречного являются: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создание условий для развития массовых и индивидуальных форм физкультурно-оздоровительной и спортивной работы в организациях, независимо от их организационно-правовых форм и форм собственности, с детьми дошкольного возраста и с обучающимися в образовательных учреждениях, работниками организаций, инвалидами, пенсионерами и другими категориями населения, а также возможность рассмотрения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запрет на дискриминацию и насилие в области физической культуры и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взаимодействие со спортивными федерациями;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иные цели осуществляемые в соответствии с действующим законодательством,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18.6. За Комитетом по физической культуре и спорту закреплены следующие основные функции: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осуществление на территории г. Заречного муниципальной политики в области физической культуры, разработка на ее основе программы развития физической культуры,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реализация муниципальной программы развития физической культуры и спорта на территории г. Заречного, осуществление ее финансового и материально-технического обеспечения;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осуществление региональных, всероссийских и международных спортивных связей;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обеспечение исполнения законодательства Российской Федерации по физической культуре на территории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5) разработка проектов нормативных правовых актов органов местного самоуправления г. Заречного по вопросам, отнесенным к компетенции Комитета по физической культуре и спорту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участие, в пределах своей компетенции, в разработке в установленном порядке перспективных и ежегодных прогнозов и программ социально-экономического развития города, а также проектов бюджета города на очередной финансовый год и плановый период и проектов бюджетных смет на очередной финансовый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содействие развитию всех видов спорта, физкультурно-оздоровительных клубов по интересам;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обеспечение проведения научно-исследовательских работ в области физической культуры,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определение объемов финансирования и осуществление непосредственного финансирования за счет средств городского бюджета деятельности подведомственных учреждений и программ по физической культуре, спорту (в пределах своей компетенции);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осуществление контроля за соблюдением подведомственными учреждениями федеральных стандартов спортивной подготовки в соответствии с законодательством Российской Федерации, бюджетной и финансовой дисциплины;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обеспечение информационного и научно-методического обеспечения физкультурной деятельности, ведения статистического учета в области физической культуры,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организация подготовки, переподготовки и повышения квалификации работников физической культуры,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осуществление в пределах своей компетенции методической и консультативной работы, обеспечение развития информационной системы в сфере физической культуры, издание справочно-информационной методической и другой литературы;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разработка и реализация в установленном порядке муниципальных целевых программ по вопросам, отнесенным к компетенции Комитета по физической культуре и спорту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формирование сметы доходов и расходов Комитета по физической культуре и спорту г. Заречного, городских мероприятий и свод смет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содействие материально-техническому снабжению подведомственных учреждений современным спортивным инвентарем и оборудованием;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формирование, ведение и утверждение ведомственных перечней муниципальных услуг и работ в целях формирования муниципальных заданий на оказание муниципальных услуг и выполнение работ, оказываемых и выполняемых подведомственными учреждениями;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разработка и утверждение показателей работы подведомственных учреждений для отнесения их к группам по оплате труда работников;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разработка положений и проведение смотров-конкурсов на лучшую постановку массовой физкультурной работы среди производственных коллективов физкультуры по спорту высших достижений, работы по месту жительства и другие смотры;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взаимодействие с творческими коллективами, организациями и средствами массовой информации по вопросам физической культуры, спорта;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21) рассмотрение предложений и заявлений граждан, прием их по вопросам, отнесенным к компетенции </w:t>
      </w:r>
      <w:proofErr w:type="spellStart"/>
      <w:r w:rsidRPr="0054022E">
        <w:rPr>
          <w:rFonts w:ascii="Times New Roman" w:eastAsia="Arial" w:hAnsi="Times New Roman" w:cs="Times New Roman"/>
          <w:sz w:val="24"/>
        </w:rPr>
        <w:t>КФиС</w:t>
      </w:r>
      <w:proofErr w:type="spellEnd"/>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22) осуществление, в пределах представленных полномочий, контроля за предпринимательской деятельностью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23) определение направления подготовки кадров в сфере физической культуры, спорта, переподготовки и повышении квалификации;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24) утверждение уставов, внесение изменений и дополнений в уставы подведомственных учреждений, согласование структур, штатных расписаний находящихся в ведении Комитета по физической культуре и спорту г. Заречного подведомственных учреждений, размера ассигнований на их содержание;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25) осуществление перспективного и текущего планирования развития массовой физической культуры, спорта, обеспечение выполнения утвержденных планов;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26) координация и контроль деятельности спортивных школ, физкультурно-оздоровительных клубов, других общественных объединений, организующих и проводящих физкультурно-оздоровительные занятия населения и спортивную подготовку детей и молодежи в городе;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27) присвоение спортивных разрядов и квалификационных категорий спортивных судей в соответствии со </w:t>
      </w:r>
      <w:hyperlink r:id="rId143">
        <w:r w:rsidRPr="0054022E">
          <w:rPr>
            <w:rFonts w:ascii="Times New Roman" w:eastAsia="Arial" w:hAnsi="Times New Roman" w:cs="Times New Roman"/>
            <w:sz w:val="24"/>
          </w:rPr>
          <w:t>статьей 22</w:t>
        </w:r>
      </w:hyperlink>
      <w:r w:rsidRPr="0054022E">
        <w:rPr>
          <w:rFonts w:ascii="Times New Roman" w:eastAsia="Arial" w:hAnsi="Times New Roman" w:cs="Times New Roman"/>
          <w:sz w:val="24"/>
        </w:rPr>
        <w:t xml:space="preserve"> Фед</w:t>
      </w:r>
      <w:r w:rsidR="002A5C11">
        <w:rPr>
          <w:rFonts w:ascii="Times New Roman" w:eastAsia="Arial" w:hAnsi="Times New Roman" w:cs="Times New Roman"/>
          <w:sz w:val="24"/>
        </w:rPr>
        <w:t>ерального закона от 04.12.2007 №</w:t>
      </w:r>
      <w:r w:rsidRPr="0054022E">
        <w:rPr>
          <w:rFonts w:ascii="Times New Roman" w:eastAsia="Arial" w:hAnsi="Times New Roman" w:cs="Times New Roman"/>
          <w:sz w:val="24"/>
        </w:rPr>
        <w:t xml:space="preserve"> 329-ФЗ </w:t>
      </w:r>
      <w:r w:rsidR="002A5C11">
        <w:rPr>
          <w:rFonts w:ascii="Times New Roman" w:eastAsia="Arial" w:hAnsi="Times New Roman" w:cs="Times New Roman"/>
          <w:sz w:val="24"/>
        </w:rPr>
        <w:t>«</w:t>
      </w:r>
      <w:r w:rsidRPr="0054022E">
        <w:rPr>
          <w:rFonts w:ascii="Times New Roman" w:eastAsia="Arial" w:hAnsi="Times New Roman" w:cs="Times New Roman"/>
          <w:sz w:val="24"/>
        </w:rPr>
        <w:t xml:space="preserve">О физической культуре </w:t>
      </w:r>
      <w:r w:rsidR="002A5C11">
        <w:rPr>
          <w:rFonts w:ascii="Times New Roman" w:eastAsia="Arial" w:hAnsi="Times New Roman" w:cs="Times New Roman"/>
          <w:sz w:val="24"/>
        </w:rPr>
        <w:t>и спорте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28) </w:t>
      </w:r>
      <w:hyperlink r:id="rId144">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29) проведение спартакиад, спортивных соревнований, физкультурных праздников и эстафет, спортивных мероприятий, посвященных знаменательным датам в жизни государства и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30) обеспечение подготовки и участия сборных команд и спортсменов города в спортивных соревнованиях, проводимых вышестоящими физкультурными организациями: областными, всероссийскими и международными;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31) </w:t>
      </w:r>
      <w:hyperlink r:id="rId145">
        <w:r w:rsidRPr="0054022E">
          <w:rPr>
            <w:rFonts w:ascii="Times New Roman" w:eastAsia="Arial" w:hAnsi="Times New Roman" w:cs="Times New Roman"/>
            <w:sz w:val="24"/>
          </w:rPr>
          <w:t>исключен</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32) оказание коллективам физкультуры необходимой помощи в организации оздоровительной работы с ветеранами, инвалидами;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33) осуществляет другие полномочия в соответствии с законодательством, настоящим Уставом и иными нормативными правовыми актами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34)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35) Популяризация физической культуры и спорта среди различных групп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36)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37)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38) Наделение некоммерческих организаций правом по оценке выполнения нормативов испытаний (тестов) комплекса ГТО.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18.7. Комитетом по физической культуре и спорту руководит председатель на принципах единоначалия.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18.8. Местонахождение Комитета по физической культуре и спорту: Россия, город Заречный Пензенской области, проспект Мира, 3а.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4.8.1.</w:t>
      </w:r>
      <w:r w:rsidRPr="0054022E">
        <w:rPr>
          <w:rFonts w:ascii="Times New Roman" w:eastAsia="Arial" w:hAnsi="Times New Roman" w:cs="Times New Roman"/>
          <w:sz w:val="24"/>
        </w:rPr>
        <w:t xml:space="preserve"> Органы местного самоуправления как юридические лица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От имени города приобретать и осуществлять имущественные и иные права и обязанности, выступать в суде без доверенности могут Глава города, Председатель Собрания представителей, руководители иных органов местного самоуправления в соответствии с закрепленными за этими органами полномочиями.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Органы местного самоуправления, которые в соответствии с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Органы местного самоуправления города как юридические лица действуют на основании общих для организаций данного вида положений Федерального закона, в соответствии с </w:t>
      </w:r>
      <w:hyperlink r:id="rId146">
        <w:r w:rsidRPr="0054022E">
          <w:rPr>
            <w:rFonts w:ascii="Times New Roman" w:eastAsia="Arial" w:hAnsi="Times New Roman" w:cs="Times New Roman"/>
            <w:sz w:val="24"/>
          </w:rPr>
          <w:t>Гражданским кодексом</w:t>
        </w:r>
      </w:hyperlink>
      <w:r w:rsidRPr="0054022E">
        <w:rPr>
          <w:rFonts w:ascii="Times New Roman" w:eastAsia="Arial" w:hAnsi="Times New Roman" w:cs="Times New Roman"/>
          <w:sz w:val="24"/>
        </w:rPr>
        <w:t xml:space="preserve"> Российской Федерации и настоящим Уставом применительно к казенным учреждениям.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3. Основаниями для государственной регистрации органов местного самоуправления г. Заречного Пензенской области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4.9.1.</w:t>
      </w:r>
      <w:r w:rsidRPr="0054022E">
        <w:rPr>
          <w:rFonts w:ascii="Times New Roman" w:eastAsia="Arial" w:hAnsi="Times New Roman" w:cs="Times New Roman"/>
          <w:sz w:val="24"/>
        </w:rPr>
        <w:t xml:space="preserve"> Статус депутата Собрания представителей и Главы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Депутату Собрания представителей, Главе города обеспечиваются условия для беспрепятственного осуществления своих полномочий.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Порядок реализации прав и полномочий, исполнения обязанностей депутата Собрания представителей, Главы города, а также ограничения, связанные со статусом депутата, Главы города, устанавливаются действующим законодательством, настоящим Уставом, решениями и Регламентом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Срок полномочий депутата Собрания представителей, Главы города устанавливается на пять лет.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Полномочия Депутата Собрания представителей начинаются со дня его избрания и прекращаются со дня начала работы Собрания представителей нового созыва.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Глава города, Председатель Собрания представителей осуществляют свои полномочия на постоянной основе.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Депутаты Собрания представителей осуществляют свои полномочия, как правило, на непостоянной основе. На постоянной основе могут работать не более 10 процентов депутатов Собрания представителей от установленной численности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6. Депутат Собрания представителей г. Заречного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47">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w:t>
      </w:r>
      <w:r w:rsidR="001D5D38">
        <w:rPr>
          <w:rFonts w:ascii="Times New Roman" w:eastAsia="Arial" w:hAnsi="Times New Roman" w:cs="Times New Roman"/>
          <w:sz w:val="24"/>
        </w:rPr>
        <w:t>№</w:t>
      </w:r>
      <w:r w:rsidRPr="0054022E">
        <w:rPr>
          <w:rFonts w:ascii="Times New Roman" w:eastAsia="Arial" w:hAnsi="Times New Roman" w:cs="Times New Roman"/>
          <w:sz w:val="24"/>
        </w:rPr>
        <w:t xml:space="preserve"> 131-ФЗ от 6 октября 2003 года </w:t>
      </w:r>
      <w:r w:rsidR="001D5D38">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1D5D38">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7. Осуществляющие свои полномочия на постоянной основе депутаты Собрания представителей, Глава города не вправе:</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1) заниматься предпринимательской деятельностью лично или через доверенных лиц;</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B5EA3">
        <w:rPr>
          <w:rFonts w:ascii="Times New Roman" w:eastAsia="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Заречного Пензенской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B5EA3">
        <w:rPr>
          <w:rFonts w:ascii="Times New Roman" w:eastAsia="Times New Roman" w:hAnsi="Times New Roman" w:cs="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Заречного Пензенской области, участия в съезде (конференции) или общем собрании иной общественной организации, жилищного, </w:t>
      </w:r>
      <w:r w:rsidRPr="00BB5EA3">
        <w:rPr>
          <w:rFonts w:ascii="Times New Roman" w:eastAsia="Times New Roman" w:hAnsi="Times New Roman" w:cs="Times New Roman"/>
          <w:sz w:val="26"/>
          <w:szCs w:val="26"/>
        </w:rPr>
        <w:lastRenderedPageBreak/>
        <w:t>жилищно-строительного, гаражного кооперативов, товарищества собственников недвижимости) с предварительным уведомлением Губернатора Пензенской</w:t>
      </w:r>
      <w:proofErr w:type="gramEnd"/>
      <w:r w:rsidRPr="00BB5EA3">
        <w:rPr>
          <w:rFonts w:ascii="Times New Roman" w:eastAsia="Times New Roman" w:hAnsi="Times New Roman" w:cs="Times New Roman"/>
          <w:sz w:val="26"/>
          <w:szCs w:val="26"/>
        </w:rPr>
        <w:t xml:space="preserve"> области в порядке, установленном законом Пензенской области;</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в) представление на безвозмездной основе интересов города Заречного Пензенской области в совете муниципальных образований Пензенской области, иных объединениях муниципальных образований, а также в их органах управления;</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B5EA3">
        <w:rPr>
          <w:rFonts w:ascii="Times New Roman" w:eastAsia="Times New Roman" w:hAnsi="Times New Roman" w:cs="Times New Roman"/>
          <w:sz w:val="26"/>
          <w:szCs w:val="26"/>
        </w:rPr>
        <w:t>г) представление на безвозмездной основе интересов города Заречного Пензенской области в органах управления и ревизионной комиссии организации, учредителем (акционером, участником) которой является город Заречный Пензенской области, в соответствии с муниципальными правовыми актами, определяющими порядок осуществления от имени города Заречного Пензенской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д) иные случаи, предусмотренные федеральными законами;</w:t>
      </w:r>
    </w:p>
    <w:p w:rsidR="00BB5EA3" w:rsidRPr="00BB5EA3" w:rsidRDefault="00BB5EA3" w:rsidP="00BB5EA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5EA3" w:rsidRDefault="00BB5EA3" w:rsidP="00BB5EA3">
      <w:pPr>
        <w:suppressAutoHyphens/>
        <w:spacing w:after="0" w:line="240" w:lineRule="auto"/>
        <w:ind w:firstLine="720"/>
        <w:jc w:val="both"/>
        <w:rPr>
          <w:rFonts w:ascii="Times New Roman" w:eastAsia="Times New Roman" w:hAnsi="Times New Roman" w:cs="Times New Roman"/>
          <w:sz w:val="26"/>
          <w:szCs w:val="26"/>
        </w:rPr>
      </w:pPr>
      <w:r w:rsidRPr="00BB5EA3">
        <w:rPr>
          <w:rFonts w:ascii="Times New Roman" w:eastAsia="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41FF" w:rsidRPr="00C341FF" w:rsidRDefault="00C341FF" w:rsidP="00BB5EA3">
      <w:pPr>
        <w:suppressAutoHyphens/>
        <w:spacing w:after="0" w:line="240" w:lineRule="auto"/>
        <w:ind w:firstLine="720"/>
        <w:jc w:val="both"/>
        <w:rPr>
          <w:rFonts w:ascii="Times New Roman" w:eastAsia="Arial" w:hAnsi="Times New Roman" w:cs="Times New Roman"/>
          <w:sz w:val="24"/>
        </w:rPr>
      </w:pPr>
      <w:bookmarkStart w:id="0" w:name="_GoBack"/>
      <w:bookmarkEnd w:id="0"/>
      <w:r w:rsidRPr="00C341FF">
        <w:rPr>
          <w:rFonts w:ascii="Times New Roman" w:eastAsia="Arial" w:hAnsi="Times New Roman" w:cs="Times New Roman"/>
          <w:sz w:val="24"/>
        </w:rPr>
        <w:t xml:space="preserve">7.1.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8">
        <w:r w:rsidRPr="00C341FF">
          <w:rPr>
            <w:rStyle w:val="a3"/>
            <w:rFonts w:ascii="Times New Roman" w:eastAsia="Arial" w:hAnsi="Times New Roman" w:cs="Times New Roman"/>
            <w:color w:val="auto"/>
            <w:sz w:val="24"/>
            <w:u w:val="none"/>
          </w:rPr>
          <w:t>Федеральным законом</w:t>
        </w:r>
      </w:hyperlink>
      <w:r w:rsidRPr="00C341FF">
        <w:rPr>
          <w:rFonts w:ascii="Times New Roman" w:eastAsia="Arial" w:hAnsi="Times New Roman" w:cs="Times New Roman"/>
          <w:sz w:val="24"/>
        </w:rPr>
        <w:t xml:space="preserve">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9">
        <w:r w:rsidRPr="00C341FF">
          <w:rPr>
            <w:rStyle w:val="a3"/>
            <w:rFonts w:ascii="Times New Roman" w:eastAsia="Arial" w:hAnsi="Times New Roman" w:cs="Times New Roman"/>
            <w:color w:val="auto"/>
            <w:sz w:val="24"/>
            <w:u w:val="none"/>
          </w:rPr>
          <w:t>Федеральным законом</w:t>
        </w:r>
      </w:hyperlink>
      <w:r w:rsidRPr="00C341FF">
        <w:rPr>
          <w:rFonts w:ascii="Times New Roman" w:eastAsia="Arial" w:hAnsi="Times New Roman" w:cs="Times New Roman"/>
          <w:sz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0">
        <w:r w:rsidRPr="00C341FF">
          <w:rPr>
            <w:rStyle w:val="a3"/>
            <w:rFonts w:ascii="Times New Roman" w:eastAsia="Arial" w:hAnsi="Times New Roman" w:cs="Times New Roman"/>
            <w:color w:val="auto"/>
            <w:sz w:val="24"/>
            <w:u w:val="none"/>
          </w:rPr>
          <w:t>Федеральным законом</w:t>
        </w:r>
      </w:hyperlink>
      <w:r w:rsidRPr="00C341FF">
        <w:rPr>
          <w:rFonts w:ascii="Times New Roman" w:eastAsia="Arial" w:hAnsi="Times New Roman" w:cs="Times New Roman"/>
          <w:sz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02CB6" w:rsidRPr="0054022E" w:rsidRDefault="00571298">
      <w:pPr>
        <w:suppressAutoHyphens/>
        <w:spacing w:after="0" w:line="240" w:lineRule="auto"/>
        <w:ind w:firstLine="720"/>
        <w:jc w:val="both"/>
        <w:rPr>
          <w:rFonts w:ascii="Times New Roman" w:eastAsia="Arial" w:hAnsi="Times New Roman" w:cs="Times New Roman"/>
          <w:sz w:val="24"/>
        </w:rPr>
      </w:pPr>
      <w:r w:rsidRPr="00571298">
        <w:rPr>
          <w:rFonts w:ascii="Times New Roman" w:eastAsia="Arial" w:hAnsi="Times New Roman" w:cs="Times New Roman"/>
          <w:sz w:val="24"/>
        </w:rPr>
        <w:t xml:space="preserve">7.2. При прекращении полномочий (в том числе досрочно) Главе города, Председателю Собрания представителей, осуществляющим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и на условиях, установленных Собранием представителей. Право на пенсию за выслугу лет не предоставляется в случае прекращения полномочий указанных лиц по основаниям, предусмотренным </w:t>
      </w:r>
      <w:hyperlink r:id="rId151">
        <w:r w:rsidRPr="00571298">
          <w:rPr>
            <w:rStyle w:val="a3"/>
            <w:rFonts w:ascii="Times New Roman" w:eastAsia="Arial" w:hAnsi="Times New Roman" w:cs="Times New Roman"/>
            <w:color w:val="auto"/>
            <w:sz w:val="24"/>
            <w:u w:val="none"/>
          </w:rPr>
          <w:t>абзацем седьмым части 16 статьи 35</w:t>
        </w:r>
      </w:hyperlink>
      <w:r w:rsidRPr="00571298">
        <w:rPr>
          <w:rFonts w:ascii="Times New Roman" w:eastAsia="Arial" w:hAnsi="Times New Roman" w:cs="Times New Roman"/>
          <w:sz w:val="24"/>
        </w:rPr>
        <w:t xml:space="preserve">, </w:t>
      </w:r>
      <w:hyperlink r:id="rId152">
        <w:r w:rsidRPr="00571298">
          <w:rPr>
            <w:rStyle w:val="a3"/>
            <w:rFonts w:ascii="Times New Roman" w:eastAsia="Arial" w:hAnsi="Times New Roman" w:cs="Times New Roman"/>
            <w:color w:val="auto"/>
            <w:sz w:val="24"/>
            <w:u w:val="none"/>
          </w:rPr>
          <w:t>пунктами 2.1</w:t>
        </w:r>
      </w:hyperlink>
      <w:r w:rsidRPr="00571298">
        <w:rPr>
          <w:rFonts w:ascii="Times New Roman" w:eastAsia="Arial" w:hAnsi="Times New Roman" w:cs="Times New Roman"/>
          <w:sz w:val="24"/>
        </w:rPr>
        <w:t xml:space="preserve">, </w:t>
      </w:r>
      <w:hyperlink r:id="rId153">
        <w:r w:rsidRPr="00571298">
          <w:rPr>
            <w:rStyle w:val="a3"/>
            <w:rFonts w:ascii="Times New Roman" w:eastAsia="Arial" w:hAnsi="Times New Roman" w:cs="Times New Roman"/>
            <w:color w:val="auto"/>
            <w:sz w:val="24"/>
            <w:u w:val="none"/>
          </w:rPr>
          <w:t>3</w:t>
        </w:r>
      </w:hyperlink>
      <w:r w:rsidRPr="00571298">
        <w:rPr>
          <w:rFonts w:ascii="Times New Roman" w:eastAsia="Arial" w:hAnsi="Times New Roman" w:cs="Times New Roman"/>
          <w:sz w:val="24"/>
        </w:rPr>
        <w:t xml:space="preserve">, </w:t>
      </w:r>
      <w:hyperlink r:id="rId154">
        <w:r w:rsidRPr="00571298">
          <w:rPr>
            <w:rStyle w:val="a3"/>
            <w:rFonts w:ascii="Times New Roman" w:eastAsia="Arial" w:hAnsi="Times New Roman" w:cs="Times New Roman"/>
            <w:color w:val="auto"/>
            <w:sz w:val="24"/>
            <w:u w:val="none"/>
          </w:rPr>
          <w:t>6-9 части 6</w:t>
        </w:r>
      </w:hyperlink>
      <w:r w:rsidRPr="00571298">
        <w:rPr>
          <w:rFonts w:ascii="Times New Roman" w:eastAsia="Arial" w:hAnsi="Times New Roman" w:cs="Times New Roman"/>
          <w:sz w:val="24"/>
        </w:rPr>
        <w:t xml:space="preserve">, </w:t>
      </w:r>
      <w:hyperlink r:id="rId155">
        <w:r w:rsidRPr="00571298">
          <w:rPr>
            <w:rStyle w:val="a3"/>
            <w:rFonts w:ascii="Times New Roman" w:eastAsia="Arial" w:hAnsi="Times New Roman" w:cs="Times New Roman"/>
            <w:color w:val="auto"/>
            <w:sz w:val="24"/>
            <w:u w:val="none"/>
          </w:rPr>
          <w:t>частью 6.1 статьи 36</w:t>
        </w:r>
      </w:hyperlink>
      <w:r w:rsidRPr="00571298">
        <w:rPr>
          <w:rFonts w:ascii="Times New Roman" w:eastAsia="Arial" w:hAnsi="Times New Roman" w:cs="Times New Roman"/>
          <w:sz w:val="24"/>
        </w:rPr>
        <w:t xml:space="preserve">, </w:t>
      </w:r>
      <w:hyperlink r:id="rId156">
        <w:r w:rsidRPr="00571298">
          <w:rPr>
            <w:rStyle w:val="a3"/>
            <w:rFonts w:ascii="Times New Roman" w:eastAsia="Arial" w:hAnsi="Times New Roman" w:cs="Times New Roman"/>
            <w:color w:val="auto"/>
            <w:sz w:val="24"/>
            <w:u w:val="none"/>
          </w:rPr>
          <w:t>частью 7.1</w:t>
        </w:r>
      </w:hyperlink>
      <w:r w:rsidRPr="00571298">
        <w:rPr>
          <w:rFonts w:ascii="Times New Roman" w:eastAsia="Arial" w:hAnsi="Times New Roman" w:cs="Times New Roman"/>
          <w:sz w:val="24"/>
        </w:rPr>
        <w:t xml:space="preserve">, </w:t>
      </w:r>
      <w:hyperlink r:id="rId157">
        <w:r w:rsidRPr="00571298">
          <w:rPr>
            <w:rStyle w:val="a3"/>
            <w:rFonts w:ascii="Times New Roman" w:eastAsia="Arial" w:hAnsi="Times New Roman" w:cs="Times New Roman"/>
            <w:color w:val="auto"/>
            <w:sz w:val="24"/>
            <w:u w:val="none"/>
          </w:rPr>
          <w:t>пунктами 5-8 части 10</w:t>
        </w:r>
      </w:hyperlink>
      <w:r w:rsidRPr="00571298">
        <w:rPr>
          <w:rFonts w:ascii="Times New Roman" w:eastAsia="Arial" w:hAnsi="Times New Roman" w:cs="Times New Roman"/>
          <w:sz w:val="24"/>
        </w:rPr>
        <w:t xml:space="preserve">, </w:t>
      </w:r>
      <w:hyperlink r:id="rId158">
        <w:r w:rsidRPr="00571298">
          <w:rPr>
            <w:rStyle w:val="a3"/>
            <w:rFonts w:ascii="Times New Roman" w:eastAsia="Arial" w:hAnsi="Times New Roman" w:cs="Times New Roman"/>
            <w:color w:val="auto"/>
            <w:sz w:val="24"/>
            <w:u w:val="none"/>
          </w:rPr>
          <w:t>частью 10.1 статьи 40</w:t>
        </w:r>
      </w:hyperlink>
      <w:r w:rsidRPr="00571298">
        <w:rPr>
          <w:rFonts w:ascii="Times New Roman" w:eastAsia="Arial" w:hAnsi="Times New Roman" w:cs="Times New Roman"/>
          <w:sz w:val="24"/>
        </w:rPr>
        <w:t xml:space="preserve">, </w:t>
      </w:r>
      <w:hyperlink r:id="rId159">
        <w:r w:rsidRPr="00571298">
          <w:rPr>
            <w:rStyle w:val="a3"/>
            <w:rFonts w:ascii="Times New Roman" w:eastAsia="Arial" w:hAnsi="Times New Roman" w:cs="Times New Roman"/>
            <w:color w:val="auto"/>
            <w:sz w:val="24"/>
            <w:u w:val="none"/>
          </w:rPr>
          <w:t>частями 1</w:t>
        </w:r>
      </w:hyperlink>
      <w:r w:rsidRPr="00571298">
        <w:rPr>
          <w:rFonts w:ascii="Times New Roman" w:eastAsia="Arial" w:hAnsi="Times New Roman" w:cs="Times New Roman"/>
          <w:sz w:val="24"/>
        </w:rPr>
        <w:t xml:space="preserve"> </w:t>
      </w:r>
      <w:r w:rsidRPr="00571298">
        <w:rPr>
          <w:rFonts w:ascii="Times New Roman" w:eastAsia="Arial" w:hAnsi="Times New Roman" w:cs="Times New Roman"/>
          <w:sz w:val="24"/>
        </w:rPr>
        <w:lastRenderedPageBreak/>
        <w:t xml:space="preserve">и </w:t>
      </w:r>
      <w:hyperlink r:id="rId160">
        <w:r w:rsidRPr="00571298">
          <w:rPr>
            <w:rStyle w:val="a3"/>
            <w:rFonts w:ascii="Times New Roman" w:eastAsia="Arial" w:hAnsi="Times New Roman" w:cs="Times New Roman"/>
            <w:color w:val="auto"/>
            <w:sz w:val="24"/>
            <w:u w:val="none"/>
          </w:rPr>
          <w:t>2 статьи 73</w:t>
        </w:r>
      </w:hyperlink>
      <w:r w:rsidRPr="00571298">
        <w:rPr>
          <w:rFonts w:ascii="Times New Roman" w:eastAsia="Arial" w:hAnsi="Times New Roman" w:cs="Times New Roman"/>
          <w:sz w:val="24"/>
        </w:rPr>
        <w:t xml:space="preserve"> Федерального закона от 06 октября 2003 года № 131-ФЗ «Об общих принципах организации местного самоуправления в Российской Федерации»</w:t>
      </w:r>
      <w:r w:rsidR="0054022E"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7.3.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1">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Пензенской области (руководителя высшего исполнительного органа государственной власти Пензенской области) в порядке, установленном законом Пензенской области.</w:t>
      </w:r>
    </w:p>
    <w:p w:rsidR="00902CB6"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7.4. При выявлении в результате проверки, проведенной в соответствии с </w:t>
      </w:r>
      <w:hyperlink r:id="rId162">
        <w:r w:rsidRPr="0054022E">
          <w:rPr>
            <w:rFonts w:ascii="Times New Roman" w:eastAsia="Arial" w:hAnsi="Times New Roman" w:cs="Times New Roman"/>
            <w:sz w:val="24"/>
          </w:rPr>
          <w:t>частью 7.3.</w:t>
        </w:r>
      </w:hyperlink>
      <w:r w:rsidRPr="0054022E">
        <w:rPr>
          <w:rFonts w:ascii="Times New Roman" w:eastAsia="Arial" w:hAnsi="Times New Roman" w:cs="Times New Roman"/>
          <w:sz w:val="24"/>
        </w:rPr>
        <w:t xml:space="preserve"> настоящей статьи, фактов несоблюдения ограничений, запретов, неисполнения обязанностей, которые установлены </w:t>
      </w:r>
      <w:hyperlink r:id="rId163">
        <w:r w:rsidRPr="0054022E">
          <w:rPr>
            <w:rFonts w:ascii="Times New Roman" w:eastAsia="Arial" w:hAnsi="Times New Roman" w:cs="Times New Roman"/>
            <w:sz w:val="24"/>
          </w:rPr>
          <w:t>Федеральным законом</w:t>
        </w:r>
      </w:hyperlink>
      <w:r w:rsidR="001D5D38">
        <w:rPr>
          <w:rFonts w:ascii="Times New Roman" w:eastAsia="Arial" w:hAnsi="Times New Roman" w:cs="Times New Roman"/>
          <w:sz w:val="24"/>
        </w:rPr>
        <w:t xml:space="preserve"> от 25 декабря 2008 года № 273-ФЗ «</w:t>
      </w:r>
      <w:r w:rsidRPr="0054022E">
        <w:rPr>
          <w:rFonts w:ascii="Times New Roman" w:eastAsia="Arial" w:hAnsi="Times New Roman" w:cs="Times New Roman"/>
          <w:sz w:val="24"/>
        </w:rPr>
        <w:t>О противодействии коррупции</w:t>
      </w:r>
      <w:r w:rsidR="001D5D38">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164">
        <w:r w:rsidRPr="0054022E">
          <w:rPr>
            <w:rFonts w:ascii="Times New Roman" w:eastAsia="Arial" w:hAnsi="Times New Roman" w:cs="Times New Roman"/>
            <w:sz w:val="24"/>
          </w:rPr>
          <w:t>Федеральным законом</w:t>
        </w:r>
      </w:hyperlink>
      <w:r w:rsidR="001D5D38">
        <w:rPr>
          <w:rFonts w:ascii="Times New Roman" w:eastAsia="Arial" w:hAnsi="Times New Roman" w:cs="Times New Roman"/>
          <w:sz w:val="24"/>
        </w:rPr>
        <w:t xml:space="preserve"> от 3 декабря 2012 года № 230-ФЗ «</w:t>
      </w:r>
      <w:r w:rsidRPr="0054022E">
        <w:rPr>
          <w:rFonts w:ascii="Times New Roman" w:eastAsia="Arial" w:hAnsi="Times New Roman" w:cs="Times New Roman"/>
          <w:sz w:val="24"/>
        </w:rPr>
        <w:t>О контроле за соответствием расходов лиц, замещающих государственные должности, и иных лиц их доходам</w:t>
      </w:r>
      <w:r w:rsidR="001D5D38">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165">
        <w:r w:rsidRPr="0054022E">
          <w:rPr>
            <w:rFonts w:ascii="Times New Roman" w:eastAsia="Arial" w:hAnsi="Times New Roman" w:cs="Times New Roman"/>
            <w:sz w:val="24"/>
          </w:rPr>
          <w:t>Федеральным законом</w:t>
        </w:r>
      </w:hyperlink>
      <w:r w:rsidR="001D5D38">
        <w:rPr>
          <w:rFonts w:ascii="Times New Roman" w:eastAsia="Arial" w:hAnsi="Times New Roman" w:cs="Times New Roman"/>
          <w:sz w:val="24"/>
        </w:rPr>
        <w:t xml:space="preserve"> от 7 мая 2013 года № 79-ФЗ «</w:t>
      </w:r>
      <w:r w:rsidRPr="0054022E">
        <w:rPr>
          <w:rFonts w:ascii="Times New Roman" w:eastAsia="Arial" w:hAnsi="Times New Roman" w:cs="Times New Roman"/>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D5D38">
        <w:rPr>
          <w:rFonts w:ascii="Times New Roman" w:eastAsia="Arial" w:hAnsi="Times New Roman" w:cs="Times New Roman"/>
          <w:sz w:val="24"/>
        </w:rPr>
        <w:t>»</w:t>
      </w:r>
      <w:r w:rsidRPr="0054022E">
        <w:rPr>
          <w:rFonts w:ascii="Times New Roman" w:eastAsia="Arial" w:hAnsi="Times New Roman" w:cs="Times New Roman"/>
          <w:sz w:val="24"/>
        </w:rPr>
        <w:t xml:space="preserve">, высшее должностное лицо Пензенской области (руководитель высшего исполнительного органа государственной власти Пензенской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DA17AA" w:rsidRPr="00DA17AA">
        <w:rPr>
          <w:rFonts w:ascii="Times New Roman" w:eastAsia="Arial" w:hAnsi="Times New Roman" w:cs="Times New Roman"/>
          <w:sz w:val="24"/>
        </w:rPr>
        <w:t xml:space="preserve">или применении в отношении указанных лиц иной меры ответственности </w:t>
      </w:r>
      <w:r w:rsidRPr="0054022E">
        <w:rPr>
          <w:rFonts w:ascii="Times New Roman" w:eastAsia="Arial" w:hAnsi="Times New Roman" w:cs="Times New Roman"/>
          <w:sz w:val="24"/>
        </w:rPr>
        <w:t>в орган местного самоуправления, уполномоченный принимать соответствующее решение, или в суд.</w:t>
      </w:r>
    </w:p>
    <w:p w:rsidR="00366294" w:rsidRP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7.4-1.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66294" w:rsidRP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1) предупреждение;</w:t>
      </w:r>
    </w:p>
    <w:p w:rsidR="00366294" w:rsidRP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66294" w:rsidRP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66294" w:rsidRP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4) запрет занимать должности в представительном органе муниципального образования до прекращения срока его полномочий;</w:t>
      </w:r>
    </w:p>
    <w:p w:rsidR="00366294" w:rsidRDefault="00366294" w:rsidP="00366294">
      <w:pPr>
        <w:suppressAutoHyphens/>
        <w:spacing w:after="0" w:line="240" w:lineRule="auto"/>
        <w:ind w:firstLine="720"/>
        <w:jc w:val="both"/>
        <w:rPr>
          <w:rFonts w:ascii="Times New Roman" w:eastAsia="Arial" w:hAnsi="Times New Roman" w:cs="Times New Roman"/>
          <w:sz w:val="24"/>
        </w:rPr>
      </w:pPr>
      <w:r w:rsidRPr="00366294">
        <w:rPr>
          <w:rFonts w:ascii="Times New Roman" w:eastAsia="Arial" w:hAnsi="Times New Roman" w:cs="Times New Roman"/>
          <w:sz w:val="24"/>
        </w:rPr>
        <w:t>5) запрет исполнять полномочия на постоянной основе до прекращения срока его полномочий.</w:t>
      </w:r>
    </w:p>
    <w:p w:rsidR="00366294" w:rsidRDefault="00E4447E" w:rsidP="00366294">
      <w:pPr>
        <w:suppressAutoHyphens/>
        <w:spacing w:after="0" w:line="240" w:lineRule="auto"/>
        <w:ind w:firstLine="720"/>
        <w:jc w:val="both"/>
        <w:rPr>
          <w:rFonts w:ascii="Times New Roman" w:eastAsia="Arial" w:hAnsi="Times New Roman" w:cs="Times New Roman"/>
          <w:sz w:val="24"/>
        </w:rPr>
      </w:pPr>
      <w:r w:rsidRPr="00E4447E">
        <w:rPr>
          <w:rFonts w:ascii="Times New Roman" w:eastAsia="Arial" w:hAnsi="Times New Roman" w:cs="Times New Roman"/>
          <w:sz w:val="24"/>
        </w:rPr>
        <w:t>7.4-2. Порядок принятия решения о применении к депутату, выборному должностному лицу местного самоуправления мер ответственности, указанных в части 7.4-1 настоящей статьи, определяется муниципальным правовым актом в соответствии с законом Пензенской области.</w:t>
      </w:r>
    </w:p>
    <w:p w:rsidR="00902CB6" w:rsidRPr="0054022E" w:rsidRDefault="0054022E" w:rsidP="00366294">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Депутат Собрания представителей может иметь помощников, деятельность которых регламентируется положением, утвержденным решением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9. Свои решения депутат Собрания представителей принимает самостоятельно, руководствуясь действующим законодательством.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Депутат Собрания представителей обязан соблюдать правила депутатской этики, утверждаемые Собранием представителей. Ответственность за нарушение депутатом Собрания представителей указанных правил устанавливается Регламентом.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Депутат Собрания представителей обязан принимать личное участие в заседаниях Собрания представителей и его комиссий, членом которых он является, выполнять их поручения. Депутат, не входящий в состав комиссии, вправе присутствовать на ее заседаниях.</w:t>
      </w:r>
    </w:p>
    <w:p w:rsidR="00BB7C9E" w:rsidRPr="00BB7C9E" w:rsidRDefault="00BB7C9E" w:rsidP="00BB7C9E">
      <w:pPr>
        <w:suppressAutoHyphens/>
        <w:spacing w:after="0" w:line="240" w:lineRule="auto"/>
        <w:ind w:firstLine="720"/>
        <w:jc w:val="both"/>
        <w:rPr>
          <w:rFonts w:ascii="Times New Roman" w:eastAsia="Arial" w:hAnsi="Times New Roman" w:cs="Times New Roman"/>
          <w:sz w:val="24"/>
        </w:rPr>
      </w:pPr>
      <w:r w:rsidRPr="00BB7C9E">
        <w:rPr>
          <w:rFonts w:ascii="Times New Roman" w:eastAsia="Arial" w:hAnsi="Times New Roman" w:cs="Times New Roman"/>
          <w:sz w:val="24"/>
        </w:rPr>
        <w:t>12. Депутат по предъявлении удостоверения депутата вправе беспрепятственно посещать государственные органы Пензенской области и органы местного самоуправления муниципальных образований Пензенской области, присутствовать на заседаниях их коллегиальных органов, если это не противоречит действующему законодательству.</w:t>
      </w:r>
    </w:p>
    <w:p w:rsidR="00BB7C9E" w:rsidRPr="00BB7C9E" w:rsidRDefault="00BB7C9E" w:rsidP="00BB7C9E">
      <w:pPr>
        <w:suppressAutoHyphens/>
        <w:spacing w:after="0" w:line="240" w:lineRule="auto"/>
        <w:ind w:firstLine="720"/>
        <w:jc w:val="both"/>
        <w:rPr>
          <w:rFonts w:ascii="Times New Roman" w:eastAsia="Arial" w:hAnsi="Times New Roman" w:cs="Times New Roman"/>
          <w:sz w:val="24"/>
        </w:rPr>
      </w:pPr>
      <w:r w:rsidRPr="00BB7C9E">
        <w:rPr>
          <w:rFonts w:ascii="Times New Roman" w:eastAsia="Arial" w:hAnsi="Times New Roman" w:cs="Times New Roman"/>
          <w:sz w:val="24"/>
        </w:rPr>
        <w:t>По вопросам своей деятельности депутат пользуется правом на прием в первоочередном порядке руководителями и должностными лицами государственных органов Пензенской области, органов местного самоуправления муниципальных образований Пензенской области.</w:t>
      </w:r>
    </w:p>
    <w:p w:rsidR="00BB7C9E" w:rsidRDefault="00BB7C9E" w:rsidP="00BB7C9E">
      <w:pPr>
        <w:suppressAutoHyphens/>
        <w:spacing w:after="0" w:line="240" w:lineRule="auto"/>
        <w:ind w:firstLine="720"/>
        <w:jc w:val="both"/>
        <w:rPr>
          <w:rFonts w:ascii="Times New Roman" w:eastAsia="Arial" w:hAnsi="Times New Roman" w:cs="Times New Roman"/>
          <w:sz w:val="24"/>
        </w:rPr>
      </w:pPr>
      <w:r w:rsidRPr="00BB7C9E">
        <w:rPr>
          <w:rFonts w:ascii="Times New Roman" w:eastAsia="Arial" w:hAnsi="Times New Roman" w:cs="Times New Roman"/>
          <w:sz w:val="24"/>
        </w:rPr>
        <w:t>Депутат вправе вносить на рассмотрение органов государственной власти Пензенской области, органов местного самоуправления муниципальных образований Пензенской области, в соответствии с компетенцией названных органов, подготовленные им предложения и соответствующие документы.</w:t>
      </w:r>
    </w:p>
    <w:p w:rsidR="00BB7C9E" w:rsidRPr="00BB7C9E" w:rsidRDefault="00BB7C9E" w:rsidP="00BB7C9E">
      <w:pPr>
        <w:suppressAutoHyphens/>
        <w:spacing w:after="0" w:line="240" w:lineRule="auto"/>
        <w:ind w:firstLine="720"/>
        <w:jc w:val="both"/>
        <w:rPr>
          <w:rFonts w:ascii="Times New Roman" w:eastAsia="Arial" w:hAnsi="Times New Roman" w:cs="Times New Roman"/>
          <w:sz w:val="24"/>
        </w:rPr>
      </w:pPr>
      <w:r w:rsidRPr="00BB7C9E">
        <w:rPr>
          <w:rFonts w:ascii="Times New Roman" w:eastAsia="Arial" w:hAnsi="Times New Roman" w:cs="Times New Roman"/>
          <w:sz w:val="24"/>
        </w:rPr>
        <w:t>13. При обращении депутата, выборного должностного лица местного самоуправления в органы государственной власти Пензенской области, органы местного самоуправления муниципальных образований Пензенской области соответствующие должностные лица в первоочередном порядке и безвозмездно обеспечивают депутата, выборное должностное лицо местного самоуправления по вопросам, связанным с его деятельностью, консультациями специалистов в срок, установленный для рассмотрения обращений, предоставляют ему необходимую информацию и документацию с учетом ограничений, установленных федеральным законодательством о государственной, коммерческой и иной тайне.</w:t>
      </w:r>
    </w:p>
    <w:p w:rsidR="00902CB6" w:rsidRPr="0054022E" w:rsidRDefault="00BB7C9E" w:rsidP="00BB7C9E">
      <w:pPr>
        <w:suppressAutoHyphens/>
        <w:spacing w:after="0" w:line="240" w:lineRule="auto"/>
        <w:ind w:firstLine="720"/>
        <w:jc w:val="both"/>
        <w:rPr>
          <w:rFonts w:ascii="Times New Roman" w:eastAsia="Arial" w:hAnsi="Times New Roman" w:cs="Times New Roman"/>
          <w:sz w:val="24"/>
        </w:rPr>
      </w:pPr>
      <w:r w:rsidRPr="00BB7C9E">
        <w:rPr>
          <w:rFonts w:ascii="Times New Roman" w:eastAsia="Arial" w:hAnsi="Times New Roman" w:cs="Times New Roman"/>
          <w:sz w:val="24"/>
        </w:rPr>
        <w:t>Депутат, выборное должностное лицо местного самоуправления вправе обратиться с запросом по вопросам местного значения в органы государственной власти Пензенской области, органы местного самоуправления муниципальных образований Пензенской области. Должностное лицо, которому направлен запрос депутата, выборного должностного лица местного самоуправления, либо лицо, временно исполняющее его обязанности, обязано дать ответ на поставленные вопросы в письменной форме не позднее чем в течение тридцати дней со дня получения указанного запроса или в иной срок, согласованный с инициатором запроса. Депутат, выборное должностное лицо местного самоуправления</w:t>
      </w:r>
      <w:r>
        <w:rPr>
          <w:rFonts w:ascii="Times New Roman" w:eastAsia="Arial" w:hAnsi="Times New Roman" w:cs="Times New Roman"/>
          <w:sz w:val="24"/>
        </w:rPr>
        <w:t xml:space="preserve"> </w:t>
      </w:r>
      <w:r w:rsidRPr="00BB7C9E">
        <w:rPr>
          <w:rFonts w:ascii="Times New Roman" w:eastAsia="Arial" w:hAnsi="Times New Roman" w:cs="Times New Roman"/>
          <w:sz w:val="24"/>
        </w:rPr>
        <w:t xml:space="preserve">- инициаторы запроса имеют право принимать непосредственное участие в рассмотрении поставленных ими в запросе вопросов. О дне рассмотрения указанных вопросов инициатор запроса должен быть извещен не позднее чем за три </w:t>
      </w:r>
      <w:r>
        <w:rPr>
          <w:rFonts w:ascii="Times New Roman" w:eastAsia="Arial" w:hAnsi="Times New Roman" w:cs="Times New Roman"/>
          <w:sz w:val="24"/>
        </w:rPr>
        <w:t>дня до дня их рассмотрения</w:t>
      </w:r>
      <w:r w:rsidR="0054022E"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 Депутат Собрания представителей, Глава города имеет преимущественное право выступать по вопросам депутатской деятельности в средствах массовой информации на </w:t>
      </w:r>
      <w:proofErr w:type="gramStart"/>
      <w:r w:rsidRPr="0054022E">
        <w:rPr>
          <w:rFonts w:ascii="Times New Roman" w:eastAsia="Arial" w:hAnsi="Times New Roman" w:cs="Times New Roman"/>
          <w:sz w:val="24"/>
        </w:rPr>
        <w:t>территории</w:t>
      </w:r>
      <w:proofErr w:type="gramEnd"/>
      <w:r w:rsidRPr="0054022E">
        <w:rPr>
          <w:rFonts w:ascii="Times New Roman" w:eastAsia="Arial" w:hAnsi="Times New Roman" w:cs="Times New Roman"/>
          <w:sz w:val="24"/>
        </w:rPr>
        <w:t xml:space="preserve"> ЗАТО Заречный, учредителями которых являются органы местного самоуправления, а равно в тех из них, которые полностью или частично финансируются за счет средств местного бюджета. При этом материалы, представленные депутатом по его требованию, подлежат обязательному опубликованию или распространению через средства массовой информации в срок, согласованный с депутатом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14.1. Депутатам Собрания представителей, осуществляющим полномочия на непостоянной основе, предоставляется компенсационная выплата, связанная с возмещением расходов на осуществление депутатских полномочий, в пределах расходов </w:t>
      </w:r>
      <w:r w:rsidRPr="0054022E">
        <w:rPr>
          <w:rFonts w:ascii="Times New Roman" w:eastAsia="Arial" w:hAnsi="Times New Roman" w:cs="Times New Roman"/>
          <w:sz w:val="24"/>
        </w:rPr>
        <w:lastRenderedPageBreak/>
        <w:t xml:space="preserve">на эти цели, предусмотренных </w:t>
      </w:r>
      <w:proofErr w:type="gramStart"/>
      <w:r w:rsidRPr="0054022E">
        <w:rPr>
          <w:rFonts w:ascii="Times New Roman" w:eastAsia="Arial" w:hAnsi="Times New Roman" w:cs="Times New Roman"/>
          <w:sz w:val="24"/>
        </w:rPr>
        <w:t>бюджетом</w:t>
      </w:r>
      <w:proofErr w:type="gramEnd"/>
      <w:r w:rsidRPr="0054022E">
        <w:rPr>
          <w:rFonts w:ascii="Times New Roman" w:eastAsia="Arial" w:hAnsi="Times New Roman" w:cs="Times New Roman"/>
          <w:sz w:val="24"/>
        </w:rPr>
        <w:t xml:space="preserve"> ЗАТО г. Заречный на очередной финансовый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Размер и порядок компенсационной выплаты устанавливается Собранием </w:t>
      </w:r>
      <w:proofErr w:type="gramStart"/>
      <w:r w:rsidRPr="0054022E">
        <w:rPr>
          <w:rFonts w:ascii="Times New Roman" w:eastAsia="Arial" w:hAnsi="Times New Roman" w:cs="Times New Roman"/>
          <w:sz w:val="24"/>
        </w:rPr>
        <w:t>представителей</w:t>
      </w:r>
      <w:proofErr w:type="gramEnd"/>
      <w:r w:rsidRPr="0054022E">
        <w:rPr>
          <w:rFonts w:ascii="Times New Roman" w:eastAsia="Arial" w:hAnsi="Times New Roman" w:cs="Times New Roman"/>
          <w:sz w:val="24"/>
        </w:rPr>
        <w:t xml:space="preserve"> ЗАТО г. Заречный.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14.2. Депутатам Собрания представителей, осуществляющим полномочия на непостоянной основе, в случае их участия в заседаниях Государственной Думы и Совета Федерации Федерального Собрания Российской Федерации, их комитетов и комиссий, рабочих групп, в парламентских слушаниях, а также в мероприятиях, проводимых федеральными государственными органами, государственными органами субъектов Российской Федерации, органами местного самоуправления, производится компенсационная выплата за счет средств бюджета ЗАТО г. Заречный на возмещение расходов: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по проезду к месту проведения указанных мероприятий и обратно (включая страховой взнос на обязательное личное страхование пассажиров на транспорте, оплату услуг по оформлению проездных билетов, предоставлению в поездах постельных принадлежностей), а также по проезду из одного населенного пункта в другой, если депутат направлен в несколько органов (организаций), расположенных в разных населенных пунктах, автомобильным, воздушным, железнодорожным, морским и речным транспортом;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по бронированию и найму жилого помещения.</w:t>
      </w:r>
    </w:p>
    <w:p w:rsidR="00062CE4" w:rsidRPr="00062CE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14.3. Депутату Собрания представителей, выборному должностному лицу, осуществляющим полномочия на постоянной основе, предоставляются за счет средств бюджета муниципального образования следующие гарантии:</w:t>
      </w:r>
    </w:p>
    <w:p w:rsidR="00062CE4" w:rsidRPr="00062CE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1) выплата ежемесячного денежного содержания в порядке, установленном Собранием представителей;</w:t>
      </w:r>
    </w:p>
    <w:p w:rsidR="00062CE4" w:rsidRPr="00062CE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2) предоставление ежегодного оплачиваемого отпуска продолжительностью не более 30 календарных дней и ежегодного дополнительного оплачиваемого отпуска за ненормированный рабочий день продолжительностью не более 13 календарных дней в порядке, установленном Собранием представителей;</w:t>
      </w:r>
    </w:p>
    <w:p w:rsidR="00062CE4" w:rsidRPr="00062CE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3) выплата лечебного пособия при предоставлении ежегодного оплачиваемого отпуска в размере, не превышающем трех ежемесячных денежных содержаний, в порядке, установленном Собранием представителей;</w:t>
      </w:r>
    </w:p>
    <w:p w:rsidR="00062CE4" w:rsidRPr="00062CE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4) возмещение расходов, связанных со служебными командировками, в порядке, установленном Собранием представителей;</w:t>
      </w:r>
    </w:p>
    <w:p w:rsidR="004E5EF4" w:rsidRDefault="00062CE4" w:rsidP="00062CE4">
      <w:pPr>
        <w:suppressAutoHyphens/>
        <w:spacing w:after="0" w:line="240" w:lineRule="auto"/>
        <w:ind w:firstLine="720"/>
        <w:jc w:val="both"/>
        <w:rPr>
          <w:rFonts w:ascii="Times New Roman" w:eastAsia="Arial" w:hAnsi="Times New Roman" w:cs="Times New Roman"/>
          <w:sz w:val="24"/>
        </w:rPr>
      </w:pPr>
      <w:r w:rsidRPr="00062CE4">
        <w:rPr>
          <w:rFonts w:ascii="Times New Roman" w:eastAsia="Arial" w:hAnsi="Times New Roman" w:cs="Times New Roman"/>
          <w:sz w:val="24"/>
        </w:rPr>
        <w:t>5) прохождение диспансеризации в порядке, установленном для муниципальных служащих Российской Федерации.</w:t>
      </w:r>
    </w:p>
    <w:p w:rsidR="00902CB6" w:rsidRPr="0054022E" w:rsidRDefault="0054022E" w:rsidP="00062CE4">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 Депутат Собрания представителей поддерживает связь с избирателями своего округа, ответственен перед ними и им подотчетен.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Депутат Собрания представителей может быть отозван избирателями в установленном настоящим Уставом порядке.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Депутат Собрания представителей рассматривает поступившие от своих избирателей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Депутат Собрания представителей не реже одного раза в год во время встреч с избирателями округа отчитывается перед ними о своей деятельности, ходе выполнения предвыборной программы.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15.1. Встречи депутата с избирателями проводятся в помещениях, специально отведенных местах, а также на </w:t>
      </w:r>
      <w:proofErr w:type="spellStart"/>
      <w:r w:rsidRPr="0054022E">
        <w:rPr>
          <w:rFonts w:ascii="Times New Roman" w:eastAsia="Arial" w:hAnsi="Times New Roman" w:cs="Times New Roman"/>
          <w:sz w:val="24"/>
        </w:rPr>
        <w:t>внутридворовых</w:t>
      </w:r>
      <w:proofErr w:type="spellEnd"/>
      <w:r w:rsidRPr="0054022E">
        <w:rPr>
          <w:rFonts w:ascii="Times New Roman" w:eastAsia="Arial" w:hAnsi="Times New Roman" w:cs="Times New Roman"/>
          <w:sz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Пензенской области или органов местного </w:t>
      </w:r>
      <w:r w:rsidRPr="0054022E">
        <w:rPr>
          <w:rFonts w:ascii="Times New Roman" w:eastAsia="Arial" w:hAnsi="Times New Roman" w:cs="Times New Roman"/>
          <w:sz w:val="24"/>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15.3. Встречи депутата с избирателями в форме публичного мероприятия проводятся в соответствии с </w:t>
      </w:r>
      <w:hyperlink r:id="rId166">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собраниях, митингах, демонстрациях, шествиях и пикетированиях.</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15.4. Воспрепятствование организации или проведению встреч депутата с избирателями в форме публичного мероприятия, определяемого </w:t>
      </w:r>
      <w:hyperlink r:id="rId167">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Депутат Собрания представителей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17.1. </w:t>
      </w:r>
      <w:hyperlink r:id="rId168">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 xml:space="preserve"> с 15 сентября 2015 г.</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17.2. Депутат Собрания представителей,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18. Иные полномочия, гарантии прав и отзыв депутатов Собрания представителей регулируются федеральными законами, законами Пензенской области и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19. Полномочия депутата Собрания представителей прекращаются досрочно в случае: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смерти;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отставки по собственному желанию;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признания судом недееспособным или ограниченно дееспособным;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признания судом безвестно отсутствующим или объявления умершим;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вступления в отношении его в законную силу обвинительного приговора суда;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выезда за пределы Российской Федерации на постоянное место жительства;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8) отзыва избирателями;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досрочного прекращения полномочий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призыва на военную службу или направления на заменяющую ее альтернативную гражданскую службу;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11) в иных случаях, установленных </w:t>
      </w:r>
      <w:hyperlink r:id="rId169">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06 октября 2003 года N 131-ФЗ "Об общих принципах местного самоуправления в Российской Федерации" и иными федеральными законами</w:t>
      </w:r>
      <w:proofErr w:type="gramStart"/>
      <w:r w:rsidRPr="0054022E">
        <w:rPr>
          <w:rFonts w:ascii="Times New Roman" w:eastAsia="Arial" w:hAnsi="Times New Roman" w:cs="Times New Roman"/>
          <w:sz w:val="24"/>
        </w:rPr>
        <w:t>..</w:t>
      </w:r>
      <w:proofErr w:type="gramEnd"/>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19.1. Полномочия депутата Собрания представителей, выборного должностного лица местного самоуправления прекращаются досрочно в случае несоблюдения ограничений, установленных </w:t>
      </w:r>
      <w:hyperlink r:id="rId170">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6 октября 2003 года </w:t>
      </w:r>
      <w:r w:rsidR="001D5D38">
        <w:rPr>
          <w:rFonts w:ascii="Times New Roman" w:eastAsia="Arial" w:hAnsi="Times New Roman" w:cs="Times New Roman"/>
          <w:sz w:val="24"/>
        </w:rPr>
        <w:t>№</w:t>
      </w:r>
      <w:r w:rsidRPr="0054022E">
        <w:rPr>
          <w:rFonts w:ascii="Times New Roman" w:eastAsia="Arial" w:hAnsi="Times New Roman" w:cs="Times New Roman"/>
          <w:sz w:val="24"/>
        </w:rPr>
        <w:t xml:space="preserve"> 131-ФЗ </w:t>
      </w:r>
      <w:r w:rsidR="001D5D38">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1D5D38">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20. Решение Собрания представителей г. Заречного Пензенской области о досрочном прекращении полномочий депутата Собрания представителей г. Заречного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г. Заречного, - не позднее чем через три месяца со дня появления такого основания.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случае обращения высшего должностного лица Пензенской области (руководителя высшего исполнительного органа государственной власти Пензенской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4.10.1.</w:t>
      </w:r>
      <w:r w:rsidRPr="0054022E">
        <w:rPr>
          <w:rFonts w:ascii="Times New Roman" w:eastAsia="Arial" w:hAnsi="Times New Roman" w:cs="Times New Roman"/>
          <w:sz w:val="24"/>
        </w:rPr>
        <w:t xml:space="preserve"> Муниципальная служба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Пензенской области, настоящим Уставом и иными муниципальными правовыми актами.</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4.11.1</w:t>
      </w:r>
      <w:r w:rsidRPr="0054022E">
        <w:rPr>
          <w:rFonts w:ascii="Times New Roman" w:eastAsia="Arial" w:hAnsi="Times New Roman" w:cs="Times New Roman"/>
          <w:sz w:val="24"/>
        </w:rPr>
        <w:t>. Избирательная комиссия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Избирательная комиссия г. Заречного организует подготовку и проведение муниципальных выборов, местного референдума, голосования по отзыву депутата Собрания представителей, Главы г. Заречного, голосования по вопросам изменения границ г. Заречного, преобразования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Избирательная комиссия г. Заречного является муниципальным органом, который не входит в структуру органов местного самоуправления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w:t>
      </w:r>
      <w:hyperlink r:id="rId171">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3.1. Избирательная комиссия г. Заречного формируется в составе 10 членов с правом решающего голоса и осуществляет свою деятельность на непостоянной основе.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Порядок формирования и полномочия Избирательной комиссии г. Заречного устанавливаются федеральным законом и принимаемым в соответствии с ним законом Пензенской области и настоящим Уставом.</w:t>
      </w: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5. Муниципальные правовые акты</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5.1.</w:t>
      </w:r>
      <w:r w:rsidRPr="0054022E">
        <w:rPr>
          <w:rFonts w:ascii="Times New Roman" w:eastAsia="Arial" w:hAnsi="Times New Roman" w:cs="Times New Roman"/>
          <w:sz w:val="24"/>
        </w:rPr>
        <w:t xml:space="preserve"> </w:t>
      </w:r>
      <w:hyperlink r:id="rId172">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5.1.1.</w:t>
      </w:r>
      <w:r w:rsidRPr="0054022E">
        <w:rPr>
          <w:rFonts w:ascii="Times New Roman" w:eastAsia="Arial" w:hAnsi="Times New Roman" w:cs="Times New Roman"/>
          <w:sz w:val="24"/>
        </w:rPr>
        <w:t xml:space="preserve"> Система муниципальных правовых актов</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В систему муниципальных правовых актов входят: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устав города, правовые акты, принятые на местном референдуме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нормативные и иные правовые акты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3) правовые акты Главы города, Администрации города и иных органов местного самоуправления и должностных лиц местного самоуправления, предусмотренных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постановления и распоряжения Председателя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Иные муниципальные правовые акты не должны противоречить настоящему Уставу города и правовым актам, принятым на местном референдуме.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Собрание представителей по вопросам, отнесенным к его компетенции федеральными законами, законами Пензенской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 Заречного в отставку, а также решения по вопросам организации деятельности Собрания представителей и по иным вопросам, отнесенным к его компетенции федеральными законами, законами Пензенской области, настоящим Уставом.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173">
        <w:r w:rsidRPr="0054022E">
          <w:rPr>
            <w:rFonts w:ascii="Times New Roman" w:eastAsia="Arial" w:hAnsi="Times New Roman" w:cs="Times New Roman"/>
            <w:sz w:val="24"/>
          </w:rPr>
          <w:t>Федеральным законом</w:t>
        </w:r>
      </w:hyperlink>
      <w:r w:rsidR="001D5D38">
        <w:rPr>
          <w:rFonts w:ascii="Times New Roman" w:eastAsia="Arial" w:hAnsi="Times New Roman" w:cs="Times New Roman"/>
          <w:sz w:val="24"/>
        </w:rPr>
        <w:t xml:space="preserve"> от 6 октября 2003 года №</w:t>
      </w:r>
      <w:r w:rsidRPr="0054022E">
        <w:rPr>
          <w:rFonts w:ascii="Times New Roman" w:eastAsia="Arial" w:hAnsi="Times New Roman" w:cs="Times New Roman"/>
          <w:sz w:val="24"/>
        </w:rPr>
        <w:t xml:space="preserve"> 131-ФЗ </w:t>
      </w:r>
      <w:r w:rsidR="001D5D38">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местного самоуправления в Российской Федерации</w:t>
      </w:r>
      <w:r w:rsidR="001D5D38">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 (кроме нормативных правовых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Глава города в пределах своих полномочий, установленных федеральными законами, законами Пензенской области, настоящим Уставом, нормативными правовыми актами Собрания представителей, издает постановления Администрации города Заречного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Пензенской области, а также распоряжения Администрации города Заречного по вопросам организации работы Администрации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Руководители иных органов местного самоуправления издают распоряжения и приказы по вопросам, отнесенным к их полномочиям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Пензенской области.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5.2.</w:t>
      </w:r>
      <w:r w:rsidRPr="0054022E">
        <w:rPr>
          <w:rFonts w:ascii="Times New Roman" w:eastAsia="Arial" w:hAnsi="Times New Roman" w:cs="Times New Roman"/>
          <w:sz w:val="24"/>
        </w:rPr>
        <w:t xml:space="preserve"> Устав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Настоящий Устав является основным нормативным правовым актом, в котором определены основы организации местного самоуправления, и имеет на территории города прямое действие.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Все другие нормативные правовые акты, принимаемые органами местного самоуправления, не должны противоречить настоящему Уставу.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Устав города рассматривается и принимается Собранием представителей. Предложения о внесении изменений и дополнений в Устав города могут вноситься Главой города, депутатами Собрания представителей, органами территориального общественного самоуправления, общественными организациями и объединениями, инициативными группами граждан.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Проект устава города, проект муниципального правового акта о внесении изменений и дополнений в Устав города не позднее чем за 30 дней до дня рассмотрения вопроса о принятии Устава города, внесении изменений и дополнений в Устав города </w:t>
      </w:r>
      <w:r w:rsidRPr="0054022E">
        <w:rPr>
          <w:rFonts w:ascii="Times New Roman" w:eastAsia="Arial" w:hAnsi="Times New Roman" w:cs="Times New Roman"/>
          <w:sz w:val="24"/>
        </w:rPr>
        <w:lastRenderedPageBreak/>
        <w:t xml:space="preserve">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Собрания представителей г. Заречного о внесении изменений и дополнений в Устав г. Заречного, а также порядка участия граждан в его обсуждении в случае, когда в Устав г. Заречного вносятся изменения в форме точного воспроизведения положений </w:t>
      </w:r>
      <w:hyperlink r:id="rId174">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федеральных законов, </w:t>
      </w:r>
      <w:hyperlink r:id="rId175">
        <w:r w:rsidRPr="0054022E">
          <w:rPr>
            <w:rFonts w:ascii="Times New Roman" w:eastAsia="Arial" w:hAnsi="Times New Roman" w:cs="Times New Roman"/>
            <w:sz w:val="24"/>
          </w:rPr>
          <w:t>Устава</w:t>
        </w:r>
      </w:hyperlink>
      <w:r w:rsidRPr="0054022E">
        <w:rPr>
          <w:rFonts w:ascii="Times New Roman" w:eastAsia="Arial" w:hAnsi="Times New Roman" w:cs="Times New Roman"/>
          <w:sz w:val="24"/>
        </w:rPr>
        <w:t xml:space="preserve"> Пензенской области или законов Пензенской области в целях приведения данного Устава в соответствие с этими нормативными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После опубликования проект муниципального правового акта о внесении изменений и дополнений в Устав города выносится на публичные слушания. Результаты публичных слушаний подлежат опубликованию.</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Настоящий Устав и муниципальный правовой акт о внесении изменений и дополнений в настоящий Устав принимаются большинством голосов, не менее двух третей от установленной численности депутатов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Изменения и дополнения в Устав города вносятся муниципальным правовым актом, который может оформляться: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решением Собрания представителей города, подписанным его председателем и Главой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отдельным нормативным правовым актом, принятым Собранием представителей и подписанным Главой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 этом случае на данном правовом акте проставляются реквизиты решения Собрания представителей о его принятии.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Включение в такое решение Собрания представителей переходных положений и (или) норм о вступлении в силу изменений и дополнений, вносимых в Устав города, не допускается.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Устав города, муниципальный правовой акт о внесении изменений и дополнений в Устав города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Отказ в государственной регистрации Устава города, муниципального правового акта о внесении изменений и дополнений в Устав города, а также нарушение установленных сроков государственной регистрации Устава города, муниципального правового акта о внесении в Устав города изменений и дополнений может быть обжаловано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8.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г. Заречного, принявшего решение о внесении указанных изменений и дополнений в Устав города Заречного, за </w:t>
      </w:r>
      <w:r w:rsidRPr="0054022E">
        <w:rPr>
          <w:rFonts w:ascii="Times New Roman" w:eastAsia="Arial" w:hAnsi="Times New Roman" w:cs="Times New Roman"/>
          <w:sz w:val="24"/>
        </w:rPr>
        <w:lastRenderedPageBreak/>
        <w:t xml:space="preserve">исключением случаев, предусмотренных </w:t>
      </w:r>
      <w:hyperlink r:id="rId176">
        <w:r w:rsidRPr="0054022E">
          <w:rPr>
            <w:rFonts w:ascii="Times New Roman" w:eastAsia="Arial" w:hAnsi="Times New Roman" w:cs="Times New Roman"/>
            <w:sz w:val="24"/>
          </w:rPr>
          <w:t>Федеральным законом</w:t>
        </w:r>
      </w:hyperlink>
      <w:r w:rsidR="001D5D38">
        <w:rPr>
          <w:rFonts w:ascii="Times New Roman" w:eastAsia="Arial" w:hAnsi="Times New Roman" w:cs="Times New Roman"/>
          <w:sz w:val="24"/>
        </w:rPr>
        <w:t xml:space="preserve"> от 06.10.2003 №</w:t>
      </w:r>
      <w:r w:rsidRPr="0054022E">
        <w:rPr>
          <w:rFonts w:ascii="Times New Roman" w:eastAsia="Arial" w:hAnsi="Times New Roman" w:cs="Times New Roman"/>
          <w:sz w:val="24"/>
        </w:rPr>
        <w:t xml:space="preserve"> 131-ФЗ </w:t>
      </w:r>
      <w:r w:rsidR="001D5D38">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1D5D38">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5.3.</w:t>
      </w:r>
      <w:r w:rsidRPr="0054022E">
        <w:rPr>
          <w:rFonts w:ascii="Times New Roman" w:eastAsia="Arial" w:hAnsi="Times New Roman" w:cs="Times New Roman"/>
          <w:sz w:val="24"/>
        </w:rPr>
        <w:t xml:space="preserve"> Решения, принятые путем прямого волеизъявления граждан</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Решение вопросов местного значения непосредственно гражданами города осуществляется путем прямого волеизъявления населения города, выраженного на местном референдуме.</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Если для реализации решения, принятого путем прямого волеизъявления населения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г. Заречного, является основанием для отзыва Главы города или досрочного прекращения полномочий Собрания представителей.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5.3.1.</w:t>
      </w:r>
      <w:r w:rsidRPr="0054022E">
        <w:rPr>
          <w:rFonts w:ascii="Times New Roman" w:eastAsia="Arial" w:hAnsi="Times New Roman" w:cs="Times New Roman"/>
          <w:sz w:val="24"/>
        </w:rPr>
        <w:t xml:space="preserve"> Содержание правил благоустройства территории г. Заречного</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Правила благоустройства территории г. Заречного утверждаются Собранием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Правила благоустройства территории г. Заречного могут регулировать вопросы: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содержания территорий общего пользования и порядка пользования такими территориями;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внешнего вида фасадов и ограждающих конструкций зданий, строений, сооружений;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проектирования, размещения, содержания и восстановления элементов благоустройства, в том числе после проведения земляных работ;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организации освещения территории г. Заречного, включая архитектурную подсветку зданий, строений, сооружений;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организации озеленения территории г. Заречного, включая порядок создания, содержания, восстановления и </w:t>
      </w:r>
      <w:proofErr w:type="gramStart"/>
      <w:r w:rsidRPr="0054022E">
        <w:rPr>
          <w:rFonts w:ascii="Times New Roman" w:eastAsia="Arial" w:hAnsi="Times New Roman" w:cs="Times New Roman"/>
          <w:sz w:val="24"/>
        </w:rPr>
        <w:t>охраны</w:t>
      </w:r>
      <w:proofErr w:type="gramEnd"/>
      <w:r w:rsidRPr="0054022E">
        <w:rPr>
          <w:rFonts w:ascii="Times New Roman" w:eastAsia="Arial" w:hAnsi="Times New Roman" w:cs="Times New Roman"/>
          <w:sz w:val="24"/>
        </w:rPr>
        <w:t xml:space="preserve"> расположенных в границах населенных пунктов газонов, цветников и иных территорий, занятых травянистыми растениями;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6) размещения информации на территории г. Заречного, в том числе установки указателей с наименованиями улиц и номерами домов, вывесок;</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организации пешеходных коммуникаций, в том числе тротуаров, аллей, дорожек, тропинок;</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9) обустройства территории г. Заречного в целях обеспечения беспрепятственного передвижения по указанной территории инвалидов и других маломобильных групп населения;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10) уборки территории г. Заречного, в том числе в зимний период;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11) организации стоков ливневых вод;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12) порядка проведения земляных работ;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14) определения границ прилегающих территорий в соответствии с порядком, установленным законом субъекта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15) праздничного оформления территории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16) порядка участия граждан и организаций в реализации мероприятий по благоустройству территории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17) осуществления контроля за соблюдением правил благоустройства территории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Законом Пензенской области могут быть предусмотрены иные вопросы, регулируемые правилами благоустройства территории г. Заречного, исходя из природно-климатических, географических, социально-экономических и иных особенностей г. Заречного.</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5.4.</w:t>
      </w:r>
      <w:r w:rsidRPr="0054022E">
        <w:rPr>
          <w:rFonts w:ascii="Times New Roman" w:eastAsia="Arial" w:hAnsi="Times New Roman" w:cs="Times New Roman"/>
          <w:sz w:val="24"/>
        </w:rPr>
        <w:t xml:space="preserve"> Подготовка муниципальных правовых актов</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Проекты муниципальных правовых актов могут вноситься депутатами Собрания представителей, Главой города, Заместителями Главы Администрации, иными органами местного самоуправления, органами территориального общественного самоуправления, инициативными группами граждан, учреждениями и организациями города, </w:t>
      </w:r>
      <w:proofErr w:type="gramStart"/>
      <w:r w:rsidRPr="0054022E">
        <w:rPr>
          <w:rFonts w:ascii="Times New Roman" w:eastAsia="Arial" w:hAnsi="Times New Roman" w:cs="Times New Roman"/>
          <w:sz w:val="24"/>
        </w:rPr>
        <w:t>прокурором</w:t>
      </w:r>
      <w:proofErr w:type="gramEnd"/>
      <w:r w:rsidRPr="0054022E">
        <w:rPr>
          <w:rFonts w:ascii="Times New Roman" w:eastAsia="Arial" w:hAnsi="Times New Roman" w:cs="Times New Roman"/>
          <w:sz w:val="24"/>
        </w:rPr>
        <w:t xml:space="preserve"> ЗАТО г. Заречный.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или правовым актом Главы города, на рассмотрение которых вносятся указанные проекты.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Пензенской области, за исключением: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проектов нормативных правовых актов Собрания представителей г. Заречного, устанавливающих, изменяющих, приостанавливающих, отменяющих местные налоги и сборы;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проектов нормативных правовых актов Собрания представителей г. Заречного, регулирующих бюджетные правоотношения.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5.5.</w:t>
      </w:r>
      <w:r w:rsidRPr="0054022E">
        <w:rPr>
          <w:rFonts w:ascii="Times New Roman" w:eastAsia="Arial" w:hAnsi="Times New Roman" w:cs="Times New Roman"/>
          <w:sz w:val="24"/>
        </w:rPr>
        <w:t xml:space="preserve"> Вступление в силу муниципальных правовых актов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Настоящий Устав, решения Собрания представителей о внесении изменений и дополнений в настоящий Устав вступают в силу после их официального опубликования.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Правовые акты, принятые на референдуме г. Заречного, решения Собрания представителей, постановления Администрации, устанавливающие правила, обязательные для исполнения на территории города Заречного, вступают в силу на следующий день после дня их официального опубликования.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Решения Собрания представителей, постановления и распоряжения Администрации, распоряжения и приказы иных должностных лиц местного самоуправления города Заречного, кроме указанных в </w:t>
      </w:r>
      <w:hyperlink r:id="rId177">
        <w:r w:rsidRPr="0054022E">
          <w:rPr>
            <w:rFonts w:ascii="Times New Roman" w:eastAsia="Arial" w:hAnsi="Times New Roman" w:cs="Times New Roman"/>
            <w:sz w:val="24"/>
          </w:rPr>
          <w:t>части 1</w:t>
        </w:r>
      </w:hyperlink>
      <w:r w:rsidRPr="0054022E">
        <w:rPr>
          <w:rFonts w:ascii="Times New Roman" w:eastAsia="Arial" w:hAnsi="Times New Roman" w:cs="Times New Roman"/>
          <w:sz w:val="24"/>
        </w:rPr>
        <w:t xml:space="preserve"> настоящей статьи, а также иные муниципальные правовые акты вступают в силу со дня их подписания либо в иные сроки, установленные указанными правовыми актами.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Заречный Пензенской области, а также </w:t>
      </w:r>
      <w:r w:rsidRPr="0054022E">
        <w:rPr>
          <w:rFonts w:ascii="Times New Roman" w:eastAsia="Arial" w:hAnsi="Times New Roman" w:cs="Times New Roman"/>
          <w:sz w:val="24"/>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печатном средстве массовой информации - в газете "Ведомости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Официальным опубликованием (обнародованием) Устава города, муниципальных правовых актов о внесении изменений и дополнений в Устав города является также публикация их текстов на портале Министерства юстиции Российской Федерации </w:t>
      </w:r>
      <w:r w:rsidR="00507C61">
        <w:rPr>
          <w:rFonts w:ascii="Times New Roman" w:eastAsia="Arial" w:hAnsi="Times New Roman" w:cs="Times New Roman"/>
          <w:sz w:val="24"/>
        </w:rPr>
        <w:t>«</w:t>
      </w:r>
      <w:r w:rsidRPr="0054022E">
        <w:rPr>
          <w:rFonts w:ascii="Times New Roman" w:eastAsia="Arial" w:hAnsi="Times New Roman" w:cs="Times New Roman"/>
          <w:sz w:val="24"/>
        </w:rPr>
        <w:t>Нормативные правовые акты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в информаци</w:t>
      </w:r>
      <w:r w:rsidR="00507C61">
        <w:rPr>
          <w:rFonts w:ascii="Times New Roman" w:eastAsia="Arial" w:hAnsi="Times New Roman" w:cs="Times New Roman"/>
          <w:sz w:val="24"/>
        </w:rPr>
        <w:t>онно-телекоммуникационной сети «</w:t>
      </w:r>
      <w:r w:rsidRPr="0054022E">
        <w:rPr>
          <w:rFonts w:ascii="Times New Roman" w:eastAsia="Arial" w:hAnsi="Times New Roman" w:cs="Times New Roman"/>
          <w:sz w:val="24"/>
        </w:rPr>
        <w:t>Интернет</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178">
        <w:r w:rsidRPr="0054022E">
          <w:rPr>
            <w:rFonts w:ascii="Times New Roman" w:eastAsia="Arial" w:hAnsi="Times New Roman" w:cs="Times New Roman"/>
            <w:sz w:val="24"/>
            <w:u w:val="single"/>
          </w:rPr>
          <w:t>http://pravo-minjust.ru</w:t>
        </w:r>
      </w:hyperlink>
      <w:r w:rsidRPr="0054022E">
        <w:rPr>
          <w:rFonts w:ascii="Times New Roman" w:eastAsia="Arial" w:hAnsi="Times New Roman" w:cs="Times New Roman"/>
          <w:sz w:val="24"/>
        </w:rPr>
        <w:t xml:space="preserve">, </w:t>
      </w:r>
      <w:hyperlink r:id="rId179">
        <w:r w:rsidRPr="0054022E">
          <w:rPr>
            <w:rFonts w:ascii="Times New Roman" w:eastAsia="Arial" w:hAnsi="Times New Roman" w:cs="Times New Roman"/>
            <w:sz w:val="24"/>
            <w:u w:val="single"/>
          </w:rPr>
          <w:t>http://право-минюст.рф</w:t>
        </w:r>
      </w:hyperlink>
      <w:r w:rsidRPr="0054022E">
        <w:rPr>
          <w:rFonts w:ascii="Times New Roman" w:eastAsia="Arial" w:hAnsi="Times New Roman" w:cs="Times New Roman"/>
          <w:sz w:val="24"/>
        </w:rPr>
        <w:t>, регистрация в качестве сетевого издания: Эл N ФС77-72471 от 05.03.2018).</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Нормативные правовые акты Собрания представителей о налогах и сборах вступают в силу в соответствии с </w:t>
      </w:r>
      <w:hyperlink r:id="rId180">
        <w:r w:rsidRPr="0054022E">
          <w:rPr>
            <w:rFonts w:ascii="Times New Roman" w:eastAsia="Arial" w:hAnsi="Times New Roman" w:cs="Times New Roman"/>
            <w:sz w:val="24"/>
          </w:rPr>
          <w:t>Налоговым кодексом</w:t>
        </w:r>
      </w:hyperlink>
      <w:r w:rsidRPr="0054022E">
        <w:rPr>
          <w:rFonts w:ascii="Times New Roman" w:eastAsia="Arial" w:hAnsi="Times New Roman" w:cs="Times New Roman"/>
          <w:sz w:val="24"/>
        </w:rPr>
        <w:t xml:space="preserve">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4.1. Опубликование (обнародование) муниципальных правовых актов и соглашений, заключаемых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путем публикации их в муниципальном печатном средстве массовой информации - в газете "Ведомости Заречного", распространяемой в городе Заречном Пензенской области.</w:t>
      </w:r>
    </w:p>
    <w:p w:rsidR="00902CB6"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Исключена с 22 декабря 2018 г. </w:t>
      </w:r>
    </w:p>
    <w:p w:rsidR="00431C66" w:rsidRPr="0054022E" w:rsidRDefault="00431C6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5.6.</w:t>
      </w:r>
      <w:r w:rsidRPr="0054022E">
        <w:rPr>
          <w:rFonts w:ascii="Times New Roman" w:eastAsia="Arial" w:hAnsi="Times New Roman" w:cs="Times New Roman"/>
          <w:sz w:val="24"/>
        </w:rPr>
        <w:t xml:space="preserve"> Отмена муниципальных правовых актов и приостановление их действия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Пензенской области, - уполномоченным органом государственной власти Российской Федерации (уполномоченным органом государственной власти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81">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6. Экономическая основа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w:t>
      </w:r>
      <w:r w:rsidRPr="0054022E">
        <w:rPr>
          <w:rFonts w:ascii="Times New Roman" w:eastAsia="Arial" w:hAnsi="Times New Roman" w:cs="Times New Roman"/>
          <w:sz w:val="24"/>
        </w:rPr>
        <w:t xml:space="preserve"> Экономическая основа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1. Экономическую основу местного самоуправления города составляет находящееся в муниципальной собственности имущество, средства городского бюджета, а также имущественные права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Муниципальная собственность признается и защищается государством наравне с иными формами собственности.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6.2.</w:t>
      </w:r>
      <w:r w:rsidRPr="0054022E">
        <w:rPr>
          <w:rFonts w:ascii="Times New Roman" w:eastAsia="Arial" w:hAnsi="Times New Roman" w:cs="Times New Roman"/>
          <w:sz w:val="24"/>
        </w:rPr>
        <w:t xml:space="preserve"> Муниципальное имущество</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В собственности города находится: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имущество, предназначенное для решения установленных настоящим Уставом вопросов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имущество, предназначенное для осуществления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имущество, необходимое для решения вопросов, право </w:t>
      </w:r>
      <w:proofErr w:type="gramStart"/>
      <w:r w:rsidRPr="0054022E">
        <w:rPr>
          <w:rFonts w:ascii="Times New Roman" w:eastAsia="Arial" w:hAnsi="Times New Roman" w:cs="Times New Roman"/>
          <w:sz w:val="24"/>
        </w:rPr>
        <w:t>решения</w:t>
      </w:r>
      <w:proofErr w:type="gramEnd"/>
      <w:r w:rsidRPr="0054022E">
        <w:rPr>
          <w:rFonts w:ascii="Times New Roman" w:eastAsia="Arial" w:hAnsi="Times New Roman" w:cs="Times New Roman"/>
          <w:sz w:val="24"/>
        </w:rPr>
        <w:t xml:space="preserve"> которых предоставлено органам местного самоуправления города федеральными законами и которые не отнесены к вопросам местного значения;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имущество, предназначенное для осуществления полномочий по решению вопросов местного значения в соответствии с </w:t>
      </w:r>
      <w:hyperlink r:id="rId182">
        <w:r w:rsidRPr="0054022E">
          <w:rPr>
            <w:rFonts w:ascii="Times New Roman" w:eastAsia="Arial" w:hAnsi="Times New Roman" w:cs="Times New Roman"/>
            <w:sz w:val="24"/>
          </w:rPr>
          <w:t>частями 1</w:t>
        </w:r>
      </w:hyperlink>
      <w:r w:rsidRPr="0054022E">
        <w:rPr>
          <w:rFonts w:ascii="Times New Roman" w:eastAsia="Arial" w:hAnsi="Times New Roman" w:cs="Times New Roman"/>
          <w:sz w:val="24"/>
        </w:rPr>
        <w:t xml:space="preserve"> и </w:t>
      </w:r>
      <w:hyperlink r:id="rId183">
        <w:r w:rsidRPr="0054022E">
          <w:rPr>
            <w:rFonts w:ascii="Times New Roman" w:eastAsia="Arial" w:hAnsi="Times New Roman" w:cs="Times New Roman"/>
            <w:sz w:val="24"/>
          </w:rPr>
          <w:t xml:space="preserve">1.1 статьи 17 </w:t>
        </w:r>
      </w:hyperlink>
      <w:r w:rsidRPr="0054022E">
        <w:rPr>
          <w:rFonts w:ascii="Times New Roman" w:eastAsia="Arial" w:hAnsi="Times New Roman" w:cs="Times New Roman"/>
          <w:sz w:val="24"/>
        </w:rPr>
        <w:t>Федерального</w:t>
      </w:r>
      <w:r w:rsidR="00507C61">
        <w:rPr>
          <w:rFonts w:ascii="Times New Roman" w:eastAsia="Arial" w:hAnsi="Times New Roman" w:cs="Times New Roman"/>
          <w:sz w:val="24"/>
        </w:rPr>
        <w:t xml:space="preserve"> закона от 6 октября 2003 года №</w:t>
      </w:r>
      <w:r w:rsidRPr="0054022E">
        <w:rPr>
          <w:rFonts w:ascii="Times New Roman" w:eastAsia="Arial" w:hAnsi="Times New Roman" w:cs="Times New Roman"/>
          <w:sz w:val="24"/>
        </w:rPr>
        <w:t xml:space="preserve"> 131-ФЗ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1.1. </w:t>
      </w:r>
      <w:hyperlink r:id="rId184">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1.2. </w:t>
      </w:r>
      <w:hyperlink r:id="rId185">
        <w:r w:rsidRPr="0054022E">
          <w:rPr>
            <w:rFonts w:ascii="Times New Roman" w:eastAsia="Arial" w:hAnsi="Times New Roman" w:cs="Times New Roman"/>
            <w:sz w:val="24"/>
          </w:rPr>
          <w:t>Утратила силу.</w:t>
        </w:r>
      </w:hyperlink>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w:t>
      </w:r>
      <w:hyperlink r:id="rId186">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В случаях возникновения у города права собственности на имущество, не соответствующее требованиям </w:t>
      </w:r>
      <w:hyperlink r:id="rId187">
        <w:r w:rsidRPr="0054022E">
          <w:rPr>
            <w:rFonts w:ascii="Times New Roman" w:eastAsia="Arial" w:hAnsi="Times New Roman" w:cs="Times New Roman"/>
            <w:sz w:val="24"/>
          </w:rPr>
          <w:t>части 1</w:t>
        </w:r>
      </w:hyperlink>
      <w:r w:rsidRPr="0054022E">
        <w:rPr>
          <w:rFonts w:ascii="Times New Roman" w:eastAsia="Arial" w:hAnsi="Times New Roman" w:cs="Times New Roman"/>
          <w:sz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w:t>
      </w:r>
      <w:hyperlink r:id="rId188">
        <w:r w:rsidRPr="0054022E">
          <w:rPr>
            <w:rFonts w:ascii="Times New Roman" w:eastAsia="Arial" w:hAnsi="Times New Roman" w:cs="Times New Roman"/>
            <w:sz w:val="24"/>
          </w:rPr>
          <w:t>Исключена</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6.3.</w:t>
      </w:r>
      <w:r w:rsidRPr="0054022E">
        <w:rPr>
          <w:rFonts w:ascii="Times New Roman" w:eastAsia="Arial" w:hAnsi="Times New Roman" w:cs="Times New Roman"/>
          <w:sz w:val="24"/>
        </w:rPr>
        <w:t xml:space="preserve"> Владение, пользование и распоряжение муниципальным имуществом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89">
        <w:r w:rsidRPr="0054022E">
          <w:rPr>
            <w:rFonts w:ascii="Times New Roman" w:eastAsia="Arial" w:hAnsi="Times New Roman" w:cs="Times New Roman"/>
            <w:sz w:val="24"/>
          </w:rPr>
          <w:t>Конституцией</w:t>
        </w:r>
      </w:hyperlink>
      <w:r w:rsidRPr="0054022E">
        <w:rPr>
          <w:rFonts w:ascii="Times New Roman" w:eastAsia="Arial" w:hAnsi="Times New Roman" w:cs="Times New Roman"/>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Пензенской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Доходы от использования и приватизации муниципального имущества поступают в городской бюджет.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ЗАТО город Заречный Пензенской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может создавать предприятия и учреждения для </w:t>
      </w:r>
      <w:r w:rsidRPr="0054022E">
        <w:rPr>
          <w:rFonts w:ascii="Times New Roman" w:eastAsia="Arial" w:hAnsi="Times New Roman" w:cs="Times New Roman"/>
          <w:sz w:val="24"/>
        </w:rPr>
        <w:lastRenderedPageBreak/>
        <w:t>осуществления переданных им государственных полномочий.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Органы местного самоуправления от имени муниципального образования </w:t>
      </w:r>
      <w:proofErr w:type="spellStart"/>
      <w:r w:rsidRPr="0054022E">
        <w:rPr>
          <w:rFonts w:ascii="Times New Roman" w:eastAsia="Arial" w:hAnsi="Times New Roman" w:cs="Times New Roman"/>
          <w:sz w:val="24"/>
        </w:rPr>
        <w:t>субсидиарно</w:t>
      </w:r>
      <w:proofErr w:type="spellEnd"/>
      <w:r w:rsidRPr="0054022E">
        <w:rPr>
          <w:rFonts w:ascii="Times New Roman" w:eastAsia="Arial" w:hAnsi="Times New Roman" w:cs="Times New Roman"/>
          <w:sz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один раз в год.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6.4.</w:t>
      </w:r>
      <w:r w:rsidRPr="0054022E">
        <w:rPr>
          <w:rFonts w:ascii="Times New Roman" w:eastAsia="Arial" w:hAnsi="Times New Roman" w:cs="Times New Roman"/>
          <w:sz w:val="24"/>
        </w:rPr>
        <w:t xml:space="preserve"> Городской бюджет</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Город имеет собственный бюджет (местный бюджет).</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90">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w:t>
      </w:r>
      <w:hyperlink r:id="rId191">
        <w:r w:rsidRPr="0054022E">
          <w:rPr>
            <w:rFonts w:ascii="Times New Roman" w:eastAsia="Arial" w:hAnsi="Times New Roman" w:cs="Times New Roman"/>
            <w:sz w:val="24"/>
          </w:rPr>
          <w:t>статьей 5.1</w:t>
        </w:r>
      </w:hyperlink>
      <w:r w:rsidRPr="0054022E">
        <w:rPr>
          <w:rFonts w:ascii="Times New Roman" w:eastAsia="Arial" w:hAnsi="Times New Roman" w:cs="Times New Roman"/>
          <w:sz w:val="24"/>
        </w:rPr>
        <w:t xml:space="preserve"> Закона Российской Федерации N 3297-1 от 14 июля 1992 года "О закрытом административно-территориальном образовании" и принимаемыми в соответствии с ними нормативными правовыми актами федеральных органов государственной власти, органов государственной власти Пензенской области и органов местного самоуправления с учетом особенностей, установленных настоящей статьей.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Бюджетные полномочия города Заречного устанавливаются </w:t>
      </w:r>
      <w:hyperlink r:id="rId192">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w:t>
      </w:r>
      <w:hyperlink r:id="rId193">
        <w:r w:rsidRPr="0054022E">
          <w:rPr>
            <w:rFonts w:ascii="Times New Roman" w:eastAsia="Arial" w:hAnsi="Times New Roman" w:cs="Times New Roman"/>
            <w:sz w:val="24"/>
          </w:rPr>
          <w:t>статьей 5.1</w:t>
        </w:r>
      </w:hyperlink>
      <w:r w:rsidRPr="0054022E">
        <w:rPr>
          <w:rFonts w:ascii="Times New Roman" w:eastAsia="Arial" w:hAnsi="Times New Roman" w:cs="Times New Roman"/>
          <w:sz w:val="24"/>
        </w:rPr>
        <w:t xml:space="preserve"> Закона Российской Федерации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3297-1 от 14 июля 1992 года </w:t>
      </w:r>
      <w:r w:rsidR="00507C61">
        <w:rPr>
          <w:rFonts w:ascii="Times New Roman" w:eastAsia="Arial" w:hAnsi="Times New Roman" w:cs="Times New Roman"/>
          <w:sz w:val="24"/>
        </w:rPr>
        <w:t>«</w:t>
      </w:r>
      <w:r w:rsidRPr="0054022E">
        <w:rPr>
          <w:rFonts w:ascii="Times New Roman" w:eastAsia="Arial" w:hAnsi="Times New Roman" w:cs="Times New Roman"/>
          <w:sz w:val="24"/>
        </w:rPr>
        <w:t>О закрытом административно-территориальном образовании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и принимаемыми в соответствии с ними нормативными правовыми актами федеральных органов государственной власти, органов государственной власти Пензенской области и органов местного самоуправления с учетом особенностей, установленных настоящей статьей.</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Межбюджетные трансферты бюджету закрытого административно-территориального образования из федерального бюджета выделяются с учетом финансирования дополнительных расходов, связанных с особым режимом безопасного функционирования закрытого административно-территориального образования.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Дополнительные расходы и (или) потери бюджета закрытого административно-территориального образования, связанные с его правовым режимом, компенсируются из федерального бюджета в порядке, устанавливаемом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Указанные дополнительные средства не учитываются при распределении межбюджетных трансфертов из федерального бюджета бюджету Пензенской области и из бюджета Пензенской области бюджету г.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Объемы и формы межбюджетных трансфертов из федерального бюджета бюджету закрытого административно-территориального образования утверждаются федеральным законом о федеральном бюджете на очередной финансовый год и плановый период.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Кассовое обслуживание исполнения бюджета закрытого административно-территориального образования г. Заречного осуществляется органами федерального казначейства.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w:t>
      </w:r>
      <w:r w:rsidRPr="0054022E">
        <w:rPr>
          <w:rFonts w:ascii="Times New Roman" w:eastAsia="Arial" w:hAnsi="Times New Roman" w:cs="Times New Roman"/>
          <w:sz w:val="24"/>
        </w:rPr>
        <w:lastRenderedPageBreak/>
        <w:t>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7. Руководитель финансового органа г. Заречного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8. Проект городского бюджета, решение об утверждении городского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6.5.</w:t>
      </w:r>
      <w:r w:rsidRPr="0054022E">
        <w:rPr>
          <w:rFonts w:ascii="Times New Roman" w:eastAsia="Arial" w:hAnsi="Times New Roman" w:cs="Times New Roman"/>
          <w:sz w:val="24"/>
        </w:rPr>
        <w:t xml:space="preserve"> Расходы городского бюджета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Формирование расходов бюджета города Заречного осуществляется в соответствии с расходными обязательствами города Заречного, устанавливаемыми и исполняемыми Администрацией г. Заречного в соответствии с требованиями </w:t>
      </w:r>
      <w:hyperlink r:id="rId194">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xml:space="preserve">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Исполнение расходных обязательств г. Заречного осуществляется за счет средств бюджета города Заречного в соответствии с требованиями </w:t>
      </w:r>
      <w:hyperlink r:id="rId195">
        <w:r w:rsidRPr="0054022E">
          <w:rPr>
            <w:rFonts w:ascii="Times New Roman" w:eastAsia="Arial" w:hAnsi="Times New Roman" w:cs="Times New Roman"/>
            <w:sz w:val="24"/>
          </w:rPr>
          <w:t>Бюджетного кодекса</w:t>
        </w:r>
      </w:hyperlink>
      <w:r w:rsidRPr="0054022E">
        <w:rPr>
          <w:rFonts w:ascii="Times New Roman" w:eastAsia="Arial" w:hAnsi="Times New Roman" w:cs="Times New Roman"/>
          <w:sz w:val="24"/>
        </w:rPr>
        <w:t xml:space="preserve"> Российской Федерации.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6.6.</w:t>
      </w:r>
      <w:r w:rsidRPr="0054022E">
        <w:rPr>
          <w:rFonts w:ascii="Times New Roman" w:eastAsia="Arial" w:hAnsi="Times New Roman" w:cs="Times New Roman"/>
          <w:sz w:val="24"/>
        </w:rPr>
        <w:t xml:space="preserve"> Закупки для обеспечения муниципальных нужд</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Закупки товаров, работ, услуг для обеспечения муниципальных нужд осуществляются в соответствии с </w:t>
      </w:r>
      <w:hyperlink r:id="rId196">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Закупки товаров, работ, услуг для обеспечения муниципальных нужд осуществляются за счет средств местного бюджета.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6.7.</w:t>
      </w:r>
      <w:r w:rsidRPr="0054022E">
        <w:rPr>
          <w:rFonts w:ascii="Times New Roman" w:eastAsia="Arial" w:hAnsi="Times New Roman" w:cs="Times New Roman"/>
          <w:sz w:val="24"/>
        </w:rPr>
        <w:t xml:space="preserve"> Доходы городского бюджета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Формирование доходов городского бюджета осуществляется в соответствии с </w:t>
      </w:r>
      <w:hyperlink r:id="rId197">
        <w:r w:rsidRPr="0054022E">
          <w:rPr>
            <w:rFonts w:ascii="Times New Roman" w:eastAsia="Arial" w:hAnsi="Times New Roman" w:cs="Times New Roman"/>
            <w:sz w:val="24"/>
          </w:rPr>
          <w:t>бюджетным законодательством</w:t>
        </w:r>
      </w:hyperlink>
      <w:r w:rsidRPr="0054022E">
        <w:rPr>
          <w:rFonts w:ascii="Times New Roman" w:eastAsia="Arial" w:hAnsi="Times New Roman" w:cs="Times New Roman"/>
          <w:sz w:val="24"/>
        </w:rPr>
        <w:t xml:space="preserve"> Российской Федерации, </w:t>
      </w:r>
      <w:hyperlink r:id="rId198">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о налогах и сборах и законодательством об иных обязательных платежах.</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6.8.</w:t>
      </w:r>
      <w:r w:rsidRPr="0054022E">
        <w:rPr>
          <w:rFonts w:ascii="Times New Roman" w:eastAsia="Arial" w:hAnsi="Times New Roman" w:cs="Times New Roman"/>
          <w:sz w:val="24"/>
        </w:rPr>
        <w:t xml:space="preserve"> Средства самообложения граждан</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Вопросы введения и использования указанных в настоящей статье разовых платежей граждан решаются на местном референдуме.</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6.9.</w:t>
      </w:r>
      <w:r w:rsidRPr="0054022E">
        <w:rPr>
          <w:rFonts w:ascii="Times New Roman" w:eastAsia="Arial" w:hAnsi="Times New Roman" w:cs="Times New Roman"/>
          <w:sz w:val="24"/>
        </w:rPr>
        <w:t xml:space="preserve"> </w:t>
      </w:r>
      <w:hyperlink r:id="rId199">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6.10.</w:t>
      </w:r>
      <w:r w:rsidRPr="0054022E">
        <w:rPr>
          <w:rFonts w:ascii="Times New Roman" w:eastAsia="Arial" w:hAnsi="Times New Roman" w:cs="Times New Roman"/>
          <w:sz w:val="24"/>
        </w:rPr>
        <w:t xml:space="preserve"> </w:t>
      </w:r>
      <w:hyperlink r:id="rId200">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6.11.</w:t>
      </w:r>
      <w:r w:rsidRPr="0054022E">
        <w:rPr>
          <w:rFonts w:ascii="Times New Roman" w:eastAsia="Arial" w:hAnsi="Times New Roman" w:cs="Times New Roman"/>
          <w:sz w:val="24"/>
        </w:rPr>
        <w:t xml:space="preserve"> </w:t>
      </w:r>
      <w:hyperlink r:id="rId201">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6.12.</w:t>
      </w:r>
      <w:r w:rsidRPr="0054022E">
        <w:rPr>
          <w:rFonts w:ascii="Times New Roman" w:eastAsia="Arial" w:hAnsi="Times New Roman" w:cs="Times New Roman"/>
          <w:sz w:val="24"/>
        </w:rPr>
        <w:t xml:space="preserve"> </w:t>
      </w:r>
      <w:hyperlink r:id="rId202">
        <w:r w:rsidRPr="0054022E">
          <w:rPr>
            <w:rFonts w:ascii="Times New Roman" w:eastAsia="Arial" w:hAnsi="Times New Roman" w:cs="Times New Roman"/>
            <w:sz w:val="24"/>
          </w:rPr>
          <w:t>Утратила силу</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6.13.</w:t>
      </w:r>
      <w:r w:rsidRPr="0054022E">
        <w:rPr>
          <w:rFonts w:ascii="Times New Roman" w:eastAsia="Arial" w:hAnsi="Times New Roman" w:cs="Times New Roman"/>
          <w:sz w:val="24"/>
        </w:rPr>
        <w:t xml:space="preserve"> Предоставление субвенций местному бюджету на осуществление органами местного самоуправления отдельных государственных полномочий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Финансовое обеспечение расходных обязательств города Заречного,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Пензенской области в соответствии с </w:t>
      </w:r>
      <w:hyperlink r:id="rId203">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Финансовое обеспечение расходных обязательств города Заречного,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Пензенской области, осуществляется за счет средств бюджета Пензенской области путем предоставления субвенций местному бюджету из бюджета Пензенской области в соответствии с </w:t>
      </w:r>
      <w:hyperlink r:id="rId204">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и принимаемыми в соответствии с ним законами Пензенской области.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6.14.</w:t>
      </w:r>
      <w:r w:rsidRPr="0054022E">
        <w:rPr>
          <w:rFonts w:ascii="Times New Roman" w:eastAsia="Arial" w:hAnsi="Times New Roman" w:cs="Times New Roman"/>
          <w:sz w:val="24"/>
        </w:rPr>
        <w:t xml:space="preserve"> Муниципальные заимствования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Город Заречный вправе осуществлять муниципальные заимствования, в том числе путем выпуска муниципальных ценных бумаг, в соответствии с </w:t>
      </w:r>
      <w:hyperlink r:id="rId205">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и Уставом города.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6.15.</w:t>
      </w:r>
      <w:r w:rsidRPr="0054022E">
        <w:rPr>
          <w:rFonts w:ascii="Times New Roman" w:eastAsia="Arial" w:hAnsi="Times New Roman" w:cs="Times New Roman"/>
          <w:sz w:val="24"/>
        </w:rPr>
        <w:t xml:space="preserve"> Исполнение городского бюджета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Исполнение городского бюджета производится в соответствии с </w:t>
      </w:r>
      <w:hyperlink r:id="rId206">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нормативными правовыми актами Собрания представителей города.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Территориальные органы федерального органа исполнительной власти по налогам и сборам ведут учет налогоплательщиков по городу и предоставляют Администрации и Финансовому управлению города информацию о налогоплательщиках, начислении и об уплате налогов и сборов, подлежащих зачислению в бюджет города, в соответствии с законодательством Российской Федерации о налогах и сборах в порядке, установленном Правительством Российской Федерации.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6.16.</w:t>
      </w:r>
      <w:r w:rsidRPr="0054022E">
        <w:rPr>
          <w:rFonts w:ascii="Times New Roman" w:eastAsia="Arial" w:hAnsi="Times New Roman" w:cs="Times New Roman"/>
          <w:sz w:val="24"/>
        </w:rPr>
        <w:t xml:space="preserve"> Финансовый контроль, осуществляемый представительным органом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Представительный орган местного самоуправления - Собрание представителей осуществляет следующие формы финансового контроля:</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текущий контроль - в ходе рассмотрения отдельных вопросов исполнения бюджетов на заседаниях комиссий, рабочих групп Собрания представителей в ходе слушаний и в связи с депутатскими запросами;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последующий контроль - в ходе рассмотрения и утверждения отчетов об исполнении бюджетов.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2. Контроль Собрания представителей предусматривает право на: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получение от исполнительных органов местного самоуправления необходимых сопроводительных материалов при утверждении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получение от органов, исполняющих бюджеты, оперативной информации об их исполнении;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утверждение (</w:t>
      </w:r>
      <w:proofErr w:type="spellStart"/>
      <w:r w:rsidRPr="0054022E">
        <w:rPr>
          <w:rFonts w:ascii="Times New Roman" w:eastAsia="Arial" w:hAnsi="Times New Roman" w:cs="Times New Roman"/>
          <w:sz w:val="24"/>
        </w:rPr>
        <w:t>неутверждение</w:t>
      </w:r>
      <w:proofErr w:type="spellEnd"/>
      <w:r w:rsidRPr="0054022E">
        <w:rPr>
          <w:rFonts w:ascii="Times New Roman" w:eastAsia="Arial" w:hAnsi="Times New Roman" w:cs="Times New Roman"/>
          <w:sz w:val="24"/>
        </w:rPr>
        <w:t>) отчета об исполнении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создание собственных контрольных органов для проведения внешнего аудита бюджета;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вынесение оценки деятельности органов, исполняющих бюджеты.</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xml:space="preserve">3. Органы местного самоуправления обязаны предоставлять всю информацию, необходимую для осуществления контроля Собранию представителей в пределах его компетенции по бюджетным вопросам, установленной </w:t>
      </w:r>
      <w:hyperlink r:id="rId207">
        <w:r w:rsidRPr="0054022E">
          <w:rPr>
            <w:rFonts w:ascii="Times New Roman" w:eastAsia="Arial" w:hAnsi="Times New Roman" w:cs="Times New Roman"/>
            <w:sz w:val="24"/>
          </w:rPr>
          <w:t>Конституцией</w:t>
        </w:r>
      </w:hyperlink>
      <w:r w:rsidRPr="0054022E">
        <w:rPr>
          <w:rFonts w:ascii="Times New Roman" w:eastAsia="Arial" w:hAnsi="Times New Roman" w:cs="Times New Roman"/>
          <w:sz w:val="24"/>
        </w:rPr>
        <w:t xml:space="preserve"> Российской Федерации, </w:t>
      </w:r>
      <w:hyperlink r:id="rId208">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иными нормативными правовыми актами Российской Федерации.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6.17.</w:t>
      </w:r>
      <w:r w:rsidRPr="0054022E">
        <w:rPr>
          <w:rFonts w:ascii="Times New Roman" w:eastAsia="Arial" w:hAnsi="Times New Roman" w:cs="Times New Roman"/>
          <w:sz w:val="24"/>
        </w:rPr>
        <w:t xml:space="preserve"> Финансовый контроль, осуществляемый исполнительными органами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Финансовый контроль, осуществляемый исполнительными органами местного самоуправления, осуществляют финансовый орган муниципального образования, главные распорядители, распорядители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Формы и порядок осуществления финансового контроля органами исполнительной власти, органами местного самоуправления города устанавливаются </w:t>
      </w:r>
      <w:hyperlink r:id="rId209">
        <w:r w:rsidRPr="0054022E">
          <w:rPr>
            <w:rFonts w:ascii="Times New Roman" w:eastAsia="Arial" w:hAnsi="Times New Roman" w:cs="Times New Roman"/>
            <w:sz w:val="24"/>
          </w:rPr>
          <w:t>Бюджетным кодексом</w:t>
        </w:r>
      </w:hyperlink>
      <w:r w:rsidRPr="0054022E">
        <w:rPr>
          <w:rFonts w:ascii="Times New Roman" w:eastAsia="Arial" w:hAnsi="Times New Roman" w:cs="Times New Roman"/>
          <w:sz w:val="24"/>
        </w:rPr>
        <w:t xml:space="preserve"> Российской Федерации, иными актами бюджетного законодательства и нормативными правовыми актами Российской Федерации, Пензенской области и органов местного самоуправления города Заречного.</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При самостоятельном исполнении бюджета финансовый орган г. Заречного осуществляет финансовый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4. В случае передачи исполнения бюджета органам Федерального казначейства финансовый орган осуществляет финансовый контроль за соблюдением главными распорядителями, распорядителями и получателями бюджетных средств условий выделения, распределения, получения, целевого использования и возврата бюджетных кредитов, бюджетных инвестиций, муниципальных гарантий.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7. Ответственность органов местного самоуправления и должностных лиц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7.1.</w:t>
      </w:r>
      <w:r w:rsidRPr="0054022E">
        <w:rPr>
          <w:rFonts w:ascii="Times New Roman" w:eastAsia="Arial" w:hAnsi="Times New Roman" w:cs="Times New Roman"/>
          <w:sz w:val="24"/>
        </w:rPr>
        <w:t xml:space="preserve"> Ответственность органов местного самоуправления и должностных лиц местного самоуправления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7.2.</w:t>
      </w:r>
      <w:r w:rsidRPr="0054022E">
        <w:rPr>
          <w:rFonts w:ascii="Times New Roman" w:eastAsia="Arial" w:hAnsi="Times New Roman" w:cs="Times New Roman"/>
          <w:sz w:val="24"/>
        </w:rPr>
        <w:t xml:space="preserve"> Ответственность органов местного самоуправления г. Заречного, депутатов Собрания представителей г. Заречного перед населением г. Заречного</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Ответственность органов местного самоуправления г. Заречного перед населением г. Заречного наступает на основании вступившего в законную силу решения суда.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Основанием наступления ответственности депутата Собрания представителей г. Заречного перед населением г. Заречного является вступившее в законную силу решение суда, установившее наличие обстоятельств, указанных в </w:t>
      </w:r>
      <w:hyperlink r:id="rId210">
        <w:r w:rsidRPr="0054022E">
          <w:rPr>
            <w:rFonts w:ascii="Times New Roman" w:eastAsia="Arial" w:hAnsi="Times New Roman" w:cs="Times New Roman"/>
            <w:sz w:val="24"/>
          </w:rPr>
          <w:t>части 2 статьи 3.3</w:t>
        </w:r>
      </w:hyperlink>
      <w:r w:rsidRPr="0054022E">
        <w:rPr>
          <w:rFonts w:ascii="Times New Roman" w:eastAsia="Arial" w:hAnsi="Times New Roman" w:cs="Times New Roman"/>
          <w:sz w:val="24"/>
        </w:rPr>
        <w:t xml:space="preserve"> настоящего Устава.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При наличии указанного в </w:t>
      </w:r>
      <w:hyperlink r:id="rId211">
        <w:r w:rsidRPr="0054022E">
          <w:rPr>
            <w:rFonts w:ascii="Times New Roman" w:eastAsia="Arial" w:hAnsi="Times New Roman" w:cs="Times New Roman"/>
            <w:sz w:val="24"/>
          </w:rPr>
          <w:t>части 2</w:t>
        </w:r>
      </w:hyperlink>
      <w:r w:rsidRPr="0054022E">
        <w:rPr>
          <w:rFonts w:ascii="Times New Roman" w:eastAsia="Arial" w:hAnsi="Times New Roman" w:cs="Times New Roman"/>
          <w:sz w:val="24"/>
        </w:rPr>
        <w:t xml:space="preserve"> настоящей статьи основания наступления ответственности, население г. Заречного вправе отозвать депутата Собрания представителей г. Заречного путем осуществления голосования по данному вопросу в порядке, предусмотренном настоящим Уставом.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4. Порядок решения вопроса о наступлении ответственности органов местного самоуправления г. Заречного и депутатов Собрания представителей г. Заречного определен настоящей статьей.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7.3.</w:t>
      </w:r>
      <w:r w:rsidRPr="0054022E">
        <w:rPr>
          <w:rFonts w:ascii="Times New Roman" w:eastAsia="Arial" w:hAnsi="Times New Roman" w:cs="Times New Roman"/>
          <w:sz w:val="24"/>
        </w:rPr>
        <w:t xml:space="preserve"> Ответственность органов местного самоуправления и должностных лиц местного самоуправления перед государством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2">
        <w:r w:rsidRPr="0054022E">
          <w:rPr>
            <w:rFonts w:ascii="Times New Roman" w:eastAsia="Arial" w:hAnsi="Times New Roman" w:cs="Times New Roman"/>
            <w:sz w:val="24"/>
          </w:rPr>
          <w:t>Конституции</w:t>
        </w:r>
      </w:hyperlink>
      <w:r w:rsidRPr="0054022E">
        <w:rPr>
          <w:rFonts w:ascii="Times New Roman" w:eastAsia="Arial" w:hAnsi="Times New Roman" w:cs="Times New Roman"/>
          <w:sz w:val="24"/>
        </w:rPr>
        <w:t xml:space="preserve"> Российской Федерации, федеральных конституционных законов, федеральных законов, </w:t>
      </w:r>
      <w:hyperlink r:id="rId213">
        <w:r w:rsidRPr="0054022E">
          <w:rPr>
            <w:rFonts w:ascii="Times New Roman" w:eastAsia="Arial" w:hAnsi="Times New Roman" w:cs="Times New Roman"/>
            <w:sz w:val="24"/>
          </w:rPr>
          <w:t>Устава</w:t>
        </w:r>
      </w:hyperlink>
      <w:r w:rsidRPr="0054022E">
        <w:rPr>
          <w:rFonts w:ascii="Times New Roman" w:eastAsia="Arial" w:hAnsi="Times New Roman" w:cs="Times New Roman"/>
          <w:sz w:val="24"/>
        </w:rPr>
        <w:t xml:space="preserve"> Пензенской области, законов Пензенской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7.4.</w:t>
      </w:r>
      <w:r w:rsidRPr="0054022E">
        <w:rPr>
          <w:rFonts w:ascii="Times New Roman" w:eastAsia="Arial" w:hAnsi="Times New Roman" w:cs="Times New Roman"/>
          <w:sz w:val="24"/>
        </w:rPr>
        <w:t xml:space="preserve"> Ответственность Собрания представителей г. Заречного перед государством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Ответственность Собрания представителей г. Заречного перед государством наступает по основаниям и в порядке, предусмотренными </w:t>
      </w:r>
      <w:hyperlink r:id="rId214">
        <w:r w:rsidRPr="0054022E">
          <w:rPr>
            <w:rFonts w:ascii="Times New Roman" w:eastAsia="Arial" w:hAnsi="Times New Roman" w:cs="Times New Roman"/>
            <w:sz w:val="24"/>
          </w:rPr>
          <w:t>статьей 73</w:t>
        </w:r>
      </w:hyperlink>
      <w:r w:rsidRPr="0054022E">
        <w:rPr>
          <w:rFonts w:ascii="Times New Roman" w:eastAsia="Arial" w:hAnsi="Times New Roman" w:cs="Times New Roman"/>
          <w:sz w:val="24"/>
        </w:rPr>
        <w:t xml:space="preserve"> Федерального закона от 06.10.2003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131-ФЗ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7.5.</w:t>
      </w:r>
      <w:r w:rsidRPr="0054022E">
        <w:rPr>
          <w:rFonts w:ascii="Times New Roman" w:eastAsia="Arial" w:hAnsi="Times New Roman" w:cs="Times New Roman"/>
          <w:sz w:val="24"/>
        </w:rPr>
        <w:t xml:space="preserve"> Ответственность Главы города перед государством</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Ответственность Главы города перед государством наступает по основаниям и в порядке, предусмотренными </w:t>
      </w:r>
      <w:hyperlink r:id="rId215">
        <w:r w:rsidRPr="0054022E">
          <w:rPr>
            <w:rFonts w:ascii="Times New Roman" w:eastAsia="Arial" w:hAnsi="Times New Roman" w:cs="Times New Roman"/>
            <w:sz w:val="24"/>
          </w:rPr>
          <w:t>статьей 74</w:t>
        </w:r>
      </w:hyperlink>
      <w:r w:rsidRPr="0054022E">
        <w:rPr>
          <w:rFonts w:ascii="Times New Roman" w:eastAsia="Arial" w:hAnsi="Times New Roman" w:cs="Times New Roman"/>
          <w:sz w:val="24"/>
        </w:rPr>
        <w:t xml:space="preserve"> Фед</w:t>
      </w:r>
      <w:r w:rsidR="00507C61">
        <w:rPr>
          <w:rFonts w:ascii="Times New Roman" w:eastAsia="Arial" w:hAnsi="Times New Roman" w:cs="Times New Roman"/>
          <w:sz w:val="24"/>
        </w:rPr>
        <w:t>ерального закона от 06.10.2003 №</w:t>
      </w:r>
      <w:r w:rsidRPr="0054022E">
        <w:rPr>
          <w:rFonts w:ascii="Times New Roman" w:eastAsia="Arial" w:hAnsi="Times New Roman" w:cs="Times New Roman"/>
          <w:sz w:val="24"/>
        </w:rPr>
        <w:t xml:space="preserve"> 131-ФЗ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7.5.1.</w:t>
      </w:r>
      <w:r w:rsidRPr="0054022E">
        <w:rPr>
          <w:rFonts w:ascii="Times New Roman" w:eastAsia="Arial" w:hAnsi="Times New Roman" w:cs="Times New Roman"/>
          <w:sz w:val="24"/>
        </w:rPr>
        <w:t xml:space="preserve"> Удаление Главы города в отставку</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Собрание представителей г. Заречного в соответствии с </w:t>
      </w:r>
      <w:hyperlink r:id="rId216">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Собрания представителей или по инициативе Губернатора Пензенской области в порядке, предусмотренном </w:t>
      </w:r>
      <w:hyperlink r:id="rId217">
        <w:r w:rsidRPr="0054022E">
          <w:rPr>
            <w:rFonts w:ascii="Times New Roman" w:eastAsia="Arial" w:hAnsi="Times New Roman" w:cs="Times New Roman"/>
            <w:sz w:val="24"/>
          </w:rPr>
          <w:t>статьей 74.1</w:t>
        </w:r>
      </w:hyperlink>
      <w:r w:rsidR="00507C61">
        <w:rPr>
          <w:rFonts w:ascii="Times New Roman" w:eastAsia="Arial" w:hAnsi="Times New Roman" w:cs="Times New Roman"/>
          <w:sz w:val="24"/>
        </w:rPr>
        <w:t xml:space="preserve"> Федерального закона «</w:t>
      </w:r>
      <w:r w:rsidRPr="0054022E">
        <w:rPr>
          <w:rFonts w:ascii="Times New Roman" w:eastAsia="Arial" w:hAnsi="Times New Roman" w:cs="Times New Roman"/>
          <w:sz w:val="24"/>
        </w:rPr>
        <w:t>Об общих принципах организации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и по следующим основаниям:</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1) решения, действия (бездействие) Главы города, повлекшие (повлекшее) наступление последствий, предусмотренных </w:t>
      </w:r>
      <w:hyperlink r:id="rId218">
        <w:r w:rsidRPr="0054022E">
          <w:rPr>
            <w:rFonts w:ascii="Times New Roman" w:eastAsia="Arial" w:hAnsi="Times New Roman" w:cs="Times New Roman"/>
            <w:sz w:val="24"/>
          </w:rPr>
          <w:t>пунктами 2</w:t>
        </w:r>
      </w:hyperlink>
      <w:r w:rsidRPr="0054022E">
        <w:rPr>
          <w:rFonts w:ascii="Times New Roman" w:eastAsia="Arial" w:hAnsi="Times New Roman" w:cs="Times New Roman"/>
          <w:sz w:val="24"/>
        </w:rPr>
        <w:t xml:space="preserve"> и </w:t>
      </w:r>
      <w:hyperlink r:id="rId219">
        <w:r w:rsidRPr="0054022E">
          <w:rPr>
            <w:rFonts w:ascii="Times New Roman" w:eastAsia="Arial" w:hAnsi="Times New Roman" w:cs="Times New Roman"/>
            <w:sz w:val="24"/>
          </w:rPr>
          <w:t>3 части 1 статьи 75</w:t>
        </w:r>
      </w:hyperlink>
      <w:r w:rsidRPr="0054022E">
        <w:rPr>
          <w:rFonts w:ascii="Times New Roman" w:eastAsia="Arial" w:hAnsi="Times New Roman" w:cs="Times New Roman"/>
          <w:sz w:val="24"/>
        </w:rPr>
        <w:t xml:space="preserve"> Федерального закона "Об общих принципах организации местного самоуправления в Российской Федерации";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иными федеральными законами, уставом ЗАТО г. Заречного, и (или) обязанностей по обеспечению осуществления органами местного самоуправления г. Заречного отдельных государственных полномочий, переданных органам местного самоуправления г. Заречного федеральными законами и законами Пензенской области;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3) неудовлетворительная оценка деятельности Главы города Собранием представителей по результатам его ежегодного отчета перед Собранием представителей, данная два раза подряд;</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несоблюдение ограничений, запретов, неисполнение обязанностей, которые установлены </w:t>
      </w:r>
      <w:hyperlink r:id="rId220">
        <w:r w:rsidRPr="0054022E">
          <w:rPr>
            <w:rFonts w:ascii="Times New Roman" w:eastAsia="Arial" w:hAnsi="Times New Roman" w:cs="Times New Roman"/>
            <w:sz w:val="24"/>
          </w:rPr>
          <w:t>Федеральным законом</w:t>
        </w:r>
      </w:hyperlink>
      <w:r w:rsidR="00507C61">
        <w:rPr>
          <w:rFonts w:ascii="Times New Roman" w:eastAsia="Arial" w:hAnsi="Times New Roman" w:cs="Times New Roman"/>
          <w:sz w:val="24"/>
        </w:rPr>
        <w:t xml:space="preserve"> от 25 декабря 2008 года № 273-ФЗ «</w:t>
      </w:r>
      <w:r w:rsidRPr="0054022E">
        <w:rPr>
          <w:rFonts w:ascii="Times New Roman" w:eastAsia="Arial" w:hAnsi="Times New Roman" w:cs="Times New Roman"/>
          <w:sz w:val="24"/>
        </w:rPr>
        <w:t>О противодействии коррупции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221">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3 </w:t>
      </w:r>
      <w:r w:rsidR="00507C61">
        <w:rPr>
          <w:rFonts w:ascii="Times New Roman" w:eastAsia="Arial" w:hAnsi="Times New Roman" w:cs="Times New Roman"/>
          <w:sz w:val="24"/>
        </w:rPr>
        <w:t>декабря 2012 года № 230-ФЗ «</w:t>
      </w:r>
      <w:r w:rsidRPr="0054022E">
        <w:rPr>
          <w:rFonts w:ascii="Times New Roman" w:eastAsia="Arial" w:hAnsi="Times New Roman" w:cs="Times New Roman"/>
          <w:sz w:val="24"/>
        </w:rPr>
        <w:t>О контроле за соответствием расходов лиц, замещающих государственные д</w:t>
      </w:r>
      <w:r w:rsidR="00507C61">
        <w:rPr>
          <w:rFonts w:ascii="Times New Roman" w:eastAsia="Arial" w:hAnsi="Times New Roman" w:cs="Times New Roman"/>
          <w:sz w:val="24"/>
        </w:rPr>
        <w:t>олжности, и иных лиц их доходам»</w:t>
      </w:r>
      <w:r w:rsidRPr="0054022E">
        <w:rPr>
          <w:rFonts w:ascii="Times New Roman" w:eastAsia="Arial" w:hAnsi="Times New Roman" w:cs="Times New Roman"/>
          <w:sz w:val="24"/>
        </w:rPr>
        <w:t xml:space="preserve">, </w:t>
      </w:r>
      <w:hyperlink r:id="rId222">
        <w:r w:rsidRPr="0054022E">
          <w:rPr>
            <w:rFonts w:ascii="Times New Roman" w:eastAsia="Arial" w:hAnsi="Times New Roman" w:cs="Times New Roman"/>
            <w:sz w:val="24"/>
          </w:rPr>
          <w:t>Федеральным законом</w:t>
        </w:r>
      </w:hyperlink>
      <w:r w:rsidRPr="0054022E">
        <w:rPr>
          <w:rFonts w:ascii="Times New Roman" w:eastAsia="Arial" w:hAnsi="Times New Roman" w:cs="Times New Roman"/>
          <w:sz w:val="24"/>
        </w:rPr>
        <w:t xml:space="preserve"> от 7 мая 2013 года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79-ФЗ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О запрете </w:t>
      </w:r>
      <w:r w:rsidRPr="0054022E">
        <w:rPr>
          <w:rFonts w:ascii="Times New Roman" w:eastAsia="Arial" w:hAnsi="Times New Roman" w:cs="Times New Roman"/>
          <w:sz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5) допущение Главой города, администрацией, иными органами и должностными лицами города Заречного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7.6.</w:t>
      </w:r>
      <w:r w:rsidRPr="0054022E">
        <w:rPr>
          <w:rFonts w:ascii="Times New Roman" w:eastAsia="Arial" w:hAnsi="Times New Roman" w:cs="Times New Roman"/>
          <w:sz w:val="24"/>
        </w:rPr>
        <w:t xml:space="preserve"> </w:t>
      </w:r>
      <w:hyperlink r:id="rId223">
        <w:r w:rsidRPr="0054022E">
          <w:rPr>
            <w:rFonts w:ascii="Times New Roman" w:eastAsia="Arial" w:hAnsi="Times New Roman" w:cs="Times New Roman"/>
            <w:sz w:val="24"/>
          </w:rPr>
          <w:t>Исключена</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7.7.</w:t>
      </w:r>
      <w:r w:rsidRPr="0054022E">
        <w:rPr>
          <w:rFonts w:ascii="Times New Roman" w:eastAsia="Arial" w:hAnsi="Times New Roman" w:cs="Times New Roman"/>
          <w:sz w:val="24"/>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7.8.</w:t>
      </w:r>
      <w:r w:rsidRPr="0054022E">
        <w:rPr>
          <w:rFonts w:ascii="Times New Roman" w:eastAsia="Arial" w:hAnsi="Times New Roman" w:cs="Times New Roman"/>
          <w:sz w:val="24"/>
        </w:rPr>
        <w:t xml:space="preserve"> </w:t>
      </w:r>
      <w:hyperlink r:id="rId224">
        <w:r w:rsidRPr="0054022E">
          <w:rPr>
            <w:rFonts w:ascii="Times New Roman" w:eastAsia="Arial" w:hAnsi="Times New Roman" w:cs="Times New Roman"/>
            <w:sz w:val="24"/>
          </w:rPr>
          <w:t>Исключена</w:t>
        </w:r>
      </w:hyperlink>
      <w:r w:rsidRPr="0054022E">
        <w:rPr>
          <w:rFonts w:ascii="Times New Roman" w:eastAsia="Arial" w:hAnsi="Times New Roman" w:cs="Times New Roman"/>
          <w:sz w:val="24"/>
        </w:rPr>
        <w:t>.</w:t>
      </w: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7.9.</w:t>
      </w:r>
      <w:r w:rsidRPr="0054022E">
        <w:rPr>
          <w:rFonts w:ascii="Times New Roman" w:eastAsia="Arial" w:hAnsi="Times New Roman" w:cs="Times New Roman"/>
          <w:sz w:val="24"/>
        </w:rPr>
        <w:t xml:space="preserve"> </w:t>
      </w:r>
      <w:hyperlink r:id="rId225">
        <w:r w:rsidRPr="0054022E">
          <w:rPr>
            <w:rFonts w:ascii="Times New Roman" w:eastAsia="Arial" w:hAnsi="Times New Roman" w:cs="Times New Roman"/>
            <w:sz w:val="24"/>
          </w:rPr>
          <w:t>Исключена</w:t>
        </w:r>
      </w:hyperlink>
      <w:r w:rsidRPr="0054022E">
        <w:rPr>
          <w:rFonts w:ascii="Times New Roman" w:eastAsia="Arial" w:hAnsi="Times New Roman" w:cs="Times New Roman"/>
          <w:sz w:val="24"/>
        </w:rPr>
        <w:t>.</w:t>
      </w:r>
    </w:p>
    <w:p w:rsidR="00902CB6" w:rsidRPr="0054022E" w:rsidRDefault="0054022E">
      <w:pPr>
        <w:suppressAutoHyphens/>
        <w:spacing w:before="108" w:after="108" w:line="240" w:lineRule="auto"/>
        <w:jc w:val="center"/>
        <w:rPr>
          <w:rFonts w:ascii="Times New Roman" w:eastAsia="Arial" w:hAnsi="Times New Roman" w:cs="Times New Roman"/>
          <w:b/>
          <w:sz w:val="24"/>
        </w:rPr>
      </w:pPr>
      <w:r w:rsidRPr="0054022E">
        <w:rPr>
          <w:rFonts w:ascii="Times New Roman" w:eastAsia="Arial" w:hAnsi="Times New Roman" w:cs="Times New Roman"/>
          <w:b/>
          <w:sz w:val="24"/>
        </w:rPr>
        <w:t>Глава 8. Переходные положения</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left="1612" w:hanging="892"/>
        <w:jc w:val="both"/>
        <w:rPr>
          <w:rFonts w:ascii="Times New Roman" w:eastAsia="Arial" w:hAnsi="Times New Roman" w:cs="Times New Roman"/>
          <w:sz w:val="24"/>
        </w:rPr>
      </w:pPr>
      <w:r w:rsidRPr="0054022E">
        <w:rPr>
          <w:rFonts w:ascii="Times New Roman" w:eastAsia="Arial" w:hAnsi="Times New Roman" w:cs="Times New Roman"/>
          <w:b/>
          <w:sz w:val="24"/>
        </w:rPr>
        <w:t>Статья 8.1.</w:t>
      </w:r>
      <w:r w:rsidRPr="0054022E">
        <w:rPr>
          <w:rFonts w:ascii="Times New Roman" w:eastAsia="Arial" w:hAnsi="Times New Roman" w:cs="Times New Roman"/>
          <w:sz w:val="24"/>
        </w:rPr>
        <w:t xml:space="preserve"> Вступление в силу настоящего Устава</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2. Настоящая глава вступает в силу на следующий день после дня </w:t>
      </w:r>
      <w:hyperlink r:id="rId226">
        <w:r w:rsidRPr="0054022E">
          <w:rPr>
            <w:rFonts w:ascii="Times New Roman" w:eastAsia="Arial" w:hAnsi="Times New Roman" w:cs="Times New Roman"/>
            <w:sz w:val="24"/>
          </w:rPr>
          <w:t>официального опубликования</w:t>
        </w:r>
      </w:hyperlink>
      <w:r w:rsidRPr="0054022E">
        <w:rPr>
          <w:rFonts w:ascii="Times New Roman" w:eastAsia="Arial" w:hAnsi="Times New Roman" w:cs="Times New Roman"/>
          <w:sz w:val="24"/>
        </w:rPr>
        <w:t xml:space="preserve"> настоящего Устава.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3. Требования Устава в части полномочий Главы муниципального образования - Главы города применяются со следующего дня после </w:t>
      </w:r>
      <w:hyperlink r:id="rId227">
        <w:r w:rsidRPr="0054022E">
          <w:rPr>
            <w:rFonts w:ascii="Times New Roman" w:eastAsia="Arial" w:hAnsi="Times New Roman" w:cs="Times New Roman"/>
            <w:sz w:val="24"/>
          </w:rPr>
          <w:t>официального опубликования</w:t>
        </w:r>
      </w:hyperlink>
      <w:r w:rsidRPr="0054022E">
        <w:rPr>
          <w:rFonts w:ascii="Times New Roman" w:eastAsia="Arial" w:hAnsi="Times New Roman" w:cs="Times New Roman"/>
          <w:sz w:val="24"/>
        </w:rPr>
        <w:t xml:space="preserve"> настоящего Устава.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 </w:t>
      </w:r>
      <w:hyperlink r:id="rId228">
        <w:r w:rsidRPr="0054022E">
          <w:rPr>
            <w:rFonts w:ascii="Times New Roman" w:eastAsia="Arial" w:hAnsi="Times New Roman" w:cs="Times New Roman"/>
            <w:sz w:val="24"/>
          </w:rPr>
          <w:t>Глава 4.1</w:t>
        </w:r>
      </w:hyperlink>
      <w:r w:rsidR="00507C61">
        <w:rPr>
          <w:rFonts w:ascii="Times New Roman" w:eastAsia="Arial" w:hAnsi="Times New Roman" w:cs="Times New Roman"/>
          <w:sz w:val="24"/>
        </w:rPr>
        <w:t xml:space="preserve"> «</w:t>
      </w:r>
      <w:r w:rsidRPr="0054022E">
        <w:rPr>
          <w:rFonts w:ascii="Times New Roman" w:eastAsia="Arial" w:hAnsi="Times New Roman" w:cs="Times New Roman"/>
          <w:sz w:val="24"/>
        </w:rPr>
        <w:t>Органы местного самоуправления и должностн</w:t>
      </w:r>
      <w:r w:rsidR="00507C61">
        <w:rPr>
          <w:rFonts w:ascii="Times New Roman" w:eastAsia="Arial" w:hAnsi="Times New Roman" w:cs="Times New Roman"/>
          <w:sz w:val="24"/>
        </w:rPr>
        <w:t>ые лица местного самоуправления»</w:t>
      </w:r>
      <w:r w:rsidRPr="0054022E">
        <w:rPr>
          <w:rFonts w:ascii="Times New Roman" w:eastAsia="Arial" w:hAnsi="Times New Roman" w:cs="Times New Roman"/>
          <w:sz w:val="24"/>
        </w:rPr>
        <w:t xml:space="preserve">, </w:t>
      </w:r>
      <w:hyperlink r:id="rId229">
        <w:r w:rsidRPr="0054022E">
          <w:rPr>
            <w:rFonts w:ascii="Times New Roman" w:eastAsia="Arial" w:hAnsi="Times New Roman" w:cs="Times New Roman"/>
            <w:sz w:val="24"/>
          </w:rPr>
          <w:t>статья 5.1.1</w:t>
        </w:r>
      </w:hyperlink>
      <w:r w:rsidRPr="0054022E">
        <w:rPr>
          <w:rFonts w:ascii="Times New Roman" w:eastAsia="Arial" w:hAnsi="Times New Roman" w:cs="Times New Roman"/>
          <w:sz w:val="24"/>
        </w:rPr>
        <w:t xml:space="preserve">, </w:t>
      </w:r>
      <w:hyperlink r:id="rId230">
        <w:r w:rsidRPr="0054022E">
          <w:rPr>
            <w:rFonts w:ascii="Times New Roman" w:eastAsia="Arial" w:hAnsi="Times New Roman" w:cs="Times New Roman"/>
            <w:sz w:val="24"/>
          </w:rPr>
          <w:t>пункт 3.1 части 3 статьи 3.1</w:t>
        </w:r>
      </w:hyperlink>
      <w:r w:rsidRPr="0054022E">
        <w:rPr>
          <w:rFonts w:ascii="Times New Roman" w:eastAsia="Arial" w:hAnsi="Times New Roman" w:cs="Times New Roman"/>
          <w:sz w:val="24"/>
        </w:rPr>
        <w:t xml:space="preserve">, </w:t>
      </w:r>
      <w:hyperlink r:id="rId231">
        <w:r w:rsidRPr="0054022E">
          <w:rPr>
            <w:rFonts w:ascii="Times New Roman" w:eastAsia="Arial" w:hAnsi="Times New Roman" w:cs="Times New Roman"/>
            <w:sz w:val="24"/>
          </w:rPr>
          <w:t>часть 6 статьи 3.1</w:t>
        </w:r>
      </w:hyperlink>
      <w:r w:rsidRPr="0054022E">
        <w:rPr>
          <w:rFonts w:ascii="Times New Roman" w:eastAsia="Arial" w:hAnsi="Times New Roman" w:cs="Times New Roman"/>
          <w:sz w:val="24"/>
        </w:rPr>
        <w:t xml:space="preserve"> вступают в действие по истечении срока полномочий Главы г. Заречного, избранного до вступления в силу настоящего Устава. Со дня вступления в силу главы 4.1, статьи 5.1.1, пункта 3.1 части 3 статьи 3.1, части 6 статьи 3.1 настоящего Устава признаются утратившими силу </w:t>
      </w:r>
      <w:hyperlink r:id="rId232">
        <w:r w:rsidRPr="0054022E">
          <w:rPr>
            <w:rFonts w:ascii="Times New Roman" w:eastAsia="Arial" w:hAnsi="Times New Roman" w:cs="Times New Roman"/>
            <w:sz w:val="24"/>
          </w:rPr>
          <w:t>глава 4</w:t>
        </w:r>
      </w:hyperlink>
      <w:r w:rsidR="00507C61">
        <w:rPr>
          <w:rFonts w:ascii="Times New Roman" w:eastAsia="Arial" w:hAnsi="Times New Roman" w:cs="Times New Roman"/>
          <w:sz w:val="24"/>
        </w:rPr>
        <w:t xml:space="preserve"> «</w:t>
      </w:r>
      <w:r w:rsidRPr="0054022E">
        <w:rPr>
          <w:rFonts w:ascii="Times New Roman" w:eastAsia="Arial" w:hAnsi="Times New Roman" w:cs="Times New Roman"/>
          <w:sz w:val="24"/>
        </w:rPr>
        <w:t xml:space="preserve">Органы местного самоуправления и должностные лица </w:t>
      </w:r>
      <w:r w:rsidR="00507C61">
        <w:rPr>
          <w:rFonts w:ascii="Times New Roman" w:eastAsia="Arial" w:hAnsi="Times New Roman" w:cs="Times New Roman"/>
          <w:sz w:val="24"/>
        </w:rPr>
        <w:t>местного самоуправления»</w:t>
      </w:r>
      <w:r w:rsidRPr="0054022E">
        <w:rPr>
          <w:rFonts w:ascii="Times New Roman" w:eastAsia="Arial" w:hAnsi="Times New Roman" w:cs="Times New Roman"/>
          <w:sz w:val="24"/>
        </w:rPr>
        <w:t xml:space="preserve">, </w:t>
      </w:r>
      <w:hyperlink r:id="rId233">
        <w:r w:rsidRPr="0054022E">
          <w:rPr>
            <w:rFonts w:ascii="Times New Roman" w:eastAsia="Arial" w:hAnsi="Times New Roman" w:cs="Times New Roman"/>
            <w:sz w:val="24"/>
          </w:rPr>
          <w:t>статья 5.1</w:t>
        </w:r>
      </w:hyperlink>
      <w:r w:rsidRPr="0054022E">
        <w:rPr>
          <w:rFonts w:ascii="Times New Roman" w:eastAsia="Arial" w:hAnsi="Times New Roman" w:cs="Times New Roman"/>
          <w:sz w:val="24"/>
        </w:rPr>
        <w:t xml:space="preserve">, </w:t>
      </w:r>
      <w:hyperlink r:id="rId234">
        <w:r w:rsidRPr="0054022E">
          <w:rPr>
            <w:rFonts w:ascii="Times New Roman" w:eastAsia="Arial" w:hAnsi="Times New Roman" w:cs="Times New Roman"/>
            <w:sz w:val="24"/>
          </w:rPr>
          <w:t>пункт 3 части 3 статьи 3.1</w:t>
        </w:r>
      </w:hyperlink>
      <w:r w:rsidRPr="0054022E">
        <w:rPr>
          <w:rFonts w:ascii="Times New Roman" w:eastAsia="Arial" w:hAnsi="Times New Roman" w:cs="Times New Roman"/>
          <w:sz w:val="24"/>
        </w:rPr>
        <w:t xml:space="preserve">, </w:t>
      </w:r>
      <w:hyperlink r:id="rId235">
        <w:r w:rsidRPr="0054022E">
          <w:rPr>
            <w:rFonts w:ascii="Times New Roman" w:eastAsia="Arial" w:hAnsi="Times New Roman" w:cs="Times New Roman"/>
            <w:sz w:val="24"/>
          </w:rPr>
          <w:t>часть 5 статьи 3.1</w:t>
        </w:r>
      </w:hyperlink>
      <w:r w:rsidRPr="0054022E">
        <w:rPr>
          <w:rFonts w:ascii="Times New Roman" w:eastAsia="Arial" w:hAnsi="Times New Roman" w:cs="Times New Roman"/>
          <w:sz w:val="24"/>
        </w:rPr>
        <w:t xml:space="preserve"> настоящего Устава.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 </w:t>
      </w:r>
      <w:hyperlink r:id="rId236">
        <w:r w:rsidRPr="0054022E">
          <w:rPr>
            <w:rFonts w:ascii="Times New Roman" w:eastAsia="Arial" w:hAnsi="Times New Roman" w:cs="Times New Roman"/>
            <w:sz w:val="24"/>
          </w:rPr>
          <w:t>Пункт 7.1 части 1 статьи 2.1</w:t>
        </w:r>
      </w:hyperlink>
      <w:r w:rsidRPr="0054022E">
        <w:rPr>
          <w:rFonts w:ascii="Times New Roman" w:eastAsia="Arial" w:hAnsi="Times New Roman" w:cs="Times New Roman"/>
          <w:sz w:val="24"/>
        </w:rPr>
        <w:t xml:space="preserve">, </w:t>
      </w:r>
      <w:hyperlink r:id="rId237">
        <w:r w:rsidRPr="0054022E">
          <w:rPr>
            <w:rFonts w:ascii="Times New Roman" w:eastAsia="Arial" w:hAnsi="Times New Roman" w:cs="Times New Roman"/>
            <w:sz w:val="24"/>
          </w:rPr>
          <w:t>пункт 32 части 6 статьи 4.6</w:t>
        </w:r>
      </w:hyperlink>
      <w:r w:rsidRPr="0054022E">
        <w:rPr>
          <w:rFonts w:ascii="Times New Roman" w:eastAsia="Arial" w:hAnsi="Times New Roman" w:cs="Times New Roman"/>
          <w:sz w:val="24"/>
        </w:rPr>
        <w:t xml:space="preserve"> и </w:t>
      </w:r>
      <w:hyperlink r:id="rId238">
        <w:r w:rsidRPr="0054022E">
          <w:rPr>
            <w:rFonts w:ascii="Times New Roman" w:eastAsia="Arial" w:hAnsi="Times New Roman" w:cs="Times New Roman"/>
            <w:sz w:val="24"/>
          </w:rPr>
          <w:t>пункт 32 части 6 статьи 4.6.1</w:t>
        </w:r>
      </w:hyperlink>
      <w:r w:rsidRPr="0054022E">
        <w:rPr>
          <w:rFonts w:ascii="Times New Roman" w:eastAsia="Arial" w:hAnsi="Times New Roman" w:cs="Times New Roman"/>
          <w:sz w:val="24"/>
        </w:rPr>
        <w:t xml:space="preserve"> настоящего Устава вступают в силу с 1 января 2007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4.2. </w:t>
      </w:r>
      <w:hyperlink r:id="rId239">
        <w:r w:rsidRPr="0054022E">
          <w:rPr>
            <w:rFonts w:ascii="Times New Roman" w:eastAsia="Arial" w:hAnsi="Times New Roman" w:cs="Times New Roman"/>
            <w:sz w:val="24"/>
          </w:rPr>
          <w:t>Пункт 21 части 1 статьи 2.1</w:t>
        </w:r>
      </w:hyperlink>
      <w:r w:rsidRPr="0054022E">
        <w:rPr>
          <w:rFonts w:ascii="Times New Roman" w:eastAsia="Arial" w:hAnsi="Times New Roman" w:cs="Times New Roman"/>
          <w:sz w:val="24"/>
        </w:rPr>
        <w:t xml:space="preserve">, </w:t>
      </w:r>
      <w:hyperlink r:id="rId240">
        <w:r w:rsidRPr="0054022E">
          <w:rPr>
            <w:rFonts w:ascii="Times New Roman" w:eastAsia="Arial" w:hAnsi="Times New Roman" w:cs="Times New Roman"/>
            <w:sz w:val="24"/>
          </w:rPr>
          <w:t>подпункт 6 пункта 14.4 части 14 статьи 4.7</w:t>
        </w:r>
      </w:hyperlink>
      <w:r w:rsidRPr="0054022E">
        <w:rPr>
          <w:rFonts w:ascii="Times New Roman" w:eastAsia="Arial" w:hAnsi="Times New Roman" w:cs="Times New Roman"/>
          <w:sz w:val="24"/>
        </w:rPr>
        <w:t xml:space="preserve">, </w:t>
      </w:r>
      <w:hyperlink r:id="rId241">
        <w:r w:rsidRPr="0054022E">
          <w:rPr>
            <w:rFonts w:ascii="Times New Roman" w:eastAsia="Arial" w:hAnsi="Times New Roman" w:cs="Times New Roman"/>
            <w:sz w:val="24"/>
          </w:rPr>
          <w:t>подпункт 21 пункта 14.5 части 14 статьи 4.7</w:t>
        </w:r>
      </w:hyperlink>
      <w:r w:rsidRPr="0054022E">
        <w:rPr>
          <w:rFonts w:ascii="Times New Roman" w:eastAsia="Arial" w:hAnsi="Times New Roman" w:cs="Times New Roman"/>
          <w:sz w:val="24"/>
        </w:rPr>
        <w:t xml:space="preserve">, словосочетание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расчета субсидий на оплату жилого помещения и коммунальных услуг, а также для организации предоставления субсидий гражданам, имеющим право на их получение в соответствии с жилищным законодательством, защиты имущественных и личных неимущественных прав и охраняемых законом интересов несовершеннолетних лиц, находящихся в подведомственных специализированных учреждениях, защиты имущественных и личных неимущественных прав и интересов совершеннолетних лиц, признанных судом недееспособными, и дееспособных совершеннолетних лиц, которые по состоянию </w:t>
      </w:r>
      <w:r w:rsidRPr="0054022E">
        <w:rPr>
          <w:rFonts w:ascii="Times New Roman" w:eastAsia="Arial" w:hAnsi="Times New Roman" w:cs="Times New Roman"/>
          <w:sz w:val="24"/>
        </w:rPr>
        <w:lastRenderedPageBreak/>
        <w:t>здоровья не могут самостоятельно осуществлять свои права и обязанности.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w:t>
      </w:r>
      <w:hyperlink r:id="rId242">
        <w:r w:rsidRPr="0054022E">
          <w:rPr>
            <w:rFonts w:ascii="Times New Roman" w:eastAsia="Arial" w:hAnsi="Times New Roman" w:cs="Times New Roman"/>
            <w:sz w:val="24"/>
          </w:rPr>
          <w:t>пункта 15.3 части 15 статьи 4.7</w:t>
        </w:r>
      </w:hyperlink>
      <w:r w:rsidRPr="0054022E">
        <w:rPr>
          <w:rFonts w:ascii="Times New Roman" w:eastAsia="Arial" w:hAnsi="Times New Roman" w:cs="Times New Roman"/>
          <w:sz w:val="24"/>
        </w:rPr>
        <w:t xml:space="preserve">, </w:t>
      </w:r>
      <w:hyperlink r:id="rId243">
        <w:r w:rsidRPr="0054022E">
          <w:rPr>
            <w:rFonts w:ascii="Times New Roman" w:eastAsia="Arial" w:hAnsi="Times New Roman" w:cs="Times New Roman"/>
            <w:sz w:val="24"/>
          </w:rPr>
          <w:t>пункт 15.4 части 15 статьи 4.7</w:t>
        </w:r>
      </w:hyperlink>
      <w:r w:rsidRPr="0054022E">
        <w:rPr>
          <w:rFonts w:ascii="Times New Roman" w:eastAsia="Arial" w:hAnsi="Times New Roman" w:cs="Times New Roman"/>
          <w:sz w:val="24"/>
        </w:rPr>
        <w:t xml:space="preserve">, </w:t>
      </w:r>
      <w:hyperlink r:id="rId244">
        <w:r w:rsidRPr="0054022E">
          <w:rPr>
            <w:rFonts w:ascii="Times New Roman" w:eastAsia="Arial" w:hAnsi="Times New Roman" w:cs="Times New Roman"/>
            <w:sz w:val="24"/>
          </w:rPr>
          <w:t>подпункт 1 пункта 15.5 части 15 статьи 4.7</w:t>
        </w:r>
      </w:hyperlink>
      <w:r w:rsidRPr="0054022E">
        <w:rPr>
          <w:rFonts w:ascii="Times New Roman" w:eastAsia="Arial" w:hAnsi="Times New Roman" w:cs="Times New Roman"/>
          <w:sz w:val="24"/>
        </w:rPr>
        <w:t xml:space="preserve">, </w:t>
      </w:r>
      <w:hyperlink r:id="rId245">
        <w:r w:rsidRPr="0054022E">
          <w:rPr>
            <w:rFonts w:ascii="Times New Roman" w:eastAsia="Arial" w:hAnsi="Times New Roman" w:cs="Times New Roman"/>
            <w:sz w:val="24"/>
          </w:rPr>
          <w:t>подпункт 6 пункта 15.4 части 15 статьи 4.7.1</w:t>
        </w:r>
      </w:hyperlink>
      <w:r w:rsidRPr="0054022E">
        <w:rPr>
          <w:rFonts w:ascii="Times New Roman" w:eastAsia="Arial" w:hAnsi="Times New Roman" w:cs="Times New Roman"/>
          <w:sz w:val="24"/>
        </w:rPr>
        <w:t xml:space="preserve">, </w:t>
      </w:r>
      <w:hyperlink r:id="rId246">
        <w:r w:rsidRPr="0054022E">
          <w:rPr>
            <w:rFonts w:ascii="Times New Roman" w:eastAsia="Arial" w:hAnsi="Times New Roman" w:cs="Times New Roman"/>
            <w:sz w:val="24"/>
          </w:rPr>
          <w:t xml:space="preserve">подпункт 21 пункта 15.5 части 15 статьи 4.7.1, </w:t>
        </w:r>
      </w:hyperlink>
      <w:r w:rsidRPr="0054022E">
        <w:rPr>
          <w:rFonts w:ascii="Times New Roman" w:eastAsia="Arial" w:hAnsi="Times New Roman" w:cs="Times New Roman"/>
          <w:sz w:val="24"/>
        </w:rPr>
        <w:t xml:space="preserve">словосочетание </w:t>
      </w:r>
      <w:r w:rsidR="00507C61">
        <w:rPr>
          <w:rFonts w:ascii="Times New Roman" w:eastAsia="Arial" w:hAnsi="Times New Roman" w:cs="Times New Roman"/>
          <w:sz w:val="24"/>
        </w:rPr>
        <w:t>«</w:t>
      </w:r>
      <w:r w:rsidRPr="0054022E">
        <w:rPr>
          <w:rFonts w:ascii="Times New Roman" w:eastAsia="Arial" w:hAnsi="Times New Roman" w:cs="Times New Roman"/>
          <w:sz w:val="24"/>
        </w:rPr>
        <w:t>, расчета субсидий на оплату жилого помещения и коммунальных услуг, а также для организации предоставления субсидий гражданам, имеющим право на их получение в соответствии с жилищным законодательством, защиты имущественных и личных неимущественных прав и охраняемых законом интересов несовершеннолетних лиц, находящихся в подведомственных специализированных учреждениях, защиты имущественных и личных неимущественных прав и интересов совершеннолетних лиц, признанных судом недееспособными, и дееспособных совершеннолетних лиц, которые по состоянию здоровья не могут самостоятельно осущест</w:t>
      </w:r>
      <w:r w:rsidR="00507C61">
        <w:rPr>
          <w:rFonts w:ascii="Times New Roman" w:eastAsia="Arial" w:hAnsi="Times New Roman" w:cs="Times New Roman"/>
          <w:sz w:val="24"/>
        </w:rPr>
        <w:t>влять свои права и обязанности.»</w:t>
      </w:r>
      <w:r w:rsidRPr="0054022E">
        <w:rPr>
          <w:rFonts w:ascii="Times New Roman" w:eastAsia="Arial" w:hAnsi="Times New Roman" w:cs="Times New Roman"/>
          <w:sz w:val="24"/>
        </w:rPr>
        <w:t xml:space="preserve"> </w:t>
      </w:r>
      <w:hyperlink r:id="rId247">
        <w:r w:rsidRPr="0054022E">
          <w:rPr>
            <w:rFonts w:ascii="Times New Roman" w:eastAsia="Arial" w:hAnsi="Times New Roman" w:cs="Times New Roman"/>
            <w:sz w:val="24"/>
          </w:rPr>
          <w:t>пункта 16.3 части 16 статьи 4.7.1</w:t>
        </w:r>
      </w:hyperlink>
      <w:r w:rsidRPr="0054022E">
        <w:rPr>
          <w:rFonts w:ascii="Times New Roman" w:eastAsia="Arial" w:hAnsi="Times New Roman" w:cs="Times New Roman"/>
          <w:sz w:val="24"/>
        </w:rPr>
        <w:t xml:space="preserve">, </w:t>
      </w:r>
      <w:hyperlink r:id="rId248">
        <w:r w:rsidRPr="0054022E">
          <w:rPr>
            <w:rFonts w:ascii="Times New Roman" w:eastAsia="Arial" w:hAnsi="Times New Roman" w:cs="Times New Roman"/>
            <w:sz w:val="24"/>
          </w:rPr>
          <w:t>пункт 16.4 части 16 статьи 4.7.1</w:t>
        </w:r>
      </w:hyperlink>
      <w:r w:rsidRPr="0054022E">
        <w:rPr>
          <w:rFonts w:ascii="Times New Roman" w:eastAsia="Arial" w:hAnsi="Times New Roman" w:cs="Times New Roman"/>
          <w:sz w:val="24"/>
        </w:rPr>
        <w:t xml:space="preserve">, </w:t>
      </w:r>
      <w:hyperlink r:id="rId249">
        <w:r w:rsidRPr="0054022E">
          <w:rPr>
            <w:rFonts w:ascii="Times New Roman" w:eastAsia="Arial" w:hAnsi="Times New Roman" w:cs="Times New Roman"/>
            <w:sz w:val="24"/>
          </w:rPr>
          <w:t>подпункт 1 пункта 16.5 части 16 статьи 4.7.1</w:t>
        </w:r>
      </w:hyperlink>
      <w:r w:rsidRPr="0054022E">
        <w:rPr>
          <w:rFonts w:ascii="Times New Roman" w:eastAsia="Arial" w:hAnsi="Times New Roman" w:cs="Times New Roman"/>
          <w:sz w:val="24"/>
        </w:rPr>
        <w:t xml:space="preserve">, </w:t>
      </w:r>
      <w:hyperlink r:id="rId250">
        <w:r w:rsidRPr="0054022E">
          <w:rPr>
            <w:rFonts w:ascii="Times New Roman" w:eastAsia="Arial" w:hAnsi="Times New Roman" w:cs="Times New Roman"/>
            <w:sz w:val="24"/>
          </w:rPr>
          <w:t>пункт 35 части 1 статьи 2.1</w:t>
        </w:r>
      </w:hyperlink>
      <w:r w:rsidRPr="0054022E">
        <w:rPr>
          <w:rFonts w:ascii="Times New Roman" w:eastAsia="Arial" w:hAnsi="Times New Roman" w:cs="Times New Roman"/>
          <w:sz w:val="24"/>
        </w:rPr>
        <w:t xml:space="preserve">, </w:t>
      </w:r>
      <w:hyperlink r:id="rId251">
        <w:r w:rsidRPr="0054022E">
          <w:rPr>
            <w:rFonts w:ascii="Times New Roman" w:eastAsia="Arial" w:hAnsi="Times New Roman" w:cs="Times New Roman"/>
            <w:sz w:val="24"/>
          </w:rPr>
          <w:t>подпункт 13 пункта 15.5 части 15 статьи 4.7</w:t>
        </w:r>
      </w:hyperlink>
      <w:r w:rsidRPr="0054022E">
        <w:rPr>
          <w:rFonts w:ascii="Times New Roman" w:eastAsia="Arial" w:hAnsi="Times New Roman" w:cs="Times New Roman"/>
          <w:sz w:val="24"/>
        </w:rPr>
        <w:t xml:space="preserve">, </w:t>
      </w:r>
      <w:hyperlink r:id="rId252">
        <w:r w:rsidRPr="0054022E">
          <w:rPr>
            <w:rFonts w:ascii="Times New Roman" w:eastAsia="Arial" w:hAnsi="Times New Roman" w:cs="Times New Roman"/>
            <w:sz w:val="24"/>
          </w:rPr>
          <w:t>подпункт 13 пункта 16.5 части 16 статьи 4.7.1</w:t>
        </w:r>
      </w:hyperlink>
      <w:r w:rsidRPr="0054022E">
        <w:rPr>
          <w:rFonts w:ascii="Times New Roman" w:eastAsia="Arial" w:hAnsi="Times New Roman" w:cs="Times New Roman"/>
          <w:sz w:val="24"/>
        </w:rPr>
        <w:t xml:space="preserve"> - признать утратившими силу с 01 января 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4.3. </w:t>
      </w:r>
      <w:hyperlink r:id="rId253">
        <w:r w:rsidRPr="0054022E">
          <w:rPr>
            <w:rFonts w:ascii="Times New Roman" w:eastAsia="Arial" w:hAnsi="Times New Roman" w:cs="Times New Roman"/>
            <w:sz w:val="24"/>
          </w:rPr>
          <w:t>Пункт 37 части 1 статьи 2.1</w:t>
        </w:r>
      </w:hyperlink>
      <w:r w:rsidRPr="0054022E">
        <w:rPr>
          <w:rFonts w:ascii="Times New Roman" w:eastAsia="Arial" w:hAnsi="Times New Roman" w:cs="Times New Roman"/>
          <w:sz w:val="24"/>
        </w:rPr>
        <w:t xml:space="preserve">, </w:t>
      </w:r>
      <w:hyperlink r:id="rId254">
        <w:r w:rsidRPr="0054022E">
          <w:rPr>
            <w:rFonts w:ascii="Times New Roman" w:eastAsia="Arial" w:hAnsi="Times New Roman" w:cs="Times New Roman"/>
            <w:sz w:val="24"/>
          </w:rPr>
          <w:t>пункт 34 части 6 статьи 4.6</w:t>
        </w:r>
      </w:hyperlink>
      <w:r w:rsidRPr="0054022E">
        <w:rPr>
          <w:rFonts w:ascii="Times New Roman" w:eastAsia="Arial" w:hAnsi="Times New Roman" w:cs="Times New Roman"/>
          <w:sz w:val="24"/>
        </w:rPr>
        <w:t xml:space="preserve">, </w:t>
      </w:r>
      <w:hyperlink r:id="rId255">
        <w:r w:rsidRPr="0054022E">
          <w:rPr>
            <w:rFonts w:ascii="Times New Roman" w:eastAsia="Arial" w:hAnsi="Times New Roman" w:cs="Times New Roman"/>
            <w:sz w:val="24"/>
          </w:rPr>
          <w:t>пункт 34 части 6 статьи 4.6.1</w:t>
        </w:r>
      </w:hyperlink>
      <w:r w:rsidRPr="0054022E">
        <w:rPr>
          <w:rFonts w:ascii="Times New Roman" w:eastAsia="Arial" w:hAnsi="Times New Roman" w:cs="Times New Roman"/>
          <w:sz w:val="24"/>
        </w:rPr>
        <w:t xml:space="preserve">, </w:t>
      </w:r>
      <w:hyperlink r:id="rId256">
        <w:r w:rsidRPr="0054022E">
          <w:rPr>
            <w:rFonts w:ascii="Times New Roman" w:eastAsia="Arial" w:hAnsi="Times New Roman" w:cs="Times New Roman"/>
            <w:sz w:val="24"/>
          </w:rPr>
          <w:t>пункт 4 части 1 статьи 2.1.1</w:t>
        </w:r>
      </w:hyperlink>
      <w:r w:rsidRPr="0054022E">
        <w:rPr>
          <w:rFonts w:ascii="Times New Roman" w:eastAsia="Arial" w:hAnsi="Times New Roman" w:cs="Times New Roman"/>
          <w:sz w:val="24"/>
        </w:rPr>
        <w:t xml:space="preserve"> вступают в силу с 1 января 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4.4. </w:t>
      </w:r>
      <w:hyperlink r:id="rId257">
        <w:r w:rsidRPr="0054022E">
          <w:rPr>
            <w:rFonts w:ascii="Times New Roman" w:eastAsia="Arial" w:hAnsi="Times New Roman" w:cs="Times New Roman"/>
            <w:sz w:val="24"/>
          </w:rPr>
          <w:t>Абзац 3 части 3 статьи 2.3</w:t>
        </w:r>
      </w:hyperlink>
      <w:r w:rsidRPr="0054022E">
        <w:rPr>
          <w:rFonts w:ascii="Times New Roman" w:eastAsia="Arial" w:hAnsi="Times New Roman" w:cs="Times New Roman"/>
          <w:sz w:val="24"/>
        </w:rPr>
        <w:t xml:space="preserve">, </w:t>
      </w:r>
      <w:hyperlink r:id="rId258">
        <w:r w:rsidRPr="0054022E">
          <w:rPr>
            <w:rFonts w:ascii="Times New Roman" w:eastAsia="Arial" w:hAnsi="Times New Roman" w:cs="Times New Roman"/>
            <w:sz w:val="24"/>
          </w:rPr>
          <w:t>абзац 4 части 5 статьи 6.4</w:t>
        </w:r>
      </w:hyperlink>
      <w:r w:rsidRPr="0054022E">
        <w:rPr>
          <w:rFonts w:ascii="Times New Roman" w:eastAsia="Arial" w:hAnsi="Times New Roman" w:cs="Times New Roman"/>
          <w:sz w:val="24"/>
        </w:rPr>
        <w:t xml:space="preserve">, </w:t>
      </w:r>
      <w:hyperlink r:id="rId259">
        <w:r w:rsidRPr="0054022E">
          <w:rPr>
            <w:rFonts w:ascii="Times New Roman" w:eastAsia="Arial" w:hAnsi="Times New Roman" w:cs="Times New Roman"/>
            <w:sz w:val="24"/>
          </w:rPr>
          <w:t>абзац 2 части 1 статьи 6.12</w:t>
        </w:r>
      </w:hyperlink>
      <w:r w:rsidRPr="0054022E">
        <w:rPr>
          <w:rFonts w:ascii="Times New Roman" w:eastAsia="Arial" w:hAnsi="Times New Roman" w:cs="Times New Roman"/>
          <w:sz w:val="24"/>
        </w:rPr>
        <w:t xml:space="preserve">, </w:t>
      </w:r>
      <w:hyperlink r:id="rId260">
        <w:r w:rsidRPr="0054022E">
          <w:rPr>
            <w:rFonts w:ascii="Times New Roman" w:eastAsia="Arial" w:hAnsi="Times New Roman" w:cs="Times New Roman"/>
            <w:sz w:val="24"/>
          </w:rPr>
          <w:t>подпункт 2 пункта 12.6 части 12 статьи 4.7</w:t>
        </w:r>
      </w:hyperlink>
      <w:r w:rsidRPr="0054022E">
        <w:rPr>
          <w:rFonts w:ascii="Times New Roman" w:eastAsia="Arial" w:hAnsi="Times New Roman" w:cs="Times New Roman"/>
          <w:sz w:val="24"/>
        </w:rPr>
        <w:t xml:space="preserve">, </w:t>
      </w:r>
      <w:hyperlink r:id="rId261">
        <w:r w:rsidRPr="0054022E">
          <w:rPr>
            <w:rFonts w:ascii="Times New Roman" w:eastAsia="Arial" w:hAnsi="Times New Roman" w:cs="Times New Roman"/>
            <w:sz w:val="24"/>
          </w:rPr>
          <w:t>подпункт 6 пункта 16.6 части 16 статьи 4.7</w:t>
        </w:r>
      </w:hyperlink>
      <w:r w:rsidRPr="0054022E">
        <w:rPr>
          <w:rFonts w:ascii="Times New Roman" w:eastAsia="Arial" w:hAnsi="Times New Roman" w:cs="Times New Roman"/>
          <w:sz w:val="24"/>
        </w:rPr>
        <w:t xml:space="preserve">, </w:t>
      </w:r>
      <w:hyperlink r:id="rId262">
        <w:r w:rsidRPr="0054022E">
          <w:rPr>
            <w:rFonts w:ascii="Times New Roman" w:eastAsia="Arial" w:hAnsi="Times New Roman" w:cs="Times New Roman"/>
            <w:sz w:val="24"/>
          </w:rPr>
          <w:t>подпункт 6 пункта 17.6 части 17 статьи 4.7</w:t>
        </w:r>
      </w:hyperlink>
      <w:r w:rsidRPr="0054022E">
        <w:rPr>
          <w:rFonts w:ascii="Times New Roman" w:eastAsia="Arial" w:hAnsi="Times New Roman" w:cs="Times New Roman"/>
          <w:sz w:val="24"/>
        </w:rPr>
        <w:t xml:space="preserve">, </w:t>
      </w:r>
      <w:hyperlink r:id="rId263">
        <w:r w:rsidRPr="0054022E">
          <w:rPr>
            <w:rFonts w:ascii="Times New Roman" w:eastAsia="Arial" w:hAnsi="Times New Roman" w:cs="Times New Roman"/>
            <w:sz w:val="24"/>
          </w:rPr>
          <w:t>подпункт 2 пункта 13.6 части 13 статьи 4.7.1</w:t>
        </w:r>
      </w:hyperlink>
      <w:r w:rsidRPr="0054022E">
        <w:rPr>
          <w:rFonts w:ascii="Times New Roman" w:eastAsia="Arial" w:hAnsi="Times New Roman" w:cs="Times New Roman"/>
          <w:sz w:val="24"/>
        </w:rPr>
        <w:t xml:space="preserve">, </w:t>
      </w:r>
      <w:hyperlink r:id="rId264">
        <w:r w:rsidRPr="0054022E">
          <w:rPr>
            <w:rFonts w:ascii="Times New Roman" w:eastAsia="Arial" w:hAnsi="Times New Roman" w:cs="Times New Roman"/>
            <w:sz w:val="24"/>
          </w:rPr>
          <w:t>подпункт 6 пункта 17.6 части 17 статьи 4.7.1</w:t>
        </w:r>
      </w:hyperlink>
      <w:r w:rsidRPr="0054022E">
        <w:rPr>
          <w:rFonts w:ascii="Times New Roman" w:eastAsia="Arial" w:hAnsi="Times New Roman" w:cs="Times New Roman"/>
          <w:sz w:val="24"/>
        </w:rPr>
        <w:t xml:space="preserve">, </w:t>
      </w:r>
      <w:hyperlink r:id="rId265">
        <w:r w:rsidRPr="0054022E">
          <w:rPr>
            <w:rFonts w:ascii="Times New Roman" w:eastAsia="Arial" w:hAnsi="Times New Roman" w:cs="Times New Roman"/>
            <w:sz w:val="24"/>
          </w:rPr>
          <w:t>подпункт 6 пункта 18.6 части 18 статьи 4.7.1</w:t>
        </w:r>
      </w:hyperlink>
      <w:r w:rsidRPr="0054022E">
        <w:rPr>
          <w:rFonts w:ascii="Times New Roman" w:eastAsia="Arial" w:hAnsi="Times New Roman" w:cs="Times New Roman"/>
          <w:sz w:val="24"/>
        </w:rPr>
        <w:t xml:space="preserve"> в ч</w:t>
      </w:r>
      <w:r w:rsidR="00507C61">
        <w:rPr>
          <w:rFonts w:ascii="Times New Roman" w:eastAsia="Arial" w:hAnsi="Times New Roman" w:cs="Times New Roman"/>
          <w:sz w:val="24"/>
        </w:rPr>
        <w:t>асти касающейся словосочетания «</w:t>
      </w:r>
      <w:r w:rsidRPr="0054022E">
        <w:rPr>
          <w:rFonts w:ascii="Times New Roman" w:eastAsia="Arial" w:hAnsi="Times New Roman" w:cs="Times New Roman"/>
          <w:sz w:val="24"/>
        </w:rPr>
        <w:t>и плановый период</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вступают в силу с 1 января 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4.5. </w:t>
      </w:r>
      <w:hyperlink r:id="rId266">
        <w:r w:rsidRPr="0054022E">
          <w:rPr>
            <w:rFonts w:ascii="Times New Roman" w:eastAsia="Arial" w:hAnsi="Times New Roman" w:cs="Times New Roman"/>
            <w:sz w:val="24"/>
          </w:rPr>
          <w:t>Пункт 33 части 1 статьи 2.1</w:t>
        </w:r>
      </w:hyperlink>
      <w:r w:rsidRPr="0054022E">
        <w:rPr>
          <w:rFonts w:ascii="Times New Roman" w:eastAsia="Arial" w:hAnsi="Times New Roman" w:cs="Times New Roman"/>
          <w:sz w:val="24"/>
        </w:rPr>
        <w:t xml:space="preserve">, </w:t>
      </w:r>
      <w:hyperlink r:id="rId267">
        <w:r w:rsidRPr="0054022E">
          <w:rPr>
            <w:rFonts w:ascii="Times New Roman" w:eastAsia="Arial" w:hAnsi="Times New Roman" w:cs="Times New Roman"/>
            <w:sz w:val="24"/>
          </w:rPr>
          <w:t>пункт 29 части 6 статьи 4.6</w:t>
        </w:r>
      </w:hyperlink>
      <w:r w:rsidRPr="0054022E">
        <w:rPr>
          <w:rFonts w:ascii="Times New Roman" w:eastAsia="Arial" w:hAnsi="Times New Roman" w:cs="Times New Roman"/>
          <w:sz w:val="24"/>
        </w:rPr>
        <w:t xml:space="preserve">, </w:t>
      </w:r>
      <w:hyperlink r:id="rId268">
        <w:r w:rsidRPr="0054022E">
          <w:rPr>
            <w:rFonts w:ascii="Times New Roman" w:eastAsia="Arial" w:hAnsi="Times New Roman" w:cs="Times New Roman"/>
            <w:sz w:val="24"/>
          </w:rPr>
          <w:t>пункт 29 части 6 статьи 4.6.1</w:t>
        </w:r>
      </w:hyperlink>
      <w:r w:rsidRPr="0054022E">
        <w:rPr>
          <w:rFonts w:ascii="Times New Roman" w:eastAsia="Arial" w:hAnsi="Times New Roman" w:cs="Times New Roman"/>
          <w:sz w:val="24"/>
        </w:rPr>
        <w:t>, в части касающ</w:t>
      </w:r>
      <w:r w:rsidR="00507C61">
        <w:rPr>
          <w:rFonts w:ascii="Times New Roman" w:eastAsia="Arial" w:hAnsi="Times New Roman" w:cs="Times New Roman"/>
          <w:sz w:val="24"/>
        </w:rPr>
        <w:t>ейся словосочетания «и среднего»</w:t>
      </w:r>
      <w:r w:rsidRPr="0054022E">
        <w:rPr>
          <w:rFonts w:ascii="Times New Roman" w:eastAsia="Arial" w:hAnsi="Times New Roman" w:cs="Times New Roman"/>
          <w:sz w:val="24"/>
        </w:rPr>
        <w:t xml:space="preserve">, </w:t>
      </w:r>
      <w:hyperlink r:id="rId269">
        <w:r w:rsidRPr="0054022E">
          <w:rPr>
            <w:rFonts w:ascii="Times New Roman" w:eastAsia="Arial" w:hAnsi="Times New Roman" w:cs="Times New Roman"/>
            <w:sz w:val="24"/>
          </w:rPr>
          <w:t>пункт 26 части 2 статьи 6.2</w:t>
        </w:r>
      </w:hyperlink>
      <w:r w:rsidRPr="0054022E">
        <w:rPr>
          <w:rFonts w:ascii="Times New Roman" w:eastAsia="Arial" w:hAnsi="Times New Roman" w:cs="Times New Roman"/>
          <w:sz w:val="24"/>
        </w:rPr>
        <w:t xml:space="preserve"> вступают в силу с 1 января 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4.6. </w:t>
      </w:r>
      <w:hyperlink r:id="rId270">
        <w:r w:rsidRPr="0054022E">
          <w:rPr>
            <w:rFonts w:ascii="Times New Roman" w:eastAsia="Arial" w:hAnsi="Times New Roman" w:cs="Times New Roman"/>
            <w:sz w:val="24"/>
          </w:rPr>
          <w:t>Пункт 14 части 1 статьи 2.1</w:t>
        </w:r>
      </w:hyperlink>
      <w:r w:rsidRPr="0054022E">
        <w:rPr>
          <w:rFonts w:ascii="Times New Roman" w:eastAsia="Arial" w:hAnsi="Times New Roman" w:cs="Times New Roman"/>
          <w:sz w:val="24"/>
        </w:rPr>
        <w:t xml:space="preserve">, </w:t>
      </w:r>
      <w:hyperlink r:id="rId271">
        <w:r w:rsidRPr="0054022E">
          <w:rPr>
            <w:rFonts w:ascii="Times New Roman" w:eastAsia="Arial" w:hAnsi="Times New Roman" w:cs="Times New Roman"/>
            <w:sz w:val="24"/>
          </w:rPr>
          <w:t>пункт 10 части 6 статьи 4.6</w:t>
        </w:r>
      </w:hyperlink>
      <w:r w:rsidRPr="0054022E">
        <w:rPr>
          <w:rFonts w:ascii="Times New Roman" w:eastAsia="Arial" w:hAnsi="Times New Roman" w:cs="Times New Roman"/>
          <w:sz w:val="24"/>
        </w:rPr>
        <w:t xml:space="preserve">, </w:t>
      </w:r>
      <w:hyperlink r:id="rId272">
        <w:r w:rsidRPr="0054022E">
          <w:rPr>
            <w:rFonts w:ascii="Times New Roman" w:eastAsia="Arial" w:hAnsi="Times New Roman" w:cs="Times New Roman"/>
            <w:sz w:val="24"/>
          </w:rPr>
          <w:t>пункт 10 части 6 статьи 4.6.1</w:t>
        </w:r>
      </w:hyperlink>
      <w:r w:rsidRPr="0054022E">
        <w:rPr>
          <w:rFonts w:ascii="Times New Roman" w:eastAsia="Arial" w:hAnsi="Times New Roman" w:cs="Times New Roman"/>
          <w:sz w:val="24"/>
        </w:rPr>
        <w:t xml:space="preserve"> и </w:t>
      </w:r>
      <w:hyperlink r:id="rId273">
        <w:r w:rsidRPr="0054022E">
          <w:rPr>
            <w:rFonts w:ascii="Times New Roman" w:eastAsia="Arial" w:hAnsi="Times New Roman" w:cs="Times New Roman"/>
            <w:sz w:val="24"/>
          </w:rPr>
          <w:t>пункт 10 части 2 статьи 6.2</w:t>
        </w:r>
      </w:hyperlink>
      <w:r w:rsidRPr="0054022E">
        <w:rPr>
          <w:rFonts w:ascii="Times New Roman" w:eastAsia="Arial" w:hAnsi="Times New Roman" w:cs="Times New Roman"/>
          <w:sz w:val="24"/>
        </w:rPr>
        <w:t xml:space="preserve"> признать утратившим силу с 01.01.2008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4.7. </w:t>
      </w:r>
      <w:hyperlink r:id="rId274">
        <w:r w:rsidRPr="0054022E">
          <w:rPr>
            <w:rFonts w:ascii="Times New Roman" w:eastAsia="Arial" w:hAnsi="Times New Roman" w:cs="Times New Roman"/>
            <w:sz w:val="24"/>
          </w:rPr>
          <w:t>Пункт 11 части 7 статьи 4.6</w:t>
        </w:r>
      </w:hyperlink>
      <w:r w:rsidRPr="0054022E">
        <w:rPr>
          <w:rFonts w:ascii="Times New Roman" w:eastAsia="Arial" w:hAnsi="Times New Roman" w:cs="Times New Roman"/>
          <w:sz w:val="24"/>
        </w:rPr>
        <w:t xml:space="preserve"> и </w:t>
      </w:r>
      <w:hyperlink r:id="rId275">
        <w:r w:rsidRPr="0054022E">
          <w:rPr>
            <w:rFonts w:ascii="Times New Roman" w:eastAsia="Arial" w:hAnsi="Times New Roman" w:cs="Times New Roman"/>
            <w:sz w:val="24"/>
          </w:rPr>
          <w:t>пункт 11 части 7 статьи 4.6.1</w:t>
        </w:r>
      </w:hyperlink>
      <w:r w:rsidRPr="0054022E">
        <w:rPr>
          <w:rFonts w:ascii="Times New Roman" w:eastAsia="Arial" w:hAnsi="Times New Roman" w:cs="Times New Roman"/>
          <w:sz w:val="24"/>
        </w:rPr>
        <w:t xml:space="preserve"> вступают в силу с 1 января 2008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4.8. </w:t>
      </w:r>
      <w:hyperlink r:id="rId276">
        <w:r w:rsidRPr="0054022E">
          <w:rPr>
            <w:rFonts w:ascii="Times New Roman" w:eastAsia="Arial" w:hAnsi="Times New Roman" w:cs="Times New Roman"/>
            <w:sz w:val="24"/>
          </w:rPr>
          <w:t>Часть 3 статьи 4.11.1</w:t>
        </w:r>
      </w:hyperlink>
      <w:r w:rsidRPr="0054022E">
        <w:rPr>
          <w:rFonts w:ascii="Times New Roman" w:eastAsia="Arial" w:hAnsi="Times New Roman" w:cs="Times New Roman"/>
          <w:sz w:val="24"/>
        </w:rPr>
        <w:t xml:space="preserve"> настоящего Устава утрачивает силу, а </w:t>
      </w:r>
      <w:hyperlink r:id="rId277">
        <w:r w:rsidRPr="0054022E">
          <w:rPr>
            <w:rFonts w:ascii="Times New Roman" w:eastAsia="Arial" w:hAnsi="Times New Roman" w:cs="Times New Roman"/>
            <w:sz w:val="24"/>
          </w:rPr>
          <w:t>часть 3.1 статьи 4.11.1</w:t>
        </w:r>
      </w:hyperlink>
      <w:r w:rsidRPr="0054022E">
        <w:rPr>
          <w:rFonts w:ascii="Times New Roman" w:eastAsia="Arial" w:hAnsi="Times New Roman" w:cs="Times New Roman"/>
          <w:sz w:val="24"/>
        </w:rPr>
        <w:t xml:space="preserve"> настоящего Устава вступает в силу по истечении </w:t>
      </w:r>
      <w:hyperlink r:id="rId278">
        <w:r w:rsidRPr="0054022E">
          <w:rPr>
            <w:rFonts w:ascii="Times New Roman" w:eastAsia="Arial" w:hAnsi="Times New Roman" w:cs="Times New Roman"/>
            <w:sz w:val="24"/>
          </w:rPr>
          <w:t>срока</w:t>
        </w:r>
      </w:hyperlink>
      <w:r w:rsidRPr="0054022E">
        <w:rPr>
          <w:rFonts w:ascii="Times New Roman" w:eastAsia="Arial" w:hAnsi="Times New Roman" w:cs="Times New Roman"/>
          <w:sz w:val="24"/>
        </w:rPr>
        <w:t xml:space="preserve"> полномочий Избирательной комиссии г. Заречного, сформированной Собранием представителей г. Заречного до вступления в силу </w:t>
      </w:r>
      <w:hyperlink r:id="rId279">
        <w:r w:rsidRPr="0054022E">
          <w:rPr>
            <w:rFonts w:ascii="Times New Roman" w:eastAsia="Arial" w:hAnsi="Times New Roman" w:cs="Times New Roman"/>
            <w:sz w:val="24"/>
          </w:rPr>
          <w:t>Федерального закона</w:t>
        </w:r>
      </w:hyperlink>
      <w:r w:rsidR="00507C61">
        <w:rPr>
          <w:rFonts w:ascii="Times New Roman" w:eastAsia="Arial" w:hAnsi="Times New Roman" w:cs="Times New Roman"/>
          <w:sz w:val="24"/>
        </w:rPr>
        <w:t xml:space="preserve"> от 27.12.2009 №</w:t>
      </w:r>
      <w:r w:rsidRPr="0054022E">
        <w:rPr>
          <w:rFonts w:ascii="Times New Roman" w:eastAsia="Arial" w:hAnsi="Times New Roman" w:cs="Times New Roman"/>
          <w:sz w:val="24"/>
        </w:rPr>
        <w:t xml:space="preserve"> 357-ФЗ </w:t>
      </w:r>
      <w:r w:rsidR="00507C61">
        <w:rPr>
          <w:rFonts w:ascii="Times New Roman" w:eastAsia="Arial" w:hAnsi="Times New Roman" w:cs="Times New Roman"/>
          <w:sz w:val="24"/>
        </w:rPr>
        <w:t>«</w:t>
      </w:r>
      <w:r w:rsidRPr="0054022E">
        <w:rPr>
          <w:rFonts w:ascii="Times New Roman" w:eastAsia="Arial" w:hAnsi="Times New Roman" w:cs="Times New Roman"/>
          <w:sz w:val="24"/>
        </w:rPr>
        <w:t>О внесении изменений в</w:t>
      </w:r>
      <w:r w:rsidR="00507C61">
        <w:rPr>
          <w:rFonts w:ascii="Times New Roman" w:eastAsia="Arial" w:hAnsi="Times New Roman" w:cs="Times New Roman"/>
          <w:sz w:val="24"/>
        </w:rPr>
        <w:t xml:space="preserve"> статью 24 Федерального закона «</w:t>
      </w:r>
      <w:r w:rsidRPr="0054022E">
        <w:rPr>
          <w:rFonts w:ascii="Times New Roman" w:eastAsia="Arial" w:hAnsi="Times New Roman" w:cs="Times New Roman"/>
          <w:sz w:val="24"/>
        </w:rPr>
        <w:t>Об основных гарантиях избирательных прав и права на участие в референду</w:t>
      </w:r>
      <w:r w:rsidR="00507C61">
        <w:rPr>
          <w:rFonts w:ascii="Times New Roman" w:eastAsia="Arial" w:hAnsi="Times New Roman" w:cs="Times New Roman"/>
          <w:sz w:val="24"/>
        </w:rPr>
        <w:t>ме граждан Российской Федерации»</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4.9. </w:t>
      </w:r>
      <w:hyperlink r:id="rId280">
        <w:r w:rsidRPr="0054022E">
          <w:rPr>
            <w:rFonts w:ascii="Times New Roman" w:eastAsia="Arial" w:hAnsi="Times New Roman" w:cs="Times New Roman"/>
            <w:sz w:val="24"/>
          </w:rPr>
          <w:t>Пункты 9.1</w:t>
        </w:r>
      </w:hyperlink>
      <w:r w:rsidRPr="0054022E">
        <w:rPr>
          <w:rFonts w:ascii="Times New Roman" w:eastAsia="Arial" w:hAnsi="Times New Roman" w:cs="Times New Roman"/>
          <w:sz w:val="24"/>
        </w:rPr>
        <w:t xml:space="preserve"> и </w:t>
      </w:r>
      <w:hyperlink r:id="rId281">
        <w:r w:rsidRPr="0054022E">
          <w:rPr>
            <w:rFonts w:ascii="Times New Roman" w:eastAsia="Arial" w:hAnsi="Times New Roman" w:cs="Times New Roman"/>
            <w:sz w:val="24"/>
          </w:rPr>
          <w:t>9.2 части 1 статьи 2.1</w:t>
        </w:r>
      </w:hyperlink>
      <w:r w:rsidRPr="0054022E">
        <w:rPr>
          <w:rFonts w:ascii="Times New Roman" w:eastAsia="Arial" w:hAnsi="Times New Roman" w:cs="Times New Roman"/>
          <w:sz w:val="24"/>
        </w:rPr>
        <w:t xml:space="preserve"> вступают в силу с 1 января 2012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4.10. </w:t>
      </w:r>
      <w:hyperlink r:id="rId282">
        <w:r w:rsidRPr="0054022E">
          <w:rPr>
            <w:rFonts w:ascii="Times New Roman" w:eastAsia="Arial" w:hAnsi="Times New Roman" w:cs="Times New Roman"/>
            <w:sz w:val="24"/>
          </w:rPr>
          <w:t>Пункт 27 части 1 статьи 2.1</w:t>
        </w:r>
      </w:hyperlink>
      <w:r w:rsidRPr="0054022E">
        <w:rPr>
          <w:rFonts w:ascii="Times New Roman" w:eastAsia="Arial" w:hAnsi="Times New Roman" w:cs="Times New Roman"/>
          <w:sz w:val="24"/>
        </w:rPr>
        <w:t xml:space="preserve"> вступает в силу с 1 июля 2014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4.11. </w:t>
      </w:r>
      <w:hyperlink r:id="rId283">
        <w:r w:rsidRPr="0054022E">
          <w:rPr>
            <w:rFonts w:ascii="Times New Roman" w:eastAsia="Arial" w:hAnsi="Times New Roman" w:cs="Times New Roman"/>
            <w:sz w:val="24"/>
          </w:rPr>
          <w:t>Части 9</w:t>
        </w:r>
      </w:hyperlink>
      <w:r w:rsidRPr="0054022E">
        <w:rPr>
          <w:rFonts w:ascii="Times New Roman" w:eastAsia="Arial" w:hAnsi="Times New Roman" w:cs="Times New Roman"/>
          <w:sz w:val="24"/>
        </w:rPr>
        <w:t xml:space="preserve">, </w:t>
      </w:r>
      <w:hyperlink r:id="rId284">
        <w:r w:rsidRPr="0054022E">
          <w:rPr>
            <w:rFonts w:ascii="Times New Roman" w:eastAsia="Arial" w:hAnsi="Times New Roman" w:cs="Times New Roman"/>
            <w:sz w:val="24"/>
          </w:rPr>
          <w:t>10</w:t>
        </w:r>
      </w:hyperlink>
      <w:r w:rsidRPr="0054022E">
        <w:rPr>
          <w:rFonts w:ascii="Times New Roman" w:eastAsia="Arial" w:hAnsi="Times New Roman" w:cs="Times New Roman"/>
          <w:sz w:val="24"/>
        </w:rPr>
        <w:t xml:space="preserve">, </w:t>
      </w:r>
      <w:hyperlink r:id="rId285">
        <w:r w:rsidRPr="0054022E">
          <w:rPr>
            <w:rFonts w:ascii="Times New Roman" w:eastAsia="Arial" w:hAnsi="Times New Roman" w:cs="Times New Roman"/>
            <w:sz w:val="24"/>
          </w:rPr>
          <w:t>11 статьи 4.3.1</w:t>
        </w:r>
      </w:hyperlink>
      <w:r w:rsidRPr="0054022E">
        <w:rPr>
          <w:rFonts w:ascii="Times New Roman" w:eastAsia="Arial" w:hAnsi="Times New Roman" w:cs="Times New Roman"/>
          <w:sz w:val="24"/>
        </w:rPr>
        <w:t xml:space="preserve"> вступают в силу со дня начала работы Собрания представителей г. Заречного нового созыва.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4.12. </w:t>
      </w:r>
      <w:hyperlink r:id="rId286">
        <w:r w:rsidRPr="0054022E">
          <w:rPr>
            <w:rFonts w:ascii="Times New Roman" w:eastAsia="Arial" w:hAnsi="Times New Roman" w:cs="Times New Roman"/>
            <w:sz w:val="24"/>
          </w:rPr>
          <w:t>Часть 7 статьи 5.1.1</w:t>
        </w:r>
      </w:hyperlink>
      <w:r w:rsidRPr="0054022E">
        <w:rPr>
          <w:rFonts w:ascii="Times New Roman" w:eastAsia="Arial" w:hAnsi="Times New Roman" w:cs="Times New Roman"/>
          <w:sz w:val="24"/>
        </w:rPr>
        <w:t xml:space="preserve">, </w:t>
      </w:r>
      <w:hyperlink r:id="rId287">
        <w:r w:rsidRPr="0054022E">
          <w:rPr>
            <w:rFonts w:ascii="Times New Roman" w:eastAsia="Arial" w:hAnsi="Times New Roman" w:cs="Times New Roman"/>
            <w:sz w:val="24"/>
          </w:rPr>
          <w:t>часть 3 статьи 5.4</w:t>
        </w:r>
      </w:hyperlink>
      <w:r w:rsidRPr="0054022E">
        <w:rPr>
          <w:rFonts w:ascii="Times New Roman" w:eastAsia="Arial" w:hAnsi="Times New Roman" w:cs="Times New Roman"/>
          <w:sz w:val="24"/>
        </w:rPr>
        <w:t xml:space="preserve"> вступают в силу с 1 января 2016 года.</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4.13. </w:t>
      </w:r>
      <w:hyperlink r:id="rId288">
        <w:r w:rsidRPr="0054022E">
          <w:rPr>
            <w:rFonts w:ascii="Times New Roman" w:eastAsia="Arial" w:hAnsi="Times New Roman" w:cs="Times New Roman"/>
            <w:sz w:val="24"/>
          </w:rPr>
          <w:t>Пункт 24 части 1 статьи 2.1</w:t>
        </w:r>
      </w:hyperlink>
      <w:r w:rsidRPr="0054022E">
        <w:rPr>
          <w:rFonts w:ascii="Times New Roman" w:eastAsia="Arial" w:hAnsi="Times New Roman" w:cs="Times New Roman"/>
          <w:sz w:val="24"/>
        </w:rPr>
        <w:t xml:space="preserve"> настоящего Устава утрачивает силу, а </w:t>
      </w:r>
      <w:hyperlink r:id="rId289">
        <w:r w:rsidRPr="0054022E">
          <w:rPr>
            <w:rFonts w:ascii="Times New Roman" w:eastAsia="Arial" w:hAnsi="Times New Roman" w:cs="Times New Roman"/>
            <w:sz w:val="24"/>
          </w:rPr>
          <w:t>пункт 24.1 части 1 статьи 2.1</w:t>
        </w:r>
      </w:hyperlink>
      <w:r w:rsidRPr="0054022E">
        <w:rPr>
          <w:rFonts w:ascii="Times New Roman" w:eastAsia="Arial" w:hAnsi="Times New Roman" w:cs="Times New Roman"/>
          <w:sz w:val="24"/>
        </w:rPr>
        <w:t xml:space="preserve"> настоящего Устава вступает в силу 01.01.2016.</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4.14. </w:t>
      </w:r>
      <w:hyperlink r:id="rId290">
        <w:r w:rsidRPr="0054022E">
          <w:rPr>
            <w:rFonts w:ascii="Times New Roman" w:eastAsia="Arial" w:hAnsi="Times New Roman" w:cs="Times New Roman"/>
            <w:sz w:val="24"/>
          </w:rPr>
          <w:t>Часть 1.1 статьи 4.3.1</w:t>
        </w:r>
      </w:hyperlink>
      <w:r w:rsidRPr="0054022E">
        <w:rPr>
          <w:rFonts w:ascii="Times New Roman" w:eastAsia="Arial" w:hAnsi="Times New Roman" w:cs="Times New Roman"/>
          <w:sz w:val="24"/>
        </w:rPr>
        <w:t xml:space="preserve"> настоящего Устава применяется к Главе города, избранному после </w:t>
      </w:r>
      <w:hyperlink r:id="rId291">
        <w:r w:rsidRPr="0054022E">
          <w:rPr>
            <w:rFonts w:ascii="Times New Roman" w:eastAsia="Arial" w:hAnsi="Times New Roman" w:cs="Times New Roman"/>
            <w:sz w:val="24"/>
          </w:rPr>
          <w:t>вступления в силу</w:t>
        </w:r>
      </w:hyperlink>
      <w:r w:rsidRPr="0054022E">
        <w:rPr>
          <w:rFonts w:ascii="Times New Roman" w:eastAsia="Arial" w:hAnsi="Times New Roman" w:cs="Times New Roman"/>
          <w:sz w:val="24"/>
        </w:rPr>
        <w:t xml:space="preserve"> Федерального закона от 03.02.2015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8-ФЗ </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О внесении изменений в статьи 32 и 33 Федерального закона </w:t>
      </w:r>
      <w:r w:rsidR="00507C61">
        <w:rPr>
          <w:rFonts w:ascii="Times New Roman" w:eastAsia="Arial" w:hAnsi="Times New Roman" w:cs="Times New Roman"/>
          <w:sz w:val="24"/>
        </w:rPr>
        <w:t>«</w:t>
      </w:r>
      <w:r w:rsidRPr="0054022E">
        <w:rPr>
          <w:rFonts w:ascii="Times New Roman" w:eastAsia="Arial" w:hAnsi="Times New Roman" w:cs="Times New Roman"/>
          <w:sz w:val="24"/>
        </w:rPr>
        <w:t>Об основных гарантиях избирательных прав и права на участие в референдуме граждан Российской Федерации</w:t>
      </w:r>
      <w:r w:rsidR="00507C61">
        <w:rPr>
          <w:rFonts w:ascii="Times New Roman" w:eastAsia="Arial" w:hAnsi="Times New Roman" w:cs="Times New Roman"/>
          <w:sz w:val="24"/>
        </w:rPr>
        <w:t>» и Федеральный закон «</w:t>
      </w:r>
      <w:r w:rsidRPr="0054022E">
        <w:rPr>
          <w:rFonts w:ascii="Times New Roman" w:eastAsia="Arial" w:hAnsi="Times New Roman" w:cs="Times New Roman"/>
          <w:sz w:val="24"/>
        </w:rPr>
        <w:t>Об общих принципах организации местного самоуправления в Российский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4.15. </w:t>
      </w:r>
      <w:hyperlink r:id="rId292">
        <w:r w:rsidRPr="0054022E">
          <w:rPr>
            <w:rFonts w:ascii="Times New Roman" w:eastAsia="Arial" w:hAnsi="Times New Roman" w:cs="Times New Roman"/>
            <w:sz w:val="24"/>
          </w:rPr>
          <w:t>Часть 17.1 статьи 4.9.1</w:t>
        </w:r>
      </w:hyperlink>
      <w:r w:rsidRPr="0054022E">
        <w:rPr>
          <w:rFonts w:ascii="Times New Roman" w:eastAsia="Arial" w:hAnsi="Times New Roman" w:cs="Times New Roman"/>
          <w:sz w:val="24"/>
        </w:rPr>
        <w:t xml:space="preserve"> настоящего Устава утрачивает силу, а </w:t>
      </w:r>
      <w:hyperlink r:id="rId293">
        <w:r w:rsidRPr="0054022E">
          <w:rPr>
            <w:rFonts w:ascii="Times New Roman" w:eastAsia="Arial" w:hAnsi="Times New Roman" w:cs="Times New Roman"/>
            <w:sz w:val="24"/>
          </w:rPr>
          <w:t>часть 17.2</w:t>
        </w:r>
      </w:hyperlink>
      <w:r w:rsidRPr="0054022E">
        <w:rPr>
          <w:rFonts w:ascii="Times New Roman" w:eastAsia="Arial" w:hAnsi="Times New Roman" w:cs="Times New Roman"/>
          <w:sz w:val="24"/>
        </w:rPr>
        <w:t xml:space="preserve"> вступает в силу 15.09.2015.</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4.16. </w:t>
      </w:r>
      <w:hyperlink r:id="rId294">
        <w:r w:rsidRPr="0054022E">
          <w:rPr>
            <w:rFonts w:ascii="Times New Roman" w:eastAsia="Arial" w:hAnsi="Times New Roman" w:cs="Times New Roman"/>
            <w:sz w:val="24"/>
          </w:rPr>
          <w:t>Часть 15 статьи 4.3.1</w:t>
        </w:r>
      </w:hyperlink>
      <w:r w:rsidRPr="0054022E">
        <w:rPr>
          <w:rFonts w:ascii="Times New Roman" w:eastAsia="Arial" w:hAnsi="Times New Roman" w:cs="Times New Roman"/>
          <w:sz w:val="24"/>
        </w:rPr>
        <w:t xml:space="preserve"> настоящего Устава вступает в силу по истечении срока полномочий Собрания представителей, избранного до </w:t>
      </w:r>
      <w:hyperlink r:id="rId295">
        <w:r w:rsidRPr="0054022E">
          <w:rPr>
            <w:rFonts w:ascii="Times New Roman" w:eastAsia="Arial" w:hAnsi="Times New Roman" w:cs="Times New Roman"/>
            <w:sz w:val="24"/>
          </w:rPr>
          <w:t>вступления в силу</w:t>
        </w:r>
      </w:hyperlink>
      <w:r w:rsidRPr="0054022E">
        <w:rPr>
          <w:rFonts w:ascii="Times New Roman" w:eastAsia="Arial" w:hAnsi="Times New Roman" w:cs="Times New Roman"/>
          <w:sz w:val="24"/>
        </w:rPr>
        <w:t xml:space="preserve"> Фед</w:t>
      </w:r>
      <w:r w:rsidR="00507C61">
        <w:rPr>
          <w:rFonts w:ascii="Times New Roman" w:eastAsia="Arial" w:hAnsi="Times New Roman" w:cs="Times New Roman"/>
          <w:sz w:val="24"/>
        </w:rPr>
        <w:t>ерального закона от 18.07.2017 №</w:t>
      </w:r>
      <w:r w:rsidRPr="0054022E">
        <w:rPr>
          <w:rFonts w:ascii="Times New Roman" w:eastAsia="Arial" w:hAnsi="Times New Roman" w:cs="Times New Roman"/>
          <w:sz w:val="24"/>
        </w:rPr>
        <w:t xml:space="preserve"> 171-ФЗ </w:t>
      </w:r>
      <w:r w:rsidR="00507C61">
        <w:rPr>
          <w:rFonts w:ascii="Times New Roman" w:eastAsia="Arial" w:hAnsi="Times New Roman" w:cs="Times New Roman"/>
          <w:sz w:val="24"/>
        </w:rPr>
        <w:t>«</w:t>
      </w:r>
      <w:r w:rsidRPr="0054022E">
        <w:rPr>
          <w:rFonts w:ascii="Times New Roman" w:eastAsia="Arial" w:hAnsi="Times New Roman" w:cs="Times New Roman"/>
          <w:sz w:val="24"/>
        </w:rPr>
        <w:t>О внесении</w:t>
      </w:r>
      <w:r w:rsidR="00507C61">
        <w:rPr>
          <w:rFonts w:ascii="Times New Roman" w:eastAsia="Arial" w:hAnsi="Times New Roman" w:cs="Times New Roman"/>
          <w:sz w:val="24"/>
        </w:rPr>
        <w:t xml:space="preserve"> изменений в Федеральный закон «</w:t>
      </w:r>
      <w:r w:rsidRPr="0054022E">
        <w:rPr>
          <w:rFonts w:ascii="Times New Roman" w:eastAsia="Arial" w:hAnsi="Times New Roman" w:cs="Times New Roman"/>
          <w:sz w:val="24"/>
        </w:rPr>
        <w:t>Об общих принципах организации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lastRenderedPageBreak/>
        <w:t xml:space="preserve">4.17. </w:t>
      </w:r>
      <w:hyperlink r:id="rId296">
        <w:r w:rsidRPr="0054022E">
          <w:rPr>
            <w:rFonts w:ascii="Times New Roman" w:eastAsia="Arial" w:hAnsi="Times New Roman" w:cs="Times New Roman"/>
            <w:sz w:val="24"/>
          </w:rPr>
          <w:t>Пункты 13</w:t>
        </w:r>
      </w:hyperlink>
      <w:r w:rsidRPr="0054022E">
        <w:rPr>
          <w:rFonts w:ascii="Times New Roman" w:eastAsia="Arial" w:hAnsi="Times New Roman" w:cs="Times New Roman"/>
          <w:sz w:val="24"/>
        </w:rPr>
        <w:t xml:space="preserve">, </w:t>
      </w:r>
      <w:hyperlink r:id="rId297">
        <w:r w:rsidRPr="0054022E">
          <w:rPr>
            <w:rFonts w:ascii="Times New Roman" w:eastAsia="Arial" w:hAnsi="Times New Roman" w:cs="Times New Roman"/>
            <w:sz w:val="24"/>
          </w:rPr>
          <w:t>14 части 2 статьи 5.3.1</w:t>
        </w:r>
      </w:hyperlink>
      <w:r w:rsidRPr="0054022E">
        <w:rPr>
          <w:rFonts w:ascii="Times New Roman" w:eastAsia="Arial" w:hAnsi="Times New Roman" w:cs="Times New Roman"/>
          <w:sz w:val="24"/>
        </w:rPr>
        <w:t xml:space="preserve"> настоящего Устава вступают в силу с 28.06.2018.</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4.18. </w:t>
      </w:r>
      <w:hyperlink r:id="rId298">
        <w:r w:rsidRPr="0054022E">
          <w:rPr>
            <w:rFonts w:ascii="Times New Roman" w:eastAsia="Arial" w:hAnsi="Times New Roman" w:cs="Times New Roman"/>
            <w:sz w:val="24"/>
          </w:rPr>
          <w:t>Пункт 5 части 1 статьи 2.1</w:t>
        </w:r>
      </w:hyperlink>
      <w:r w:rsidRPr="0054022E">
        <w:rPr>
          <w:rFonts w:ascii="Times New Roman" w:eastAsia="Arial" w:hAnsi="Times New Roman" w:cs="Times New Roman"/>
          <w:sz w:val="24"/>
        </w:rPr>
        <w:t xml:space="preserve">. настоящего Устава утрачивает силу, а </w:t>
      </w:r>
      <w:hyperlink r:id="rId299">
        <w:r w:rsidRPr="0054022E">
          <w:rPr>
            <w:rFonts w:ascii="Times New Roman" w:eastAsia="Arial" w:hAnsi="Times New Roman" w:cs="Times New Roman"/>
            <w:sz w:val="24"/>
          </w:rPr>
          <w:t>пункт 5.1. части 1 статьи 2.1</w:t>
        </w:r>
      </w:hyperlink>
      <w:r w:rsidRPr="0054022E">
        <w:rPr>
          <w:rFonts w:ascii="Times New Roman" w:eastAsia="Arial" w:hAnsi="Times New Roman" w:cs="Times New Roman"/>
          <w:sz w:val="24"/>
        </w:rPr>
        <w:t>. настоящего Устава вступает в силу с 31.12.2018.</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4.19. </w:t>
      </w:r>
      <w:hyperlink r:id="rId300">
        <w:r w:rsidRPr="0054022E">
          <w:rPr>
            <w:rFonts w:ascii="Times New Roman" w:eastAsia="Arial" w:hAnsi="Times New Roman" w:cs="Times New Roman"/>
            <w:sz w:val="24"/>
          </w:rPr>
          <w:t>Пункт 24.1. части 1 статьи 2.1</w:t>
        </w:r>
      </w:hyperlink>
      <w:r w:rsidRPr="0054022E">
        <w:rPr>
          <w:rFonts w:ascii="Times New Roman" w:eastAsia="Arial" w:hAnsi="Times New Roman" w:cs="Times New Roman"/>
          <w:sz w:val="24"/>
        </w:rPr>
        <w:t xml:space="preserve">. настоящего Устава утрачивает силу, а </w:t>
      </w:r>
      <w:hyperlink r:id="rId301">
        <w:r w:rsidRPr="0054022E">
          <w:rPr>
            <w:rFonts w:ascii="Times New Roman" w:eastAsia="Arial" w:hAnsi="Times New Roman" w:cs="Times New Roman"/>
            <w:sz w:val="24"/>
          </w:rPr>
          <w:t>пункт 24.2 части 1 статьи 2.1.</w:t>
        </w:r>
      </w:hyperlink>
      <w:r w:rsidRPr="0054022E">
        <w:rPr>
          <w:rFonts w:ascii="Times New Roman" w:eastAsia="Arial" w:hAnsi="Times New Roman" w:cs="Times New Roman"/>
          <w:sz w:val="24"/>
        </w:rPr>
        <w:t xml:space="preserve"> настоящего Устава вступает в силу с 01.01.2019.</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4.20. </w:t>
      </w:r>
      <w:hyperlink r:id="rId302">
        <w:r w:rsidRPr="0054022E">
          <w:rPr>
            <w:rFonts w:ascii="Times New Roman" w:eastAsia="Arial" w:hAnsi="Times New Roman" w:cs="Times New Roman"/>
            <w:sz w:val="24"/>
          </w:rPr>
          <w:t>Пункт 2 части 7 статьи 4.9.1</w:t>
        </w:r>
      </w:hyperlink>
      <w:r w:rsidRPr="0054022E">
        <w:rPr>
          <w:rFonts w:ascii="Times New Roman" w:eastAsia="Arial" w:hAnsi="Times New Roman" w:cs="Times New Roman"/>
          <w:sz w:val="24"/>
        </w:rPr>
        <w:t xml:space="preserve">. настоящего Устава утрачивает силу, а </w:t>
      </w:r>
      <w:hyperlink r:id="rId303">
        <w:r w:rsidRPr="0054022E">
          <w:rPr>
            <w:rFonts w:ascii="Times New Roman" w:eastAsia="Arial" w:hAnsi="Times New Roman" w:cs="Times New Roman"/>
            <w:sz w:val="24"/>
          </w:rPr>
          <w:t>пункт 2.1. части 7 статьи 4.9.1.</w:t>
        </w:r>
      </w:hyperlink>
      <w:r w:rsidRPr="0054022E">
        <w:rPr>
          <w:rFonts w:ascii="Times New Roman" w:eastAsia="Arial" w:hAnsi="Times New Roman" w:cs="Times New Roman"/>
          <w:sz w:val="24"/>
        </w:rPr>
        <w:t xml:space="preserve"> настоящего Устава вступает в силу с 01.01.2019.</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5. </w:t>
      </w:r>
      <w:hyperlink r:id="rId304">
        <w:r w:rsidRPr="0054022E">
          <w:rPr>
            <w:rFonts w:ascii="Times New Roman" w:eastAsia="Arial" w:hAnsi="Times New Roman" w:cs="Times New Roman"/>
            <w:sz w:val="24"/>
          </w:rPr>
          <w:t>Устав</w:t>
        </w:r>
      </w:hyperlink>
      <w:r w:rsidRPr="0054022E">
        <w:rPr>
          <w:rFonts w:ascii="Times New Roman" w:eastAsia="Arial" w:hAnsi="Times New Roman" w:cs="Times New Roman"/>
          <w:sz w:val="24"/>
        </w:rPr>
        <w:t xml:space="preserve"> г. Заречного Пензенской области, закрытого административно-территориального образования, принятый Решением Собрания представителей г. Заречного Пе</w:t>
      </w:r>
      <w:r w:rsidR="00507C61">
        <w:rPr>
          <w:rFonts w:ascii="Times New Roman" w:eastAsia="Arial" w:hAnsi="Times New Roman" w:cs="Times New Roman"/>
          <w:sz w:val="24"/>
        </w:rPr>
        <w:t>нзенской области от 18.07.1996 №</w:t>
      </w:r>
      <w:r w:rsidRPr="0054022E">
        <w:rPr>
          <w:rFonts w:ascii="Times New Roman" w:eastAsia="Arial" w:hAnsi="Times New Roman" w:cs="Times New Roman"/>
          <w:sz w:val="24"/>
        </w:rPr>
        <w:t xml:space="preserve"> 43 (в редакции </w:t>
      </w:r>
      <w:hyperlink r:id="rId305">
        <w:r w:rsidRPr="0054022E">
          <w:rPr>
            <w:rFonts w:ascii="Times New Roman" w:eastAsia="Arial" w:hAnsi="Times New Roman" w:cs="Times New Roman"/>
            <w:sz w:val="24"/>
          </w:rPr>
          <w:t>от 04.10.2004</w:t>
        </w:r>
      </w:hyperlink>
      <w:r w:rsidRPr="0054022E">
        <w:rPr>
          <w:rFonts w:ascii="Times New Roman" w:eastAsia="Arial" w:hAnsi="Times New Roman" w:cs="Times New Roman"/>
          <w:sz w:val="24"/>
        </w:rPr>
        <w:t>), действует до 1 января 2006 года в части, не противоречащей настоящему Уставу.</w:t>
      </w:r>
    </w:p>
    <w:p w:rsidR="00902CB6" w:rsidRPr="0054022E" w:rsidRDefault="0054022E">
      <w:pPr>
        <w:suppressAutoHyphens/>
        <w:spacing w:after="0" w:line="240" w:lineRule="auto"/>
        <w:ind w:firstLine="720"/>
        <w:jc w:val="both"/>
        <w:rPr>
          <w:rFonts w:ascii="Times New Roman" w:eastAsia="Arial" w:hAnsi="Times New Roman" w:cs="Times New Roman"/>
          <w:sz w:val="24"/>
        </w:rPr>
      </w:pPr>
      <w:r w:rsidRPr="0054022E">
        <w:rPr>
          <w:rFonts w:ascii="Times New Roman" w:eastAsia="Arial" w:hAnsi="Times New Roman" w:cs="Times New Roman"/>
          <w:sz w:val="24"/>
        </w:rPr>
        <w:t xml:space="preserve">6. Органы местного самоуправления осуществляют в порядке, предусмотренном </w:t>
      </w:r>
      <w:hyperlink r:id="rId306">
        <w:r w:rsidRPr="0054022E">
          <w:rPr>
            <w:rFonts w:ascii="Times New Roman" w:eastAsia="Arial" w:hAnsi="Times New Roman" w:cs="Times New Roman"/>
            <w:sz w:val="24"/>
          </w:rPr>
          <w:t>законодательством</w:t>
        </w:r>
      </w:hyperlink>
      <w:r w:rsidRPr="0054022E">
        <w:rPr>
          <w:rFonts w:ascii="Times New Roman" w:eastAsia="Arial" w:hAnsi="Times New Roman" w:cs="Times New Roman"/>
          <w:sz w:val="24"/>
        </w:rPr>
        <w:t xml:space="preserve"> о приватизации, отчуждение или производят перепрофилирование муниципального имущества, находящегося в муниципальной собственности на 01 января 2006 года, не соответствующего требованиям </w:t>
      </w:r>
      <w:hyperlink r:id="rId307">
        <w:r w:rsidRPr="0054022E">
          <w:rPr>
            <w:rFonts w:ascii="Times New Roman" w:eastAsia="Arial" w:hAnsi="Times New Roman" w:cs="Times New Roman"/>
            <w:sz w:val="24"/>
          </w:rPr>
          <w:t>статьи 50</w:t>
        </w:r>
      </w:hyperlink>
      <w:r w:rsidRPr="0054022E">
        <w:rPr>
          <w:rFonts w:ascii="Times New Roman" w:eastAsia="Arial" w:hAnsi="Times New Roman" w:cs="Times New Roman"/>
          <w:sz w:val="24"/>
        </w:rPr>
        <w:t xml:space="preserve"> Федерального закона от 06.10.2003 </w:t>
      </w:r>
      <w:r w:rsidR="00507C61">
        <w:rPr>
          <w:rFonts w:ascii="Times New Roman" w:eastAsia="Arial" w:hAnsi="Times New Roman" w:cs="Times New Roman"/>
          <w:sz w:val="24"/>
        </w:rPr>
        <w:t>№ 131-ФЗ «</w:t>
      </w:r>
      <w:r w:rsidRPr="0054022E">
        <w:rPr>
          <w:rFonts w:ascii="Times New Roman" w:eastAsia="Arial" w:hAnsi="Times New Roman" w:cs="Times New Roman"/>
          <w:sz w:val="24"/>
        </w:rPr>
        <w:t>Об общих принципах местного самоуп</w:t>
      </w:r>
      <w:r w:rsidR="00507C61">
        <w:rPr>
          <w:rFonts w:ascii="Times New Roman" w:eastAsia="Arial" w:hAnsi="Times New Roman" w:cs="Times New Roman"/>
          <w:sz w:val="24"/>
        </w:rPr>
        <w:t>равления в Российской Федерации»</w:t>
      </w:r>
      <w:r w:rsidRPr="0054022E">
        <w:rPr>
          <w:rFonts w:ascii="Times New Roman" w:eastAsia="Arial" w:hAnsi="Times New Roman" w:cs="Times New Roman"/>
          <w:sz w:val="24"/>
        </w:rPr>
        <w:t xml:space="preserve"> и не переданного в соответствии с </w:t>
      </w:r>
      <w:hyperlink r:id="rId308">
        <w:r w:rsidRPr="0054022E">
          <w:rPr>
            <w:rFonts w:ascii="Times New Roman" w:eastAsia="Arial" w:hAnsi="Times New Roman" w:cs="Times New Roman"/>
            <w:sz w:val="24"/>
          </w:rPr>
          <w:t>пунктом 3 части 8 статьи 85</w:t>
        </w:r>
      </w:hyperlink>
      <w:r w:rsidRPr="0054022E">
        <w:rPr>
          <w:rFonts w:ascii="Times New Roman" w:eastAsia="Arial" w:hAnsi="Times New Roman" w:cs="Times New Roman"/>
          <w:sz w:val="24"/>
        </w:rPr>
        <w:t xml:space="preserve"> Фед</w:t>
      </w:r>
      <w:r w:rsidR="00507C61">
        <w:rPr>
          <w:rFonts w:ascii="Times New Roman" w:eastAsia="Arial" w:hAnsi="Times New Roman" w:cs="Times New Roman"/>
          <w:sz w:val="24"/>
        </w:rPr>
        <w:t>ерального закона от 06.10.2003 №</w:t>
      </w:r>
      <w:r w:rsidRPr="0054022E">
        <w:rPr>
          <w:rFonts w:ascii="Times New Roman" w:eastAsia="Arial" w:hAnsi="Times New Roman" w:cs="Times New Roman"/>
          <w:sz w:val="24"/>
        </w:rPr>
        <w:t xml:space="preserve"> 131-ФЗ </w:t>
      </w:r>
      <w:r w:rsidR="00507C61">
        <w:rPr>
          <w:rFonts w:ascii="Times New Roman" w:eastAsia="Arial" w:hAnsi="Times New Roman" w:cs="Times New Roman"/>
          <w:sz w:val="24"/>
        </w:rPr>
        <w:t>«</w:t>
      </w:r>
      <w:r w:rsidRPr="0054022E">
        <w:rPr>
          <w:rFonts w:ascii="Times New Roman" w:eastAsia="Arial" w:hAnsi="Times New Roman" w:cs="Times New Roman"/>
          <w:sz w:val="24"/>
        </w:rPr>
        <w:t>Об общих принципах местного самоуправления в Российской Федерации</w:t>
      </w:r>
      <w:r w:rsidR="00507C61">
        <w:rPr>
          <w:rFonts w:ascii="Times New Roman" w:eastAsia="Arial" w:hAnsi="Times New Roman" w:cs="Times New Roman"/>
          <w:sz w:val="24"/>
        </w:rPr>
        <w:t>»</w:t>
      </w:r>
      <w:r w:rsidRPr="0054022E">
        <w:rPr>
          <w:rFonts w:ascii="Times New Roman" w:eastAsia="Arial" w:hAnsi="Times New Roman" w:cs="Times New Roman"/>
          <w:sz w:val="24"/>
        </w:rPr>
        <w:t xml:space="preserve"> в федеральную собственность, собственность субъектов Российской Федерации, а также в собственность иных муниципальных образований.</w:t>
      </w:r>
    </w:p>
    <w:p w:rsidR="00902CB6" w:rsidRPr="0054022E" w:rsidRDefault="00902CB6">
      <w:pPr>
        <w:suppressAutoHyphens/>
        <w:spacing w:after="0" w:line="240" w:lineRule="auto"/>
        <w:ind w:firstLine="720"/>
        <w:jc w:val="both"/>
        <w:rPr>
          <w:rFonts w:ascii="Times New Roman" w:eastAsia="Arial" w:hAnsi="Times New Roman" w:cs="Times New Roman"/>
          <w:sz w:val="24"/>
        </w:rPr>
      </w:pPr>
    </w:p>
    <w:p w:rsidR="00902CB6" w:rsidRPr="0054022E" w:rsidRDefault="0054022E">
      <w:pPr>
        <w:suppressAutoHyphens/>
        <w:spacing w:after="0" w:line="240" w:lineRule="auto"/>
        <w:rPr>
          <w:rFonts w:ascii="Times New Roman" w:eastAsia="Arial" w:hAnsi="Times New Roman" w:cs="Times New Roman"/>
          <w:sz w:val="24"/>
        </w:rPr>
      </w:pPr>
      <w:r w:rsidRPr="0054022E">
        <w:rPr>
          <w:rFonts w:ascii="Times New Roman" w:eastAsia="Arial" w:hAnsi="Times New Roman" w:cs="Times New Roman"/>
          <w:sz w:val="24"/>
        </w:rPr>
        <w:t>Зарегистрирован в ГУ Минюста РФ</w:t>
      </w:r>
      <w:r w:rsidRPr="0054022E">
        <w:rPr>
          <w:rFonts w:ascii="Times New Roman" w:eastAsia="Arial" w:hAnsi="Times New Roman" w:cs="Times New Roman"/>
          <w:sz w:val="24"/>
        </w:rPr>
        <w:br/>
        <w:t>по Приволжскому федеральному округу</w:t>
      </w:r>
    </w:p>
    <w:p w:rsidR="00902CB6" w:rsidRPr="0054022E" w:rsidRDefault="0054022E">
      <w:pPr>
        <w:suppressAutoHyphens/>
        <w:spacing w:after="0" w:line="240" w:lineRule="auto"/>
        <w:rPr>
          <w:rFonts w:ascii="Times New Roman" w:eastAsia="Arial" w:hAnsi="Times New Roman" w:cs="Times New Roman"/>
          <w:sz w:val="24"/>
        </w:rPr>
      </w:pPr>
      <w:r w:rsidRPr="0054022E">
        <w:rPr>
          <w:rFonts w:ascii="Times New Roman" w:eastAsia="Arial" w:hAnsi="Times New Roman" w:cs="Times New Roman"/>
          <w:sz w:val="24"/>
        </w:rPr>
        <w:t>22 декабря 2005 г.</w:t>
      </w:r>
    </w:p>
    <w:p w:rsidR="00902CB6" w:rsidRPr="0054022E" w:rsidRDefault="0054022E">
      <w:pPr>
        <w:suppressAutoHyphens/>
        <w:spacing w:after="0" w:line="240" w:lineRule="auto"/>
        <w:rPr>
          <w:rFonts w:ascii="Times New Roman" w:eastAsia="Arial" w:hAnsi="Times New Roman" w:cs="Times New Roman"/>
          <w:sz w:val="24"/>
        </w:rPr>
      </w:pPr>
      <w:r w:rsidRPr="0054022E">
        <w:rPr>
          <w:rFonts w:ascii="Times New Roman" w:eastAsia="Arial" w:hAnsi="Times New Roman" w:cs="Times New Roman"/>
          <w:sz w:val="24"/>
        </w:rPr>
        <w:t>Регистрационный N RU583010002005001</w:t>
      </w:r>
    </w:p>
    <w:p w:rsidR="00902CB6" w:rsidRPr="0054022E" w:rsidRDefault="00902CB6">
      <w:pPr>
        <w:spacing w:after="200" w:line="276" w:lineRule="auto"/>
        <w:rPr>
          <w:rFonts w:ascii="Times New Roman" w:eastAsia="Calibri" w:hAnsi="Times New Roman" w:cs="Times New Roman"/>
        </w:rPr>
      </w:pPr>
    </w:p>
    <w:sectPr w:rsidR="00902CB6" w:rsidRPr="0054022E" w:rsidSect="0054022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902CB6"/>
    <w:rsid w:val="00041306"/>
    <w:rsid w:val="00062CE4"/>
    <w:rsid w:val="00090D2A"/>
    <w:rsid w:val="000B6E67"/>
    <w:rsid w:val="001D5D38"/>
    <w:rsid w:val="002A5C11"/>
    <w:rsid w:val="0032621A"/>
    <w:rsid w:val="00366294"/>
    <w:rsid w:val="003D249D"/>
    <w:rsid w:val="0040261C"/>
    <w:rsid w:val="00431C66"/>
    <w:rsid w:val="004E5EF4"/>
    <w:rsid w:val="00507C61"/>
    <w:rsid w:val="0054022E"/>
    <w:rsid w:val="005710AF"/>
    <w:rsid w:val="00571298"/>
    <w:rsid w:val="006343AB"/>
    <w:rsid w:val="006B375B"/>
    <w:rsid w:val="00717FD8"/>
    <w:rsid w:val="00754518"/>
    <w:rsid w:val="007E7301"/>
    <w:rsid w:val="008954FE"/>
    <w:rsid w:val="00902CB6"/>
    <w:rsid w:val="00967AD6"/>
    <w:rsid w:val="009E72B4"/>
    <w:rsid w:val="00A35E0B"/>
    <w:rsid w:val="00AC3852"/>
    <w:rsid w:val="00B3287D"/>
    <w:rsid w:val="00B52973"/>
    <w:rsid w:val="00BB5EA3"/>
    <w:rsid w:val="00BB7C9E"/>
    <w:rsid w:val="00BF3FD7"/>
    <w:rsid w:val="00C341FF"/>
    <w:rsid w:val="00C86FB4"/>
    <w:rsid w:val="00D43BEA"/>
    <w:rsid w:val="00D44AFB"/>
    <w:rsid w:val="00DA17AA"/>
    <w:rsid w:val="00E23D8A"/>
    <w:rsid w:val="00E4447E"/>
    <w:rsid w:val="00EA671B"/>
    <w:rsid w:val="00F74F96"/>
    <w:rsid w:val="00FA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l" TargetMode="External"/><Relationship Id="rId299" Type="http://schemas.openxmlformats.org/officeDocument/2006/relationships/hyperlink" Target="/l" TargetMode="External"/><Relationship Id="rId303" Type="http://schemas.openxmlformats.org/officeDocument/2006/relationships/hyperlink" Target="/l" TargetMode="External"/><Relationship Id="rId21" Type="http://schemas.openxmlformats.org/officeDocument/2006/relationships/hyperlink" Target="http://pravo-search.minjust.ru/bigs/showDocument.html?id=85D8BC5E-7DEC-48E0-A1AB-797A4B5819AF" TargetMode="External"/><Relationship Id="rId42" Type="http://schemas.openxmlformats.org/officeDocument/2006/relationships/hyperlink" Target="garantf1://17308564.11/" TargetMode="External"/><Relationship Id="rId63" Type="http://schemas.openxmlformats.org/officeDocument/2006/relationships/hyperlink" Target="garantf1://12077489.0/" TargetMode="External"/><Relationship Id="rId84" Type="http://schemas.openxmlformats.org/officeDocument/2006/relationships/hyperlink" Target="garantf1://17203390.0/" TargetMode="External"/><Relationship Id="rId138" Type="http://schemas.openxmlformats.org/officeDocument/2006/relationships/hyperlink" Target="/l" TargetMode="External"/><Relationship Id="rId159" Type="http://schemas.openxmlformats.org/officeDocument/2006/relationships/hyperlink" Target="garantf1://86367.7301/" TargetMode="External"/><Relationship Id="rId170" Type="http://schemas.openxmlformats.org/officeDocument/2006/relationships/hyperlink" Target="garantf1://86367.0/" TargetMode="External"/><Relationship Id="rId191" Type="http://schemas.openxmlformats.org/officeDocument/2006/relationships/hyperlink" Target="garantf1://10008046.51/" TargetMode="External"/><Relationship Id="rId205" Type="http://schemas.openxmlformats.org/officeDocument/2006/relationships/hyperlink" Target="garantf1://12012604.0/" TargetMode="External"/><Relationship Id="rId226" Type="http://schemas.openxmlformats.org/officeDocument/2006/relationships/hyperlink" Target="garantf1://17326000.0/" TargetMode="External"/><Relationship Id="rId247" Type="http://schemas.openxmlformats.org/officeDocument/2006/relationships/hyperlink" Target="/l" TargetMode="External"/><Relationship Id="rId107" Type="http://schemas.openxmlformats.org/officeDocument/2006/relationships/hyperlink" Target="garantf1://70272954.0/" TargetMode="External"/><Relationship Id="rId268" Type="http://schemas.openxmlformats.org/officeDocument/2006/relationships/hyperlink" Target="/l" TargetMode="External"/><Relationship Id="rId289" Type="http://schemas.openxmlformats.org/officeDocument/2006/relationships/hyperlink" Target="/l" TargetMode="External"/><Relationship Id="rId11" Type="http://schemas.openxmlformats.org/officeDocument/2006/relationships/hyperlink" Target="http://zakon.scli.ru/" TargetMode="External"/><Relationship Id="rId32" Type="http://schemas.openxmlformats.org/officeDocument/2006/relationships/hyperlink" Target="http://pravo-search.minjust.ru/bigs/showDocument.html?id=B46E8326-57C9-4256-B4A1-BB9F1FB93EF2" TargetMode="External"/><Relationship Id="rId53" Type="http://schemas.openxmlformats.org/officeDocument/2006/relationships/hyperlink" Target="garantf1://17232604.15/" TargetMode="External"/><Relationship Id="rId74" Type="http://schemas.openxmlformats.org/officeDocument/2006/relationships/hyperlink" Target="garantf1://86367.19/" TargetMode="External"/><Relationship Id="rId128" Type="http://schemas.openxmlformats.org/officeDocument/2006/relationships/hyperlink" Target="garantf1://17262138.112/" TargetMode="External"/><Relationship Id="rId149" Type="http://schemas.openxmlformats.org/officeDocument/2006/relationships/hyperlink" Target="garantf1://70171682.0/" TargetMode="External"/><Relationship Id="rId5" Type="http://schemas.openxmlformats.org/officeDocument/2006/relationships/webSettings" Target="webSettings.xml"/><Relationship Id="rId95" Type="http://schemas.openxmlformats.org/officeDocument/2006/relationships/hyperlink" Target="/l" TargetMode="External"/><Relationship Id="rId160" Type="http://schemas.openxmlformats.org/officeDocument/2006/relationships/hyperlink" Target="garantf1://86367.7302/" TargetMode="External"/><Relationship Id="rId181" Type="http://schemas.openxmlformats.org/officeDocument/2006/relationships/hyperlink" Target="garantf1://70272952.0/" TargetMode="External"/><Relationship Id="rId216" Type="http://schemas.openxmlformats.org/officeDocument/2006/relationships/hyperlink" Target="garantf1://86367.0/" TargetMode="External"/><Relationship Id="rId237" Type="http://schemas.openxmlformats.org/officeDocument/2006/relationships/hyperlink" Target="garantf1://17245984.46632/" TargetMode="External"/><Relationship Id="rId258" Type="http://schemas.openxmlformats.org/officeDocument/2006/relationships/hyperlink" Target="garantf1://17340487.6454/" TargetMode="External"/><Relationship Id="rId279" Type="http://schemas.openxmlformats.org/officeDocument/2006/relationships/hyperlink" Target="garantf1://97028.0/" TargetMode="External"/><Relationship Id="rId22" Type="http://schemas.openxmlformats.org/officeDocument/2006/relationships/hyperlink" Target="http://pravo-search.minjust.ru/bigs/showDocument.html?id=7A05B179-E160-4E85-B9FC-51B3251B9009" TargetMode="External"/><Relationship Id="rId43" Type="http://schemas.openxmlformats.org/officeDocument/2006/relationships/hyperlink" Target="/l" TargetMode="External"/><Relationship Id="rId64" Type="http://schemas.openxmlformats.org/officeDocument/2006/relationships/hyperlink" Target="garantf1://70003066.0/" TargetMode="External"/><Relationship Id="rId118" Type="http://schemas.openxmlformats.org/officeDocument/2006/relationships/hyperlink" Target="garantf1://47203548.15/" TargetMode="External"/><Relationship Id="rId139" Type="http://schemas.openxmlformats.org/officeDocument/2006/relationships/hyperlink" Target="/l" TargetMode="External"/><Relationship Id="rId290" Type="http://schemas.openxmlformats.org/officeDocument/2006/relationships/hyperlink" Target="garantf1://17348487.471145245/" TargetMode="External"/><Relationship Id="rId304" Type="http://schemas.openxmlformats.org/officeDocument/2006/relationships/hyperlink" Target="garantf1://17203053.0/" TargetMode="External"/><Relationship Id="rId85" Type="http://schemas.openxmlformats.org/officeDocument/2006/relationships/hyperlink" Target="garantf1://10003000.0/" TargetMode="External"/><Relationship Id="rId150" Type="http://schemas.openxmlformats.org/officeDocument/2006/relationships/hyperlink" Target="garantf1://70272954.0/" TargetMode="External"/><Relationship Id="rId171" Type="http://schemas.openxmlformats.org/officeDocument/2006/relationships/hyperlink" Target="/l" TargetMode="External"/><Relationship Id="rId192" Type="http://schemas.openxmlformats.org/officeDocument/2006/relationships/hyperlink" Target="garantf1://12012604.0/" TargetMode="External"/><Relationship Id="rId206" Type="http://schemas.openxmlformats.org/officeDocument/2006/relationships/hyperlink" Target="garantf1://12012604.0/" TargetMode="External"/><Relationship Id="rId227" Type="http://schemas.openxmlformats.org/officeDocument/2006/relationships/hyperlink" Target="garantf1://17326000.0/" TargetMode="External"/><Relationship Id="rId248" Type="http://schemas.openxmlformats.org/officeDocument/2006/relationships/hyperlink" Target="/l" TargetMode="External"/><Relationship Id="rId269" Type="http://schemas.openxmlformats.org/officeDocument/2006/relationships/hyperlink" Target="garantf1://17340487.62226/" TargetMode="External"/><Relationship Id="rId12" Type="http://schemas.openxmlformats.org/officeDocument/2006/relationships/hyperlink" Target="http://pravo-search.minjust.ru/bigs/showDocument.html?id=717606BA-7080-4CF3-9ECF-6A04D4C15957" TargetMode="External"/><Relationship Id="rId33" Type="http://schemas.openxmlformats.org/officeDocument/2006/relationships/hyperlink" Target="http://pravo-search.minjust.ru/bigs/showDocument.html?id=11E085B8-29A7-404F-A066-4150E8859138" TargetMode="External"/><Relationship Id="rId108" Type="http://schemas.openxmlformats.org/officeDocument/2006/relationships/hyperlink" Target="garantf1://86367.741/" TargetMode="External"/><Relationship Id="rId129" Type="http://schemas.openxmlformats.org/officeDocument/2006/relationships/hyperlink" Target="garantf1://17261029.113/" TargetMode="External"/><Relationship Id="rId280" Type="http://schemas.openxmlformats.org/officeDocument/2006/relationships/hyperlink" Target="/l" TargetMode="External"/><Relationship Id="rId54" Type="http://schemas.openxmlformats.org/officeDocument/2006/relationships/hyperlink" Target="garantf1://17232604.16/" TargetMode="External"/><Relationship Id="rId75" Type="http://schemas.openxmlformats.org/officeDocument/2006/relationships/hyperlink" Target="garantf1://86367.19/" TargetMode="External"/><Relationship Id="rId96" Type="http://schemas.openxmlformats.org/officeDocument/2006/relationships/hyperlink" Target="garantf1://86367.0/" TargetMode="External"/><Relationship Id="rId140" Type="http://schemas.openxmlformats.org/officeDocument/2006/relationships/hyperlink" Target="/l" TargetMode="External"/><Relationship Id="rId161" Type="http://schemas.openxmlformats.org/officeDocument/2006/relationships/hyperlink" Target="garantf1://12064203.0/" TargetMode="External"/><Relationship Id="rId182" Type="http://schemas.openxmlformats.org/officeDocument/2006/relationships/hyperlink" Target="garantf1://86367.1701/" TargetMode="External"/><Relationship Id="rId217" Type="http://schemas.openxmlformats.org/officeDocument/2006/relationships/hyperlink" Target="garantf1://86367.741/" TargetMode="External"/><Relationship Id="rId6" Type="http://schemas.openxmlformats.org/officeDocument/2006/relationships/hyperlink" Target="garantf1://17307353.1/" TargetMode="External"/><Relationship Id="rId238" Type="http://schemas.openxmlformats.org/officeDocument/2006/relationships/hyperlink" Target="/l" TargetMode="External"/><Relationship Id="rId259" Type="http://schemas.openxmlformats.org/officeDocument/2006/relationships/hyperlink" Target="garantf1://17340487.61212/" TargetMode="External"/><Relationship Id="rId23" Type="http://schemas.openxmlformats.org/officeDocument/2006/relationships/hyperlink" Target="http://pravo-search.minjust.ru/bigs/showDocument.html?id=7C18E336-C9ED-42F2-A9E2-C10FCC1719E6" TargetMode="External"/><Relationship Id="rId119" Type="http://schemas.openxmlformats.org/officeDocument/2006/relationships/hyperlink" Target="garantf1://47203548.16/" TargetMode="External"/><Relationship Id="rId270" Type="http://schemas.openxmlformats.org/officeDocument/2006/relationships/hyperlink" Target="/l" TargetMode="External"/><Relationship Id="rId291" Type="http://schemas.openxmlformats.org/officeDocument/2006/relationships/hyperlink" Target="garantf1://70758529.0/" TargetMode="External"/><Relationship Id="rId305" Type="http://schemas.openxmlformats.org/officeDocument/2006/relationships/hyperlink" Target="garantf1://17304146.0/" TargetMode="External"/><Relationship Id="rId44" Type="http://schemas.openxmlformats.org/officeDocument/2006/relationships/hyperlink" Target="/l" TargetMode="External"/><Relationship Id="rId65" Type="http://schemas.openxmlformats.org/officeDocument/2006/relationships/hyperlink" Target="garantf1://70584666.0/" TargetMode="External"/><Relationship Id="rId86" Type="http://schemas.openxmlformats.org/officeDocument/2006/relationships/hyperlink" Target="garantf1://10003000.0/" TargetMode="External"/><Relationship Id="rId130" Type="http://schemas.openxmlformats.org/officeDocument/2006/relationships/hyperlink" Target="garantf1://17262138.112/" TargetMode="External"/><Relationship Id="rId151" Type="http://schemas.openxmlformats.org/officeDocument/2006/relationships/hyperlink" Target="garantf1://86367.351606/" TargetMode="External"/><Relationship Id="rId172" Type="http://schemas.openxmlformats.org/officeDocument/2006/relationships/hyperlink" Target="/l" TargetMode="External"/><Relationship Id="rId193" Type="http://schemas.openxmlformats.org/officeDocument/2006/relationships/hyperlink" Target="garantf1://10008046.51/" TargetMode="External"/><Relationship Id="rId207" Type="http://schemas.openxmlformats.org/officeDocument/2006/relationships/hyperlink" Target="garantf1://10003000.0/" TargetMode="External"/><Relationship Id="rId228" Type="http://schemas.openxmlformats.org/officeDocument/2006/relationships/hyperlink" Target="/l" TargetMode="External"/><Relationship Id="rId249" Type="http://schemas.openxmlformats.org/officeDocument/2006/relationships/hyperlink" Target="/l" TargetMode="External"/><Relationship Id="rId13" Type="http://schemas.openxmlformats.org/officeDocument/2006/relationships/hyperlink" Target="http://pravo-search.minjust.ru/bigs/showDocument.html?id=3D8ADB39-1989-497C-BC47-03A9DFBE961F" TargetMode="External"/><Relationship Id="rId109" Type="http://schemas.openxmlformats.org/officeDocument/2006/relationships/hyperlink" Target="garantf1://86367.74/" TargetMode="External"/><Relationship Id="rId260" Type="http://schemas.openxmlformats.org/officeDocument/2006/relationships/hyperlink" Target="garantf1://17245984.471262/" TargetMode="External"/><Relationship Id="rId281" Type="http://schemas.openxmlformats.org/officeDocument/2006/relationships/hyperlink" Target="/l" TargetMode="External"/><Relationship Id="rId34" Type="http://schemas.openxmlformats.org/officeDocument/2006/relationships/hyperlink" Target="http://pravo-search.minjust.ru/bigs/showDocument.html?id=906C104E-93A8-45D8-8A5B-DF9F1FF00CE4" TargetMode="External"/><Relationship Id="rId55" Type="http://schemas.openxmlformats.org/officeDocument/2006/relationships/hyperlink" Target="garantf1://17265710.131/" TargetMode="External"/><Relationship Id="rId76" Type="http://schemas.openxmlformats.org/officeDocument/2006/relationships/hyperlink" Target="/l" TargetMode="External"/><Relationship Id="rId97" Type="http://schemas.openxmlformats.org/officeDocument/2006/relationships/hyperlink" Target="garantf1://10800200.0/" TargetMode="External"/><Relationship Id="rId120" Type="http://schemas.openxmlformats.org/officeDocument/2006/relationships/hyperlink" Target="garantf1://12012604.0/" TargetMode="External"/><Relationship Id="rId141" Type="http://schemas.openxmlformats.org/officeDocument/2006/relationships/hyperlink" Target="garantf1://12012604.0/" TargetMode="External"/><Relationship Id="rId7" Type="http://schemas.openxmlformats.org/officeDocument/2006/relationships/hyperlink" Target="http://zakon.scli.ru/" TargetMode="External"/><Relationship Id="rId162" Type="http://schemas.openxmlformats.org/officeDocument/2006/relationships/hyperlink" Target="/l" TargetMode="External"/><Relationship Id="rId183" Type="http://schemas.openxmlformats.org/officeDocument/2006/relationships/hyperlink" Target="garantf1://86367.17011/" TargetMode="External"/><Relationship Id="rId218" Type="http://schemas.openxmlformats.org/officeDocument/2006/relationships/hyperlink" Target="garantf1://86367.750102/" TargetMode="External"/><Relationship Id="rId239" Type="http://schemas.openxmlformats.org/officeDocument/2006/relationships/hyperlink" Target="/l" TargetMode="External"/><Relationship Id="rId250" Type="http://schemas.openxmlformats.org/officeDocument/2006/relationships/hyperlink" Target="/l" TargetMode="External"/><Relationship Id="rId271" Type="http://schemas.openxmlformats.org/officeDocument/2006/relationships/hyperlink" Target="garantf1://17245984.46610/" TargetMode="External"/><Relationship Id="rId292" Type="http://schemas.openxmlformats.org/officeDocument/2006/relationships/hyperlink" Target="/l" TargetMode="External"/><Relationship Id="rId306" Type="http://schemas.openxmlformats.org/officeDocument/2006/relationships/hyperlink" Target="garantf1://12025505.0/" TargetMode="External"/><Relationship Id="rId24" Type="http://schemas.openxmlformats.org/officeDocument/2006/relationships/hyperlink" Target="http://pravo-search.minjust.ru/bigs/showDocument.html?id=7B90722A-124D-486D-8119-0ECEBD366F59" TargetMode="External"/><Relationship Id="rId40" Type="http://schemas.openxmlformats.org/officeDocument/2006/relationships/hyperlink" Target="garantf1://12077489.0/" TargetMode="External"/><Relationship Id="rId45" Type="http://schemas.openxmlformats.org/officeDocument/2006/relationships/hyperlink" Target="/l" TargetMode="External"/><Relationship Id="rId66" Type="http://schemas.openxmlformats.org/officeDocument/2006/relationships/hyperlink" Target="garantf1://70191362.0/" TargetMode="External"/><Relationship Id="rId87" Type="http://schemas.openxmlformats.org/officeDocument/2006/relationships/hyperlink" Target="garantf1://17203390.0/" TargetMode="External"/><Relationship Id="rId110" Type="http://schemas.openxmlformats.org/officeDocument/2006/relationships/hyperlink" Target="garantf1://86367.13031/" TargetMode="External"/><Relationship Id="rId115" Type="http://schemas.openxmlformats.org/officeDocument/2006/relationships/hyperlink" Target="/l" TargetMode="External"/><Relationship Id="rId131" Type="http://schemas.openxmlformats.org/officeDocument/2006/relationships/hyperlink" Target="garantf1://17363952.13/" TargetMode="External"/><Relationship Id="rId136" Type="http://schemas.openxmlformats.org/officeDocument/2006/relationships/hyperlink" Target="garantf1://70191362.0/" TargetMode="External"/><Relationship Id="rId157" Type="http://schemas.openxmlformats.org/officeDocument/2006/relationships/hyperlink" Target="garantf1://86367.401005/" TargetMode="External"/><Relationship Id="rId178" Type="http://schemas.openxmlformats.org/officeDocument/2006/relationships/hyperlink" Target="http://pravo-minjust.ru/" TargetMode="External"/><Relationship Id="rId301" Type="http://schemas.openxmlformats.org/officeDocument/2006/relationships/hyperlink" Target="/l" TargetMode="External"/><Relationship Id="rId61" Type="http://schemas.openxmlformats.org/officeDocument/2006/relationships/hyperlink" Target="/l" TargetMode="External"/><Relationship Id="rId82" Type="http://schemas.openxmlformats.org/officeDocument/2006/relationships/hyperlink" Target="garantf1://84566.0/" TargetMode="External"/><Relationship Id="rId152" Type="http://schemas.openxmlformats.org/officeDocument/2006/relationships/hyperlink" Target="garantf1://86367.360621/" TargetMode="External"/><Relationship Id="rId173" Type="http://schemas.openxmlformats.org/officeDocument/2006/relationships/hyperlink" Target="garantf1://86367.0/" TargetMode="External"/><Relationship Id="rId194" Type="http://schemas.openxmlformats.org/officeDocument/2006/relationships/hyperlink" Target="garantf1://12012604.158/" TargetMode="External"/><Relationship Id="rId199" Type="http://schemas.openxmlformats.org/officeDocument/2006/relationships/hyperlink" Target="garantf1://17297989.113/" TargetMode="External"/><Relationship Id="rId203" Type="http://schemas.openxmlformats.org/officeDocument/2006/relationships/hyperlink" Target="garantf1://12012604.0/" TargetMode="External"/><Relationship Id="rId208" Type="http://schemas.openxmlformats.org/officeDocument/2006/relationships/hyperlink" Target="garantf1://12012604.0/" TargetMode="External"/><Relationship Id="rId229" Type="http://schemas.openxmlformats.org/officeDocument/2006/relationships/hyperlink" Target="/l" TargetMode="External"/><Relationship Id="rId19" Type="http://schemas.openxmlformats.org/officeDocument/2006/relationships/hyperlink" Target="http://pravo-search.minjust.ru/bigs/showDocument.html?id=94CA397A-F063-4FE8-94B6-9884FE39F9DD" TargetMode="External"/><Relationship Id="rId224" Type="http://schemas.openxmlformats.org/officeDocument/2006/relationships/hyperlink" Target="garantf1://17265710.119/" TargetMode="External"/><Relationship Id="rId240" Type="http://schemas.openxmlformats.org/officeDocument/2006/relationships/hyperlink" Target="garantf1://17245984.471446/" TargetMode="External"/><Relationship Id="rId245" Type="http://schemas.openxmlformats.org/officeDocument/2006/relationships/hyperlink" Target="garantf1://17340487.151046/" TargetMode="External"/><Relationship Id="rId261" Type="http://schemas.openxmlformats.org/officeDocument/2006/relationships/hyperlink" Target="garantf1://17245984.471666/" TargetMode="External"/><Relationship Id="rId266" Type="http://schemas.openxmlformats.org/officeDocument/2006/relationships/hyperlink" Target="/l" TargetMode="External"/><Relationship Id="rId287" Type="http://schemas.openxmlformats.org/officeDocument/2006/relationships/hyperlink" Target="/l" TargetMode="External"/><Relationship Id="rId14" Type="http://schemas.openxmlformats.org/officeDocument/2006/relationships/hyperlink" Target="http://pravo-search.minjust.ru/bigs/showDocument.html?id=CA6CC0F3-D7DF-4475-9DE0-88513D355D0B" TargetMode="External"/><Relationship Id="rId30" Type="http://schemas.openxmlformats.org/officeDocument/2006/relationships/hyperlink" Target="http://pravo-search.minjust.ru/bigs/showDocument.html?id=6A1AEF5C-51C2-4F74-89EC-2DFF51425D98" TargetMode="External"/><Relationship Id="rId35" Type="http://schemas.openxmlformats.org/officeDocument/2006/relationships/hyperlink" Target="http://pravo-search.minjust.ru/bigs/showDocument.html?id=BAC9DD0D-9F2A-45BF-936D-04D24770F03F" TargetMode="External"/><Relationship Id="rId56" Type="http://schemas.openxmlformats.org/officeDocument/2006/relationships/hyperlink" Target="garantf1://17274575.111/" TargetMode="External"/><Relationship Id="rId77" Type="http://schemas.openxmlformats.org/officeDocument/2006/relationships/hyperlink" Target="/l" TargetMode="External"/><Relationship Id="rId100" Type="http://schemas.openxmlformats.org/officeDocument/2006/relationships/hyperlink" Target="garantf1://86367.13031/" TargetMode="External"/><Relationship Id="rId105" Type="http://schemas.openxmlformats.org/officeDocument/2006/relationships/hyperlink" Target="garantf1://12064203.0/" TargetMode="External"/><Relationship Id="rId126" Type="http://schemas.openxmlformats.org/officeDocument/2006/relationships/hyperlink" Target="garantf1://12038291.0/" TargetMode="External"/><Relationship Id="rId147" Type="http://schemas.openxmlformats.org/officeDocument/2006/relationships/hyperlink" Target="garantf1://86367.0/" TargetMode="External"/><Relationship Id="rId168" Type="http://schemas.openxmlformats.org/officeDocument/2006/relationships/hyperlink" Target="/l" TargetMode="External"/><Relationship Id="rId282" Type="http://schemas.openxmlformats.org/officeDocument/2006/relationships/hyperlink" Target="/l" TargetMode="External"/><Relationship Id="rId8" Type="http://schemas.openxmlformats.org/officeDocument/2006/relationships/hyperlink" Target="http://zakon.scli.ru/" TargetMode="External"/><Relationship Id="rId51" Type="http://schemas.openxmlformats.org/officeDocument/2006/relationships/hyperlink" Target="garantf1://17219914.12/" TargetMode="External"/><Relationship Id="rId72" Type="http://schemas.openxmlformats.org/officeDocument/2006/relationships/hyperlink" Target="garantf1://12012604.0/" TargetMode="External"/><Relationship Id="rId93" Type="http://schemas.openxmlformats.org/officeDocument/2006/relationships/hyperlink" Target="garantf1://12046661.0/" TargetMode="External"/><Relationship Id="rId98" Type="http://schemas.openxmlformats.org/officeDocument/2006/relationships/hyperlink" Target="garantf1://86367.73/" TargetMode="External"/><Relationship Id="rId121" Type="http://schemas.openxmlformats.org/officeDocument/2006/relationships/hyperlink" Target="/l" TargetMode="External"/><Relationship Id="rId142" Type="http://schemas.openxmlformats.org/officeDocument/2006/relationships/hyperlink" Target="garantf1://12012604.0/" TargetMode="External"/><Relationship Id="rId163" Type="http://schemas.openxmlformats.org/officeDocument/2006/relationships/hyperlink" Target="garantf1://12064203.0/" TargetMode="External"/><Relationship Id="rId184" Type="http://schemas.openxmlformats.org/officeDocument/2006/relationships/hyperlink" Target="garantf1://17232604.118/" TargetMode="External"/><Relationship Id="rId189" Type="http://schemas.openxmlformats.org/officeDocument/2006/relationships/hyperlink" Target="garantf1://10003000.0/" TargetMode="External"/><Relationship Id="rId219" Type="http://schemas.openxmlformats.org/officeDocument/2006/relationships/hyperlink" Target="garantf1://86367.750103/" TargetMode="External"/><Relationship Id="rId3" Type="http://schemas.microsoft.com/office/2007/relationships/stylesWithEffects" Target="stylesWithEffects.xml"/><Relationship Id="rId214" Type="http://schemas.openxmlformats.org/officeDocument/2006/relationships/hyperlink" Target="garantf1://86367.73/" TargetMode="External"/><Relationship Id="rId230" Type="http://schemas.openxmlformats.org/officeDocument/2006/relationships/hyperlink" Target="/l" TargetMode="External"/><Relationship Id="rId235" Type="http://schemas.openxmlformats.org/officeDocument/2006/relationships/hyperlink" Target="/l" TargetMode="External"/><Relationship Id="rId251" Type="http://schemas.openxmlformats.org/officeDocument/2006/relationships/hyperlink" Target="garantf1://17245984.1510513/" TargetMode="External"/><Relationship Id="rId256" Type="http://schemas.openxmlformats.org/officeDocument/2006/relationships/hyperlink" Target="/l" TargetMode="External"/><Relationship Id="rId277" Type="http://schemas.openxmlformats.org/officeDocument/2006/relationships/hyperlink" Target="/l" TargetMode="External"/><Relationship Id="rId298" Type="http://schemas.openxmlformats.org/officeDocument/2006/relationships/hyperlink" Target="/l" TargetMode="External"/><Relationship Id="rId25" Type="http://schemas.openxmlformats.org/officeDocument/2006/relationships/hyperlink" Target="http://pravo-search.minjust.ru/bigs/showDocument.html?id=117383AE-C430-47B6-8737-EBF176DA6F45" TargetMode="External"/><Relationship Id="rId46" Type="http://schemas.openxmlformats.org/officeDocument/2006/relationships/hyperlink" Target="garantf1://12038258.0/" TargetMode="External"/><Relationship Id="rId67" Type="http://schemas.openxmlformats.org/officeDocument/2006/relationships/hyperlink" Target="garantf1://12052272.0/" TargetMode="External"/><Relationship Id="rId116" Type="http://schemas.openxmlformats.org/officeDocument/2006/relationships/hyperlink" Target="/l" TargetMode="External"/><Relationship Id="rId137" Type="http://schemas.openxmlformats.org/officeDocument/2006/relationships/hyperlink" Target="garantf1://12012604.0/" TargetMode="External"/><Relationship Id="rId158" Type="http://schemas.openxmlformats.org/officeDocument/2006/relationships/hyperlink" Target="garantf1://86367.40101/" TargetMode="External"/><Relationship Id="rId272" Type="http://schemas.openxmlformats.org/officeDocument/2006/relationships/hyperlink" Target="/l" TargetMode="External"/><Relationship Id="rId293" Type="http://schemas.openxmlformats.org/officeDocument/2006/relationships/hyperlink" Target="/l" TargetMode="External"/><Relationship Id="rId302" Type="http://schemas.openxmlformats.org/officeDocument/2006/relationships/hyperlink" Target="/l" TargetMode="External"/><Relationship Id="rId307" Type="http://schemas.openxmlformats.org/officeDocument/2006/relationships/hyperlink" Target="garantf1://86367.50/" TargetMode="External"/><Relationship Id="rId20" Type="http://schemas.openxmlformats.org/officeDocument/2006/relationships/hyperlink" Target="http://pravo-search.minjust.ru/bigs/showDocument.html?id=F09B5F68-ED5A-4DDD-A34D-CA954A9A84DC" TargetMode="External"/><Relationship Id="rId41" Type="http://schemas.openxmlformats.org/officeDocument/2006/relationships/hyperlink" Target="/l" TargetMode="External"/><Relationship Id="rId62" Type="http://schemas.openxmlformats.org/officeDocument/2006/relationships/hyperlink" Target="garantf1://86367.19/" TargetMode="External"/><Relationship Id="rId83" Type="http://schemas.openxmlformats.org/officeDocument/2006/relationships/hyperlink" Target="garantf1://10003000.0/" TargetMode="External"/><Relationship Id="rId88" Type="http://schemas.openxmlformats.org/officeDocument/2006/relationships/hyperlink" Target="garantf1://21810132.143/" TargetMode="External"/><Relationship Id="rId111" Type="http://schemas.openxmlformats.org/officeDocument/2006/relationships/hyperlink" Target="garantf1://86367.1307/" TargetMode="External"/><Relationship Id="rId132" Type="http://schemas.openxmlformats.org/officeDocument/2006/relationships/hyperlink" Target="garantf1://12012604.0/" TargetMode="External"/><Relationship Id="rId153" Type="http://schemas.openxmlformats.org/officeDocument/2006/relationships/hyperlink" Target="garantf1://86367.360603/" TargetMode="External"/><Relationship Id="rId174" Type="http://schemas.openxmlformats.org/officeDocument/2006/relationships/hyperlink" Target="garantf1://10003000.0/" TargetMode="External"/><Relationship Id="rId179" Type="http://schemas.openxmlformats.org/officeDocument/2006/relationships/hyperlink" Target="http://&#1087;&#1088;&#1072;&#1074;&#1086;-&#1084;&#1080;&#1085;&#1102;&#1089;&#1090;.&#1088;&#1092;/" TargetMode="External"/><Relationship Id="rId195" Type="http://schemas.openxmlformats.org/officeDocument/2006/relationships/hyperlink" Target="garantf1://12012604.158/" TargetMode="External"/><Relationship Id="rId209" Type="http://schemas.openxmlformats.org/officeDocument/2006/relationships/hyperlink" Target="garantf1://12012604.0/" TargetMode="External"/><Relationship Id="rId190" Type="http://schemas.openxmlformats.org/officeDocument/2006/relationships/hyperlink" Target="garantf1://12012604.0/" TargetMode="External"/><Relationship Id="rId204" Type="http://schemas.openxmlformats.org/officeDocument/2006/relationships/hyperlink" Target="garantf1://12012604.0/" TargetMode="External"/><Relationship Id="rId220" Type="http://schemas.openxmlformats.org/officeDocument/2006/relationships/hyperlink" Target="garantf1://12064203.0/" TargetMode="External"/><Relationship Id="rId225" Type="http://schemas.openxmlformats.org/officeDocument/2006/relationships/hyperlink" Target="garantf1://17265710.119/" TargetMode="External"/><Relationship Id="rId241" Type="http://schemas.openxmlformats.org/officeDocument/2006/relationships/hyperlink" Target="garantf1://17245984.4714521/" TargetMode="External"/><Relationship Id="rId246" Type="http://schemas.openxmlformats.org/officeDocument/2006/relationships/hyperlink" Target="garantf1://17340487.4715521/" TargetMode="External"/><Relationship Id="rId267" Type="http://schemas.openxmlformats.org/officeDocument/2006/relationships/hyperlink" Target="garantf1://17245984.46629/" TargetMode="External"/><Relationship Id="rId288" Type="http://schemas.openxmlformats.org/officeDocument/2006/relationships/hyperlink" Target="/l" TargetMode="External"/><Relationship Id="rId15" Type="http://schemas.openxmlformats.org/officeDocument/2006/relationships/hyperlink" Target="http://pravo-search.minjust.ru/bigs/showDocument.html?id=BCD250C1-45D7-4F13-9378-9C52217F6F29" TargetMode="External"/><Relationship Id="rId36" Type="http://schemas.openxmlformats.org/officeDocument/2006/relationships/hyperlink" Target="http://pravo-search.minjust.ru/bigs/showDocument.html?id=FA8DFFE4-FDD3-488F-A65F-FD511BFD9C18" TargetMode="External"/><Relationship Id="rId57" Type="http://schemas.openxmlformats.org/officeDocument/2006/relationships/hyperlink" Target="garantf1://10064504.0/" TargetMode="External"/><Relationship Id="rId106" Type="http://schemas.openxmlformats.org/officeDocument/2006/relationships/hyperlink" Target="garantf1://70171682.0/" TargetMode="External"/><Relationship Id="rId127" Type="http://schemas.openxmlformats.org/officeDocument/2006/relationships/hyperlink" Target="garantf1://12012604.158/" TargetMode="External"/><Relationship Id="rId262" Type="http://schemas.openxmlformats.org/officeDocument/2006/relationships/hyperlink" Target="garantf1://17245984.471766/" TargetMode="External"/><Relationship Id="rId283" Type="http://schemas.openxmlformats.org/officeDocument/2006/relationships/hyperlink" Target="garantf1://17348487.4319/" TargetMode="External"/><Relationship Id="rId10" Type="http://schemas.openxmlformats.org/officeDocument/2006/relationships/hyperlink" Target="http://zakon.scli.ru/" TargetMode="External"/><Relationship Id="rId31" Type="http://schemas.openxmlformats.org/officeDocument/2006/relationships/hyperlink" Target="http://pravo-search.minjust.ru/bigs/showDocument.html?id=5798E4AC-5380-434F-AB7E-49222EC95A66" TargetMode="External"/><Relationship Id="rId52" Type="http://schemas.openxmlformats.org/officeDocument/2006/relationships/hyperlink" Target="consultantplus://offline/ref=98543774EE374F86FADA75762AFFF3AD89DF3DE8589B66AD88475DD52BB207EF038B9BFFFF4F330C82E284611FD4879B98083939EBV3TAG" TargetMode="External"/><Relationship Id="rId73" Type="http://schemas.openxmlformats.org/officeDocument/2006/relationships/hyperlink" Target="garantf1://86367.19/" TargetMode="External"/><Relationship Id="rId78" Type="http://schemas.openxmlformats.org/officeDocument/2006/relationships/hyperlink" Target="/l" TargetMode="External"/><Relationship Id="rId94" Type="http://schemas.openxmlformats.org/officeDocument/2006/relationships/hyperlink" Target="garantf1://10003000.0/" TargetMode="External"/><Relationship Id="rId99" Type="http://schemas.openxmlformats.org/officeDocument/2006/relationships/hyperlink" Target="/l" TargetMode="External"/><Relationship Id="rId101" Type="http://schemas.openxmlformats.org/officeDocument/2006/relationships/hyperlink" Target="garantf1://86367.1307/" TargetMode="External"/><Relationship Id="rId122" Type="http://schemas.openxmlformats.org/officeDocument/2006/relationships/hyperlink" Target="garantf1://12038258.0/" TargetMode="External"/><Relationship Id="rId143" Type="http://schemas.openxmlformats.org/officeDocument/2006/relationships/hyperlink" Target="garantf1://12057560.22/" TargetMode="External"/><Relationship Id="rId148" Type="http://schemas.openxmlformats.org/officeDocument/2006/relationships/hyperlink" Target="garantf1://12064203.0/" TargetMode="External"/><Relationship Id="rId164" Type="http://schemas.openxmlformats.org/officeDocument/2006/relationships/hyperlink" Target="garantf1://70171682.0/" TargetMode="External"/><Relationship Id="rId169" Type="http://schemas.openxmlformats.org/officeDocument/2006/relationships/hyperlink" Target="garantf1://86367.0/" TargetMode="External"/><Relationship Id="rId185" Type="http://schemas.openxmlformats.org/officeDocument/2006/relationships/hyperlink" Target="garantf1://17232604.118/"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garantf1://10800200.5/" TargetMode="External"/><Relationship Id="rId210" Type="http://schemas.openxmlformats.org/officeDocument/2006/relationships/hyperlink" Target="/l" TargetMode="External"/><Relationship Id="rId215" Type="http://schemas.openxmlformats.org/officeDocument/2006/relationships/hyperlink" Target="garantf1://86367.74/" TargetMode="External"/><Relationship Id="rId236" Type="http://schemas.openxmlformats.org/officeDocument/2006/relationships/hyperlink" Target="/l" TargetMode="External"/><Relationship Id="rId257" Type="http://schemas.openxmlformats.org/officeDocument/2006/relationships/hyperlink" Target="/l" TargetMode="External"/><Relationship Id="rId278" Type="http://schemas.openxmlformats.org/officeDocument/2006/relationships/hyperlink" Target="garantf1://17267122.0/" TargetMode="External"/><Relationship Id="rId26" Type="http://schemas.openxmlformats.org/officeDocument/2006/relationships/hyperlink" Target="http://pravo-search.minjust.ru/bigs/showDocument.html?id=68770752-971C-417A-8D13-9C0236FB2D0B" TargetMode="External"/><Relationship Id="rId231" Type="http://schemas.openxmlformats.org/officeDocument/2006/relationships/hyperlink" Target="/l" TargetMode="External"/><Relationship Id="rId252" Type="http://schemas.openxmlformats.org/officeDocument/2006/relationships/hyperlink" Target="/l" TargetMode="External"/><Relationship Id="rId273" Type="http://schemas.openxmlformats.org/officeDocument/2006/relationships/hyperlink" Target="garantf1://17340487.62210/" TargetMode="External"/><Relationship Id="rId294" Type="http://schemas.openxmlformats.org/officeDocument/2006/relationships/hyperlink" Target="/l" TargetMode="External"/><Relationship Id="rId308" Type="http://schemas.openxmlformats.org/officeDocument/2006/relationships/hyperlink" Target="garantf1://86367.850803/" TargetMode="External"/><Relationship Id="rId47" Type="http://schemas.openxmlformats.org/officeDocument/2006/relationships/hyperlink" Target="garantf1://10064072.0/" TargetMode="External"/><Relationship Id="rId68" Type="http://schemas.openxmlformats.org/officeDocument/2006/relationships/hyperlink" Target="/l" TargetMode="External"/><Relationship Id="rId89" Type="http://schemas.openxmlformats.org/officeDocument/2006/relationships/hyperlink" Target="garantf1://86367.13/" TargetMode="External"/><Relationship Id="rId112" Type="http://schemas.openxmlformats.org/officeDocument/2006/relationships/hyperlink" Target="garantf1://86367.13071/" TargetMode="External"/><Relationship Id="rId133" Type="http://schemas.openxmlformats.org/officeDocument/2006/relationships/hyperlink" Target="garantf1://71029190.0/" TargetMode="External"/><Relationship Id="rId154" Type="http://schemas.openxmlformats.org/officeDocument/2006/relationships/hyperlink" Target="garantf1://86367.360606/" TargetMode="External"/><Relationship Id="rId175" Type="http://schemas.openxmlformats.org/officeDocument/2006/relationships/hyperlink" Target="garantf1://17203390.0/" TargetMode="External"/><Relationship Id="rId196" Type="http://schemas.openxmlformats.org/officeDocument/2006/relationships/hyperlink" Target="garantf1://70253464.0/" TargetMode="External"/><Relationship Id="rId200" Type="http://schemas.openxmlformats.org/officeDocument/2006/relationships/hyperlink" Target="garantf1://17297989.113/" TargetMode="External"/><Relationship Id="rId16" Type="http://schemas.openxmlformats.org/officeDocument/2006/relationships/hyperlink" Target="http://pravo-search.minjust.ru/bigs/showDocument.html?id=F778C004-215A-41B0-852E-0A23B0E305B2" TargetMode="External"/><Relationship Id="rId221" Type="http://schemas.openxmlformats.org/officeDocument/2006/relationships/hyperlink" Target="garantf1://70171682.0/" TargetMode="External"/><Relationship Id="rId242" Type="http://schemas.openxmlformats.org/officeDocument/2006/relationships/hyperlink" Target="garantf1://17245984.15103/" TargetMode="External"/><Relationship Id="rId263" Type="http://schemas.openxmlformats.org/officeDocument/2006/relationships/hyperlink" Target="/l" TargetMode="External"/><Relationship Id="rId284" Type="http://schemas.openxmlformats.org/officeDocument/2006/relationships/hyperlink" Target="garantf1://17348487.43110/" TargetMode="External"/><Relationship Id="rId37" Type="http://schemas.openxmlformats.org/officeDocument/2006/relationships/hyperlink" Target="http://pravo-search.minjust.ru/bigs/showDocument.html?id=E5289C95-12AC-4CA0-A24D-B183D16F3594" TargetMode="External"/><Relationship Id="rId58" Type="http://schemas.openxmlformats.org/officeDocument/2006/relationships/hyperlink" Target="garantf1://12038291.0/" TargetMode="External"/><Relationship Id="rId79" Type="http://schemas.openxmlformats.org/officeDocument/2006/relationships/hyperlink" Target="/l" TargetMode="External"/><Relationship Id="rId102" Type="http://schemas.openxmlformats.org/officeDocument/2006/relationships/hyperlink" Target="garantf1://86367.13071/" TargetMode="External"/><Relationship Id="rId123" Type="http://schemas.openxmlformats.org/officeDocument/2006/relationships/hyperlink" Target="garantf1://12045525.0/" TargetMode="External"/><Relationship Id="rId144" Type="http://schemas.openxmlformats.org/officeDocument/2006/relationships/hyperlink" Target="garantf1://21804777.1129/" TargetMode="External"/><Relationship Id="rId90" Type="http://schemas.openxmlformats.org/officeDocument/2006/relationships/hyperlink" Target="/l" TargetMode="External"/><Relationship Id="rId165" Type="http://schemas.openxmlformats.org/officeDocument/2006/relationships/hyperlink" Target="garantf1://70272954.0/" TargetMode="External"/><Relationship Id="rId186" Type="http://schemas.openxmlformats.org/officeDocument/2006/relationships/hyperlink" Target="garantf1://17297989.192/" TargetMode="External"/><Relationship Id="rId211" Type="http://schemas.openxmlformats.org/officeDocument/2006/relationships/hyperlink" Target="/l" TargetMode="External"/><Relationship Id="rId232" Type="http://schemas.openxmlformats.org/officeDocument/2006/relationships/hyperlink" Target="/l" TargetMode="External"/><Relationship Id="rId253" Type="http://schemas.openxmlformats.org/officeDocument/2006/relationships/hyperlink" Target="/l" TargetMode="External"/><Relationship Id="rId274" Type="http://schemas.openxmlformats.org/officeDocument/2006/relationships/hyperlink" Target="garantf1://17245984.46711/" TargetMode="External"/><Relationship Id="rId295" Type="http://schemas.openxmlformats.org/officeDocument/2006/relationships/hyperlink" Target="garantf1://71623277.0/" TargetMode="External"/><Relationship Id="rId309" Type="http://schemas.openxmlformats.org/officeDocument/2006/relationships/fontTable" Target="fontTable.xml"/><Relationship Id="rId27" Type="http://schemas.openxmlformats.org/officeDocument/2006/relationships/hyperlink" Target="http://pravo-search.minjust.ru/bigs/showDocument.html?id=7928933A-40A5-4296-9B82-37DBB58AA8F9" TargetMode="External"/><Relationship Id="rId48" Type="http://schemas.openxmlformats.org/officeDocument/2006/relationships/hyperlink" Target="garantf1://12045525.0/" TargetMode="External"/><Relationship Id="rId69" Type="http://schemas.openxmlformats.org/officeDocument/2006/relationships/hyperlink" Target="/l" TargetMode="External"/><Relationship Id="rId113" Type="http://schemas.openxmlformats.org/officeDocument/2006/relationships/hyperlink" Target="garantf1://86367.74/" TargetMode="External"/><Relationship Id="rId134" Type="http://schemas.openxmlformats.org/officeDocument/2006/relationships/hyperlink" Target="garantf1://12012604.158/" TargetMode="External"/><Relationship Id="rId80" Type="http://schemas.openxmlformats.org/officeDocument/2006/relationships/hyperlink" Target="garantf1://84566.0/" TargetMode="External"/><Relationship Id="rId155" Type="http://schemas.openxmlformats.org/officeDocument/2006/relationships/hyperlink" Target="garantf1://86367.36061/" TargetMode="External"/><Relationship Id="rId176" Type="http://schemas.openxmlformats.org/officeDocument/2006/relationships/hyperlink" Target="garantf1://86367.0/" TargetMode="External"/><Relationship Id="rId197" Type="http://schemas.openxmlformats.org/officeDocument/2006/relationships/hyperlink" Target="garantf1://12012604.0/" TargetMode="External"/><Relationship Id="rId201" Type="http://schemas.openxmlformats.org/officeDocument/2006/relationships/hyperlink" Target="garantf1://17297989.113/" TargetMode="External"/><Relationship Id="rId222" Type="http://schemas.openxmlformats.org/officeDocument/2006/relationships/hyperlink" Target="garantf1://70272954.0/" TargetMode="External"/><Relationship Id="rId243" Type="http://schemas.openxmlformats.org/officeDocument/2006/relationships/hyperlink" Target="garantf1://17245984.15104/" TargetMode="External"/><Relationship Id="rId264" Type="http://schemas.openxmlformats.org/officeDocument/2006/relationships/hyperlink" Target="/l" TargetMode="External"/><Relationship Id="rId285" Type="http://schemas.openxmlformats.org/officeDocument/2006/relationships/hyperlink" Target="garantf1://17348487.43111/" TargetMode="External"/><Relationship Id="rId17" Type="http://schemas.openxmlformats.org/officeDocument/2006/relationships/hyperlink" Target="http://pravo-search.minjust.ru/bigs/showDocument.html?id=103AF4CD-7E6D-453F-A604-F5025A72200B" TargetMode="External"/><Relationship Id="rId38" Type="http://schemas.openxmlformats.org/officeDocument/2006/relationships/hyperlink" Target="http://pravo-search.minjust.ru/bigs/showDocument.html?id=071A2F83-4559-48E9-B6A1-AB1B55576829" TargetMode="External"/><Relationship Id="rId59" Type="http://schemas.openxmlformats.org/officeDocument/2006/relationships/hyperlink" Target="garantf1://12016087.0/" TargetMode="External"/><Relationship Id="rId103" Type="http://schemas.openxmlformats.org/officeDocument/2006/relationships/hyperlink" Target="garantf1://71029190.0/" TargetMode="External"/><Relationship Id="rId124" Type="http://schemas.openxmlformats.org/officeDocument/2006/relationships/hyperlink" Target="garantf1://17296732.12/" TargetMode="External"/><Relationship Id="rId310" Type="http://schemas.openxmlformats.org/officeDocument/2006/relationships/theme" Target="theme/theme1.xml"/><Relationship Id="rId70" Type="http://schemas.openxmlformats.org/officeDocument/2006/relationships/hyperlink" Target="/l" TargetMode="External"/><Relationship Id="rId91" Type="http://schemas.openxmlformats.org/officeDocument/2006/relationships/hyperlink" Target="garantf1://86367.0/" TargetMode="External"/><Relationship Id="rId145" Type="http://schemas.openxmlformats.org/officeDocument/2006/relationships/hyperlink" Target="garantf1://21804777.11212/" TargetMode="External"/><Relationship Id="rId166" Type="http://schemas.openxmlformats.org/officeDocument/2006/relationships/hyperlink" Target="garantf1://12035831.0/" TargetMode="External"/><Relationship Id="rId187" Type="http://schemas.openxmlformats.org/officeDocument/2006/relationships/hyperlink" Target="/l" TargetMode="External"/><Relationship Id="rId1" Type="http://schemas.openxmlformats.org/officeDocument/2006/relationships/customXml" Target="../customXml/item1.xml"/><Relationship Id="rId212" Type="http://schemas.openxmlformats.org/officeDocument/2006/relationships/hyperlink" Target="garantf1://10003000.0/" TargetMode="External"/><Relationship Id="rId233" Type="http://schemas.openxmlformats.org/officeDocument/2006/relationships/hyperlink" Target="/l" TargetMode="External"/><Relationship Id="rId254" Type="http://schemas.openxmlformats.org/officeDocument/2006/relationships/hyperlink" Target="garantf1://17245984.46634/" TargetMode="External"/><Relationship Id="rId28" Type="http://schemas.openxmlformats.org/officeDocument/2006/relationships/hyperlink" Target="http://pravo-search.minjust.ru/bigs/showDocument.html?id=97E528A6-A01A-4C73-BC74-08D541447D6B" TargetMode="External"/><Relationship Id="rId49" Type="http://schemas.openxmlformats.org/officeDocument/2006/relationships/hyperlink" Target="/l" TargetMode="External"/><Relationship Id="rId114" Type="http://schemas.openxmlformats.org/officeDocument/2006/relationships/hyperlink" Target="/l" TargetMode="External"/><Relationship Id="rId275" Type="http://schemas.openxmlformats.org/officeDocument/2006/relationships/hyperlink" Target="/l" TargetMode="External"/><Relationship Id="rId296" Type="http://schemas.openxmlformats.org/officeDocument/2006/relationships/hyperlink" Target="/l" TargetMode="External"/><Relationship Id="rId300" Type="http://schemas.openxmlformats.org/officeDocument/2006/relationships/hyperlink" Target="/l" TargetMode="External"/><Relationship Id="rId60" Type="http://schemas.openxmlformats.org/officeDocument/2006/relationships/hyperlink" Target="garantf1://10006035.0/" TargetMode="External"/><Relationship Id="rId81" Type="http://schemas.openxmlformats.org/officeDocument/2006/relationships/hyperlink" Target="/l" TargetMode="External"/><Relationship Id="rId135" Type="http://schemas.openxmlformats.org/officeDocument/2006/relationships/hyperlink" Target="garantf1://70191362.0/" TargetMode="External"/><Relationship Id="rId156" Type="http://schemas.openxmlformats.org/officeDocument/2006/relationships/hyperlink" Target="garantf1://86367.4071/" TargetMode="External"/><Relationship Id="rId177" Type="http://schemas.openxmlformats.org/officeDocument/2006/relationships/hyperlink" Target="/l" TargetMode="External"/><Relationship Id="rId198" Type="http://schemas.openxmlformats.org/officeDocument/2006/relationships/hyperlink" Target="garantf1://10800200.0/" TargetMode="External"/><Relationship Id="rId202" Type="http://schemas.openxmlformats.org/officeDocument/2006/relationships/hyperlink" Target="garantf1://17297989.113/" TargetMode="External"/><Relationship Id="rId223" Type="http://schemas.openxmlformats.org/officeDocument/2006/relationships/hyperlink" Target="garantf1://17265710.119/" TargetMode="External"/><Relationship Id="rId244" Type="http://schemas.openxmlformats.org/officeDocument/2006/relationships/hyperlink" Target="garantf1://17245984.15105/" TargetMode="External"/><Relationship Id="rId18" Type="http://schemas.openxmlformats.org/officeDocument/2006/relationships/hyperlink" Target="http://pravo-search.minjust.ru/bigs/showDocument.html?id=81EFE9D9-4C95-4642-B9C7-57C1E2D47400" TargetMode="External"/><Relationship Id="rId39" Type="http://schemas.openxmlformats.org/officeDocument/2006/relationships/hyperlink" Target="garantf1://1483560.0/" TargetMode="External"/><Relationship Id="rId265" Type="http://schemas.openxmlformats.org/officeDocument/2006/relationships/hyperlink" Target="/l" TargetMode="External"/><Relationship Id="rId286" Type="http://schemas.openxmlformats.org/officeDocument/2006/relationships/hyperlink" Target="/l" TargetMode="External"/><Relationship Id="rId50" Type="http://schemas.openxmlformats.org/officeDocument/2006/relationships/hyperlink" Target="garantf1://17294539.1104/" TargetMode="External"/><Relationship Id="rId104" Type="http://schemas.openxmlformats.org/officeDocument/2006/relationships/hyperlink" Target="garantf1://10008046.0/" TargetMode="External"/><Relationship Id="rId125" Type="http://schemas.openxmlformats.org/officeDocument/2006/relationships/hyperlink" Target="garantf1://17333762.1013/" TargetMode="External"/><Relationship Id="rId146" Type="http://schemas.openxmlformats.org/officeDocument/2006/relationships/hyperlink" Target="garantf1://10064072.0/" TargetMode="External"/><Relationship Id="rId167" Type="http://schemas.openxmlformats.org/officeDocument/2006/relationships/hyperlink" Target="garantf1://12035831.0/" TargetMode="External"/><Relationship Id="rId188" Type="http://schemas.openxmlformats.org/officeDocument/2006/relationships/hyperlink" Target="garantf1://17330495.141/" TargetMode="External"/><Relationship Id="rId71" Type="http://schemas.openxmlformats.org/officeDocument/2006/relationships/hyperlink" Target="garantf1://86367.0/" TargetMode="External"/><Relationship Id="rId92" Type="http://schemas.openxmlformats.org/officeDocument/2006/relationships/hyperlink" Target="garantf1://86367.0/" TargetMode="External"/><Relationship Id="rId213" Type="http://schemas.openxmlformats.org/officeDocument/2006/relationships/hyperlink" Target="garantf1://17203390.0/" TargetMode="External"/><Relationship Id="rId234" Type="http://schemas.openxmlformats.org/officeDocument/2006/relationships/hyperlink" Target="/l" TargetMode="External"/><Relationship Id="rId2" Type="http://schemas.openxmlformats.org/officeDocument/2006/relationships/styles" Target="styles.xml"/><Relationship Id="rId29" Type="http://schemas.openxmlformats.org/officeDocument/2006/relationships/hyperlink" Target="http://pravo-search.minjust.ru/bigs/showDocument.html?id=B7BC3A41-DACB-40EA-ABE5-0C58F764634F" TargetMode="External"/><Relationship Id="rId255" Type="http://schemas.openxmlformats.org/officeDocument/2006/relationships/hyperlink" Target="/l" TargetMode="External"/><Relationship Id="rId276" Type="http://schemas.openxmlformats.org/officeDocument/2006/relationships/hyperlink" Target="/l" TargetMode="External"/><Relationship Id="rId297" Type="http://schemas.openxmlformats.org/officeDocument/2006/relationships/hyperlink" Target="/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F6A4-A0B1-4554-95D1-FD7A064F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66</Pages>
  <Words>35690</Words>
  <Characters>203436</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admin1</cp:lastModifiedBy>
  <cp:revision>40</cp:revision>
  <dcterms:created xsi:type="dcterms:W3CDTF">2019-02-13T07:31:00Z</dcterms:created>
  <dcterms:modified xsi:type="dcterms:W3CDTF">2020-04-27T11:17:00Z</dcterms:modified>
</cp:coreProperties>
</file>