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4BF5" w:rsidRPr="008C6A8A" w:rsidRDefault="002936A4" w:rsidP="0075023E">
      <w:pPr>
        <w:suppressAutoHyphens/>
        <w:rPr>
          <w:sz w:val="24"/>
        </w:rPr>
      </w:pPr>
      <w:r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0.3pt;margin-top:158.4pt;width:1in;height:23.25pt;z-index:251661312" stroked="f">
            <v:textbox>
              <w:txbxContent>
                <w:p w:rsidR="00D64969" w:rsidRDefault="00D64969"/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29" type="#_x0000_t202" style="position:absolute;margin-left:100.8pt;margin-top:158.4pt;width:1in;height:23.25pt;z-index:251660288" stroked="f">
            <v:textbox>
              <w:txbxContent>
                <w:p w:rsidR="00D64969" w:rsidRPr="00914FE1" w:rsidRDefault="00D64969" w:rsidP="00914FE1"/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27" type="#_x0000_t202" style="position:absolute;margin-left:360.3pt;margin-top:163.65pt;width:1in;height:18pt;z-index:251659264" stroked="f">
            <v:textbox>
              <w:txbxContent>
                <w:p w:rsidR="00D64969" w:rsidRPr="0074264D" w:rsidRDefault="00D64969" w:rsidP="0074264D"/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26" type="#_x0000_t202" style="position:absolute;margin-left:100.8pt;margin-top:163.65pt;width:1in;height:18pt;z-index:251658240" stroked="f">
            <v:textbox>
              <w:txbxContent>
                <w:p w:rsidR="00D64969" w:rsidRPr="0074264D" w:rsidRDefault="00D64969" w:rsidP="0074264D"/>
              </w:txbxContent>
            </v:textbox>
          </v:shape>
        </w:pict>
      </w:r>
      <w:r w:rsidR="0009317F">
        <w:rPr>
          <w:noProof/>
          <w:sz w:val="24"/>
          <w:lang w:eastAsia="ru-RU"/>
        </w:rPr>
        <w:drawing>
          <wp:inline distT="0" distB="0" distL="0" distR="0">
            <wp:extent cx="6482715" cy="254508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E9E" w:rsidRDefault="00D55E9E" w:rsidP="00D55E9E">
      <w:pPr>
        <w:tabs>
          <w:tab w:val="left" w:pos="0"/>
        </w:tabs>
        <w:suppressAutoHyphens/>
        <w:spacing w:line="300" w:lineRule="exact"/>
        <w:jc w:val="center"/>
        <w:rPr>
          <w:sz w:val="24"/>
        </w:rPr>
      </w:pPr>
    </w:p>
    <w:p w:rsidR="00E5406D" w:rsidRDefault="00682331" w:rsidP="00267ED7">
      <w:pPr>
        <w:tabs>
          <w:tab w:val="left" w:pos="0"/>
        </w:tabs>
        <w:suppressAutoHyphens/>
        <w:jc w:val="center"/>
        <w:rPr>
          <w:sz w:val="26"/>
        </w:rPr>
      </w:pPr>
      <w:r>
        <w:rPr>
          <w:sz w:val="26"/>
        </w:rPr>
        <w:t xml:space="preserve">О проведении смотра-конкурса на лучшее содержание защитных сооружений </w:t>
      </w:r>
    </w:p>
    <w:p w:rsidR="00682331" w:rsidRDefault="00682331" w:rsidP="00267ED7">
      <w:pPr>
        <w:tabs>
          <w:tab w:val="left" w:pos="0"/>
        </w:tabs>
        <w:suppressAutoHyphens/>
        <w:jc w:val="center"/>
        <w:rPr>
          <w:sz w:val="26"/>
        </w:rPr>
      </w:pPr>
      <w:r>
        <w:rPr>
          <w:sz w:val="26"/>
        </w:rPr>
        <w:t>гражданской обороны город</w:t>
      </w:r>
      <w:r w:rsidR="00EE7064">
        <w:rPr>
          <w:sz w:val="26"/>
        </w:rPr>
        <w:t>а Заречного</w:t>
      </w:r>
      <w:r w:rsidR="00E5406D">
        <w:rPr>
          <w:sz w:val="26"/>
        </w:rPr>
        <w:t xml:space="preserve"> Пензенской области</w:t>
      </w:r>
    </w:p>
    <w:p w:rsidR="00E5406D" w:rsidRDefault="00E5406D" w:rsidP="00267ED7">
      <w:pPr>
        <w:suppressAutoHyphens/>
        <w:ind w:firstLine="709"/>
        <w:jc w:val="both"/>
        <w:rPr>
          <w:sz w:val="26"/>
          <w:szCs w:val="26"/>
        </w:rPr>
      </w:pPr>
    </w:p>
    <w:p w:rsidR="00094BF5" w:rsidRPr="00E5406D" w:rsidRDefault="007D4934" w:rsidP="00267ED7">
      <w:pPr>
        <w:suppressAutoHyphens/>
        <w:ind w:firstLine="709"/>
        <w:jc w:val="both"/>
        <w:rPr>
          <w:b/>
          <w:sz w:val="26"/>
          <w:szCs w:val="26"/>
        </w:rPr>
      </w:pPr>
      <w:proofErr w:type="gramStart"/>
      <w:r w:rsidRPr="0008383E">
        <w:rPr>
          <w:sz w:val="26"/>
        </w:rPr>
        <w:t xml:space="preserve">В соответствии с </w:t>
      </w:r>
      <w:r w:rsidR="00E5406D" w:rsidRPr="0008383E">
        <w:rPr>
          <w:sz w:val="26"/>
        </w:rPr>
        <w:t>Ф</w:t>
      </w:r>
      <w:r w:rsidR="003115E6" w:rsidRPr="0008383E">
        <w:rPr>
          <w:sz w:val="26"/>
        </w:rPr>
        <w:t>едера</w:t>
      </w:r>
      <w:r w:rsidR="002E02B6" w:rsidRPr="0008383E">
        <w:rPr>
          <w:sz w:val="26"/>
        </w:rPr>
        <w:t>льными законами от 12.02.1998 №</w:t>
      </w:r>
      <w:r w:rsidR="003115E6" w:rsidRPr="0008383E">
        <w:rPr>
          <w:sz w:val="26"/>
        </w:rPr>
        <w:t xml:space="preserve">28-ФЗ «О гражданской </w:t>
      </w:r>
      <w:r w:rsidR="003115E6" w:rsidRPr="0008383E">
        <w:rPr>
          <w:sz w:val="26"/>
          <w:szCs w:val="26"/>
        </w:rPr>
        <w:t>обороне»</w:t>
      </w:r>
      <w:r w:rsidR="00EE7064" w:rsidRPr="0008383E">
        <w:rPr>
          <w:sz w:val="26"/>
          <w:szCs w:val="26"/>
        </w:rPr>
        <w:t xml:space="preserve"> </w:t>
      </w:r>
      <w:r w:rsidR="00B66481" w:rsidRPr="0008383E">
        <w:rPr>
          <w:sz w:val="26"/>
          <w:szCs w:val="26"/>
        </w:rPr>
        <w:t>(</w:t>
      </w:r>
      <w:r w:rsidR="002E02B6" w:rsidRPr="0008383E">
        <w:rPr>
          <w:sz w:val="26"/>
          <w:szCs w:val="26"/>
        </w:rPr>
        <w:t>с</w:t>
      </w:r>
      <w:r w:rsidR="00EE7064" w:rsidRPr="0008383E">
        <w:rPr>
          <w:sz w:val="26"/>
          <w:szCs w:val="26"/>
        </w:rPr>
        <w:t xml:space="preserve"> изменениями</w:t>
      </w:r>
      <w:r w:rsidR="002E02B6" w:rsidRPr="0008383E">
        <w:rPr>
          <w:sz w:val="26"/>
          <w:szCs w:val="26"/>
        </w:rPr>
        <w:t xml:space="preserve"> и дополнениями</w:t>
      </w:r>
      <w:r w:rsidR="00B66481" w:rsidRPr="0008383E">
        <w:rPr>
          <w:sz w:val="26"/>
          <w:szCs w:val="26"/>
        </w:rPr>
        <w:t>)</w:t>
      </w:r>
      <w:r w:rsidR="003115E6" w:rsidRPr="0008383E">
        <w:rPr>
          <w:sz w:val="26"/>
          <w:szCs w:val="26"/>
        </w:rPr>
        <w:t xml:space="preserve">, от </w:t>
      </w:r>
      <w:r w:rsidR="00E5406D" w:rsidRPr="0008383E">
        <w:rPr>
          <w:sz w:val="26"/>
          <w:szCs w:val="26"/>
        </w:rPr>
        <w:t>21.11.1994 №68-ФЗ «О защите населения и территорий от чрезвычайных ситуаций природного и техногенного характера»</w:t>
      </w:r>
      <w:r w:rsidR="003917BC" w:rsidRPr="0008383E">
        <w:rPr>
          <w:sz w:val="26"/>
          <w:szCs w:val="26"/>
        </w:rPr>
        <w:t xml:space="preserve"> (с изменениями и дополнениями)</w:t>
      </w:r>
      <w:r w:rsidR="00E5406D" w:rsidRPr="0008383E">
        <w:rPr>
          <w:sz w:val="26"/>
          <w:szCs w:val="26"/>
        </w:rPr>
        <w:t>, постановлени</w:t>
      </w:r>
      <w:r w:rsidR="00BA4FAA" w:rsidRPr="0008383E">
        <w:rPr>
          <w:sz w:val="26"/>
          <w:szCs w:val="26"/>
        </w:rPr>
        <w:t>ями</w:t>
      </w:r>
      <w:r w:rsidR="00E5406D" w:rsidRPr="0008383E">
        <w:rPr>
          <w:sz w:val="26"/>
          <w:szCs w:val="26"/>
        </w:rPr>
        <w:t xml:space="preserve"> Правительства РФ </w:t>
      </w:r>
      <w:r w:rsidR="00E5406D" w:rsidRPr="0008383E">
        <w:rPr>
          <w:rStyle w:val="a7"/>
          <w:sz w:val="26"/>
          <w:szCs w:val="26"/>
        </w:rPr>
        <w:t xml:space="preserve">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</w:t>
      </w:r>
      <w:r w:rsidR="000E06E3" w:rsidRPr="0008383E">
        <w:rPr>
          <w:rStyle w:val="a7"/>
          <w:sz w:val="26"/>
          <w:szCs w:val="26"/>
        </w:rPr>
        <w:t xml:space="preserve">организациями», </w:t>
      </w:r>
      <w:r w:rsidR="002148E3" w:rsidRPr="0008383E">
        <w:rPr>
          <w:rStyle w:val="a7"/>
          <w:sz w:val="26"/>
          <w:szCs w:val="26"/>
        </w:rPr>
        <w:t>от 29.11.1999 №1309  «О</w:t>
      </w:r>
      <w:proofErr w:type="gramEnd"/>
      <w:r w:rsidR="002148E3" w:rsidRPr="0008383E">
        <w:rPr>
          <w:rStyle w:val="a7"/>
          <w:sz w:val="26"/>
          <w:szCs w:val="26"/>
        </w:rPr>
        <w:t xml:space="preserve"> </w:t>
      </w:r>
      <w:proofErr w:type="gramStart"/>
      <w:r w:rsidR="002148E3" w:rsidRPr="0008383E">
        <w:rPr>
          <w:rStyle w:val="a7"/>
          <w:sz w:val="26"/>
          <w:szCs w:val="26"/>
        </w:rPr>
        <w:t xml:space="preserve">порядке создания убежищ и иных объектов гражданской обороны», </w:t>
      </w:r>
      <w:r w:rsidR="00E5406D" w:rsidRPr="0008383E">
        <w:rPr>
          <w:rStyle w:val="a7"/>
          <w:sz w:val="26"/>
          <w:szCs w:val="26"/>
        </w:rPr>
        <w:t>а также приказ</w:t>
      </w:r>
      <w:r w:rsidR="00BA4FAA" w:rsidRPr="0008383E">
        <w:rPr>
          <w:rStyle w:val="a7"/>
          <w:sz w:val="26"/>
          <w:szCs w:val="26"/>
        </w:rPr>
        <w:t>ов</w:t>
      </w:r>
      <w:r w:rsidR="00E5406D" w:rsidRPr="0008383E">
        <w:rPr>
          <w:rStyle w:val="a7"/>
          <w:sz w:val="26"/>
          <w:szCs w:val="26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05.04.1996 № 225 «О сохранении фонда средств коллективной защиты»,</w:t>
      </w:r>
      <w:r w:rsidR="000E06E3" w:rsidRPr="0008383E">
        <w:rPr>
          <w:rStyle w:val="a7"/>
          <w:sz w:val="26"/>
          <w:szCs w:val="26"/>
        </w:rPr>
        <w:t xml:space="preserve"> </w:t>
      </w:r>
      <w:r w:rsidR="00E5406D" w:rsidRPr="0008383E">
        <w:rPr>
          <w:rStyle w:val="a7"/>
          <w:sz w:val="26"/>
          <w:szCs w:val="26"/>
        </w:rPr>
        <w:t xml:space="preserve">от 15.12.2002 № 583 «Об утверждении и введении в действие Правил эксплуатации защитных сооружений гражданской обороны», </w:t>
      </w:r>
      <w:r w:rsidR="0008383E">
        <w:rPr>
          <w:rStyle w:val="a7"/>
          <w:sz w:val="26"/>
          <w:szCs w:val="26"/>
        </w:rPr>
        <w:t>от 06.04.2020 №</w:t>
      </w:r>
      <w:r w:rsidR="007C538F">
        <w:rPr>
          <w:rStyle w:val="a7"/>
          <w:sz w:val="26"/>
          <w:szCs w:val="26"/>
        </w:rPr>
        <w:t>233 «О проведении смотра-конкурса на лучшее содержание защитных сооружений</w:t>
      </w:r>
      <w:proofErr w:type="gramEnd"/>
      <w:r w:rsidR="007C538F">
        <w:rPr>
          <w:rStyle w:val="a7"/>
          <w:sz w:val="26"/>
          <w:szCs w:val="26"/>
        </w:rPr>
        <w:t xml:space="preserve"> </w:t>
      </w:r>
      <w:proofErr w:type="gramStart"/>
      <w:r w:rsidR="007C538F">
        <w:rPr>
          <w:rStyle w:val="a7"/>
          <w:sz w:val="26"/>
          <w:szCs w:val="26"/>
        </w:rPr>
        <w:t xml:space="preserve">гражданской обороны в субъектах Российской Федерации, муниципальных образованиях и организациях в 2020 году», распоряжения Правительства Пензенской области от 17.04.2017 №171-рП «О мерах по сохранению и рациональному использованию защитных сооружений и иных объектов </w:t>
      </w:r>
      <w:r w:rsidR="0056557F">
        <w:rPr>
          <w:rStyle w:val="a7"/>
          <w:sz w:val="26"/>
          <w:szCs w:val="26"/>
        </w:rPr>
        <w:t>гражданской обороны на территории Пензенской области</w:t>
      </w:r>
      <w:r w:rsidR="007C538F">
        <w:rPr>
          <w:rStyle w:val="a7"/>
          <w:sz w:val="26"/>
          <w:szCs w:val="26"/>
        </w:rPr>
        <w:t>»</w:t>
      </w:r>
      <w:r w:rsidR="0056557F">
        <w:rPr>
          <w:rStyle w:val="a7"/>
          <w:sz w:val="26"/>
          <w:szCs w:val="26"/>
        </w:rPr>
        <w:t xml:space="preserve">, </w:t>
      </w:r>
      <w:r w:rsidR="003C29C9" w:rsidRPr="0008383E">
        <w:rPr>
          <w:sz w:val="26"/>
          <w:szCs w:val="26"/>
        </w:rPr>
        <w:t xml:space="preserve">Планом </w:t>
      </w:r>
      <w:r w:rsidR="003F2170" w:rsidRPr="0008383E">
        <w:rPr>
          <w:sz w:val="26"/>
          <w:szCs w:val="26"/>
        </w:rPr>
        <w:t xml:space="preserve">основных мероприятий города Заречного Пензенской области в области защиты населения и территорий </w:t>
      </w:r>
      <w:r w:rsidR="00F62BA4" w:rsidRPr="0008383E">
        <w:rPr>
          <w:sz w:val="26"/>
          <w:szCs w:val="26"/>
        </w:rPr>
        <w:t>от чрезвычайных ситуаций на 20</w:t>
      </w:r>
      <w:r w:rsidR="0056557F">
        <w:rPr>
          <w:sz w:val="26"/>
          <w:szCs w:val="26"/>
        </w:rPr>
        <w:t>20</w:t>
      </w:r>
      <w:r w:rsidR="003F2170" w:rsidRPr="0008383E">
        <w:rPr>
          <w:sz w:val="26"/>
          <w:szCs w:val="26"/>
        </w:rPr>
        <w:t xml:space="preserve"> год</w:t>
      </w:r>
      <w:r w:rsidR="003C29C9" w:rsidRPr="0008383E">
        <w:rPr>
          <w:sz w:val="26"/>
          <w:szCs w:val="26"/>
        </w:rPr>
        <w:t>,</w:t>
      </w:r>
      <w:r w:rsidR="003115E6" w:rsidRPr="0008383E">
        <w:rPr>
          <w:sz w:val="26"/>
          <w:szCs w:val="26"/>
        </w:rPr>
        <w:t xml:space="preserve"> в целях улучшения</w:t>
      </w:r>
      <w:proofErr w:type="gramEnd"/>
      <w:r w:rsidR="003115E6" w:rsidRPr="0008383E">
        <w:rPr>
          <w:sz w:val="26"/>
          <w:szCs w:val="26"/>
        </w:rPr>
        <w:t xml:space="preserve"> содержания и эксплуатации защитных сооружений гражданской обороны, поддержания их в постоянной готовности к приему укрываемых, распространения лучшего опыта их содержания, руководствуясь</w:t>
      </w:r>
      <w:r w:rsidR="00094BF5" w:rsidRPr="0008383E">
        <w:rPr>
          <w:sz w:val="26"/>
          <w:szCs w:val="26"/>
        </w:rPr>
        <w:t xml:space="preserve"> статьями 4.</w:t>
      </w:r>
      <w:r w:rsidR="0070491C" w:rsidRPr="0008383E">
        <w:rPr>
          <w:sz w:val="26"/>
          <w:szCs w:val="26"/>
        </w:rPr>
        <w:t>3</w:t>
      </w:r>
      <w:r w:rsidR="00094BF5" w:rsidRPr="0008383E">
        <w:rPr>
          <w:sz w:val="26"/>
          <w:szCs w:val="26"/>
        </w:rPr>
        <w:t>.1 и 4.6.1 Устава закрытого административно-территориального образования города Заречно</w:t>
      </w:r>
      <w:r w:rsidR="00EE7064" w:rsidRPr="0008383E">
        <w:rPr>
          <w:sz w:val="26"/>
          <w:szCs w:val="26"/>
        </w:rPr>
        <w:t xml:space="preserve">го Пензенской </w:t>
      </w:r>
      <w:r w:rsidR="00094BF5" w:rsidRPr="0008383E">
        <w:rPr>
          <w:sz w:val="26"/>
          <w:szCs w:val="26"/>
        </w:rPr>
        <w:t>области</w:t>
      </w:r>
      <w:r w:rsidR="00532ED8" w:rsidRPr="0008383E">
        <w:rPr>
          <w:sz w:val="26"/>
          <w:szCs w:val="26"/>
        </w:rPr>
        <w:t>,</w:t>
      </w:r>
      <w:r w:rsidR="00094BF5" w:rsidRPr="0008383E">
        <w:rPr>
          <w:sz w:val="26"/>
          <w:szCs w:val="26"/>
        </w:rPr>
        <w:t xml:space="preserve"> Администрация ЗА</w:t>
      </w:r>
      <w:r w:rsidR="00EE7064" w:rsidRPr="0008383E">
        <w:rPr>
          <w:sz w:val="26"/>
          <w:szCs w:val="26"/>
        </w:rPr>
        <w:t xml:space="preserve">ТО </w:t>
      </w:r>
      <w:r w:rsidR="00094BF5" w:rsidRPr="0008383E">
        <w:rPr>
          <w:sz w:val="26"/>
          <w:szCs w:val="26"/>
        </w:rPr>
        <w:t>г.</w:t>
      </w:r>
      <w:r w:rsidR="00EE7064" w:rsidRPr="0008383E">
        <w:rPr>
          <w:sz w:val="26"/>
          <w:szCs w:val="26"/>
        </w:rPr>
        <w:t xml:space="preserve"> </w:t>
      </w:r>
      <w:r w:rsidR="00094BF5" w:rsidRPr="0008383E">
        <w:rPr>
          <w:sz w:val="26"/>
          <w:szCs w:val="26"/>
        </w:rPr>
        <w:t xml:space="preserve">Заречного </w:t>
      </w:r>
      <w:proofErr w:type="gramStart"/>
      <w:r w:rsidR="00094BF5" w:rsidRPr="0008383E">
        <w:rPr>
          <w:b/>
          <w:sz w:val="26"/>
          <w:szCs w:val="26"/>
        </w:rPr>
        <w:t>п</w:t>
      </w:r>
      <w:proofErr w:type="gramEnd"/>
      <w:r w:rsidR="00094BF5" w:rsidRPr="0008383E">
        <w:rPr>
          <w:b/>
          <w:sz w:val="26"/>
          <w:szCs w:val="26"/>
        </w:rPr>
        <w:t xml:space="preserve"> о с т а н о в л я е т:</w:t>
      </w:r>
    </w:p>
    <w:p w:rsidR="003C29C9" w:rsidRDefault="003C29C9" w:rsidP="00267ED7">
      <w:pPr>
        <w:suppressAutoHyphens/>
        <w:ind w:firstLine="709"/>
        <w:jc w:val="both"/>
        <w:rPr>
          <w:sz w:val="26"/>
          <w:szCs w:val="26"/>
        </w:rPr>
      </w:pPr>
    </w:p>
    <w:p w:rsidR="003C29C9" w:rsidRDefault="00EB33DC" w:rsidP="00267ED7">
      <w:pPr>
        <w:tabs>
          <w:tab w:val="left" w:pos="567"/>
        </w:tabs>
        <w:suppressAutoHyphens/>
        <w:ind w:firstLine="709"/>
        <w:jc w:val="both"/>
        <w:rPr>
          <w:sz w:val="26"/>
        </w:rPr>
      </w:pPr>
      <w:r w:rsidRPr="0032300C">
        <w:rPr>
          <w:sz w:val="26"/>
          <w:szCs w:val="26"/>
          <w:shd w:val="clear" w:color="auto" w:fill="FFFFFF"/>
        </w:rPr>
        <w:t>1</w:t>
      </w:r>
      <w:r w:rsidR="003C29C9" w:rsidRPr="0032300C">
        <w:rPr>
          <w:sz w:val="26"/>
          <w:szCs w:val="26"/>
          <w:shd w:val="clear" w:color="auto" w:fill="FFFFFF"/>
        </w:rPr>
        <w:t xml:space="preserve">. </w:t>
      </w:r>
      <w:r w:rsidR="00D85F26">
        <w:rPr>
          <w:sz w:val="26"/>
          <w:szCs w:val="26"/>
          <w:shd w:val="clear" w:color="auto" w:fill="FFFFFF"/>
        </w:rPr>
        <w:t>П</w:t>
      </w:r>
      <w:r w:rsidR="003C29C9" w:rsidRPr="0032300C">
        <w:rPr>
          <w:sz w:val="26"/>
          <w:szCs w:val="26"/>
          <w:shd w:val="clear" w:color="auto" w:fill="FFFFFF"/>
        </w:rPr>
        <w:t>ровести в п</w:t>
      </w:r>
      <w:r w:rsidR="001E3E1C" w:rsidRPr="0032300C">
        <w:rPr>
          <w:sz w:val="26"/>
          <w:szCs w:val="26"/>
          <w:shd w:val="clear" w:color="auto" w:fill="FFFFFF"/>
        </w:rPr>
        <w:t xml:space="preserve">ериод с </w:t>
      </w:r>
      <w:r w:rsidR="00716AAA">
        <w:rPr>
          <w:sz w:val="26"/>
          <w:szCs w:val="26"/>
          <w:shd w:val="clear" w:color="auto" w:fill="FFFFFF"/>
        </w:rPr>
        <w:t>01 июня</w:t>
      </w:r>
      <w:r w:rsidR="00E5406D">
        <w:rPr>
          <w:sz w:val="26"/>
          <w:szCs w:val="26"/>
          <w:shd w:val="clear" w:color="auto" w:fill="FFFFFF"/>
        </w:rPr>
        <w:t xml:space="preserve"> по </w:t>
      </w:r>
      <w:r w:rsidR="008D1F7C">
        <w:rPr>
          <w:sz w:val="26"/>
          <w:szCs w:val="26"/>
          <w:shd w:val="clear" w:color="auto" w:fill="FFFFFF"/>
        </w:rPr>
        <w:t>31</w:t>
      </w:r>
      <w:r w:rsidR="004F4F84">
        <w:rPr>
          <w:sz w:val="26"/>
          <w:szCs w:val="26"/>
          <w:shd w:val="clear" w:color="auto" w:fill="FFFFFF"/>
        </w:rPr>
        <w:t xml:space="preserve"> </w:t>
      </w:r>
      <w:r w:rsidR="008D1F7C">
        <w:rPr>
          <w:sz w:val="26"/>
          <w:szCs w:val="26"/>
          <w:shd w:val="clear" w:color="auto" w:fill="FFFFFF"/>
        </w:rPr>
        <w:t>августа</w:t>
      </w:r>
      <w:r w:rsidR="00E5406D">
        <w:rPr>
          <w:sz w:val="26"/>
          <w:szCs w:val="26"/>
          <w:shd w:val="clear" w:color="auto" w:fill="FFFFFF"/>
        </w:rPr>
        <w:t xml:space="preserve"> </w:t>
      </w:r>
      <w:r w:rsidR="001E3E1C" w:rsidRPr="008C4524">
        <w:rPr>
          <w:sz w:val="26"/>
          <w:szCs w:val="26"/>
          <w:shd w:val="clear" w:color="auto" w:fill="FFFFFF"/>
        </w:rPr>
        <w:t>20</w:t>
      </w:r>
      <w:r w:rsidR="008D1F7C">
        <w:rPr>
          <w:sz w:val="26"/>
          <w:szCs w:val="26"/>
          <w:shd w:val="clear" w:color="auto" w:fill="FFFFFF"/>
        </w:rPr>
        <w:t>20</w:t>
      </w:r>
      <w:r w:rsidR="003C29C9" w:rsidRPr="0032300C">
        <w:rPr>
          <w:sz w:val="26"/>
          <w:szCs w:val="26"/>
          <w:shd w:val="clear" w:color="auto" w:fill="FFFFFF"/>
        </w:rPr>
        <w:t xml:space="preserve"> г</w:t>
      </w:r>
      <w:r w:rsidR="00106D35">
        <w:rPr>
          <w:sz w:val="26"/>
          <w:szCs w:val="26"/>
          <w:shd w:val="clear" w:color="auto" w:fill="FFFFFF"/>
        </w:rPr>
        <w:t>ода</w:t>
      </w:r>
      <w:r w:rsidR="008D1F7C">
        <w:rPr>
          <w:sz w:val="26"/>
          <w:szCs w:val="26"/>
          <w:shd w:val="clear" w:color="auto" w:fill="FFFFFF"/>
        </w:rPr>
        <w:t xml:space="preserve"> </w:t>
      </w:r>
      <w:r w:rsidR="003C29C9" w:rsidRPr="0032300C">
        <w:rPr>
          <w:sz w:val="26"/>
          <w:szCs w:val="26"/>
          <w:shd w:val="clear" w:color="auto" w:fill="FFFFFF"/>
        </w:rPr>
        <w:t xml:space="preserve">смотр-конкурс на лучшее содержание </w:t>
      </w:r>
      <w:r w:rsidR="00A15139">
        <w:rPr>
          <w:sz w:val="26"/>
        </w:rPr>
        <w:t>защитных сооружений гражданской обороны город</w:t>
      </w:r>
      <w:r w:rsidR="00106D35">
        <w:rPr>
          <w:sz w:val="26"/>
        </w:rPr>
        <w:t>а</w:t>
      </w:r>
      <w:r w:rsidR="00A15139">
        <w:rPr>
          <w:sz w:val="26"/>
        </w:rPr>
        <w:t xml:space="preserve"> Зареч</w:t>
      </w:r>
      <w:r w:rsidR="00106D35">
        <w:rPr>
          <w:sz w:val="26"/>
        </w:rPr>
        <w:t>ного</w:t>
      </w:r>
      <w:r w:rsidR="00E5406D">
        <w:rPr>
          <w:sz w:val="26"/>
        </w:rPr>
        <w:t xml:space="preserve"> Пензенской области</w:t>
      </w:r>
      <w:r w:rsidR="008C4524">
        <w:rPr>
          <w:sz w:val="26"/>
        </w:rPr>
        <w:t>.</w:t>
      </w:r>
      <w:r w:rsidR="00A15139">
        <w:rPr>
          <w:sz w:val="26"/>
        </w:rPr>
        <w:t xml:space="preserve"> </w:t>
      </w:r>
    </w:p>
    <w:p w:rsidR="006470C7" w:rsidRDefault="00E5406D" w:rsidP="00267ED7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2. Создать городскую комиссию </w:t>
      </w:r>
      <w:r w:rsidRPr="00915F74">
        <w:rPr>
          <w:sz w:val="26"/>
          <w:szCs w:val="26"/>
        </w:rPr>
        <w:t>по проведению смотра-конкурса на лучшее содержание защитных сооружений гражданской оборо</w:t>
      </w:r>
      <w:r w:rsidR="00F6228B">
        <w:rPr>
          <w:sz w:val="26"/>
          <w:szCs w:val="26"/>
        </w:rPr>
        <w:t>ны</w:t>
      </w:r>
      <w:r>
        <w:rPr>
          <w:sz w:val="26"/>
          <w:szCs w:val="26"/>
        </w:rPr>
        <w:t xml:space="preserve"> города</w:t>
      </w:r>
      <w:r w:rsidRPr="00915F74">
        <w:rPr>
          <w:sz w:val="26"/>
          <w:szCs w:val="26"/>
        </w:rPr>
        <w:t xml:space="preserve"> Заречного</w:t>
      </w:r>
      <w:r>
        <w:rPr>
          <w:sz w:val="26"/>
          <w:szCs w:val="26"/>
        </w:rPr>
        <w:t xml:space="preserve"> Пензенской области (далее – городская комиссия)</w:t>
      </w:r>
      <w:r w:rsidR="006470C7">
        <w:rPr>
          <w:sz w:val="26"/>
          <w:szCs w:val="26"/>
        </w:rPr>
        <w:t>.</w:t>
      </w:r>
    </w:p>
    <w:p w:rsidR="00E5406D" w:rsidRPr="002E5ED3" w:rsidRDefault="006470C7" w:rsidP="00267ED7">
      <w:pPr>
        <w:tabs>
          <w:tab w:val="left" w:pos="567"/>
        </w:tabs>
        <w:suppressAutoHyphens/>
        <w:ind w:firstLine="709"/>
        <w:jc w:val="both"/>
        <w:rPr>
          <w:sz w:val="26"/>
        </w:rPr>
      </w:pPr>
      <w:r w:rsidRPr="002E5ED3">
        <w:rPr>
          <w:sz w:val="26"/>
          <w:szCs w:val="26"/>
        </w:rPr>
        <w:t>3. У</w:t>
      </w:r>
      <w:r w:rsidR="00E5406D" w:rsidRPr="002E5ED3">
        <w:rPr>
          <w:sz w:val="26"/>
          <w:szCs w:val="26"/>
        </w:rPr>
        <w:t xml:space="preserve">твердить состав </w:t>
      </w:r>
      <w:r w:rsidRPr="002E5ED3">
        <w:rPr>
          <w:sz w:val="26"/>
        </w:rPr>
        <w:t xml:space="preserve">городской комиссии </w:t>
      </w:r>
      <w:r w:rsidRPr="002E5ED3">
        <w:rPr>
          <w:sz w:val="26"/>
          <w:szCs w:val="26"/>
        </w:rPr>
        <w:t xml:space="preserve">по проведению смотра-конкурса на лучшее содержание защитных сооружений гражданской обороны города Заречного Пензенской области </w:t>
      </w:r>
      <w:r w:rsidR="00E5406D" w:rsidRPr="002E5ED3">
        <w:rPr>
          <w:sz w:val="26"/>
          <w:szCs w:val="26"/>
        </w:rPr>
        <w:t>(приложение №1).</w:t>
      </w:r>
    </w:p>
    <w:p w:rsidR="00915F74" w:rsidRDefault="006470C7" w:rsidP="00267ED7">
      <w:pPr>
        <w:suppressAutoHyphens/>
        <w:ind w:firstLine="709"/>
        <w:jc w:val="both"/>
        <w:rPr>
          <w:sz w:val="26"/>
          <w:szCs w:val="26"/>
        </w:rPr>
      </w:pPr>
      <w:r w:rsidRPr="002E5ED3">
        <w:rPr>
          <w:sz w:val="26"/>
          <w:szCs w:val="26"/>
          <w:shd w:val="clear" w:color="auto" w:fill="FFFFFF"/>
        </w:rPr>
        <w:lastRenderedPageBreak/>
        <w:t>4</w:t>
      </w:r>
      <w:r w:rsidR="00094BF5" w:rsidRPr="002E5ED3">
        <w:rPr>
          <w:sz w:val="26"/>
          <w:szCs w:val="26"/>
          <w:shd w:val="clear" w:color="auto" w:fill="FFFFFF"/>
        </w:rPr>
        <w:t>.</w:t>
      </w:r>
      <w:r w:rsidR="00054E75">
        <w:rPr>
          <w:sz w:val="26"/>
          <w:szCs w:val="26"/>
          <w:shd w:val="clear" w:color="auto" w:fill="FFFFFF"/>
        </w:rPr>
        <w:t xml:space="preserve"> </w:t>
      </w:r>
      <w:r w:rsidR="005C67F0">
        <w:rPr>
          <w:sz w:val="26"/>
        </w:rPr>
        <w:t>Утвердить По</w:t>
      </w:r>
      <w:r w:rsidR="00D85F26">
        <w:rPr>
          <w:sz w:val="26"/>
        </w:rPr>
        <w:t>ложение о</w:t>
      </w:r>
      <w:r w:rsidR="00E5406D">
        <w:rPr>
          <w:sz w:val="26"/>
        </w:rPr>
        <w:t xml:space="preserve"> </w:t>
      </w:r>
      <w:r w:rsidR="005C67F0" w:rsidRPr="001D7B25">
        <w:rPr>
          <w:sz w:val="26"/>
          <w:szCs w:val="26"/>
        </w:rPr>
        <w:t>проведе</w:t>
      </w:r>
      <w:r w:rsidR="00E11194">
        <w:rPr>
          <w:sz w:val="26"/>
          <w:szCs w:val="26"/>
        </w:rPr>
        <w:t>ни</w:t>
      </w:r>
      <w:r w:rsidR="00D85F26">
        <w:rPr>
          <w:sz w:val="26"/>
          <w:szCs w:val="26"/>
        </w:rPr>
        <w:t>и</w:t>
      </w:r>
      <w:r w:rsidR="005C67F0" w:rsidRPr="001D7B25">
        <w:rPr>
          <w:sz w:val="26"/>
          <w:szCs w:val="26"/>
        </w:rPr>
        <w:t xml:space="preserve"> смотра-конкурса </w:t>
      </w:r>
      <w:r w:rsidR="005C67F0">
        <w:rPr>
          <w:sz w:val="26"/>
          <w:szCs w:val="26"/>
        </w:rPr>
        <w:t>на лучшее содержание защитных сооружений гражданской обороны город</w:t>
      </w:r>
      <w:r w:rsidR="00106D35">
        <w:rPr>
          <w:sz w:val="26"/>
          <w:szCs w:val="26"/>
        </w:rPr>
        <w:t>а</w:t>
      </w:r>
      <w:r w:rsidR="005C67F0">
        <w:rPr>
          <w:sz w:val="26"/>
          <w:szCs w:val="26"/>
        </w:rPr>
        <w:t xml:space="preserve"> За</w:t>
      </w:r>
      <w:r w:rsidR="00106D35">
        <w:rPr>
          <w:sz w:val="26"/>
          <w:szCs w:val="26"/>
        </w:rPr>
        <w:t>речного</w:t>
      </w:r>
      <w:r w:rsidR="005C67F0">
        <w:rPr>
          <w:sz w:val="26"/>
          <w:szCs w:val="26"/>
        </w:rPr>
        <w:t xml:space="preserve"> </w:t>
      </w:r>
      <w:r w:rsidR="00E5406D">
        <w:rPr>
          <w:sz w:val="26"/>
          <w:szCs w:val="26"/>
        </w:rPr>
        <w:t xml:space="preserve">Пензенской области </w:t>
      </w:r>
      <w:r w:rsidR="005C67F0" w:rsidRPr="0032300C">
        <w:rPr>
          <w:sz w:val="26"/>
          <w:szCs w:val="26"/>
          <w:shd w:val="clear" w:color="auto" w:fill="FFFFFF"/>
        </w:rPr>
        <w:t>(приложение №</w:t>
      </w:r>
      <w:r w:rsidR="00E5406D">
        <w:rPr>
          <w:sz w:val="26"/>
          <w:szCs w:val="26"/>
          <w:shd w:val="clear" w:color="auto" w:fill="FFFFFF"/>
        </w:rPr>
        <w:t>2</w:t>
      </w:r>
      <w:r w:rsidR="005C67F0" w:rsidRPr="0032300C">
        <w:rPr>
          <w:sz w:val="26"/>
          <w:szCs w:val="26"/>
          <w:shd w:val="clear" w:color="auto" w:fill="FFFFFF"/>
        </w:rPr>
        <w:t>)</w:t>
      </w:r>
      <w:r w:rsidR="005C67F0">
        <w:rPr>
          <w:sz w:val="26"/>
          <w:szCs w:val="26"/>
        </w:rPr>
        <w:t>.</w:t>
      </w:r>
    </w:p>
    <w:p w:rsidR="00106D35" w:rsidRPr="002E5ED3" w:rsidRDefault="006470C7" w:rsidP="00267ED7">
      <w:pPr>
        <w:tabs>
          <w:tab w:val="left" w:pos="567"/>
          <w:tab w:val="left" w:pos="720"/>
        </w:tabs>
        <w:suppressAutoHyphens/>
        <w:ind w:firstLine="709"/>
        <w:jc w:val="both"/>
        <w:rPr>
          <w:sz w:val="26"/>
        </w:rPr>
      </w:pPr>
      <w:r w:rsidRPr="002E5ED3">
        <w:rPr>
          <w:sz w:val="26"/>
        </w:rPr>
        <w:t>5</w:t>
      </w:r>
      <w:r w:rsidR="00106D35" w:rsidRPr="002E5ED3">
        <w:rPr>
          <w:sz w:val="26"/>
        </w:rPr>
        <w:t xml:space="preserve">. </w:t>
      </w:r>
      <w:proofErr w:type="gramStart"/>
      <w:r w:rsidR="00106D35" w:rsidRPr="002E5ED3">
        <w:rPr>
          <w:sz w:val="26"/>
        </w:rPr>
        <w:t>Рекомендовать руководителям предприятий и учреждений, осуществляющих свою деятельность на территории города Заречн</w:t>
      </w:r>
      <w:r w:rsidR="00A13CD6" w:rsidRPr="002E5ED3">
        <w:rPr>
          <w:sz w:val="26"/>
        </w:rPr>
        <w:t>ого</w:t>
      </w:r>
      <w:r w:rsidR="00106D35" w:rsidRPr="002E5ED3">
        <w:rPr>
          <w:sz w:val="26"/>
        </w:rPr>
        <w:t xml:space="preserve">, имеющих на ответственном хранении и содержании защитные сооружения </w:t>
      </w:r>
      <w:r w:rsidR="00477007" w:rsidRPr="002E5ED3">
        <w:rPr>
          <w:sz w:val="26"/>
        </w:rPr>
        <w:t xml:space="preserve">гражданской обороны, в срок до </w:t>
      </w:r>
      <w:r w:rsidR="009B5662">
        <w:rPr>
          <w:sz w:val="26"/>
        </w:rPr>
        <w:t>20</w:t>
      </w:r>
      <w:r w:rsidR="000F5D8F">
        <w:rPr>
          <w:sz w:val="26"/>
        </w:rPr>
        <w:t xml:space="preserve"> августа</w:t>
      </w:r>
      <w:r w:rsidR="00477007" w:rsidRPr="002E5ED3">
        <w:rPr>
          <w:sz w:val="26"/>
        </w:rPr>
        <w:t xml:space="preserve"> 20</w:t>
      </w:r>
      <w:r w:rsidR="009B5662">
        <w:rPr>
          <w:sz w:val="26"/>
        </w:rPr>
        <w:t>20</w:t>
      </w:r>
      <w:r w:rsidR="00E5406D" w:rsidRPr="002E5ED3">
        <w:rPr>
          <w:sz w:val="26"/>
        </w:rPr>
        <w:t xml:space="preserve"> года</w:t>
      </w:r>
      <w:r w:rsidR="00477007" w:rsidRPr="002E5ED3">
        <w:rPr>
          <w:sz w:val="26"/>
        </w:rPr>
        <w:t xml:space="preserve"> направить </w:t>
      </w:r>
      <w:r w:rsidR="00E5406D" w:rsidRPr="002E5ED3">
        <w:rPr>
          <w:sz w:val="26"/>
        </w:rPr>
        <w:t>в городскую комиссию (</w:t>
      </w:r>
      <w:r w:rsidR="00477007" w:rsidRPr="002E5ED3">
        <w:rPr>
          <w:sz w:val="26"/>
        </w:rPr>
        <w:t>через муниципальное казенное учреждение «Управление гражданской защиты»</w:t>
      </w:r>
      <w:r w:rsidR="00E5406D" w:rsidRPr="002E5ED3">
        <w:rPr>
          <w:sz w:val="26"/>
        </w:rPr>
        <w:t xml:space="preserve"> г. Заречного) протоколы проверки состояния </w:t>
      </w:r>
      <w:r w:rsidR="00106D35" w:rsidRPr="002E5ED3">
        <w:rPr>
          <w:sz w:val="26"/>
        </w:rPr>
        <w:t>защитных соору</w:t>
      </w:r>
      <w:r w:rsidR="005B3AA4" w:rsidRPr="002E5ED3">
        <w:rPr>
          <w:sz w:val="26"/>
        </w:rPr>
        <w:t>жений гражданской обороны</w:t>
      </w:r>
      <w:r w:rsidR="00E5406D" w:rsidRPr="002E5ED3">
        <w:rPr>
          <w:sz w:val="26"/>
        </w:rPr>
        <w:t>, представленных на смотр-конкурс (приложение №3)</w:t>
      </w:r>
      <w:r w:rsidR="00106D35" w:rsidRPr="002E5ED3">
        <w:rPr>
          <w:sz w:val="26"/>
        </w:rPr>
        <w:t>.</w:t>
      </w:r>
      <w:proofErr w:type="gramEnd"/>
    </w:p>
    <w:p w:rsidR="00106D35" w:rsidRPr="002E5ED3" w:rsidRDefault="006470C7" w:rsidP="00267ED7">
      <w:pPr>
        <w:tabs>
          <w:tab w:val="left" w:pos="567"/>
          <w:tab w:val="left" w:pos="720"/>
        </w:tabs>
        <w:suppressAutoHyphens/>
        <w:ind w:firstLine="709"/>
        <w:jc w:val="both"/>
        <w:rPr>
          <w:sz w:val="26"/>
        </w:rPr>
      </w:pPr>
      <w:r w:rsidRPr="002E5ED3">
        <w:rPr>
          <w:sz w:val="26"/>
        </w:rPr>
        <w:t>6</w:t>
      </w:r>
      <w:r w:rsidR="00106D35" w:rsidRPr="002E5ED3">
        <w:rPr>
          <w:sz w:val="26"/>
        </w:rPr>
        <w:t xml:space="preserve">. </w:t>
      </w:r>
      <w:r w:rsidR="00E5406D" w:rsidRPr="002E5ED3">
        <w:rPr>
          <w:sz w:val="26"/>
        </w:rPr>
        <w:t xml:space="preserve">Городской комиссии подвести итоги </w:t>
      </w:r>
      <w:r w:rsidR="00106D35" w:rsidRPr="002E5ED3">
        <w:rPr>
          <w:sz w:val="26"/>
        </w:rPr>
        <w:t xml:space="preserve">смотра-конкурса </w:t>
      </w:r>
      <w:r w:rsidR="00A13CD6" w:rsidRPr="002E5ED3">
        <w:rPr>
          <w:sz w:val="26"/>
        </w:rPr>
        <w:t>защитных сооружений гражданской обороны</w:t>
      </w:r>
      <w:r w:rsidR="00106D35" w:rsidRPr="002E5ED3">
        <w:rPr>
          <w:sz w:val="26"/>
        </w:rPr>
        <w:t xml:space="preserve"> </w:t>
      </w:r>
      <w:r w:rsidR="00E5406D" w:rsidRPr="002E5ED3">
        <w:rPr>
          <w:sz w:val="26"/>
        </w:rPr>
        <w:t>города Заречного Пензенской области</w:t>
      </w:r>
      <w:r w:rsidR="003A2736" w:rsidRPr="002E5ED3">
        <w:rPr>
          <w:sz w:val="26"/>
        </w:rPr>
        <w:t xml:space="preserve">, документы о результатах смотра-конкурса и фотоматериалы представить в Главное управление </w:t>
      </w:r>
      <w:r w:rsidR="00C92988" w:rsidRPr="002E5ED3">
        <w:rPr>
          <w:rStyle w:val="a7"/>
          <w:color w:val="000000"/>
          <w:sz w:val="26"/>
          <w:szCs w:val="26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3A2736" w:rsidRPr="002E5ED3">
        <w:rPr>
          <w:sz w:val="26"/>
        </w:rPr>
        <w:t xml:space="preserve">по Пензенской </w:t>
      </w:r>
      <w:r w:rsidR="00D0760D" w:rsidRPr="002E5ED3">
        <w:rPr>
          <w:sz w:val="26"/>
        </w:rPr>
        <w:t>области.</w:t>
      </w:r>
      <w:r w:rsidR="003A2736" w:rsidRPr="002E5ED3">
        <w:rPr>
          <w:sz w:val="26"/>
        </w:rPr>
        <w:t xml:space="preserve"> </w:t>
      </w:r>
    </w:p>
    <w:p w:rsidR="00106D35" w:rsidRPr="00DF1B89" w:rsidRDefault="006470C7" w:rsidP="00DF1B89">
      <w:pPr>
        <w:pStyle w:val="a9"/>
        <w:autoSpaceDE w:val="0"/>
        <w:autoSpaceDN w:val="0"/>
        <w:adjustRightInd w:val="0"/>
        <w:spacing w:line="240" w:lineRule="auto"/>
        <w:ind w:firstLine="720"/>
        <w:jc w:val="both"/>
        <w:rPr>
          <w:sz w:val="26"/>
          <w:szCs w:val="26"/>
        </w:rPr>
      </w:pPr>
      <w:r w:rsidRPr="002E5ED3">
        <w:rPr>
          <w:sz w:val="26"/>
          <w:szCs w:val="26"/>
          <w:shd w:val="clear" w:color="auto" w:fill="FFFFFF"/>
        </w:rPr>
        <w:t>7</w:t>
      </w:r>
      <w:r w:rsidR="00106D35" w:rsidRPr="002E5ED3">
        <w:rPr>
          <w:sz w:val="26"/>
          <w:szCs w:val="26"/>
          <w:shd w:val="clear" w:color="auto" w:fill="FFFFFF"/>
        </w:rPr>
        <w:t xml:space="preserve">. </w:t>
      </w:r>
      <w:r w:rsidR="0061697E" w:rsidRPr="005B7291">
        <w:rPr>
          <w:sz w:val="26"/>
          <w:szCs w:val="26"/>
        </w:rPr>
        <w:t xml:space="preserve">Настоящее постановление опубликовать в </w:t>
      </w:r>
      <w:r w:rsidR="0061697E">
        <w:rPr>
          <w:sz w:val="26"/>
          <w:szCs w:val="26"/>
        </w:rPr>
        <w:t xml:space="preserve">муниципальном </w:t>
      </w:r>
      <w:r w:rsidR="0061697E" w:rsidRPr="005B7291">
        <w:rPr>
          <w:sz w:val="26"/>
          <w:szCs w:val="26"/>
        </w:rPr>
        <w:t xml:space="preserve">печатном средстве массовой информации </w:t>
      </w:r>
      <w:r w:rsidR="0061697E">
        <w:rPr>
          <w:sz w:val="26"/>
          <w:szCs w:val="26"/>
        </w:rPr>
        <w:t xml:space="preserve">– в </w:t>
      </w:r>
      <w:r w:rsidR="0061697E" w:rsidRPr="005B7291">
        <w:rPr>
          <w:sz w:val="26"/>
          <w:szCs w:val="26"/>
        </w:rPr>
        <w:t>газете «Ведомости Заречного»</w:t>
      </w:r>
      <w:r w:rsidR="0061697E" w:rsidRPr="00376173">
        <w:rPr>
          <w:sz w:val="26"/>
          <w:szCs w:val="26"/>
        </w:rPr>
        <w:t xml:space="preserve"> </w:t>
      </w:r>
      <w:r w:rsidR="0061697E" w:rsidRPr="00973AA1">
        <w:rPr>
          <w:sz w:val="26"/>
          <w:szCs w:val="26"/>
        </w:rPr>
        <w:t>и разместить на официальном</w:t>
      </w:r>
      <w:r w:rsidR="00DF1B89">
        <w:rPr>
          <w:sz w:val="26"/>
          <w:szCs w:val="26"/>
        </w:rPr>
        <w:t xml:space="preserve"> </w:t>
      </w:r>
      <w:r w:rsidR="00DF1B89" w:rsidRPr="0019377F">
        <w:rPr>
          <w:sz w:val="26"/>
          <w:szCs w:val="26"/>
        </w:rPr>
        <w:t>сайте Администрации города Заречного в информационно-телекоммуникационной сети «Интернет».</w:t>
      </w:r>
    </w:p>
    <w:p w:rsidR="00106D35" w:rsidRDefault="006470C7" w:rsidP="00267ED7">
      <w:pPr>
        <w:tabs>
          <w:tab w:val="left" w:pos="567"/>
        </w:tabs>
        <w:suppressAutoHyphens/>
        <w:ind w:firstLine="709"/>
        <w:jc w:val="both"/>
        <w:rPr>
          <w:sz w:val="26"/>
        </w:rPr>
      </w:pPr>
      <w:r w:rsidRPr="002E5ED3">
        <w:rPr>
          <w:sz w:val="26"/>
          <w:szCs w:val="26"/>
          <w:shd w:val="clear" w:color="auto" w:fill="FFFFFF"/>
        </w:rPr>
        <w:t>8</w:t>
      </w:r>
      <w:r w:rsidR="00106D35" w:rsidRPr="002E5ED3">
        <w:rPr>
          <w:sz w:val="26"/>
          <w:szCs w:val="26"/>
          <w:shd w:val="clear" w:color="auto" w:fill="FFFFFF"/>
        </w:rPr>
        <w:t>.</w:t>
      </w:r>
      <w:r w:rsidR="00106D35" w:rsidRPr="0032300C">
        <w:rPr>
          <w:sz w:val="26"/>
          <w:szCs w:val="26"/>
          <w:shd w:val="clear" w:color="auto" w:fill="FFFFFF"/>
        </w:rPr>
        <w:t xml:space="preserve"> </w:t>
      </w:r>
      <w:proofErr w:type="gramStart"/>
      <w:r w:rsidR="00106D35" w:rsidRPr="0032300C">
        <w:rPr>
          <w:sz w:val="26"/>
          <w:szCs w:val="26"/>
          <w:shd w:val="clear" w:color="auto" w:fill="FFFFFF"/>
        </w:rPr>
        <w:t>Контроль за</w:t>
      </w:r>
      <w:proofErr w:type="gramEnd"/>
      <w:r w:rsidR="00106D35" w:rsidRPr="0032300C">
        <w:rPr>
          <w:sz w:val="26"/>
          <w:szCs w:val="26"/>
          <w:shd w:val="clear" w:color="auto" w:fill="FFFFFF"/>
        </w:rPr>
        <w:t xml:space="preserve"> исполнением настоящего постановления</w:t>
      </w:r>
      <w:r w:rsidR="00575D9D">
        <w:rPr>
          <w:sz w:val="26"/>
          <w:szCs w:val="26"/>
          <w:shd w:val="clear" w:color="auto" w:fill="FFFFFF"/>
        </w:rPr>
        <w:t xml:space="preserve"> </w:t>
      </w:r>
      <w:r w:rsidR="00106D35" w:rsidRPr="0032300C">
        <w:rPr>
          <w:sz w:val="26"/>
          <w:szCs w:val="26"/>
          <w:shd w:val="clear" w:color="auto" w:fill="FFFFFF"/>
        </w:rPr>
        <w:t>возложить на заместителя Главы Администрации г</w:t>
      </w:r>
      <w:r w:rsidR="00E5406D">
        <w:rPr>
          <w:sz w:val="26"/>
          <w:szCs w:val="26"/>
          <w:shd w:val="clear" w:color="auto" w:fill="FFFFFF"/>
        </w:rPr>
        <w:t>орода</w:t>
      </w:r>
      <w:r w:rsidR="00106D35" w:rsidRPr="0032300C">
        <w:rPr>
          <w:sz w:val="26"/>
          <w:szCs w:val="26"/>
          <w:shd w:val="clear" w:color="auto" w:fill="FFFFFF"/>
        </w:rPr>
        <w:t xml:space="preserve"> Заречного </w:t>
      </w:r>
      <w:proofErr w:type="spellStart"/>
      <w:r w:rsidR="00D85E17">
        <w:rPr>
          <w:sz w:val="26"/>
          <w:szCs w:val="26"/>
          <w:shd w:val="clear" w:color="auto" w:fill="FFFFFF"/>
        </w:rPr>
        <w:t>И.В.Дильмана</w:t>
      </w:r>
      <w:proofErr w:type="spellEnd"/>
      <w:r w:rsidR="00BB03E1">
        <w:rPr>
          <w:sz w:val="26"/>
          <w:szCs w:val="26"/>
          <w:shd w:val="clear" w:color="auto" w:fill="FFFFFF"/>
        </w:rPr>
        <w:t>.</w:t>
      </w:r>
    </w:p>
    <w:p w:rsidR="008E5CA1" w:rsidRDefault="008E5CA1" w:rsidP="008E5CA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C70E52" w:rsidRDefault="00C70E52" w:rsidP="00267ED7">
      <w:pPr>
        <w:suppressAutoHyphens/>
        <w:ind w:firstLine="709"/>
        <w:jc w:val="both"/>
        <w:rPr>
          <w:sz w:val="26"/>
          <w:szCs w:val="26"/>
          <w:shd w:val="clear" w:color="auto" w:fill="FFFFFF"/>
        </w:rPr>
      </w:pPr>
    </w:p>
    <w:p w:rsidR="00A31AEE" w:rsidRDefault="00A31AEE" w:rsidP="00A31AE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67ED7" w:rsidRDefault="00267ED7" w:rsidP="00267ED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4264D" w:rsidRDefault="0074264D" w:rsidP="0074264D">
      <w:pPr>
        <w:suppressAutoHyphens/>
        <w:ind w:firstLine="709"/>
        <w:rPr>
          <w:sz w:val="26"/>
          <w:szCs w:val="26"/>
          <w:shd w:val="clear" w:color="auto" w:fill="FFFFFF"/>
        </w:rPr>
      </w:pPr>
    </w:p>
    <w:p w:rsidR="00A77C3F" w:rsidRDefault="00A77C3F" w:rsidP="00A77C3F">
      <w:pPr>
        <w:rPr>
          <w:sz w:val="26"/>
          <w:szCs w:val="26"/>
        </w:rPr>
      </w:pPr>
      <w:r>
        <w:rPr>
          <w:sz w:val="26"/>
          <w:szCs w:val="26"/>
        </w:rPr>
        <w:t>Глава города</w:t>
      </w:r>
      <w:r w:rsidRPr="00314459">
        <w:rPr>
          <w:sz w:val="26"/>
          <w:szCs w:val="26"/>
        </w:rPr>
        <w:tab/>
      </w:r>
      <w:r w:rsidRPr="00314459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1445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proofErr w:type="spellStart"/>
      <w:r>
        <w:rPr>
          <w:sz w:val="26"/>
          <w:szCs w:val="26"/>
        </w:rPr>
        <w:t>О.В.Климанов</w:t>
      </w:r>
      <w:proofErr w:type="spellEnd"/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8E5CA1" w:rsidRDefault="008E5CA1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E5406D" w:rsidRDefault="00E5406D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  <w:r>
        <w:rPr>
          <w:sz w:val="26"/>
          <w:szCs w:val="31"/>
        </w:rPr>
        <w:lastRenderedPageBreak/>
        <w:t>Приложение №1</w:t>
      </w:r>
    </w:p>
    <w:p w:rsidR="00E5406D" w:rsidRDefault="00E5406D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E5406D" w:rsidRDefault="00E5406D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  <w:r>
        <w:rPr>
          <w:sz w:val="26"/>
          <w:szCs w:val="31"/>
        </w:rPr>
        <w:t>УТВЕРЖДЕН</w:t>
      </w:r>
    </w:p>
    <w:p w:rsidR="00E5406D" w:rsidRDefault="00E5406D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  <w:r>
        <w:rPr>
          <w:sz w:val="26"/>
          <w:szCs w:val="31"/>
        </w:rPr>
        <w:t xml:space="preserve">постановлением Администрации </w:t>
      </w:r>
    </w:p>
    <w:p w:rsidR="00E5406D" w:rsidRDefault="00E5406D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  <w:r>
        <w:rPr>
          <w:sz w:val="26"/>
          <w:szCs w:val="31"/>
        </w:rPr>
        <w:t>города Заречного</w:t>
      </w:r>
    </w:p>
    <w:p w:rsidR="00E5406D" w:rsidRDefault="00267ED7" w:rsidP="00E5406D">
      <w:pPr>
        <w:tabs>
          <w:tab w:val="left" w:pos="6379"/>
          <w:tab w:val="left" w:pos="9356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  <w:r>
        <w:rPr>
          <w:sz w:val="26"/>
          <w:szCs w:val="26"/>
        </w:rPr>
        <w:t xml:space="preserve">от </w:t>
      </w:r>
      <w:r w:rsidR="00A86E3C">
        <w:rPr>
          <w:sz w:val="26"/>
          <w:szCs w:val="26"/>
        </w:rPr>
        <w:t>__________ №_______</w:t>
      </w:r>
    </w:p>
    <w:p w:rsidR="00E5406D" w:rsidRDefault="00E5406D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</w:p>
    <w:p w:rsidR="00E5406D" w:rsidRDefault="00E5406D" w:rsidP="00E5406D">
      <w:pPr>
        <w:suppressAutoHyphens/>
        <w:spacing w:line="300" w:lineRule="exact"/>
        <w:ind w:right="485" w:firstLine="709"/>
        <w:jc w:val="both"/>
        <w:rPr>
          <w:sz w:val="26"/>
          <w:szCs w:val="31"/>
        </w:rPr>
      </w:pPr>
    </w:p>
    <w:p w:rsidR="00E5406D" w:rsidRDefault="00E5406D" w:rsidP="00E5406D">
      <w:pPr>
        <w:suppressAutoHyphens/>
        <w:spacing w:line="300" w:lineRule="exact"/>
        <w:ind w:right="485"/>
        <w:jc w:val="center"/>
        <w:rPr>
          <w:sz w:val="26"/>
          <w:szCs w:val="31"/>
        </w:rPr>
      </w:pPr>
      <w:r>
        <w:rPr>
          <w:sz w:val="26"/>
          <w:szCs w:val="31"/>
        </w:rPr>
        <w:t>СОСТАВ</w:t>
      </w:r>
    </w:p>
    <w:p w:rsidR="00E5406D" w:rsidRDefault="00E5406D" w:rsidP="00A31AEE">
      <w:pPr>
        <w:suppressAutoHyphens/>
        <w:spacing w:line="300" w:lineRule="exact"/>
        <w:ind w:right="-7"/>
        <w:jc w:val="center"/>
        <w:rPr>
          <w:sz w:val="26"/>
          <w:szCs w:val="31"/>
        </w:rPr>
      </w:pPr>
      <w:r>
        <w:rPr>
          <w:sz w:val="26"/>
          <w:szCs w:val="31"/>
        </w:rPr>
        <w:t>городской комиссии</w:t>
      </w:r>
      <w:r w:rsidR="00157207">
        <w:rPr>
          <w:sz w:val="26"/>
          <w:szCs w:val="31"/>
        </w:rPr>
        <w:t xml:space="preserve"> по проведению смотра-конкурса </w:t>
      </w:r>
      <w:r>
        <w:rPr>
          <w:sz w:val="26"/>
          <w:szCs w:val="26"/>
        </w:rPr>
        <w:t xml:space="preserve">на лучшее содержание защитных </w:t>
      </w:r>
      <w:r w:rsidR="00090E74">
        <w:rPr>
          <w:sz w:val="26"/>
          <w:szCs w:val="26"/>
        </w:rPr>
        <w:t xml:space="preserve">сооружений гражданской обороны </w:t>
      </w:r>
      <w:r>
        <w:rPr>
          <w:sz w:val="26"/>
          <w:szCs w:val="26"/>
        </w:rPr>
        <w:t>города Заречного Пензенской области</w:t>
      </w:r>
    </w:p>
    <w:p w:rsidR="00672E6D" w:rsidRDefault="00672E6D" w:rsidP="00E5406D">
      <w:pPr>
        <w:suppressAutoHyphens/>
        <w:spacing w:line="300" w:lineRule="exact"/>
        <w:ind w:right="485" w:firstLine="709"/>
        <w:jc w:val="both"/>
        <w:rPr>
          <w:sz w:val="26"/>
          <w:szCs w:val="31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7046"/>
      </w:tblGrid>
      <w:tr w:rsidR="00E5406D" w:rsidRPr="00E540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5734" w:rsidRPr="00E5406D" w:rsidRDefault="00825734" w:rsidP="00825734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proofErr w:type="spellStart"/>
            <w:r w:rsidRPr="00E5406D">
              <w:rPr>
                <w:sz w:val="26"/>
                <w:szCs w:val="31"/>
              </w:rPr>
              <w:t>Дильман</w:t>
            </w:r>
            <w:proofErr w:type="spellEnd"/>
            <w:r w:rsidRPr="00E5406D">
              <w:rPr>
                <w:sz w:val="26"/>
                <w:szCs w:val="31"/>
              </w:rPr>
              <w:t xml:space="preserve"> </w:t>
            </w:r>
          </w:p>
          <w:p w:rsidR="00E5406D" w:rsidRDefault="00825734" w:rsidP="00825734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 w:rsidRPr="00E5406D">
              <w:rPr>
                <w:sz w:val="26"/>
                <w:szCs w:val="31"/>
              </w:rPr>
              <w:t>Илья Владимирович</w:t>
            </w:r>
          </w:p>
          <w:p w:rsidR="00825734" w:rsidRPr="00E5406D" w:rsidRDefault="00825734" w:rsidP="00825734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406D" w:rsidRPr="00E5406D" w:rsidRDefault="00A3786A" w:rsidP="00E5406D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E5406D" w:rsidRPr="00E5406D" w:rsidRDefault="00AA4E56" w:rsidP="00691303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з</w:t>
            </w:r>
            <w:r w:rsidR="00E5406D" w:rsidRPr="00E5406D">
              <w:rPr>
                <w:sz w:val="26"/>
                <w:szCs w:val="31"/>
              </w:rPr>
              <w:t>ам</w:t>
            </w:r>
            <w:r w:rsidR="00942894">
              <w:rPr>
                <w:sz w:val="26"/>
                <w:szCs w:val="31"/>
              </w:rPr>
              <w:t>еститель Главы Администрации города</w:t>
            </w:r>
            <w:r w:rsidR="00E5406D" w:rsidRPr="00E5406D">
              <w:rPr>
                <w:sz w:val="26"/>
                <w:szCs w:val="31"/>
              </w:rPr>
              <w:t xml:space="preserve"> Заречного, председатель комиссии</w:t>
            </w:r>
            <w:r w:rsidR="008B7477">
              <w:rPr>
                <w:sz w:val="26"/>
                <w:szCs w:val="31"/>
              </w:rPr>
              <w:t>;</w:t>
            </w:r>
          </w:p>
          <w:p w:rsidR="00E5406D" w:rsidRPr="00E5406D" w:rsidRDefault="00E5406D" w:rsidP="00691303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</w:tc>
      </w:tr>
      <w:tr w:rsidR="00E5406D" w:rsidRPr="00E540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5406D" w:rsidRPr="00E5406D" w:rsidRDefault="002F1ECA" w:rsidP="00E5406D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Боровков</w:t>
            </w:r>
          </w:p>
          <w:p w:rsidR="00E5406D" w:rsidRPr="00E5406D" w:rsidRDefault="002F1ECA" w:rsidP="002F1ECA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Дмитрий Геннадьевич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406D" w:rsidRPr="00E5406D" w:rsidRDefault="00A3786A" w:rsidP="00E5406D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E5406D" w:rsidRPr="00E5406D" w:rsidRDefault="00E5406D" w:rsidP="00691303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 w:rsidRPr="00E5406D">
              <w:rPr>
                <w:sz w:val="26"/>
                <w:szCs w:val="31"/>
              </w:rPr>
              <w:t>директор муниципального казенного учреждения «Управление гражданской защиты» г. Заречного, заместитель председателя комиссии</w:t>
            </w:r>
            <w:r w:rsidR="008B7477">
              <w:rPr>
                <w:sz w:val="26"/>
                <w:szCs w:val="31"/>
              </w:rPr>
              <w:t>;</w:t>
            </w:r>
          </w:p>
          <w:p w:rsidR="00E5406D" w:rsidRPr="00E5406D" w:rsidRDefault="00E5406D" w:rsidP="00691303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</w:tc>
      </w:tr>
      <w:tr w:rsidR="00E5406D" w:rsidRPr="00E540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4969" w:rsidRDefault="009511A1" w:rsidP="00F6228B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Тарасов</w:t>
            </w:r>
          </w:p>
          <w:p w:rsidR="009511A1" w:rsidRDefault="009511A1" w:rsidP="00F6228B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Александр</w:t>
            </w:r>
          </w:p>
          <w:p w:rsidR="00D64969" w:rsidRDefault="00D64969" w:rsidP="00F6228B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Владимиров</w:t>
            </w:r>
            <w:r w:rsidR="009511A1">
              <w:rPr>
                <w:sz w:val="26"/>
                <w:szCs w:val="31"/>
              </w:rPr>
              <w:t>ич</w:t>
            </w:r>
          </w:p>
          <w:p w:rsidR="00E93F5B" w:rsidRDefault="00E93F5B" w:rsidP="00F6228B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</w:p>
          <w:p w:rsidR="00E93F5B" w:rsidRDefault="00E93F5B" w:rsidP="00F6228B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Гуськов</w:t>
            </w:r>
          </w:p>
          <w:p w:rsidR="00E93F5B" w:rsidRDefault="00E93F5B" w:rsidP="00F6228B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 xml:space="preserve">Сергей </w:t>
            </w:r>
          </w:p>
          <w:p w:rsidR="00E93F5B" w:rsidRDefault="00E93F5B" w:rsidP="00F6228B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Николаевич</w:t>
            </w:r>
          </w:p>
          <w:p w:rsidR="00E93F5B" w:rsidRDefault="00E93F5B" w:rsidP="00F6228B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</w:p>
          <w:p w:rsidR="00F3374B" w:rsidRDefault="00F3374B" w:rsidP="00F6228B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</w:p>
          <w:p w:rsidR="00D64969" w:rsidRDefault="00D64969" w:rsidP="00D64969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</w:p>
          <w:p w:rsidR="00D64969" w:rsidRDefault="00D64969" w:rsidP="00D64969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 xml:space="preserve">Дементьев </w:t>
            </w:r>
          </w:p>
          <w:p w:rsidR="00D64969" w:rsidRDefault="00D64969" w:rsidP="00D64969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 xml:space="preserve">Эдуард </w:t>
            </w:r>
          </w:p>
          <w:p w:rsidR="00F3374B" w:rsidRDefault="00D64969" w:rsidP="00D64969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Владимирович</w:t>
            </w:r>
          </w:p>
          <w:p w:rsidR="00D64969" w:rsidRDefault="00D64969" w:rsidP="00F6228B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</w:p>
          <w:p w:rsidR="00F3374B" w:rsidRDefault="00F3374B" w:rsidP="00F6228B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proofErr w:type="spellStart"/>
            <w:r>
              <w:rPr>
                <w:sz w:val="26"/>
                <w:szCs w:val="31"/>
              </w:rPr>
              <w:t>Догужиева</w:t>
            </w:r>
            <w:proofErr w:type="spellEnd"/>
          </w:p>
          <w:p w:rsidR="00F3374B" w:rsidRDefault="00F3374B" w:rsidP="00F6228B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Лейла</w:t>
            </w:r>
          </w:p>
          <w:p w:rsidR="00F3374B" w:rsidRDefault="00F3374B" w:rsidP="00F6228B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proofErr w:type="spellStart"/>
            <w:r>
              <w:rPr>
                <w:sz w:val="26"/>
                <w:szCs w:val="31"/>
              </w:rPr>
              <w:t>Алиевна</w:t>
            </w:r>
            <w:proofErr w:type="spellEnd"/>
          </w:p>
          <w:p w:rsidR="00F3374B" w:rsidRPr="00E5406D" w:rsidRDefault="00F3374B" w:rsidP="00F6228B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406D" w:rsidRDefault="00A3786A" w:rsidP="00E5406D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E93F5B" w:rsidRDefault="00E93F5B" w:rsidP="00E5406D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</w:p>
          <w:p w:rsidR="00E93F5B" w:rsidRDefault="00E93F5B" w:rsidP="00E5406D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</w:p>
          <w:p w:rsidR="00E93F5B" w:rsidRDefault="00E93F5B" w:rsidP="00E5406D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</w:p>
          <w:p w:rsidR="00E93F5B" w:rsidRDefault="00E93F5B" w:rsidP="00E5406D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F3374B" w:rsidRDefault="00F3374B" w:rsidP="00E5406D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</w:p>
          <w:p w:rsidR="00F3374B" w:rsidRDefault="00F3374B" w:rsidP="00E5406D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</w:p>
          <w:p w:rsidR="00F3374B" w:rsidRDefault="00F3374B" w:rsidP="00E5406D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</w:p>
          <w:p w:rsidR="00F3374B" w:rsidRDefault="00F3374B" w:rsidP="00E5406D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</w:p>
          <w:p w:rsidR="00F3374B" w:rsidRDefault="00F3374B" w:rsidP="00E5406D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</w:p>
          <w:p w:rsidR="00D64969" w:rsidRDefault="00D64969" w:rsidP="00E5406D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64969" w:rsidRDefault="00D64969" w:rsidP="00E5406D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</w:p>
          <w:p w:rsidR="00D64969" w:rsidRDefault="00D64969" w:rsidP="00E5406D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</w:p>
          <w:p w:rsidR="00D64969" w:rsidRDefault="00D64969" w:rsidP="00E5406D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</w:p>
          <w:p w:rsidR="00F3374B" w:rsidRPr="00E5406D" w:rsidRDefault="00F3374B" w:rsidP="00E5406D">
            <w:pPr>
              <w:suppressAutoHyphens/>
              <w:spacing w:line="30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E5406D" w:rsidRDefault="000C5532" w:rsidP="00691303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ведущий специалист гражданской обороны</w:t>
            </w:r>
            <w:r w:rsidR="00E5406D" w:rsidRPr="00E5406D">
              <w:rPr>
                <w:sz w:val="26"/>
                <w:szCs w:val="31"/>
              </w:rPr>
              <w:t xml:space="preserve"> муниципального казенного учреждения «Управление гражданской защиты» </w:t>
            </w:r>
            <w:r w:rsidR="00AA4E56">
              <w:rPr>
                <w:sz w:val="26"/>
                <w:szCs w:val="31"/>
              </w:rPr>
              <w:br/>
            </w:r>
            <w:r w:rsidR="00E5406D" w:rsidRPr="00E5406D">
              <w:rPr>
                <w:sz w:val="26"/>
                <w:szCs w:val="31"/>
              </w:rPr>
              <w:t xml:space="preserve">г. Заречного, </w:t>
            </w:r>
            <w:r w:rsidR="00E5406D" w:rsidRPr="00220EC9">
              <w:rPr>
                <w:sz w:val="26"/>
                <w:szCs w:val="31"/>
              </w:rPr>
              <w:t>секретарь комиссии</w:t>
            </w:r>
            <w:r w:rsidR="008B7477" w:rsidRPr="00220EC9">
              <w:rPr>
                <w:sz w:val="26"/>
                <w:szCs w:val="31"/>
              </w:rPr>
              <w:t>;</w:t>
            </w:r>
          </w:p>
          <w:p w:rsidR="00E93F5B" w:rsidRDefault="00E93F5B" w:rsidP="00691303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  <w:p w:rsidR="00E93F5B" w:rsidRDefault="00E93F5B" w:rsidP="00691303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главный специалист-эксперт отдела инженерно-технических мероприятий, радиационной, химической, биологической и медицинской защиты управления гражданской обороны и защиты населения Главного управления МЧС России по Пензенской области</w:t>
            </w:r>
            <w:r w:rsidR="00157207">
              <w:rPr>
                <w:sz w:val="26"/>
                <w:szCs w:val="31"/>
              </w:rPr>
              <w:t xml:space="preserve"> (по согласованию)</w:t>
            </w:r>
            <w:r>
              <w:rPr>
                <w:sz w:val="26"/>
                <w:szCs w:val="31"/>
              </w:rPr>
              <w:t>;</w:t>
            </w:r>
          </w:p>
          <w:p w:rsidR="00D64969" w:rsidRDefault="00D64969" w:rsidP="00691303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  <w:p w:rsidR="00F3374B" w:rsidRDefault="00D64969" w:rsidP="00691303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proofErr w:type="gramStart"/>
            <w:r>
              <w:rPr>
                <w:sz w:val="26"/>
                <w:szCs w:val="31"/>
              </w:rPr>
              <w:t>исполняющий</w:t>
            </w:r>
            <w:proofErr w:type="gramEnd"/>
            <w:r>
              <w:rPr>
                <w:sz w:val="26"/>
                <w:szCs w:val="31"/>
              </w:rPr>
              <w:t xml:space="preserve"> обязанности </w:t>
            </w:r>
            <w:r w:rsidRPr="00E5406D">
              <w:rPr>
                <w:sz w:val="26"/>
                <w:szCs w:val="31"/>
              </w:rPr>
              <w:t>начальник</w:t>
            </w:r>
            <w:r>
              <w:rPr>
                <w:sz w:val="26"/>
                <w:szCs w:val="31"/>
              </w:rPr>
              <w:t>а</w:t>
            </w:r>
            <w:r w:rsidRPr="00E5406D">
              <w:rPr>
                <w:sz w:val="26"/>
                <w:szCs w:val="31"/>
              </w:rPr>
              <w:t xml:space="preserve"> </w:t>
            </w:r>
            <w:r>
              <w:rPr>
                <w:sz w:val="26"/>
                <w:szCs w:val="31"/>
              </w:rPr>
              <w:t>отдела городской инфраструктуры и жилищной политики Адм</w:t>
            </w:r>
            <w:r w:rsidRPr="00E5406D">
              <w:rPr>
                <w:sz w:val="26"/>
                <w:szCs w:val="31"/>
              </w:rPr>
              <w:t>инистрации г</w:t>
            </w:r>
            <w:r>
              <w:rPr>
                <w:sz w:val="26"/>
                <w:szCs w:val="31"/>
              </w:rPr>
              <w:t>орода</w:t>
            </w:r>
            <w:r w:rsidRPr="00E5406D">
              <w:rPr>
                <w:sz w:val="26"/>
                <w:szCs w:val="31"/>
              </w:rPr>
              <w:t xml:space="preserve"> Заречного</w:t>
            </w:r>
            <w:r>
              <w:rPr>
                <w:sz w:val="26"/>
                <w:szCs w:val="31"/>
              </w:rPr>
              <w:t>;</w:t>
            </w:r>
          </w:p>
          <w:p w:rsidR="00D64969" w:rsidRDefault="00D64969" w:rsidP="00691303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  <w:p w:rsidR="00F3374B" w:rsidRPr="00E5406D" w:rsidRDefault="00090E74" w:rsidP="00691303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начальник отдела управления федеральным имуществом и взаимодействия с органами государственной власти и местного самоуправления в Пензенс</w:t>
            </w:r>
            <w:r w:rsidR="00413938">
              <w:rPr>
                <w:sz w:val="26"/>
                <w:szCs w:val="31"/>
              </w:rPr>
              <w:t xml:space="preserve">кой области МТУ </w:t>
            </w:r>
            <w:proofErr w:type="spellStart"/>
            <w:r w:rsidR="00413938">
              <w:rPr>
                <w:sz w:val="26"/>
                <w:szCs w:val="31"/>
              </w:rPr>
              <w:t>Росимущества</w:t>
            </w:r>
            <w:proofErr w:type="spellEnd"/>
            <w:r w:rsidR="00413938">
              <w:rPr>
                <w:sz w:val="26"/>
                <w:szCs w:val="31"/>
              </w:rPr>
              <w:t xml:space="preserve"> в Р</w:t>
            </w:r>
            <w:r>
              <w:rPr>
                <w:sz w:val="26"/>
                <w:szCs w:val="31"/>
              </w:rPr>
              <w:t>еспублике Мордовия, Республике Марий Эл, Чувашской Республике и Пензенской области (по согласованию)</w:t>
            </w:r>
            <w:r w:rsidR="00D64969">
              <w:rPr>
                <w:sz w:val="26"/>
                <w:szCs w:val="31"/>
              </w:rPr>
              <w:t>;</w:t>
            </w:r>
          </w:p>
          <w:p w:rsidR="00E5406D" w:rsidRPr="00E5406D" w:rsidRDefault="00E5406D" w:rsidP="00691303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</w:tc>
      </w:tr>
      <w:tr w:rsidR="00D64969" w:rsidRPr="00E540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64969" w:rsidRPr="00785721" w:rsidRDefault="00D64969" w:rsidP="00D64969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Кондратьев</w:t>
            </w:r>
            <w:r w:rsidRPr="00785721">
              <w:rPr>
                <w:sz w:val="26"/>
                <w:szCs w:val="31"/>
              </w:rPr>
              <w:t xml:space="preserve"> </w:t>
            </w:r>
          </w:p>
          <w:p w:rsidR="00D64969" w:rsidRDefault="00D64969" w:rsidP="00D64969">
            <w:pPr>
              <w:suppressAutoHyphens/>
              <w:spacing w:line="300" w:lineRule="exact"/>
              <w:ind w:right="-108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 xml:space="preserve">Геннадий </w:t>
            </w:r>
          </w:p>
          <w:p w:rsidR="00D64969" w:rsidRPr="00E5406D" w:rsidRDefault="00D64969" w:rsidP="00D64969">
            <w:pPr>
              <w:suppressAutoHyphens/>
              <w:spacing w:line="300" w:lineRule="exact"/>
              <w:ind w:right="485"/>
              <w:jc w:val="both"/>
              <w:rPr>
                <w:sz w:val="26"/>
                <w:szCs w:val="31"/>
              </w:rPr>
            </w:pPr>
            <w:r>
              <w:rPr>
                <w:sz w:val="26"/>
                <w:szCs w:val="31"/>
              </w:rPr>
              <w:t>Владимирович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64969" w:rsidRPr="00785721" w:rsidRDefault="00D64969" w:rsidP="00D64969">
            <w:pPr>
              <w:suppressAutoHyphens/>
              <w:spacing w:line="300" w:lineRule="exact"/>
              <w:ind w:right="485"/>
              <w:jc w:val="center"/>
              <w:rPr>
                <w:sz w:val="26"/>
                <w:szCs w:val="31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D64969" w:rsidRPr="00785721" w:rsidRDefault="00D64969" w:rsidP="00D64969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  <w:r w:rsidRPr="00785721">
              <w:rPr>
                <w:sz w:val="26"/>
                <w:szCs w:val="31"/>
              </w:rPr>
              <w:t>главн</w:t>
            </w:r>
            <w:r>
              <w:rPr>
                <w:sz w:val="26"/>
                <w:szCs w:val="31"/>
              </w:rPr>
              <w:t>ый</w:t>
            </w:r>
            <w:r w:rsidRPr="00785721">
              <w:rPr>
                <w:sz w:val="26"/>
                <w:szCs w:val="31"/>
              </w:rPr>
              <w:t xml:space="preserve"> инженер </w:t>
            </w:r>
            <w:r>
              <w:rPr>
                <w:sz w:val="26"/>
                <w:szCs w:val="31"/>
              </w:rPr>
              <w:t>акционерного общества</w:t>
            </w:r>
            <w:r w:rsidRPr="00785721">
              <w:rPr>
                <w:sz w:val="26"/>
                <w:szCs w:val="31"/>
              </w:rPr>
              <w:t xml:space="preserve"> Федеральный научно-производственный центр «Производственное объединение «Старт» </w:t>
            </w:r>
            <w:r>
              <w:rPr>
                <w:sz w:val="26"/>
                <w:szCs w:val="31"/>
              </w:rPr>
              <w:t xml:space="preserve">имени </w:t>
            </w:r>
            <w:proofErr w:type="spellStart"/>
            <w:r>
              <w:rPr>
                <w:sz w:val="26"/>
                <w:szCs w:val="31"/>
              </w:rPr>
              <w:t>М.В.Проценко</w:t>
            </w:r>
            <w:proofErr w:type="spellEnd"/>
            <w:r>
              <w:rPr>
                <w:sz w:val="26"/>
                <w:szCs w:val="31"/>
              </w:rPr>
              <w:t>» (по согласованию).</w:t>
            </w:r>
          </w:p>
          <w:p w:rsidR="00D64969" w:rsidRPr="00E5406D" w:rsidRDefault="00D64969" w:rsidP="00691303">
            <w:pPr>
              <w:suppressAutoHyphens/>
              <w:spacing w:line="300" w:lineRule="exact"/>
              <w:ind w:right="-7"/>
              <w:jc w:val="both"/>
              <w:rPr>
                <w:sz w:val="26"/>
                <w:szCs w:val="31"/>
              </w:rPr>
            </w:pPr>
          </w:p>
        </w:tc>
      </w:tr>
    </w:tbl>
    <w:p w:rsidR="00EF1134" w:rsidRDefault="00F172FE" w:rsidP="00F172FE">
      <w:pPr>
        <w:suppressAutoHyphens/>
        <w:spacing w:line="30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17710F" w:rsidRDefault="00EF1134" w:rsidP="00A27BE9">
      <w:pPr>
        <w:suppressAutoHyphens/>
        <w:spacing w:line="300" w:lineRule="exact"/>
        <w:ind w:firstLine="6237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 №2</w:t>
      </w:r>
    </w:p>
    <w:p w:rsidR="00EF1134" w:rsidRPr="004C04E6" w:rsidRDefault="00EF1134" w:rsidP="00EF1134">
      <w:pPr>
        <w:suppressAutoHyphens/>
        <w:spacing w:line="300" w:lineRule="exact"/>
        <w:ind w:firstLine="5954"/>
        <w:jc w:val="both"/>
        <w:rPr>
          <w:sz w:val="26"/>
          <w:szCs w:val="26"/>
        </w:rPr>
      </w:pPr>
    </w:p>
    <w:p w:rsidR="00A27BE9" w:rsidRDefault="00A27BE9" w:rsidP="00A27BE9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  <w:r>
        <w:rPr>
          <w:sz w:val="26"/>
          <w:szCs w:val="31"/>
        </w:rPr>
        <w:t>УТВЕРЖДЕНО</w:t>
      </w:r>
    </w:p>
    <w:p w:rsidR="00A27BE9" w:rsidRDefault="00A27BE9" w:rsidP="00A27BE9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  <w:r>
        <w:rPr>
          <w:sz w:val="26"/>
          <w:szCs w:val="31"/>
        </w:rPr>
        <w:t xml:space="preserve">постановлением Администрации </w:t>
      </w:r>
    </w:p>
    <w:p w:rsidR="00A27BE9" w:rsidRDefault="00A27BE9" w:rsidP="00A27BE9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  <w:r>
        <w:rPr>
          <w:sz w:val="26"/>
          <w:szCs w:val="31"/>
        </w:rPr>
        <w:t>города Заречного</w:t>
      </w:r>
    </w:p>
    <w:p w:rsidR="00A27BE9" w:rsidRDefault="00A31AEE" w:rsidP="00A27BE9">
      <w:pPr>
        <w:tabs>
          <w:tab w:val="left" w:pos="6379"/>
          <w:tab w:val="left" w:pos="9356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  <w:r>
        <w:rPr>
          <w:sz w:val="26"/>
          <w:szCs w:val="26"/>
        </w:rPr>
        <w:t xml:space="preserve">от </w:t>
      </w:r>
      <w:r w:rsidR="00FB6A05">
        <w:rPr>
          <w:sz w:val="26"/>
          <w:szCs w:val="26"/>
        </w:rPr>
        <w:t>__________ №________</w:t>
      </w:r>
    </w:p>
    <w:p w:rsidR="00D85F26" w:rsidRDefault="00D85F26" w:rsidP="00D85F26"/>
    <w:p w:rsidR="00A27BE9" w:rsidRPr="00D85F26" w:rsidRDefault="00A27BE9" w:rsidP="00D85F26"/>
    <w:p w:rsidR="00D85F26" w:rsidRDefault="00D85F26" w:rsidP="008E5CA1">
      <w:pPr>
        <w:pStyle w:val="25"/>
        <w:shd w:val="clear" w:color="auto" w:fill="auto"/>
        <w:spacing w:before="0" w:after="0" w:line="240" w:lineRule="auto"/>
        <w:rPr>
          <w:rStyle w:val="24"/>
          <w:color w:val="000000"/>
          <w:sz w:val="26"/>
          <w:szCs w:val="26"/>
        </w:rPr>
      </w:pPr>
      <w:r>
        <w:rPr>
          <w:rStyle w:val="24"/>
          <w:color w:val="000000"/>
          <w:sz w:val="26"/>
          <w:szCs w:val="26"/>
        </w:rPr>
        <w:t xml:space="preserve">Положение </w:t>
      </w:r>
    </w:p>
    <w:p w:rsidR="00D85F26" w:rsidRDefault="00D85F26" w:rsidP="008E5CA1">
      <w:pPr>
        <w:pStyle w:val="25"/>
        <w:shd w:val="clear" w:color="auto" w:fill="auto"/>
        <w:spacing w:before="0" w:after="0" w:line="240" w:lineRule="auto"/>
        <w:rPr>
          <w:rStyle w:val="24"/>
          <w:color w:val="000000"/>
          <w:sz w:val="26"/>
          <w:szCs w:val="26"/>
        </w:rPr>
      </w:pPr>
      <w:r>
        <w:rPr>
          <w:rStyle w:val="24"/>
          <w:color w:val="000000"/>
          <w:sz w:val="26"/>
          <w:szCs w:val="26"/>
        </w:rPr>
        <w:t>о проведении</w:t>
      </w:r>
      <w:r w:rsidR="00EF1134" w:rsidRPr="00F172FE">
        <w:rPr>
          <w:rStyle w:val="24"/>
          <w:color w:val="000000"/>
          <w:sz w:val="26"/>
          <w:szCs w:val="26"/>
        </w:rPr>
        <w:t xml:space="preserve"> смотра-конкурса на лучшее содержание защитных</w:t>
      </w:r>
      <w:r>
        <w:rPr>
          <w:rStyle w:val="24"/>
          <w:color w:val="000000"/>
          <w:sz w:val="26"/>
          <w:szCs w:val="26"/>
        </w:rPr>
        <w:t xml:space="preserve"> </w:t>
      </w:r>
      <w:r w:rsidR="00EF1134" w:rsidRPr="00F172FE">
        <w:rPr>
          <w:rStyle w:val="24"/>
          <w:color w:val="000000"/>
          <w:sz w:val="26"/>
          <w:szCs w:val="26"/>
        </w:rPr>
        <w:t xml:space="preserve">сооружений </w:t>
      </w:r>
    </w:p>
    <w:p w:rsidR="00EF1134" w:rsidRPr="002E5ED3" w:rsidRDefault="00EF1134" w:rsidP="008E5CA1">
      <w:pPr>
        <w:pStyle w:val="25"/>
        <w:shd w:val="clear" w:color="auto" w:fill="auto"/>
        <w:spacing w:before="0" w:after="0" w:line="240" w:lineRule="auto"/>
        <w:rPr>
          <w:sz w:val="26"/>
          <w:szCs w:val="26"/>
        </w:rPr>
      </w:pPr>
      <w:r w:rsidRPr="00F172FE">
        <w:rPr>
          <w:rStyle w:val="24"/>
          <w:color w:val="000000"/>
          <w:sz w:val="26"/>
          <w:szCs w:val="26"/>
        </w:rPr>
        <w:t>гражданской обороны</w:t>
      </w:r>
      <w:r w:rsidR="006470C7">
        <w:rPr>
          <w:rStyle w:val="24"/>
          <w:color w:val="000000"/>
          <w:sz w:val="26"/>
          <w:szCs w:val="26"/>
        </w:rPr>
        <w:t xml:space="preserve"> </w:t>
      </w:r>
      <w:r w:rsidR="006470C7" w:rsidRPr="002E5ED3">
        <w:rPr>
          <w:rStyle w:val="24"/>
          <w:color w:val="000000"/>
          <w:sz w:val="26"/>
          <w:szCs w:val="26"/>
        </w:rPr>
        <w:t>города Заречного Пензенской области</w:t>
      </w:r>
    </w:p>
    <w:p w:rsidR="00EF1134" w:rsidRPr="002E5ED3" w:rsidRDefault="00EF1134" w:rsidP="008E5CA1">
      <w:pPr>
        <w:rPr>
          <w:sz w:val="26"/>
          <w:szCs w:val="26"/>
        </w:rPr>
      </w:pPr>
    </w:p>
    <w:p w:rsidR="006470C7" w:rsidRPr="002E5ED3" w:rsidRDefault="006470C7" w:rsidP="008E5CA1">
      <w:pPr>
        <w:pStyle w:val="1"/>
        <w:suppressAutoHyphens/>
        <w:ind w:firstLine="709"/>
        <w:rPr>
          <w:sz w:val="26"/>
          <w:szCs w:val="26"/>
        </w:rPr>
      </w:pPr>
      <w:r w:rsidRPr="002E5ED3">
        <w:rPr>
          <w:sz w:val="26"/>
          <w:szCs w:val="26"/>
        </w:rPr>
        <w:t>1. Общие положения</w:t>
      </w:r>
    </w:p>
    <w:p w:rsidR="00EF1134" w:rsidRPr="00F172FE" w:rsidRDefault="00EF1134" w:rsidP="008E5CA1">
      <w:pPr>
        <w:rPr>
          <w:sz w:val="26"/>
          <w:szCs w:val="26"/>
        </w:rPr>
      </w:pPr>
    </w:p>
    <w:p w:rsidR="00B66BFF" w:rsidRDefault="00B66BFF" w:rsidP="00B66BFF">
      <w:pPr>
        <w:pStyle w:val="a6"/>
        <w:numPr>
          <w:ilvl w:val="0"/>
          <w:numId w:val="1"/>
        </w:numPr>
        <w:ind w:firstLine="720"/>
        <w:jc w:val="both"/>
        <w:rPr>
          <w:rStyle w:val="a7"/>
          <w:sz w:val="26"/>
          <w:szCs w:val="26"/>
        </w:rPr>
      </w:pPr>
      <w:r w:rsidRPr="00220EC9">
        <w:rPr>
          <w:rStyle w:val="a7"/>
          <w:sz w:val="26"/>
          <w:szCs w:val="26"/>
        </w:rPr>
        <w:t xml:space="preserve">1. Защитные сооружения гражданской обороны </w:t>
      </w:r>
      <w:r>
        <w:rPr>
          <w:rStyle w:val="a7"/>
          <w:sz w:val="26"/>
          <w:szCs w:val="26"/>
        </w:rPr>
        <w:t xml:space="preserve">(далее – ЗС ГО) </w:t>
      </w:r>
      <w:r w:rsidRPr="00220EC9">
        <w:rPr>
          <w:rStyle w:val="a7"/>
          <w:sz w:val="26"/>
          <w:szCs w:val="26"/>
        </w:rPr>
        <w:t>представляются на смотр-конкурс руководителями учреждений и организаций, эксплуатирующих убежища, к проверке на соответствие требованиям приказа МЧС России от 15.12.2002 № 583 «Об утверждении и введении в действие П</w:t>
      </w:r>
      <w:bookmarkStart w:id="0" w:name="_GoBack"/>
      <w:bookmarkEnd w:id="0"/>
      <w:r w:rsidRPr="00220EC9">
        <w:rPr>
          <w:rStyle w:val="a7"/>
          <w:sz w:val="26"/>
          <w:szCs w:val="26"/>
        </w:rPr>
        <w:t>равил эксплуатации защитных сооружений гражданской обороны».</w:t>
      </w:r>
    </w:p>
    <w:p w:rsidR="00B66BFF" w:rsidRPr="00D3607D" w:rsidRDefault="00B66BFF" w:rsidP="00B66BFF">
      <w:pPr>
        <w:ind w:firstLine="720"/>
        <w:jc w:val="both"/>
      </w:pPr>
      <w:r>
        <w:rPr>
          <w:sz w:val="26"/>
          <w:szCs w:val="26"/>
        </w:rPr>
        <w:t xml:space="preserve">2. </w:t>
      </w:r>
      <w:proofErr w:type="gramStart"/>
      <w:r w:rsidRPr="00083BB9">
        <w:rPr>
          <w:sz w:val="26"/>
          <w:szCs w:val="26"/>
        </w:rPr>
        <w:t>При проведении см</w:t>
      </w:r>
      <w:r>
        <w:rPr>
          <w:sz w:val="26"/>
          <w:szCs w:val="26"/>
        </w:rPr>
        <w:t>отра-конкурса руководствоваться п</w:t>
      </w:r>
      <w:r w:rsidRPr="00083BB9">
        <w:rPr>
          <w:sz w:val="26"/>
          <w:szCs w:val="26"/>
        </w:rPr>
        <w:t xml:space="preserve">остановлением Правительства Российской Федерации 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организациями», приказом МЧС России от 15.12.2002 </w:t>
      </w:r>
      <w:r>
        <w:rPr>
          <w:sz w:val="26"/>
          <w:szCs w:val="26"/>
        </w:rPr>
        <w:br/>
        <w:t>№</w:t>
      </w:r>
      <w:r w:rsidRPr="00083BB9">
        <w:rPr>
          <w:sz w:val="26"/>
          <w:szCs w:val="26"/>
        </w:rPr>
        <w:t xml:space="preserve">583 «Об утверждении и введении в действие Правил эксплуатации защитных сооружений гражданской обороны», приказом МЧС России от </w:t>
      </w:r>
      <w:r>
        <w:rPr>
          <w:sz w:val="26"/>
          <w:szCs w:val="26"/>
        </w:rPr>
        <w:t>05.04.1996 №225 «О сохранении фонда средств коллективной защиты».</w:t>
      </w:r>
      <w:proofErr w:type="gramEnd"/>
    </w:p>
    <w:p w:rsidR="00220EC9" w:rsidRDefault="00220EC9" w:rsidP="008E5CA1">
      <w:pPr>
        <w:pStyle w:val="aff0"/>
        <w:ind w:left="0"/>
        <w:rPr>
          <w:sz w:val="26"/>
          <w:szCs w:val="26"/>
        </w:rPr>
      </w:pPr>
    </w:p>
    <w:p w:rsidR="00EF1134" w:rsidRPr="002E5ED3" w:rsidRDefault="006470C7" w:rsidP="008E5CA1">
      <w:pPr>
        <w:pStyle w:val="15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14"/>
          <w:sz w:val="26"/>
          <w:szCs w:val="26"/>
          <w:shd w:val="clear" w:color="auto" w:fill="auto"/>
        </w:rPr>
      </w:pPr>
      <w:bookmarkStart w:id="1" w:name="bookmark0"/>
      <w:r w:rsidRPr="002E5ED3">
        <w:rPr>
          <w:rStyle w:val="14"/>
          <w:color w:val="000000"/>
          <w:sz w:val="26"/>
          <w:szCs w:val="26"/>
        </w:rPr>
        <w:t xml:space="preserve">2. </w:t>
      </w:r>
      <w:r w:rsidR="00EF1134" w:rsidRPr="002E5ED3">
        <w:rPr>
          <w:rStyle w:val="14"/>
          <w:color w:val="000000"/>
          <w:sz w:val="26"/>
          <w:szCs w:val="26"/>
        </w:rPr>
        <w:t>Цели и задачи проведения смотра-конкурса</w:t>
      </w:r>
      <w:bookmarkEnd w:id="1"/>
    </w:p>
    <w:p w:rsidR="00EF1134" w:rsidRPr="00825734" w:rsidRDefault="00EF1134" w:rsidP="008E5CA1">
      <w:pPr>
        <w:pStyle w:val="a6"/>
        <w:jc w:val="both"/>
        <w:rPr>
          <w:rStyle w:val="a7"/>
          <w:sz w:val="26"/>
          <w:szCs w:val="26"/>
        </w:rPr>
      </w:pPr>
    </w:p>
    <w:p w:rsidR="00B66BFF" w:rsidRPr="00D3607D" w:rsidRDefault="00B66BFF" w:rsidP="00B66BFF">
      <w:pPr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Основной целью смотра-конкурса является - сохранение имеющегося фонда ЗС ГО, обеспечение требуемых условий их содержания и эксплуатации, поддержания в постоянной готовности к использованию по предназначению.</w:t>
      </w:r>
    </w:p>
    <w:p w:rsidR="00B66BFF" w:rsidRDefault="00B66BFF" w:rsidP="00B66BFF">
      <w:pPr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 смотра-конкурса:</w:t>
      </w:r>
    </w:p>
    <w:p w:rsidR="00B66BFF" w:rsidRDefault="00B66BFF" w:rsidP="00B66BFF">
      <w:pPr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эффективных форм и способов использования фонда ЗС ГО в условиях мирного времени для поддержания в готовности к приему укрываемого населения;</w:t>
      </w:r>
    </w:p>
    <w:p w:rsidR="00B66BFF" w:rsidRDefault="00B66BFF" w:rsidP="00B66BFF">
      <w:pPr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распространение передового опыта работы по вопросам содержания, эксплуатации и использования ЗС ГО;</w:t>
      </w:r>
    </w:p>
    <w:p w:rsidR="00B66BFF" w:rsidRDefault="00B66BFF" w:rsidP="00B66BFF">
      <w:pPr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нарушений правил эксплуатации, содержания и использования ЗС ГО;</w:t>
      </w:r>
    </w:p>
    <w:p w:rsidR="00B66BFF" w:rsidRPr="00D3607D" w:rsidRDefault="00B66BFF" w:rsidP="00B66BFF">
      <w:pPr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обеспечение постоянного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ведением учета защитных сооружений, их состоянием и использованием.</w:t>
      </w:r>
    </w:p>
    <w:p w:rsidR="00825734" w:rsidRDefault="00825734" w:rsidP="008E5CA1">
      <w:pPr>
        <w:pStyle w:val="aff0"/>
        <w:ind w:left="0"/>
        <w:rPr>
          <w:sz w:val="26"/>
          <w:szCs w:val="26"/>
        </w:rPr>
      </w:pPr>
    </w:p>
    <w:p w:rsidR="00D85F26" w:rsidRPr="002E5ED3" w:rsidRDefault="006470C7" w:rsidP="008E5CA1">
      <w:pPr>
        <w:pStyle w:val="a6"/>
        <w:jc w:val="center"/>
        <w:rPr>
          <w:rStyle w:val="a7"/>
          <w:color w:val="000000"/>
          <w:sz w:val="26"/>
          <w:szCs w:val="26"/>
        </w:rPr>
      </w:pPr>
      <w:r w:rsidRPr="002E5ED3">
        <w:rPr>
          <w:rStyle w:val="a7"/>
          <w:color w:val="000000"/>
          <w:sz w:val="26"/>
          <w:szCs w:val="26"/>
        </w:rPr>
        <w:t xml:space="preserve">3. </w:t>
      </w:r>
      <w:r w:rsidR="000E1B3F">
        <w:rPr>
          <w:rStyle w:val="a7"/>
          <w:color w:val="000000"/>
          <w:sz w:val="26"/>
          <w:szCs w:val="26"/>
        </w:rPr>
        <w:t>Условия проведения смотра-конкурса</w:t>
      </w:r>
    </w:p>
    <w:p w:rsidR="00D85F26" w:rsidRPr="002E5ED3" w:rsidRDefault="00D85F26" w:rsidP="008E5CA1">
      <w:pPr>
        <w:pStyle w:val="a6"/>
        <w:jc w:val="center"/>
        <w:rPr>
          <w:rStyle w:val="a7"/>
          <w:color w:val="000000"/>
          <w:sz w:val="26"/>
          <w:szCs w:val="26"/>
        </w:rPr>
      </w:pPr>
    </w:p>
    <w:p w:rsidR="00DF03F9" w:rsidRPr="002E5ED3" w:rsidRDefault="00DF03F9" w:rsidP="00DF03F9">
      <w:pPr>
        <w:pStyle w:val="a6"/>
        <w:ind w:firstLine="720"/>
        <w:jc w:val="both"/>
        <w:rPr>
          <w:sz w:val="26"/>
          <w:szCs w:val="26"/>
        </w:rPr>
      </w:pPr>
      <w:r w:rsidRPr="002E5ED3">
        <w:rPr>
          <w:rStyle w:val="a7"/>
          <w:color w:val="000000"/>
          <w:sz w:val="26"/>
          <w:szCs w:val="26"/>
        </w:rPr>
        <w:t>1. Смотр-конкурс на лучшее содержание ЗС ГО организовывается и проводится с учетом вместимости убежищ, разделенных на следующие условные группы:</w:t>
      </w:r>
    </w:p>
    <w:p w:rsidR="00DF03F9" w:rsidRPr="002E5ED3" w:rsidRDefault="00DF03F9" w:rsidP="00DF03F9">
      <w:pPr>
        <w:pStyle w:val="a6"/>
        <w:widowControl w:val="0"/>
        <w:tabs>
          <w:tab w:val="left" w:pos="857"/>
        </w:tabs>
        <w:jc w:val="both"/>
        <w:rPr>
          <w:sz w:val="26"/>
          <w:szCs w:val="26"/>
        </w:rPr>
      </w:pPr>
      <w:r>
        <w:rPr>
          <w:rStyle w:val="a7"/>
          <w:color w:val="000000"/>
          <w:sz w:val="26"/>
          <w:szCs w:val="26"/>
          <w:lang w:val="en-US"/>
        </w:rPr>
        <w:t>I</w:t>
      </w:r>
      <w:r w:rsidRPr="00AC2037">
        <w:rPr>
          <w:rStyle w:val="a7"/>
          <w:color w:val="000000"/>
          <w:sz w:val="26"/>
          <w:szCs w:val="26"/>
        </w:rPr>
        <w:t xml:space="preserve"> </w:t>
      </w:r>
      <w:r w:rsidRPr="002E5ED3">
        <w:rPr>
          <w:rStyle w:val="a7"/>
          <w:color w:val="000000"/>
          <w:sz w:val="26"/>
          <w:szCs w:val="26"/>
        </w:rPr>
        <w:t>группа - убежища вместимостью до 150 человек;</w:t>
      </w:r>
    </w:p>
    <w:p w:rsidR="00DF03F9" w:rsidRPr="002E5ED3" w:rsidRDefault="00DF03F9" w:rsidP="00DF03F9">
      <w:pPr>
        <w:pStyle w:val="a6"/>
        <w:widowControl w:val="0"/>
        <w:tabs>
          <w:tab w:val="left" w:pos="950"/>
        </w:tabs>
        <w:jc w:val="both"/>
        <w:rPr>
          <w:sz w:val="26"/>
          <w:szCs w:val="26"/>
        </w:rPr>
      </w:pPr>
      <w:r>
        <w:rPr>
          <w:rStyle w:val="a7"/>
          <w:color w:val="000000"/>
          <w:sz w:val="26"/>
          <w:szCs w:val="26"/>
          <w:lang w:val="en-US"/>
        </w:rPr>
        <w:t>II</w:t>
      </w:r>
      <w:r w:rsidRPr="00AC2037">
        <w:rPr>
          <w:rStyle w:val="a7"/>
          <w:color w:val="000000"/>
          <w:sz w:val="26"/>
          <w:szCs w:val="26"/>
        </w:rPr>
        <w:t xml:space="preserve"> </w:t>
      </w:r>
      <w:r w:rsidRPr="002E5ED3">
        <w:rPr>
          <w:rStyle w:val="a7"/>
          <w:color w:val="000000"/>
          <w:sz w:val="26"/>
          <w:szCs w:val="26"/>
        </w:rPr>
        <w:t>группа - убежища вместимостью от 150 до 600 человек;</w:t>
      </w:r>
    </w:p>
    <w:p w:rsidR="00DF03F9" w:rsidRPr="002E5ED3" w:rsidRDefault="00DF03F9" w:rsidP="00DF03F9">
      <w:pPr>
        <w:pStyle w:val="a6"/>
        <w:widowControl w:val="0"/>
        <w:tabs>
          <w:tab w:val="left" w:pos="1017"/>
        </w:tabs>
        <w:jc w:val="both"/>
        <w:rPr>
          <w:sz w:val="26"/>
          <w:szCs w:val="26"/>
        </w:rPr>
      </w:pPr>
      <w:proofErr w:type="gramStart"/>
      <w:r>
        <w:rPr>
          <w:rStyle w:val="a7"/>
          <w:color w:val="000000"/>
          <w:sz w:val="26"/>
          <w:szCs w:val="26"/>
          <w:lang w:val="en-US"/>
        </w:rPr>
        <w:t>III</w:t>
      </w:r>
      <w:r w:rsidRPr="00AC2037">
        <w:rPr>
          <w:rStyle w:val="a7"/>
          <w:color w:val="000000"/>
          <w:sz w:val="26"/>
          <w:szCs w:val="26"/>
        </w:rPr>
        <w:t xml:space="preserve"> </w:t>
      </w:r>
      <w:r w:rsidRPr="002E5ED3">
        <w:rPr>
          <w:rStyle w:val="a7"/>
          <w:color w:val="000000"/>
          <w:sz w:val="26"/>
          <w:szCs w:val="26"/>
        </w:rPr>
        <w:t>группа - убежища вместимостью от 600 человек и более.</w:t>
      </w:r>
      <w:proofErr w:type="gramEnd"/>
    </w:p>
    <w:p w:rsidR="00DF03F9" w:rsidRDefault="00DF03F9" w:rsidP="00DF03F9">
      <w:pPr>
        <w:pStyle w:val="a6"/>
        <w:ind w:firstLine="720"/>
        <w:jc w:val="both"/>
        <w:rPr>
          <w:rStyle w:val="a7"/>
          <w:color w:val="000000"/>
          <w:sz w:val="26"/>
          <w:szCs w:val="26"/>
        </w:rPr>
      </w:pPr>
      <w:r w:rsidRPr="002E5ED3">
        <w:rPr>
          <w:rStyle w:val="a7"/>
          <w:color w:val="000000"/>
          <w:sz w:val="26"/>
          <w:szCs w:val="26"/>
        </w:rPr>
        <w:t>В каждой группе присуждаются три призовых места.</w:t>
      </w:r>
    </w:p>
    <w:p w:rsidR="00DF03F9" w:rsidRDefault="00DF03F9" w:rsidP="00DF03F9">
      <w:pPr>
        <w:pStyle w:val="a6"/>
        <w:ind w:firstLine="720"/>
        <w:jc w:val="both"/>
        <w:rPr>
          <w:rStyle w:val="a7"/>
          <w:color w:val="000000"/>
          <w:sz w:val="26"/>
          <w:szCs w:val="26"/>
        </w:rPr>
      </w:pPr>
      <w:r>
        <w:rPr>
          <w:rStyle w:val="a7"/>
          <w:color w:val="000000"/>
          <w:sz w:val="26"/>
          <w:szCs w:val="26"/>
        </w:rPr>
        <w:t>ЗС ГО победители смотров-конкурсов в 2019 и 2018 годах к участию в смотр</w:t>
      </w:r>
      <w:proofErr w:type="gramStart"/>
      <w:r>
        <w:rPr>
          <w:rStyle w:val="a7"/>
          <w:color w:val="000000"/>
          <w:sz w:val="26"/>
          <w:szCs w:val="26"/>
        </w:rPr>
        <w:t>е</w:t>
      </w:r>
      <w:r w:rsidR="00E12612">
        <w:rPr>
          <w:rStyle w:val="a7"/>
          <w:color w:val="000000"/>
          <w:sz w:val="26"/>
          <w:szCs w:val="26"/>
        </w:rPr>
        <w:t>-</w:t>
      </w:r>
      <w:proofErr w:type="gramEnd"/>
      <w:r>
        <w:rPr>
          <w:rStyle w:val="a7"/>
          <w:color w:val="000000"/>
          <w:sz w:val="26"/>
          <w:szCs w:val="26"/>
        </w:rPr>
        <w:t xml:space="preserve"> конкурсе 2020 года не привлекаются.</w:t>
      </w:r>
    </w:p>
    <w:p w:rsidR="00E12612" w:rsidRDefault="00E12612" w:rsidP="00DF03F9">
      <w:pPr>
        <w:pStyle w:val="a6"/>
        <w:ind w:firstLine="720"/>
        <w:jc w:val="both"/>
        <w:rPr>
          <w:rStyle w:val="a7"/>
          <w:color w:val="000000"/>
          <w:sz w:val="26"/>
          <w:szCs w:val="26"/>
        </w:rPr>
      </w:pPr>
      <w:r>
        <w:rPr>
          <w:rStyle w:val="a7"/>
          <w:color w:val="000000"/>
          <w:sz w:val="26"/>
          <w:szCs w:val="26"/>
        </w:rPr>
        <w:lastRenderedPageBreak/>
        <w:t>2. Оценка готовности ЗС ГО проводится в соответствии с приложением к настоящему Положению</w:t>
      </w:r>
      <w:r w:rsidR="002C7CEC">
        <w:rPr>
          <w:rStyle w:val="a7"/>
          <w:color w:val="000000"/>
          <w:sz w:val="26"/>
          <w:szCs w:val="26"/>
        </w:rPr>
        <w:t>.</w:t>
      </w:r>
    </w:p>
    <w:p w:rsidR="00DF03F9" w:rsidRDefault="00E12612" w:rsidP="00DF03F9">
      <w:pPr>
        <w:ind w:firstLine="720"/>
        <w:jc w:val="both"/>
        <w:rPr>
          <w:rStyle w:val="a7"/>
          <w:color w:val="000000"/>
          <w:sz w:val="26"/>
          <w:szCs w:val="26"/>
        </w:rPr>
      </w:pPr>
      <w:r>
        <w:rPr>
          <w:rStyle w:val="a7"/>
          <w:color w:val="000000"/>
          <w:sz w:val="26"/>
          <w:szCs w:val="26"/>
        </w:rPr>
        <w:t>3</w:t>
      </w:r>
      <w:r w:rsidR="00DF03F9" w:rsidRPr="002E5ED3">
        <w:rPr>
          <w:rStyle w:val="a7"/>
          <w:color w:val="000000"/>
          <w:sz w:val="26"/>
          <w:szCs w:val="26"/>
        </w:rPr>
        <w:t xml:space="preserve">. </w:t>
      </w:r>
      <w:proofErr w:type="gramStart"/>
      <w:r w:rsidR="00DF03F9" w:rsidRPr="002E5ED3">
        <w:rPr>
          <w:rStyle w:val="a7"/>
          <w:color w:val="000000"/>
          <w:sz w:val="26"/>
          <w:szCs w:val="26"/>
        </w:rPr>
        <w:t>Результаты смотра-конкурса отражаются в протоколе проверки состояния ЗС ГО, представленного на смотр-конкурс</w:t>
      </w:r>
      <w:r w:rsidR="00680579">
        <w:rPr>
          <w:rStyle w:val="a7"/>
          <w:color w:val="000000"/>
          <w:sz w:val="26"/>
          <w:szCs w:val="26"/>
        </w:rPr>
        <w:t xml:space="preserve"> (приложение №3)</w:t>
      </w:r>
      <w:r w:rsidR="00DF03F9" w:rsidRPr="002E5ED3">
        <w:rPr>
          <w:rStyle w:val="a7"/>
          <w:color w:val="000000"/>
          <w:sz w:val="26"/>
          <w:szCs w:val="26"/>
        </w:rPr>
        <w:t>, с приложением таблицы оценки состояния ЗС ГО</w:t>
      </w:r>
      <w:r w:rsidR="00680579">
        <w:rPr>
          <w:rStyle w:val="a7"/>
          <w:color w:val="000000"/>
          <w:sz w:val="26"/>
          <w:szCs w:val="26"/>
        </w:rPr>
        <w:t xml:space="preserve"> (приложение</w:t>
      </w:r>
      <w:r w:rsidR="00DF03F9">
        <w:rPr>
          <w:rStyle w:val="a7"/>
          <w:color w:val="000000"/>
          <w:sz w:val="26"/>
          <w:szCs w:val="26"/>
        </w:rPr>
        <w:t>)</w:t>
      </w:r>
      <w:r w:rsidR="00DF03F9" w:rsidRPr="002E5ED3">
        <w:rPr>
          <w:rStyle w:val="a7"/>
          <w:color w:val="000000"/>
          <w:sz w:val="26"/>
          <w:szCs w:val="26"/>
        </w:rPr>
        <w:t>, который утверждается соответствующим руководителем гражданской обороны, и фотоматериалов</w:t>
      </w:r>
      <w:r w:rsidR="00680579">
        <w:rPr>
          <w:rStyle w:val="a7"/>
          <w:color w:val="000000"/>
          <w:sz w:val="26"/>
          <w:szCs w:val="26"/>
        </w:rPr>
        <w:t>* (не менее 20 качественных фотографий с разрешением не менее 3000х2000 пикселей)</w:t>
      </w:r>
      <w:r w:rsidR="00DF03F9" w:rsidRPr="002E5ED3">
        <w:rPr>
          <w:rStyle w:val="a7"/>
          <w:color w:val="000000"/>
          <w:sz w:val="26"/>
          <w:szCs w:val="26"/>
        </w:rPr>
        <w:t>, отражающих реальное состояние ЗС ГО.</w:t>
      </w:r>
      <w:proofErr w:type="gramEnd"/>
      <w:r w:rsidR="00DF03F9" w:rsidRPr="002E5ED3">
        <w:rPr>
          <w:rStyle w:val="a7"/>
          <w:color w:val="000000"/>
          <w:sz w:val="26"/>
          <w:szCs w:val="26"/>
        </w:rPr>
        <w:t xml:space="preserve"> На фотографиях должно быть отражено состояние:</w:t>
      </w:r>
    </w:p>
    <w:p w:rsidR="00DF03F9" w:rsidRDefault="00DF03F9" w:rsidP="00DF03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proofErr w:type="gramStart"/>
      <w:r w:rsidR="0035602E">
        <w:rPr>
          <w:sz w:val="26"/>
          <w:szCs w:val="26"/>
        </w:rPr>
        <w:t>фильтро</w:t>
      </w:r>
      <w:proofErr w:type="spellEnd"/>
      <w:r w:rsidR="0035602E">
        <w:rPr>
          <w:sz w:val="26"/>
          <w:szCs w:val="26"/>
        </w:rPr>
        <w:t>-вентиляционного</w:t>
      </w:r>
      <w:proofErr w:type="gramEnd"/>
      <w:r w:rsidR="0035602E">
        <w:rPr>
          <w:sz w:val="26"/>
          <w:szCs w:val="26"/>
        </w:rPr>
        <w:t xml:space="preserve"> </w:t>
      </w:r>
      <w:r w:rsidRPr="00D4273A">
        <w:rPr>
          <w:sz w:val="26"/>
          <w:szCs w:val="26"/>
        </w:rPr>
        <w:t xml:space="preserve">оборудования (в каком </w:t>
      </w:r>
      <w:r>
        <w:rPr>
          <w:sz w:val="26"/>
          <w:szCs w:val="26"/>
        </w:rPr>
        <w:t>состоянии находятся установленные фильтры, дата изготовления);</w:t>
      </w:r>
    </w:p>
    <w:p w:rsidR="00DF03F9" w:rsidRDefault="00DF03F9" w:rsidP="00DF03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4273A">
        <w:rPr>
          <w:sz w:val="26"/>
          <w:szCs w:val="26"/>
        </w:rPr>
        <w:t>защитно-герметических и герметических ворот</w:t>
      </w:r>
      <w:r>
        <w:rPr>
          <w:sz w:val="26"/>
          <w:szCs w:val="26"/>
        </w:rPr>
        <w:t>,</w:t>
      </w:r>
      <w:r w:rsidRPr="00D4273A">
        <w:rPr>
          <w:sz w:val="26"/>
          <w:szCs w:val="26"/>
        </w:rPr>
        <w:t xml:space="preserve"> дверей, </w:t>
      </w:r>
      <w:r w:rsidR="00680579">
        <w:rPr>
          <w:sz w:val="26"/>
          <w:szCs w:val="26"/>
        </w:rPr>
        <w:t>ставень</w:t>
      </w:r>
      <w:r>
        <w:rPr>
          <w:sz w:val="26"/>
          <w:szCs w:val="26"/>
        </w:rPr>
        <w:t>;</w:t>
      </w:r>
    </w:p>
    <w:p w:rsidR="00DF03F9" w:rsidRDefault="00DF03F9" w:rsidP="00DF03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элементов систем жизнеобесп</w:t>
      </w:r>
      <w:r w:rsidR="00680579">
        <w:rPr>
          <w:sz w:val="26"/>
          <w:szCs w:val="26"/>
        </w:rPr>
        <w:t>ечения (электроснабжения, в том числе</w:t>
      </w:r>
      <w:r>
        <w:rPr>
          <w:sz w:val="26"/>
          <w:szCs w:val="26"/>
        </w:rPr>
        <w:t xml:space="preserve"> дизельных станций, водоснабжения, водоотведения, отопления, технологии обитания, противопожарного оборудования;</w:t>
      </w:r>
    </w:p>
    <w:p w:rsidR="00DF03F9" w:rsidRDefault="00DF03F9" w:rsidP="00DF03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строительных конструкций (стен, колонн, полов и перекрытия);</w:t>
      </w:r>
    </w:p>
    <w:p w:rsidR="00DF03F9" w:rsidRDefault="00DF03F9" w:rsidP="00DF03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качество и правильность окраски инженерных систем (в соответствии с приказом МЧС России от 15.12.2002 №583);</w:t>
      </w:r>
    </w:p>
    <w:p w:rsidR="00DF03F9" w:rsidRDefault="00DF03F9" w:rsidP="00DF03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наличие документации и наглядных пособий.</w:t>
      </w:r>
    </w:p>
    <w:p w:rsidR="00DF03F9" w:rsidRDefault="00DF03F9" w:rsidP="00DF03F9">
      <w:pPr>
        <w:pStyle w:val="25"/>
        <w:shd w:val="clear" w:color="auto" w:fill="auto"/>
        <w:spacing w:before="0" w:after="0" w:line="240" w:lineRule="auto"/>
        <w:jc w:val="both"/>
        <w:rPr>
          <w:rStyle w:val="24"/>
          <w:sz w:val="26"/>
          <w:szCs w:val="26"/>
          <w:shd w:val="clear" w:color="auto" w:fill="auto"/>
        </w:rPr>
      </w:pPr>
    </w:p>
    <w:p w:rsidR="00680579" w:rsidRDefault="00680579" w:rsidP="00AA05F9">
      <w:pPr>
        <w:pStyle w:val="25"/>
        <w:shd w:val="clear" w:color="auto" w:fill="auto"/>
        <w:spacing w:before="0" w:after="0" w:line="240" w:lineRule="auto"/>
        <w:ind w:firstLine="709"/>
        <w:jc w:val="both"/>
        <w:rPr>
          <w:rStyle w:val="24"/>
          <w:i/>
          <w:sz w:val="26"/>
          <w:szCs w:val="26"/>
          <w:shd w:val="clear" w:color="auto" w:fill="auto"/>
        </w:rPr>
      </w:pPr>
      <w:proofErr w:type="gramStart"/>
      <w:r>
        <w:rPr>
          <w:rStyle w:val="24"/>
          <w:sz w:val="26"/>
          <w:szCs w:val="26"/>
          <w:shd w:val="clear" w:color="auto" w:fill="auto"/>
        </w:rPr>
        <w:t>*</w:t>
      </w:r>
      <w:r>
        <w:rPr>
          <w:rStyle w:val="24"/>
          <w:i/>
          <w:sz w:val="26"/>
          <w:szCs w:val="26"/>
          <w:shd w:val="clear" w:color="auto" w:fill="auto"/>
        </w:rPr>
        <w:t xml:space="preserve">Примечание: фотоматериалы (в формате </w:t>
      </w:r>
      <w:r w:rsidRPr="00680579">
        <w:rPr>
          <w:rStyle w:val="24"/>
          <w:i/>
          <w:sz w:val="26"/>
          <w:szCs w:val="26"/>
          <w:shd w:val="clear" w:color="auto" w:fill="auto"/>
        </w:rPr>
        <w:t>.</w:t>
      </w:r>
      <w:r>
        <w:rPr>
          <w:rStyle w:val="24"/>
          <w:i/>
          <w:sz w:val="26"/>
          <w:szCs w:val="26"/>
          <w:shd w:val="clear" w:color="auto" w:fill="auto"/>
          <w:lang w:val="en-US"/>
        </w:rPr>
        <w:t>jpg</w:t>
      </w:r>
      <w:r>
        <w:rPr>
          <w:rStyle w:val="24"/>
          <w:i/>
          <w:sz w:val="26"/>
          <w:szCs w:val="26"/>
          <w:shd w:val="clear" w:color="auto" w:fill="auto"/>
        </w:rPr>
        <w:t>, каждое фото - в отдельном файле), именованные: №</w:t>
      </w:r>
      <w:r w:rsidR="00AA05F9">
        <w:rPr>
          <w:rStyle w:val="24"/>
          <w:i/>
          <w:sz w:val="26"/>
          <w:szCs w:val="26"/>
          <w:shd w:val="clear" w:color="auto" w:fill="auto"/>
        </w:rPr>
        <w:t xml:space="preserve"> </w:t>
      </w:r>
      <w:r>
        <w:rPr>
          <w:rStyle w:val="24"/>
          <w:i/>
          <w:sz w:val="26"/>
          <w:szCs w:val="26"/>
          <w:shd w:val="clear" w:color="auto" w:fill="auto"/>
        </w:rPr>
        <w:t>-</w:t>
      </w:r>
      <w:r w:rsidR="00AA05F9">
        <w:rPr>
          <w:rStyle w:val="24"/>
          <w:i/>
          <w:sz w:val="26"/>
          <w:szCs w:val="26"/>
          <w:shd w:val="clear" w:color="auto" w:fill="auto"/>
        </w:rPr>
        <w:t xml:space="preserve"> </w:t>
      </w:r>
      <w:r>
        <w:rPr>
          <w:rStyle w:val="24"/>
          <w:i/>
          <w:sz w:val="26"/>
          <w:szCs w:val="26"/>
          <w:shd w:val="clear" w:color="auto" w:fill="auto"/>
        </w:rPr>
        <w:t>элемент, где № - номер ЗС ГО в реестре МЧС России</w:t>
      </w:r>
      <w:r w:rsidR="00AA05F9">
        <w:rPr>
          <w:rStyle w:val="24"/>
          <w:i/>
          <w:sz w:val="26"/>
          <w:szCs w:val="26"/>
          <w:shd w:val="clear" w:color="auto" w:fill="auto"/>
        </w:rPr>
        <w:t>, элемент – наименование элемента ЗС ГО, представленного на фото.</w:t>
      </w:r>
      <w:proofErr w:type="gramEnd"/>
    </w:p>
    <w:p w:rsidR="00AA05F9" w:rsidRPr="00680579" w:rsidRDefault="00AA05F9" w:rsidP="00AA05F9">
      <w:pPr>
        <w:pStyle w:val="25"/>
        <w:shd w:val="clear" w:color="auto" w:fill="auto"/>
        <w:spacing w:before="0" w:after="0" w:line="240" w:lineRule="auto"/>
        <w:ind w:firstLine="709"/>
        <w:jc w:val="both"/>
        <w:rPr>
          <w:rStyle w:val="24"/>
          <w:i/>
          <w:sz w:val="26"/>
          <w:szCs w:val="26"/>
          <w:shd w:val="clear" w:color="auto" w:fill="auto"/>
        </w:rPr>
      </w:pPr>
      <w:proofErr w:type="gramStart"/>
      <w:r>
        <w:rPr>
          <w:rStyle w:val="24"/>
          <w:i/>
          <w:sz w:val="26"/>
          <w:szCs w:val="26"/>
          <w:shd w:val="clear" w:color="auto" w:fill="auto"/>
        </w:rPr>
        <w:t>Например</w:t>
      </w:r>
      <w:proofErr w:type="gramEnd"/>
      <w:r>
        <w:rPr>
          <w:rStyle w:val="24"/>
          <w:i/>
          <w:sz w:val="26"/>
          <w:szCs w:val="26"/>
          <w:shd w:val="clear" w:color="auto" w:fill="auto"/>
        </w:rPr>
        <w:t xml:space="preserve"> по убежищу с инв. №У135-58: 26897-фильтр-поглотитель, 26897-гермоклапан, 26897-ЗГД, 26897-ставень, 26897-оголовки, 26897-водоснабжение, 26897-санузел, 26897-документация и т.д.</w:t>
      </w:r>
    </w:p>
    <w:p w:rsidR="00680579" w:rsidRPr="002E5ED3" w:rsidRDefault="00680579" w:rsidP="00DF03F9">
      <w:pPr>
        <w:pStyle w:val="25"/>
        <w:shd w:val="clear" w:color="auto" w:fill="auto"/>
        <w:spacing w:before="0" w:after="0" w:line="240" w:lineRule="auto"/>
        <w:jc w:val="both"/>
        <w:rPr>
          <w:rStyle w:val="24"/>
          <w:sz w:val="26"/>
          <w:szCs w:val="26"/>
          <w:shd w:val="clear" w:color="auto" w:fill="auto"/>
        </w:rPr>
      </w:pPr>
    </w:p>
    <w:p w:rsidR="00DF03F9" w:rsidRPr="00F672A7" w:rsidRDefault="00DF03F9" w:rsidP="00DF03F9">
      <w:pPr>
        <w:pStyle w:val="25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24"/>
          <w:spacing w:val="0"/>
          <w:sz w:val="26"/>
          <w:szCs w:val="26"/>
          <w:shd w:val="clear" w:color="auto" w:fill="auto"/>
        </w:rPr>
      </w:pPr>
      <w:r w:rsidRPr="00F672A7">
        <w:rPr>
          <w:rStyle w:val="24"/>
          <w:color w:val="000000"/>
          <w:spacing w:val="0"/>
          <w:sz w:val="26"/>
          <w:szCs w:val="26"/>
        </w:rPr>
        <w:t>4. Подведение итогов смотра-конкурса</w:t>
      </w:r>
    </w:p>
    <w:p w:rsidR="00DF03F9" w:rsidRDefault="00DF03F9" w:rsidP="00DF03F9">
      <w:pPr>
        <w:pStyle w:val="a6"/>
        <w:jc w:val="both"/>
        <w:rPr>
          <w:rStyle w:val="a7"/>
          <w:sz w:val="26"/>
          <w:szCs w:val="26"/>
        </w:rPr>
      </w:pPr>
    </w:p>
    <w:p w:rsidR="001B1DFE" w:rsidRDefault="00DF03F9" w:rsidP="00DF03F9">
      <w:pPr>
        <w:ind w:firstLine="720"/>
        <w:jc w:val="both"/>
        <w:rPr>
          <w:sz w:val="26"/>
          <w:szCs w:val="26"/>
        </w:rPr>
      </w:pPr>
      <w:r w:rsidRPr="00D4273A">
        <w:rPr>
          <w:sz w:val="26"/>
          <w:szCs w:val="26"/>
        </w:rPr>
        <w:t xml:space="preserve">Победители смотра-конкурса на лучшее содержание, использование защитных сооружений гражданской обороны и их </w:t>
      </w:r>
      <w:proofErr w:type="gramStart"/>
      <w:r w:rsidRPr="00D4273A">
        <w:rPr>
          <w:sz w:val="26"/>
          <w:szCs w:val="26"/>
        </w:rPr>
        <w:t>готовности</w:t>
      </w:r>
      <w:proofErr w:type="gramEnd"/>
      <w:r w:rsidRPr="00D4273A">
        <w:rPr>
          <w:sz w:val="26"/>
          <w:szCs w:val="26"/>
        </w:rPr>
        <w:t xml:space="preserve"> к приему укрываемых определяются по наибольшей сумме баллов, набранной в соответствии</w:t>
      </w:r>
      <w:r>
        <w:rPr>
          <w:sz w:val="26"/>
          <w:szCs w:val="26"/>
        </w:rPr>
        <w:t xml:space="preserve"> с</w:t>
      </w:r>
      <w:r w:rsidRPr="00D4273A">
        <w:rPr>
          <w:sz w:val="26"/>
          <w:szCs w:val="26"/>
        </w:rPr>
        <w:t xml:space="preserve"> </w:t>
      </w:r>
      <w:r w:rsidR="00AA05F9">
        <w:rPr>
          <w:sz w:val="26"/>
          <w:szCs w:val="26"/>
        </w:rPr>
        <w:t>настоящим Положением</w:t>
      </w:r>
      <w:r w:rsidRPr="00D4273A">
        <w:rPr>
          <w:sz w:val="26"/>
          <w:szCs w:val="26"/>
        </w:rPr>
        <w:t>.</w:t>
      </w:r>
      <w:r w:rsidRPr="0087296B">
        <w:rPr>
          <w:sz w:val="26"/>
          <w:szCs w:val="26"/>
        </w:rPr>
        <w:t xml:space="preserve"> </w:t>
      </w:r>
    </w:p>
    <w:p w:rsidR="00DF03F9" w:rsidRPr="00D4273A" w:rsidRDefault="00DF03F9" w:rsidP="00DF03F9">
      <w:pPr>
        <w:ind w:firstLine="720"/>
        <w:jc w:val="both"/>
        <w:rPr>
          <w:sz w:val="26"/>
          <w:szCs w:val="26"/>
        </w:rPr>
      </w:pPr>
      <w:r w:rsidRPr="00D4273A">
        <w:rPr>
          <w:sz w:val="26"/>
          <w:szCs w:val="26"/>
        </w:rPr>
        <w:t>При наличии недостатков из максимального количества баллов (3000) вычитается сумма баллов, снижающая оценку защитного сооружения, согласно таблице оценок</w:t>
      </w:r>
      <w:r w:rsidR="001B1DFE">
        <w:rPr>
          <w:sz w:val="26"/>
          <w:szCs w:val="26"/>
        </w:rPr>
        <w:t xml:space="preserve"> (приложение)</w:t>
      </w:r>
      <w:r w:rsidRPr="00D4273A">
        <w:rPr>
          <w:sz w:val="26"/>
          <w:szCs w:val="26"/>
        </w:rPr>
        <w:t>.</w:t>
      </w:r>
    </w:p>
    <w:p w:rsidR="00DF03F9" w:rsidRDefault="00DF03F9" w:rsidP="00DF03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273A">
        <w:rPr>
          <w:sz w:val="26"/>
          <w:szCs w:val="26"/>
        </w:rPr>
        <w:t>ри наличии сборно-разборных нар могут начисляться баллы в количестве 50 (с приложением подтверждающих наличие фотографий).</w:t>
      </w:r>
    </w:p>
    <w:p w:rsidR="001B1DFE" w:rsidRPr="00D4273A" w:rsidRDefault="001B1DFE" w:rsidP="00DF03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итогам смотра-конкурса комиссией определяется по три ЗС ГО в каждой группе (при наличии), с наибольшим количеством баллов</w:t>
      </w:r>
    </w:p>
    <w:p w:rsidR="00DF03F9" w:rsidRDefault="00DF03F9" w:rsidP="00DF03F9">
      <w:pPr>
        <w:pStyle w:val="a6"/>
        <w:ind w:firstLine="709"/>
        <w:jc w:val="both"/>
        <w:rPr>
          <w:sz w:val="26"/>
          <w:szCs w:val="26"/>
        </w:rPr>
      </w:pPr>
      <w:r w:rsidRPr="00D4273A">
        <w:rPr>
          <w:sz w:val="26"/>
          <w:szCs w:val="26"/>
        </w:rPr>
        <w:t xml:space="preserve">Организации (а также должностные лица), защитные сооружения которых по сумме баллов заняли </w:t>
      </w:r>
      <w:r w:rsidRPr="00D4273A">
        <w:rPr>
          <w:sz w:val="26"/>
          <w:szCs w:val="26"/>
          <w:lang w:val="en-US" w:eastAsia="en-US"/>
        </w:rPr>
        <w:t>I</w:t>
      </w:r>
      <w:r w:rsidRPr="00D4273A">
        <w:rPr>
          <w:sz w:val="26"/>
          <w:szCs w:val="26"/>
          <w:lang w:eastAsia="en-US"/>
        </w:rPr>
        <w:t>-</w:t>
      </w:r>
      <w:r w:rsidRPr="00D4273A">
        <w:rPr>
          <w:sz w:val="26"/>
          <w:szCs w:val="26"/>
          <w:lang w:val="en-US" w:eastAsia="en-US"/>
        </w:rPr>
        <w:t>III</w:t>
      </w:r>
      <w:r w:rsidRPr="00D4273A">
        <w:rPr>
          <w:sz w:val="26"/>
          <w:szCs w:val="26"/>
          <w:lang w:eastAsia="en-US"/>
        </w:rPr>
        <w:t xml:space="preserve"> </w:t>
      </w:r>
      <w:r w:rsidRPr="00D4273A">
        <w:rPr>
          <w:sz w:val="26"/>
          <w:szCs w:val="26"/>
        </w:rPr>
        <w:t>места, могут быть поощрены по решению соответствующих руководителей гражданской обороны</w:t>
      </w:r>
      <w:r>
        <w:rPr>
          <w:sz w:val="26"/>
          <w:szCs w:val="26"/>
        </w:rPr>
        <w:t>.</w:t>
      </w:r>
    </w:p>
    <w:p w:rsidR="00DF03F9" w:rsidRPr="002E5ED3" w:rsidRDefault="00DF03F9" w:rsidP="00DF03F9">
      <w:pPr>
        <w:pStyle w:val="a6"/>
        <w:ind w:firstLine="709"/>
        <w:jc w:val="both"/>
        <w:rPr>
          <w:rStyle w:val="a7"/>
          <w:sz w:val="26"/>
          <w:szCs w:val="26"/>
        </w:rPr>
      </w:pPr>
    </w:p>
    <w:p w:rsidR="00DF03F9" w:rsidRPr="002E5ED3" w:rsidRDefault="00DF03F9" w:rsidP="00DF03F9">
      <w:pPr>
        <w:pStyle w:val="a6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DF03F9" w:rsidRPr="00D975D1" w:rsidRDefault="00DF03F9" w:rsidP="00DF03F9">
      <w:pPr>
        <w:pStyle w:val="a6"/>
        <w:jc w:val="right"/>
        <w:rPr>
          <w:rStyle w:val="35"/>
          <w:rFonts w:cs="Times New Roman"/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  <w:r w:rsidRPr="00D975D1">
        <w:rPr>
          <w:rStyle w:val="35"/>
          <w:rFonts w:cs="Times New Roman"/>
          <w:b w:val="0"/>
          <w:bCs w:val="0"/>
          <w:i w:val="0"/>
          <w:iCs w:val="0"/>
          <w:color w:val="000000"/>
          <w:sz w:val="26"/>
          <w:szCs w:val="26"/>
        </w:rPr>
        <w:lastRenderedPageBreak/>
        <w:t xml:space="preserve">Приложение </w:t>
      </w:r>
    </w:p>
    <w:p w:rsidR="00DF03F9" w:rsidRPr="00D975D1" w:rsidRDefault="00DF03F9" w:rsidP="00DF03F9">
      <w:pPr>
        <w:pStyle w:val="a6"/>
        <w:suppressAutoHyphens/>
        <w:ind w:left="5404"/>
        <w:jc w:val="both"/>
        <w:rPr>
          <w:rFonts w:cs="Times New Roman"/>
          <w:b/>
          <w:i/>
          <w:sz w:val="26"/>
          <w:szCs w:val="26"/>
        </w:rPr>
      </w:pPr>
      <w:r w:rsidRPr="00D975D1">
        <w:rPr>
          <w:rStyle w:val="35"/>
          <w:rFonts w:cs="Times New Roman"/>
          <w:b w:val="0"/>
          <w:bCs w:val="0"/>
          <w:i w:val="0"/>
          <w:iCs w:val="0"/>
          <w:color w:val="000000"/>
          <w:sz w:val="26"/>
          <w:szCs w:val="26"/>
        </w:rPr>
        <w:t xml:space="preserve">к </w:t>
      </w:r>
      <w:r w:rsidRPr="00D975D1">
        <w:rPr>
          <w:rStyle w:val="35"/>
          <w:rFonts w:cs="Times New Roman"/>
          <w:b w:val="0"/>
          <w:i w:val="0"/>
          <w:color w:val="000000"/>
          <w:sz w:val="26"/>
          <w:szCs w:val="26"/>
          <w:lang w:eastAsia="en-US"/>
        </w:rPr>
        <w:t>Положению о проведении смотра-конкурса на лучшее содержание защитных сооружений гражданской обороны города Заречного Пензенской области</w:t>
      </w:r>
    </w:p>
    <w:p w:rsidR="00DF03F9" w:rsidRPr="00D975D1" w:rsidRDefault="00DF03F9" w:rsidP="00DF03F9">
      <w:pPr>
        <w:pStyle w:val="25"/>
        <w:shd w:val="clear" w:color="auto" w:fill="auto"/>
        <w:spacing w:before="0" w:after="0" w:line="240" w:lineRule="auto"/>
        <w:rPr>
          <w:rStyle w:val="24"/>
          <w:color w:val="000000"/>
          <w:sz w:val="26"/>
          <w:szCs w:val="26"/>
        </w:rPr>
      </w:pPr>
    </w:p>
    <w:p w:rsidR="00DF03F9" w:rsidRPr="00F6228B" w:rsidRDefault="00DF03F9" w:rsidP="00F6228B">
      <w:pPr>
        <w:pStyle w:val="af8"/>
        <w:jc w:val="center"/>
        <w:rPr>
          <w:sz w:val="26"/>
          <w:szCs w:val="26"/>
        </w:rPr>
      </w:pPr>
      <w:r w:rsidRPr="00F6228B">
        <w:rPr>
          <w:sz w:val="26"/>
          <w:szCs w:val="26"/>
        </w:rPr>
        <w:t>Оценка состояния защитного сооружения гражданской обороны</w:t>
      </w:r>
    </w:p>
    <w:p w:rsidR="00DF03F9" w:rsidRPr="00F6228B" w:rsidRDefault="00DF03F9" w:rsidP="00F6228B">
      <w:pPr>
        <w:pStyle w:val="af8"/>
        <w:jc w:val="center"/>
        <w:rPr>
          <w:sz w:val="26"/>
          <w:szCs w:val="26"/>
        </w:rPr>
      </w:pPr>
      <w:r w:rsidRPr="00F6228B">
        <w:rPr>
          <w:sz w:val="26"/>
          <w:szCs w:val="26"/>
        </w:rPr>
        <w:t>при проведении смотра-конкурса</w:t>
      </w:r>
    </w:p>
    <w:p w:rsidR="00DF03F9" w:rsidRPr="00F6228B" w:rsidRDefault="00DF03F9" w:rsidP="00F6228B">
      <w:pPr>
        <w:pStyle w:val="af8"/>
        <w:jc w:val="center"/>
        <w:rPr>
          <w:sz w:val="26"/>
          <w:szCs w:val="26"/>
        </w:rPr>
      </w:pPr>
      <w:r w:rsidRPr="00F6228B">
        <w:rPr>
          <w:sz w:val="26"/>
          <w:szCs w:val="26"/>
        </w:rPr>
        <w:t>(максимально возможное количество баллов - 3000)</w:t>
      </w:r>
    </w:p>
    <w:p w:rsidR="00DF03F9" w:rsidRPr="00EF1981" w:rsidRDefault="00DF03F9" w:rsidP="00DF03F9">
      <w:pPr>
        <w:pStyle w:val="39"/>
        <w:shd w:val="clear" w:color="auto" w:fill="auto"/>
        <w:spacing w:line="240" w:lineRule="auto"/>
        <w:ind w:right="380"/>
        <w:rPr>
          <w:sz w:val="26"/>
          <w:szCs w:val="26"/>
        </w:rPr>
      </w:pPr>
    </w:p>
    <w:tbl>
      <w:tblPr>
        <w:tblStyle w:val="af6"/>
        <w:tblW w:w="9781" w:type="dxa"/>
        <w:tblInd w:w="392" w:type="dxa"/>
        <w:tblLook w:val="04A0" w:firstRow="1" w:lastRow="0" w:firstColumn="1" w:lastColumn="0" w:noHBand="0" w:noVBand="1"/>
      </w:tblPr>
      <w:tblGrid>
        <w:gridCol w:w="7229"/>
        <w:gridCol w:w="2552"/>
      </w:tblGrid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jc w:val="center"/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 xml:space="preserve">Основные недостатки, снижающие готовность защитных сооружений гражданской обороны </w:t>
            </w:r>
          </w:p>
          <w:p w:rsidR="00DF03F9" w:rsidRPr="00EF1981" w:rsidRDefault="00DF03F9" w:rsidP="00F6228B">
            <w:pPr>
              <w:jc w:val="center"/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(далее-ЗС ГО)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jc w:val="center"/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Количество баллов, снижающих оценку состояния ЗС ГО</w:t>
            </w:r>
          </w:p>
        </w:tc>
      </w:tr>
      <w:tr w:rsidR="00DF03F9" w:rsidRPr="00EF1981" w:rsidTr="0035602E">
        <w:trPr>
          <w:trHeight w:val="240"/>
        </w:trPr>
        <w:tc>
          <w:tcPr>
            <w:tcW w:w="9781" w:type="dxa"/>
            <w:gridSpan w:val="2"/>
          </w:tcPr>
          <w:p w:rsidR="00DF03F9" w:rsidRPr="0035602E" w:rsidRDefault="00DF03F9" w:rsidP="0035602E">
            <w:pPr>
              <w:pStyle w:val="af8"/>
              <w:jc w:val="center"/>
              <w:rPr>
                <w:i/>
                <w:sz w:val="26"/>
                <w:szCs w:val="26"/>
              </w:rPr>
            </w:pPr>
            <w:r w:rsidRPr="0035602E">
              <w:rPr>
                <w:i/>
                <w:sz w:val="26"/>
                <w:szCs w:val="26"/>
              </w:rPr>
              <w:t>При оценке герметичности убежища и состояния ограждающих конструкций и защитных устройств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Герметичность убежища не обеспечена, величина эксплуатационного подпора меньше, чем предусмотрено проектом (в этом случае остальные показатели не оцениваются, убежище выставляется для участия в конкурсе только после устранения выявленных неисправностей)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Убежище выставляется для участия в конкурсе только после устранения выявленных неисправностей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В защитных конструкциях (стенах, перекрытии) имеются проемы, не предусмотренные проектом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500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Неисправны защитные и защитно-герметические ворота, двери, ставни (перекос полотна, неисправность затворов), нет уплотнительной резины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10 (</w:t>
            </w:r>
            <w:r w:rsidRPr="00EF1981">
              <w:rPr>
                <w:sz w:val="26"/>
                <w:szCs w:val="26"/>
                <w:u w:val="single"/>
              </w:rPr>
              <w:t>за каждую дверь, ставень</w:t>
            </w:r>
            <w:r w:rsidRPr="00EF1981">
              <w:rPr>
                <w:sz w:val="26"/>
                <w:szCs w:val="26"/>
              </w:rPr>
              <w:t>)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 xml:space="preserve">Неисправны противовзрывные устройства, а именно малогабаритные защитные секции (далее </w:t>
            </w:r>
            <w:proofErr w:type="gramStart"/>
            <w:r w:rsidRPr="00EF1981">
              <w:rPr>
                <w:sz w:val="26"/>
                <w:szCs w:val="26"/>
              </w:rPr>
              <w:t>-М</w:t>
            </w:r>
            <w:proofErr w:type="gramEnd"/>
            <w:r w:rsidRPr="00EF1981">
              <w:rPr>
                <w:sz w:val="26"/>
                <w:szCs w:val="26"/>
              </w:rPr>
              <w:t>ЗС), унифицированные защитные секции (далее -УЗС), клапан избыточного давления (далее -КИД), установлены негерметично, сопряженные детали не смазаны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10 (</w:t>
            </w:r>
            <w:r w:rsidRPr="00EF1981">
              <w:rPr>
                <w:sz w:val="26"/>
                <w:szCs w:val="26"/>
                <w:u w:val="single"/>
              </w:rPr>
              <w:t>за каждое устройство</w:t>
            </w:r>
            <w:r w:rsidRPr="00EF1981">
              <w:rPr>
                <w:sz w:val="26"/>
                <w:szCs w:val="26"/>
              </w:rPr>
              <w:t>)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proofErr w:type="spellStart"/>
            <w:r w:rsidRPr="00EF1981">
              <w:rPr>
                <w:sz w:val="26"/>
                <w:szCs w:val="26"/>
              </w:rPr>
              <w:t>Гермоклапаны</w:t>
            </w:r>
            <w:proofErr w:type="spellEnd"/>
            <w:r w:rsidRPr="00EF1981">
              <w:rPr>
                <w:sz w:val="26"/>
                <w:szCs w:val="26"/>
              </w:rPr>
              <w:t xml:space="preserve"> (далее - ГК) </w:t>
            </w:r>
            <w:proofErr w:type="gramStart"/>
            <w:r w:rsidRPr="00EF1981">
              <w:rPr>
                <w:sz w:val="26"/>
                <w:szCs w:val="26"/>
              </w:rPr>
              <w:t>неисправны</w:t>
            </w:r>
            <w:proofErr w:type="gramEnd"/>
            <w:r w:rsidRPr="00EF1981">
              <w:rPr>
                <w:sz w:val="26"/>
                <w:szCs w:val="26"/>
              </w:rPr>
              <w:t>, закрываются с применением инструмента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20 (</w:t>
            </w:r>
            <w:r w:rsidRPr="00EF1981">
              <w:rPr>
                <w:sz w:val="26"/>
                <w:szCs w:val="26"/>
                <w:u w:val="single"/>
              </w:rPr>
              <w:t>за каждый ГК</w:t>
            </w:r>
            <w:r w:rsidRPr="00EF1981">
              <w:rPr>
                <w:sz w:val="26"/>
                <w:szCs w:val="26"/>
              </w:rPr>
              <w:t>)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Отсутствует маркировка на воротах, дверях, ставнях и др.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5 (</w:t>
            </w:r>
            <w:r w:rsidRPr="00EF1981">
              <w:rPr>
                <w:sz w:val="26"/>
                <w:szCs w:val="26"/>
                <w:u w:val="single"/>
              </w:rPr>
              <w:t>за каждое наименование</w:t>
            </w:r>
            <w:r w:rsidRPr="00EF1981">
              <w:rPr>
                <w:sz w:val="26"/>
                <w:szCs w:val="26"/>
              </w:rPr>
              <w:t>)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Помещения убежища влажные, имеют протечки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30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Планово-предупредительный ремонт сооружения и/или техническое обслуживание не проводятся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50</w:t>
            </w:r>
          </w:p>
        </w:tc>
      </w:tr>
      <w:tr w:rsidR="00DF03F9" w:rsidRPr="00EF1981" w:rsidTr="00F6228B">
        <w:tc>
          <w:tcPr>
            <w:tcW w:w="9781" w:type="dxa"/>
            <w:gridSpan w:val="2"/>
          </w:tcPr>
          <w:p w:rsidR="00DF03F9" w:rsidRPr="0035602E" w:rsidRDefault="00DF03F9" w:rsidP="0035602E">
            <w:pPr>
              <w:pStyle w:val="af8"/>
              <w:rPr>
                <w:sz w:val="26"/>
                <w:szCs w:val="26"/>
              </w:rPr>
            </w:pPr>
            <w:r w:rsidRPr="0035602E">
              <w:rPr>
                <w:i/>
                <w:sz w:val="26"/>
                <w:szCs w:val="26"/>
              </w:rPr>
              <w:t xml:space="preserve">Примечание: </w:t>
            </w:r>
            <w:r w:rsidRPr="0035602E">
              <w:rPr>
                <w:sz w:val="26"/>
                <w:szCs w:val="26"/>
              </w:rPr>
              <w:t xml:space="preserve">При наличии сборно-разборных нар начисляются баллы </w:t>
            </w:r>
          </w:p>
          <w:p w:rsidR="00DF03F9" w:rsidRPr="00EF1981" w:rsidRDefault="00DF03F9" w:rsidP="0035602E">
            <w:pPr>
              <w:pStyle w:val="af8"/>
            </w:pPr>
            <w:r w:rsidRPr="0035602E">
              <w:rPr>
                <w:sz w:val="26"/>
                <w:szCs w:val="26"/>
              </w:rPr>
              <w:t>в количестве 50</w:t>
            </w:r>
          </w:p>
        </w:tc>
      </w:tr>
      <w:tr w:rsidR="00DF03F9" w:rsidRPr="00EF1981" w:rsidTr="0035602E">
        <w:trPr>
          <w:trHeight w:val="290"/>
        </w:trPr>
        <w:tc>
          <w:tcPr>
            <w:tcW w:w="9781" w:type="dxa"/>
            <w:gridSpan w:val="2"/>
          </w:tcPr>
          <w:p w:rsidR="00DF03F9" w:rsidRPr="0035602E" w:rsidRDefault="00DF03F9" w:rsidP="0035602E">
            <w:pPr>
              <w:pStyle w:val="af8"/>
              <w:jc w:val="center"/>
              <w:rPr>
                <w:i/>
                <w:sz w:val="26"/>
                <w:szCs w:val="26"/>
              </w:rPr>
            </w:pPr>
            <w:r w:rsidRPr="0035602E">
              <w:rPr>
                <w:i/>
                <w:sz w:val="26"/>
                <w:szCs w:val="26"/>
              </w:rPr>
              <w:t>При оценке состояния инженерно-технического обслуживания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Срок эксплуатации фильтров-поглотителей истек (свыше 20 лет)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60 (</w:t>
            </w:r>
            <w:r w:rsidRPr="00EF1981">
              <w:rPr>
                <w:sz w:val="26"/>
                <w:szCs w:val="26"/>
                <w:u w:val="single"/>
              </w:rPr>
              <w:t>за каждый комплект</w:t>
            </w:r>
            <w:r w:rsidRPr="00EF1981">
              <w:rPr>
                <w:sz w:val="26"/>
                <w:szCs w:val="26"/>
              </w:rPr>
              <w:t>)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Фильтровентиляционное оборудование содержится с нарушением правил их эксплуатации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30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Отсутствуют отдельные виды оборудования, предусмотренные проектом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60 (</w:t>
            </w:r>
            <w:r w:rsidRPr="00EF1981">
              <w:rPr>
                <w:sz w:val="26"/>
                <w:szCs w:val="26"/>
                <w:u w:val="single"/>
              </w:rPr>
              <w:t>за каждый агрегат</w:t>
            </w:r>
            <w:r w:rsidRPr="00EF1981">
              <w:rPr>
                <w:sz w:val="26"/>
                <w:szCs w:val="26"/>
              </w:rPr>
              <w:t>)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Воздуховоды, трубы имеют коррозию, их окраска не соответствует установленному цвету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15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Емкости запасов воды имеют нарушение теплоизоляции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10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proofErr w:type="gramStart"/>
            <w:r w:rsidRPr="00EF1981">
              <w:rPr>
                <w:sz w:val="26"/>
                <w:szCs w:val="26"/>
              </w:rPr>
              <w:lastRenderedPageBreak/>
              <w:t>Неисправны</w:t>
            </w:r>
            <w:proofErr w:type="gramEnd"/>
            <w:r w:rsidRPr="00EF1981">
              <w:rPr>
                <w:sz w:val="26"/>
                <w:szCs w:val="26"/>
              </w:rPr>
              <w:t xml:space="preserve"> унитаз, раковина, писсуар, запорная арматура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20</w:t>
            </w:r>
            <w:r w:rsidR="00FF71BF">
              <w:rPr>
                <w:sz w:val="26"/>
                <w:szCs w:val="26"/>
              </w:rPr>
              <w:t xml:space="preserve"> </w:t>
            </w:r>
            <w:r w:rsidRPr="00EF1981">
              <w:rPr>
                <w:sz w:val="26"/>
                <w:szCs w:val="26"/>
              </w:rPr>
              <w:t>(</w:t>
            </w:r>
            <w:r w:rsidRPr="00EF1981">
              <w:rPr>
                <w:sz w:val="26"/>
                <w:szCs w:val="26"/>
                <w:u w:val="single"/>
              </w:rPr>
              <w:t>за каждый прибор</w:t>
            </w:r>
            <w:r w:rsidRPr="00EF1981">
              <w:rPr>
                <w:sz w:val="26"/>
                <w:szCs w:val="26"/>
              </w:rPr>
              <w:t>)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Оборудование, предназначенное для обеспечения жизнеобеспечения в автономном режиме, находится в неисправном состоянии.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200</w:t>
            </w:r>
          </w:p>
        </w:tc>
      </w:tr>
      <w:tr w:rsidR="00DF03F9" w:rsidRPr="00EF1981" w:rsidTr="00F6228B">
        <w:tc>
          <w:tcPr>
            <w:tcW w:w="9781" w:type="dxa"/>
            <w:gridSpan w:val="2"/>
          </w:tcPr>
          <w:p w:rsidR="00DF03F9" w:rsidRPr="00EF1981" w:rsidRDefault="00DF03F9" w:rsidP="00F6228B">
            <w:pPr>
              <w:pStyle w:val="3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F1981">
              <w:rPr>
                <w:i/>
                <w:sz w:val="26"/>
                <w:szCs w:val="26"/>
              </w:rPr>
              <w:t>Примечание:</w:t>
            </w:r>
            <w:r w:rsidRPr="00EF1981">
              <w:rPr>
                <w:sz w:val="26"/>
                <w:szCs w:val="26"/>
              </w:rPr>
              <w:t xml:space="preserve"> Наличие оборудования, предназначенного для обеспечения жизнеобеспечения убежища в автономном режиме, обязательно (согласно проектной документации)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Отсутствует противопожарное имущество (ручной пенный или углекислотный огнетушитель, ящик с песком, передвижная углекислотная установка).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pStyle w:val="39"/>
              <w:jc w:val="left"/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20</w:t>
            </w:r>
            <w:r w:rsidR="00FF71BF">
              <w:rPr>
                <w:sz w:val="26"/>
                <w:szCs w:val="26"/>
              </w:rPr>
              <w:t xml:space="preserve"> </w:t>
            </w:r>
            <w:r w:rsidRPr="00EF1981">
              <w:rPr>
                <w:sz w:val="26"/>
                <w:szCs w:val="26"/>
              </w:rPr>
              <w:t>(</w:t>
            </w:r>
            <w:r w:rsidRPr="00EF1981">
              <w:rPr>
                <w:sz w:val="26"/>
                <w:szCs w:val="26"/>
                <w:u w:val="single"/>
              </w:rPr>
              <w:t>за каждое наименование</w:t>
            </w:r>
            <w:r w:rsidRPr="00EF1981">
              <w:rPr>
                <w:sz w:val="26"/>
                <w:szCs w:val="26"/>
              </w:rPr>
              <w:t>)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В сооружении отсутствуют измерительные приборы (</w:t>
            </w:r>
            <w:proofErr w:type="spellStart"/>
            <w:r w:rsidRPr="00EF1981">
              <w:rPr>
                <w:sz w:val="26"/>
                <w:szCs w:val="26"/>
              </w:rPr>
              <w:t>тягонапоромер</w:t>
            </w:r>
            <w:proofErr w:type="spellEnd"/>
            <w:r w:rsidRPr="00EF1981">
              <w:rPr>
                <w:sz w:val="26"/>
                <w:szCs w:val="26"/>
              </w:rPr>
              <w:t>, психрометр, термометр и др.)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pStyle w:val="39"/>
              <w:jc w:val="left"/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10</w:t>
            </w:r>
            <w:r w:rsidR="00FF71BF">
              <w:rPr>
                <w:sz w:val="26"/>
                <w:szCs w:val="26"/>
              </w:rPr>
              <w:t xml:space="preserve"> </w:t>
            </w:r>
            <w:r w:rsidRPr="00EF1981">
              <w:rPr>
                <w:sz w:val="26"/>
                <w:szCs w:val="26"/>
              </w:rPr>
              <w:t>(за каждый прибор)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В сооружении отсутствуют телефонная связь с пунктом управления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pStyle w:val="39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50</w:t>
            </w:r>
          </w:p>
        </w:tc>
      </w:tr>
      <w:tr w:rsidR="00DF03F9" w:rsidRPr="00EF1981" w:rsidTr="00F6228B">
        <w:tc>
          <w:tcPr>
            <w:tcW w:w="9781" w:type="dxa"/>
            <w:gridSpan w:val="2"/>
          </w:tcPr>
          <w:p w:rsidR="00DF03F9" w:rsidRPr="00EF1981" w:rsidRDefault="00DF03F9" w:rsidP="0035602E">
            <w:pPr>
              <w:jc w:val="center"/>
              <w:rPr>
                <w:i/>
                <w:sz w:val="26"/>
                <w:szCs w:val="26"/>
              </w:rPr>
            </w:pPr>
            <w:r w:rsidRPr="00EF1981">
              <w:rPr>
                <w:i/>
                <w:sz w:val="26"/>
                <w:szCs w:val="26"/>
              </w:rPr>
              <w:t>При оценке технической и эксплуатационной документации</w:t>
            </w:r>
          </w:p>
        </w:tc>
      </w:tr>
      <w:tr w:rsidR="00DF03F9" w:rsidRPr="00EF1981" w:rsidTr="00F6228B">
        <w:tc>
          <w:tcPr>
            <w:tcW w:w="9781" w:type="dxa"/>
            <w:gridSpan w:val="2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В защитном сооружении отсутствуют: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График приведения защитного сооружения в готовность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50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Паспорт защитного сооружения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20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Журнал содержания и табеля оснащения защитного сооружения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10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Журнал проверки состояния защитного сооружения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10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 xml:space="preserve">Правила поведения </w:t>
            </w:r>
            <w:proofErr w:type="gramStart"/>
            <w:r w:rsidRPr="00EF1981">
              <w:rPr>
                <w:sz w:val="26"/>
                <w:szCs w:val="26"/>
              </w:rPr>
              <w:t>укрываемых</w:t>
            </w:r>
            <w:proofErr w:type="gramEnd"/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10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План внешних и внутренних инженерных сетей с указанием отключающих устройств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10 (</w:t>
            </w:r>
            <w:r w:rsidRPr="00EF1981">
              <w:rPr>
                <w:sz w:val="26"/>
                <w:szCs w:val="26"/>
                <w:u w:val="single"/>
              </w:rPr>
              <w:t>по каждой из сетей</w:t>
            </w:r>
            <w:r w:rsidRPr="00EF1981">
              <w:rPr>
                <w:sz w:val="26"/>
                <w:szCs w:val="26"/>
              </w:rPr>
              <w:t>)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План защитного сооружения с указанием оборудования для сидения, лежания и путей эвакуации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10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Инструкции постам по эксплуатации фильтровентиляционного и другого оборудования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10</w:t>
            </w:r>
            <w:r w:rsidR="0035602E">
              <w:rPr>
                <w:sz w:val="26"/>
                <w:szCs w:val="26"/>
              </w:rPr>
              <w:t xml:space="preserve"> </w:t>
            </w:r>
            <w:r w:rsidRPr="00EF1981">
              <w:rPr>
                <w:sz w:val="26"/>
                <w:szCs w:val="26"/>
              </w:rPr>
              <w:t>(</w:t>
            </w:r>
            <w:r w:rsidRPr="00EF1981">
              <w:rPr>
                <w:sz w:val="26"/>
                <w:szCs w:val="26"/>
                <w:u w:val="single"/>
              </w:rPr>
              <w:t>по каждой из систем</w:t>
            </w:r>
            <w:r w:rsidRPr="00EF1981">
              <w:rPr>
                <w:sz w:val="26"/>
                <w:szCs w:val="26"/>
              </w:rPr>
              <w:t>)</w:t>
            </w:r>
          </w:p>
        </w:tc>
      </w:tr>
      <w:tr w:rsidR="00DF03F9" w:rsidRPr="00EF1981" w:rsidTr="0035602E">
        <w:trPr>
          <w:trHeight w:val="455"/>
        </w:trPr>
        <w:tc>
          <w:tcPr>
            <w:tcW w:w="9781" w:type="dxa"/>
            <w:gridSpan w:val="2"/>
          </w:tcPr>
          <w:p w:rsidR="00DF03F9" w:rsidRPr="0035602E" w:rsidRDefault="00DF03F9" w:rsidP="0035602E">
            <w:pPr>
              <w:pStyle w:val="af8"/>
              <w:jc w:val="center"/>
              <w:rPr>
                <w:i/>
                <w:sz w:val="26"/>
                <w:szCs w:val="26"/>
              </w:rPr>
            </w:pPr>
            <w:r w:rsidRPr="0035602E">
              <w:rPr>
                <w:i/>
                <w:sz w:val="26"/>
                <w:szCs w:val="26"/>
              </w:rPr>
              <w:t>При оценке готовности личного состава формирований по обслуживанию защитных сооружений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Формирования по обслуживанию защитных сооружений созданы с нарушением требований Правил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jc w:val="both"/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100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Личный состав недостаточно подготовлен к выполнению мероприятий по приведению защитного сооружения в готовность к приему укрываемых</w:t>
            </w:r>
          </w:p>
          <w:p w:rsidR="00DF03F9" w:rsidRPr="00EF1981" w:rsidRDefault="00DF03F9" w:rsidP="00F6228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F03F9" w:rsidRPr="00EF1981" w:rsidRDefault="00DF03F9" w:rsidP="00F6228B">
            <w:pPr>
              <w:jc w:val="both"/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150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Группы (звенья) по обслуживанию ЗС ГО не в полной мере обеспечены средствами индивидуальной защиты, РХР, специальной обработки, связи, медицинским имуществом и инструментом согласно нормам, установленным Правилами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jc w:val="both"/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100</w:t>
            </w:r>
          </w:p>
        </w:tc>
      </w:tr>
      <w:tr w:rsidR="00DF03F9" w:rsidRPr="00EF1981" w:rsidTr="00F6228B">
        <w:tc>
          <w:tcPr>
            <w:tcW w:w="9781" w:type="dxa"/>
            <w:gridSpan w:val="2"/>
          </w:tcPr>
          <w:p w:rsidR="00DF03F9" w:rsidRPr="0035602E" w:rsidRDefault="00DF03F9" w:rsidP="0035602E">
            <w:pPr>
              <w:pStyle w:val="af8"/>
              <w:jc w:val="center"/>
              <w:rPr>
                <w:i/>
                <w:sz w:val="26"/>
                <w:szCs w:val="26"/>
              </w:rPr>
            </w:pPr>
            <w:r w:rsidRPr="0035602E">
              <w:rPr>
                <w:i/>
                <w:sz w:val="26"/>
                <w:szCs w:val="26"/>
              </w:rPr>
              <w:t xml:space="preserve">При оценке готовности к заполнению защитных сооружений </w:t>
            </w:r>
            <w:proofErr w:type="gramStart"/>
            <w:r w:rsidRPr="0035602E">
              <w:rPr>
                <w:i/>
                <w:sz w:val="26"/>
                <w:szCs w:val="26"/>
              </w:rPr>
              <w:t>укрываемыми</w:t>
            </w:r>
            <w:proofErr w:type="gramEnd"/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Подходы к защитным сооружениям не расчищены, входы загромождены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jc w:val="both"/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100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Ключи хранятся с нарушением установленного порядка. На дверях убежищ нет надписей с указанием мест хранения ключей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jc w:val="both"/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300</w:t>
            </w:r>
          </w:p>
        </w:tc>
      </w:tr>
      <w:tr w:rsidR="00DF03F9" w:rsidRPr="00EF1981" w:rsidTr="00F6228B">
        <w:tc>
          <w:tcPr>
            <w:tcW w:w="9781" w:type="dxa"/>
            <w:gridSpan w:val="2"/>
          </w:tcPr>
          <w:p w:rsidR="00DF03F9" w:rsidRPr="0035602E" w:rsidRDefault="00DF03F9" w:rsidP="0035602E">
            <w:pPr>
              <w:pStyle w:val="af8"/>
              <w:jc w:val="center"/>
              <w:rPr>
                <w:i/>
                <w:sz w:val="26"/>
                <w:szCs w:val="26"/>
              </w:rPr>
            </w:pPr>
            <w:r w:rsidRPr="0035602E">
              <w:rPr>
                <w:i/>
                <w:sz w:val="26"/>
                <w:szCs w:val="26"/>
              </w:rPr>
              <w:t>При оценке эффективности использования защитного сооружения для нужд народного хозяйства и обслуживании населения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lastRenderedPageBreak/>
              <w:t>Защитное сооружение не используется в соответствии с проектным предназначением в народнохозяйственных целях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pStyle w:val="3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50</w:t>
            </w:r>
          </w:p>
        </w:tc>
      </w:tr>
      <w:tr w:rsidR="00DF03F9" w:rsidRPr="00EF1981" w:rsidTr="00F6228B">
        <w:tc>
          <w:tcPr>
            <w:tcW w:w="7229" w:type="dxa"/>
          </w:tcPr>
          <w:p w:rsidR="00DF03F9" w:rsidRPr="00EF1981" w:rsidRDefault="00DF03F9" w:rsidP="00F6228B">
            <w:pPr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Не выполняются все требования, обеспечивающие пригодность помещений к переводу их в установленные сроки на режим защитного сооружения (материальные ценности хранятся без стеллажей, которые могут быть использованы для сидения и лежания укрываемых, отсутствуют средства механизации для освобождения помещений и др.)</w:t>
            </w:r>
          </w:p>
        </w:tc>
        <w:tc>
          <w:tcPr>
            <w:tcW w:w="2552" w:type="dxa"/>
          </w:tcPr>
          <w:p w:rsidR="00DF03F9" w:rsidRPr="00EF1981" w:rsidRDefault="00DF03F9" w:rsidP="00F6228B">
            <w:pPr>
              <w:pStyle w:val="3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F1981">
              <w:rPr>
                <w:sz w:val="26"/>
                <w:szCs w:val="26"/>
              </w:rPr>
              <w:t>100</w:t>
            </w:r>
          </w:p>
        </w:tc>
      </w:tr>
      <w:tr w:rsidR="00DF03F9" w:rsidRPr="00EF1981" w:rsidTr="00F6228B">
        <w:tc>
          <w:tcPr>
            <w:tcW w:w="9781" w:type="dxa"/>
            <w:gridSpan w:val="2"/>
          </w:tcPr>
          <w:p w:rsidR="00DF03F9" w:rsidRPr="0035602E" w:rsidRDefault="00DF03F9" w:rsidP="0035602E">
            <w:pPr>
              <w:pStyle w:val="af8"/>
              <w:jc w:val="center"/>
              <w:rPr>
                <w:i/>
                <w:sz w:val="26"/>
                <w:szCs w:val="26"/>
              </w:rPr>
            </w:pPr>
            <w:r w:rsidRPr="0035602E">
              <w:rPr>
                <w:i/>
                <w:sz w:val="26"/>
                <w:szCs w:val="26"/>
              </w:rPr>
              <w:t>В случае равного количества баллов предпочтение отдается ЗС ГО, получившим большее количество баллов по оценке герметичности убежища и состояния ограждающих конструкций и защитных устройств.</w:t>
            </w:r>
          </w:p>
        </w:tc>
      </w:tr>
    </w:tbl>
    <w:p w:rsidR="00DF03F9" w:rsidRDefault="00DF03F9" w:rsidP="00DF03F9">
      <w:pPr>
        <w:pStyle w:val="39"/>
        <w:shd w:val="clear" w:color="auto" w:fill="auto"/>
        <w:spacing w:line="240" w:lineRule="auto"/>
        <w:ind w:left="7938" w:right="380"/>
      </w:pPr>
    </w:p>
    <w:p w:rsidR="00DF03F9" w:rsidRPr="00D975D1" w:rsidRDefault="00DF03F9" w:rsidP="00DF03F9">
      <w:pPr>
        <w:pStyle w:val="25"/>
        <w:shd w:val="clear" w:color="auto" w:fill="auto"/>
        <w:spacing w:before="0" w:after="0" w:line="240" w:lineRule="auto"/>
        <w:rPr>
          <w:rStyle w:val="24"/>
          <w:color w:val="000000"/>
          <w:sz w:val="26"/>
          <w:szCs w:val="26"/>
        </w:rPr>
      </w:pPr>
    </w:p>
    <w:p w:rsidR="00DF03F9" w:rsidRPr="00D975D1" w:rsidRDefault="00DF03F9" w:rsidP="00DF03F9">
      <w:pPr>
        <w:pStyle w:val="25"/>
        <w:shd w:val="clear" w:color="auto" w:fill="auto"/>
        <w:spacing w:before="0" w:after="0" w:line="240" w:lineRule="auto"/>
        <w:rPr>
          <w:rStyle w:val="24"/>
          <w:color w:val="000000"/>
          <w:sz w:val="26"/>
          <w:szCs w:val="26"/>
        </w:rPr>
      </w:pPr>
      <w:r w:rsidRPr="00D975D1">
        <w:rPr>
          <w:rStyle w:val="24"/>
          <w:color w:val="000000"/>
          <w:sz w:val="26"/>
          <w:szCs w:val="26"/>
        </w:rPr>
        <w:t>____________________________________________</w:t>
      </w:r>
    </w:p>
    <w:p w:rsidR="00DF03F9" w:rsidRDefault="00DF03F9" w:rsidP="00DF03F9">
      <w:pPr>
        <w:pStyle w:val="25"/>
        <w:shd w:val="clear" w:color="auto" w:fill="auto"/>
        <w:spacing w:before="0" w:after="0" w:line="308" w:lineRule="exact"/>
        <w:rPr>
          <w:rStyle w:val="24"/>
          <w:color w:val="000000"/>
          <w:sz w:val="26"/>
          <w:szCs w:val="26"/>
        </w:rPr>
      </w:pPr>
    </w:p>
    <w:p w:rsidR="00DF03F9" w:rsidRDefault="00DF03F9" w:rsidP="00DF03F9">
      <w:pPr>
        <w:suppressAutoHyphens/>
        <w:spacing w:line="300" w:lineRule="exact"/>
        <w:ind w:firstLine="6237"/>
        <w:jc w:val="both"/>
        <w:rPr>
          <w:sz w:val="26"/>
          <w:szCs w:val="26"/>
        </w:rPr>
      </w:pPr>
      <w:r>
        <w:rPr>
          <w:rStyle w:val="24"/>
          <w:color w:val="000000"/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 №3</w:t>
      </w:r>
    </w:p>
    <w:p w:rsidR="00DF03F9" w:rsidRPr="004C04E6" w:rsidRDefault="00DF03F9" w:rsidP="00DF03F9">
      <w:pPr>
        <w:suppressAutoHyphens/>
        <w:spacing w:line="300" w:lineRule="exact"/>
        <w:ind w:firstLine="5954"/>
        <w:jc w:val="both"/>
        <w:rPr>
          <w:sz w:val="26"/>
          <w:szCs w:val="26"/>
        </w:rPr>
      </w:pPr>
    </w:p>
    <w:p w:rsidR="00DF03F9" w:rsidRDefault="00157207" w:rsidP="00DF03F9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  <w:r>
        <w:rPr>
          <w:sz w:val="26"/>
          <w:szCs w:val="31"/>
        </w:rPr>
        <w:t xml:space="preserve">к </w:t>
      </w:r>
      <w:r w:rsidR="00DF03F9">
        <w:rPr>
          <w:sz w:val="26"/>
          <w:szCs w:val="31"/>
        </w:rPr>
        <w:t>постановлени</w:t>
      </w:r>
      <w:r>
        <w:rPr>
          <w:sz w:val="26"/>
          <w:szCs w:val="31"/>
        </w:rPr>
        <w:t>ю</w:t>
      </w:r>
      <w:r w:rsidR="00DF03F9">
        <w:rPr>
          <w:sz w:val="26"/>
          <w:szCs w:val="31"/>
        </w:rPr>
        <w:t xml:space="preserve"> Администрации </w:t>
      </w:r>
    </w:p>
    <w:p w:rsidR="00DF03F9" w:rsidRDefault="00DF03F9" w:rsidP="00DF03F9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  <w:r>
        <w:rPr>
          <w:sz w:val="26"/>
          <w:szCs w:val="31"/>
        </w:rPr>
        <w:t>города Заречного</w:t>
      </w:r>
    </w:p>
    <w:p w:rsidR="00DF03F9" w:rsidRDefault="00DF03F9" w:rsidP="00DF03F9">
      <w:pPr>
        <w:tabs>
          <w:tab w:val="left" w:pos="6379"/>
          <w:tab w:val="left" w:pos="9356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31"/>
        </w:rPr>
      </w:pPr>
      <w:r>
        <w:rPr>
          <w:sz w:val="26"/>
          <w:szCs w:val="26"/>
        </w:rPr>
        <w:t>от ___________ №_______</w:t>
      </w:r>
    </w:p>
    <w:p w:rsidR="00DF03F9" w:rsidRPr="00C54325" w:rsidRDefault="00DF03F9" w:rsidP="00DF03F9">
      <w:pPr>
        <w:pStyle w:val="25"/>
        <w:shd w:val="clear" w:color="auto" w:fill="auto"/>
        <w:spacing w:before="0" w:after="0" w:line="308" w:lineRule="exact"/>
        <w:ind w:firstLine="5954"/>
        <w:jc w:val="left"/>
        <w:rPr>
          <w:sz w:val="32"/>
          <w:szCs w:val="32"/>
        </w:rPr>
      </w:pPr>
    </w:p>
    <w:p w:rsidR="00DF03F9" w:rsidRPr="00EF1981" w:rsidRDefault="00DF03F9" w:rsidP="00DF03F9">
      <w:pPr>
        <w:jc w:val="right"/>
        <w:rPr>
          <w:b/>
          <w:caps/>
          <w:sz w:val="26"/>
          <w:szCs w:val="26"/>
        </w:rPr>
      </w:pPr>
    </w:p>
    <w:p w:rsidR="00DF03F9" w:rsidRPr="00EF1981" w:rsidRDefault="00DF03F9" w:rsidP="00DF03F9">
      <w:pPr>
        <w:jc w:val="center"/>
        <w:rPr>
          <w:caps/>
          <w:sz w:val="26"/>
          <w:szCs w:val="26"/>
        </w:rPr>
      </w:pPr>
      <w:r w:rsidRPr="00EF1981">
        <w:rPr>
          <w:caps/>
          <w:sz w:val="26"/>
          <w:szCs w:val="26"/>
        </w:rPr>
        <w:t>ПРОТОКОЛ № __</w:t>
      </w:r>
    </w:p>
    <w:p w:rsidR="00DF03F9" w:rsidRPr="00EF1981" w:rsidRDefault="00DF03F9" w:rsidP="000E1C7C">
      <w:pPr>
        <w:pStyle w:val="a6"/>
        <w:jc w:val="center"/>
        <w:rPr>
          <w:rFonts w:cs="Times New Roman"/>
          <w:sz w:val="26"/>
          <w:szCs w:val="26"/>
        </w:rPr>
      </w:pPr>
      <w:r w:rsidRPr="00EF1981">
        <w:rPr>
          <w:rFonts w:cs="Times New Roman"/>
          <w:sz w:val="26"/>
          <w:szCs w:val="26"/>
        </w:rPr>
        <w:t xml:space="preserve">проверки состояния </w:t>
      </w:r>
      <w:r w:rsidR="00157207" w:rsidRPr="00EF1981">
        <w:rPr>
          <w:rFonts w:cs="Times New Roman"/>
          <w:sz w:val="26"/>
          <w:szCs w:val="26"/>
        </w:rPr>
        <w:t>защитного сооружения гражданской обороны,</w:t>
      </w:r>
      <w:r w:rsidRPr="00EF1981">
        <w:rPr>
          <w:rFonts w:cs="Times New Roman"/>
          <w:sz w:val="26"/>
          <w:szCs w:val="26"/>
        </w:rPr>
        <w:t xml:space="preserve"> представленного на смотр-конкурс</w:t>
      </w:r>
    </w:p>
    <w:p w:rsidR="00DF03F9" w:rsidRPr="00EF1981" w:rsidRDefault="00DF03F9" w:rsidP="00DF03F9">
      <w:pPr>
        <w:pStyle w:val="a6"/>
        <w:rPr>
          <w:rFonts w:cs="Times New Roman"/>
          <w:b/>
          <w:sz w:val="26"/>
          <w:szCs w:val="26"/>
        </w:rPr>
      </w:pPr>
    </w:p>
    <w:p w:rsidR="00DF03F9" w:rsidRPr="00EF1981" w:rsidRDefault="00DF03F9" w:rsidP="00DF03F9">
      <w:pPr>
        <w:pStyle w:val="aff5"/>
        <w:rPr>
          <w:sz w:val="26"/>
          <w:szCs w:val="26"/>
        </w:rPr>
      </w:pPr>
      <w:r w:rsidRPr="00EF1981">
        <w:rPr>
          <w:sz w:val="26"/>
          <w:szCs w:val="26"/>
        </w:rPr>
        <w:t>_________________                                                              «___» ____________ 2020 г.</w:t>
      </w:r>
    </w:p>
    <w:p w:rsidR="00DF03F9" w:rsidRPr="00EF1981" w:rsidRDefault="00DF03F9" w:rsidP="00DF03F9">
      <w:pPr>
        <w:pStyle w:val="aff5"/>
        <w:rPr>
          <w:sz w:val="26"/>
          <w:szCs w:val="26"/>
        </w:rPr>
      </w:pPr>
      <w:r w:rsidRPr="00EF1981">
        <w:rPr>
          <w:sz w:val="26"/>
          <w:szCs w:val="26"/>
        </w:rPr>
        <w:t xml:space="preserve"> населенный пункт</w:t>
      </w:r>
    </w:p>
    <w:p w:rsidR="00DF03F9" w:rsidRPr="00EF1981" w:rsidRDefault="00DF03F9" w:rsidP="00DF03F9">
      <w:pPr>
        <w:rPr>
          <w:sz w:val="26"/>
          <w:szCs w:val="26"/>
        </w:rPr>
      </w:pPr>
    </w:p>
    <w:p w:rsidR="00DF03F9" w:rsidRPr="00EF1981" w:rsidRDefault="00DF03F9" w:rsidP="00DF03F9">
      <w:pPr>
        <w:rPr>
          <w:sz w:val="26"/>
          <w:szCs w:val="26"/>
        </w:rPr>
      </w:pPr>
      <w:r w:rsidRPr="00EF1981">
        <w:rPr>
          <w:sz w:val="26"/>
          <w:szCs w:val="26"/>
        </w:rPr>
        <w:t xml:space="preserve">Комиссия в составе: </w:t>
      </w:r>
    </w:p>
    <w:p w:rsidR="00DF03F9" w:rsidRPr="00EF1981" w:rsidRDefault="00DF03F9" w:rsidP="00DF03F9">
      <w:pPr>
        <w:rPr>
          <w:sz w:val="26"/>
          <w:szCs w:val="26"/>
        </w:rPr>
      </w:pPr>
      <w:r w:rsidRPr="00EF1981">
        <w:rPr>
          <w:sz w:val="26"/>
          <w:szCs w:val="26"/>
        </w:rPr>
        <w:t>Председатель комиссии _______________________________________________</w:t>
      </w:r>
    </w:p>
    <w:p w:rsidR="00DF03F9" w:rsidRPr="00EF1981" w:rsidRDefault="00DF03F9" w:rsidP="00DF03F9">
      <w:pPr>
        <w:rPr>
          <w:sz w:val="26"/>
          <w:szCs w:val="26"/>
        </w:rPr>
      </w:pPr>
      <w:r w:rsidRPr="00EF1981">
        <w:rPr>
          <w:sz w:val="26"/>
          <w:szCs w:val="26"/>
        </w:rPr>
        <w:t xml:space="preserve">  </w:t>
      </w:r>
      <w:r w:rsidRPr="00EF1981">
        <w:rPr>
          <w:sz w:val="26"/>
          <w:szCs w:val="26"/>
        </w:rPr>
        <w:tab/>
      </w:r>
      <w:r w:rsidRPr="00EF1981">
        <w:rPr>
          <w:sz w:val="26"/>
          <w:szCs w:val="26"/>
        </w:rPr>
        <w:tab/>
      </w:r>
      <w:r w:rsidRPr="00EF1981">
        <w:rPr>
          <w:sz w:val="26"/>
          <w:szCs w:val="26"/>
        </w:rPr>
        <w:tab/>
      </w:r>
      <w:r w:rsidRPr="00EF1981">
        <w:rPr>
          <w:sz w:val="26"/>
          <w:szCs w:val="26"/>
        </w:rPr>
        <w:tab/>
      </w:r>
      <w:r w:rsidRPr="00EF1981">
        <w:rPr>
          <w:sz w:val="26"/>
          <w:szCs w:val="26"/>
        </w:rPr>
        <w:tab/>
        <w:t xml:space="preserve">     </w:t>
      </w:r>
      <w:r w:rsidR="00157207">
        <w:rPr>
          <w:sz w:val="26"/>
          <w:szCs w:val="26"/>
        </w:rPr>
        <w:t xml:space="preserve">              </w:t>
      </w:r>
      <w:r w:rsidRPr="00EF1981">
        <w:rPr>
          <w:sz w:val="26"/>
          <w:szCs w:val="26"/>
        </w:rPr>
        <w:t xml:space="preserve">фамилия, имя, отчество, должность           </w:t>
      </w:r>
    </w:p>
    <w:p w:rsidR="00DF03F9" w:rsidRPr="00EF1981" w:rsidRDefault="00DF03F9" w:rsidP="00DF03F9">
      <w:pPr>
        <w:rPr>
          <w:sz w:val="26"/>
          <w:szCs w:val="26"/>
        </w:rPr>
      </w:pPr>
      <w:r w:rsidRPr="00EF1981">
        <w:rPr>
          <w:sz w:val="26"/>
          <w:szCs w:val="26"/>
        </w:rPr>
        <w:t>Заместитель председателя комиссии: ____________________________________________________________________</w:t>
      </w:r>
    </w:p>
    <w:p w:rsidR="00DF03F9" w:rsidRPr="00EF1981" w:rsidRDefault="00DF03F9" w:rsidP="00DF03F9">
      <w:pPr>
        <w:rPr>
          <w:sz w:val="26"/>
          <w:szCs w:val="26"/>
        </w:rPr>
      </w:pPr>
      <w:r w:rsidRPr="00EF1981">
        <w:rPr>
          <w:sz w:val="26"/>
          <w:szCs w:val="26"/>
        </w:rPr>
        <w:t xml:space="preserve">  </w:t>
      </w:r>
      <w:r w:rsidRPr="00EF1981">
        <w:rPr>
          <w:sz w:val="26"/>
          <w:szCs w:val="26"/>
        </w:rPr>
        <w:tab/>
      </w:r>
      <w:r w:rsidRPr="00EF1981">
        <w:rPr>
          <w:sz w:val="26"/>
          <w:szCs w:val="26"/>
        </w:rPr>
        <w:tab/>
      </w:r>
      <w:r w:rsidRPr="00EF1981">
        <w:rPr>
          <w:sz w:val="26"/>
          <w:szCs w:val="26"/>
        </w:rPr>
        <w:tab/>
      </w:r>
      <w:r w:rsidRPr="00EF1981">
        <w:rPr>
          <w:sz w:val="26"/>
          <w:szCs w:val="26"/>
        </w:rPr>
        <w:tab/>
      </w:r>
      <w:r w:rsidRPr="00EF1981">
        <w:rPr>
          <w:sz w:val="26"/>
          <w:szCs w:val="26"/>
        </w:rPr>
        <w:tab/>
        <w:t xml:space="preserve">     </w:t>
      </w:r>
      <w:r w:rsidR="00157207">
        <w:rPr>
          <w:sz w:val="26"/>
          <w:szCs w:val="26"/>
        </w:rPr>
        <w:t xml:space="preserve">              </w:t>
      </w:r>
      <w:r w:rsidRPr="00EF1981">
        <w:rPr>
          <w:sz w:val="26"/>
          <w:szCs w:val="26"/>
        </w:rPr>
        <w:t xml:space="preserve">фамилия, имя, отчество, должность           </w:t>
      </w:r>
    </w:p>
    <w:p w:rsidR="00DF03F9" w:rsidRPr="00EF1981" w:rsidRDefault="00DF03F9" w:rsidP="00DF03F9">
      <w:pPr>
        <w:rPr>
          <w:sz w:val="26"/>
          <w:szCs w:val="26"/>
        </w:rPr>
      </w:pPr>
    </w:p>
    <w:p w:rsidR="00DF03F9" w:rsidRPr="00EF1981" w:rsidRDefault="00DF03F9" w:rsidP="00DF03F9">
      <w:pPr>
        <w:rPr>
          <w:sz w:val="26"/>
          <w:szCs w:val="26"/>
        </w:rPr>
      </w:pPr>
      <w:r w:rsidRPr="00EF1981">
        <w:rPr>
          <w:sz w:val="26"/>
          <w:szCs w:val="26"/>
        </w:rPr>
        <w:t>члены комиссии         _________________________________________________,</w:t>
      </w:r>
    </w:p>
    <w:p w:rsidR="00DF03F9" w:rsidRPr="00EF1981" w:rsidRDefault="00DF03F9" w:rsidP="00DF03F9">
      <w:pPr>
        <w:rPr>
          <w:sz w:val="26"/>
          <w:szCs w:val="26"/>
        </w:rPr>
      </w:pPr>
      <w:r w:rsidRPr="00EF1981">
        <w:rPr>
          <w:sz w:val="26"/>
          <w:szCs w:val="26"/>
        </w:rPr>
        <w:t xml:space="preserve">                                                       фамилия, имя, отчество, должность</w:t>
      </w:r>
    </w:p>
    <w:p w:rsidR="00DF03F9" w:rsidRPr="00EF1981" w:rsidRDefault="00DF03F9" w:rsidP="00DF03F9">
      <w:pPr>
        <w:rPr>
          <w:sz w:val="26"/>
          <w:szCs w:val="26"/>
        </w:rPr>
      </w:pPr>
      <w:r w:rsidRPr="00EF1981">
        <w:rPr>
          <w:sz w:val="26"/>
          <w:szCs w:val="26"/>
        </w:rPr>
        <w:t xml:space="preserve">                                     _________________________________________________,</w:t>
      </w:r>
    </w:p>
    <w:p w:rsidR="00DF03F9" w:rsidRPr="00EF1981" w:rsidRDefault="00DF03F9" w:rsidP="00DF03F9">
      <w:pPr>
        <w:rPr>
          <w:sz w:val="26"/>
          <w:szCs w:val="26"/>
        </w:rPr>
      </w:pPr>
      <w:r w:rsidRPr="00EF1981">
        <w:rPr>
          <w:sz w:val="26"/>
          <w:szCs w:val="26"/>
        </w:rPr>
        <w:t xml:space="preserve">                                                       фамилия, имя, отчество, должность</w:t>
      </w:r>
    </w:p>
    <w:p w:rsidR="00DF03F9" w:rsidRPr="00EF1981" w:rsidRDefault="00DF03F9" w:rsidP="00DF03F9">
      <w:pPr>
        <w:rPr>
          <w:sz w:val="26"/>
          <w:szCs w:val="26"/>
        </w:rPr>
      </w:pPr>
      <w:r w:rsidRPr="00EF1981">
        <w:rPr>
          <w:sz w:val="26"/>
          <w:szCs w:val="26"/>
        </w:rPr>
        <w:t xml:space="preserve">                                    __________________________________________________,</w:t>
      </w:r>
    </w:p>
    <w:p w:rsidR="00DF03F9" w:rsidRPr="00EF1981" w:rsidRDefault="00DF03F9" w:rsidP="00DF03F9">
      <w:pPr>
        <w:rPr>
          <w:sz w:val="26"/>
          <w:szCs w:val="26"/>
        </w:rPr>
      </w:pPr>
      <w:r w:rsidRPr="00EF1981">
        <w:rPr>
          <w:sz w:val="26"/>
          <w:szCs w:val="26"/>
        </w:rPr>
        <w:t xml:space="preserve">                                                       фамилия, имя, отчество, должность</w:t>
      </w:r>
    </w:p>
    <w:p w:rsidR="00DF03F9" w:rsidRPr="00EF1981" w:rsidRDefault="00DF03F9" w:rsidP="00DF03F9">
      <w:pPr>
        <w:rPr>
          <w:sz w:val="26"/>
          <w:szCs w:val="26"/>
        </w:rPr>
      </w:pPr>
      <w:r w:rsidRPr="00EF1981">
        <w:rPr>
          <w:sz w:val="26"/>
          <w:szCs w:val="26"/>
        </w:rPr>
        <w:t xml:space="preserve">                                    __________________________________________________,</w:t>
      </w:r>
    </w:p>
    <w:p w:rsidR="00DF03F9" w:rsidRPr="00EF1981" w:rsidRDefault="00DF03F9" w:rsidP="00DF03F9">
      <w:pPr>
        <w:rPr>
          <w:sz w:val="26"/>
          <w:szCs w:val="26"/>
        </w:rPr>
      </w:pPr>
      <w:r w:rsidRPr="00EF1981">
        <w:rPr>
          <w:sz w:val="26"/>
          <w:szCs w:val="26"/>
        </w:rPr>
        <w:t xml:space="preserve">                                                       фамилия, имя, отчество, должность</w:t>
      </w:r>
    </w:p>
    <w:p w:rsidR="00DF03F9" w:rsidRPr="00EF1981" w:rsidRDefault="00DF03F9" w:rsidP="00DF03F9">
      <w:pPr>
        <w:jc w:val="center"/>
        <w:rPr>
          <w:sz w:val="26"/>
          <w:szCs w:val="26"/>
        </w:rPr>
      </w:pPr>
    </w:p>
    <w:p w:rsidR="00DF03F9" w:rsidRPr="00EF1981" w:rsidRDefault="00DF03F9" w:rsidP="00DF03F9">
      <w:pPr>
        <w:jc w:val="both"/>
        <w:rPr>
          <w:caps/>
          <w:sz w:val="26"/>
          <w:szCs w:val="26"/>
        </w:rPr>
      </w:pPr>
      <w:r w:rsidRPr="00EF1981">
        <w:rPr>
          <w:caps/>
          <w:sz w:val="26"/>
          <w:szCs w:val="26"/>
        </w:rPr>
        <w:t>у</w:t>
      </w:r>
      <w:r w:rsidRPr="00EF1981">
        <w:rPr>
          <w:sz w:val="26"/>
          <w:szCs w:val="26"/>
        </w:rPr>
        <w:t>становила</w:t>
      </w:r>
      <w:r w:rsidRPr="00EF1981">
        <w:rPr>
          <w:caps/>
          <w:sz w:val="26"/>
          <w:szCs w:val="26"/>
        </w:rPr>
        <w:t>:</w:t>
      </w:r>
    </w:p>
    <w:p w:rsidR="00DF03F9" w:rsidRPr="00EF1981" w:rsidRDefault="00DF03F9" w:rsidP="00DF03F9">
      <w:pPr>
        <w:tabs>
          <w:tab w:val="left" w:pos="540"/>
        </w:tabs>
        <w:jc w:val="both"/>
        <w:rPr>
          <w:sz w:val="26"/>
          <w:szCs w:val="26"/>
        </w:rPr>
      </w:pPr>
      <w:r w:rsidRPr="00EF1981">
        <w:rPr>
          <w:sz w:val="26"/>
          <w:szCs w:val="26"/>
        </w:rPr>
        <w:t>Владельцем, (балансодержателем) _____________________________________.</w:t>
      </w:r>
    </w:p>
    <w:p w:rsidR="00DF03F9" w:rsidRPr="00EF1981" w:rsidRDefault="00DF03F9" w:rsidP="00DF03F9">
      <w:pPr>
        <w:jc w:val="both"/>
        <w:rPr>
          <w:sz w:val="26"/>
          <w:szCs w:val="26"/>
        </w:rPr>
      </w:pPr>
      <w:r w:rsidRPr="00EF1981">
        <w:rPr>
          <w:sz w:val="26"/>
          <w:szCs w:val="26"/>
        </w:rPr>
        <w:tab/>
        <w:t xml:space="preserve">                                                      </w:t>
      </w:r>
      <w:r w:rsidR="00250DD0">
        <w:rPr>
          <w:sz w:val="26"/>
          <w:szCs w:val="26"/>
        </w:rPr>
        <w:t xml:space="preserve">         </w:t>
      </w:r>
      <w:r w:rsidRPr="00EF1981">
        <w:rPr>
          <w:sz w:val="26"/>
          <w:szCs w:val="26"/>
        </w:rPr>
        <w:t>наименование организации</w:t>
      </w:r>
    </w:p>
    <w:p w:rsidR="00DF03F9" w:rsidRPr="00EF1981" w:rsidRDefault="00DF03F9" w:rsidP="00DF03F9">
      <w:pPr>
        <w:jc w:val="both"/>
        <w:rPr>
          <w:sz w:val="26"/>
          <w:szCs w:val="26"/>
        </w:rPr>
      </w:pPr>
      <w:r w:rsidRPr="00EF1981">
        <w:rPr>
          <w:sz w:val="26"/>
          <w:szCs w:val="26"/>
        </w:rPr>
        <w:t xml:space="preserve">предъявлено к проверке защитное сооружение гражданской обороны </w:t>
      </w:r>
      <w:r w:rsidRPr="00EF1981">
        <w:rPr>
          <w:sz w:val="26"/>
          <w:szCs w:val="26"/>
        </w:rPr>
        <w:br/>
        <w:t>(далее – ЗС ГО):</w:t>
      </w:r>
    </w:p>
    <w:p w:rsidR="00DF03F9" w:rsidRPr="00EF1981" w:rsidRDefault="00DF03F9" w:rsidP="00DF03F9">
      <w:pPr>
        <w:jc w:val="both"/>
        <w:rPr>
          <w:sz w:val="26"/>
          <w:szCs w:val="26"/>
        </w:rPr>
      </w:pPr>
      <w:r w:rsidRPr="00EF1981">
        <w:rPr>
          <w:sz w:val="26"/>
          <w:szCs w:val="26"/>
        </w:rPr>
        <w:t>№ в реестре ЗС ГО МЧС России __________, инвентарный</w:t>
      </w:r>
      <w:proofErr w:type="gramStart"/>
      <w:r w:rsidRPr="00EF1981">
        <w:rPr>
          <w:sz w:val="26"/>
          <w:szCs w:val="26"/>
        </w:rPr>
        <w:t xml:space="preserve"> № У</w:t>
      </w:r>
      <w:proofErr w:type="gramEnd"/>
      <w:r w:rsidRPr="00EF1981">
        <w:rPr>
          <w:sz w:val="26"/>
          <w:szCs w:val="26"/>
        </w:rPr>
        <w:t xml:space="preserve">___-58, </w:t>
      </w:r>
    </w:p>
    <w:p w:rsidR="00DF03F9" w:rsidRPr="00EF1981" w:rsidRDefault="00DF03F9" w:rsidP="00DF03F9">
      <w:pPr>
        <w:jc w:val="both"/>
        <w:rPr>
          <w:sz w:val="26"/>
          <w:szCs w:val="26"/>
        </w:rPr>
      </w:pPr>
      <w:proofErr w:type="gramStart"/>
      <w:r w:rsidRPr="00EF1981">
        <w:rPr>
          <w:sz w:val="26"/>
          <w:szCs w:val="26"/>
        </w:rPr>
        <w:t>расположенное</w:t>
      </w:r>
      <w:proofErr w:type="gramEnd"/>
      <w:r w:rsidRPr="00EF1981">
        <w:rPr>
          <w:sz w:val="26"/>
          <w:szCs w:val="26"/>
        </w:rPr>
        <w:t xml:space="preserve"> по адресу: _________________________________________ ____________________________________________________________________, введенное в эксплуатацию в ___________ году.</w:t>
      </w:r>
    </w:p>
    <w:p w:rsidR="00DF03F9" w:rsidRPr="00EF1981" w:rsidRDefault="00DF03F9" w:rsidP="00DF03F9">
      <w:pPr>
        <w:jc w:val="both"/>
        <w:rPr>
          <w:sz w:val="26"/>
          <w:szCs w:val="26"/>
        </w:rPr>
      </w:pPr>
      <w:r w:rsidRPr="00EF1981">
        <w:rPr>
          <w:sz w:val="26"/>
          <w:szCs w:val="26"/>
        </w:rPr>
        <w:t>Согласно проекту ЗС ГО предназначено для укрытия в особый период НРС _____ чел. (трудоспособного населения ______ чел., нетранспортабельных больных _________ чел.)</w:t>
      </w:r>
    </w:p>
    <w:p w:rsidR="00DF03F9" w:rsidRPr="00EF1981" w:rsidRDefault="00DF03F9" w:rsidP="00DF03F9">
      <w:pPr>
        <w:jc w:val="both"/>
        <w:rPr>
          <w:sz w:val="26"/>
          <w:szCs w:val="26"/>
        </w:rPr>
      </w:pPr>
      <w:r w:rsidRPr="00EF1981">
        <w:rPr>
          <w:sz w:val="26"/>
          <w:szCs w:val="26"/>
        </w:rPr>
        <w:t>В мирное время используется как ________________________________________.</w:t>
      </w:r>
    </w:p>
    <w:p w:rsidR="00DF03F9" w:rsidRDefault="00DF03F9" w:rsidP="00DF03F9">
      <w:pPr>
        <w:jc w:val="both"/>
        <w:rPr>
          <w:sz w:val="26"/>
          <w:szCs w:val="26"/>
        </w:rPr>
      </w:pPr>
      <w:r w:rsidRPr="00EF1981">
        <w:rPr>
          <w:sz w:val="26"/>
          <w:szCs w:val="26"/>
        </w:rPr>
        <w:t>Провела оценку готовности ЗС ГО:</w:t>
      </w:r>
    </w:p>
    <w:p w:rsidR="000E1C7C" w:rsidRPr="00EF1981" w:rsidRDefault="000E1C7C" w:rsidP="00DF03F9">
      <w:pPr>
        <w:jc w:val="both"/>
        <w:rPr>
          <w:sz w:val="26"/>
          <w:szCs w:val="26"/>
        </w:rPr>
      </w:pPr>
    </w:p>
    <w:p w:rsidR="00DF03F9" w:rsidRPr="00E12612" w:rsidRDefault="00DF03F9" w:rsidP="00E12612">
      <w:pPr>
        <w:pStyle w:val="af8"/>
        <w:rPr>
          <w:sz w:val="24"/>
          <w:szCs w:val="24"/>
        </w:rPr>
      </w:pPr>
      <w:r w:rsidRPr="00E12612">
        <w:rPr>
          <w:sz w:val="24"/>
          <w:szCs w:val="24"/>
        </w:rPr>
        <w:t>Таблица оценки состояния убежища</w:t>
      </w:r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25"/>
        <w:gridCol w:w="3749"/>
        <w:gridCol w:w="1792"/>
      </w:tblGrid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 xml:space="preserve">№ </w:t>
            </w:r>
            <w:proofErr w:type="gramStart"/>
            <w:r w:rsidRPr="00E12612">
              <w:rPr>
                <w:sz w:val="24"/>
                <w:szCs w:val="24"/>
              </w:rPr>
              <w:t>п</w:t>
            </w:r>
            <w:proofErr w:type="gramEnd"/>
            <w:r w:rsidRPr="00E12612">
              <w:rPr>
                <w:sz w:val="24"/>
                <w:szCs w:val="24"/>
              </w:rPr>
              <w:t>/п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Наименование проверяемого вопроса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Отмеченные недостатки</w:t>
            </w: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Количество баллов, снижающих оценку</w:t>
            </w:r>
          </w:p>
        </w:tc>
      </w:tr>
      <w:tr w:rsidR="00DF03F9" w:rsidRPr="00E12612" w:rsidTr="00F6228B">
        <w:tc>
          <w:tcPr>
            <w:tcW w:w="10375" w:type="dxa"/>
            <w:gridSpan w:val="4"/>
            <w:shd w:val="clear" w:color="auto" w:fill="auto"/>
          </w:tcPr>
          <w:p w:rsidR="00DF03F9" w:rsidRPr="00E12612" w:rsidRDefault="00DF03F9" w:rsidP="00E12612">
            <w:pPr>
              <w:pStyle w:val="af8"/>
              <w:jc w:val="center"/>
              <w:rPr>
                <w:bCs/>
                <w:i/>
                <w:sz w:val="24"/>
                <w:szCs w:val="24"/>
              </w:rPr>
            </w:pPr>
            <w:r w:rsidRPr="00E12612">
              <w:rPr>
                <w:bCs/>
                <w:i/>
                <w:sz w:val="24"/>
                <w:szCs w:val="24"/>
              </w:rPr>
              <w:t>Состояние ограждающих конструкций и защитных устройств,</w:t>
            </w:r>
          </w:p>
          <w:p w:rsidR="00DF03F9" w:rsidRPr="00E12612" w:rsidRDefault="00DF03F9" w:rsidP="00E12612">
            <w:pPr>
              <w:pStyle w:val="af8"/>
              <w:jc w:val="center"/>
              <w:rPr>
                <w:sz w:val="24"/>
                <w:szCs w:val="24"/>
              </w:rPr>
            </w:pPr>
            <w:r w:rsidRPr="00E12612">
              <w:rPr>
                <w:i/>
                <w:sz w:val="24"/>
                <w:szCs w:val="24"/>
              </w:rPr>
              <w:t>состояние входа</w:t>
            </w: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наличие знака, таблички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наличие клиньев под двери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исправность запоров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плотность прилегания, плавность хода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5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нумерация дверей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6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стрелки «</w:t>
            </w:r>
            <w:proofErr w:type="spellStart"/>
            <w:r w:rsidRPr="00E12612">
              <w:rPr>
                <w:sz w:val="24"/>
                <w:szCs w:val="24"/>
              </w:rPr>
              <w:t>Откр</w:t>
            </w:r>
            <w:proofErr w:type="spellEnd"/>
            <w:r w:rsidRPr="00E12612">
              <w:rPr>
                <w:sz w:val="24"/>
                <w:szCs w:val="24"/>
              </w:rPr>
              <w:t>», «</w:t>
            </w:r>
            <w:proofErr w:type="spellStart"/>
            <w:r w:rsidRPr="00E12612">
              <w:rPr>
                <w:sz w:val="24"/>
                <w:szCs w:val="24"/>
              </w:rPr>
              <w:t>Закр</w:t>
            </w:r>
            <w:proofErr w:type="spellEnd"/>
            <w:r w:rsidRPr="00E12612">
              <w:rPr>
                <w:sz w:val="24"/>
                <w:szCs w:val="24"/>
              </w:rPr>
              <w:t>»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7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внешний вид дверей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8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исправность запоров, плотность прилегания герметических дверей (далее - ГД), защитных герметических дверей (далее - ЗГД)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9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качество уплотнительной резины, внешний вид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10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состояние ограждающих конструкций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11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герметичность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12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наличие протечек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13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состояние малогабаритных защитных секций (далее - МЗС), унифицированных защитных секций (далее - УЗС), клапанов избыточного давления (далее - КИД)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14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проведение планово-предупредительного ремонта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10375" w:type="dxa"/>
            <w:gridSpan w:val="4"/>
            <w:shd w:val="clear" w:color="auto" w:fill="auto"/>
          </w:tcPr>
          <w:p w:rsidR="00DF03F9" w:rsidRPr="00E12612" w:rsidRDefault="00DF03F9" w:rsidP="00E12612">
            <w:pPr>
              <w:pStyle w:val="af8"/>
              <w:jc w:val="center"/>
              <w:rPr>
                <w:i/>
                <w:sz w:val="24"/>
                <w:szCs w:val="24"/>
              </w:rPr>
            </w:pPr>
            <w:r w:rsidRPr="00E12612">
              <w:rPr>
                <w:i/>
                <w:sz w:val="24"/>
                <w:szCs w:val="24"/>
              </w:rPr>
              <w:t>Документация</w:t>
            </w:r>
          </w:p>
          <w:p w:rsidR="00DF03F9" w:rsidRPr="00E12612" w:rsidRDefault="00DF03F9" w:rsidP="00E12612">
            <w:pPr>
              <w:pStyle w:val="af8"/>
              <w:jc w:val="center"/>
              <w:rPr>
                <w:sz w:val="24"/>
                <w:szCs w:val="24"/>
              </w:rPr>
            </w:pPr>
            <w:r w:rsidRPr="00E12612">
              <w:rPr>
                <w:i/>
                <w:sz w:val="24"/>
                <w:szCs w:val="24"/>
              </w:rPr>
              <w:t>(примечание: необходимая документация вывешивается на рабочих местах)</w:t>
            </w: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15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паспорт ЗС ГО с приложением заверенных копий поэтажного плана эксплуатации помещений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16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 xml:space="preserve">журнал проверки состояния </w:t>
            </w:r>
          </w:p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ЗС ГО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17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сигналы оповещения гражданской обороны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18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план перевода ЗС ГО на режим по прямому назначению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19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план ЗС ГО с указанием всех помещений и находящихся в них оборудования и путей эвакуации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20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планы внешних и внутренних инженерных сетей с указанием отключающих устройств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21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список личного состава группы (звена) по обслуживанию ЗС ГО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22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эксплуатационная схема систем вентиляции ЗС ГО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23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 xml:space="preserve">эксплуатационная схема систем водоснабжения и канализации </w:t>
            </w:r>
          </w:p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ЗС ГО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24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эксплуатационная схема систем электроснабжения ЗС ГО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25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инструкция по технике безопасности при обслуживании оборудования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26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инструкция по эксплуатации средств индивидуальной защиты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27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 xml:space="preserve">инструкция по эксплуатации </w:t>
            </w:r>
            <w:r w:rsidRPr="00E12612">
              <w:rPr>
                <w:sz w:val="24"/>
                <w:szCs w:val="24"/>
              </w:rPr>
              <w:lastRenderedPageBreak/>
              <w:t>фильтровентиляционного и другого инженерного оборудования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правила пользования приборами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29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инструкция по обслуживанию дизельной электростанции (далее - ДЭС)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30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 xml:space="preserve">инструкция по </w:t>
            </w:r>
            <w:proofErr w:type="gramStart"/>
            <w:r w:rsidRPr="00E12612">
              <w:rPr>
                <w:sz w:val="24"/>
                <w:szCs w:val="24"/>
              </w:rPr>
              <w:t>противопожарной</w:t>
            </w:r>
            <w:proofErr w:type="gramEnd"/>
          </w:p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31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журнал регистрации показателей микроклимата и газового состава воздуха в ЗС ГО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32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журнал учета обращений укрываемых за медицинской помощью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33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журнал учета работы ДЭС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34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журнал регистрации демонтажа, ремонта и замены оборудования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35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 xml:space="preserve">схема эвакуации </w:t>
            </w:r>
            <w:proofErr w:type="gramStart"/>
            <w:r w:rsidRPr="00E12612">
              <w:rPr>
                <w:sz w:val="24"/>
                <w:szCs w:val="24"/>
              </w:rPr>
              <w:t>укрываемых</w:t>
            </w:r>
            <w:proofErr w:type="gramEnd"/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36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список телефонов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10375" w:type="dxa"/>
            <w:gridSpan w:val="4"/>
            <w:shd w:val="clear" w:color="auto" w:fill="auto"/>
          </w:tcPr>
          <w:p w:rsidR="00DF03F9" w:rsidRPr="00E12612" w:rsidRDefault="00DF03F9" w:rsidP="00E12612">
            <w:pPr>
              <w:pStyle w:val="af8"/>
              <w:jc w:val="center"/>
              <w:rPr>
                <w:i/>
                <w:sz w:val="24"/>
                <w:szCs w:val="24"/>
              </w:rPr>
            </w:pPr>
            <w:r w:rsidRPr="00E12612">
              <w:rPr>
                <w:i/>
                <w:sz w:val="24"/>
                <w:szCs w:val="24"/>
              </w:rPr>
              <w:t>Связь</w:t>
            </w: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37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наличие и исправность радиоточки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38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наличие телефонной точки и исправность телефона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10375" w:type="dxa"/>
            <w:gridSpan w:val="4"/>
            <w:shd w:val="clear" w:color="auto" w:fill="auto"/>
          </w:tcPr>
          <w:p w:rsidR="00DF03F9" w:rsidRPr="00E12612" w:rsidRDefault="00DF03F9" w:rsidP="00E12612">
            <w:pPr>
              <w:pStyle w:val="af8"/>
              <w:jc w:val="center"/>
              <w:rPr>
                <w:i/>
                <w:sz w:val="24"/>
                <w:szCs w:val="24"/>
              </w:rPr>
            </w:pPr>
            <w:r w:rsidRPr="00E12612">
              <w:rPr>
                <w:i/>
                <w:sz w:val="24"/>
                <w:szCs w:val="24"/>
              </w:rPr>
              <w:t>Обслуживание</w:t>
            </w: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39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список личного состава группы (звена) по обслуживанию ЗС ГО (для каждой смены отдельно)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40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схема размещения постов на плане ЗС ГО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41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обязанности личного состава звеньев (постов)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42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перечень и наличие средств индивидуальной защиты, радиационной и химической разведки для личного состава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43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 xml:space="preserve">список и наличие инструментов, </w:t>
            </w:r>
            <w:proofErr w:type="gramStart"/>
            <w:r w:rsidRPr="00E12612">
              <w:rPr>
                <w:sz w:val="24"/>
                <w:szCs w:val="24"/>
              </w:rPr>
              <w:t>согласно норм</w:t>
            </w:r>
            <w:proofErr w:type="gramEnd"/>
            <w:r w:rsidRPr="00E12612">
              <w:rPr>
                <w:sz w:val="24"/>
                <w:szCs w:val="24"/>
              </w:rPr>
              <w:t xml:space="preserve"> оснащения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10375" w:type="dxa"/>
            <w:gridSpan w:val="4"/>
            <w:shd w:val="clear" w:color="auto" w:fill="auto"/>
          </w:tcPr>
          <w:p w:rsidR="00DF03F9" w:rsidRPr="00E12612" w:rsidRDefault="00DF03F9" w:rsidP="00E12612">
            <w:pPr>
              <w:pStyle w:val="af8"/>
              <w:jc w:val="center"/>
              <w:rPr>
                <w:i/>
                <w:sz w:val="24"/>
                <w:szCs w:val="24"/>
              </w:rPr>
            </w:pPr>
            <w:proofErr w:type="spellStart"/>
            <w:r w:rsidRPr="00E12612">
              <w:rPr>
                <w:i/>
                <w:sz w:val="24"/>
                <w:szCs w:val="24"/>
              </w:rPr>
              <w:t>Фильтровентиляция</w:t>
            </w:r>
            <w:proofErr w:type="spellEnd"/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44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дата изготовителя фильтра-поглотителя (далее - ФП)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45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 xml:space="preserve">наличие ключа </w:t>
            </w:r>
            <w:proofErr w:type="spellStart"/>
            <w:r w:rsidRPr="00E12612">
              <w:rPr>
                <w:sz w:val="24"/>
                <w:szCs w:val="24"/>
              </w:rPr>
              <w:t>гермоклапана</w:t>
            </w:r>
            <w:proofErr w:type="spellEnd"/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46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расцветка воздуховодов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47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эксплуатационная схема вентиляции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48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инструкция по обслуживанию</w:t>
            </w:r>
          </w:p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фильтровентиляционного</w:t>
            </w:r>
          </w:p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49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инструкция по технике безопасности при обслуживании оборудования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50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установка ФП по сопротивлению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51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внешний вид ФП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52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проверка работы агрегатов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53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 xml:space="preserve">трубка </w:t>
            </w:r>
            <w:proofErr w:type="spellStart"/>
            <w:r w:rsidRPr="00E12612">
              <w:rPr>
                <w:sz w:val="24"/>
                <w:szCs w:val="24"/>
              </w:rPr>
              <w:t>подпоромера</w:t>
            </w:r>
            <w:proofErr w:type="spellEnd"/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54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 xml:space="preserve">Фильтры ячеистые </w:t>
            </w:r>
            <w:proofErr w:type="spellStart"/>
            <w:r w:rsidRPr="00E12612">
              <w:rPr>
                <w:sz w:val="24"/>
                <w:szCs w:val="24"/>
              </w:rPr>
              <w:t>противопыльные</w:t>
            </w:r>
            <w:proofErr w:type="spellEnd"/>
            <w:r w:rsidRPr="00E12612">
              <w:rPr>
                <w:sz w:val="24"/>
                <w:szCs w:val="24"/>
              </w:rPr>
              <w:t xml:space="preserve"> (далее - </w:t>
            </w:r>
            <w:proofErr w:type="spellStart"/>
            <w:r w:rsidRPr="00E12612">
              <w:rPr>
                <w:sz w:val="24"/>
                <w:szCs w:val="24"/>
              </w:rPr>
              <w:t>ФЯРы</w:t>
            </w:r>
            <w:proofErr w:type="spellEnd"/>
            <w:r w:rsidRPr="00E12612">
              <w:rPr>
                <w:sz w:val="24"/>
                <w:szCs w:val="24"/>
              </w:rPr>
              <w:t xml:space="preserve"> или </w:t>
            </w:r>
            <w:proofErr w:type="spellStart"/>
            <w:r w:rsidRPr="00E12612">
              <w:rPr>
                <w:sz w:val="24"/>
                <w:szCs w:val="24"/>
              </w:rPr>
              <w:t>ФЯПы</w:t>
            </w:r>
            <w:proofErr w:type="spellEnd"/>
            <w:r w:rsidRPr="00E12612">
              <w:rPr>
                <w:sz w:val="24"/>
                <w:szCs w:val="24"/>
              </w:rPr>
              <w:t>)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55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proofErr w:type="spellStart"/>
            <w:r w:rsidRPr="00E12612">
              <w:rPr>
                <w:sz w:val="24"/>
                <w:szCs w:val="24"/>
              </w:rPr>
              <w:t>тягонапоромер</w:t>
            </w:r>
            <w:proofErr w:type="spellEnd"/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 xml:space="preserve">Нумерация </w:t>
            </w:r>
            <w:proofErr w:type="spellStart"/>
            <w:r w:rsidRPr="00E12612">
              <w:rPr>
                <w:sz w:val="24"/>
                <w:szCs w:val="24"/>
              </w:rPr>
              <w:t>гермоклапанов</w:t>
            </w:r>
            <w:proofErr w:type="spellEnd"/>
            <w:r w:rsidRPr="00E12612">
              <w:rPr>
                <w:sz w:val="24"/>
                <w:szCs w:val="24"/>
              </w:rPr>
              <w:t xml:space="preserve"> </w:t>
            </w:r>
          </w:p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(далее - ГК), обозначение «закрыто», «открыто», опломбирование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57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график, время работы фильтровентиляционного оборудования (далее - ФВО) в ручном режиме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58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герметичность по проекту и фактически (мм</w:t>
            </w:r>
            <w:proofErr w:type="gramStart"/>
            <w:r w:rsidRPr="00E12612">
              <w:rPr>
                <w:sz w:val="24"/>
                <w:szCs w:val="24"/>
              </w:rPr>
              <w:t>.</w:t>
            </w:r>
            <w:proofErr w:type="gramEnd"/>
            <w:r w:rsidRPr="00E12612">
              <w:rPr>
                <w:sz w:val="24"/>
                <w:szCs w:val="24"/>
              </w:rPr>
              <w:t xml:space="preserve"> </w:t>
            </w:r>
            <w:proofErr w:type="gramStart"/>
            <w:r w:rsidRPr="00E12612">
              <w:rPr>
                <w:sz w:val="24"/>
                <w:szCs w:val="24"/>
              </w:rPr>
              <w:t>в</w:t>
            </w:r>
            <w:proofErr w:type="gramEnd"/>
            <w:r w:rsidRPr="00E12612">
              <w:rPr>
                <w:sz w:val="24"/>
                <w:szCs w:val="24"/>
              </w:rPr>
              <w:t>од. столба). График, акт проверки исправности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10375" w:type="dxa"/>
            <w:gridSpan w:val="4"/>
            <w:shd w:val="clear" w:color="auto" w:fill="auto"/>
          </w:tcPr>
          <w:p w:rsidR="00DF03F9" w:rsidRPr="00E12612" w:rsidRDefault="00DF03F9" w:rsidP="00E12612">
            <w:pPr>
              <w:pStyle w:val="af8"/>
              <w:jc w:val="center"/>
              <w:rPr>
                <w:i/>
                <w:sz w:val="24"/>
                <w:szCs w:val="24"/>
              </w:rPr>
            </w:pPr>
            <w:r w:rsidRPr="00E12612">
              <w:rPr>
                <w:i/>
                <w:sz w:val="24"/>
                <w:szCs w:val="24"/>
              </w:rPr>
              <w:t>Электроснабжение</w:t>
            </w: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59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эксплуатационная схема энергоснабжения ЗС ГО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60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исправность</w:t>
            </w:r>
          </w:p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электрооборудования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61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аварийное освещение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10375" w:type="dxa"/>
            <w:gridSpan w:val="4"/>
            <w:shd w:val="clear" w:color="auto" w:fill="auto"/>
          </w:tcPr>
          <w:p w:rsidR="00DF03F9" w:rsidRPr="00E12612" w:rsidRDefault="00DF03F9" w:rsidP="00E12612">
            <w:pPr>
              <w:pStyle w:val="af8"/>
              <w:jc w:val="center"/>
              <w:rPr>
                <w:i/>
                <w:sz w:val="24"/>
                <w:szCs w:val="24"/>
              </w:rPr>
            </w:pPr>
            <w:proofErr w:type="gramStart"/>
            <w:r w:rsidRPr="00E12612">
              <w:rPr>
                <w:i/>
                <w:sz w:val="24"/>
                <w:szCs w:val="24"/>
              </w:rPr>
              <w:t>ДЭС (примечание: при наличии другого оборудования, предназначенного для эксплуатации убежища в автономном режиме, оценивать согласно технической</w:t>
            </w:r>
            <w:proofErr w:type="gramEnd"/>
          </w:p>
          <w:p w:rsidR="00DF03F9" w:rsidRPr="00E12612" w:rsidRDefault="00DF03F9" w:rsidP="00E12612">
            <w:pPr>
              <w:pStyle w:val="af8"/>
              <w:jc w:val="center"/>
              <w:rPr>
                <w:sz w:val="24"/>
                <w:szCs w:val="24"/>
              </w:rPr>
            </w:pPr>
            <w:r w:rsidRPr="00E12612">
              <w:rPr>
                <w:i/>
                <w:sz w:val="24"/>
                <w:szCs w:val="24"/>
              </w:rPr>
              <w:t>документации на это оборудование)</w:t>
            </w: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62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эксплуатационная схема ДЭС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63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вентиляция приток - вытяжка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64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журнал учета запуска и работы ДЭС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65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теплоизоляция выхлопной трубы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66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компенсатор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67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резервуары запасов топлива, масла, поддоны (заполнение)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68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противопожарный щит, огнетушители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69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щит переключения на аварийное освещение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70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аккумуляторы и их зарядка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71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наличие инструмента, наушников, глушителей и т.д.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72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инструкция по обеспечению ДЭС и по технике безопасности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rPr>
          <w:trHeight w:val="285"/>
        </w:trPr>
        <w:tc>
          <w:tcPr>
            <w:tcW w:w="10375" w:type="dxa"/>
            <w:gridSpan w:val="4"/>
            <w:shd w:val="clear" w:color="auto" w:fill="auto"/>
          </w:tcPr>
          <w:p w:rsidR="00DF03F9" w:rsidRPr="00E12612" w:rsidRDefault="00DF03F9" w:rsidP="00E12612">
            <w:pPr>
              <w:pStyle w:val="af8"/>
              <w:jc w:val="center"/>
              <w:rPr>
                <w:i/>
                <w:sz w:val="24"/>
                <w:szCs w:val="24"/>
              </w:rPr>
            </w:pPr>
            <w:r w:rsidRPr="00E12612">
              <w:rPr>
                <w:i/>
                <w:sz w:val="24"/>
                <w:szCs w:val="24"/>
              </w:rPr>
              <w:t>Водоснабжение</w:t>
            </w: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73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эксплуатационная схема водоснабжения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74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расцветка труб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75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Наличие резервуаров (проточность), их емкость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76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водомерное стекло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77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 xml:space="preserve">краны </w:t>
            </w:r>
            <w:proofErr w:type="spellStart"/>
            <w:r w:rsidRPr="00E12612">
              <w:rPr>
                <w:sz w:val="24"/>
                <w:szCs w:val="24"/>
              </w:rPr>
              <w:t>водораздаточные</w:t>
            </w:r>
            <w:proofErr w:type="spellEnd"/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78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люки в баках аварийного запаса воды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79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наличие противопожарного резервуара и насоса подачи воды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10375" w:type="dxa"/>
            <w:gridSpan w:val="4"/>
            <w:shd w:val="clear" w:color="auto" w:fill="auto"/>
          </w:tcPr>
          <w:p w:rsidR="00DF03F9" w:rsidRPr="00E12612" w:rsidRDefault="00DF03F9" w:rsidP="00E12612">
            <w:pPr>
              <w:pStyle w:val="af8"/>
              <w:jc w:val="center"/>
              <w:rPr>
                <w:i/>
                <w:sz w:val="24"/>
                <w:szCs w:val="24"/>
              </w:rPr>
            </w:pPr>
            <w:r w:rsidRPr="00E12612">
              <w:rPr>
                <w:i/>
                <w:sz w:val="24"/>
                <w:szCs w:val="24"/>
              </w:rPr>
              <w:t>Канализация</w:t>
            </w: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80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наличие приборов, смывных бачков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81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наличие фекального насоса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82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задвижка «</w:t>
            </w:r>
            <w:proofErr w:type="spellStart"/>
            <w:r w:rsidRPr="00E12612">
              <w:rPr>
                <w:sz w:val="24"/>
                <w:szCs w:val="24"/>
              </w:rPr>
              <w:t>Лудло</w:t>
            </w:r>
            <w:proofErr w:type="spellEnd"/>
            <w:r w:rsidRPr="00E12612">
              <w:rPr>
                <w:sz w:val="24"/>
                <w:szCs w:val="24"/>
              </w:rPr>
              <w:t>»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83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наличие крышки в фекальную емкость и отверстий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84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проверка работы фекального насоса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10375" w:type="dxa"/>
            <w:gridSpan w:val="4"/>
            <w:shd w:val="clear" w:color="auto" w:fill="auto"/>
          </w:tcPr>
          <w:p w:rsidR="00DF03F9" w:rsidRPr="00E12612" w:rsidRDefault="00DF03F9" w:rsidP="00E12612">
            <w:pPr>
              <w:pStyle w:val="af8"/>
              <w:jc w:val="center"/>
              <w:rPr>
                <w:i/>
                <w:sz w:val="24"/>
                <w:szCs w:val="24"/>
              </w:rPr>
            </w:pPr>
            <w:r w:rsidRPr="00E12612">
              <w:rPr>
                <w:i/>
                <w:sz w:val="24"/>
                <w:szCs w:val="24"/>
              </w:rPr>
              <w:t>Запасной выход</w:t>
            </w: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85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надпись на дверях (ставнях)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лестницы, скобы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87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жалюзи, решетки, сетки предохранительные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10375" w:type="dxa"/>
            <w:gridSpan w:val="4"/>
            <w:shd w:val="clear" w:color="auto" w:fill="auto"/>
          </w:tcPr>
          <w:p w:rsidR="00DF03F9" w:rsidRPr="00E12612" w:rsidRDefault="00DF03F9" w:rsidP="00E12612">
            <w:pPr>
              <w:pStyle w:val="af8"/>
              <w:jc w:val="center"/>
              <w:rPr>
                <w:i/>
                <w:sz w:val="24"/>
                <w:szCs w:val="24"/>
              </w:rPr>
            </w:pPr>
            <w:r w:rsidRPr="00E12612">
              <w:rPr>
                <w:i/>
                <w:sz w:val="24"/>
                <w:szCs w:val="24"/>
              </w:rPr>
              <w:t>Оголовки</w:t>
            </w: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88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расчетное удаление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89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защитные секции УЗС, МЗС их установки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90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proofErr w:type="gramStart"/>
            <w:r w:rsidRPr="00E12612">
              <w:rPr>
                <w:sz w:val="24"/>
                <w:szCs w:val="24"/>
              </w:rPr>
              <w:t>приток-вытяжка</w:t>
            </w:r>
            <w:proofErr w:type="gramEnd"/>
            <w:r w:rsidRPr="00E12612">
              <w:rPr>
                <w:sz w:val="24"/>
                <w:szCs w:val="24"/>
              </w:rPr>
              <w:t xml:space="preserve"> на каком удалении приток-вытяжка от ДЭС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91</w:t>
            </w:r>
          </w:p>
        </w:tc>
        <w:tc>
          <w:tcPr>
            <w:tcW w:w="4125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защита от атмосферных осадков</w:t>
            </w:r>
          </w:p>
        </w:tc>
        <w:tc>
          <w:tcPr>
            <w:tcW w:w="374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709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92</w:t>
            </w:r>
          </w:p>
        </w:tc>
        <w:tc>
          <w:tcPr>
            <w:tcW w:w="7874" w:type="dxa"/>
            <w:gridSpan w:val="2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Итого снято баллов по всем проверенным вопросам:</w:t>
            </w:r>
          </w:p>
        </w:tc>
        <w:tc>
          <w:tcPr>
            <w:tcW w:w="1792" w:type="dxa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  <w:tr w:rsidR="00DF03F9" w:rsidRPr="00E12612" w:rsidTr="00F6228B">
        <w:tc>
          <w:tcPr>
            <w:tcW w:w="10375" w:type="dxa"/>
            <w:gridSpan w:val="4"/>
            <w:shd w:val="clear" w:color="auto" w:fill="auto"/>
          </w:tcPr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 xml:space="preserve">Вывод о пригодности и готовности к использованию в качестве </w:t>
            </w:r>
            <w:proofErr w:type="gramStart"/>
            <w:r w:rsidRPr="00E12612">
              <w:rPr>
                <w:sz w:val="24"/>
                <w:szCs w:val="24"/>
              </w:rPr>
              <w:t>защитного</w:t>
            </w:r>
            <w:proofErr w:type="gramEnd"/>
          </w:p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сооружения гражданской обороны на особый период:</w:t>
            </w:r>
          </w:p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  <w:p w:rsidR="00DF03F9" w:rsidRPr="00E12612" w:rsidRDefault="00DF03F9" w:rsidP="00E12612">
            <w:pPr>
              <w:pStyle w:val="af8"/>
              <w:rPr>
                <w:sz w:val="24"/>
                <w:szCs w:val="24"/>
              </w:rPr>
            </w:pPr>
          </w:p>
        </w:tc>
      </w:tr>
    </w:tbl>
    <w:p w:rsidR="00DF03F9" w:rsidRPr="00E12612" w:rsidRDefault="00DF03F9" w:rsidP="00E12612">
      <w:pPr>
        <w:pStyle w:val="af8"/>
        <w:rPr>
          <w:sz w:val="24"/>
          <w:szCs w:val="24"/>
        </w:rPr>
      </w:pPr>
    </w:p>
    <w:p w:rsidR="00DF03F9" w:rsidRPr="00250DD0" w:rsidRDefault="00DF03F9" w:rsidP="00E12612">
      <w:pPr>
        <w:pStyle w:val="af8"/>
        <w:rPr>
          <w:sz w:val="26"/>
          <w:szCs w:val="26"/>
        </w:rPr>
      </w:pPr>
      <w:r w:rsidRPr="00250DD0">
        <w:rPr>
          <w:sz w:val="26"/>
          <w:szCs w:val="26"/>
        </w:rPr>
        <w:t xml:space="preserve">Состояние защитного сооружения оценено </w:t>
      </w:r>
      <w:proofErr w:type="gramStart"/>
      <w:r w:rsidRPr="00250DD0">
        <w:rPr>
          <w:sz w:val="26"/>
          <w:szCs w:val="26"/>
        </w:rPr>
        <w:t>в</w:t>
      </w:r>
      <w:proofErr w:type="gramEnd"/>
      <w:r w:rsidRPr="00250DD0">
        <w:rPr>
          <w:sz w:val="26"/>
          <w:szCs w:val="26"/>
        </w:rPr>
        <w:t xml:space="preserve"> _____________баллов.</w:t>
      </w:r>
    </w:p>
    <w:p w:rsidR="00DF03F9" w:rsidRPr="00250DD0" w:rsidRDefault="00DF03F9" w:rsidP="00E12612">
      <w:pPr>
        <w:pStyle w:val="af8"/>
        <w:rPr>
          <w:sz w:val="26"/>
          <w:szCs w:val="26"/>
        </w:rPr>
      </w:pPr>
    </w:p>
    <w:p w:rsidR="00DF03F9" w:rsidRPr="00250DD0" w:rsidRDefault="00DF03F9" w:rsidP="00E12612">
      <w:pPr>
        <w:pStyle w:val="af8"/>
        <w:rPr>
          <w:sz w:val="26"/>
          <w:szCs w:val="26"/>
        </w:rPr>
      </w:pPr>
    </w:p>
    <w:p w:rsidR="00DF03F9" w:rsidRPr="00250DD0" w:rsidRDefault="00DF03F9" w:rsidP="00E12612">
      <w:pPr>
        <w:pStyle w:val="af8"/>
        <w:rPr>
          <w:sz w:val="26"/>
          <w:szCs w:val="26"/>
        </w:rPr>
      </w:pPr>
      <w:r w:rsidRPr="00250DD0">
        <w:rPr>
          <w:sz w:val="26"/>
          <w:szCs w:val="26"/>
        </w:rPr>
        <w:t>Председатель комиссии –</w:t>
      </w:r>
    </w:p>
    <w:p w:rsidR="00DF03F9" w:rsidRPr="00250DD0" w:rsidRDefault="00DF03F9" w:rsidP="00E12612">
      <w:pPr>
        <w:pStyle w:val="af8"/>
        <w:rPr>
          <w:sz w:val="26"/>
          <w:szCs w:val="26"/>
        </w:rPr>
      </w:pPr>
      <w:r w:rsidRPr="00250DD0">
        <w:rPr>
          <w:sz w:val="26"/>
          <w:szCs w:val="26"/>
        </w:rPr>
        <w:t>__________________________________________________________________________</w:t>
      </w:r>
    </w:p>
    <w:p w:rsidR="00DF03F9" w:rsidRPr="00250DD0" w:rsidRDefault="00DF03F9" w:rsidP="00E12612">
      <w:pPr>
        <w:pStyle w:val="af8"/>
        <w:rPr>
          <w:sz w:val="26"/>
          <w:szCs w:val="26"/>
        </w:rPr>
      </w:pPr>
      <w:r w:rsidRPr="00250DD0">
        <w:rPr>
          <w:sz w:val="26"/>
          <w:szCs w:val="26"/>
        </w:rPr>
        <w:t>(Дата)</w:t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  <w:t>(Подпись)</w:t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  <w:t>(Фамилия, инициалы)</w:t>
      </w:r>
    </w:p>
    <w:p w:rsidR="00DF03F9" w:rsidRPr="00250DD0" w:rsidRDefault="00DF03F9" w:rsidP="00E12612">
      <w:pPr>
        <w:pStyle w:val="af8"/>
        <w:rPr>
          <w:sz w:val="26"/>
          <w:szCs w:val="26"/>
        </w:rPr>
      </w:pPr>
      <w:r w:rsidRPr="00250DD0">
        <w:rPr>
          <w:sz w:val="26"/>
          <w:szCs w:val="26"/>
        </w:rPr>
        <w:t xml:space="preserve"> </w:t>
      </w:r>
    </w:p>
    <w:p w:rsidR="00E12612" w:rsidRPr="00250DD0" w:rsidRDefault="00E12612" w:rsidP="00E12612">
      <w:pPr>
        <w:pStyle w:val="af8"/>
        <w:rPr>
          <w:sz w:val="26"/>
          <w:szCs w:val="26"/>
        </w:rPr>
      </w:pPr>
    </w:p>
    <w:p w:rsidR="00DF03F9" w:rsidRPr="00250DD0" w:rsidRDefault="00DF03F9" w:rsidP="00E12612">
      <w:pPr>
        <w:pStyle w:val="af8"/>
        <w:rPr>
          <w:sz w:val="26"/>
          <w:szCs w:val="26"/>
        </w:rPr>
      </w:pPr>
      <w:r w:rsidRPr="00250DD0">
        <w:rPr>
          <w:sz w:val="26"/>
          <w:szCs w:val="26"/>
        </w:rPr>
        <w:t>Заместитель председателя комиссии - __________________________________________________________________________</w:t>
      </w:r>
    </w:p>
    <w:p w:rsidR="00DF03F9" w:rsidRPr="00250DD0" w:rsidRDefault="00DF03F9" w:rsidP="00E12612">
      <w:pPr>
        <w:pStyle w:val="af8"/>
        <w:rPr>
          <w:sz w:val="26"/>
          <w:szCs w:val="26"/>
        </w:rPr>
      </w:pPr>
      <w:r w:rsidRPr="00250DD0">
        <w:rPr>
          <w:sz w:val="26"/>
          <w:szCs w:val="26"/>
        </w:rPr>
        <w:t>(Дата)</w:t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  <w:t>(Подпись)</w:t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  <w:t>(Фамилия, инициалы)</w:t>
      </w:r>
    </w:p>
    <w:p w:rsidR="00DF03F9" w:rsidRPr="00250DD0" w:rsidRDefault="00DF03F9" w:rsidP="00E12612">
      <w:pPr>
        <w:pStyle w:val="af8"/>
        <w:rPr>
          <w:sz w:val="26"/>
          <w:szCs w:val="26"/>
        </w:rPr>
      </w:pPr>
    </w:p>
    <w:p w:rsidR="00E12612" w:rsidRPr="00250DD0" w:rsidRDefault="00E12612" w:rsidP="00E12612">
      <w:pPr>
        <w:pStyle w:val="af8"/>
        <w:rPr>
          <w:sz w:val="26"/>
          <w:szCs w:val="26"/>
        </w:rPr>
      </w:pPr>
    </w:p>
    <w:p w:rsidR="00DF03F9" w:rsidRPr="00250DD0" w:rsidRDefault="00DF03F9" w:rsidP="00E12612">
      <w:pPr>
        <w:pStyle w:val="af8"/>
        <w:rPr>
          <w:sz w:val="26"/>
          <w:szCs w:val="26"/>
        </w:rPr>
      </w:pPr>
      <w:r w:rsidRPr="00250DD0">
        <w:rPr>
          <w:sz w:val="26"/>
          <w:szCs w:val="26"/>
        </w:rPr>
        <w:t>Члены комиссии –</w:t>
      </w:r>
    </w:p>
    <w:p w:rsidR="00DF03F9" w:rsidRPr="00250DD0" w:rsidRDefault="00DF03F9" w:rsidP="00E12612">
      <w:pPr>
        <w:pStyle w:val="af8"/>
        <w:rPr>
          <w:sz w:val="26"/>
          <w:szCs w:val="26"/>
        </w:rPr>
      </w:pPr>
      <w:r w:rsidRPr="00250DD0">
        <w:rPr>
          <w:sz w:val="26"/>
          <w:szCs w:val="26"/>
        </w:rPr>
        <w:t>__________________________________________________________________________,</w:t>
      </w:r>
    </w:p>
    <w:p w:rsidR="00DF03F9" w:rsidRPr="00250DD0" w:rsidRDefault="00DF03F9" w:rsidP="00E12612">
      <w:pPr>
        <w:pStyle w:val="af8"/>
        <w:rPr>
          <w:sz w:val="26"/>
          <w:szCs w:val="26"/>
        </w:rPr>
      </w:pPr>
      <w:r w:rsidRPr="00250DD0">
        <w:rPr>
          <w:sz w:val="26"/>
          <w:szCs w:val="26"/>
        </w:rPr>
        <w:t>(Дата)</w:t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  <w:t>(Подпись)</w:t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  <w:t>(Фамилия, инициалы)</w:t>
      </w:r>
    </w:p>
    <w:p w:rsidR="00DF03F9" w:rsidRPr="00250DD0" w:rsidRDefault="00DF03F9" w:rsidP="00E12612">
      <w:pPr>
        <w:pStyle w:val="af8"/>
        <w:rPr>
          <w:sz w:val="26"/>
          <w:szCs w:val="26"/>
        </w:rPr>
      </w:pPr>
    </w:p>
    <w:p w:rsidR="00DF03F9" w:rsidRPr="00250DD0" w:rsidRDefault="00DF03F9" w:rsidP="00E12612">
      <w:pPr>
        <w:pStyle w:val="af8"/>
        <w:rPr>
          <w:sz w:val="26"/>
          <w:szCs w:val="26"/>
        </w:rPr>
      </w:pPr>
      <w:r w:rsidRPr="00250DD0">
        <w:rPr>
          <w:sz w:val="26"/>
          <w:szCs w:val="26"/>
        </w:rPr>
        <w:t>_________________________________________________________________________,</w:t>
      </w:r>
    </w:p>
    <w:p w:rsidR="00DF03F9" w:rsidRPr="00250DD0" w:rsidRDefault="00DF03F9" w:rsidP="00E12612">
      <w:pPr>
        <w:pStyle w:val="af8"/>
        <w:rPr>
          <w:sz w:val="26"/>
          <w:szCs w:val="26"/>
        </w:rPr>
      </w:pPr>
      <w:r w:rsidRPr="00250DD0">
        <w:rPr>
          <w:sz w:val="26"/>
          <w:szCs w:val="26"/>
        </w:rPr>
        <w:t>(Дата)</w:t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  <w:t>(Подпись)</w:t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  <w:t>(Фамилия, инициалы)</w:t>
      </w:r>
    </w:p>
    <w:p w:rsidR="00DF03F9" w:rsidRPr="00250DD0" w:rsidRDefault="00DF03F9" w:rsidP="00E12612">
      <w:pPr>
        <w:pStyle w:val="af8"/>
        <w:rPr>
          <w:sz w:val="26"/>
          <w:szCs w:val="26"/>
        </w:rPr>
      </w:pPr>
    </w:p>
    <w:p w:rsidR="00DF03F9" w:rsidRPr="00250DD0" w:rsidRDefault="00DF03F9" w:rsidP="00E12612">
      <w:pPr>
        <w:pStyle w:val="af8"/>
        <w:rPr>
          <w:sz w:val="26"/>
          <w:szCs w:val="26"/>
        </w:rPr>
      </w:pPr>
      <w:r w:rsidRPr="00250DD0">
        <w:rPr>
          <w:sz w:val="26"/>
          <w:szCs w:val="26"/>
        </w:rPr>
        <w:t>_________________________________________________________________________</w:t>
      </w:r>
    </w:p>
    <w:p w:rsidR="00DF03F9" w:rsidRPr="00250DD0" w:rsidRDefault="00DF03F9" w:rsidP="00E12612">
      <w:pPr>
        <w:pStyle w:val="af8"/>
        <w:rPr>
          <w:sz w:val="26"/>
          <w:szCs w:val="26"/>
        </w:rPr>
      </w:pPr>
      <w:r w:rsidRPr="00250DD0">
        <w:rPr>
          <w:sz w:val="26"/>
          <w:szCs w:val="26"/>
        </w:rPr>
        <w:t xml:space="preserve"> </w:t>
      </w:r>
      <w:r w:rsidR="00C46FE7" w:rsidRPr="00250DD0">
        <w:rPr>
          <w:sz w:val="26"/>
          <w:szCs w:val="26"/>
        </w:rPr>
        <w:t>(Дата)</w:t>
      </w:r>
      <w:r w:rsidR="00C46FE7" w:rsidRPr="00250DD0">
        <w:rPr>
          <w:sz w:val="26"/>
          <w:szCs w:val="26"/>
        </w:rPr>
        <w:tab/>
      </w:r>
      <w:r w:rsidR="00C46FE7" w:rsidRPr="00250DD0">
        <w:rPr>
          <w:sz w:val="26"/>
          <w:szCs w:val="26"/>
        </w:rPr>
        <w:tab/>
      </w:r>
      <w:r w:rsidR="00C46FE7" w:rsidRPr="00250DD0">
        <w:rPr>
          <w:sz w:val="26"/>
          <w:szCs w:val="26"/>
        </w:rPr>
        <w:tab/>
      </w:r>
      <w:r w:rsidR="00C46FE7"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>(Подпись)</w:t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  <w:t>(Фамилия, инициалы)</w:t>
      </w:r>
    </w:p>
    <w:p w:rsidR="00DF03F9" w:rsidRPr="00250DD0" w:rsidRDefault="00DF03F9" w:rsidP="00E12612">
      <w:pPr>
        <w:pStyle w:val="af8"/>
        <w:rPr>
          <w:sz w:val="26"/>
          <w:szCs w:val="26"/>
        </w:rPr>
      </w:pPr>
      <w:r w:rsidRPr="00250DD0">
        <w:rPr>
          <w:sz w:val="26"/>
          <w:szCs w:val="26"/>
        </w:rPr>
        <w:t>_______________________________________________________________________</w:t>
      </w:r>
    </w:p>
    <w:p w:rsidR="00DF03F9" w:rsidRPr="00250DD0" w:rsidRDefault="00C46FE7" w:rsidP="00E12612">
      <w:pPr>
        <w:pStyle w:val="af8"/>
        <w:rPr>
          <w:sz w:val="26"/>
          <w:szCs w:val="26"/>
        </w:rPr>
      </w:pPr>
      <w:r w:rsidRPr="00250DD0">
        <w:rPr>
          <w:sz w:val="26"/>
          <w:szCs w:val="26"/>
        </w:rPr>
        <w:t xml:space="preserve"> (Дата)</w:t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Pr="00250DD0">
        <w:rPr>
          <w:sz w:val="26"/>
          <w:szCs w:val="26"/>
        </w:rPr>
        <w:tab/>
      </w:r>
      <w:r w:rsidR="00DF03F9" w:rsidRPr="00250DD0">
        <w:rPr>
          <w:sz w:val="26"/>
          <w:szCs w:val="26"/>
        </w:rPr>
        <w:t>(Подпись)</w:t>
      </w:r>
      <w:r w:rsidR="00DF03F9" w:rsidRPr="00250DD0">
        <w:rPr>
          <w:sz w:val="26"/>
          <w:szCs w:val="26"/>
        </w:rPr>
        <w:tab/>
      </w:r>
      <w:r w:rsidR="00DF03F9" w:rsidRPr="00250DD0">
        <w:rPr>
          <w:sz w:val="26"/>
          <w:szCs w:val="26"/>
        </w:rPr>
        <w:tab/>
      </w:r>
      <w:r w:rsidR="00DF03F9" w:rsidRPr="00250DD0">
        <w:rPr>
          <w:sz w:val="26"/>
          <w:szCs w:val="26"/>
        </w:rPr>
        <w:tab/>
        <w:t>(Фамилия, инициалы)</w:t>
      </w:r>
    </w:p>
    <w:p w:rsidR="00DF03F9" w:rsidRPr="00E12612" w:rsidRDefault="00DF03F9" w:rsidP="00E12612">
      <w:pPr>
        <w:pStyle w:val="af8"/>
        <w:jc w:val="center"/>
        <w:rPr>
          <w:sz w:val="24"/>
          <w:szCs w:val="24"/>
        </w:rPr>
      </w:pPr>
      <w:r w:rsidRPr="00E12612">
        <w:rPr>
          <w:sz w:val="24"/>
          <w:szCs w:val="24"/>
        </w:rPr>
        <w:t>__________________________________</w:t>
      </w:r>
    </w:p>
    <w:p w:rsidR="00E12612" w:rsidRDefault="00E12612" w:rsidP="008E5CA1">
      <w:pPr>
        <w:pStyle w:val="25"/>
        <w:shd w:val="clear" w:color="auto" w:fill="auto"/>
        <w:spacing w:before="0" w:after="0" w:line="240" w:lineRule="auto"/>
        <w:jc w:val="both"/>
        <w:rPr>
          <w:rStyle w:val="24"/>
          <w:i/>
          <w:sz w:val="26"/>
          <w:szCs w:val="26"/>
          <w:shd w:val="clear" w:color="auto" w:fill="auto"/>
        </w:rPr>
        <w:sectPr w:rsidR="00E12612" w:rsidSect="002C47FD">
          <w:footnotePr>
            <w:pos w:val="beneathText"/>
          </w:footnotePr>
          <w:pgSz w:w="11900" w:h="16821"/>
          <w:pgMar w:top="567" w:right="567" w:bottom="567" w:left="1134" w:header="720" w:footer="720" w:gutter="0"/>
          <w:cols w:space="720"/>
          <w:docGrid w:linePitch="360"/>
        </w:sectPr>
      </w:pPr>
    </w:p>
    <w:p w:rsidR="0090481C" w:rsidRPr="00D4339D" w:rsidRDefault="0090481C" w:rsidP="0090481C">
      <w:pPr>
        <w:jc w:val="center"/>
        <w:rPr>
          <w:sz w:val="26"/>
          <w:szCs w:val="26"/>
        </w:rPr>
      </w:pPr>
      <w:r w:rsidRPr="00D4339D">
        <w:rPr>
          <w:sz w:val="26"/>
          <w:szCs w:val="26"/>
        </w:rPr>
        <w:lastRenderedPageBreak/>
        <w:t>Лист согласования</w:t>
      </w:r>
    </w:p>
    <w:p w:rsidR="0090481C" w:rsidRDefault="0090481C" w:rsidP="0090481C">
      <w:pPr>
        <w:shd w:val="clear" w:color="auto" w:fill="FFFFFF"/>
        <w:ind w:right="760"/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Pr="0035420E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ю</w:t>
      </w:r>
      <w:r w:rsidRPr="0035420E">
        <w:rPr>
          <w:sz w:val="26"/>
          <w:szCs w:val="26"/>
        </w:rPr>
        <w:t xml:space="preserve"> </w:t>
      </w:r>
      <w:proofErr w:type="gramStart"/>
      <w:r w:rsidRPr="0035420E">
        <w:rPr>
          <w:sz w:val="26"/>
          <w:szCs w:val="26"/>
        </w:rPr>
        <w:t>Администрации</w:t>
      </w:r>
      <w:proofErr w:type="gramEnd"/>
      <w:r w:rsidRPr="003542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ЗАТО </w:t>
      </w:r>
      <w:r w:rsidRPr="0035420E">
        <w:rPr>
          <w:sz w:val="26"/>
          <w:szCs w:val="26"/>
        </w:rPr>
        <w:t>города Заречного</w:t>
      </w:r>
    </w:p>
    <w:p w:rsidR="0090481C" w:rsidRDefault="0090481C" w:rsidP="0090481C">
      <w:pPr>
        <w:shd w:val="clear" w:color="auto" w:fill="FFFFFF"/>
        <w:ind w:right="760"/>
        <w:jc w:val="center"/>
        <w:rPr>
          <w:sz w:val="26"/>
          <w:szCs w:val="26"/>
        </w:rPr>
      </w:pPr>
      <w:r w:rsidRPr="0035420E">
        <w:rPr>
          <w:sz w:val="26"/>
          <w:szCs w:val="26"/>
        </w:rPr>
        <w:t>«</w:t>
      </w:r>
      <w:r>
        <w:rPr>
          <w:sz w:val="26"/>
          <w:szCs w:val="26"/>
        </w:rPr>
        <w:t>О проведении</w:t>
      </w:r>
      <w:r w:rsidRPr="00EC0AF0">
        <w:rPr>
          <w:sz w:val="26"/>
          <w:szCs w:val="26"/>
        </w:rPr>
        <w:t xml:space="preserve"> смотр</w:t>
      </w:r>
      <w:r>
        <w:rPr>
          <w:sz w:val="26"/>
          <w:szCs w:val="26"/>
        </w:rPr>
        <w:t>а</w:t>
      </w:r>
      <w:r w:rsidRPr="00EC0AF0">
        <w:rPr>
          <w:sz w:val="26"/>
          <w:szCs w:val="26"/>
        </w:rPr>
        <w:t>-конкурс</w:t>
      </w:r>
      <w:r>
        <w:rPr>
          <w:sz w:val="26"/>
          <w:szCs w:val="26"/>
        </w:rPr>
        <w:t>а</w:t>
      </w:r>
      <w:r w:rsidR="00DD76C8">
        <w:rPr>
          <w:sz w:val="26"/>
          <w:szCs w:val="26"/>
        </w:rPr>
        <w:t xml:space="preserve"> на лучшее</w:t>
      </w:r>
      <w:r w:rsidRPr="00EC0AF0">
        <w:rPr>
          <w:sz w:val="26"/>
          <w:szCs w:val="26"/>
        </w:rPr>
        <w:t xml:space="preserve"> </w:t>
      </w:r>
      <w:r w:rsidR="00DD76C8">
        <w:rPr>
          <w:sz w:val="26"/>
          <w:szCs w:val="26"/>
        </w:rPr>
        <w:t>содержание защитных сооружений гражданской обороны</w:t>
      </w:r>
      <w:r w:rsidRPr="00056E96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Заречного Пензенской области»</w:t>
      </w:r>
    </w:p>
    <w:p w:rsidR="0090481C" w:rsidRPr="00D4339D" w:rsidRDefault="0090481C" w:rsidP="0090481C">
      <w:pPr>
        <w:jc w:val="center"/>
        <w:rPr>
          <w:sz w:val="26"/>
          <w:szCs w:val="26"/>
        </w:rPr>
      </w:pPr>
      <w:r w:rsidRPr="00D4339D">
        <w:rPr>
          <w:sz w:val="26"/>
          <w:szCs w:val="26"/>
        </w:rPr>
        <w:t>от _____________ № ________</w:t>
      </w:r>
    </w:p>
    <w:p w:rsidR="0090481C" w:rsidRPr="00D4339D" w:rsidRDefault="0090481C" w:rsidP="0090481C">
      <w:pPr>
        <w:ind w:left="709"/>
        <w:rPr>
          <w:sz w:val="26"/>
          <w:szCs w:val="26"/>
        </w:rPr>
      </w:pPr>
    </w:p>
    <w:tbl>
      <w:tblPr>
        <w:tblW w:w="1026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4"/>
        <w:gridCol w:w="4394"/>
        <w:gridCol w:w="2048"/>
        <w:gridCol w:w="1445"/>
        <w:gridCol w:w="1559"/>
      </w:tblGrid>
      <w:tr w:rsidR="0090481C" w:rsidRPr="00D4339D" w:rsidTr="008D1F7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81C" w:rsidRPr="00D4339D" w:rsidRDefault="0090481C" w:rsidP="008D1F7C">
            <w:pPr>
              <w:snapToGrid w:val="0"/>
              <w:jc w:val="center"/>
              <w:rPr>
                <w:sz w:val="26"/>
                <w:szCs w:val="26"/>
              </w:rPr>
            </w:pPr>
            <w:r w:rsidRPr="00D4339D">
              <w:rPr>
                <w:sz w:val="26"/>
                <w:szCs w:val="26"/>
              </w:rPr>
              <w:t>Должность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81C" w:rsidRPr="00D4339D" w:rsidRDefault="0090481C" w:rsidP="008D1F7C">
            <w:pPr>
              <w:snapToGrid w:val="0"/>
              <w:jc w:val="center"/>
              <w:rPr>
                <w:sz w:val="26"/>
                <w:szCs w:val="26"/>
              </w:rPr>
            </w:pPr>
            <w:r w:rsidRPr="00D4339D">
              <w:rPr>
                <w:sz w:val="26"/>
                <w:szCs w:val="26"/>
              </w:rPr>
              <w:t>ФИО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81C" w:rsidRPr="00D4339D" w:rsidRDefault="0090481C" w:rsidP="008D1F7C">
            <w:pPr>
              <w:snapToGrid w:val="0"/>
              <w:jc w:val="center"/>
              <w:rPr>
                <w:sz w:val="26"/>
                <w:szCs w:val="26"/>
              </w:rPr>
            </w:pPr>
            <w:r w:rsidRPr="00D4339D">
              <w:rPr>
                <w:sz w:val="26"/>
                <w:szCs w:val="26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81C" w:rsidRPr="00D4339D" w:rsidRDefault="0090481C" w:rsidP="008D1F7C">
            <w:pPr>
              <w:snapToGrid w:val="0"/>
              <w:jc w:val="center"/>
              <w:rPr>
                <w:sz w:val="26"/>
                <w:szCs w:val="26"/>
              </w:rPr>
            </w:pPr>
            <w:r w:rsidRPr="00D4339D">
              <w:rPr>
                <w:sz w:val="26"/>
                <w:szCs w:val="26"/>
              </w:rPr>
              <w:t>Дата</w:t>
            </w:r>
          </w:p>
        </w:tc>
      </w:tr>
      <w:tr w:rsidR="0090481C" w:rsidRPr="00D4339D" w:rsidTr="008D1F7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81C" w:rsidRPr="00D4339D" w:rsidRDefault="0090481C" w:rsidP="008D1F7C">
            <w:pPr>
              <w:rPr>
                <w:sz w:val="26"/>
                <w:szCs w:val="26"/>
              </w:rPr>
            </w:pPr>
            <w:r w:rsidRPr="00D4339D">
              <w:rPr>
                <w:sz w:val="26"/>
                <w:szCs w:val="26"/>
              </w:rPr>
              <w:t>Руководитель аппарата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81C" w:rsidRPr="00D4339D" w:rsidRDefault="0090481C" w:rsidP="008D1F7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В.С.Узбеков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0481C" w:rsidRPr="00D4339D" w:rsidTr="008D1F7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Администрация, </w:t>
            </w:r>
            <w:r w:rsidRPr="00D4339D">
              <w:rPr>
                <w:sz w:val="26"/>
                <w:szCs w:val="26"/>
              </w:rPr>
              <w:t>начальник отдела контроля и управления делами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  <w:proofErr w:type="spellStart"/>
            <w:r w:rsidRPr="00D4339D">
              <w:rPr>
                <w:sz w:val="26"/>
                <w:szCs w:val="26"/>
              </w:rPr>
              <w:t>Н.А.Безбабнова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</w:p>
        </w:tc>
      </w:tr>
      <w:tr w:rsidR="0090481C" w:rsidRPr="00D4339D" w:rsidTr="008D1F7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81C" w:rsidRPr="00D4339D" w:rsidRDefault="0090481C" w:rsidP="008D1F7C">
            <w:pPr>
              <w:rPr>
                <w:sz w:val="26"/>
                <w:szCs w:val="26"/>
              </w:rPr>
            </w:pPr>
            <w:r w:rsidRPr="00D4339D">
              <w:rPr>
                <w:sz w:val="26"/>
                <w:szCs w:val="26"/>
              </w:rPr>
              <w:t>Администрация, заместитель Главы Администрации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81C" w:rsidRPr="00D4339D" w:rsidRDefault="0090481C" w:rsidP="008D1F7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И.В.Дильман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</w:p>
        </w:tc>
      </w:tr>
      <w:tr w:rsidR="00812FC8" w:rsidRPr="00D4339D" w:rsidTr="00812FC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FC8" w:rsidRPr="00D4339D" w:rsidRDefault="00812FC8" w:rsidP="00812FC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FC8" w:rsidRDefault="00812FC8" w:rsidP="00812FC8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Администрация, </w:t>
            </w:r>
          </w:p>
          <w:p w:rsidR="00812FC8" w:rsidRPr="00006668" w:rsidRDefault="00812FC8" w:rsidP="00812FC8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06668">
              <w:rPr>
                <w:sz w:val="26"/>
                <w:szCs w:val="26"/>
              </w:rPr>
              <w:t>оветник Главы города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2FC8" w:rsidRPr="00006668" w:rsidRDefault="00812FC8" w:rsidP="00812FC8">
            <w:pPr>
              <w:snapToGrid w:val="0"/>
              <w:spacing w:line="280" w:lineRule="exact"/>
              <w:rPr>
                <w:sz w:val="26"/>
                <w:szCs w:val="26"/>
              </w:rPr>
            </w:pPr>
            <w:proofErr w:type="spellStart"/>
            <w:r w:rsidRPr="00006668">
              <w:rPr>
                <w:sz w:val="26"/>
                <w:szCs w:val="26"/>
              </w:rPr>
              <w:t>В.Н.Кривов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FC8" w:rsidRPr="00D4339D" w:rsidRDefault="00812FC8" w:rsidP="00812FC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C8" w:rsidRPr="00D4339D" w:rsidRDefault="00812FC8" w:rsidP="00812FC8">
            <w:pPr>
              <w:snapToGrid w:val="0"/>
              <w:rPr>
                <w:sz w:val="26"/>
                <w:szCs w:val="26"/>
              </w:rPr>
            </w:pPr>
          </w:p>
        </w:tc>
      </w:tr>
      <w:tr w:rsidR="00E048F7" w:rsidRPr="00D4339D" w:rsidTr="008D1F7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8F7" w:rsidRPr="00D4339D" w:rsidRDefault="00E048F7" w:rsidP="008D1F7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8F7" w:rsidRPr="00D4339D" w:rsidRDefault="00E048F7" w:rsidP="00E048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Администрация, </w:t>
            </w:r>
            <w:proofErr w:type="spellStart"/>
            <w:r w:rsidR="00DB5F92">
              <w:rPr>
                <w:sz w:val="26"/>
                <w:szCs w:val="26"/>
              </w:rPr>
              <w:t>и.о</w:t>
            </w:r>
            <w:proofErr w:type="spellEnd"/>
            <w:r w:rsidR="00DB5F92">
              <w:rPr>
                <w:sz w:val="26"/>
                <w:szCs w:val="26"/>
              </w:rPr>
              <w:t>. начальника отдела городской инфраструктуры и жилищной политики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8F7" w:rsidRDefault="001C41C0" w:rsidP="008D1F7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Э.В.Дементьев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8F7" w:rsidRPr="00D4339D" w:rsidRDefault="00E048F7" w:rsidP="008D1F7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F7" w:rsidRPr="00D4339D" w:rsidRDefault="00E048F7" w:rsidP="008D1F7C">
            <w:pPr>
              <w:snapToGrid w:val="0"/>
              <w:rPr>
                <w:sz w:val="26"/>
                <w:szCs w:val="26"/>
              </w:rPr>
            </w:pPr>
          </w:p>
        </w:tc>
      </w:tr>
      <w:tr w:rsidR="00E048F7" w:rsidRPr="00D4339D" w:rsidTr="008D1F7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8F7" w:rsidRPr="00D4339D" w:rsidRDefault="00E048F7" w:rsidP="008D1F7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F54" w:rsidRPr="00D4339D" w:rsidRDefault="00B92AA1" w:rsidP="008D1F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АО «ФНПЦ </w:t>
            </w:r>
            <w:r w:rsidR="00430F5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ПО «Старт</w:t>
            </w:r>
            <w:r w:rsidR="00430F54">
              <w:rPr>
                <w:sz w:val="26"/>
                <w:szCs w:val="26"/>
              </w:rPr>
              <w:t xml:space="preserve">» им. </w:t>
            </w:r>
            <w:proofErr w:type="spellStart"/>
            <w:r w:rsidR="00430F54">
              <w:rPr>
                <w:sz w:val="26"/>
                <w:szCs w:val="26"/>
              </w:rPr>
              <w:t>М.В.Проценко</w:t>
            </w:r>
            <w:proofErr w:type="spellEnd"/>
            <w:r w:rsidR="00430F54">
              <w:rPr>
                <w:sz w:val="26"/>
                <w:szCs w:val="26"/>
              </w:rPr>
              <w:t xml:space="preserve">», </w:t>
            </w:r>
            <w:r w:rsidR="00812FC8">
              <w:rPr>
                <w:sz w:val="26"/>
                <w:szCs w:val="26"/>
              </w:rPr>
              <w:t>главный инженер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8F7" w:rsidRDefault="00812FC8" w:rsidP="008D1F7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Г.В.Кондратьев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8F7" w:rsidRPr="00D4339D" w:rsidRDefault="00E048F7" w:rsidP="008D1F7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F7" w:rsidRPr="00D4339D" w:rsidRDefault="00E048F7" w:rsidP="008D1F7C">
            <w:pPr>
              <w:snapToGrid w:val="0"/>
              <w:rPr>
                <w:sz w:val="26"/>
                <w:szCs w:val="26"/>
              </w:rPr>
            </w:pPr>
          </w:p>
        </w:tc>
      </w:tr>
      <w:tr w:rsidR="0090481C" w:rsidRPr="00D4339D" w:rsidTr="008D1F7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81C" w:rsidRDefault="0090481C" w:rsidP="008D1F7C">
            <w:pPr>
              <w:ind w:lef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городского развития и проектной деятельности, заместитель директора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81C" w:rsidRPr="00D4339D" w:rsidRDefault="0090481C" w:rsidP="008D1F7C">
            <w:pPr>
              <w:snapToGrid w:val="0"/>
              <w:ind w:left="113" w:hanging="11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О.Е.Журавлев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</w:p>
        </w:tc>
      </w:tr>
      <w:tr w:rsidR="0090481C" w:rsidRPr="00D4339D" w:rsidTr="008D1F7C">
        <w:trPr>
          <w:trHeight w:val="43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81C" w:rsidRDefault="0090481C" w:rsidP="008D1F7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 «Правовое управление», директор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81C" w:rsidRDefault="0090481C" w:rsidP="008D1F7C">
            <w:pPr>
              <w:snapToGrid w:val="0"/>
              <w:ind w:left="113" w:hanging="11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С.А.Савин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</w:p>
        </w:tc>
      </w:tr>
      <w:tr w:rsidR="0090481C" w:rsidRPr="00D4339D" w:rsidTr="008D1F7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81C" w:rsidRPr="00D4339D" w:rsidRDefault="0090481C" w:rsidP="006E023A">
            <w:pPr>
              <w:snapToGrid w:val="0"/>
              <w:rPr>
                <w:sz w:val="26"/>
                <w:szCs w:val="26"/>
              </w:rPr>
            </w:pPr>
            <w:r w:rsidRPr="00D4339D">
              <w:rPr>
                <w:sz w:val="26"/>
                <w:szCs w:val="26"/>
              </w:rPr>
              <w:t>МКУ «Управление гражданской защиты», директор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81C" w:rsidRPr="00D4339D" w:rsidRDefault="001E1484" w:rsidP="008D1F7C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Д.Г.Боровков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1C" w:rsidRPr="00D4339D" w:rsidRDefault="0090481C" w:rsidP="008D1F7C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067A73">
      <w:pPr>
        <w:jc w:val="center"/>
        <w:rPr>
          <w:sz w:val="26"/>
          <w:szCs w:val="26"/>
        </w:rPr>
      </w:pPr>
    </w:p>
    <w:p w:rsidR="0090481C" w:rsidRDefault="0090481C" w:rsidP="00A26E15">
      <w:pPr>
        <w:rPr>
          <w:sz w:val="26"/>
          <w:szCs w:val="26"/>
        </w:rPr>
      </w:pPr>
    </w:p>
    <w:p w:rsidR="0090481C" w:rsidRPr="0035420E" w:rsidRDefault="0090481C" w:rsidP="0090481C">
      <w:pPr>
        <w:jc w:val="center"/>
        <w:rPr>
          <w:sz w:val="26"/>
          <w:szCs w:val="26"/>
        </w:rPr>
      </w:pPr>
      <w:r w:rsidRPr="0035420E">
        <w:rPr>
          <w:sz w:val="26"/>
          <w:szCs w:val="26"/>
        </w:rPr>
        <w:lastRenderedPageBreak/>
        <w:t>Обоснование</w:t>
      </w:r>
    </w:p>
    <w:p w:rsidR="0090481C" w:rsidRDefault="0090481C" w:rsidP="0090481C">
      <w:pPr>
        <w:jc w:val="center"/>
        <w:rPr>
          <w:sz w:val="26"/>
          <w:szCs w:val="26"/>
        </w:rPr>
      </w:pPr>
      <w:r w:rsidRPr="0035420E">
        <w:rPr>
          <w:sz w:val="26"/>
          <w:szCs w:val="26"/>
        </w:rPr>
        <w:t xml:space="preserve">к проекту постановления </w:t>
      </w:r>
      <w:proofErr w:type="gramStart"/>
      <w:r w:rsidRPr="0035420E">
        <w:rPr>
          <w:sz w:val="26"/>
          <w:szCs w:val="26"/>
        </w:rPr>
        <w:t>Администрации</w:t>
      </w:r>
      <w:proofErr w:type="gramEnd"/>
      <w:r w:rsidRPr="0035420E">
        <w:rPr>
          <w:sz w:val="26"/>
          <w:szCs w:val="26"/>
        </w:rPr>
        <w:t xml:space="preserve"> </w:t>
      </w:r>
      <w:r w:rsidR="00A26E15">
        <w:rPr>
          <w:sz w:val="26"/>
          <w:szCs w:val="26"/>
        </w:rPr>
        <w:t xml:space="preserve">ЗАТО </w:t>
      </w:r>
      <w:r w:rsidRPr="0035420E">
        <w:rPr>
          <w:sz w:val="26"/>
          <w:szCs w:val="26"/>
        </w:rPr>
        <w:t xml:space="preserve">города Заречного </w:t>
      </w:r>
    </w:p>
    <w:p w:rsidR="0090481C" w:rsidRPr="0035420E" w:rsidRDefault="0090481C" w:rsidP="0090481C">
      <w:pPr>
        <w:jc w:val="center"/>
        <w:rPr>
          <w:sz w:val="26"/>
          <w:szCs w:val="26"/>
        </w:rPr>
      </w:pPr>
      <w:r w:rsidRPr="0035420E">
        <w:rPr>
          <w:sz w:val="26"/>
          <w:szCs w:val="26"/>
        </w:rPr>
        <w:t>«</w:t>
      </w:r>
      <w:r w:rsidR="00A26E15">
        <w:rPr>
          <w:sz w:val="26"/>
          <w:szCs w:val="26"/>
        </w:rPr>
        <w:t>О проведении</w:t>
      </w:r>
      <w:r w:rsidR="00A26E15" w:rsidRPr="00EC0AF0">
        <w:rPr>
          <w:sz w:val="26"/>
          <w:szCs w:val="26"/>
        </w:rPr>
        <w:t xml:space="preserve"> смотр</w:t>
      </w:r>
      <w:r w:rsidR="00A26E15">
        <w:rPr>
          <w:sz w:val="26"/>
          <w:szCs w:val="26"/>
        </w:rPr>
        <w:t>а</w:t>
      </w:r>
      <w:r w:rsidR="00A26E15" w:rsidRPr="00EC0AF0">
        <w:rPr>
          <w:sz w:val="26"/>
          <w:szCs w:val="26"/>
        </w:rPr>
        <w:t>-конкурс</w:t>
      </w:r>
      <w:r w:rsidR="00A26E15">
        <w:rPr>
          <w:sz w:val="26"/>
          <w:szCs w:val="26"/>
        </w:rPr>
        <w:t>а на лучшее</w:t>
      </w:r>
      <w:r w:rsidR="00A26E15" w:rsidRPr="00EC0AF0">
        <w:rPr>
          <w:sz w:val="26"/>
          <w:szCs w:val="26"/>
        </w:rPr>
        <w:t xml:space="preserve"> </w:t>
      </w:r>
      <w:r w:rsidR="00A26E15">
        <w:rPr>
          <w:sz w:val="26"/>
          <w:szCs w:val="26"/>
        </w:rPr>
        <w:t>содержание защитных сооружений гражданской обороны</w:t>
      </w:r>
      <w:r w:rsidR="00A26E15" w:rsidRPr="00056E96">
        <w:rPr>
          <w:sz w:val="26"/>
          <w:szCs w:val="26"/>
        </w:rPr>
        <w:t xml:space="preserve"> </w:t>
      </w:r>
      <w:r w:rsidR="00A26E15">
        <w:rPr>
          <w:sz w:val="26"/>
          <w:szCs w:val="26"/>
        </w:rPr>
        <w:t>города Заречного Пензенской области</w:t>
      </w:r>
      <w:r w:rsidRPr="0035420E">
        <w:rPr>
          <w:sz w:val="26"/>
          <w:szCs w:val="26"/>
        </w:rPr>
        <w:t>»</w:t>
      </w:r>
    </w:p>
    <w:p w:rsidR="0090481C" w:rsidRPr="0035420E" w:rsidRDefault="0090481C" w:rsidP="0090481C">
      <w:pPr>
        <w:jc w:val="center"/>
        <w:rPr>
          <w:sz w:val="26"/>
          <w:szCs w:val="26"/>
        </w:rPr>
      </w:pPr>
    </w:p>
    <w:p w:rsidR="0090481C" w:rsidRPr="0035420E" w:rsidRDefault="0090481C" w:rsidP="0090481C">
      <w:pPr>
        <w:ind w:firstLine="708"/>
        <w:jc w:val="both"/>
        <w:rPr>
          <w:sz w:val="26"/>
          <w:szCs w:val="26"/>
        </w:rPr>
      </w:pPr>
      <w:proofErr w:type="gramStart"/>
      <w:r w:rsidRPr="0035420E">
        <w:rPr>
          <w:sz w:val="26"/>
          <w:szCs w:val="26"/>
        </w:rPr>
        <w:t xml:space="preserve">Настоящее постановление разработано в целях </w:t>
      </w:r>
      <w:r>
        <w:rPr>
          <w:sz w:val="26"/>
          <w:szCs w:val="26"/>
        </w:rPr>
        <w:t xml:space="preserve">проведения смотра-конкурса </w:t>
      </w:r>
      <w:r w:rsidR="00F94293">
        <w:rPr>
          <w:sz w:val="26"/>
          <w:szCs w:val="26"/>
        </w:rPr>
        <w:t>на лучшее</w:t>
      </w:r>
      <w:r w:rsidR="00F94293" w:rsidRPr="00EC0AF0">
        <w:rPr>
          <w:sz w:val="26"/>
          <w:szCs w:val="26"/>
        </w:rPr>
        <w:t xml:space="preserve"> </w:t>
      </w:r>
      <w:r w:rsidR="00F94293">
        <w:rPr>
          <w:sz w:val="26"/>
          <w:szCs w:val="26"/>
        </w:rPr>
        <w:t>содержание защитных сооружений гражданской обороны</w:t>
      </w:r>
      <w:r w:rsidR="00F94293" w:rsidRPr="00056E96">
        <w:rPr>
          <w:sz w:val="26"/>
          <w:szCs w:val="26"/>
        </w:rPr>
        <w:t xml:space="preserve"> </w:t>
      </w:r>
      <w:r w:rsidR="00F94293">
        <w:rPr>
          <w:sz w:val="26"/>
          <w:szCs w:val="26"/>
        </w:rPr>
        <w:t>города Заречного Пензенской области</w:t>
      </w:r>
      <w:r w:rsidRPr="0035420E">
        <w:rPr>
          <w:sz w:val="26"/>
          <w:szCs w:val="26"/>
        </w:rPr>
        <w:t xml:space="preserve"> и в соответствии </w:t>
      </w:r>
      <w:r w:rsidR="008D44C9">
        <w:rPr>
          <w:sz w:val="26"/>
          <w:szCs w:val="26"/>
        </w:rPr>
        <w:t xml:space="preserve">с </w:t>
      </w:r>
      <w:r w:rsidR="008D44C9" w:rsidRPr="0008383E">
        <w:rPr>
          <w:sz w:val="26"/>
        </w:rPr>
        <w:t xml:space="preserve">Федеральными законами от 12.02.1998 №28-ФЗ «О гражданской </w:t>
      </w:r>
      <w:r w:rsidR="008D44C9" w:rsidRPr="0008383E">
        <w:rPr>
          <w:sz w:val="26"/>
          <w:szCs w:val="26"/>
        </w:rPr>
        <w:t xml:space="preserve">обороне» (с изменениями и дополнениями), от 21.11.1994 №68-ФЗ «О защите населения и территорий от чрезвычайных ситуаций природного и техногенного характера» (с изменениями и дополнениями), постановлениями Правительства РФ </w:t>
      </w:r>
      <w:r w:rsidR="008D44C9" w:rsidRPr="0008383E">
        <w:rPr>
          <w:rStyle w:val="a7"/>
          <w:sz w:val="26"/>
          <w:szCs w:val="26"/>
        </w:rPr>
        <w:t>от 23.04.1994 № 359 «Об</w:t>
      </w:r>
      <w:proofErr w:type="gramEnd"/>
      <w:r w:rsidR="008D44C9" w:rsidRPr="0008383E">
        <w:rPr>
          <w:rStyle w:val="a7"/>
          <w:sz w:val="26"/>
          <w:szCs w:val="26"/>
        </w:rPr>
        <w:t xml:space="preserve"> </w:t>
      </w:r>
      <w:proofErr w:type="gramStart"/>
      <w:r w:rsidR="008D44C9" w:rsidRPr="0008383E">
        <w:rPr>
          <w:rStyle w:val="a7"/>
          <w:sz w:val="26"/>
          <w:szCs w:val="26"/>
        </w:rPr>
        <w:t>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организациями», от 29.11.1999 №1309  «О порядке создания убежищ и иных объектов гражданской обороны», а также приказов Министерства Российской Федерации по делам гражданской обороны, чрезвычайным ситуациям и ликвидации последствий стихийных бедствий от 05.04.1996 № 225 «О сохранении фонда средств коллективной защиты», от 15.12.2002 № 583 «Об утверждении и введении</w:t>
      </w:r>
      <w:proofErr w:type="gramEnd"/>
      <w:r w:rsidR="008D44C9" w:rsidRPr="0008383E">
        <w:rPr>
          <w:rStyle w:val="a7"/>
          <w:sz w:val="26"/>
          <w:szCs w:val="26"/>
        </w:rPr>
        <w:t xml:space="preserve"> </w:t>
      </w:r>
      <w:proofErr w:type="gramStart"/>
      <w:r w:rsidR="008D44C9" w:rsidRPr="0008383E">
        <w:rPr>
          <w:rStyle w:val="a7"/>
          <w:sz w:val="26"/>
          <w:szCs w:val="26"/>
        </w:rPr>
        <w:t xml:space="preserve">в действие Правил эксплуатации защитных сооружений гражданской обороны», </w:t>
      </w:r>
      <w:r w:rsidR="008D44C9">
        <w:rPr>
          <w:rStyle w:val="a7"/>
          <w:sz w:val="26"/>
          <w:szCs w:val="26"/>
        </w:rPr>
        <w:t xml:space="preserve">от 06.04.2020 №233 «О проведении смотра-конкурса на лучшее содержание защитных сооружений гражданской обороны в субъектах Российской Федерации, муниципальных образованиях и организациях в 2020 году», распоряжения Правительства Пензенской области от 17.04.2017 №171-рП «О мерах по сохранению и рациональному использованию защитных сооружений и иных объектов гражданской обороны на территории Пензенской области», </w:t>
      </w:r>
      <w:r w:rsidR="008D44C9">
        <w:rPr>
          <w:sz w:val="26"/>
          <w:szCs w:val="26"/>
        </w:rPr>
        <w:t>Планом основных мероприятий</w:t>
      </w:r>
      <w:proofErr w:type="gramEnd"/>
      <w:r w:rsidR="008D44C9">
        <w:rPr>
          <w:sz w:val="26"/>
          <w:szCs w:val="26"/>
        </w:rPr>
        <w:t xml:space="preserve"> </w:t>
      </w:r>
      <w:proofErr w:type="gramStart"/>
      <w:r w:rsidR="008D44C9" w:rsidRPr="0008383E">
        <w:rPr>
          <w:sz w:val="26"/>
          <w:szCs w:val="26"/>
        </w:rPr>
        <w:t>города Заречного Пензенской области в области защиты населения и территорий от чрезвычайных ситуаций на 20</w:t>
      </w:r>
      <w:r w:rsidR="008D44C9">
        <w:rPr>
          <w:sz w:val="26"/>
          <w:szCs w:val="26"/>
        </w:rPr>
        <w:t>20</w:t>
      </w:r>
      <w:r w:rsidR="008D44C9" w:rsidRPr="0008383E">
        <w:rPr>
          <w:sz w:val="26"/>
          <w:szCs w:val="26"/>
        </w:rPr>
        <w:t xml:space="preserve"> год, в целях улучшения содержания и эксплуатации защитных сооружений гражданской обороны, поддержания их в постоянной готовности к приему укрываемых, распространения лучшего опыта их содержания, руководствуясь статьями 4.3.1 и 4.6.1 Устава закрытого административно-территориального образования города Заречного Пензенской области</w:t>
      </w:r>
      <w:r w:rsidR="008D44C9">
        <w:rPr>
          <w:sz w:val="26"/>
          <w:szCs w:val="26"/>
        </w:rPr>
        <w:t>.</w:t>
      </w:r>
      <w:proofErr w:type="gramEnd"/>
    </w:p>
    <w:p w:rsidR="0090481C" w:rsidRPr="0035420E" w:rsidRDefault="0090481C" w:rsidP="0090481C">
      <w:pPr>
        <w:ind w:firstLine="708"/>
        <w:jc w:val="both"/>
        <w:rPr>
          <w:sz w:val="26"/>
          <w:szCs w:val="26"/>
        </w:rPr>
      </w:pPr>
    </w:p>
    <w:p w:rsidR="0090481C" w:rsidRPr="0035420E" w:rsidRDefault="0090481C" w:rsidP="0090481C">
      <w:pPr>
        <w:ind w:firstLine="708"/>
        <w:jc w:val="both"/>
        <w:rPr>
          <w:sz w:val="26"/>
          <w:szCs w:val="26"/>
        </w:rPr>
      </w:pPr>
    </w:p>
    <w:p w:rsidR="0090481C" w:rsidRPr="0035420E" w:rsidRDefault="001E1484" w:rsidP="0090481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90481C" w:rsidRPr="0035420E">
        <w:rPr>
          <w:sz w:val="26"/>
          <w:szCs w:val="26"/>
        </w:rPr>
        <w:t>иректор МКУ «Управление</w:t>
      </w:r>
      <w:r w:rsidR="0090481C" w:rsidRPr="0035420E">
        <w:rPr>
          <w:sz w:val="26"/>
          <w:szCs w:val="26"/>
        </w:rPr>
        <w:tab/>
      </w:r>
      <w:r w:rsidR="0090481C" w:rsidRPr="0035420E">
        <w:rPr>
          <w:sz w:val="26"/>
          <w:szCs w:val="26"/>
        </w:rPr>
        <w:tab/>
      </w:r>
      <w:r w:rsidR="0090481C" w:rsidRPr="0035420E">
        <w:rPr>
          <w:sz w:val="26"/>
          <w:szCs w:val="26"/>
        </w:rPr>
        <w:tab/>
      </w:r>
      <w:r w:rsidR="0090481C" w:rsidRPr="0035420E">
        <w:rPr>
          <w:sz w:val="26"/>
          <w:szCs w:val="26"/>
        </w:rPr>
        <w:tab/>
      </w:r>
      <w:r w:rsidR="0090481C" w:rsidRPr="0035420E">
        <w:rPr>
          <w:sz w:val="26"/>
          <w:szCs w:val="26"/>
        </w:rPr>
        <w:tab/>
      </w:r>
      <w:r w:rsidR="0090481C" w:rsidRPr="0035420E">
        <w:rPr>
          <w:sz w:val="26"/>
          <w:szCs w:val="26"/>
        </w:rPr>
        <w:tab/>
      </w:r>
      <w:r w:rsidR="0090481C" w:rsidRPr="0035420E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Д.Г.Боровков</w:t>
      </w:r>
      <w:proofErr w:type="spellEnd"/>
    </w:p>
    <w:p w:rsidR="0090481C" w:rsidRPr="0035420E" w:rsidRDefault="0090481C" w:rsidP="0090481C">
      <w:pPr>
        <w:jc w:val="both"/>
        <w:rPr>
          <w:sz w:val="26"/>
          <w:szCs w:val="26"/>
        </w:rPr>
      </w:pPr>
      <w:r w:rsidRPr="0035420E">
        <w:rPr>
          <w:sz w:val="26"/>
          <w:szCs w:val="26"/>
        </w:rPr>
        <w:t>гражданской защиты»</w:t>
      </w:r>
    </w:p>
    <w:p w:rsidR="0090481C" w:rsidRDefault="0090481C" w:rsidP="00067A73">
      <w:pPr>
        <w:jc w:val="center"/>
        <w:rPr>
          <w:sz w:val="26"/>
          <w:szCs w:val="26"/>
        </w:rPr>
      </w:pPr>
    </w:p>
    <w:sectPr w:rsidR="0090481C" w:rsidSect="002C47FD">
      <w:footnotePr>
        <w:pos w:val="beneathText"/>
      </w:footnotePr>
      <w:pgSz w:w="11900" w:h="16821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A4" w:rsidRDefault="002936A4">
      <w:r>
        <w:separator/>
      </w:r>
    </w:p>
  </w:endnote>
  <w:endnote w:type="continuationSeparator" w:id="0">
    <w:p w:rsidR="002936A4" w:rsidRDefault="0029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A4" w:rsidRDefault="002936A4">
      <w:r>
        <w:separator/>
      </w:r>
    </w:p>
  </w:footnote>
  <w:footnote w:type="continuationSeparator" w:id="0">
    <w:p w:rsidR="002936A4" w:rsidRDefault="0029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2">
    <w:nsid w:val="083E56C8"/>
    <w:multiLevelType w:val="hybridMultilevel"/>
    <w:tmpl w:val="E4DEDDDC"/>
    <w:lvl w:ilvl="0" w:tplc="C846B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F438E"/>
    <w:multiLevelType w:val="hybridMultilevel"/>
    <w:tmpl w:val="9D34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93454"/>
    <w:multiLevelType w:val="hybridMultilevel"/>
    <w:tmpl w:val="9466B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E4842A9"/>
    <w:multiLevelType w:val="hybridMultilevel"/>
    <w:tmpl w:val="62AE266C"/>
    <w:lvl w:ilvl="0" w:tplc="6ADAB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BD1561"/>
    <w:multiLevelType w:val="hybridMultilevel"/>
    <w:tmpl w:val="F4D06128"/>
    <w:lvl w:ilvl="0" w:tplc="009487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BC4107A"/>
    <w:multiLevelType w:val="hybridMultilevel"/>
    <w:tmpl w:val="C4301966"/>
    <w:lvl w:ilvl="0" w:tplc="AE22FD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50E796E"/>
    <w:multiLevelType w:val="multilevel"/>
    <w:tmpl w:val="8DFA3C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C4C"/>
    <w:rsid w:val="0000302D"/>
    <w:rsid w:val="00004609"/>
    <w:rsid w:val="00007420"/>
    <w:rsid w:val="000123B9"/>
    <w:rsid w:val="00012B3B"/>
    <w:rsid w:val="000154B4"/>
    <w:rsid w:val="0002017A"/>
    <w:rsid w:val="000216DD"/>
    <w:rsid w:val="00021C7A"/>
    <w:rsid w:val="0002216C"/>
    <w:rsid w:val="000310E0"/>
    <w:rsid w:val="00037262"/>
    <w:rsid w:val="000459E9"/>
    <w:rsid w:val="00054E75"/>
    <w:rsid w:val="000649D0"/>
    <w:rsid w:val="00067A73"/>
    <w:rsid w:val="00070B94"/>
    <w:rsid w:val="0007229D"/>
    <w:rsid w:val="00080BFF"/>
    <w:rsid w:val="0008383E"/>
    <w:rsid w:val="00084A2C"/>
    <w:rsid w:val="00085430"/>
    <w:rsid w:val="0009058B"/>
    <w:rsid w:val="00090E74"/>
    <w:rsid w:val="0009317F"/>
    <w:rsid w:val="00094BF5"/>
    <w:rsid w:val="000A34C2"/>
    <w:rsid w:val="000B4EFA"/>
    <w:rsid w:val="000B5623"/>
    <w:rsid w:val="000B592A"/>
    <w:rsid w:val="000C344F"/>
    <w:rsid w:val="000C50A3"/>
    <w:rsid w:val="000C5532"/>
    <w:rsid w:val="000C6C04"/>
    <w:rsid w:val="000D2385"/>
    <w:rsid w:val="000D6DB2"/>
    <w:rsid w:val="000E06E3"/>
    <w:rsid w:val="000E1B3F"/>
    <w:rsid w:val="000E1C7C"/>
    <w:rsid w:val="000F3889"/>
    <w:rsid w:val="000F5D8F"/>
    <w:rsid w:val="000F6664"/>
    <w:rsid w:val="00102FF1"/>
    <w:rsid w:val="00106D35"/>
    <w:rsid w:val="0011388F"/>
    <w:rsid w:val="00113D52"/>
    <w:rsid w:val="00116D72"/>
    <w:rsid w:val="00121135"/>
    <w:rsid w:val="001218AB"/>
    <w:rsid w:val="00125E94"/>
    <w:rsid w:val="00155515"/>
    <w:rsid w:val="00157207"/>
    <w:rsid w:val="00161842"/>
    <w:rsid w:val="001629B0"/>
    <w:rsid w:val="00162DD9"/>
    <w:rsid w:val="0016531C"/>
    <w:rsid w:val="00167C77"/>
    <w:rsid w:val="00170268"/>
    <w:rsid w:val="0017263F"/>
    <w:rsid w:val="0017648B"/>
    <w:rsid w:val="00176856"/>
    <w:rsid w:val="0017710F"/>
    <w:rsid w:val="00177E1E"/>
    <w:rsid w:val="00182ED8"/>
    <w:rsid w:val="001831C5"/>
    <w:rsid w:val="00183C86"/>
    <w:rsid w:val="001852D5"/>
    <w:rsid w:val="001976C2"/>
    <w:rsid w:val="001A2385"/>
    <w:rsid w:val="001A7B59"/>
    <w:rsid w:val="001B0474"/>
    <w:rsid w:val="001B1DFE"/>
    <w:rsid w:val="001B4EC6"/>
    <w:rsid w:val="001B6A81"/>
    <w:rsid w:val="001B7B03"/>
    <w:rsid w:val="001C41C0"/>
    <w:rsid w:val="001C6B00"/>
    <w:rsid w:val="001D32A3"/>
    <w:rsid w:val="001D66A7"/>
    <w:rsid w:val="001E1484"/>
    <w:rsid w:val="001E33A9"/>
    <w:rsid w:val="001E3E1C"/>
    <w:rsid w:val="001E4478"/>
    <w:rsid w:val="001F6002"/>
    <w:rsid w:val="0020273F"/>
    <w:rsid w:val="0020761B"/>
    <w:rsid w:val="002104CA"/>
    <w:rsid w:val="00211ABB"/>
    <w:rsid w:val="00214126"/>
    <w:rsid w:val="002148E3"/>
    <w:rsid w:val="002158D8"/>
    <w:rsid w:val="00220EC9"/>
    <w:rsid w:val="002253D6"/>
    <w:rsid w:val="00230BF2"/>
    <w:rsid w:val="0023709B"/>
    <w:rsid w:val="00250DD0"/>
    <w:rsid w:val="00267ED7"/>
    <w:rsid w:val="002773AD"/>
    <w:rsid w:val="00283179"/>
    <w:rsid w:val="00283CEE"/>
    <w:rsid w:val="00292B85"/>
    <w:rsid w:val="002936A4"/>
    <w:rsid w:val="002959A9"/>
    <w:rsid w:val="00296D72"/>
    <w:rsid w:val="002A1E2A"/>
    <w:rsid w:val="002A2E30"/>
    <w:rsid w:val="002A706F"/>
    <w:rsid w:val="002C3C5E"/>
    <w:rsid w:val="002C40EB"/>
    <w:rsid w:val="002C47FD"/>
    <w:rsid w:val="002C7CEC"/>
    <w:rsid w:val="002D00AA"/>
    <w:rsid w:val="002D070E"/>
    <w:rsid w:val="002D1ADA"/>
    <w:rsid w:val="002D235F"/>
    <w:rsid w:val="002D61DF"/>
    <w:rsid w:val="002E01B5"/>
    <w:rsid w:val="002E02B6"/>
    <w:rsid w:val="002E5ED3"/>
    <w:rsid w:val="002F1310"/>
    <w:rsid w:val="002F1ECA"/>
    <w:rsid w:val="002F34F2"/>
    <w:rsid w:val="003012E8"/>
    <w:rsid w:val="00304721"/>
    <w:rsid w:val="00305B76"/>
    <w:rsid w:val="00310F62"/>
    <w:rsid w:val="003115E6"/>
    <w:rsid w:val="00313DBF"/>
    <w:rsid w:val="00316E01"/>
    <w:rsid w:val="0032300C"/>
    <w:rsid w:val="003237BE"/>
    <w:rsid w:val="00325E2E"/>
    <w:rsid w:val="00326B85"/>
    <w:rsid w:val="00330351"/>
    <w:rsid w:val="00332685"/>
    <w:rsid w:val="003333DA"/>
    <w:rsid w:val="0033418F"/>
    <w:rsid w:val="00336E71"/>
    <w:rsid w:val="00337BDA"/>
    <w:rsid w:val="003417CE"/>
    <w:rsid w:val="0035602E"/>
    <w:rsid w:val="003628F0"/>
    <w:rsid w:val="00363172"/>
    <w:rsid w:val="0036333E"/>
    <w:rsid w:val="00363BF9"/>
    <w:rsid w:val="00365D0F"/>
    <w:rsid w:val="003745D4"/>
    <w:rsid w:val="00376C30"/>
    <w:rsid w:val="00377583"/>
    <w:rsid w:val="00383351"/>
    <w:rsid w:val="003854B5"/>
    <w:rsid w:val="003903B7"/>
    <w:rsid w:val="00390CBC"/>
    <w:rsid w:val="003917BC"/>
    <w:rsid w:val="003955BA"/>
    <w:rsid w:val="003A2736"/>
    <w:rsid w:val="003A42FD"/>
    <w:rsid w:val="003A70D1"/>
    <w:rsid w:val="003B316C"/>
    <w:rsid w:val="003B36FB"/>
    <w:rsid w:val="003B3F5B"/>
    <w:rsid w:val="003B4A54"/>
    <w:rsid w:val="003C12B6"/>
    <w:rsid w:val="003C29C9"/>
    <w:rsid w:val="003C3D46"/>
    <w:rsid w:val="003D5249"/>
    <w:rsid w:val="003D595E"/>
    <w:rsid w:val="003D7869"/>
    <w:rsid w:val="003E08A5"/>
    <w:rsid w:val="003E2308"/>
    <w:rsid w:val="003F1951"/>
    <w:rsid w:val="003F2170"/>
    <w:rsid w:val="003F4A56"/>
    <w:rsid w:val="003F5CED"/>
    <w:rsid w:val="00407C5E"/>
    <w:rsid w:val="0041042D"/>
    <w:rsid w:val="00411D94"/>
    <w:rsid w:val="00413938"/>
    <w:rsid w:val="0041774D"/>
    <w:rsid w:val="0041790B"/>
    <w:rsid w:val="00421328"/>
    <w:rsid w:val="004241B4"/>
    <w:rsid w:val="00425B47"/>
    <w:rsid w:val="00427F00"/>
    <w:rsid w:val="00430001"/>
    <w:rsid w:val="00430F54"/>
    <w:rsid w:val="00450868"/>
    <w:rsid w:val="0045147B"/>
    <w:rsid w:val="004543A6"/>
    <w:rsid w:val="00460322"/>
    <w:rsid w:val="00462C28"/>
    <w:rsid w:val="0046758E"/>
    <w:rsid w:val="00475C02"/>
    <w:rsid w:val="00476FAA"/>
    <w:rsid w:val="00477007"/>
    <w:rsid w:val="00477A33"/>
    <w:rsid w:val="00481D33"/>
    <w:rsid w:val="00494A9E"/>
    <w:rsid w:val="004B40DF"/>
    <w:rsid w:val="004C04E6"/>
    <w:rsid w:val="004E21FF"/>
    <w:rsid w:val="004F4D7B"/>
    <w:rsid w:val="004F4F84"/>
    <w:rsid w:val="004F5238"/>
    <w:rsid w:val="005006B7"/>
    <w:rsid w:val="00503CF0"/>
    <w:rsid w:val="005165BD"/>
    <w:rsid w:val="0052319F"/>
    <w:rsid w:val="00523725"/>
    <w:rsid w:val="00532ED8"/>
    <w:rsid w:val="00544850"/>
    <w:rsid w:val="00545141"/>
    <w:rsid w:val="00555D6A"/>
    <w:rsid w:val="0055669A"/>
    <w:rsid w:val="00556E3F"/>
    <w:rsid w:val="005626D9"/>
    <w:rsid w:val="00565561"/>
    <w:rsid w:val="0056557F"/>
    <w:rsid w:val="00567D1C"/>
    <w:rsid w:val="0057296A"/>
    <w:rsid w:val="005750C6"/>
    <w:rsid w:val="00575316"/>
    <w:rsid w:val="00575D9D"/>
    <w:rsid w:val="00582CD2"/>
    <w:rsid w:val="00596B7C"/>
    <w:rsid w:val="005A1255"/>
    <w:rsid w:val="005A1BE3"/>
    <w:rsid w:val="005A6743"/>
    <w:rsid w:val="005A72B0"/>
    <w:rsid w:val="005A7C49"/>
    <w:rsid w:val="005A7E42"/>
    <w:rsid w:val="005B0892"/>
    <w:rsid w:val="005B3AA4"/>
    <w:rsid w:val="005B4FC1"/>
    <w:rsid w:val="005B6103"/>
    <w:rsid w:val="005B6798"/>
    <w:rsid w:val="005C2D42"/>
    <w:rsid w:val="005C4A1E"/>
    <w:rsid w:val="005C67F0"/>
    <w:rsid w:val="005D23D7"/>
    <w:rsid w:val="005D356C"/>
    <w:rsid w:val="005D7593"/>
    <w:rsid w:val="005F3E78"/>
    <w:rsid w:val="005F6FC5"/>
    <w:rsid w:val="006005B0"/>
    <w:rsid w:val="00601409"/>
    <w:rsid w:val="00611FB1"/>
    <w:rsid w:val="00612322"/>
    <w:rsid w:val="00616668"/>
    <w:rsid w:val="0061697E"/>
    <w:rsid w:val="00625952"/>
    <w:rsid w:val="00625FDC"/>
    <w:rsid w:val="006343AC"/>
    <w:rsid w:val="00646EAE"/>
    <w:rsid w:val="006470C7"/>
    <w:rsid w:val="00647233"/>
    <w:rsid w:val="00650CD2"/>
    <w:rsid w:val="006642CB"/>
    <w:rsid w:val="0066725E"/>
    <w:rsid w:val="00667D94"/>
    <w:rsid w:val="00672E6D"/>
    <w:rsid w:val="00672EB4"/>
    <w:rsid w:val="00675010"/>
    <w:rsid w:val="00676654"/>
    <w:rsid w:val="006768AE"/>
    <w:rsid w:val="00680579"/>
    <w:rsid w:val="006818AE"/>
    <w:rsid w:val="00682331"/>
    <w:rsid w:val="006846CF"/>
    <w:rsid w:val="0068509E"/>
    <w:rsid w:val="00691303"/>
    <w:rsid w:val="006915BF"/>
    <w:rsid w:val="006A3A07"/>
    <w:rsid w:val="006B54D8"/>
    <w:rsid w:val="006C58CA"/>
    <w:rsid w:val="006D252D"/>
    <w:rsid w:val="006E023A"/>
    <w:rsid w:val="006E3EDE"/>
    <w:rsid w:val="006E5101"/>
    <w:rsid w:val="006E7A03"/>
    <w:rsid w:val="006F0A64"/>
    <w:rsid w:val="006F10C2"/>
    <w:rsid w:val="006F7EA5"/>
    <w:rsid w:val="0070491C"/>
    <w:rsid w:val="00713F46"/>
    <w:rsid w:val="00716439"/>
    <w:rsid w:val="00716AAA"/>
    <w:rsid w:val="00721912"/>
    <w:rsid w:val="007259CC"/>
    <w:rsid w:val="00727771"/>
    <w:rsid w:val="00742062"/>
    <w:rsid w:val="0074264D"/>
    <w:rsid w:val="0075023E"/>
    <w:rsid w:val="007552DE"/>
    <w:rsid w:val="00757078"/>
    <w:rsid w:val="00766261"/>
    <w:rsid w:val="00766A2C"/>
    <w:rsid w:val="00766B87"/>
    <w:rsid w:val="0077572B"/>
    <w:rsid w:val="00776B2E"/>
    <w:rsid w:val="0078144B"/>
    <w:rsid w:val="00781562"/>
    <w:rsid w:val="00785721"/>
    <w:rsid w:val="00786BB7"/>
    <w:rsid w:val="0079046D"/>
    <w:rsid w:val="00791D50"/>
    <w:rsid w:val="007931EC"/>
    <w:rsid w:val="007A14D4"/>
    <w:rsid w:val="007A158D"/>
    <w:rsid w:val="007B16D5"/>
    <w:rsid w:val="007B4D57"/>
    <w:rsid w:val="007B5732"/>
    <w:rsid w:val="007C2C39"/>
    <w:rsid w:val="007C538F"/>
    <w:rsid w:val="007C659F"/>
    <w:rsid w:val="007D015B"/>
    <w:rsid w:val="007D33FE"/>
    <w:rsid w:val="007D3B72"/>
    <w:rsid w:val="007D45A4"/>
    <w:rsid w:val="007D4934"/>
    <w:rsid w:val="007E04E5"/>
    <w:rsid w:val="007F221C"/>
    <w:rsid w:val="007F2E3C"/>
    <w:rsid w:val="007F751D"/>
    <w:rsid w:val="00800BA8"/>
    <w:rsid w:val="00806BC1"/>
    <w:rsid w:val="00807121"/>
    <w:rsid w:val="00810493"/>
    <w:rsid w:val="00812FC8"/>
    <w:rsid w:val="00813744"/>
    <w:rsid w:val="00820F3D"/>
    <w:rsid w:val="00825734"/>
    <w:rsid w:val="00832252"/>
    <w:rsid w:val="008329F7"/>
    <w:rsid w:val="00832D64"/>
    <w:rsid w:val="00833EFE"/>
    <w:rsid w:val="00834970"/>
    <w:rsid w:val="00840CD3"/>
    <w:rsid w:val="00841D0F"/>
    <w:rsid w:val="0084341C"/>
    <w:rsid w:val="008437A2"/>
    <w:rsid w:val="00847840"/>
    <w:rsid w:val="00854C6E"/>
    <w:rsid w:val="00856C39"/>
    <w:rsid w:val="008711D0"/>
    <w:rsid w:val="0087296B"/>
    <w:rsid w:val="00874444"/>
    <w:rsid w:val="008878C2"/>
    <w:rsid w:val="00891B7A"/>
    <w:rsid w:val="008A5C85"/>
    <w:rsid w:val="008B02C9"/>
    <w:rsid w:val="008B4366"/>
    <w:rsid w:val="008B626A"/>
    <w:rsid w:val="008B7477"/>
    <w:rsid w:val="008C4524"/>
    <w:rsid w:val="008C6A8A"/>
    <w:rsid w:val="008C7976"/>
    <w:rsid w:val="008D1249"/>
    <w:rsid w:val="008D133B"/>
    <w:rsid w:val="008D1F7C"/>
    <w:rsid w:val="008D44C9"/>
    <w:rsid w:val="008D6A8D"/>
    <w:rsid w:val="008E4FF7"/>
    <w:rsid w:val="008E5CA1"/>
    <w:rsid w:val="008E7376"/>
    <w:rsid w:val="008F5C60"/>
    <w:rsid w:val="008F6541"/>
    <w:rsid w:val="008F675D"/>
    <w:rsid w:val="00900F2E"/>
    <w:rsid w:val="0090339F"/>
    <w:rsid w:val="0090481C"/>
    <w:rsid w:val="009104CF"/>
    <w:rsid w:val="009123C3"/>
    <w:rsid w:val="00912BC2"/>
    <w:rsid w:val="00914FE1"/>
    <w:rsid w:val="00915F74"/>
    <w:rsid w:val="0092643B"/>
    <w:rsid w:val="0092665D"/>
    <w:rsid w:val="00927A13"/>
    <w:rsid w:val="00935B11"/>
    <w:rsid w:val="009412A2"/>
    <w:rsid w:val="00942894"/>
    <w:rsid w:val="009511A1"/>
    <w:rsid w:val="00957E45"/>
    <w:rsid w:val="00961D0E"/>
    <w:rsid w:val="009708B9"/>
    <w:rsid w:val="00974BC0"/>
    <w:rsid w:val="009810C9"/>
    <w:rsid w:val="00991A16"/>
    <w:rsid w:val="00993B1F"/>
    <w:rsid w:val="009944BD"/>
    <w:rsid w:val="00996269"/>
    <w:rsid w:val="00996E22"/>
    <w:rsid w:val="009A0382"/>
    <w:rsid w:val="009A4C9C"/>
    <w:rsid w:val="009A5092"/>
    <w:rsid w:val="009A7986"/>
    <w:rsid w:val="009B2820"/>
    <w:rsid w:val="009B5662"/>
    <w:rsid w:val="009B7AD6"/>
    <w:rsid w:val="009C371A"/>
    <w:rsid w:val="009D2022"/>
    <w:rsid w:val="009E243F"/>
    <w:rsid w:val="009E5FE6"/>
    <w:rsid w:val="009F043F"/>
    <w:rsid w:val="009F716A"/>
    <w:rsid w:val="00A00732"/>
    <w:rsid w:val="00A02ABB"/>
    <w:rsid w:val="00A03C83"/>
    <w:rsid w:val="00A066B1"/>
    <w:rsid w:val="00A06B60"/>
    <w:rsid w:val="00A1337B"/>
    <w:rsid w:val="00A13CD6"/>
    <w:rsid w:val="00A15139"/>
    <w:rsid w:val="00A26E15"/>
    <w:rsid w:val="00A26F6C"/>
    <w:rsid w:val="00A27569"/>
    <w:rsid w:val="00A27BE9"/>
    <w:rsid w:val="00A30716"/>
    <w:rsid w:val="00A30BD7"/>
    <w:rsid w:val="00A31AEE"/>
    <w:rsid w:val="00A32BB8"/>
    <w:rsid w:val="00A3786A"/>
    <w:rsid w:val="00A50A87"/>
    <w:rsid w:val="00A55E70"/>
    <w:rsid w:val="00A56CA1"/>
    <w:rsid w:val="00A6103A"/>
    <w:rsid w:val="00A64EF4"/>
    <w:rsid w:val="00A71B9E"/>
    <w:rsid w:val="00A739FD"/>
    <w:rsid w:val="00A76C8D"/>
    <w:rsid w:val="00A77C3F"/>
    <w:rsid w:val="00A844EC"/>
    <w:rsid w:val="00A86E3C"/>
    <w:rsid w:val="00A874F7"/>
    <w:rsid w:val="00A91A79"/>
    <w:rsid w:val="00A9517C"/>
    <w:rsid w:val="00A95977"/>
    <w:rsid w:val="00AA033E"/>
    <w:rsid w:val="00AA05F9"/>
    <w:rsid w:val="00AA3DA2"/>
    <w:rsid w:val="00AA4E56"/>
    <w:rsid w:val="00AB19E3"/>
    <w:rsid w:val="00AB1FFA"/>
    <w:rsid w:val="00AB5BB1"/>
    <w:rsid w:val="00AB6708"/>
    <w:rsid w:val="00AB7BE5"/>
    <w:rsid w:val="00AC2037"/>
    <w:rsid w:val="00AD6BE6"/>
    <w:rsid w:val="00AD70B7"/>
    <w:rsid w:val="00B24F21"/>
    <w:rsid w:val="00B25F5C"/>
    <w:rsid w:val="00B32DC4"/>
    <w:rsid w:val="00B34024"/>
    <w:rsid w:val="00B377E2"/>
    <w:rsid w:val="00B476EE"/>
    <w:rsid w:val="00B50209"/>
    <w:rsid w:val="00B504F3"/>
    <w:rsid w:val="00B578C0"/>
    <w:rsid w:val="00B6220D"/>
    <w:rsid w:val="00B6631E"/>
    <w:rsid w:val="00B66481"/>
    <w:rsid w:val="00B66947"/>
    <w:rsid w:val="00B66BFF"/>
    <w:rsid w:val="00B74409"/>
    <w:rsid w:val="00B74ADE"/>
    <w:rsid w:val="00B75583"/>
    <w:rsid w:val="00B77A1E"/>
    <w:rsid w:val="00B803B3"/>
    <w:rsid w:val="00B82381"/>
    <w:rsid w:val="00B8310A"/>
    <w:rsid w:val="00B85071"/>
    <w:rsid w:val="00B86298"/>
    <w:rsid w:val="00B864DD"/>
    <w:rsid w:val="00B86DC0"/>
    <w:rsid w:val="00B91BD3"/>
    <w:rsid w:val="00B92AA1"/>
    <w:rsid w:val="00BA0503"/>
    <w:rsid w:val="00BA467D"/>
    <w:rsid w:val="00BA4FAA"/>
    <w:rsid w:val="00BA6361"/>
    <w:rsid w:val="00BB03E1"/>
    <w:rsid w:val="00BB3C2F"/>
    <w:rsid w:val="00BB40F7"/>
    <w:rsid w:val="00BB4B55"/>
    <w:rsid w:val="00BC587F"/>
    <w:rsid w:val="00BC76B9"/>
    <w:rsid w:val="00BD7075"/>
    <w:rsid w:val="00BE06A8"/>
    <w:rsid w:val="00BE0E69"/>
    <w:rsid w:val="00BE114F"/>
    <w:rsid w:val="00BE273E"/>
    <w:rsid w:val="00BE5132"/>
    <w:rsid w:val="00BE7956"/>
    <w:rsid w:val="00C05074"/>
    <w:rsid w:val="00C074E1"/>
    <w:rsid w:val="00C07FEC"/>
    <w:rsid w:val="00C113D5"/>
    <w:rsid w:val="00C128C2"/>
    <w:rsid w:val="00C307A6"/>
    <w:rsid w:val="00C3136B"/>
    <w:rsid w:val="00C46D7A"/>
    <w:rsid w:val="00C46FE7"/>
    <w:rsid w:val="00C54325"/>
    <w:rsid w:val="00C5687C"/>
    <w:rsid w:val="00C70E52"/>
    <w:rsid w:val="00C762EE"/>
    <w:rsid w:val="00C92988"/>
    <w:rsid w:val="00CA221E"/>
    <w:rsid w:val="00CA34D9"/>
    <w:rsid w:val="00CB0ECD"/>
    <w:rsid w:val="00CB25C9"/>
    <w:rsid w:val="00CB2BFB"/>
    <w:rsid w:val="00CB4CC8"/>
    <w:rsid w:val="00CB7B97"/>
    <w:rsid w:val="00CC0484"/>
    <w:rsid w:val="00CC14E6"/>
    <w:rsid w:val="00CD0FC0"/>
    <w:rsid w:val="00CD1D00"/>
    <w:rsid w:val="00CE574C"/>
    <w:rsid w:val="00CF4C4E"/>
    <w:rsid w:val="00CF5C4C"/>
    <w:rsid w:val="00CF6A28"/>
    <w:rsid w:val="00D05A4A"/>
    <w:rsid w:val="00D0616B"/>
    <w:rsid w:val="00D0760D"/>
    <w:rsid w:val="00D202C9"/>
    <w:rsid w:val="00D40D7C"/>
    <w:rsid w:val="00D419B8"/>
    <w:rsid w:val="00D428D4"/>
    <w:rsid w:val="00D54774"/>
    <w:rsid w:val="00D55E9E"/>
    <w:rsid w:val="00D64969"/>
    <w:rsid w:val="00D71DCF"/>
    <w:rsid w:val="00D7224D"/>
    <w:rsid w:val="00D80A8A"/>
    <w:rsid w:val="00D85E17"/>
    <w:rsid w:val="00D85F26"/>
    <w:rsid w:val="00D9435F"/>
    <w:rsid w:val="00D96545"/>
    <w:rsid w:val="00D975D1"/>
    <w:rsid w:val="00DA68AF"/>
    <w:rsid w:val="00DA76F8"/>
    <w:rsid w:val="00DB5F92"/>
    <w:rsid w:val="00DC3E91"/>
    <w:rsid w:val="00DD76C8"/>
    <w:rsid w:val="00DD7DBA"/>
    <w:rsid w:val="00DE0100"/>
    <w:rsid w:val="00DE3E78"/>
    <w:rsid w:val="00DE4364"/>
    <w:rsid w:val="00DE5428"/>
    <w:rsid w:val="00DF03F9"/>
    <w:rsid w:val="00DF0AD0"/>
    <w:rsid w:val="00DF1B89"/>
    <w:rsid w:val="00DF6D03"/>
    <w:rsid w:val="00DF79A2"/>
    <w:rsid w:val="00E048F7"/>
    <w:rsid w:val="00E0511E"/>
    <w:rsid w:val="00E11194"/>
    <w:rsid w:val="00E11B04"/>
    <w:rsid w:val="00E12612"/>
    <w:rsid w:val="00E15AB3"/>
    <w:rsid w:val="00E176F3"/>
    <w:rsid w:val="00E26552"/>
    <w:rsid w:val="00E31EE2"/>
    <w:rsid w:val="00E41BC1"/>
    <w:rsid w:val="00E44E5C"/>
    <w:rsid w:val="00E518AD"/>
    <w:rsid w:val="00E53EC2"/>
    <w:rsid w:val="00E5406D"/>
    <w:rsid w:val="00E63628"/>
    <w:rsid w:val="00E85E28"/>
    <w:rsid w:val="00E90A64"/>
    <w:rsid w:val="00E93417"/>
    <w:rsid w:val="00E93F5B"/>
    <w:rsid w:val="00EA09C7"/>
    <w:rsid w:val="00EB11C6"/>
    <w:rsid w:val="00EB33DC"/>
    <w:rsid w:val="00EB3B13"/>
    <w:rsid w:val="00EC635E"/>
    <w:rsid w:val="00EC6D5C"/>
    <w:rsid w:val="00EC7384"/>
    <w:rsid w:val="00EC76F7"/>
    <w:rsid w:val="00ED45A1"/>
    <w:rsid w:val="00ED65B3"/>
    <w:rsid w:val="00EE7064"/>
    <w:rsid w:val="00EF0B98"/>
    <w:rsid w:val="00EF1134"/>
    <w:rsid w:val="00F07463"/>
    <w:rsid w:val="00F07FCA"/>
    <w:rsid w:val="00F10E8D"/>
    <w:rsid w:val="00F14D2D"/>
    <w:rsid w:val="00F172FE"/>
    <w:rsid w:val="00F20C28"/>
    <w:rsid w:val="00F210CE"/>
    <w:rsid w:val="00F2159F"/>
    <w:rsid w:val="00F21BA2"/>
    <w:rsid w:val="00F31AC8"/>
    <w:rsid w:val="00F3374B"/>
    <w:rsid w:val="00F4100C"/>
    <w:rsid w:val="00F4203D"/>
    <w:rsid w:val="00F4229F"/>
    <w:rsid w:val="00F42681"/>
    <w:rsid w:val="00F52091"/>
    <w:rsid w:val="00F53F40"/>
    <w:rsid w:val="00F6228B"/>
    <w:rsid w:val="00F62BA4"/>
    <w:rsid w:val="00F6517A"/>
    <w:rsid w:val="00F6639D"/>
    <w:rsid w:val="00F66A92"/>
    <w:rsid w:val="00F672A7"/>
    <w:rsid w:val="00F74F9B"/>
    <w:rsid w:val="00F7525D"/>
    <w:rsid w:val="00F77072"/>
    <w:rsid w:val="00F836EA"/>
    <w:rsid w:val="00F845B2"/>
    <w:rsid w:val="00F87EF2"/>
    <w:rsid w:val="00F94293"/>
    <w:rsid w:val="00FA54A4"/>
    <w:rsid w:val="00FA56D6"/>
    <w:rsid w:val="00FB33F4"/>
    <w:rsid w:val="00FB483F"/>
    <w:rsid w:val="00FB6A05"/>
    <w:rsid w:val="00FE5FB5"/>
    <w:rsid w:val="00FE62F8"/>
    <w:rsid w:val="00FF1256"/>
    <w:rsid w:val="00FF1480"/>
    <w:rsid w:val="00FF3A6A"/>
    <w:rsid w:val="00FF3D63"/>
    <w:rsid w:val="00FF6943"/>
    <w:rsid w:val="00FF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AD"/>
    <w:rPr>
      <w:lang w:eastAsia="ar-SA"/>
    </w:rPr>
  </w:style>
  <w:style w:type="paragraph" w:styleId="1">
    <w:name w:val="heading 1"/>
    <w:basedOn w:val="a"/>
    <w:next w:val="a"/>
    <w:qFormat/>
    <w:rsid w:val="002773AD"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773AD"/>
    <w:pPr>
      <w:keepNext/>
      <w:numPr>
        <w:ilvl w:val="1"/>
        <w:numId w:val="1"/>
      </w:numPr>
      <w:spacing w:line="300" w:lineRule="atLeast"/>
      <w:ind w:left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"/>
    <w:next w:val="a"/>
    <w:qFormat/>
    <w:rsid w:val="002773AD"/>
    <w:pPr>
      <w:keepNext/>
      <w:numPr>
        <w:ilvl w:val="2"/>
        <w:numId w:val="1"/>
      </w:numPr>
      <w:ind w:left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2773AD"/>
    <w:pPr>
      <w:keepNext/>
      <w:numPr>
        <w:ilvl w:val="3"/>
        <w:numId w:val="1"/>
      </w:numPr>
      <w:ind w:left="1985"/>
      <w:outlineLvl w:val="3"/>
    </w:pPr>
    <w:rPr>
      <w:sz w:val="26"/>
    </w:rPr>
  </w:style>
  <w:style w:type="paragraph" w:styleId="5">
    <w:name w:val="heading 5"/>
    <w:basedOn w:val="a"/>
    <w:next w:val="a"/>
    <w:qFormat/>
    <w:rsid w:val="002773AD"/>
    <w:pPr>
      <w:keepNext/>
      <w:numPr>
        <w:ilvl w:val="4"/>
        <w:numId w:val="1"/>
      </w:numPr>
      <w:ind w:left="50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2773AD"/>
    <w:pPr>
      <w:keepNext/>
      <w:numPr>
        <w:ilvl w:val="5"/>
        <w:numId w:val="1"/>
      </w:numPr>
      <w:spacing w:line="300" w:lineRule="exact"/>
      <w:outlineLvl w:val="5"/>
    </w:pPr>
    <w:rPr>
      <w:sz w:val="24"/>
    </w:rPr>
  </w:style>
  <w:style w:type="paragraph" w:styleId="7">
    <w:name w:val="heading 7"/>
    <w:basedOn w:val="a"/>
    <w:next w:val="a"/>
    <w:qFormat/>
    <w:rsid w:val="002773AD"/>
    <w:pPr>
      <w:keepNext/>
      <w:numPr>
        <w:ilvl w:val="6"/>
        <w:numId w:val="1"/>
      </w:numPr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773AD"/>
    <w:pPr>
      <w:keepNext/>
      <w:numPr>
        <w:ilvl w:val="7"/>
        <w:numId w:val="1"/>
      </w:numPr>
      <w:ind w:left="993" w:right="485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73AD"/>
  </w:style>
  <w:style w:type="character" w:customStyle="1" w:styleId="WW-Absatz-Standardschriftart">
    <w:name w:val="WW-Absatz-Standardschriftart"/>
    <w:rsid w:val="002773AD"/>
  </w:style>
  <w:style w:type="character" w:customStyle="1" w:styleId="WW-Absatz-Standardschriftart1">
    <w:name w:val="WW-Absatz-Standardschriftart1"/>
    <w:rsid w:val="002773AD"/>
  </w:style>
  <w:style w:type="character" w:customStyle="1" w:styleId="WW-Absatz-Standardschriftart11">
    <w:name w:val="WW-Absatz-Standardschriftart11"/>
    <w:rsid w:val="002773AD"/>
  </w:style>
  <w:style w:type="character" w:customStyle="1" w:styleId="WW-Absatz-Standardschriftart111">
    <w:name w:val="WW-Absatz-Standardschriftart111"/>
    <w:rsid w:val="002773AD"/>
  </w:style>
  <w:style w:type="character" w:customStyle="1" w:styleId="WW-Absatz-Standardschriftart1111">
    <w:name w:val="WW-Absatz-Standardschriftart1111"/>
    <w:rsid w:val="002773AD"/>
  </w:style>
  <w:style w:type="character" w:customStyle="1" w:styleId="WW-Absatz-Standardschriftart11111">
    <w:name w:val="WW-Absatz-Standardschriftart11111"/>
    <w:rsid w:val="002773AD"/>
  </w:style>
  <w:style w:type="character" w:customStyle="1" w:styleId="WW-Absatz-Standardschriftart111111">
    <w:name w:val="WW-Absatz-Standardschriftart111111"/>
    <w:rsid w:val="002773AD"/>
  </w:style>
  <w:style w:type="character" w:customStyle="1" w:styleId="WW-Absatz-Standardschriftart1111111">
    <w:name w:val="WW-Absatz-Standardschriftart1111111"/>
    <w:rsid w:val="002773AD"/>
  </w:style>
  <w:style w:type="character" w:customStyle="1" w:styleId="WW-Absatz-Standardschriftart11111111">
    <w:name w:val="WW-Absatz-Standardschriftart11111111"/>
    <w:rsid w:val="002773AD"/>
  </w:style>
  <w:style w:type="character" w:customStyle="1" w:styleId="WW-Absatz-Standardschriftart111111111">
    <w:name w:val="WW-Absatz-Standardschriftart111111111"/>
    <w:rsid w:val="002773AD"/>
  </w:style>
  <w:style w:type="character" w:customStyle="1" w:styleId="WW-Absatz-Standardschriftart1111111111">
    <w:name w:val="WW-Absatz-Standardschriftart1111111111"/>
    <w:rsid w:val="002773AD"/>
  </w:style>
  <w:style w:type="character" w:customStyle="1" w:styleId="WW-Absatz-Standardschriftart11111111111">
    <w:name w:val="WW-Absatz-Standardschriftart11111111111"/>
    <w:rsid w:val="002773AD"/>
  </w:style>
  <w:style w:type="character" w:customStyle="1" w:styleId="WW-Absatz-Standardschriftart111111111111">
    <w:name w:val="WW-Absatz-Standardschriftart111111111111"/>
    <w:rsid w:val="002773AD"/>
  </w:style>
  <w:style w:type="character" w:customStyle="1" w:styleId="WW-Absatz-Standardschriftart1111111111111">
    <w:name w:val="WW-Absatz-Standardschriftart1111111111111"/>
    <w:rsid w:val="002773AD"/>
  </w:style>
  <w:style w:type="character" w:customStyle="1" w:styleId="WW-Absatz-Standardschriftart11111111111111">
    <w:name w:val="WW-Absatz-Standardschriftart11111111111111"/>
    <w:rsid w:val="002773AD"/>
  </w:style>
  <w:style w:type="character" w:customStyle="1" w:styleId="WW-Absatz-Standardschriftart111111111111111">
    <w:name w:val="WW-Absatz-Standardschriftart111111111111111"/>
    <w:rsid w:val="002773AD"/>
  </w:style>
  <w:style w:type="character" w:customStyle="1" w:styleId="WW-Absatz-Standardschriftart1111111111111111">
    <w:name w:val="WW-Absatz-Standardschriftart1111111111111111"/>
    <w:rsid w:val="002773AD"/>
  </w:style>
  <w:style w:type="character" w:customStyle="1" w:styleId="WW-Absatz-Standardschriftart11111111111111111">
    <w:name w:val="WW-Absatz-Standardschriftart11111111111111111"/>
    <w:rsid w:val="002773AD"/>
  </w:style>
  <w:style w:type="character" w:customStyle="1" w:styleId="WW-Absatz-Standardschriftart111111111111111111">
    <w:name w:val="WW-Absatz-Standardschriftart111111111111111111"/>
    <w:rsid w:val="002773AD"/>
  </w:style>
  <w:style w:type="character" w:customStyle="1" w:styleId="WW-Absatz-Standardschriftart1111111111111111111">
    <w:name w:val="WW-Absatz-Standardschriftart1111111111111111111"/>
    <w:rsid w:val="002773AD"/>
  </w:style>
  <w:style w:type="character" w:customStyle="1" w:styleId="WW-Absatz-Standardschriftart11111111111111111111">
    <w:name w:val="WW-Absatz-Standardschriftart11111111111111111111"/>
    <w:rsid w:val="002773AD"/>
  </w:style>
  <w:style w:type="character" w:customStyle="1" w:styleId="WW8Num1z0">
    <w:name w:val="WW8Num1z0"/>
    <w:rsid w:val="002773AD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2773AD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773A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2773AD"/>
  </w:style>
  <w:style w:type="character" w:customStyle="1" w:styleId="WW-Absatz-Standardschriftart1111111111111111111111">
    <w:name w:val="WW-Absatz-Standardschriftart1111111111111111111111"/>
    <w:rsid w:val="002773AD"/>
  </w:style>
  <w:style w:type="character" w:customStyle="1" w:styleId="WW-Absatz-Standardschriftart11111111111111111111111">
    <w:name w:val="WW-Absatz-Standardschriftart11111111111111111111111"/>
    <w:rsid w:val="002773AD"/>
  </w:style>
  <w:style w:type="character" w:customStyle="1" w:styleId="WW-Absatz-Standardschriftart111111111111111111111111">
    <w:name w:val="WW-Absatz-Standardschriftart111111111111111111111111"/>
    <w:rsid w:val="002773AD"/>
  </w:style>
  <w:style w:type="character" w:customStyle="1" w:styleId="WW8Num2z0">
    <w:name w:val="WW8Num2z0"/>
    <w:rsid w:val="002773A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2773AD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2773A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2773AD"/>
  </w:style>
  <w:style w:type="character" w:customStyle="1" w:styleId="WW8Num3z1">
    <w:name w:val="WW8Num3z1"/>
    <w:rsid w:val="002773AD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2773AD"/>
  </w:style>
  <w:style w:type="character" w:customStyle="1" w:styleId="a3">
    <w:name w:val="Символ нумерации"/>
    <w:rsid w:val="002773AD"/>
  </w:style>
  <w:style w:type="character" w:customStyle="1" w:styleId="a4">
    <w:name w:val="Маркеры списка"/>
    <w:rsid w:val="002773AD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773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773AD"/>
    <w:rPr>
      <w:rFonts w:cs="Arial Unicode MS"/>
      <w:sz w:val="24"/>
    </w:rPr>
  </w:style>
  <w:style w:type="paragraph" w:styleId="a8">
    <w:name w:val="List"/>
    <w:basedOn w:val="a6"/>
    <w:rsid w:val="002773AD"/>
    <w:rPr>
      <w:rFonts w:ascii="Arial" w:hAnsi="Arial" w:cs="Tahoma"/>
    </w:rPr>
  </w:style>
  <w:style w:type="paragraph" w:customStyle="1" w:styleId="11">
    <w:name w:val="Название1"/>
    <w:basedOn w:val="a"/>
    <w:rsid w:val="002773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2773AD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2773AD"/>
    <w:pPr>
      <w:spacing w:line="252" w:lineRule="auto"/>
      <w:ind w:firstLine="567"/>
    </w:pPr>
  </w:style>
  <w:style w:type="paragraph" w:customStyle="1" w:styleId="21">
    <w:name w:val="Основной текст с отступом 21"/>
    <w:basedOn w:val="a"/>
    <w:rsid w:val="002773AD"/>
    <w:pPr>
      <w:spacing w:line="300" w:lineRule="atLeast"/>
      <w:ind w:firstLine="720"/>
    </w:pPr>
    <w:rPr>
      <w:rFonts w:cs="Arial Unicode MS"/>
      <w:sz w:val="24"/>
    </w:rPr>
  </w:style>
  <w:style w:type="paragraph" w:customStyle="1" w:styleId="210">
    <w:name w:val="Основной текст 21"/>
    <w:basedOn w:val="a"/>
    <w:rsid w:val="002773AD"/>
    <w:pPr>
      <w:jc w:val="both"/>
    </w:pPr>
    <w:rPr>
      <w:sz w:val="24"/>
    </w:rPr>
  </w:style>
  <w:style w:type="paragraph" w:styleId="aa">
    <w:name w:val="header"/>
    <w:basedOn w:val="a"/>
    <w:rsid w:val="002773AD"/>
    <w:pPr>
      <w:tabs>
        <w:tab w:val="center" w:pos="4153"/>
        <w:tab w:val="right" w:pos="8306"/>
      </w:tabs>
    </w:pPr>
    <w:rPr>
      <w:sz w:val="26"/>
    </w:rPr>
  </w:style>
  <w:style w:type="paragraph" w:customStyle="1" w:styleId="31">
    <w:name w:val="Основной текст с отступом 31"/>
    <w:basedOn w:val="a"/>
    <w:rsid w:val="002773AD"/>
    <w:pPr>
      <w:spacing w:line="300" w:lineRule="exact"/>
      <w:ind w:firstLine="720"/>
      <w:jc w:val="both"/>
    </w:pPr>
    <w:rPr>
      <w:sz w:val="24"/>
    </w:rPr>
  </w:style>
  <w:style w:type="paragraph" w:customStyle="1" w:styleId="20">
    <w:name w:val="заголовок 2"/>
    <w:basedOn w:val="a"/>
    <w:next w:val="a"/>
    <w:rsid w:val="002773AD"/>
    <w:pPr>
      <w:keepNext/>
      <w:spacing w:line="300" w:lineRule="exact"/>
      <w:ind w:firstLine="720"/>
      <w:jc w:val="both"/>
    </w:pPr>
    <w:rPr>
      <w:sz w:val="24"/>
    </w:rPr>
  </w:style>
  <w:style w:type="paragraph" w:styleId="ab">
    <w:name w:val="Balloon Text"/>
    <w:basedOn w:val="a"/>
    <w:rsid w:val="002773AD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773AD"/>
    <w:rPr>
      <w:sz w:val="26"/>
      <w:szCs w:val="26"/>
    </w:rPr>
  </w:style>
  <w:style w:type="paragraph" w:customStyle="1" w:styleId="ac">
    <w:name w:val="Содержимое врезки"/>
    <w:basedOn w:val="a6"/>
    <w:rsid w:val="002773AD"/>
  </w:style>
  <w:style w:type="paragraph" w:customStyle="1" w:styleId="ad">
    <w:name w:val="Содержимое таблицы"/>
    <w:basedOn w:val="a"/>
    <w:rsid w:val="002773AD"/>
    <w:pPr>
      <w:suppressLineNumbers/>
    </w:pPr>
  </w:style>
  <w:style w:type="paragraph" w:customStyle="1" w:styleId="ae">
    <w:name w:val="Заголовок таблицы"/>
    <w:basedOn w:val="ad"/>
    <w:rsid w:val="002773AD"/>
    <w:pPr>
      <w:jc w:val="center"/>
    </w:pPr>
    <w:rPr>
      <w:b/>
      <w:bCs/>
    </w:rPr>
  </w:style>
  <w:style w:type="character" w:customStyle="1" w:styleId="af">
    <w:name w:val="Гипертекстовая ссылка"/>
    <w:rsid w:val="0017710F"/>
    <w:rPr>
      <w:color w:val="008000"/>
    </w:rPr>
  </w:style>
  <w:style w:type="paragraph" w:customStyle="1" w:styleId="af0">
    <w:name w:val="Нормальный (таблица)"/>
    <w:basedOn w:val="a"/>
    <w:next w:val="a"/>
    <w:rsid w:val="0017710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Цветовое выделение"/>
    <w:rsid w:val="0017710F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rsid w:val="001771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rsid w:val="0017710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4">
    <w:name w:val="Знак"/>
    <w:basedOn w:val="a"/>
    <w:rsid w:val="00094BF5"/>
    <w:rPr>
      <w:rFonts w:ascii="Verdana" w:hAnsi="Verdana" w:cs="Verdana"/>
      <w:lang w:val="en-US" w:eastAsia="en-US"/>
    </w:rPr>
  </w:style>
  <w:style w:type="paragraph" w:customStyle="1" w:styleId="af5">
    <w:name w:val="Знак"/>
    <w:basedOn w:val="a"/>
    <w:rsid w:val="005448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Обычный1"/>
    <w:rsid w:val="004C04E6"/>
  </w:style>
  <w:style w:type="table" w:styleId="af6">
    <w:name w:val="Table Grid"/>
    <w:basedOn w:val="a1"/>
    <w:uiPriority w:val="59"/>
    <w:rsid w:val="004C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er"/>
    <w:basedOn w:val="a"/>
    <w:rsid w:val="009810C9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3"/>
    <w:rsid w:val="007A14D4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7A14D4"/>
  </w:style>
  <w:style w:type="paragraph" w:styleId="30">
    <w:name w:val="Body Text 3"/>
    <w:basedOn w:val="a"/>
    <w:link w:val="32"/>
    <w:rsid w:val="007A14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7A14D4"/>
    <w:rPr>
      <w:sz w:val="16"/>
      <w:szCs w:val="16"/>
    </w:rPr>
  </w:style>
  <w:style w:type="paragraph" w:styleId="33">
    <w:name w:val="Body Text Indent 3"/>
    <w:basedOn w:val="a"/>
    <w:link w:val="34"/>
    <w:rsid w:val="007A14D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7A14D4"/>
    <w:rPr>
      <w:sz w:val="16"/>
      <w:szCs w:val="16"/>
    </w:rPr>
  </w:style>
  <w:style w:type="paragraph" w:styleId="af8">
    <w:name w:val="No Spacing"/>
    <w:uiPriority w:val="1"/>
    <w:qFormat/>
    <w:rsid w:val="00A26F6C"/>
    <w:rPr>
      <w:lang w:eastAsia="ar-SA"/>
    </w:rPr>
  </w:style>
  <w:style w:type="character" w:customStyle="1" w:styleId="apple-converted-space">
    <w:name w:val="apple-converted-space"/>
    <w:basedOn w:val="a0"/>
    <w:rsid w:val="006A3A07"/>
  </w:style>
  <w:style w:type="character" w:styleId="af9">
    <w:name w:val="Hyperlink"/>
    <w:uiPriority w:val="99"/>
    <w:unhideWhenUsed/>
    <w:rsid w:val="006A3A07"/>
    <w:rPr>
      <w:color w:val="0000FF"/>
      <w:u w:val="single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A32B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7">
    <w:name w:val="Основной текст Знак"/>
    <w:basedOn w:val="a0"/>
    <w:link w:val="a6"/>
    <w:rsid w:val="00E5406D"/>
    <w:rPr>
      <w:rFonts w:cs="Arial Unicode MS"/>
      <w:sz w:val="24"/>
      <w:lang w:eastAsia="ar-SA"/>
    </w:rPr>
  </w:style>
  <w:style w:type="character" w:customStyle="1" w:styleId="14">
    <w:name w:val="Заголовок №1_"/>
    <w:basedOn w:val="a0"/>
    <w:link w:val="15"/>
    <w:uiPriority w:val="99"/>
    <w:rsid w:val="00EF1134"/>
    <w:rPr>
      <w:b/>
      <w:bCs/>
      <w:spacing w:val="-5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EF1134"/>
    <w:pPr>
      <w:widowControl w:val="0"/>
      <w:shd w:val="clear" w:color="auto" w:fill="FFFFFF"/>
      <w:spacing w:before="300" w:after="480" w:line="240" w:lineRule="atLeast"/>
      <w:jc w:val="center"/>
      <w:outlineLvl w:val="0"/>
    </w:pPr>
    <w:rPr>
      <w:b/>
      <w:bCs/>
      <w:spacing w:val="-5"/>
      <w:lang w:eastAsia="ru-RU"/>
    </w:rPr>
  </w:style>
  <w:style w:type="character" w:customStyle="1" w:styleId="24">
    <w:name w:val="Основной текст (2)_"/>
    <w:basedOn w:val="a0"/>
    <w:link w:val="25"/>
    <w:uiPriority w:val="99"/>
    <w:rsid w:val="00EF1134"/>
    <w:rPr>
      <w:b/>
      <w:bCs/>
      <w:spacing w:val="-5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F1134"/>
    <w:pPr>
      <w:widowControl w:val="0"/>
      <w:shd w:val="clear" w:color="auto" w:fill="FFFFFF"/>
      <w:spacing w:before="3780" w:after="4440" w:line="365" w:lineRule="exact"/>
      <w:jc w:val="center"/>
    </w:pPr>
    <w:rPr>
      <w:b/>
      <w:bCs/>
      <w:spacing w:val="-5"/>
      <w:lang w:eastAsia="ru-RU"/>
    </w:rPr>
  </w:style>
  <w:style w:type="character" w:customStyle="1" w:styleId="afb">
    <w:name w:val="Основной текст + Полужирный"/>
    <w:aliases w:val="Интервал 0 pt"/>
    <w:basedOn w:val="a7"/>
    <w:rsid w:val="00EF1134"/>
    <w:rPr>
      <w:rFonts w:ascii="Times New Roman" w:hAnsi="Times New Roman" w:cs="Times New Roman"/>
      <w:b/>
      <w:bCs/>
      <w:spacing w:val="-5"/>
      <w:sz w:val="24"/>
      <w:u w:val="none"/>
      <w:lang w:eastAsia="ar-SA"/>
    </w:rPr>
  </w:style>
  <w:style w:type="character" w:customStyle="1" w:styleId="35">
    <w:name w:val="Основной текст (3)_"/>
    <w:basedOn w:val="a0"/>
    <w:link w:val="36"/>
    <w:rsid w:val="00EF1134"/>
    <w:rPr>
      <w:b/>
      <w:bCs/>
      <w:i/>
      <w:iCs/>
      <w:spacing w:val="-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F1134"/>
    <w:pPr>
      <w:widowControl w:val="0"/>
      <w:shd w:val="clear" w:color="auto" w:fill="FFFFFF"/>
      <w:spacing w:after="120" w:line="240" w:lineRule="atLeast"/>
    </w:pPr>
    <w:rPr>
      <w:b/>
      <w:bCs/>
      <w:i/>
      <w:iCs/>
      <w:spacing w:val="-5"/>
      <w:lang w:eastAsia="ru-RU"/>
    </w:rPr>
  </w:style>
  <w:style w:type="character" w:customStyle="1" w:styleId="37">
    <w:name w:val="Основной текст + Полужирный3"/>
    <w:aliases w:val="Интервал 0 pt9"/>
    <w:basedOn w:val="a7"/>
    <w:uiPriority w:val="99"/>
    <w:rsid w:val="00EF1134"/>
    <w:rPr>
      <w:rFonts w:ascii="Times New Roman" w:hAnsi="Times New Roman" w:cs="Times New Roman"/>
      <w:b/>
      <w:bCs/>
      <w:spacing w:val="-5"/>
      <w:sz w:val="24"/>
      <w:u w:val="none"/>
      <w:lang w:eastAsia="ar-SA"/>
    </w:rPr>
  </w:style>
  <w:style w:type="character" w:customStyle="1" w:styleId="26">
    <w:name w:val="Основной текст + Полужирный2"/>
    <w:aliases w:val="Курсив1,Интервал 0 pt8"/>
    <w:basedOn w:val="a7"/>
    <w:uiPriority w:val="99"/>
    <w:rsid w:val="00EF1134"/>
    <w:rPr>
      <w:rFonts w:ascii="Times New Roman" w:hAnsi="Times New Roman" w:cs="Times New Roman"/>
      <w:b/>
      <w:bCs/>
      <w:i/>
      <w:iCs/>
      <w:spacing w:val="-5"/>
      <w:sz w:val="24"/>
      <w:u w:val="none"/>
      <w:lang w:eastAsia="ar-SA"/>
    </w:rPr>
  </w:style>
  <w:style w:type="character" w:customStyle="1" w:styleId="11pt">
    <w:name w:val="Основной текст + 11 pt"/>
    <w:aliases w:val="Интервал 0 pt7"/>
    <w:basedOn w:val="a7"/>
    <w:uiPriority w:val="99"/>
    <w:rsid w:val="00EF1134"/>
    <w:rPr>
      <w:rFonts w:ascii="Times New Roman" w:hAnsi="Times New Roman" w:cs="Times New Roman"/>
      <w:spacing w:val="-4"/>
      <w:sz w:val="22"/>
      <w:szCs w:val="22"/>
      <w:u w:val="none"/>
      <w:lang w:eastAsia="ar-SA"/>
    </w:rPr>
  </w:style>
  <w:style w:type="character" w:customStyle="1" w:styleId="afc">
    <w:name w:val="Основной текст + Курсив"/>
    <w:aliases w:val="Интервал 0 pt6"/>
    <w:basedOn w:val="a7"/>
    <w:rsid w:val="00EF1134"/>
    <w:rPr>
      <w:rFonts w:ascii="Times New Roman" w:hAnsi="Times New Roman" w:cs="Times New Roman"/>
      <w:i/>
      <w:iCs/>
      <w:noProof/>
      <w:spacing w:val="0"/>
      <w:sz w:val="24"/>
      <w:u w:val="none"/>
      <w:lang w:eastAsia="ar-SA"/>
    </w:rPr>
  </w:style>
  <w:style w:type="character" w:customStyle="1" w:styleId="16">
    <w:name w:val="Основной текст + Полужирный1"/>
    <w:aliases w:val="Интервал 0 pt5"/>
    <w:basedOn w:val="a7"/>
    <w:uiPriority w:val="99"/>
    <w:rsid w:val="00EF1134"/>
    <w:rPr>
      <w:rFonts w:ascii="Times New Roman" w:hAnsi="Times New Roman" w:cs="Times New Roman"/>
      <w:b/>
      <w:bCs/>
      <w:spacing w:val="-3"/>
      <w:sz w:val="24"/>
      <w:u w:val="none"/>
      <w:lang w:eastAsia="ar-SA"/>
    </w:rPr>
  </w:style>
  <w:style w:type="character" w:customStyle="1" w:styleId="Candara">
    <w:name w:val="Основной текст + Candara"/>
    <w:aliases w:val="12,5 pt,Интервал 0 pt4"/>
    <w:basedOn w:val="a7"/>
    <w:uiPriority w:val="99"/>
    <w:rsid w:val="00EF1134"/>
    <w:rPr>
      <w:rFonts w:ascii="Candara" w:hAnsi="Candara" w:cs="Candara"/>
      <w:spacing w:val="-12"/>
      <w:sz w:val="25"/>
      <w:szCs w:val="25"/>
      <w:u w:val="none"/>
      <w:lang w:eastAsia="ar-SA"/>
    </w:rPr>
  </w:style>
  <w:style w:type="character" w:customStyle="1" w:styleId="40">
    <w:name w:val="Основной текст (4)_"/>
    <w:basedOn w:val="a0"/>
    <w:link w:val="41"/>
    <w:rsid w:val="00F172FE"/>
    <w:rPr>
      <w:b/>
      <w:bCs/>
      <w:spacing w:val="-3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rsid w:val="00F172FE"/>
    <w:rPr>
      <w:spacing w:val="-3"/>
      <w:sz w:val="15"/>
      <w:szCs w:val="15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rsid w:val="00F172FE"/>
    <w:rPr>
      <w:spacing w:val="-4"/>
      <w:sz w:val="22"/>
      <w:szCs w:val="22"/>
      <w:shd w:val="clear" w:color="auto" w:fill="FFFFFF"/>
    </w:rPr>
  </w:style>
  <w:style w:type="character" w:customStyle="1" w:styleId="38">
    <w:name w:val="Основной текст (3) + Не курсив"/>
    <w:basedOn w:val="35"/>
    <w:uiPriority w:val="99"/>
    <w:rsid w:val="00F172FE"/>
    <w:rPr>
      <w:rFonts w:ascii="Times New Roman" w:hAnsi="Times New Roman" w:cs="Times New Roman"/>
      <w:b/>
      <w:bCs/>
      <w:i/>
      <w:iCs/>
      <w:spacing w:val="-5"/>
      <w:u w:val="none"/>
      <w:shd w:val="clear" w:color="auto" w:fill="FFFFFF"/>
    </w:rPr>
  </w:style>
  <w:style w:type="character" w:customStyle="1" w:styleId="afd">
    <w:name w:val="Подпись к таблице_"/>
    <w:basedOn w:val="a0"/>
    <w:link w:val="afe"/>
    <w:uiPriority w:val="99"/>
    <w:rsid w:val="00F172FE"/>
    <w:rPr>
      <w:b/>
      <w:bCs/>
      <w:i/>
      <w:iCs/>
      <w:spacing w:val="-5"/>
      <w:shd w:val="clear" w:color="auto" w:fill="FFFFFF"/>
    </w:rPr>
  </w:style>
  <w:style w:type="character" w:customStyle="1" w:styleId="aff">
    <w:name w:val="Подпись к таблице + Не курсив"/>
    <w:basedOn w:val="afd"/>
    <w:uiPriority w:val="99"/>
    <w:rsid w:val="00F172FE"/>
    <w:rPr>
      <w:b/>
      <w:bCs/>
      <w:i/>
      <w:iCs/>
      <w:noProof/>
      <w:spacing w:val="-5"/>
      <w:shd w:val="clear" w:color="auto" w:fill="FFFFFF"/>
    </w:rPr>
  </w:style>
  <w:style w:type="character" w:customStyle="1" w:styleId="27">
    <w:name w:val="Подпись к таблице (2)_"/>
    <w:basedOn w:val="a0"/>
    <w:link w:val="28"/>
    <w:uiPriority w:val="99"/>
    <w:rsid w:val="00F172FE"/>
    <w:rPr>
      <w:spacing w:val="-3"/>
      <w:sz w:val="15"/>
      <w:szCs w:val="15"/>
      <w:shd w:val="clear" w:color="auto" w:fill="FFFFFF"/>
    </w:rPr>
  </w:style>
  <w:style w:type="character" w:customStyle="1" w:styleId="70">
    <w:name w:val="Основной текст + 7"/>
    <w:aliases w:val="5 pt1,Интервал 0 pt3"/>
    <w:basedOn w:val="a7"/>
    <w:uiPriority w:val="99"/>
    <w:rsid w:val="00F172FE"/>
    <w:rPr>
      <w:rFonts w:ascii="Times New Roman" w:hAnsi="Times New Roman" w:cs="Times New Roman"/>
      <w:spacing w:val="-3"/>
      <w:sz w:val="15"/>
      <w:szCs w:val="15"/>
      <w:u w:val="none"/>
      <w:lang w:eastAsia="ar-SA"/>
    </w:rPr>
  </w:style>
  <w:style w:type="paragraph" w:customStyle="1" w:styleId="41">
    <w:name w:val="Основной текст (4)"/>
    <w:basedOn w:val="a"/>
    <w:link w:val="40"/>
    <w:rsid w:val="00F172FE"/>
    <w:pPr>
      <w:widowControl w:val="0"/>
      <w:shd w:val="clear" w:color="auto" w:fill="FFFFFF"/>
      <w:spacing w:after="300" w:line="342" w:lineRule="exact"/>
      <w:jc w:val="center"/>
    </w:pPr>
    <w:rPr>
      <w:b/>
      <w:bCs/>
      <w:spacing w:val="-3"/>
      <w:lang w:eastAsia="ru-RU"/>
    </w:rPr>
  </w:style>
  <w:style w:type="paragraph" w:customStyle="1" w:styleId="51">
    <w:name w:val="Основной текст (5)"/>
    <w:basedOn w:val="a"/>
    <w:link w:val="50"/>
    <w:uiPriority w:val="99"/>
    <w:rsid w:val="00F172FE"/>
    <w:pPr>
      <w:widowControl w:val="0"/>
      <w:shd w:val="clear" w:color="auto" w:fill="FFFFFF"/>
      <w:spacing w:before="120" w:after="720" w:line="240" w:lineRule="atLeast"/>
    </w:pPr>
    <w:rPr>
      <w:spacing w:val="-3"/>
      <w:sz w:val="15"/>
      <w:szCs w:val="15"/>
      <w:lang w:eastAsia="ru-RU"/>
    </w:rPr>
  </w:style>
  <w:style w:type="paragraph" w:customStyle="1" w:styleId="61">
    <w:name w:val="Основной текст (6)"/>
    <w:basedOn w:val="a"/>
    <w:link w:val="60"/>
    <w:uiPriority w:val="99"/>
    <w:rsid w:val="00F172FE"/>
    <w:pPr>
      <w:widowControl w:val="0"/>
      <w:shd w:val="clear" w:color="auto" w:fill="FFFFFF"/>
      <w:spacing w:before="720" w:after="480" w:line="240" w:lineRule="atLeast"/>
    </w:pPr>
    <w:rPr>
      <w:spacing w:val="-4"/>
      <w:sz w:val="22"/>
      <w:szCs w:val="22"/>
      <w:lang w:eastAsia="ru-RU"/>
    </w:rPr>
  </w:style>
  <w:style w:type="paragraph" w:customStyle="1" w:styleId="afe">
    <w:name w:val="Подпись к таблице"/>
    <w:basedOn w:val="a"/>
    <w:link w:val="afd"/>
    <w:uiPriority w:val="99"/>
    <w:rsid w:val="00F172FE"/>
    <w:pPr>
      <w:widowControl w:val="0"/>
      <w:shd w:val="clear" w:color="auto" w:fill="FFFFFF"/>
      <w:spacing w:after="120" w:line="240" w:lineRule="atLeast"/>
    </w:pPr>
    <w:rPr>
      <w:b/>
      <w:bCs/>
      <w:i/>
      <w:iCs/>
      <w:spacing w:val="-5"/>
      <w:lang w:eastAsia="ru-RU"/>
    </w:rPr>
  </w:style>
  <w:style w:type="paragraph" w:customStyle="1" w:styleId="28">
    <w:name w:val="Подпись к таблице (2)"/>
    <w:basedOn w:val="a"/>
    <w:link w:val="27"/>
    <w:uiPriority w:val="99"/>
    <w:rsid w:val="00F172FE"/>
    <w:pPr>
      <w:widowControl w:val="0"/>
      <w:shd w:val="clear" w:color="auto" w:fill="FFFFFF"/>
      <w:spacing w:before="120" w:line="240" w:lineRule="atLeast"/>
      <w:jc w:val="right"/>
    </w:pPr>
    <w:rPr>
      <w:spacing w:val="-3"/>
      <w:sz w:val="15"/>
      <w:szCs w:val="15"/>
      <w:lang w:eastAsia="ru-RU"/>
    </w:rPr>
  </w:style>
  <w:style w:type="character" w:customStyle="1" w:styleId="11pt1">
    <w:name w:val="Основной текст + 11 pt1"/>
    <w:aliases w:val="Полужирный,Интервал 0 pt2"/>
    <w:basedOn w:val="a7"/>
    <w:uiPriority w:val="99"/>
    <w:rsid w:val="00F172FE"/>
    <w:rPr>
      <w:rFonts w:ascii="Times New Roman" w:hAnsi="Times New Roman" w:cs="Times New Roman"/>
      <w:b/>
      <w:bCs/>
      <w:spacing w:val="-5"/>
      <w:sz w:val="22"/>
      <w:szCs w:val="22"/>
      <w:u w:val="none"/>
      <w:lang w:eastAsia="ar-SA"/>
    </w:rPr>
  </w:style>
  <w:style w:type="character" w:customStyle="1" w:styleId="17">
    <w:name w:val="Основной текст + Курсив1"/>
    <w:aliases w:val="Интервал 0 pt1"/>
    <w:basedOn w:val="a7"/>
    <w:uiPriority w:val="99"/>
    <w:rsid w:val="00F172FE"/>
    <w:rPr>
      <w:rFonts w:ascii="Times New Roman" w:hAnsi="Times New Roman" w:cs="Times New Roman"/>
      <w:i/>
      <w:iCs/>
      <w:spacing w:val="-5"/>
      <w:sz w:val="24"/>
      <w:u w:val="none"/>
      <w:lang w:eastAsia="ar-SA"/>
    </w:rPr>
  </w:style>
  <w:style w:type="character" w:customStyle="1" w:styleId="71">
    <w:name w:val="Основной текст (7)_"/>
    <w:basedOn w:val="a0"/>
    <w:link w:val="72"/>
    <w:uiPriority w:val="99"/>
    <w:rsid w:val="00F172FE"/>
    <w:rPr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F172FE"/>
    <w:pPr>
      <w:widowControl w:val="0"/>
      <w:shd w:val="clear" w:color="auto" w:fill="FFFFFF"/>
      <w:spacing w:after="240" w:line="240" w:lineRule="atLeast"/>
    </w:pPr>
    <w:rPr>
      <w:sz w:val="16"/>
      <w:szCs w:val="16"/>
      <w:lang w:eastAsia="ru-RU"/>
    </w:rPr>
  </w:style>
  <w:style w:type="paragraph" w:styleId="aff0">
    <w:name w:val="List Paragraph"/>
    <w:basedOn w:val="a"/>
    <w:uiPriority w:val="34"/>
    <w:qFormat/>
    <w:rsid w:val="00D85F26"/>
    <w:pPr>
      <w:ind w:left="708"/>
    </w:pPr>
  </w:style>
  <w:style w:type="paragraph" w:styleId="aff1">
    <w:name w:val="Title"/>
    <w:basedOn w:val="a"/>
    <w:next w:val="a"/>
    <w:link w:val="aff2"/>
    <w:qFormat/>
    <w:rsid w:val="00C5687C"/>
    <w:pPr>
      <w:jc w:val="center"/>
    </w:pPr>
    <w:rPr>
      <w:sz w:val="24"/>
      <w:szCs w:val="24"/>
    </w:rPr>
  </w:style>
  <w:style w:type="character" w:customStyle="1" w:styleId="aff2">
    <w:name w:val="Название Знак"/>
    <w:basedOn w:val="a0"/>
    <w:link w:val="aff1"/>
    <w:rsid w:val="00C5687C"/>
    <w:rPr>
      <w:sz w:val="24"/>
      <w:szCs w:val="24"/>
      <w:lang w:eastAsia="ar-SA"/>
    </w:rPr>
  </w:style>
  <w:style w:type="paragraph" w:styleId="aff3">
    <w:name w:val="Subtitle"/>
    <w:basedOn w:val="a"/>
    <w:next w:val="a"/>
    <w:link w:val="aff4"/>
    <w:qFormat/>
    <w:rsid w:val="00C568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4">
    <w:name w:val="Подзаголовок Знак"/>
    <w:basedOn w:val="a0"/>
    <w:link w:val="aff3"/>
    <w:rsid w:val="00C56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ff5">
    <w:name w:val="Основной шрифт"/>
    <w:basedOn w:val="a"/>
    <w:rsid w:val="002C47FD"/>
    <w:rPr>
      <w:sz w:val="28"/>
      <w:szCs w:val="24"/>
    </w:rPr>
  </w:style>
  <w:style w:type="character" w:customStyle="1" w:styleId="80">
    <w:name w:val="Основной текст (8)_"/>
    <w:basedOn w:val="a0"/>
    <w:link w:val="81"/>
    <w:rsid w:val="002C47FD"/>
    <w:rPr>
      <w:sz w:val="16"/>
      <w:szCs w:val="16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C47FD"/>
    <w:pPr>
      <w:widowControl w:val="0"/>
      <w:shd w:val="clear" w:color="auto" w:fill="FFFFFF"/>
      <w:spacing w:before="420" w:after="420" w:line="0" w:lineRule="atLeast"/>
      <w:jc w:val="center"/>
    </w:pPr>
    <w:rPr>
      <w:sz w:val="16"/>
      <w:szCs w:val="16"/>
      <w:lang w:eastAsia="ru-RU"/>
    </w:rPr>
  </w:style>
  <w:style w:type="paragraph" w:customStyle="1" w:styleId="Default">
    <w:name w:val="Default"/>
    <w:rsid w:val="00427F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2">
    <w:name w:val="Normal2"/>
    <w:rsid w:val="00084A2C"/>
  </w:style>
  <w:style w:type="character" w:customStyle="1" w:styleId="FontStyle16">
    <w:name w:val="Font Style16"/>
    <w:uiPriority w:val="99"/>
    <w:rsid w:val="00084A2C"/>
    <w:rPr>
      <w:rFonts w:ascii="Times New Roman" w:hAnsi="Times New Roman" w:cs="Times New Roman"/>
      <w:b/>
      <w:bCs/>
      <w:sz w:val="24"/>
      <w:szCs w:val="24"/>
    </w:rPr>
  </w:style>
  <w:style w:type="character" w:customStyle="1" w:styleId="aff6">
    <w:name w:val="Основной текст_"/>
    <w:link w:val="29"/>
    <w:rsid w:val="00BB3C2F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6"/>
    <w:rsid w:val="00BB3C2F"/>
    <w:pPr>
      <w:widowControl w:val="0"/>
      <w:shd w:val="clear" w:color="auto" w:fill="FFFFFF"/>
      <w:spacing w:before="240" w:after="660" w:line="0" w:lineRule="atLeast"/>
    </w:pPr>
    <w:rPr>
      <w:sz w:val="26"/>
      <w:szCs w:val="26"/>
      <w:lang w:eastAsia="ru-RU"/>
    </w:rPr>
  </w:style>
  <w:style w:type="paragraph" w:customStyle="1" w:styleId="39">
    <w:name w:val="Основной текст3"/>
    <w:basedOn w:val="a"/>
    <w:rsid w:val="00BB3C2F"/>
    <w:pPr>
      <w:widowControl w:val="0"/>
      <w:shd w:val="clear" w:color="auto" w:fill="FFFFFF"/>
      <w:spacing w:after="240" w:line="304" w:lineRule="exact"/>
      <w:jc w:val="center"/>
    </w:pPr>
    <w:rPr>
      <w:color w:val="000000"/>
      <w:sz w:val="25"/>
      <w:szCs w:val="25"/>
      <w:lang w:eastAsia="ru-RU"/>
    </w:rPr>
  </w:style>
  <w:style w:type="character" w:customStyle="1" w:styleId="aff7">
    <w:name w:val="Основной текст + Полужирный;Курсив"/>
    <w:rsid w:val="00BB3C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C061A-5BD6-418E-9C41-9583BEDE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15</Pages>
  <Words>4035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ESS Group</Company>
  <LinksUpToDate>false</LinksUpToDate>
  <CharactersWithSpaces>26984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Пользователь</cp:lastModifiedBy>
  <cp:revision>11</cp:revision>
  <cp:lastPrinted>2020-05-22T06:02:00Z</cp:lastPrinted>
  <dcterms:created xsi:type="dcterms:W3CDTF">2020-05-18T06:00:00Z</dcterms:created>
  <dcterms:modified xsi:type="dcterms:W3CDTF">2020-05-22T06:03:00Z</dcterms:modified>
</cp:coreProperties>
</file>