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461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0707F2" w:rsidRPr="007921EA" w:rsidTr="00DF0F2A">
        <w:trPr>
          <w:trHeight w:val="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07F2" w:rsidRPr="007921EA" w:rsidRDefault="000707F2" w:rsidP="00E7701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7921EA">
              <w:rPr>
                <w:rFonts w:ascii="Times New Roman CYR" w:hAnsi="Times New Roman CYR" w:cs="Times New Roman CYR"/>
                <w:sz w:val="28"/>
                <w:szCs w:val="28"/>
              </w:rPr>
              <w:t>УТВЕРЖДЕН</w:t>
            </w:r>
          </w:p>
        </w:tc>
      </w:tr>
      <w:tr w:rsidR="000707F2" w:rsidRPr="007921EA" w:rsidTr="00DF0F2A">
        <w:trPr>
          <w:trHeight w:val="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07F2" w:rsidRPr="007921EA" w:rsidRDefault="000707F2" w:rsidP="00E7701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21EA">
              <w:rPr>
                <w:rFonts w:ascii="Times New Roman CYR" w:hAnsi="Times New Roman CYR" w:cs="Times New Roman CYR"/>
                <w:sz w:val="28"/>
                <w:szCs w:val="28"/>
              </w:rPr>
              <w:t>распоряжением Правительства Пензенской области</w:t>
            </w:r>
          </w:p>
          <w:p w:rsidR="000707F2" w:rsidRPr="007921EA" w:rsidRDefault="000707F2" w:rsidP="0049666B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21EA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r w:rsidR="0049666B">
              <w:rPr>
                <w:rFonts w:ascii="Times New Roman CYR" w:hAnsi="Times New Roman CYR" w:cs="Times New Roman CYR"/>
                <w:sz w:val="28"/>
                <w:szCs w:val="28"/>
              </w:rPr>
              <w:t>19.01.2019</w:t>
            </w:r>
            <w:r w:rsidRPr="007921EA">
              <w:rPr>
                <w:rFonts w:ascii="Times New Roman CYR" w:hAnsi="Times New Roman CYR" w:cs="Times New Roman CYR"/>
                <w:sz w:val="28"/>
                <w:szCs w:val="28"/>
              </w:rPr>
              <w:t xml:space="preserve"> № </w:t>
            </w:r>
            <w:r w:rsidR="0049666B">
              <w:rPr>
                <w:rFonts w:ascii="Times New Roman CYR" w:hAnsi="Times New Roman CYR" w:cs="Times New Roman CYR"/>
                <w:sz w:val="28"/>
                <w:szCs w:val="28"/>
              </w:rPr>
              <w:t>19-рП</w:t>
            </w:r>
          </w:p>
        </w:tc>
      </w:tr>
    </w:tbl>
    <w:p w:rsidR="000707F2" w:rsidRDefault="000707F2" w:rsidP="000707F2">
      <w:pPr>
        <w:tabs>
          <w:tab w:val="left" w:pos="3540"/>
        </w:tabs>
        <w:autoSpaceDE w:val="0"/>
        <w:autoSpaceDN w:val="0"/>
        <w:adjustRightInd w:val="0"/>
        <w:spacing w:line="221" w:lineRule="auto"/>
        <w:jc w:val="both"/>
        <w:rPr>
          <w:b/>
          <w:bCs/>
          <w:sz w:val="28"/>
          <w:szCs w:val="28"/>
        </w:rPr>
      </w:pPr>
    </w:p>
    <w:p w:rsidR="000707F2" w:rsidRPr="004B19FD" w:rsidRDefault="000707F2" w:rsidP="000707F2">
      <w:pPr>
        <w:autoSpaceDE w:val="0"/>
        <w:autoSpaceDN w:val="0"/>
        <w:adjustRightInd w:val="0"/>
        <w:spacing w:line="221" w:lineRule="auto"/>
        <w:jc w:val="center"/>
        <w:rPr>
          <w:b/>
          <w:bCs/>
          <w:sz w:val="28"/>
          <w:szCs w:val="28"/>
        </w:rPr>
      </w:pPr>
      <w:proofErr w:type="gramStart"/>
      <w:r w:rsidRPr="004B19FD">
        <w:rPr>
          <w:b/>
          <w:bCs/>
          <w:sz w:val="28"/>
          <w:szCs w:val="28"/>
        </w:rPr>
        <w:t>П</w:t>
      </w:r>
      <w:proofErr w:type="gramEnd"/>
      <w:r w:rsidRPr="004B19FD">
        <w:rPr>
          <w:b/>
          <w:bCs/>
          <w:sz w:val="28"/>
          <w:szCs w:val="28"/>
        </w:rPr>
        <w:t xml:space="preserve"> Л А Н</w:t>
      </w:r>
    </w:p>
    <w:p w:rsidR="000707F2" w:rsidRPr="004B19FD" w:rsidRDefault="000707F2" w:rsidP="000707F2">
      <w:pPr>
        <w:autoSpaceDE w:val="0"/>
        <w:autoSpaceDN w:val="0"/>
        <w:adjustRightInd w:val="0"/>
        <w:spacing w:line="221" w:lineRule="auto"/>
        <w:jc w:val="center"/>
        <w:rPr>
          <w:b/>
          <w:bCs/>
          <w:sz w:val="28"/>
          <w:szCs w:val="28"/>
        </w:rPr>
      </w:pPr>
      <w:r w:rsidRPr="004B19FD">
        <w:rPr>
          <w:b/>
          <w:bCs/>
          <w:sz w:val="28"/>
          <w:szCs w:val="28"/>
        </w:rPr>
        <w:t>работы Правительства Пензенской области</w:t>
      </w:r>
    </w:p>
    <w:p w:rsidR="000707F2" w:rsidRPr="004B19FD" w:rsidRDefault="000707F2" w:rsidP="000707F2">
      <w:pPr>
        <w:autoSpaceDE w:val="0"/>
        <w:autoSpaceDN w:val="0"/>
        <w:adjustRightInd w:val="0"/>
        <w:spacing w:line="221" w:lineRule="auto"/>
        <w:jc w:val="center"/>
        <w:rPr>
          <w:b/>
          <w:bCs/>
          <w:sz w:val="28"/>
          <w:szCs w:val="28"/>
        </w:rPr>
      </w:pPr>
      <w:r w:rsidRPr="004B19FD">
        <w:rPr>
          <w:b/>
          <w:bCs/>
          <w:sz w:val="28"/>
          <w:szCs w:val="28"/>
        </w:rPr>
        <w:t>на 2019 год</w:t>
      </w:r>
    </w:p>
    <w:p w:rsidR="000707F2" w:rsidRPr="004B19FD" w:rsidRDefault="000707F2" w:rsidP="000707F2">
      <w:pPr>
        <w:autoSpaceDE w:val="0"/>
        <w:autoSpaceDN w:val="0"/>
        <w:adjustRightInd w:val="0"/>
        <w:spacing w:line="221" w:lineRule="auto"/>
        <w:jc w:val="center"/>
        <w:rPr>
          <w:b/>
          <w:bCs/>
          <w:sz w:val="16"/>
          <w:szCs w:val="16"/>
        </w:rPr>
      </w:pPr>
    </w:p>
    <w:p w:rsidR="000707F2" w:rsidRPr="006A1847" w:rsidRDefault="000707F2" w:rsidP="000707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1847">
        <w:rPr>
          <w:b/>
          <w:bCs/>
          <w:sz w:val="28"/>
          <w:szCs w:val="28"/>
          <w:lang w:val="en-US"/>
        </w:rPr>
        <w:t>III</w:t>
      </w:r>
      <w:r w:rsidRPr="006A1847">
        <w:rPr>
          <w:b/>
          <w:bCs/>
          <w:sz w:val="28"/>
          <w:szCs w:val="28"/>
        </w:rPr>
        <w:t>. Перечень важнейших организационно-массовых мероприятий</w:t>
      </w:r>
    </w:p>
    <w:p w:rsidR="000707F2" w:rsidRPr="006A1847" w:rsidRDefault="000707F2" w:rsidP="000707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1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862"/>
      </w:tblGrid>
      <w:tr w:rsidR="000707F2" w:rsidRPr="00993E05" w:rsidTr="00E77010">
        <w:trPr>
          <w:trHeight w:val="1"/>
        </w:trPr>
        <w:tc>
          <w:tcPr>
            <w:tcW w:w="709" w:type="dxa"/>
            <w:shd w:val="clear" w:color="000000" w:fill="FFFFFF"/>
            <w:vAlign w:val="center"/>
          </w:tcPr>
          <w:p w:rsidR="000707F2" w:rsidRPr="00993E05" w:rsidRDefault="000707F2" w:rsidP="00E7701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993E05">
              <w:rPr>
                <w:color w:val="000000" w:themeColor="text1"/>
                <w:sz w:val="28"/>
                <w:szCs w:val="28"/>
                <w:lang w:val="en-US"/>
              </w:rPr>
              <w:t xml:space="preserve">№ </w:t>
            </w:r>
            <w:r w:rsidRPr="00993E05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0707F2" w:rsidRPr="00993E05" w:rsidRDefault="000707F2" w:rsidP="00E7701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993E05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Наименование</w:t>
            </w:r>
            <w:r w:rsidRPr="00993E05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br/>
              <w:t>мероприятия</w:t>
            </w:r>
          </w:p>
        </w:tc>
        <w:tc>
          <w:tcPr>
            <w:tcW w:w="4862" w:type="dxa"/>
            <w:shd w:val="clear" w:color="000000" w:fill="FFFFFF"/>
            <w:vAlign w:val="center"/>
          </w:tcPr>
          <w:p w:rsidR="000707F2" w:rsidRPr="00993E05" w:rsidRDefault="000707F2" w:rsidP="00E7701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993E05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993E05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br/>
              <w:t>за проведение</w:t>
            </w:r>
          </w:p>
        </w:tc>
      </w:tr>
    </w:tbl>
    <w:p w:rsidR="000707F2" w:rsidRPr="00670EB2" w:rsidRDefault="000707F2" w:rsidP="000707F2">
      <w:pPr>
        <w:autoSpaceDE w:val="0"/>
        <w:autoSpaceDN w:val="0"/>
        <w:adjustRightInd w:val="0"/>
        <w:jc w:val="both"/>
        <w:rPr>
          <w:sz w:val="4"/>
          <w:szCs w:val="4"/>
          <w:lang w:val="en-US"/>
        </w:rPr>
      </w:pPr>
    </w:p>
    <w:tbl>
      <w:tblPr>
        <w:tblW w:w="100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29"/>
        <w:gridCol w:w="4853"/>
      </w:tblGrid>
      <w:tr w:rsidR="000707F2" w:rsidRPr="00876FC7" w:rsidTr="009034F1">
        <w:trPr>
          <w:tblHeader/>
        </w:trPr>
        <w:tc>
          <w:tcPr>
            <w:tcW w:w="709" w:type="dxa"/>
            <w:shd w:val="clear" w:color="000000" w:fill="FFFFFF"/>
          </w:tcPr>
          <w:p w:rsidR="000707F2" w:rsidRPr="00876FC7" w:rsidRDefault="000707F2" w:rsidP="00876FC7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876F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29" w:type="dxa"/>
            <w:shd w:val="clear" w:color="000000" w:fill="FFFFFF"/>
          </w:tcPr>
          <w:p w:rsidR="000707F2" w:rsidRPr="00876FC7" w:rsidRDefault="000707F2" w:rsidP="00876FC7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76FC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53" w:type="dxa"/>
            <w:shd w:val="clear" w:color="000000" w:fill="FFFFFF"/>
          </w:tcPr>
          <w:p w:rsidR="000707F2" w:rsidRPr="00876FC7" w:rsidRDefault="000707F2" w:rsidP="00876FC7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76FC7">
              <w:rPr>
                <w:sz w:val="28"/>
                <w:szCs w:val="28"/>
                <w:lang w:val="en-US"/>
              </w:rPr>
              <w:t>3</w:t>
            </w:r>
          </w:p>
        </w:tc>
      </w:tr>
      <w:tr w:rsidR="000707F2" w:rsidRPr="00876FC7" w:rsidTr="009034F1">
        <w:tc>
          <w:tcPr>
            <w:tcW w:w="10091" w:type="dxa"/>
            <w:gridSpan w:val="3"/>
            <w:shd w:val="clear" w:color="000000" w:fill="FFFFFF"/>
          </w:tcPr>
          <w:p w:rsidR="000707F2" w:rsidRPr="00876FC7" w:rsidRDefault="000707F2" w:rsidP="00551ACC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876FC7"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0068E8" w:rsidRPr="000068E8" w:rsidTr="009034F1">
        <w:tc>
          <w:tcPr>
            <w:tcW w:w="709" w:type="dxa"/>
            <w:shd w:val="clear" w:color="000000" w:fill="FFFFFF"/>
          </w:tcPr>
          <w:p w:rsidR="000707F2" w:rsidRPr="000068E8" w:rsidRDefault="000707F2" w:rsidP="00876FC7">
            <w:pPr>
              <w:widowControl/>
              <w:numPr>
                <w:ilvl w:val="0"/>
                <w:numId w:val="3"/>
              </w:numPr>
              <w:tabs>
                <w:tab w:val="left" w:pos="159"/>
              </w:tabs>
              <w:suppressAutoHyphens/>
              <w:autoSpaceDE w:val="0"/>
              <w:autoSpaceDN w:val="0"/>
              <w:adjustRightInd w:val="0"/>
              <w:spacing w:line="228" w:lineRule="auto"/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4529" w:type="dxa"/>
            <w:shd w:val="clear" w:color="000000" w:fill="FFFFFF"/>
          </w:tcPr>
          <w:p w:rsidR="000707F2" w:rsidRPr="000068E8" w:rsidRDefault="000707F2" w:rsidP="00F3752C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068E8">
              <w:rPr>
                <w:rFonts w:ascii="Times New Roman CYR" w:hAnsi="Times New Roman CYR" w:cs="Times New Roman CYR"/>
                <w:sz w:val="28"/>
                <w:szCs w:val="28"/>
              </w:rPr>
              <w:t>Семинар для представителей органов местного самоуправления по вопросу разработки и утверждения местных нормативов градостроительного проектирования</w:t>
            </w:r>
          </w:p>
        </w:tc>
        <w:tc>
          <w:tcPr>
            <w:tcW w:w="4853" w:type="dxa"/>
            <w:shd w:val="clear" w:color="000000" w:fill="FFFFFF"/>
          </w:tcPr>
          <w:p w:rsidR="000707F2" w:rsidRPr="000068E8" w:rsidRDefault="000707F2" w:rsidP="00F3752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068E8">
              <w:rPr>
                <w:rFonts w:ascii="Times New Roman CYR" w:hAnsi="Times New Roman CYR" w:cs="Times New Roman CYR"/>
                <w:sz w:val="28"/>
                <w:szCs w:val="28"/>
              </w:rPr>
              <w:t>Иоффе Л.В. - начальник Департамента градостроительства и архитектуры Пензенской области</w:t>
            </w:r>
          </w:p>
        </w:tc>
      </w:tr>
      <w:tr w:rsidR="000068E8" w:rsidRPr="000068E8" w:rsidTr="009034F1">
        <w:tc>
          <w:tcPr>
            <w:tcW w:w="10091" w:type="dxa"/>
            <w:gridSpan w:val="3"/>
            <w:shd w:val="clear" w:color="000000" w:fill="FFFFFF"/>
          </w:tcPr>
          <w:p w:rsidR="000707F2" w:rsidRPr="000068E8" w:rsidRDefault="000707F2" w:rsidP="00551AC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068E8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0068E8" w:rsidRPr="000068E8" w:rsidTr="009034F1">
        <w:tc>
          <w:tcPr>
            <w:tcW w:w="709" w:type="dxa"/>
            <w:shd w:val="clear" w:color="000000" w:fill="FFFFFF"/>
          </w:tcPr>
          <w:p w:rsidR="000707F2" w:rsidRPr="000068E8" w:rsidRDefault="000707F2" w:rsidP="00876FC7">
            <w:pPr>
              <w:widowControl/>
              <w:numPr>
                <w:ilvl w:val="0"/>
                <w:numId w:val="3"/>
              </w:numPr>
              <w:tabs>
                <w:tab w:val="left" w:pos="159"/>
              </w:tabs>
              <w:suppressAutoHyphens/>
              <w:autoSpaceDE w:val="0"/>
              <w:autoSpaceDN w:val="0"/>
              <w:adjustRightInd w:val="0"/>
              <w:spacing w:line="228" w:lineRule="auto"/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4529" w:type="dxa"/>
            <w:shd w:val="clear" w:color="000000" w:fill="FFFFFF"/>
          </w:tcPr>
          <w:p w:rsidR="000707F2" w:rsidRPr="000068E8" w:rsidRDefault="000707F2" w:rsidP="002E63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068E8">
              <w:rPr>
                <w:rFonts w:ascii="Times New Roman CYR" w:hAnsi="Times New Roman CYR" w:cs="Times New Roman CYR"/>
                <w:sz w:val="28"/>
                <w:szCs w:val="28"/>
              </w:rPr>
              <w:t xml:space="preserve">Семинар для представителей органов местного самоуправления по вопросу приведения </w:t>
            </w:r>
            <w:r w:rsidR="002E635B" w:rsidRPr="000068E8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0068E8">
              <w:rPr>
                <w:rFonts w:ascii="Times New Roman CYR" w:hAnsi="Times New Roman CYR" w:cs="Times New Roman CYR"/>
                <w:sz w:val="28"/>
                <w:szCs w:val="28"/>
              </w:rPr>
              <w:t>в соответствие с федеральным законодательством документов территориального планирования и градостроительного зонирования</w:t>
            </w:r>
          </w:p>
        </w:tc>
        <w:tc>
          <w:tcPr>
            <w:tcW w:w="4853" w:type="dxa"/>
            <w:shd w:val="clear" w:color="000000" w:fill="FFFFFF"/>
          </w:tcPr>
          <w:p w:rsidR="000707F2" w:rsidRPr="000068E8" w:rsidRDefault="000707F2" w:rsidP="002E63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068E8">
              <w:rPr>
                <w:rFonts w:ascii="Times New Roman CYR" w:hAnsi="Times New Roman CYR" w:cs="Times New Roman CYR"/>
                <w:sz w:val="28"/>
                <w:szCs w:val="28"/>
              </w:rPr>
              <w:t>Иоффе Л.В. - начальник Департамента градостроительства и архитектуры Пензенской области</w:t>
            </w:r>
          </w:p>
        </w:tc>
      </w:tr>
      <w:tr w:rsidR="000068E8" w:rsidRPr="000068E8" w:rsidTr="009034F1">
        <w:tc>
          <w:tcPr>
            <w:tcW w:w="10091" w:type="dxa"/>
            <w:gridSpan w:val="3"/>
            <w:shd w:val="clear" w:color="000000" w:fill="FFFFFF"/>
          </w:tcPr>
          <w:p w:rsidR="000707F2" w:rsidRPr="000068E8" w:rsidRDefault="000707F2" w:rsidP="00551ACC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 w:rsidRPr="000068E8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0068E8" w:rsidRPr="000068E8" w:rsidTr="009034F1">
        <w:tc>
          <w:tcPr>
            <w:tcW w:w="709" w:type="dxa"/>
            <w:shd w:val="clear" w:color="000000" w:fill="FFFFFF"/>
          </w:tcPr>
          <w:p w:rsidR="000707F2" w:rsidRPr="000068E8" w:rsidRDefault="000707F2" w:rsidP="00876FC7">
            <w:pPr>
              <w:widowControl/>
              <w:numPr>
                <w:ilvl w:val="0"/>
                <w:numId w:val="3"/>
              </w:numPr>
              <w:tabs>
                <w:tab w:val="left" w:pos="159"/>
              </w:tabs>
              <w:suppressAutoHyphens/>
              <w:autoSpaceDE w:val="0"/>
              <w:autoSpaceDN w:val="0"/>
              <w:adjustRightInd w:val="0"/>
              <w:spacing w:line="228" w:lineRule="auto"/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4529" w:type="dxa"/>
            <w:shd w:val="clear" w:color="000000" w:fill="FFFFFF"/>
          </w:tcPr>
          <w:p w:rsidR="000707F2" w:rsidRPr="000068E8" w:rsidRDefault="000707F2" w:rsidP="00D107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068E8">
              <w:rPr>
                <w:rFonts w:ascii="Times New Roman CYR" w:hAnsi="Times New Roman CYR" w:cs="Times New Roman CYR"/>
                <w:sz w:val="28"/>
                <w:szCs w:val="28"/>
              </w:rPr>
              <w:t xml:space="preserve">Семинар </w:t>
            </w:r>
            <w:proofErr w:type="gramStart"/>
            <w:r w:rsidRPr="000068E8">
              <w:rPr>
                <w:rFonts w:ascii="Times New Roman CYR" w:hAnsi="Times New Roman CYR" w:cs="Times New Roman CYR"/>
                <w:sz w:val="28"/>
                <w:szCs w:val="28"/>
              </w:rPr>
              <w:t>с представителями органов местного самоуправления Пензенской области по вопросу предоставления муниципальных услуг по утверждению документации по планировке территории в рамках</w:t>
            </w:r>
            <w:proofErr w:type="gramEnd"/>
            <w:r w:rsidRPr="000068E8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разработанных Департаментом градостроительства и архитектуры Пензенской области типовых Порядков по принятию решений о подготовке документации и типовых </w:t>
            </w:r>
            <w:r w:rsidR="00604562" w:rsidRPr="000068E8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0068E8">
              <w:rPr>
                <w:rFonts w:ascii="Times New Roman CYR" w:hAnsi="Times New Roman CYR" w:cs="Times New Roman CYR"/>
                <w:sz w:val="28"/>
                <w:szCs w:val="28"/>
              </w:rPr>
              <w:t>дминистративных регламентов по утверждению документации по планировке территории по заявлениям заинтересованных лиц</w:t>
            </w:r>
          </w:p>
        </w:tc>
        <w:tc>
          <w:tcPr>
            <w:tcW w:w="4853" w:type="dxa"/>
            <w:shd w:val="clear" w:color="000000" w:fill="FFFFFF"/>
          </w:tcPr>
          <w:p w:rsidR="000707F2" w:rsidRPr="000068E8" w:rsidRDefault="000707F2" w:rsidP="00D107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068E8">
              <w:rPr>
                <w:rFonts w:ascii="Times New Roman CYR" w:hAnsi="Times New Roman CYR" w:cs="Times New Roman CYR"/>
                <w:sz w:val="28"/>
                <w:szCs w:val="28"/>
              </w:rPr>
              <w:t>Иоффе Л.В. - начальник Департамента градостроительства и архитектуры Пензенской области</w:t>
            </w:r>
          </w:p>
        </w:tc>
      </w:tr>
      <w:tr w:rsidR="000068E8" w:rsidRPr="000068E8" w:rsidTr="009034F1">
        <w:tc>
          <w:tcPr>
            <w:tcW w:w="10091" w:type="dxa"/>
            <w:gridSpan w:val="3"/>
            <w:shd w:val="clear" w:color="000000" w:fill="FFFFFF"/>
          </w:tcPr>
          <w:p w:rsidR="000707F2" w:rsidRPr="000068E8" w:rsidRDefault="000707F2" w:rsidP="005854F0">
            <w:pPr>
              <w:suppressAutoHyphens/>
              <w:autoSpaceDE w:val="0"/>
              <w:autoSpaceDN w:val="0"/>
              <w:adjustRightInd w:val="0"/>
              <w:spacing w:line="228" w:lineRule="auto"/>
              <w:ind w:left="34" w:right="-230"/>
              <w:jc w:val="center"/>
              <w:rPr>
                <w:sz w:val="28"/>
                <w:szCs w:val="28"/>
                <w:lang w:val="en-US"/>
              </w:rPr>
            </w:pPr>
            <w:r w:rsidRPr="000068E8">
              <w:rPr>
                <w:b/>
                <w:bCs/>
                <w:sz w:val="28"/>
                <w:szCs w:val="28"/>
              </w:rPr>
              <w:lastRenderedPageBreak/>
              <w:t>Июль</w:t>
            </w:r>
          </w:p>
        </w:tc>
      </w:tr>
      <w:tr w:rsidR="000068E8" w:rsidRPr="000068E8" w:rsidTr="009034F1">
        <w:tc>
          <w:tcPr>
            <w:tcW w:w="709" w:type="dxa"/>
            <w:shd w:val="clear" w:color="000000" w:fill="FFFFFF"/>
          </w:tcPr>
          <w:p w:rsidR="000707F2" w:rsidRPr="000068E8" w:rsidRDefault="000707F2" w:rsidP="00876FC7">
            <w:pPr>
              <w:widowControl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28" w:lineRule="auto"/>
              <w:ind w:left="318" w:right="-230"/>
              <w:jc w:val="center"/>
              <w:rPr>
                <w:sz w:val="28"/>
                <w:szCs w:val="28"/>
              </w:rPr>
            </w:pPr>
          </w:p>
        </w:tc>
        <w:tc>
          <w:tcPr>
            <w:tcW w:w="4529" w:type="dxa"/>
            <w:shd w:val="clear" w:color="000000" w:fill="FFFFFF"/>
          </w:tcPr>
          <w:p w:rsidR="000707F2" w:rsidRPr="000068E8" w:rsidRDefault="000707F2" w:rsidP="00763C1F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068E8">
              <w:rPr>
                <w:rFonts w:ascii="Times New Roman CYR" w:hAnsi="Times New Roman CYR" w:cs="Times New Roman CYR"/>
                <w:sz w:val="28"/>
                <w:szCs w:val="28"/>
              </w:rPr>
              <w:t>Семинар для представителей органов местного самоуправления по вопросу порядка внедрения государственных информационных систем обеспечения градостроительной деятельности, порядк</w:t>
            </w:r>
            <w:r w:rsidR="00763C1F" w:rsidRPr="000068E8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0068E8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представления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4853" w:type="dxa"/>
            <w:shd w:val="clear" w:color="000000" w:fill="FFFFFF"/>
          </w:tcPr>
          <w:p w:rsidR="000707F2" w:rsidRPr="000068E8" w:rsidRDefault="000707F2" w:rsidP="0086739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068E8">
              <w:rPr>
                <w:rFonts w:ascii="Times New Roman CYR" w:hAnsi="Times New Roman CYR" w:cs="Times New Roman CYR"/>
                <w:sz w:val="28"/>
                <w:szCs w:val="28"/>
              </w:rPr>
              <w:t>Иоффе Л.В. - начальник Департамента градостроительства и архитектуры Пензенской области</w:t>
            </w:r>
          </w:p>
        </w:tc>
      </w:tr>
      <w:tr w:rsidR="000068E8" w:rsidRPr="000068E8" w:rsidTr="009034F1">
        <w:tc>
          <w:tcPr>
            <w:tcW w:w="10091" w:type="dxa"/>
            <w:gridSpan w:val="3"/>
            <w:shd w:val="clear" w:color="000000" w:fill="FFFFFF"/>
          </w:tcPr>
          <w:p w:rsidR="000707F2" w:rsidRPr="000068E8" w:rsidRDefault="000707F2" w:rsidP="000E1000">
            <w:pPr>
              <w:suppressAutoHyphens/>
              <w:autoSpaceDE w:val="0"/>
              <w:autoSpaceDN w:val="0"/>
              <w:adjustRightInd w:val="0"/>
              <w:spacing w:line="216" w:lineRule="auto"/>
              <w:ind w:left="34" w:right="-230"/>
              <w:jc w:val="center"/>
              <w:rPr>
                <w:sz w:val="28"/>
                <w:szCs w:val="28"/>
                <w:lang w:val="en-US"/>
              </w:rPr>
            </w:pPr>
            <w:r w:rsidRPr="000068E8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0068E8" w:rsidRPr="000068E8" w:rsidTr="009034F1">
        <w:tc>
          <w:tcPr>
            <w:tcW w:w="709" w:type="dxa"/>
            <w:shd w:val="clear" w:color="000000" w:fill="FFFFFF"/>
          </w:tcPr>
          <w:p w:rsidR="000707F2" w:rsidRPr="000068E8" w:rsidRDefault="000707F2" w:rsidP="00876FC7">
            <w:pPr>
              <w:widowControl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28" w:lineRule="auto"/>
              <w:ind w:left="318" w:right="-230"/>
              <w:jc w:val="center"/>
              <w:rPr>
                <w:sz w:val="28"/>
                <w:szCs w:val="28"/>
              </w:rPr>
            </w:pPr>
          </w:p>
        </w:tc>
        <w:tc>
          <w:tcPr>
            <w:tcW w:w="4529" w:type="dxa"/>
            <w:shd w:val="clear" w:color="000000" w:fill="FFFFFF"/>
          </w:tcPr>
          <w:p w:rsidR="000707F2" w:rsidRPr="000068E8" w:rsidRDefault="000707F2" w:rsidP="00023A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068E8">
              <w:rPr>
                <w:rFonts w:ascii="Times New Roman CYR" w:hAnsi="Times New Roman CYR" w:cs="Times New Roman CYR"/>
                <w:sz w:val="28"/>
                <w:szCs w:val="28"/>
              </w:rPr>
              <w:t>Семинар для представителей органов местного самоуправления по вопросу порядка разработки и утверждения программ комплексного развития систем коммунальной, транспортной и социальной инфраструктур городских округов и поселений</w:t>
            </w:r>
          </w:p>
        </w:tc>
        <w:tc>
          <w:tcPr>
            <w:tcW w:w="4853" w:type="dxa"/>
            <w:shd w:val="clear" w:color="000000" w:fill="FFFFFF"/>
          </w:tcPr>
          <w:p w:rsidR="000707F2" w:rsidRPr="000068E8" w:rsidRDefault="000707F2" w:rsidP="00023A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068E8">
              <w:rPr>
                <w:rFonts w:ascii="Times New Roman CYR" w:hAnsi="Times New Roman CYR" w:cs="Times New Roman CYR"/>
                <w:sz w:val="28"/>
                <w:szCs w:val="28"/>
              </w:rPr>
              <w:t>Иоффе Л.В. - начальник Департамента градостроительства и архитектуры Пензенской области</w:t>
            </w:r>
          </w:p>
        </w:tc>
      </w:tr>
    </w:tbl>
    <w:p w:rsidR="00A30EAE" w:rsidRPr="000068E8" w:rsidRDefault="00A30EAE" w:rsidP="000068E8">
      <w:pPr>
        <w:autoSpaceDE w:val="0"/>
        <w:autoSpaceDN w:val="0"/>
        <w:adjustRightInd w:val="0"/>
        <w:rPr>
          <w:sz w:val="28"/>
        </w:rPr>
      </w:pPr>
    </w:p>
    <w:sectPr w:rsidR="00A30EAE" w:rsidRPr="000068E8" w:rsidSect="00DF0F2A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851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64" w:rsidRDefault="001F5864">
      <w:r>
        <w:separator/>
      </w:r>
    </w:p>
  </w:endnote>
  <w:endnote w:type="continuationSeparator" w:id="0">
    <w:p w:rsidR="001F5864" w:rsidRDefault="001F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92" w:rsidRDefault="00603192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d:\пк4\пр4\распоряжения\17.01.19.01.docx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92" w:rsidRDefault="00603192">
    <w:pPr>
      <w:pStyle w:val="a5"/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d:\пк4\пр4\распоряжения\17.01.19.01.docx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64" w:rsidRDefault="001F5864">
      <w:r>
        <w:separator/>
      </w:r>
    </w:p>
  </w:footnote>
  <w:footnote w:type="continuationSeparator" w:id="0">
    <w:p w:rsidR="001F5864" w:rsidRDefault="001F5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845932"/>
      <w:docPartObj>
        <w:docPartGallery w:val="Page Numbers (Top of Page)"/>
        <w:docPartUnique/>
      </w:docPartObj>
    </w:sdtPr>
    <w:sdtEndPr/>
    <w:sdtContent>
      <w:p w:rsidR="00603192" w:rsidRDefault="006031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E8C">
          <w:rPr>
            <w:noProof/>
          </w:rPr>
          <w:t>2</w:t>
        </w:r>
        <w:r>
          <w:fldChar w:fldCharType="end"/>
        </w:r>
      </w:p>
    </w:sdtContent>
  </w:sdt>
  <w:p w:rsidR="00603192" w:rsidRDefault="006031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DC99C0"/>
    <w:lvl w:ilvl="0">
      <w:numFmt w:val="bullet"/>
      <w:lvlText w:val="*"/>
      <w:lvlJc w:val="left"/>
    </w:lvl>
  </w:abstractNum>
  <w:abstractNum w:abstractNumId="1">
    <w:nsid w:val="141651DF"/>
    <w:multiLevelType w:val="hybridMultilevel"/>
    <w:tmpl w:val="3C4479E6"/>
    <w:lvl w:ilvl="0" w:tplc="70303F0C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71E25"/>
    <w:multiLevelType w:val="hybridMultilevel"/>
    <w:tmpl w:val="731C64A8"/>
    <w:lvl w:ilvl="0" w:tplc="15083B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A2315"/>
    <w:multiLevelType w:val="hybridMultilevel"/>
    <w:tmpl w:val="4388054C"/>
    <w:lvl w:ilvl="0" w:tplc="13FADD32">
      <w:start w:val="1"/>
      <w:numFmt w:val="decimal"/>
      <w:lvlText w:val="%1."/>
      <w:lvlJc w:val="left"/>
      <w:pPr>
        <w:ind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96"/>
    <w:rsid w:val="000068E8"/>
    <w:rsid w:val="00023A9F"/>
    <w:rsid w:val="00026FE7"/>
    <w:rsid w:val="00052CA6"/>
    <w:rsid w:val="000649DA"/>
    <w:rsid w:val="000676D1"/>
    <w:rsid w:val="000707F2"/>
    <w:rsid w:val="00071E8C"/>
    <w:rsid w:val="00092C45"/>
    <w:rsid w:val="00092C64"/>
    <w:rsid w:val="000E1000"/>
    <w:rsid w:val="00101460"/>
    <w:rsid w:val="00101C25"/>
    <w:rsid w:val="00111368"/>
    <w:rsid w:val="00132619"/>
    <w:rsid w:val="00135E92"/>
    <w:rsid w:val="00180C94"/>
    <w:rsid w:val="0019604B"/>
    <w:rsid w:val="001A7B0A"/>
    <w:rsid w:val="001C3607"/>
    <w:rsid w:val="001C6C66"/>
    <w:rsid w:val="001D0BFA"/>
    <w:rsid w:val="001D68BA"/>
    <w:rsid w:val="001E3396"/>
    <w:rsid w:val="001F5864"/>
    <w:rsid w:val="0022252C"/>
    <w:rsid w:val="0024392F"/>
    <w:rsid w:val="00243A9B"/>
    <w:rsid w:val="002850C4"/>
    <w:rsid w:val="00286669"/>
    <w:rsid w:val="002A522E"/>
    <w:rsid w:val="002D265A"/>
    <w:rsid w:val="002E2297"/>
    <w:rsid w:val="002E635B"/>
    <w:rsid w:val="002F09D8"/>
    <w:rsid w:val="002F70DB"/>
    <w:rsid w:val="003357FE"/>
    <w:rsid w:val="0034571C"/>
    <w:rsid w:val="00366BBA"/>
    <w:rsid w:val="00387787"/>
    <w:rsid w:val="003977BC"/>
    <w:rsid w:val="003B1D6F"/>
    <w:rsid w:val="003C2086"/>
    <w:rsid w:val="003D2E9A"/>
    <w:rsid w:val="003E4E7C"/>
    <w:rsid w:val="00452D06"/>
    <w:rsid w:val="0047382B"/>
    <w:rsid w:val="0049666B"/>
    <w:rsid w:val="004A087A"/>
    <w:rsid w:val="004A10ED"/>
    <w:rsid w:val="004E20AB"/>
    <w:rsid w:val="005067B2"/>
    <w:rsid w:val="00546F8E"/>
    <w:rsid w:val="00551ACC"/>
    <w:rsid w:val="00557082"/>
    <w:rsid w:val="0058160C"/>
    <w:rsid w:val="005854F0"/>
    <w:rsid w:val="005A3EAA"/>
    <w:rsid w:val="005B3804"/>
    <w:rsid w:val="005C5043"/>
    <w:rsid w:val="005C71F2"/>
    <w:rsid w:val="00603192"/>
    <w:rsid w:val="00604562"/>
    <w:rsid w:val="006065AD"/>
    <w:rsid w:val="00625DA1"/>
    <w:rsid w:val="00627542"/>
    <w:rsid w:val="00631E87"/>
    <w:rsid w:val="00640E84"/>
    <w:rsid w:val="0064435E"/>
    <w:rsid w:val="0066580B"/>
    <w:rsid w:val="00670EB2"/>
    <w:rsid w:val="006864BA"/>
    <w:rsid w:val="00691DCD"/>
    <w:rsid w:val="006A6BA6"/>
    <w:rsid w:val="006C5884"/>
    <w:rsid w:val="006D656F"/>
    <w:rsid w:val="006E086D"/>
    <w:rsid w:val="006F612B"/>
    <w:rsid w:val="0071259F"/>
    <w:rsid w:val="0074289D"/>
    <w:rsid w:val="00763C1F"/>
    <w:rsid w:val="00781F73"/>
    <w:rsid w:val="00782040"/>
    <w:rsid w:val="0079401E"/>
    <w:rsid w:val="007B21E8"/>
    <w:rsid w:val="007C4942"/>
    <w:rsid w:val="007C4F6A"/>
    <w:rsid w:val="0080411B"/>
    <w:rsid w:val="00807482"/>
    <w:rsid w:val="0084558C"/>
    <w:rsid w:val="008476DE"/>
    <w:rsid w:val="00854596"/>
    <w:rsid w:val="0086739F"/>
    <w:rsid w:val="00873B36"/>
    <w:rsid w:val="00873C40"/>
    <w:rsid w:val="00876FC7"/>
    <w:rsid w:val="008C4AC5"/>
    <w:rsid w:val="008D417F"/>
    <w:rsid w:val="009034F1"/>
    <w:rsid w:val="00911FD1"/>
    <w:rsid w:val="0093365A"/>
    <w:rsid w:val="009719E7"/>
    <w:rsid w:val="00972C5E"/>
    <w:rsid w:val="00984C19"/>
    <w:rsid w:val="009A1873"/>
    <w:rsid w:val="009A4887"/>
    <w:rsid w:val="009C5F72"/>
    <w:rsid w:val="009D357C"/>
    <w:rsid w:val="009E2586"/>
    <w:rsid w:val="009F6666"/>
    <w:rsid w:val="00A0472A"/>
    <w:rsid w:val="00A173EE"/>
    <w:rsid w:val="00A30EAE"/>
    <w:rsid w:val="00A446B5"/>
    <w:rsid w:val="00AA05EB"/>
    <w:rsid w:val="00AA4FFA"/>
    <w:rsid w:val="00AC7372"/>
    <w:rsid w:val="00B01177"/>
    <w:rsid w:val="00B05D48"/>
    <w:rsid w:val="00B30EC6"/>
    <w:rsid w:val="00B36CE3"/>
    <w:rsid w:val="00B57D8C"/>
    <w:rsid w:val="00B637AC"/>
    <w:rsid w:val="00B957C3"/>
    <w:rsid w:val="00BB4BA6"/>
    <w:rsid w:val="00BB5B6E"/>
    <w:rsid w:val="00BF2685"/>
    <w:rsid w:val="00BF3E1F"/>
    <w:rsid w:val="00C14264"/>
    <w:rsid w:val="00C14B01"/>
    <w:rsid w:val="00C40A81"/>
    <w:rsid w:val="00C83851"/>
    <w:rsid w:val="00C91232"/>
    <w:rsid w:val="00CA3099"/>
    <w:rsid w:val="00CA35D3"/>
    <w:rsid w:val="00CA7824"/>
    <w:rsid w:val="00CC0AFB"/>
    <w:rsid w:val="00CF1667"/>
    <w:rsid w:val="00CF6F21"/>
    <w:rsid w:val="00D107BB"/>
    <w:rsid w:val="00D359F6"/>
    <w:rsid w:val="00D4144B"/>
    <w:rsid w:val="00D45015"/>
    <w:rsid w:val="00D611EE"/>
    <w:rsid w:val="00D64CC9"/>
    <w:rsid w:val="00D671B2"/>
    <w:rsid w:val="00D733C6"/>
    <w:rsid w:val="00D8149F"/>
    <w:rsid w:val="00D84645"/>
    <w:rsid w:val="00DB47CD"/>
    <w:rsid w:val="00DB5F5D"/>
    <w:rsid w:val="00DC1C3C"/>
    <w:rsid w:val="00DD32FE"/>
    <w:rsid w:val="00DE49CF"/>
    <w:rsid w:val="00DE57AA"/>
    <w:rsid w:val="00DE7B2B"/>
    <w:rsid w:val="00DF0F2A"/>
    <w:rsid w:val="00E224FC"/>
    <w:rsid w:val="00E32E77"/>
    <w:rsid w:val="00E55230"/>
    <w:rsid w:val="00E74358"/>
    <w:rsid w:val="00E77010"/>
    <w:rsid w:val="00E86EBD"/>
    <w:rsid w:val="00E9543D"/>
    <w:rsid w:val="00EA2C57"/>
    <w:rsid w:val="00EA354D"/>
    <w:rsid w:val="00EA7E66"/>
    <w:rsid w:val="00EB519A"/>
    <w:rsid w:val="00EC583B"/>
    <w:rsid w:val="00EF03A4"/>
    <w:rsid w:val="00F3752C"/>
    <w:rsid w:val="00F4093C"/>
    <w:rsid w:val="00F565F7"/>
    <w:rsid w:val="00F713C3"/>
    <w:rsid w:val="00F95CD3"/>
    <w:rsid w:val="00FA4609"/>
    <w:rsid w:val="00FB2C79"/>
    <w:rsid w:val="00FB4A48"/>
    <w:rsid w:val="00FE0645"/>
    <w:rsid w:val="00FE36FE"/>
    <w:rsid w:val="00FE47E6"/>
    <w:rsid w:val="00FE5BBB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widowControl/>
      <w:jc w:val="center"/>
    </w:pPr>
    <w:rPr>
      <w:b/>
      <w:sz w:val="40"/>
    </w:rPr>
  </w:style>
  <w:style w:type="character" w:customStyle="1" w:styleId="10">
    <w:name w:val="Заголовок 1 Знак"/>
    <w:basedOn w:val="a0"/>
    <w:link w:val="1"/>
    <w:rsid w:val="000707F2"/>
    <w:rPr>
      <w:sz w:val="24"/>
    </w:rPr>
  </w:style>
  <w:style w:type="character" w:customStyle="1" w:styleId="20">
    <w:name w:val="Заголовок 2 Знак"/>
    <w:basedOn w:val="a0"/>
    <w:link w:val="2"/>
    <w:rsid w:val="000707F2"/>
    <w:rPr>
      <w:sz w:val="24"/>
    </w:rPr>
  </w:style>
  <w:style w:type="character" w:customStyle="1" w:styleId="30">
    <w:name w:val="Заголовок 3 Знак"/>
    <w:basedOn w:val="a0"/>
    <w:link w:val="3"/>
    <w:rsid w:val="000707F2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0707F2"/>
  </w:style>
  <w:style w:type="character" w:customStyle="1" w:styleId="a6">
    <w:name w:val="Нижний колонтитул Знак"/>
    <w:basedOn w:val="a0"/>
    <w:link w:val="a5"/>
    <w:rsid w:val="000707F2"/>
  </w:style>
  <w:style w:type="character" w:styleId="a8">
    <w:name w:val="page number"/>
    <w:basedOn w:val="a0"/>
    <w:rsid w:val="000707F2"/>
  </w:style>
  <w:style w:type="paragraph" w:styleId="a9">
    <w:name w:val="Balloon Text"/>
    <w:basedOn w:val="a"/>
    <w:link w:val="aa"/>
    <w:rsid w:val="000707F2"/>
    <w:pPr>
      <w:widowControl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707F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070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widowControl/>
      <w:jc w:val="center"/>
    </w:pPr>
    <w:rPr>
      <w:b/>
      <w:sz w:val="40"/>
    </w:rPr>
  </w:style>
  <w:style w:type="character" w:customStyle="1" w:styleId="10">
    <w:name w:val="Заголовок 1 Знак"/>
    <w:basedOn w:val="a0"/>
    <w:link w:val="1"/>
    <w:rsid w:val="000707F2"/>
    <w:rPr>
      <w:sz w:val="24"/>
    </w:rPr>
  </w:style>
  <w:style w:type="character" w:customStyle="1" w:styleId="20">
    <w:name w:val="Заголовок 2 Знак"/>
    <w:basedOn w:val="a0"/>
    <w:link w:val="2"/>
    <w:rsid w:val="000707F2"/>
    <w:rPr>
      <w:sz w:val="24"/>
    </w:rPr>
  </w:style>
  <w:style w:type="character" w:customStyle="1" w:styleId="30">
    <w:name w:val="Заголовок 3 Знак"/>
    <w:basedOn w:val="a0"/>
    <w:link w:val="3"/>
    <w:rsid w:val="000707F2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0707F2"/>
  </w:style>
  <w:style w:type="character" w:customStyle="1" w:styleId="a6">
    <w:name w:val="Нижний колонтитул Знак"/>
    <w:basedOn w:val="a0"/>
    <w:link w:val="a5"/>
    <w:rsid w:val="000707F2"/>
  </w:style>
  <w:style w:type="character" w:styleId="a8">
    <w:name w:val="page number"/>
    <w:basedOn w:val="a0"/>
    <w:rsid w:val="000707F2"/>
  </w:style>
  <w:style w:type="paragraph" w:styleId="a9">
    <w:name w:val="Balloon Text"/>
    <w:basedOn w:val="a"/>
    <w:link w:val="aa"/>
    <w:rsid w:val="000707F2"/>
    <w:pPr>
      <w:widowControl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707F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070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kovaII\AppData\Roaming\Microsoft\&#1064;&#1072;&#1073;&#1083;&#1086;&#1085;&#1099;\&#1053;&#1086;&#1074;&#1099;&#1077;%20&#1075;&#1077;&#1088;&#1073;&#1086;&#1074;&#1099;&#1077;%20&#1073;&#1083;&#1072;&#1085;&#1082;&#1080;\&#1056;&#1040;&#1057;&#1055;&#1054;&#1056;&#1071;&#1046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Mezencev</cp:lastModifiedBy>
  <cp:revision>2</cp:revision>
  <cp:lastPrinted>2019-01-18T14:14:00Z</cp:lastPrinted>
  <dcterms:created xsi:type="dcterms:W3CDTF">2019-03-21T13:50:00Z</dcterms:created>
  <dcterms:modified xsi:type="dcterms:W3CDTF">2019-03-21T13:50:00Z</dcterms:modified>
</cp:coreProperties>
</file>