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94BF10E" w14:textId="6B7FE61D" w:rsidR="00732E83" w:rsidRPr="00671675" w:rsidRDefault="00FD6BF1" w:rsidP="001F4847">
      <w:pPr>
        <w:rPr>
          <w:b/>
          <w:sz w:val="28"/>
          <w:szCs w:val="28"/>
        </w:rPr>
      </w:pPr>
      <w:r>
        <w:rPr>
          <w:b/>
          <w:i/>
          <w:noProof/>
          <w:sz w:val="26"/>
          <w:szCs w:val="26"/>
        </w:rPr>
        <mc:AlternateContent>
          <mc:Choice Requires="wps">
            <w:drawing>
              <wp:anchor distT="0" distB="0" distL="114300" distR="114300" simplePos="0" relativeHeight="251658240" behindDoc="0" locked="0" layoutInCell="1" allowOverlap="1" wp14:anchorId="5B9E5750" wp14:editId="683C4715">
                <wp:simplePos x="0" y="0"/>
                <wp:positionH relativeFrom="column">
                  <wp:posOffset>4528185</wp:posOffset>
                </wp:positionH>
                <wp:positionV relativeFrom="paragraph">
                  <wp:posOffset>1859280</wp:posOffset>
                </wp:positionV>
                <wp:extent cx="914400" cy="2381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8125"/>
                        </a:xfrm>
                        <a:prstGeom prst="rect">
                          <a:avLst/>
                        </a:prstGeom>
                        <a:solidFill>
                          <a:srgbClr val="FFFFFF"/>
                        </a:solidFill>
                        <a:ln>
                          <a:noFill/>
                        </a:ln>
                      </wps:spPr>
                      <wps:txbx>
                        <w:txbxContent>
                          <w:p w14:paraId="2D5BEA0C" w14:textId="6F8B83A2" w:rsidR="002F3D1C" w:rsidRDefault="00C3314F">
                            <w:r>
                              <w:t>660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9E5750" id="_x0000_t202" coordsize="21600,21600" o:spt="202" path="m,l,21600r21600,l21600,xe">
                <v:stroke joinstyle="miter"/>
                <v:path gradientshapeok="t" o:connecttype="rect"/>
              </v:shapetype>
              <v:shape id="Text Box 3" o:spid="_x0000_s1026" type="#_x0000_t202" style="position:absolute;margin-left:356.55pt;margin-top:146.4pt;width:1in;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" stroked="f">
                <v:textbox>
                  <w:txbxContent>
                    <w:p w14:paraId="2D5BEA0C" w14:textId="6F8B83A2" w:rsidR="002F3D1C" w:rsidRDefault="00C3314F">
                      <w:r>
                        <w:t>660</w:t>
                      </w:r>
                    </w:p>
                  </w:txbxContent>
                </v:textbox>
              </v:shape>
            </w:pict>
          </mc:Fallback>
        </mc:AlternateContent>
      </w:r>
      <w:r>
        <w:rPr>
          <w:b/>
          <w:i/>
          <w:noProof/>
          <w:sz w:val="26"/>
          <w:szCs w:val="26"/>
        </w:rPr>
        <mc:AlternateContent>
          <mc:Choice Requires="wps">
            <w:drawing>
              <wp:anchor distT="0" distB="0" distL="114300" distR="114300" simplePos="0" relativeHeight="251657216" behindDoc="0" locked="0" layoutInCell="1" allowOverlap="1" wp14:anchorId="648885C1" wp14:editId="59DCC04F">
                <wp:simplePos x="0" y="0"/>
                <wp:positionH relativeFrom="column">
                  <wp:posOffset>1242060</wp:posOffset>
                </wp:positionH>
                <wp:positionV relativeFrom="paragraph">
                  <wp:posOffset>1859280</wp:posOffset>
                </wp:positionV>
                <wp:extent cx="914400" cy="2381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8125"/>
                        </a:xfrm>
                        <a:prstGeom prst="rect">
                          <a:avLst/>
                        </a:prstGeom>
                        <a:solidFill>
                          <a:srgbClr val="FFFFFF"/>
                        </a:solidFill>
                        <a:ln>
                          <a:noFill/>
                        </a:ln>
                      </wps:spPr>
                      <wps:txbx>
                        <w:txbxContent>
                          <w:p w14:paraId="2B92B738" w14:textId="05EF9336" w:rsidR="002F3D1C" w:rsidRDefault="00C3314F">
                            <w:r>
                              <w:t>15.04.2021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8885C1" id="Text Box 2" o:spid="_x0000_s1027" type="#_x0000_t202" style="position:absolute;margin-left:97.8pt;margin-top:146.4pt;width:1in;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" stroked="f">
                <v:textbox>
                  <w:txbxContent>
                    <w:p w14:paraId="2B92B738" w14:textId="05EF9336" w:rsidR="002F3D1C" w:rsidRDefault="00C3314F">
                      <w:r>
                        <w:t>15.04.2021</w:t>
                      </w:r>
                    </w:p>
                  </w:txbxContent>
                </v:textbox>
              </v:shape>
            </w:pict>
          </mc:Fallback>
        </mc:AlternateContent>
      </w:r>
      <w:r w:rsidR="00161064" w:rsidRPr="00671675">
        <w:rPr>
          <w:b/>
          <w:i/>
          <w:noProof/>
          <w:sz w:val="26"/>
          <w:szCs w:val="26"/>
        </w:rPr>
        <w:drawing>
          <wp:inline distT="0" distB="0" distL="0" distR="0" wp14:anchorId="64803A51" wp14:editId="264A2346">
            <wp:extent cx="6457950" cy="23622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6457950" cy="2362200"/>
                    </a:xfrm>
                    <a:prstGeom prst="rect">
                      <a:avLst/>
                    </a:prstGeom>
                    <a:noFill/>
                    <a:ln w="9525">
                      <a:noFill/>
                      <a:miter lim="800000"/>
                      <a:headEnd/>
                      <a:tailEnd/>
                    </a:ln>
                  </pic:spPr>
                </pic:pic>
              </a:graphicData>
            </a:graphic>
          </wp:inline>
        </w:drawing>
      </w:r>
    </w:p>
    <w:p w14:paraId="416B5E0F" w14:textId="77777777" w:rsidR="00FB5A79" w:rsidRPr="00671675" w:rsidRDefault="00FB5A79" w:rsidP="00FB5A79">
      <w:pPr>
        <w:suppressAutoHyphens/>
        <w:jc w:val="center"/>
        <w:rPr>
          <w:sz w:val="26"/>
          <w:szCs w:val="26"/>
          <w:lang w:eastAsia="zh-CN"/>
        </w:rPr>
      </w:pPr>
    </w:p>
    <w:p w14:paraId="4F043339" w14:textId="77777777" w:rsidR="001D7CAE" w:rsidRPr="00671675" w:rsidRDefault="001D7CAE" w:rsidP="00FB5A79">
      <w:pPr>
        <w:suppressAutoHyphens/>
        <w:jc w:val="center"/>
        <w:rPr>
          <w:sz w:val="26"/>
          <w:szCs w:val="26"/>
          <w:lang w:eastAsia="zh-CN"/>
        </w:rPr>
      </w:pPr>
    </w:p>
    <w:p w14:paraId="6F2E0060" w14:textId="77777777" w:rsidR="00865684" w:rsidRPr="00671675" w:rsidRDefault="00865684" w:rsidP="00865684">
      <w:pPr>
        <w:suppressAutoHyphens/>
        <w:jc w:val="center"/>
        <w:rPr>
          <w:sz w:val="26"/>
          <w:szCs w:val="26"/>
          <w:lang w:eastAsia="zh-CN"/>
        </w:rPr>
      </w:pPr>
      <w:r w:rsidRPr="00671675">
        <w:rPr>
          <w:sz w:val="26"/>
          <w:szCs w:val="26"/>
          <w:lang w:eastAsia="zh-CN"/>
        </w:rPr>
        <w:t>Об утверждении Порядка предоставления субсидий некоммерческим организациям,</w:t>
      </w:r>
    </w:p>
    <w:p w14:paraId="52D14794" w14:textId="77777777" w:rsidR="00865684" w:rsidRPr="00671675" w:rsidRDefault="00865684" w:rsidP="00865684">
      <w:pPr>
        <w:suppressAutoHyphens/>
        <w:jc w:val="center"/>
        <w:rPr>
          <w:sz w:val="26"/>
          <w:szCs w:val="26"/>
          <w:lang w:eastAsia="zh-CN"/>
        </w:rPr>
      </w:pPr>
      <w:r w:rsidRPr="00671675">
        <w:rPr>
          <w:sz w:val="26"/>
          <w:szCs w:val="26"/>
          <w:lang w:eastAsia="zh-CN"/>
        </w:rPr>
        <w:t>не являющимся муниципальными учреждениям, на реализацию мероприятий,</w:t>
      </w:r>
    </w:p>
    <w:p w14:paraId="41B3D766" w14:textId="77777777" w:rsidR="00865684" w:rsidRPr="00671675" w:rsidRDefault="00865684" w:rsidP="00865684">
      <w:pPr>
        <w:suppressAutoHyphens/>
        <w:jc w:val="center"/>
        <w:rPr>
          <w:sz w:val="26"/>
          <w:szCs w:val="26"/>
          <w:lang w:eastAsia="zh-CN"/>
        </w:rPr>
      </w:pPr>
      <w:r w:rsidRPr="00671675">
        <w:rPr>
          <w:sz w:val="26"/>
          <w:szCs w:val="26"/>
          <w:lang w:eastAsia="zh-CN"/>
        </w:rPr>
        <w:t>связанных с поддержкой субъектов малого и среднего предпринимательства</w:t>
      </w:r>
    </w:p>
    <w:p w14:paraId="2B5B4DB5" w14:textId="77777777" w:rsidR="00865684" w:rsidRPr="00671675" w:rsidRDefault="00865684" w:rsidP="00865684">
      <w:pPr>
        <w:suppressAutoHyphens/>
        <w:jc w:val="center"/>
        <w:rPr>
          <w:sz w:val="26"/>
          <w:szCs w:val="26"/>
          <w:lang w:eastAsia="zh-CN"/>
        </w:rPr>
      </w:pPr>
      <w:r w:rsidRPr="00671675">
        <w:rPr>
          <w:sz w:val="26"/>
          <w:szCs w:val="26"/>
          <w:lang w:eastAsia="zh-CN"/>
        </w:rPr>
        <w:t>в области инноваций и промышленного производства – содействием</w:t>
      </w:r>
    </w:p>
    <w:p w14:paraId="68C0D093" w14:textId="77777777" w:rsidR="00865684" w:rsidRPr="00671675" w:rsidRDefault="00865684" w:rsidP="00865684">
      <w:pPr>
        <w:suppressAutoHyphens/>
        <w:jc w:val="center"/>
        <w:rPr>
          <w:sz w:val="26"/>
          <w:szCs w:val="26"/>
          <w:lang w:eastAsia="zh-CN"/>
        </w:rPr>
      </w:pPr>
      <w:r w:rsidRPr="00671675">
        <w:rPr>
          <w:sz w:val="26"/>
          <w:szCs w:val="26"/>
          <w:lang w:eastAsia="zh-CN"/>
        </w:rPr>
        <w:t>развитию приборостроительной отрасли г.</w:t>
      </w:r>
      <w:r w:rsidR="00CB340B" w:rsidRPr="00671675">
        <w:rPr>
          <w:sz w:val="26"/>
          <w:szCs w:val="26"/>
          <w:lang w:eastAsia="zh-CN"/>
        </w:rPr>
        <w:t> </w:t>
      </w:r>
      <w:r w:rsidRPr="00671675">
        <w:rPr>
          <w:sz w:val="26"/>
          <w:szCs w:val="26"/>
          <w:lang w:eastAsia="zh-CN"/>
        </w:rPr>
        <w:t>Заречного</w:t>
      </w:r>
    </w:p>
    <w:p w14:paraId="480E7D9B" w14:textId="77777777" w:rsidR="002F0D64" w:rsidRPr="00671675" w:rsidRDefault="002F0D64" w:rsidP="00865684">
      <w:pPr>
        <w:suppressAutoHyphens/>
        <w:jc w:val="center"/>
        <w:rPr>
          <w:sz w:val="26"/>
          <w:szCs w:val="26"/>
          <w:lang w:eastAsia="zh-CN"/>
        </w:rPr>
      </w:pPr>
      <w:r w:rsidRPr="00671675">
        <w:rPr>
          <w:sz w:val="26"/>
          <w:szCs w:val="26"/>
          <w:lang w:eastAsia="zh-CN"/>
        </w:rPr>
        <w:t>в 2021 году</w:t>
      </w:r>
    </w:p>
    <w:p w14:paraId="6EF573DB" w14:textId="77777777" w:rsidR="00865684" w:rsidRPr="00671675" w:rsidRDefault="00865684" w:rsidP="00865684">
      <w:pPr>
        <w:suppressAutoHyphens/>
        <w:jc w:val="center"/>
        <w:rPr>
          <w:sz w:val="26"/>
          <w:szCs w:val="26"/>
          <w:lang w:eastAsia="zh-CN"/>
        </w:rPr>
      </w:pPr>
    </w:p>
    <w:p w14:paraId="596A7C83" w14:textId="77777777" w:rsidR="002F0D64" w:rsidRPr="00671675" w:rsidRDefault="002F0D64" w:rsidP="00865684">
      <w:pPr>
        <w:suppressAutoHyphens/>
        <w:jc w:val="center"/>
        <w:rPr>
          <w:sz w:val="26"/>
          <w:szCs w:val="26"/>
          <w:lang w:eastAsia="zh-CN"/>
        </w:rPr>
      </w:pPr>
    </w:p>
    <w:p w14:paraId="6537936A" w14:textId="77777777" w:rsidR="00865684" w:rsidRPr="00671675" w:rsidRDefault="001C225C" w:rsidP="00865684">
      <w:pPr>
        <w:suppressAutoHyphens/>
        <w:ind w:firstLine="720"/>
        <w:jc w:val="both"/>
        <w:rPr>
          <w:b/>
          <w:sz w:val="26"/>
          <w:szCs w:val="26"/>
          <w:lang w:eastAsia="zh-CN"/>
        </w:rPr>
      </w:pPr>
      <w:r w:rsidRPr="00671675">
        <w:rPr>
          <w:sz w:val="26"/>
          <w:szCs w:val="26"/>
          <w:lang w:eastAsia="zh-CN"/>
        </w:rPr>
        <w:t>В соответствии со статьей 78.1 Бюджетного кодекса Российской Федерации, Федеральным законом от 06.10.2003 №</w:t>
      </w:r>
      <w:r w:rsidR="00CB340B" w:rsidRPr="00671675">
        <w:rPr>
          <w:sz w:val="26"/>
          <w:szCs w:val="26"/>
          <w:lang w:eastAsia="zh-CN"/>
        </w:rPr>
        <w:t> </w:t>
      </w:r>
      <w:r w:rsidRPr="00671675">
        <w:rPr>
          <w:sz w:val="26"/>
          <w:szCs w:val="26"/>
          <w:lang w:eastAsia="zh-CN"/>
        </w:rPr>
        <w:t>131-ФЗ «Об общих принципах организации местного самоуправления в Российской Федерации», постановлением Правительства Российской Федерации от 18.09.2020 №</w:t>
      </w:r>
      <w:r w:rsidR="00CB340B" w:rsidRPr="00671675">
        <w:rPr>
          <w:sz w:val="26"/>
          <w:szCs w:val="26"/>
          <w:lang w:eastAsia="zh-CN"/>
        </w:rPr>
        <w:t> </w:t>
      </w:r>
      <w:r w:rsidRPr="00671675">
        <w:rPr>
          <w:sz w:val="26"/>
          <w:szCs w:val="26"/>
          <w:lang w:eastAsia="zh-CN"/>
        </w:rPr>
        <w:t>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муниципальной программой «Малое и среднее предпринимательство и поддержка индивидуальной предпринимательской инициативы в г.</w:t>
      </w:r>
      <w:r w:rsidR="00CB340B" w:rsidRPr="00671675">
        <w:rPr>
          <w:sz w:val="26"/>
          <w:szCs w:val="26"/>
          <w:lang w:eastAsia="zh-CN"/>
        </w:rPr>
        <w:t> </w:t>
      </w:r>
      <w:r w:rsidRPr="00671675">
        <w:rPr>
          <w:sz w:val="26"/>
          <w:szCs w:val="26"/>
          <w:lang w:eastAsia="zh-CN"/>
        </w:rPr>
        <w:t xml:space="preserve">Заречном Пензенской области», утвержденной постановлением Администрации города Заречного </w:t>
      </w:r>
      <w:r w:rsidR="002C51D2" w:rsidRPr="00671675">
        <w:rPr>
          <w:sz w:val="26"/>
          <w:szCs w:val="26"/>
          <w:lang w:eastAsia="zh-CN"/>
        </w:rPr>
        <w:t xml:space="preserve">от </w:t>
      </w:r>
      <w:r w:rsidR="00CB340B" w:rsidRPr="00671675">
        <w:rPr>
          <w:sz w:val="26"/>
          <w:szCs w:val="26"/>
          <w:lang w:eastAsia="zh-CN"/>
        </w:rPr>
        <w:t xml:space="preserve">28.12.2020 </w:t>
      </w:r>
      <w:r w:rsidRPr="00671675">
        <w:rPr>
          <w:sz w:val="26"/>
          <w:szCs w:val="26"/>
          <w:lang w:eastAsia="zh-CN"/>
        </w:rPr>
        <w:t>№</w:t>
      </w:r>
      <w:r w:rsidR="00CB340B" w:rsidRPr="00671675">
        <w:rPr>
          <w:sz w:val="26"/>
          <w:szCs w:val="26"/>
          <w:lang w:eastAsia="zh-CN"/>
        </w:rPr>
        <w:t> 2411</w:t>
      </w:r>
      <w:r w:rsidRPr="00671675">
        <w:rPr>
          <w:sz w:val="26"/>
          <w:szCs w:val="26"/>
          <w:lang w:eastAsia="zh-CN"/>
        </w:rPr>
        <w:t>,</w:t>
      </w:r>
      <w:r w:rsidR="00CB340B" w:rsidRPr="00671675">
        <w:rPr>
          <w:sz w:val="26"/>
          <w:szCs w:val="26"/>
          <w:lang w:eastAsia="zh-CN"/>
        </w:rPr>
        <w:br/>
        <w:t xml:space="preserve">на основании </w:t>
      </w:r>
      <w:r w:rsidRPr="00671675">
        <w:rPr>
          <w:sz w:val="26"/>
          <w:szCs w:val="26"/>
          <w:lang w:eastAsia="zh-CN"/>
        </w:rPr>
        <w:t>стат</w:t>
      </w:r>
      <w:r w:rsidR="00CB340B" w:rsidRPr="00671675">
        <w:rPr>
          <w:sz w:val="26"/>
          <w:szCs w:val="26"/>
          <w:lang w:eastAsia="zh-CN"/>
        </w:rPr>
        <w:t>ей</w:t>
      </w:r>
      <w:r w:rsidRPr="00671675">
        <w:rPr>
          <w:sz w:val="26"/>
          <w:szCs w:val="26"/>
          <w:lang w:eastAsia="zh-CN"/>
        </w:rPr>
        <w:t xml:space="preserve"> 4.3.1 и 4.6.1 Устава закрытого административно-территориального образования города Заречного Пензенской области Администрация </w:t>
      </w:r>
      <w:r w:rsidR="00CB340B" w:rsidRPr="00671675">
        <w:rPr>
          <w:sz w:val="26"/>
          <w:szCs w:val="26"/>
          <w:lang w:eastAsia="zh-CN"/>
        </w:rPr>
        <w:t>ЗАТО г. </w:t>
      </w:r>
      <w:r w:rsidRPr="00671675">
        <w:rPr>
          <w:sz w:val="26"/>
          <w:szCs w:val="26"/>
          <w:lang w:eastAsia="zh-CN"/>
        </w:rPr>
        <w:t>Заречного Пензенской области</w:t>
      </w:r>
      <w:r w:rsidR="00CB340B" w:rsidRPr="00671675">
        <w:rPr>
          <w:sz w:val="26"/>
          <w:szCs w:val="26"/>
          <w:lang w:eastAsia="zh-CN"/>
        </w:rPr>
        <w:t xml:space="preserve">  </w:t>
      </w:r>
      <w:r w:rsidR="00865684" w:rsidRPr="00671675">
        <w:rPr>
          <w:b/>
          <w:sz w:val="26"/>
          <w:szCs w:val="26"/>
          <w:lang w:eastAsia="zh-CN"/>
        </w:rPr>
        <w:t>п о с т а н о в л я е т:</w:t>
      </w:r>
    </w:p>
    <w:p w14:paraId="201F43F1" w14:textId="77777777" w:rsidR="00865684" w:rsidRPr="00671675" w:rsidRDefault="00865684" w:rsidP="00865684">
      <w:pPr>
        <w:suppressAutoHyphens/>
        <w:ind w:firstLine="720"/>
        <w:jc w:val="both"/>
        <w:rPr>
          <w:sz w:val="26"/>
          <w:szCs w:val="26"/>
          <w:lang w:eastAsia="zh-CN"/>
        </w:rPr>
      </w:pPr>
    </w:p>
    <w:p w14:paraId="6A7E46BF" w14:textId="77777777" w:rsidR="00865684" w:rsidRPr="00671675" w:rsidRDefault="00865684" w:rsidP="001C225C">
      <w:pPr>
        <w:suppressAutoHyphens/>
        <w:ind w:firstLine="720"/>
        <w:jc w:val="both"/>
        <w:rPr>
          <w:sz w:val="26"/>
          <w:szCs w:val="26"/>
          <w:lang w:eastAsia="zh-CN"/>
        </w:rPr>
      </w:pPr>
      <w:r w:rsidRPr="00671675">
        <w:rPr>
          <w:sz w:val="26"/>
          <w:szCs w:val="26"/>
          <w:lang w:eastAsia="zh-CN"/>
        </w:rPr>
        <w:t>1.</w:t>
      </w:r>
      <w:r w:rsidR="001D7CAE" w:rsidRPr="00671675">
        <w:rPr>
          <w:sz w:val="26"/>
          <w:szCs w:val="26"/>
          <w:lang w:eastAsia="zh-CN"/>
        </w:rPr>
        <w:t> </w:t>
      </w:r>
      <w:r w:rsidRPr="00671675">
        <w:rPr>
          <w:sz w:val="26"/>
          <w:szCs w:val="26"/>
          <w:lang w:eastAsia="zh-CN"/>
        </w:rPr>
        <w:t>Утвердить Порядок предоставления субсидий некоммерческим организациям, не являющимся муниципальными учреждениям, на реализацию мероприятий, связанных с поддержкой субъектов малого и среднего предпринимательства в области инноваций и промышленного производства – содействием развитию приборостроительной отрасли г.</w:t>
      </w:r>
      <w:r w:rsidR="001D7CAE" w:rsidRPr="00671675">
        <w:rPr>
          <w:sz w:val="26"/>
          <w:szCs w:val="26"/>
          <w:lang w:eastAsia="zh-CN"/>
        </w:rPr>
        <w:t> </w:t>
      </w:r>
      <w:r w:rsidRPr="00671675">
        <w:rPr>
          <w:sz w:val="26"/>
          <w:szCs w:val="26"/>
          <w:lang w:eastAsia="zh-CN"/>
        </w:rPr>
        <w:t xml:space="preserve">Заречного </w:t>
      </w:r>
      <w:r w:rsidR="002F0D64" w:rsidRPr="00671675">
        <w:rPr>
          <w:sz w:val="26"/>
          <w:szCs w:val="26"/>
          <w:lang w:eastAsia="zh-CN"/>
        </w:rPr>
        <w:t xml:space="preserve">в 2021 году </w:t>
      </w:r>
      <w:r w:rsidRPr="00671675">
        <w:rPr>
          <w:sz w:val="26"/>
          <w:szCs w:val="26"/>
          <w:lang w:eastAsia="zh-CN"/>
        </w:rPr>
        <w:t>(приложение №</w:t>
      </w:r>
      <w:r w:rsidR="001D7CAE" w:rsidRPr="00671675">
        <w:rPr>
          <w:sz w:val="26"/>
          <w:szCs w:val="26"/>
          <w:lang w:eastAsia="zh-CN"/>
        </w:rPr>
        <w:t> </w:t>
      </w:r>
      <w:r w:rsidRPr="00671675">
        <w:rPr>
          <w:sz w:val="26"/>
          <w:szCs w:val="26"/>
          <w:lang w:eastAsia="zh-CN"/>
        </w:rPr>
        <w:t>1).</w:t>
      </w:r>
    </w:p>
    <w:p w14:paraId="096CF132" w14:textId="77777777" w:rsidR="00865684" w:rsidRPr="00671675" w:rsidRDefault="00865684" w:rsidP="001C225C">
      <w:pPr>
        <w:suppressAutoHyphens/>
        <w:ind w:firstLine="720"/>
        <w:jc w:val="both"/>
        <w:rPr>
          <w:sz w:val="26"/>
          <w:szCs w:val="26"/>
          <w:lang w:eastAsia="zh-CN"/>
        </w:rPr>
      </w:pPr>
      <w:r w:rsidRPr="00671675">
        <w:rPr>
          <w:sz w:val="26"/>
          <w:szCs w:val="26"/>
          <w:lang w:eastAsia="zh-CN"/>
        </w:rPr>
        <w:t>2.</w:t>
      </w:r>
      <w:r w:rsidR="001D7CAE" w:rsidRPr="00671675">
        <w:rPr>
          <w:sz w:val="26"/>
          <w:szCs w:val="26"/>
          <w:lang w:eastAsia="zh-CN"/>
        </w:rPr>
        <w:t> </w:t>
      </w:r>
      <w:r w:rsidRPr="00671675">
        <w:rPr>
          <w:sz w:val="26"/>
          <w:szCs w:val="26"/>
          <w:lang w:eastAsia="zh-CN"/>
        </w:rPr>
        <w:t>Утвердить регламент работы комиссии по отбору некоммерческих организаций, не являющихся муниципальными учреждениями, на реализацию мероприятий, связанных с содействием развитию приборостроительной отрасли г. Заречного (приложение №</w:t>
      </w:r>
      <w:r w:rsidR="001D7CAE" w:rsidRPr="00671675">
        <w:rPr>
          <w:sz w:val="26"/>
          <w:szCs w:val="26"/>
          <w:lang w:eastAsia="zh-CN"/>
        </w:rPr>
        <w:t> </w:t>
      </w:r>
      <w:r w:rsidRPr="00671675">
        <w:rPr>
          <w:sz w:val="26"/>
          <w:szCs w:val="26"/>
          <w:lang w:eastAsia="zh-CN"/>
        </w:rPr>
        <w:t>2).</w:t>
      </w:r>
    </w:p>
    <w:p w14:paraId="336DBC8B" w14:textId="77777777" w:rsidR="00865684" w:rsidRDefault="00865684" w:rsidP="004423F4">
      <w:pPr>
        <w:suppressAutoHyphens/>
        <w:ind w:firstLine="720"/>
        <w:jc w:val="both"/>
        <w:rPr>
          <w:sz w:val="26"/>
          <w:szCs w:val="26"/>
          <w:lang w:eastAsia="zh-CN"/>
        </w:rPr>
      </w:pPr>
      <w:r w:rsidRPr="00671675">
        <w:rPr>
          <w:sz w:val="26"/>
          <w:szCs w:val="26"/>
          <w:lang w:eastAsia="zh-CN"/>
        </w:rPr>
        <w:t>3.</w:t>
      </w:r>
      <w:r w:rsidR="001D7CAE" w:rsidRPr="00671675">
        <w:rPr>
          <w:sz w:val="26"/>
          <w:szCs w:val="26"/>
          <w:lang w:eastAsia="zh-CN"/>
        </w:rPr>
        <w:t> </w:t>
      </w:r>
      <w:r w:rsidRPr="00671675">
        <w:rPr>
          <w:sz w:val="26"/>
          <w:szCs w:val="26"/>
          <w:lang w:eastAsia="zh-CN"/>
        </w:rPr>
        <w:t>Утвердить состав комиссии по отбору некоммерческих организаций, не являющихся муниципальными учреждениями, на получение субсидии на реализацию мероприятий, связанных с содействием развитию приборостроительной отрасли</w:t>
      </w:r>
      <w:r w:rsidR="004423F4" w:rsidRPr="00671675">
        <w:rPr>
          <w:sz w:val="26"/>
          <w:szCs w:val="26"/>
          <w:lang w:eastAsia="zh-CN"/>
        </w:rPr>
        <w:t xml:space="preserve"> </w:t>
      </w:r>
      <w:r w:rsidR="001D7CAE" w:rsidRPr="00671675">
        <w:rPr>
          <w:sz w:val="26"/>
          <w:szCs w:val="26"/>
          <w:lang w:eastAsia="zh-CN"/>
        </w:rPr>
        <w:t>г</w:t>
      </w:r>
      <w:r w:rsidRPr="00671675">
        <w:rPr>
          <w:sz w:val="26"/>
          <w:szCs w:val="26"/>
          <w:lang w:eastAsia="zh-CN"/>
        </w:rPr>
        <w:t>.</w:t>
      </w:r>
      <w:r w:rsidR="001D7CAE" w:rsidRPr="00671675">
        <w:rPr>
          <w:sz w:val="26"/>
          <w:szCs w:val="26"/>
          <w:lang w:eastAsia="zh-CN"/>
        </w:rPr>
        <w:t> </w:t>
      </w:r>
      <w:r w:rsidRPr="00671675">
        <w:rPr>
          <w:sz w:val="26"/>
          <w:szCs w:val="26"/>
          <w:lang w:eastAsia="zh-CN"/>
        </w:rPr>
        <w:t>Заречного (приложение №</w:t>
      </w:r>
      <w:r w:rsidR="001D7CAE" w:rsidRPr="00671675">
        <w:rPr>
          <w:sz w:val="26"/>
          <w:szCs w:val="26"/>
          <w:lang w:eastAsia="zh-CN"/>
        </w:rPr>
        <w:t> </w:t>
      </w:r>
      <w:r w:rsidRPr="00671675">
        <w:rPr>
          <w:sz w:val="26"/>
          <w:szCs w:val="26"/>
          <w:lang w:eastAsia="zh-CN"/>
        </w:rPr>
        <w:t>3).</w:t>
      </w:r>
    </w:p>
    <w:p w14:paraId="0D63C134" w14:textId="7000227C" w:rsidR="002F3D1C" w:rsidRPr="00671675" w:rsidRDefault="002F3D1C" w:rsidP="004423F4">
      <w:pPr>
        <w:suppressAutoHyphens/>
        <w:ind w:firstLine="720"/>
        <w:jc w:val="both"/>
        <w:rPr>
          <w:sz w:val="26"/>
          <w:szCs w:val="26"/>
          <w:lang w:eastAsia="zh-CN"/>
        </w:rPr>
      </w:pPr>
      <w:r>
        <w:rPr>
          <w:sz w:val="26"/>
          <w:szCs w:val="26"/>
          <w:lang w:eastAsia="zh-CN"/>
        </w:rPr>
        <w:lastRenderedPageBreak/>
        <w:t>4</w:t>
      </w:r>
      <w:r w:rsidRPr="00671675">
        <w:rPr>
          <w:sz w:val="26"/>
          <w:szCs w:val="26"/>
          <w:lang w:eastAsia="zh-CN"/>
        </w:rPr>
        <w:t xml:space="preserve">. Утвердить </w:t>
      </w:r>
      <w:r>
        <w:rPr>
          <w:sz w:val="26"/>
          <w:szCs w:val="26"/>
        </w:rPr>
        <w:t>извещение о проведении отбора заявок на предоставление субсидий некоммерческим организациям на реализацию мероприятий, связанных с содействием развитию приборостроительной отрасли г. Заречного</w:t>
      </w:r>
      <w:r w:rsidRPr="00671675">
        <w:rPr>
          <w:sz w:val="26"/>
          <w:szCs w:val="26"/>
          <w:lang w:eastAsia="zh-CN"/>
        </w:rPr>
        <w:t xml:space="preserve"> (приложение № </w:t>
      </w:r>
      <w:r>
        <w:rPr>
          <w:sz w:val="26"/>
          <w:szCs w:val="26"/>
          <w:lang w:eastAsia="zh-CN"/>
        </w:rPr>
        <w:t>4</w:t>
      </w:r>
      <w:r w:rsidRPr="00671675">
        <w:rPr>
          <w:sz w:val="26"/>
          <w:szCs w:val="26"/>
          <w:lang w:eastAsia="zh-CN"/>
        </w:rPr>
        <w:t>).</w:t>
      </w:r>
    </w:p>
    <w:p w14:paraId="13E6EEE0" w14:textId="0D0A7A31" w:rsidR="00865684" w:rsidRDefault="002F3D1C" w:rsidP="003D6D8F">
      <w:pPr>
        <w:suppressAutoHyphens/>
        <w:ind w:firstLine="720"/>
        <w:jc w:val="both"/>
        <w:rPr>
          <w:sz w:val="26"/>
          <w:szCs w:val="26"/>
          <w:lang w:eastAsia="zh-CN"/>
        </w:rPr>
      </w:pPr>
      <w:r>
        <w:rPr>
          <w:sz w:val="26"/>
          <w:szCs w:val="26"/>
          <w:lang w:eastAsia="zh-CN"/>
        </w:rPr>
        <w:t>5</w:t>
      </w:r>
      <w:r w:rsidR="00865684" w:rsidRPr="00671675">
        <w:rPr>
          <w:sz w:val="26"/>
          <w:szCs w:val="26"/>
          <w:lang w:eastAsia="zh-CN"/>
        </w:rPr>
        <w:t>.</w:t>
      </w:r>
      <w:r w:rsidR="001D7CAE" w:rsidRPr="00671675">
        <w:rPr>
          <w:sz w:val="26"/>
          <w:szCs w:val="26"/>
          <w:lang w:eastAsia="zh-CN"/>
        </w:rPr>
        <w:t> </w:t>
      </w:r>
      <w:r w:rsidR="00865684" w:rsidRPr="00671675">
        <w:rPr>
          <w:sz w:val="26"/>
          <w:szCs w:val="26"/>
          <w:lang w:eastAsia="zh-CN"/>
        </w:rPr>
        <w:t>Признат</w:t>
      </w:r>
      <w:r w:rsidR="002E4D3E" w:rsidRPr="00671675">
        <w:rPr>
          <w:sz w:val="26"/>
          <w:szCs w:val="26"/>
          <w:lang w:eastAsia="zh-CN"/>
        </w:rPr>
        <w:t>ь утратившим</w:t>
      </w:r>
      <w:r w:rsidR="003464BD" w:rsidRPr="00671675">
        <w:rPr>
          <w:sz w:val="26"/>
          <w:szCs w:val="26"/>
          <w:lang w:eastAsia="zh-CN"/>
        </w:rPr>
        <w:t xml:space="preserve"> силу постановление</w:t>
      </w:r>
      <w:r w:rsidR="00865684" w:rsidRPr="00671675">
        <w:rPr>
          <w:sz w:val="26"/>
          <w:szCs w:val="26"/>
          <w:lang w:eastAsia="zh-CN"/>
        </w:rPr>
        <w:t xml:space="preserve"> Администрации </w:t>
      </w:r>
      <w:r w:rsidR="003D6D8F" w:rsidRPr="00671675">
        <w:rPr>
          <w:sz w:val="26"/>
          <w:szCs w:val="26"/>
          <w:lang w:eastAsia="zh-CN"/>
        </w:rPr>
        <w:t>г.</w:t>
      </w:r>
      <w:r w:rsidR="001D7CAE" w:rsidRPr="00671675">
        <w:rPr>
          <w:sz w:val="26"/>
          <w:szCs w:val="26"/>
          <w:lang w:eastAsia="zh-CN"/>
        </w:rPr>
        <w:t> </w:t>
      </w:r>
      <w:r w:rsidR="003D6D8F" w:rsidRPr="00671675">
        <w:rPr>
          <w:sz w:val="26"/>
          <w:szCs w:val="26"/>
          <w:lang w:eastAsia="zh-CN"/>
        </w:rPr>
        <w:t>Заречного Пензенской области от 21.04.2020 №</w:t>
      </w:r>
      <w:r w:rsidR="001D7CAE" w:rsidRPr="00671675">
        <w:rPr>
          <w:sz w:val="26"/>
          <w:szCs w:val="26"/>
          <w:lang w:eastAsia="zh-CN"/>
        </w:rPr>
        <w:t> </w:t>
      </w:r>
      <w:r w:rsidR="003D6D8F" w:rsidRPr="00671675">
        <w:rPr>
          <w:sz w:val="26"/>
          <w:szCs w:val="26"/>
          <w:lang w:eastAsia="zh-CN"/>
        </w:rPr>
        <w:t>640</w:t>
      </w:r>
      <w:r w:rsidR="00865684" w:rsidRPr="00671675">
        <w:rPr>
          <w:sz w:val="26"/>
          <w:szCs w:val="26"/>
          <w:lang w:eastAsia="zh-CN"/>
        </w:rPr>
        <w:t xml:space="preserve"> «</w:t>
      </w:r>
      <w:r w:rsidR="003D6D8F" w:rsidRPr="00671675">
        <w:rPr>
          <w:sz w:val="26"/>
          <w:szCs w:val="26"/>
          <w:lang w:eastAsia="zh-CN"/>
        </w:rPr>
        <w:t>Об утверждении Порядка предоставления субсидий некоммерческим организациям, не являющимся муниципальными учреждениям, на реализацию мероприятий, связанных с поддержкой субъектов малого и среднего предпринимательства в области инноваций и промышленного производства – содействием развитию приборостроительной отрасли г.</w:t>
      </w:r>
      <w:r w:rsidR="001D7CAE" w:rsidRPr="00671675">
        <w:rPr>
          <w:sz w:val="26"/>
          <w:szCs w:val="26"/>
          <w:lang w:eastAsia="zh-CN"/>
        </w:rPr>
        <w:t> </w:t>
      </w:r>
      <w:r w:rsidR="003D6D8F" w:rsidRPr="00671675">
        <w:rPr>
          <w:sz w:val="26"/>
          <w:szCs w:val="26"/>
          <w:lang w:eastAsia="zh-CN"/>
        </w:rPr>
        <w:t>Заречного».</w:t>
      </w:r>
    </w:p>
    <w:p w14:paraId="501DC44D" w14:textId="6861B494" w:rsidR="002F3D1C" w:rsidRPr="002F3D1C" w:rsidRDefault="002F3D1C" w:rsidP="002F3D1C">
      <w:pPr>
        <w:ind w:firstLine="720"/>
        <w:jc w:val="both"/>
        <w:rPr>
          <w:sz w:val="26"/>
          <w:szCs w:val="26"/>
          <w:lang w:eastAsia="zh-CN"/>
        </w:rPr>
      </w:pPr>
      <w:r>
        <w:rPr>
          <w:sz w:val="26"/>
          <w:szCs w:val="26"/>
          <w:lang w:eastAsia="zh-CN"/>
        </w:rPr>
        <w:t>6</w:t>
      </w:r>
      <w:r w:rsidRPr="00671675">
        <w:rPr>
          <w:sz w:val="26"/>
          <w:szCs w:val="26"/>
          <w:lang w:eastAsia="zh-CN"/>
        </w:rPr>
        <w:t>. Признать утратившим силу постановление Администрации г. Заречного Пензенской области от 2</w:t>
      </w:r>
      <w:r w:rsidRPr="002F3D1C">
        <w:rPr>
          <w:sz w:val="26"/>
          <w:szCs w:val="26"/>
          <w:lang w:eastAsia="zh-CN"/>
        </w:rPr>
        <w:t>7</w:t>
      </w:r>
      <w:r w:rsidRPr="00671675">
        <w:rPr>
          <w:sz w:val="26"/>
          <w:szCs w:val="26"/>
          <w:lang w:eastAsia="zh-CN"/>
        </w:rPr>
        <w:t>.04.2020 № 6</w:t>
      </w:r>
      <w:r w:rsidRPr="002F3D1C">
        <w:rPr>
          <w:sz w:val="26"/>
          <w:szCs w:val="26"/>
          <w:lang w:eastAsia="zh-CN"/>
        </w:rPr>
        <w:t>88</w:t>
      </w:r>
      <w:r w:rsidRPr="00671675">
        <w:rPr>
          <w:sz w:val="26"/>
          <w:szCs w:val="26"/>
          <w:lang w:eastAsia="zh-CN"/>
        </w:rPr>
        <w:t xml:space="preserve"> «</w:t>
      </w:r>
      <w:r w:rsidRPr="002F3D1C">
        <w:rPr>
          <w:sz w:val="26"/>
          <w:szCs w:val="26"/>
        </w:rPr>
        <w:t xml:space="preserve">Об объявлении отбора заявок на предоставление субсидий </w:t>
      </w:r>
      <w:r w:rsidRPr="002F3D1C">
        <w:rPr>
          <w:sz w:val="26"/>
          <w:szCs w:val="26"/>
          <w:lang w:eastAsia="zh-CN"/>
        </w:rPr>
        <w:t>некоммерческим организациям, не являющимся муниципальными учреждениям, на реализацию мероприятий, связанных с поддержкой субъектов малого и среднего предпринимательства в области инноваций и промышленного производства – содействием развитию приборостроительной отрасли г. Заречного</w:t>
      </w:r>
      <w:r>
        <w:rPr>
          <w:sz w:val="26"/>
          <w:szCs w:val="26"/>
          <w:lang w:eastAsia="zh-CN"/>
        </w:rPr>
        <w:t>»</w:t>
      </w:r>
    </w:p>
    <w:p w14:paraId="1D66BAB4" w14:textId="0E8FF351" w:rsidR="00865684" w:rsidRPr="00671675" w:rsidRDefault="002F3D1C" w:rsidP="001C225C">
      <w:pPr>
        <w:suppressAutoHyphens/>
        <w:ind w:firstLine="720"/>
        <w:jc w:val="both"/>
        <w:rPr>
          <w:sz w:val="26"/>
          <w:szCs w:val="26"/>
          <w:lang w:eastAsia="zh-CN"/>
        </w:rPr>
      </w:pPr>
      <w:r>
        <w:rPr>
          <w:sz w:val="26"/>
          <w:szCs w:val="26"/>
          <w:lang w:eastAsia="zh-CN"/>
        </w:rPr>
        <w:t>7</w:t>
      </w:r>
      <w:r w:rsidR="00865684" w:rsidRPr="00671675">
        <w:rPr>
          <w:sz w:val="26"/>
          <w:szCs w:val="26"/>
          <w:lang w:eastAsia="zh-CN"/>
        </w:rPr>
        <w:t>.</w:t>
      </w:r>
      <w:r w:rsidR="001D7CAE" w:rsidRPr="00671675">
        <w:rPr>
          <w:sz w:val="26"/>
          <w:szCs w:val="26"/>
          <w:lang w:eastAsia="zh-CN"/>
        </w:rPr>
        <w:t> </w:t>
      </w:r>
      <w:r w:rsidR="00865684" w:rsidRPr="00671675">
        <w:rPr>
          <w:sz w:val="26"/>
          <w:szCs w:val="26"/>
          <w:lang w:eastAsia="zh-CN"/>
        </w:rPr>
        <w:t>Настоящее постановление опубликовать в муниципальном печатном средстве массовой информации</w:t>
      </w:r>
      <w:r w:rsidR="001D7CAE" w:rsidRPr="00671675">
        <w:rPr>
          <w:sz w:val="26"/>
          <w:szCs w:val="26"/>
          <w:lang w:eastAsia="zh-CN"/>
        </w:rPr>
        <w:t> </w:t>
      </w:r>
      <w:r w:rsidR="00865684" w:rsidRPr="00671675">
        <w:rPr>
          <w:sz w:val="26"/>
          <w:szCs w:val="26"/>
          <w:lang w:eastAsia="zh-CN"/>
        </w:rPr>
        <w:t>–</w:t>
      </w:r>
      <w:r w:rsidR="001D7CAE" w:rsidRPr="00671675">
        <w:rPr>
          <w:sz w:val="26"/>
          <w:szCs w:val="26"/>
          <w:lang w:eastAsia="zh-CN"/>
        </w:rPr>
        <w:t> </w:t>
      </w:r>
      <w:r w:rsidR="00865684" w:rsidRPr="00671675">
        <w:rPr>
          <w:sz w:val="26"/>
          <w:szCs w:val="26"/>
          <w:lang w:eastAsia="zh-CN"/>
        </w:rPr>
        <w:t>в газете «Ведомости Заречного» и разместить на официальном сайте Администрации города Заречного Пензенской области в информационно-телекоммуникационной сети «Интернет».</w:t>
      </w:r>
    </w:p>
    <w:p w14:paraId="09154F21" w14:textId="274BC2BC" w:rsidR="00FB5A79" w:rsidRPr="00671675" w:rsidRDefault="002F3D1C" w:rsidP="001C225C">
      <w:pPr>
        <w:suppressAutoHyphens/>
        <w:ind w:firstLine="720"/>
        <w:jc w:val="both"/>
        <w:rPr>
          <w:sz w:val="26"/>
          <w:szCs w:val="26"/>
          <w:lang w:eastAsia="zh-CN"/>
        </w:rPr>
      </w:pPr>
      <w:r>
        <w:rPr>
          <w:sz w:val="26"/>
          <w:szCs w:val="26"/>
          <w:lang w:eastAsia="zh-CN"/>
        </w:rPr>
        <w:t>8</w:t>
      </w:r>
      <w:r w:rsidR="00865684" w:rsidRPr="00671675">
        <w:rPr>
          <w:sz w:val="26"/>
          <w:szCs w:val="26"/>
          <w:lang w:eastAsia="zh-CN"/>
        </w:rPr>
        <w:t>.</w:t>
      </w:r>
      <w:r w:rsidR="001D7CAE" w:rsidRPr="00671675">
        <w:rPr>
          <w:sz w:val="26"/>
          <w:szCs w:val="26"/>
          <w:lang w:eastAsia="zh-CN"/>
        </w:rPr>
        <w:t> </w:t>
      </w:r>
      <w:r w:rsidR="00865684" w:rsidRPr="00671675">
        <w:rPr>
          <w:sz w:val="26"/>
          <w:szCs w:val="26"/>
          <w:lang w:eastAsia="zh-CN"/>
        </w:rPr>
        <w:t>Контроль за выполнением постановления возложить на Первого заместителя Главы Администрации города Заречного Рябова А.Г.</w:t>
      </w:r>
    </w:p>
    <w:p w14:paraId="11896042" w14:textId="77777777" w:rsidR="001227C0" w:rsidRPr="00671675" w:rsidRDefault="001227C0" w:rsidP="000A4250">
      <w:pPr>
        <w:ind w:firstLine="720"/>
        <w:jc w:val="both"/>
        <w:rPr>
          <w:bCs/>
          <w:sz w:val="26"/>
          <w:szCs w:val="26"/>
        </w:rPr>
      </w:pPr>
    </w:p>
    <w:p w14:paraId="5E3E9173" w14:textId="77777777" w:rsidR="001227C0" w:rsidRPr="00671675" w:rsidRDefault="001227C0" w:rsidP="000A4250">
      <w:pPr>
        <w:ind w:firstLine="720"/>
        <w:jc w:val="both"/>
        <w:rPr>
          <w:bCs/>
          <w:sz w:val="26"/>
          <w:szCs w:val="26"/>
        </w:rPr>
      </w:pPr>
    </w:p>
    <w:p w14:paraId="57C4E739" w14:textId="5645CFF7" w:rsidR="001D7CAE" w:rsidRPr="00671675" w:rsidRDefault="00C3314F" w:rsidP="00D52FF0">
      <w:pPr>
        <w:jc w:val="both"/>
        <w:rPr>
          <w:bCs/>
          <w:sz w:val="26"/>
          <w:szCs w:val="26"/>
        </w:rPr>
        <w:sectPr w:rsidR="001D7CAE" w:rsidRPr="00671675" w:rsidSect="00CA4515">
          <w:pgSz w:w="11906" w:h="16838"/>
          <w:pgMar w:top="567" w:right="567" w:bottom="567" w:left="1134" w:header="709" w:footer="709" w:gutter="0"/>
          <w:cols w:space="708"/>
          <w:docGrid w:linePitch="360"/>
        </w:sectPr>
      </w:pPr>
      <w:r>
        <w:rPr>
          <w:noProof/>
          <w:sz w:val="24"/>
          <w:szCs w:val="24"/>
        </w:rPr>
        <w:drawing>
          <wp:inline distT="0" distB="0" distL="0" distR="0" wp14:anchorId="4F482925" wp14:editId="6F0C2628">
            <wp:extent cx="6480175" cy="760244"/>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760244"/>
                    </a:xfrm>
                    <a:prstGeom prst="rect">
                      <a:avLst/>
                    </a:prstGeom>
                    <a:noFill/>
                    <a:ln>
                      <a:noFill/>
                    </a:ln>
                  </pic:spPr>
                </pic:pic>
              </a:graphicData>
            </a:graphic>
          </wp:inline>
        </w:drawing>
      </w:r>
    </w:p>
    <w:p w14:paraId="37E76D71" w14:textId="77777777" w:rsidR="00B13B0C" w:rsidRPr="00671675" w:rsidRDefault="00083BF5" w:rsidP="001D7CAE">
      <w:pPr>
        <w:pStyle w:val="ConsPlusNormal"/>
        <w:widowControl/>
        <w:ind w:left="5103" w:firstLine="0"/>
        <w:rPr>
          <w:rFonts w:ascii="Times New Roman" w:hAnsi="Times New Roman" w:cs="Times New Roman"/>
          <w:sz w:val="26"/>
          <w:szCs w:val="26"/>
        </w:rPr>
      </w:pPr>
      <w:r w:rsidRPr="00671675">
        <w:rPr>
          <w:rFonts w:ascii="Times New Roman" w:hAnsi="Times New Roman" w:cs="Times New Roman"/>
          <w:sz w:val="26"/>
          <w:szCs w:val="26"/>
        </w:rPr>
        <w:lastRenderedPageBreak/>
        <w:t>Приложение</w:t>
      </w:r>
      <w:r w:rsidR="0009523C" w:rsidRPr="00671675">
        <w:rPr>
          <w:rFonts w:ascii="Times New Roman" w:hAnsi="Times New Roman" w:cs="Times New Roman"/>
          <w:sz w:val="26"/>
          <w:szCs w:val="26"/>
        </w:rPr>
        <w:t xml:space="preserve"> №</w:t>
      </w:r>
      <w:r w:rsidR="00B87913" w:rsidRPr="00671675">
        <w:rPr>
          <w:rFonts w:ascii="Times New Roman" w:hAnsi="Times New Roman" w:cs="Times New Roman"/>
          <w:sz w:val="26"/>
          <w:szCs w:val="26"/>
        </w:rPr>
        <w:t> </w:t>
      </w:r>
      <w:r w:rsidR="0009523C" w:rsidRPr="00671675">
        <w:rPr>
          <w:rFonts w:ascii="Times New Roman" w:hAnsi="Times New Roman" w:cs="Times New Roman"/>
          <w:sz w:val="26"/>
          <w:szCs w:val="26"/>
        </w:rPr>
        <w:t>1</w:t>
      </w:r>
    </w:p>
    <w:p w14:paraId="445E6BEE" w14:textId="77777777" w:rsidR="000B1850" w:rsidRPr="00671675" w:rsidRDefault="00B27B37" w:rsidP="001D7CAE">
      <w:pPr>
        <w:pStyle w:val="ConsPlusNormal"/>
        <w:widowControl/>
        <w:ind w:left="5103" w:firstLine="0"/>
        <w:rPr>
          <w:rFonts w:ascii="Times New Roman" w:hAnsi="Times New Roman" w:cs="Times New Roman"/>
          <w:sz w:val="26"/>
          <w:szCs w:val="26"/>
        </w:rPr>
      </w:pPr>
      <w:r w:rsidRPr="00671675">
        <w:rPr>
          <w:rFonts w:ascii="Times New Roman" w:hAnsi="Times New Roman" w:cs="Times New Roman"/>
          <w:sz w:val="26"/>
          <w:szCs w:val="26"/>
        </w:rPr>
        <w:t>Утвержден</w:t>
      </w:r>
      <w:r w:rsidR="00043DF0" w:rsidRPr="00671675">
        <w:rPr>
          <w:rFonts w:ascii="Times New Roman" w:hAnsi="Times New Roman" w:cs="Times New Roman"/>
          <w:sz w:val="26"/>
          <w:szCs w:val="26"/>
        </w:rPr>
        <w:t xml:space="preserve"> </w:t>
      </w:r>
      <w:r w:rsidR="00B13B0C" w:rsidRPr="00671675">
        <w:rPr>
          <w:rFonts w:ascii="Times New Roman" w:hAnsi="Times New Roman" w:cs="Times New Roman"/>
          <w:sz w:val="26"/>
          <w:szCs w:val="26"/>
        </w:rPr>
        <w:t>постановлени</w:t>
      </w:r>
      <w:r w:rsidRPr="00671675">
        <w:rPr>
          <w:rFonts w:ascii="Times New Roman" w:hAnsi="Times New Roman" w:cs="Times New Roman"/>
          <w:sz w:val="26"/>
          <w:szCs w:val="26"/>
        </w:rPr>
        <w:t>ем</w:t>
      </w:r>
      <w:r w:rsidR="00043DF0" w:rsidRPr="00671675">
        <w:rPr>
          <w:rFonts w:ascii="Times New Roman" w:hAnsi="Times New Roman" w:cs="Times New Roman"/>
          <w:sz w:val="26"/>
          <w:szCs w:val="26"/>
        </w:rPr>
        <w:t xml:space="preserve"> </w:t>
      </w:r>
      <w:r w:rsidR="007808FD" w:rsidRPr="00671675">
        <w:rPr>
          <w:rFonts w:ascii="Times New Roman" w:hAnsi="Times New Roman" w:cs="Times New Roman"/>
          <w:sz w:val="26"/>
          <w:szCs w:val="26"/>
        </w:rPr>
        <w:t>А</w:t>
      </w:r>
      <w:r w:rsidR="00B13B0C" w:rsidRPr="00671675">
        <w:rPr>
          <w:rFonts w:ascii="Times New Roman" w:hAnsi="Times New Roman" w:cs="Times New Roman"/>
          <w:sz w:val="26"/>
          <w:szCs w:val="26"/>
        </w:rPr>
        <w:t>дминистрации</w:t>
      </w:r>
    </w:p>
    <w:p w14:paraId="755F682B" w14:textId="77777777" w:rsidR="00B13B0C" w:rsidRPr="00671675" w:rsidRDefault="001D7CAE" w:rsidP="001D7CAE">
      <w:pPr>
        <w:autoSpaceDE w:val="0"/>
        <w:autoSpaceDN w:val="0"/>
        <w:adjustRightInd w:val="0"/>
        <w:ind w:left="5103"/>
        <w:rPr>
          <w:sz w:val="26"/>
          <w:szCs w:val="26"/>
        </w:rPr>
      </w:pPr>
      <w:r w:rsidRPr="00671675">
        <w:rPr>
          <w:sz w:val="26"/>
          <w:szCs w:val="26"/>
        </w:rPr>
        <w:t xml:space="preserve">города </w:t>
      </w:r>
      <w:r w:rsidR="007808FD" w:rsidRPr="00671675">
        <w:rPr>
          <w:sz w:val="26"/>
          <w:szCs w:val="26"/>
        </w:rPr>
        <w:t>Заречн</w:t>
      </w:r>
      <w:r w:rsidR="00EF48E7" w:rsidRPr="00671675">
        <w:rPr>
          <w:sz w:val="26"/>
          <w:szCs w:val="26"/>
        </w:rPr>
        <w:t>ого</w:t>
      </w:r>
      <w:r w:rsidR="00D06B79" w:rsidRPr="00671675">
        <w:rPr>
          <w:sz w:val="26"/>
          <w:szCs w:val="26"/>
        </w:rPr>
        <w:t xml:space="preserve"> Пензенской области</w:t>
      </w:r>
    </w:p>
    <w:p w14:paraId="682C2A3C" w14:textId="28EED193" w:rsidR="00893260" w:rsidRPr="00671675" w:rsidRDefault="007A5296" w:rsidP="001D7CAE">
      <w:pPr>
        <w:autoSpaceDE w:val="0"/>
        <w:autoSpaceDN w:val="0"/>
        <w:adjustRightInd w:val="0"/>
        <w:ind w:left="5103"/>
        <w:rPr>
          <w:sz w:val="26"/>
          <w:szCs w:val="26"/>
        </w:rPr>
      </w:pPr>
      <w:r w:rsidRPr="00671675">
        <w:rPr>
          <w:sz w:val="26"/>
          <w:szCs w:val="26"/>
        </w:rPr>
        <w:t>от</w:t>
      </w:r>
      <w:r w:rsidR="001D7CAE" w:rsidRPr="00671675">
        <w:rPr>
          <w:sz w:val="26"/>
          <w:szCs w:val="26"/>
        </w:rPr>
        <w:t> </w:t>
      </w:r>
      <w:r w:rsidR="00C3314F">
        <w:rPr>
          <w:sz w:val="26"/>
          <w:szCs w:val="26"/>
        </w:rPr>
        <w:t xml:space="preserve">15.04.2021 </w:t>
      </w:r>
      <w:r w:rsidRPr="00671675">
        <w:rPr>
          <w:sz w:val="26"/>
          <w:szCs w:val="26"/>
        </w:rPr>
        <w:t>№</w:t>
      </w:r>
      <w:r w:rsidR="001D7CAE" w:rsidRPr="00671675">
        <w:rPr>
          <w:sz w:val="26"/>
          <w:szCs w:val="26"/>
        </w:rPr>
        <w:t> </w:t>
      </w:r>
      <w:r w:rsidR="00C3314F">
        <w:rPr>
          <w:sz w:val="26"/>
          <w:szCs w:val="26"/>
        </w:rPr>
        <w:t>660</w:t>
      </w:r>
    </w:p>
    <w:p w14:paraId="015D404E" w14:textId="77777777" w:rsidR="00B87913" w:rsidRPr="00671675" w:rsidRDefault="00B87913" w:rsidP="00E6676B">
      <w:pPr>
        <w:autoSpaceDE w:val="0"/>
        <w:autoSpaceDN w:val="0"/>
        <w:adjustRightInd w:val="0"/>
        <w:jc w:val="center"/>
        <w:rPr>
          <w:sz w:val="26"/>
          <w:szCs w:val="26"/>
        </w:rPr>
      </w:pPr>
    </w:p>
    <w:p w14:paraId="71789127" w14:textId="77777777" w:rsidR="007A5296" w:rsidRPr="00671675" w:rsidRDefault="007A5296" w:rsidP="00E6676B">
      <w:pPr>
        <w:autoSpaceDE w:val="0"/>
        <w:autoSpaceDN w:val="0"/>
        <w:adjustRightInd w:val="0"/>
        <w:jc w:val="center"/>
        <w:rPr>
          <w:sz w:val="26"/>
          <w:szCs w:val="26"/>
        </w:rPr>
      </w:pPr>
    </w:p>
    <w:p w14:paraId="39657470" w14:textId="77777777" w:rsidR="00741B0D" w:rsidRPr="00671675" w:rsidRDefault="00741B0D" w:rsidP="00E6676B">
      <w:pPr>
        <w:autoSpaceDE w:val="0"/>
        <w:autoSpaceDN w:val="0"/>
        <w:adjustRightInd w:val="0"/>
        <w:jc w:val="center"/>
        <w:rPr>
          <w:sz w:val="26"/>
          <w:szCs w:val="26"/>
        </w:rPr>
      </w:pPr>
    </w:p>
    <w:p w14:paraId="0430C807" w14:textId="77777777" w:rsidR="00342B43" w:rsidRPr="00671675" w:rsidRDefault="00BF4A43" w:rsidP="00E6676B">
      <w:pPr>
        <w:widowControl w:val="0"/>
        <w:autoSpaceDE w:val="0"/>
        <w:autoSpaceDN w:val="0"/>
        <w:jc w:val="center"/>
        <w:rPr>
          <w:sz w:val="26"/>
          <w:szCs w:val="26"/>
          <w:lang w:eastAsia="zh-CN"/>
        </w:rPr>
      </w:pPr>
      <w:r w:rsidRPr="00671675">
        <w:rPr>
          <w:sz w:val="26"/>
          <w:szCs w:val="26"/>
          <w:lang w:eastAsia="zh-CN"/>
        </w:rPr>
        <w:t>Порядок</w:t>
      </w:r>
      <w:r w:rsidR="00043DF0" w:rsidRPr="00671675">
        <w:rPr>
          <w:sz w:val="26"/>
          <w:szCs w:val="26"/>
          <w:lang w:eastAsia="zh-CN"/>
        </w:rPr>
        <w:t xml:space="preserve"> </w:t>
      </w:r>
      <w:r w:rsidR="00AB565B" w:rsidRPr="00671675">
        <w:rPr>
          <w:sz w:val="26"/>
          <w:szCs w:val="26"/>
          <w:lang w:eastAsia="zh-CN"/>
        </w:rPr>
        <w:t>предоставления субсидии</w:t>
      </w:r>
      <w:r w:rsidRPr="00671675">
        <w:rPr>
          <w:sz w:val="26"/>
          <w:szCs w:val="26"/>
          <w:lang w:eastAsia="zh-CN"/>
        </w:rPr>
        <w:t xml:space="preserve"> некоммерческим организациям,</w:t>
      </w:r>
    </w:p>
    <w:p w14:paraId="5E767820" w14:textId="77777777" w:rsidR="00342B43" w:rsidRPr="00671675" w:rsidRDefault="00BF4A43" w:rsidP="00E6676B">
      <w:pPr>
        <w:widowControl w:val="0"/>
        <w:autoSpaceDE w:val="0"/>
        <w:autoSpaceDN w:val="0"/>
        <w:jc w:val="center"/>
        <w:rPr>
          <w:sz w:val="26"/>
          <w:szCs w:val="26"/>
          <w:lang w:eastAsia="zh-CN"/>
        </w:rPr>
      </w:pPr>
      <w:r w:rsidRPr="00671675">
        <w:rPr>
          <w:sz w:val="26"/>
          <w:szCs w:val="26"/>
          <w:lang w:eastAsia="zh-CN"/>
        </w:rPr>
        <w:t>не являющимся муниципальными учреждениям,</w:t>
      </w:r>
      <w:r w:rsidR="00043DF0" w:rsidRPr="00671675">
        <w:rPr>
          <w:sz w:val="26"/>
          <w:szCs w:val="26"/>
          <w:lang w:eastAsia="zh-CN"/>
        </w:rPr>
        <w:t xml:space="preserve"> </w:t>
      </w:r>
      <w:r w:rsidRPr="00671675">
        <w:rPr>
          <w:sz w:val="26"/>
          <w:szCs w:val="26"/>
          <w:lang w:eastAsia="zh-CN"/>
        </w:rPr>
        <w:t>на реализацию мероприятий,</w:t>
      </w:r>
    </w:p>
    <w:p w14:paraId="01EB5DB0" w14:textId="77777777" w:rsidR="00342B43" w:rsidRPr="00671675" w:rsidRDefault="00BF4A43" w:rsidP="00E6676B">
      <w:pPr>
        <w:widowControl w:val="0"/>
        <w:autoSpaceDE w:val="0"/>
        <w:autoSpaceDN w:val="0"/>
        <w:jc w:val="center"/>
        <w:rPr>
          <w:sz w:val="26"/>
          <w:szCs w:val="26"/>
          <w:lang w:eastAsia="zh-CN"/>
        </w:rPr>
      </w:pPr>
      <w:r w:rsidRPr="00671675">
        <w:rPr>
          <w:sz w:val="26"/>
          <w:szCs w:val="26"/>
          <w:lang w:eastAsia="zh-CN"/>
        </w:rPr>
        <w:t>связанных с поддержкой</w:t>
      </w:r>
      <w:r w:rsidR="00043DF0" w:rsidRPr="00671675">
        <w:rPr>
          <w:sz w:val="26"/>
          <w:szCs w:val="26"/>
          <w:lang w:eastAsia="zh-CN"/>
        </w:rPr>
        <w:t xml:space="preserve"> </w:t>
      </w:r>
      <w:r w:rsidRPr="00671675">
        <w:rPr>
          <w:sz w:val="26"/>
          <w:szCs w:val="26"/>
          <w:lang w:eastAsia="zh-CN"/>
        </w:rPr>
        <w:t>субъектов малого и среднего предпринимательства</w:t>
      </w:r>
    </w:p>
    <w:p w14:paraId="3D75D84B" w14:textId="77777777" w:rsidR="00342B43" w:rsidRPr="00671675" w:rsidRDefault="00BF4A43" w:rsidP="00E6676B">
      <w:pPr>
        <w:widowControl w:val="0"/>
        <w:autoSpaceDE w:val="0"/>
        <w:autoSpaceDN w:val="0"/>
        <w:jc w:val="center"/>
        <w:rPr>
          <w:sz w:val="26"/>
          <w:szCs w:val="26"/>
          <w:lang w:eastAsia="zh-CN"/>
        </w:rPr>
      </w:pPr>
      <w:r w:rsidRPr="00671675">
        <w:rPr>
          <w:sz w:val="26"/>
          <w:szCs w:val="26"/>
          <w:lang w:eastAsia="zh-CN"/>
        </w:rPr>
        <w:t>в области инноваций и промышленного производства</w:t>
      </w:r>
      <w:r w:rsidR="001D7CAE" w:rsidRPr="00671675">
        <w:rPr>
          <w:sz w:val="26"/>
          <w:szCs w:val="26"/>
          <w:lang w:eastAsia="zh-CN"/>
        </w:rPr>
        <w:t> </w:t>
      </w:r>
      <w:r w:rsidRPr="00671675">
        <w:rPr>
          <w:sz w:val="26"/>
          <w:szCs w:val="26"/>
          <w:lang w:eastAsia="zh-CN"/>
        </w:rPr>
        <w:t>–</w:t>
      </w:r>
      <w:r w:rsidR="001D7CAE" w:rsidRPr="00671675">
        <w:rPr>
          <w:sz w:val="26"/>
          <w:szCs w:val="26"/>
          <w:lang w:eastAsia="zh-CN"/>
        </w:rPr>
        <w:t> </w:t>
      </w:r>
      <w:r w:rsidRPr="00671675">
        <w:rPr>
          <w:sz w:val="26"/>
          <w:szCs w:val="26"/>
          <w:lang w:eastAsia="zh-CN"/>
        </w:rPr>
        <w:t>содействием развитию</w:t>
      </w:r>
    </w:p>
    <w:p w14:paraId="6CF7874B" w14:textId="77777777" w:rsidR="00BF4A43" w:rsidRPr="00671675" w:rsidRDefault="00BF4A43" w:rsidP="00E6676B">
      <w:pPr>
        <w:widowControl w:val="0"/>
        <w:autoSpaceDE w:val="0"/>
        <w:autoSpaceDN w:val="0"/>
        <w:jc w:val="center"/>
        <w:rPr>
          <w:sz w:val="26"/>
          <w:szCs w:val="26"/>
          <w:lang w:eastAsia="zh-CN"/>
        </w:rPr>
      </w:pPr>
      <w:r w:rsidRPr="00671675">
        <w:rPr>
          <w:sz w:val="26"/>
          <w:szCs w:val="26"/>
          <w:lang w:eastAsia="zh-CN"/>
        </w:rPr>
        <w:t>приборостроительной отрасли</w:t>
      </w:r>
      <w:r w:rsidR="00043DF0" w:rsidRPr="00671675">
        <w:rPr>
          <w:sz w:val="26"/>
          <w:szCs w:val="26"/>
          <w:lang w:eastAsia="zh-CN"/>
        </w:rPr>
        <w:t xml:space="preserve"> </w:t>
      </w:r>
      <w:r w:rsidRPr="00671675">
        <w:rPr>
          <w:sz w:val="26"/>
          <w:szCs w:val="26"/>
          <w:lang w:eastAsia="zh-CN"/>
        </w:rPr>
        <w:t>г. Заречного</w:t>
      </w:r>
    </w:p>
    <w:p w14:paraId="6F0E351D" w14:textId="77777777" w:rsidR="002F0D64" w:rsidRPr="00671675" w:rsidRDefault="002F0D64" w:rsidP="00E6676B">
      <w:pPr>
        <w:widowControl w:val="0"/>
        <w:autoSpaceDE w:val="0"/>
        <w:autoSpaceDN w:val="0"/>
        <w:jc w:val="center"/>
        <w:rPr>
          <w:sz w:val="26"/>
          <w:szCs w:val="26"/>
          <w:lang w:eastAsia="zh-CN"/>
        </w:rPr>
      </w:pPr>
      <w:r w:rsidRPr="00671675">
        <w:rPr>
          <w:sz w:val="26"/>
          <w:szCs w:val="26"/>
          <w:lang w:eastAsia="zh-CN"/>
        </w:rPr>
        <w:t>в 2021 году</w:t>
      </w:r>
    </w:p>
    <w:p w14:paraId="0F1896E5" w14:textId="77777777" w:rsidR="00B87913" w:rsidRPr="00671675" w:rsidRDefault="00B87913" w:rsidP="00E6676B">
      <w:pPr>
        <w:widowControl w:val="0"/>
        <w:autoSpaceDE w:val="0"/>
        <w:autoSpaceDN w:val="0"/>
        <w:jc w:val="center"/>
        <w:rPr>
          <w:sz w:val="26"/>
          <w:szCs w:val="26"/>
          <w:lang w:eastAsia="zh-CN"/>
        </w:rPr>
      </w:pPr>
    </w:p>
    <w:p w14:paraId="3D617E52" w14:textId="77777777" w:rsidR="001D7CAE" w:rsidRPr="00671675" w:rsidRDefault="001D7CAE" w:rsidP="00E6676B">
      <w:pPr>
        <w:widowControl w:val="0"/>
        <w:autoSpaceDE w:val="0"/>
        <w:autoSpaceDN w:val="0"/>
        <w:jc w:val="center"/>
        <w:rPr>
          <w:sz w:val="26"/>
          <w:szCs w:val="26"/>
          <w:lang w:eastAsia="zh-CN"/>
        </w:rPr>
      </w:pPr>
    </w:p>
    <w:p w14:paraId="6037F34B" w14:textId="77777777" w:rsidR="00CA4515" w:rsidRPr="00671675" w:rsidRDefault="00CA4515" w:rsidP="00E6676B">
      <w:pPr>
        <w:widowControl w:val="0"/>
        <w:autoSpaceDE w:val="0"/>
        <w:autoSpaceDN w:val="0"/>
        <w:jc w:val="center"/>
        <w:outlineLvl w:val="1"/>
        <w:rPr>
          <w:sz w:val="26"/>
          <w:szCs w:val="26"/>
        </w:rPr>
      </w:pPr>
      <w:r w:rsidRPr="00671675">
        <w:rPr>
          <w:sz w:val="26"/>
          <w:szCs w:val="26"/>
        </w:rPr>
        <w:t>1.</w:t>
      </w:r>
      <w:r w:rsidR="00B87913" w:rsidRPr="00671675">
        <w:rPr>
          <w:sz w:val="26"/>
          <w:szCs w:val="26"/>
        </w:rPr>
        <w:t> </w:t>
      </w:r>
      <w:r w:rsidRPr="00671675">
        <w:rPr>
          <w:sz w:val="26"/>
          <w:szCs w:val="26"/>
        </w:rPr>
        <w:t>Общие положения</w:t>
      </w:r>
    </w:p>
    <w:p w14:paraId="5D7D667A" w14:textId="77777777" w:rsidR="00CA4515" w:rsidRPr="00671675" w:rsidRDefault="00CA4515" w:rsidP="00E6676B">
      <w:pPr>
        <w:widowControl w:val="0"/>
        <w:autoSpaceDE w:val="0"/>
        <w:autoSpaceDN w:val="0"/>
        <w:jc w:val="center"/>
        <w:rPr>
          <w:sz w:val="26"/>
          <w:szCs w:val="26"/>
        </w:rPr>
      </w:pPr>
    </w:p>
    <w:p w14:paraId="2ED1352E" w14:textId="77777777" w:rsidR="00B31CD1" w:rsidRPr="00671675" w:rsidRDefault="00CA4515" w:rsidP="00AB565B">
      <w:pPr>
        <w:autoSpaceDE w:val="0"/>
        <w:autoSpaceDN w:val="0"/>
        <w:adjustRightInd w:val="0"/>
        <w:ind w:firstLine="709"/>
        <w:jc w:val="both"/>
        <w:rPr>
          <w:rFonts w:eastAsia="Calibri"/>
          <w:sz w:val="26"/>
          <w:szCs w:val="26"/>
          <w:lang w:eastAsia="en-US"/>
        </w:rPr>
      </w:pPr>
      <w:bookmarkStart w:id="1" w:name="P63"/>
      <w:bookmarkEnd w:id="1"/>
      <w:r w:rsidRPr="00671675">
        <w:rPr>
          <w:rFonts w:eastAsia="Calibri"/>
          <w:sz w:val="26"/>
          <w:szCs w:val="26"/>
          <w:lang w:eastAsia="en-US"/>
        </w:rPr>
        <w:t>1.1.</w:t>
      </w:r>
      <w:r w:rsidR="00B87913" w:rsidRPr="00671675">
        <w:rPr>
          <w:rFonts w:eastAsia="Calibri"/>
          <w:sz w:val="26"/>
          <w:szCs w:val="26"/>
          <w:lang w:eastAsia="en-US"/>
        </w:rPr>
        <w:t> </w:t>
      </w:r>
      <w:r w:rsidRPr="00671675">
        <w:rPr>
          <w:rFonts w:eastAsia="Calibri"/>
          <w:sz w:val="26"/>
          <w:szCs w:val="26"/>
          <w:lang w:eastAsia="en-US"/>
        </w:rPr>
        <w:t>Настоящий</w:t>
      </w:r>
      <w:r w:rsidR="00B31CD1" w:rsidRPr="00671675">
        <w:rPr>
          <w:rFonts w:eastAsia="Calibri"/>
          <w:sz w:val="26"/>
          <w:szCs w:val="26"/>
          <w:lang w:eastAsia="en-US"/>
        </w:rPr>
        <w:t xml:space="preserve"> Порядок предоставления субсидии</w:t>
      </w:r>
      <w:r w:rsidRPr="00671675">
        <w:rPr>
          <w:rFonts w:eastAsia="Calibri"/>
          <w:sz w:val="26"/>
          <w:szCs w:val="26"/>
          <w:lang w:eastAsia="en-US"/>
        </w:rPr>
        <w:t xml:space="preserve"> некоммерческим организациям, не являющимся муни</w:t>
      </w:r>
      <w:r w:rsidR="00AB565B" w:rsidRPr="00671675">
        <w:rPr>
          <w:rFonts w:eastAsia="Calibri"/>
          <w:sz w:val="26"/>
          <w:szCs w:val="26"/>
          <w:lang w:eastAsia="en-US"/>
        </w:rPr>
        <w:t>ципальными учреждениями</w:t>
      </w:r>
      <w:r w:rsidR="00043DF0" w:rsidRPr="00671675">
        <w:rPr>
          <w:rFonts w:eastAsia="Calibri"/>
          <w:sz w:val="26"/>
          <w:szCs w:val="26"/>
          <w:lang w:eastAsia="en-US"/>
        </w:rPr>
        <w:t xml:space="preserve"> </w:t>
      </w:r>
      <w:r w:rsidR="00AB565B" w:rsidRPr="00671675">
        <w:rPr>
          <w:rFonts w:eastAsia="Calibri"/>
          <w:sz w:val="26"/>
          <w:szCs w:val="26"/>
          <w:lang w:eastAsia="en-US"/>
        </w:rPr>
        <w:t>на реализацию мероприятий, связанных с поддержкой субъектов малого и среднего предпринимательства в области инноваций и промышленного производства</w:t>
      </w:r>
      <w:r w:rsidR="00741B0D" w:rsidRPr="00671675">
        <w:rPr>
          <w:rFonts w:eastAsia="Calibri"/>
          <w:sz w:val="26"/>
          <w:szCs w:val="26"/>
          <w:lang w:eastAsia="en-US"/>
        </w:rPr>
        <w:t> </w:t>
      </w:r>
      <w:r w:rsidR="00AB565B" w:rsidRPr="00671675">
        <w:rPr>
          <w:rFonts w:eastAsia="Calibri"/>
          <w:sz w:val="26"/>
          <w:szCs w:val="26"/>
          <w:lang w:eastAsia="en-US"/>
        </w:rPr>
        <w:t>–</w:t>
      </w:r>
      <w:r w:rsidR="00741B0D" w:rsidRPr="00671675">
        <w:rPr>
          <w:rFonts w:eastAsia="Calibri"/>
          <w:sz w:val="26"/>
          <w:szCs w:val="26"/>
          <w:lang w:eastAsia="en-US"/>
        </w:rPr>
        <w:t> </w:t>
      </w:r>
      <w:r w:rsidR="00AB565B" w:rsidRPr="00671675">
        <w:rPr>
          <w:rFonts w:eastAsia="Calibri"/>
          <w:sz w:val="26"/>
          <w:szCs w:val="26"/>
          <w:lang w:eastAsia="en-US"/>
        </w:rPr>
        <w:t>содействием развитию приборостроительной отрасли</w:t>
      </w:r>
      <w:r w:rsidR="00991F9E" w:rsidRPr="00671675">
        <w:rPr>
          <w:rFonts w:eastAsia="Calibri"/>
          <w:sz w:val="26"/>
          <w:szCs w:val="26"/>
          <w:lang w:eastAsia="en-US"/>
        </w:rPr>
        <w:t xml:space="preserve"> </w:t>
      </w:r>
      <w:r w:rsidR="00AB565B" w:rsidRPr="00671675">
        <w:rPr>
          <w:rFonts w:eastAsia="Calibri"/>
          <w:sz w:val="26"/>
          <w:szCs w:val="26"/>
          <w:lang w:eastAsia="en-US"/>
        </w:rPr>
        <w:t>г.</w:t>
      </w:r>
      <w:r w:rsidR="00741B0D" w:rsidRPr="00671675">
        <w:rPr>
          <w:rFonts w:eastAsia="Calibri"/>
          <w:sz w:val="26"/>
          <w:szCs w:val="26"/>
          <w:lang w:eastAsia="en-US"/>
        </w:rPr>
        <w:t> </w:t>
      </w:r>
      <w:r w:rsidR="00AB565B" w:rsidRPr="00671675">
        <w:rPr>
          <w:rFonts w:eastAsia="Calibri"/>
          <w:sz w:val="26"/>
          <w:szCs w:val="26"/>
          <w:lang w:eastAsia="en-US"/>
        </w:rPr>
        <w:t xml:space="preserve">Заречного </w:t>
      </w:r>
      <w:r w:rsidR="002F0D64" w:rsidRPr="00671675">
        <w:rPr>
          <w:rFonts w:eastAsia="Calibri"/>
          <w:sz w:val="26"/>
          <w:szCs w:val="26"/>
          <w:lang w:eastAsia="en-US"/>
        </w:rPr>
        <w:t xml:space="preserve">в 2021 году </w:t>
      </w:r>
      <w:r w:rsidR="00B71755" w:rsidRPr="00671675">
        <w:rPr>
          <w:rFonts w:eastAsia="Calibri"/>
          <w:sz w:val="26"/>
          <w:szCs w:val="26"/>
          <w:lang w:eastAsia="en-US"/>
        </w:rPr>
        <w:t>(далее</w:t>
      </w:r>
      <w:r w:rsidR="00741B0D" w:rsidRPr="00671675">
        <w:rPr>
          <w:rFonts w:eastAsia="Calibri"/>
          <w:sz w:val="26"/>
          <w:szCs w:val="26"/>
          <w:lang w:eastAsia="en-US"/>
        </w:rPr>
        <w:t xml:space="preserve"> также </w:t>
      </w:r>
      <w:r w:rsidR="00B87913" w:rsidRPr="00671675">
        <w:rPr>
          <w:rFonts w:eastAsia="Calibri"/>
          <w:sz w:val="26"/>
          <w:szCs w:val="26"/>
          <w:lang w:eastAsia="en-US"/>
        </w:rPr>
        <w:t>–</w:t>
      </w:r>
      <w:r w:rsidR="00741B0D" w:rsidRPr="00671675">
        <w:rPr>
          <w:rFonts w:eastAsia="Calibri"/>
          <w:sz w:val="26"/>
          <w:szCs w:val="26"/>
          <w:lang w:eastAsia="en-US"/>
        </w:rPr>
        <w:t> </w:t>
      </w:r>
      <w:r w:rsidR="00AB565B" w:rsidRPr="00671675">
        <w:rPr>
          <w:rFonts w:eastAsia="Calibri"/>
          <w:sz w:val="26"/>
          <w:szCs w:val="26"/>
          <w:lang w:eastAsia="en-US"/>
        </w:rPr>
        <w:t>Порядок</w:t>
      </w:r>
      <w:r w:rsidRPr="00671675">
        <w:rPr>
          <w:rFonts w:eastAsia="Calibri"/>
          <w:sz w:val="26"/>
          <w:szCs w:val="26"/>
          <w:lang w:eastAsia="en-US"/>
        </w:rPr>
        <w:t xml:space="preserve">) устанавливает </w:t>
      </w:r>
      <w:r w:rsidR="00825AFF" w:rsidRPr="00671675">
        <w:rPr>
          <w:rFonts w:eastAsia="Calibri"/>
          <w:sz w:val="26"/>
          <w:szCs w:val="26"/>
          <w:lang w:eastAsia="en-US"/>
        </w:rPr>
        <w:t>цели, условия и порядок</w:t>
      </w:r>
      <w:r w:rsidR="00B71755" w:rsidRPr="00671675">
        <w:rPr>
          <w:rFonts w:eastAsia="Calibri"/>
          <w:sz w:val="26"/>
          <w:szCs w:val="26"/>
          <w:lang w:eastAsia="en-US"/>
        </w:rPr>
        <w:t xml:space="preserve"> предоставления субсидии</w:t>
      </w:r>
      <w:r w:rsidRPr="00671675">
        <w:rPr>
          <w:rFonts w:eastAsia="Calibri"/>
          <w:sz w:val="26"/>
          <w:szCs w:val="26"/>
          <w:lang w:eastAsia="en-US"/>
        </w:rPr>
        <w:t xml:space="preserve"> из бюджета закрытого административно-территориального образования г.</w:t>
      </w:r>
      <w:r w:rsidR="00B87913" w:rsidRPr="00671675">
        <w:rPr>
          <w:rFonts w:eastAsia="Calibri"/>
          <w:sz w:val="26"/>
          <w:szCs w:val="26"/>
          <w:lang w:eastAsia="en-US"/>
        </w:rPr>
        <w:t> </w:t>
      </w:r>
      <w:r w:rsidR="00B31CD1" w:rsidRPr="00671675">
        <w:rPr>
          <w:rFonts w:eastAsia="Calibri"/>
          <w:sz w:val="26"/>
          <w:szCs w:val="26"/>
          <w:lang w:eastAsia="en-US"/>
        </w:rPr>
        <w:t>Заречного Пензенской области</w:t>
      </w:r>
      <w:r w:rsidR="00C0407E" w:rsidRPr="00671675">
        <w:t xml:space="preserve">, </w:t>
      </w:r>
      <w:r w:rsidR="00B31CD1" w:rsidRPr="00671675">
        <w:rPr>
          <w:rFonts w:eastAsia="Calibri"/>
          <w:sz w:val="26"/>
          <w:szCs w:val="26"/>
          <w:lang w:eastAsia="en-US"/>
        </w:rPr>
        <w:t>требования к отчетности и осуществлению контроля за соблюдением целей, условий и правил ее предоставления,  ответственность и порядок возврата субсидии в случае нарушения условий, установленных при ее предоставлении.</w:t>
      </w:r>
    </w:p>
    <w:p w14:paraId="2AF1FDE7" w14:textId="77777777" w:rsidR="004E5ABF" w:rsidRPr="00671675" w:rsidRDefault="00825AFF" w:rsidP="004E5ABF">
      <w:pPr>
        <w:widowControl w:val="0"/>
        <w:autoSpaceDE w:val="0"/>
        <w:autoSpaceDN w:val="0"/>
        <w:ind w:firstLine="709"/>
        <w:jc w:val="both"/>
        <w:rPr>
          <w:sz w:val="26"/>
          <w:szCs w:val="26"/>
        </w:rPr>
      </w:pPr>
      <w:r w:rsidRPr="00671675">
        <w:rPr>
          <w:rFonts w:eastAsia="Calibri"/>
          <w:sz w:val="26"/>
          <w:szCs w:val="26"/>
          <w:lang w:eastAsia="en-US"/>
        </w:rPr>
        <w:t>1.2.</w:t>
      </w:r>
      <w:r w:rsidR="001D7CAE" w:rsidRPr="00671675">
        <w:rPr>
          <w:rFonts w:eastAsia="Calibri"/>
          <w:sz w:val="26"/>
          <w:szCs w:val="26"/>
          <w:lang w:eastAsia="en-US"/>
        </w:rPr>
        <w:t> </w:t>
      </w:r>
      <w:r w:rsidR="004E5ABF" w:rsidRPr="00671675">
        <w:rPr>
          <w:sz w:val="26"/>
          <w:szCs w:val="26"/>
        </w:rPr>
        <w:t>В настоящем Порядке используются следующие основные понятия:</w:t>
      </w:r>
    </w:p>
    <w:p w14:paraId="20A658BE" w14:textId="77777777" w:rsidR="00151F26" w:rsidRPr="00671675" w:rsidRDefault="00151F26" w:rsidP="00151F26">
      <w:pPr>
        <w:autoSpaceDE w:val="0"/>
        <w:autoSpaceDN w:val="0"/>
        <w:adjustRightInd w:val="0"/>
        <w:ind w:firstLine="709"/>
        <w:jc w:val="both"/>
        <w:rPr>
          <w:rFonts w:eastAsia="Calibri"/>
          <w:sz w:val="26"/>
          <w:szCs w:val="26"/>
          <w:lang w:eastAsia="en-US"/>
        </w:rPr>
      </w:pPr>
      <w:r w:rsidRPr="00671675">
        <w:rPr>
          <w:sz w:val="26"/>
          <w:szCs w:val="26"/>
        </w:rPr>
        <w:t>Администрация</w:t>
      </w:r>
      <w:r w:rsidR="001D7CAE" w:rsidRPr="00671675">
        <w:rPr>
          <w:sz w:val="26"/>
          <w:szCs w:val="26"/>
        </w:rPr>
        <w:t> </w:t>
      </w:r>
      <w:r w:rsidRPr="00671675">
        <w:rPr>
          <w:sz w:val="26"/>
          <w:szCs w:val="26"/>
        </w:rPr>
        <w:t>–</w:t>
      </w:r>
      <w:r w:rsidR="001D7CAE" w:rsidRPr="00671675">
        <w:rPr>
          <w:sz w:val="26"/>
          <w:szCs w:val="26"/>
        </w:rPr>
        <w:t> </w:t>
      </w:r>
      <w:r w:rsidRPr="00671675">
        <w:rPr>
          <w:sz w:val="26"/>
          <w:szCs w:val="26"/>
        </w:rPr>
        <w:t>Администрация города Заречного Пензенской области, главный распорядитель бюджетных средств г.</w:t>
      </w:r>
      <w:r w:rsidR="001D7CAE" w:rsidRPr="00671675">
        <w:rPr>
          <w:sz w:val="26"/>
          <w:szCs w:val="26"/>
        </w:rPr>
        <w:t> </w:t>
      </w:r>
      <w:r w:rsidRPr="00671675">
        <w:rPr>
          <w:sz w:val="26"/>
          <w:szCs w:val="26"/>
        </w:rPr>
        <w:t>Заречного в рамках предоставления субсидий, до которой в соответствии с бюджетным законодательством Российской Федерации доведены в установленном порядке лимиты бюджетных обязател</w:t>
      </w:r>
      <w:r w:rsidR="00D45EDF" w:rsidRPr="00671675">
        <w:rPr>
          <w:sz w:val="26"/>
          <w:szCs w:val="26"/>
        </w:rPr>
        <w:t>ьств на предоставление субсидий</w:t>
      </w:r>
      <w:r w:rsidR="00741B0D" w:rsidRPr="00671675">
        <w:rPr>
          <w:sz w:val="26"/>
          <w:szCs w:val="26"/>
        </w:rPr>
        <w:t>;</w:t>
      </w:r>
    </w:p>
    <w:p w14:paraId="28A731FD" w14:textId="77777777" w:rsidR="00825AFF" w:rsidRPr="00671675" w:rsidRDefault="00825AFF" w:rsidP="00825AFF">
      <w:pPr>
        <w:autoSpaceDE w:val="0"/>
        <w:autoSpaceDN w:val="0"/>
        <w:adjustRightInd w:val="0"/>
        <w:ind w:firstLine="709"/>
        <w:jc w:val="both"/>
        <w:rPr>
          <w:rFonts w:eastAsia="Calibri"/>
          <w:sz w:val="26"/>
          <w:szCs w:val="26"/>
          <w:lang w:eastAsia="en-US"/>
        </w:rPr>
      </w:pPr>
      <w:r w:rsidRPr="00671675">
        <w:rPr>
          <w:rFonts w:eastAsia="Calibri"/>
          <w:sz w:val="26"/>
          <w:szCs w:val="26"/>
          <w:lang w:eastAsia="en-US"/>
        </w:rPr>
        <w:t>Заявитель</w:t>
      </w:r>
      <w:r w:rsidR="001D7CAE" w:rsidRPr="00671675">
        <w:rPr>
          <w:rFonts w:eastAsia="Calibri"/>
          <w:sz w:val="26"/>
          <w:szCs w:val="26"/>
          <w:lang w:eastAsia="en-US"/>
        </w:rPr>
        <w:t> </w:t>
      </w:r>
      <w:r w:rsidRPr="00671675">
        <w:rPr>
          <w:rFonts w:eastAsia="Calibri"/>
          <w:sz w:val="26"/>
          <w:szCs w:val="26"/>
          <w:lang w:eastAsia="en-US"/>
        </w:rPr>
        <w:t>–</w:t>
      </w:r>
      <w:r w:rsidR="001D7CAE" w:rsidRPr="00671675">
        <w:rPr>
          <w:rFonts w:eastAsia="Calibri"/>
          <w:sz w:val="26"/>
          <w:szCs w:val="26"/>
          <w:lang w:eastAsia="en-US"/>
        </w:rPr>
        <w:t> </w:t>
      </w:r>
      <w:r w:rsidRPr="00671675">
        <w:rPr>
          <w:rFonts w:eastAsia="Calibri"/>
          <w:sz w:val="26"/>
          <w:szCs w:val="26"/>
          <w:lang w:eastAsia="en-US"/>
        </w:rPr>
        <w:t xml:space="preserve">некоммерческая организация, подавшая заявку на участие в отборе по предоставлению субсидии в соответствии с </w:t>
      </w:r>
      <w:r w:rsidR="00D45EDF" w:rsidRPr="00671675">
        <w:rPr>
          <w:rFonts w:eastAsia="Calibri"/>
          <w:sz w:val="26"/>
          <w:szCs w:val="26"/>
          <w:lang w:eastAsia="en-US"/>
        </w:rPr>
        <w:t>требованиями настоящего Порядка</w:t>
      </w:r>
      <w:r w:rsidR="00741B0D" w:rsidRPr="00671675">
        <w:rPr>
          <w:rFonts w:eastAsia="Calibri"/>
          <w:sz w:val="26"/>
          <w:szCs w:val="26"/>
          <w:lang w:eastAsia="en-US"/>
        </w:rPr>
        <w:t>;</w:t>
      </w:r>
    </w:p>
    <w:p w14:paraId="31357CE5" w14:textId="77777777" w:rsidR="00151F26" w:rsidRPr="00671675" w:rsidRDefault="00825AFF" w:rsidP="00151F26">
      <w:pPr>
        <w:autoSpaceDE w:val="0"/>
        <w:autoSpaceDN w:val="0"/>
        <w:adjustRightInd w:val="0"/>
        <w:ind w:firstLine="709"/>
        <w:jc w:val="both"/>
        <w:rPr>
          <w:rFonts w:eastAsia="Calibri"/>
          <w:sz w:val="26"/>
          <w:szCs w:val="26"/>
          <w:lang w:eastAsia="en-US"/>
        </w:rPr>
      </w:pPr>
      <w:r w:rsidRPr="00671675">
        <w:rPr>
          <w:rFonts w:eastAsia="Calibri"/>
          <w:sz w:val="26"/>
          <w:szCs w:val="26"/>
          <w:lang w:eastAsia="en-US"/>
        </w:rPr>
        <w:t>Заявка</w:t>
      </w:r>
      <w:r w:rsidR="00741B0D" w:rsidRPr="00671675">
        <w:rPr>
          <w:rFonts w:eastAsia="Calibri"/>
          <w:sz w:val="26"/>
          <w:szCs w:val="26"/>
          <w:lang w:eastAsia="en-US"/>
        </w:rPr>
        <w:t> </w:t>
      </w:r>
      <w:r w:rsidRPr="00671675">
        <w:rPr>
          <w:rFonts w:eastAsia="Calibri"/>
          <w:sz w:val="26"/>
          <w:szCs w:val="26"/>
          <w:lang w:eastAsia="en-US"/>
        </w:rPr>
        <w:t>–</w:t>
      </w:r>
      <w:r w:rsidR="00741B0D" w:rsidRPr="00671675">
        <w:rPr>
          <w:rFonts w:eastAsia="Calibri"/>
          <w:sz w:val="26"/>
          <w:szCs w:val="26"/>
          <w:lang w:eastAsia="en-US"/>
        </w:rPr>
        <w:t> </w:t>
      </w:r>
      <w:r w:rsidRPr="00671675">
        <w:rPr>
          <w:rFonts w:eastAsia="Calibri"/>
          <w:sz w:val="26"/>
          <w:szCs w:val="26"/>
          <w:lang w:eastAsia="en-US"/>
        </w:rPr>
        <w:t>письменное подтверждение согласия заявителя принять участие в отборе на условиях, установленных настоящим Порядком, поданное в срок и по форме, у</w:t>
      </w:r>
      <w:r w:rsidR="00D45EDF" w:rsidRPr="00671675">
        <w:rPr>
          <w:rFonts w:eastAsia="Calibri"/>
          <w:sz w:val="26"/>
          <w:szCs w:val="26"/>
          <w:lang w:eastAsia="en-US"/>
        </w:rPr>
        <w:t>становленных настоящим Порядком</w:t>
      </w:r>
      <w:r w:rsidR="00741B0D" w:rsidRPr="00671675">
        <w:rPr>
          <w:rFonts w:eastAsia="Calibri"/>
          <w:sz w:val="26"/>
          <w:szCs w:val="26"/>
          <w:lang w:eastAsia="en-US"/>
        </w:rPr>
        <w:t>;</w:t>
      </w:r>
    </w:p>
    <w:p w14:paraId="6C0529B1" w14:textId="77777777" w:rsidR="00F01B7F" w:rsidRPr="00671675" w:rsidRDefault="00F01B7F" w:rsidP="00151F26">
      <w:pPr>
        <w:autoSpaceDE w:val="0"/>
        <w:autoSpaceDN w:val="0"/>
        <w:adjustRightInd w:val="0"/>
        <w:ind w:firstLine="709"/>
        <w:jc w:val="both"/>
        <w:rPr>
          <w:sz w:val="26"/>
          <w:szCs w:val="26"/>
        </w:rPr>
      </w:pPr>
      <w:r w:rsidRPr="00671675">
        <w:rPr>
          <w:sz w:val="26"/>
          <w:szCs w:val="26"/>
        </w:rPr>
        <w:t>Комиссия</w:t>
      </w:r>
      <w:r w:rsidR="00741B0D" w:rsidRPr="00671675">
        <w:rPr>
          <w:sz w:val="26"/>
          <w:szCs w:val="26"/>
        </w:rPr>
        <w:t> – </w:t>
      </w:r>
      <w:r w:rsidRPr="00671675">
        <w:rPr>
          <w:sz w:val="26"/>
          <w:szCs w:val="26"/>
        </w:rPr>
        <w:t>комиссия по отбору НКО на реализацию мероприятий, связанных с содействием развитию приборостроительной отрасли г. Заречного</w:t>
      </w:r>
      <w:r w:rsidR="00741B0D" w:rsidRPr="00671675">
        <w:rPr>
          <w:sz w:val="26"/>
          <w:szCs w:val="26"/>
        </w:rPr>
        <w:t>;</w:t>
      </w:r>
    </w:p>
    <w:p w14:paraId="1D1D569A" w14:textId="77777777" w:rsidR="0022661B" w:rsidRPr="00671675" w:rsidRDefault="0022661B" w:rsidP="0022661B">
      <w:pPr>
        <w:autoSpaceDE w:val="0"/>
        <w:autoSpaceDN w:val="0"/>
        <w:adjustRightInd w:val="0"/>
        <w:ind w:firstLine="709"/>
        <w:jc w:val="both"/>
        <w:rPr>
          <w:sz w:val="26"/>
          <w:szCs w:val="26"/>
        </w:rPr>
      </w:pPr>
      <w:r w:rsidRPr="00671675">
        <w:rPr>
          <w:sz w:val="26"/>
          <w:szCs w:val="26"/>
        </w:rPr>
        <w:t>Организатор отбора</w:t>
      </w:r>
      <w:r w:rsidR="00741B0D" w:rsidRPr="00671675">
        <w:rPr>
          <w:sz w:val="26"/>
          <w:szCs w:val="26"/>
        </w:rPr>
        <w:t> </w:t>
      </w:r>
      <w:r w:rsidRPr="00671675">
        <w:rPr>
          <w:sz w:val="26"/>
          <w:szCs w:val="26"/>
        </w:rPr>
        <w:t>–</w:t>
      </w:r>
      <w:r w:rsidR="00741B0D" w:rsidRPr="00671675">
        <w:rPr>
          <w:sz w:val="26"/>
          <w:szCs w:val="26"/>
        </w:rPr>
        <w:t> </w:t>
      </w:r>
      <w:r w:rsidRPr="00671675">
        <w:rPr>
          <w:sz w:val="26"/>
          <w:szCs w:val="26"/>
        </w:rPr>
        <w:t>отдел развития предпринимательства и сферы услуг Администрации</w:t>
      </w:r>
      <w:r w:rsidR="00741B0D" w:rsidRPr="00671675">
        <w:rPr>
          <w:sz w:val="26"/>
          <w:szCs w:val="26"/>
        </w:rPr>
        <w:t>;</w:t>
      </w:r>
    </w:p>
    <w:p w14:paraId="0990099F" w14:textId="77777777" w:rsidR="00825AFF" w:rsidRPr="00671675" w:rsidRDefault="00825AFF" w:rsidP="00825AFF">
      <w:pPr>
        <w:autoSpaceDE w:val="0"/>
        <w:autoSpaceDN w:val="0"/>
        <w:adjustRightInd w:val="0"/>
        <w:ind w:firstLine="709"/>
        <w:jc w:val="both"/>
        <w:rPr>
          <w:sz w:val="26"/>
          <w:szCs w:val="26"/>
        </w:rPr>
      </w:pPr>
      <w:r w:rsidRPr="00671675">
        <w:rPr>
          <w:sz w:val="26"/>
          <w:szCs w:val="26"/>
        </w:rPr>
        <w:t>Отбор</w:t>
      </w:r>
      <w:r w:rsidR="00741B0D" w:rsidRPr="00671675">
        <w:rPr>
          <w:sz w:val="26"/>
          <w:szCs w:val="26"/>
        </w:rPr>
        <w:t> </w:t>
      </w:r>
      <w:r w:rsidRPr="00671675">
        <w:rPr>
          <w:sz w:val="26"/>
          <w:szCs w:val="26"/>
        </w:rPr>
        <w:t>–</w:t>
      </w:r>
      <w:r w:rsidR="00741B0D" w:rsidRPr="00671675">
        <w:rPr>
          <w:sz w:val="26"/>
          <w:szCs w:val="26"/>
        </w:rPr>
        <w:t> </w:t>
      </w:r>
      <w:r w:rsidRPr="00671675">
        <w:rPr>
          <w:sz w:val="26"/>
          <w:szCs w:val="26"/>
        </w:rPr>
        <w:t>процедура рассмотрения и оценки заявок НКО, поданных для предоставления им субсидии</w:t>
      </w:r>
      <w:r w:rsidR="002F0D64" w:rsidRPr="00671675">
        <w:rPr>
          <w:sz w:val="26"/>
          <w:szCs w:val="26"/>
        </w:rPr>
        <w:t>, в форме конкурса в один этап;</w:t>
      </w:r>
    </w:p>
    <w:p w14:paraId="75CDCAA9" w14:textId="77777777" w:rsidR="00825AFF" w:rsidRPr="00671675" w:rsidRDefault="00825AFF" w:rsidP="00825AFF">
      <w:pPr>
        <w:autoSpaceDE w:val="0"/>
        <w:autoSpaceDN w:val="0"/>
        <w:adjustRightInd w:val="0"/>
        <w:ind w:firstLine="709"/>
        <w:jc w:val="both"/>
        <w:rPr>
          <w:rFonts w:eastAsia="Calibri"/>
          <w:sz w:val="26"/>
          <w:szCs w:val="26"/>
          <w:lang w:eastAsia="en-US"/>
        </w:rPr>
      </w:pPr>
      <w:r w:rsidRPr="00671675">
        <w:rPr>
          <w:sz w:val="26"/>
          <w:szCs w:val="26"/>
        </w:rPr>
        <w:t>Получатель субсидии</w:t>
      </w:r>
      <w:r w:rsidR="00741B0D" w:rsidRPr="00671675">
        <w:rPr>
          <w:sz w:val="26"/>
          <w:szCs w:val="26"/>
        </w:rPr>
        <w:t> </w:t>
      </w:r>
      <w:r w:rsidRPr="00671675">
        <w:rPr>
          <w:sz w:val="26"/>
          <w:szCs w:val="26"/>
        </w:rPr>
        <w:t>–</w:t>
      </w:r>
      <w:r w:rsidR="00741B0D" w:rsidRPr="00671675">
        <w:rPr>
          <w:sz w:val="26"/>
          <w:szCs w:val="26"/>
        </w:rPr>
        <w:t> </w:t>
      </w:r>
      <w:r w:rsidRPr="00671675">
        <w:rPr>
          <w:sz w:val="26"/>
          <w:szCs w:val="26"/>
        </w:rPr>
        <w:t>победитель отбора либо в случаях, установленных настоящим Порядком, участник отбора, по результатам рассмотрения заявки которого Комиссией принято ре</w:t>
      </w:r>
      <w:r w:rsidR="00D45EDF" w:rsidRPr="00671675">
        <w:rPr>
          <w:sz w:val="26"/>
          <w:szCs w:val="26"/>
        </w:rPr>
        <w:t>шение о предоставлении субсидии</w:t>
      </w:r>
      <w:r w:rsidR="00741B0D" w:rsidRPr="00671675">
        <w:rPr>
          <w:rFonts w:eastAsia="Calibri"/>
          <w:sz w:val="26"/>
          <w:szCs w:val="26"/>
          <w:lang w:eastAsia="en-US"/>
        </w:rPr>
        <w:t>;</w:t>
      </w:r>
    </w:p>
    <w:p w14:paraId="72E4B48C" w14:textId="77777777" w:rsidR="00825AFF" w:rsidRPr="00671675" w:rsidRDefault="00825AFF" w:rsidP="00825AFF">
      <w:pPr>
        <w:autoSpaceDE w:val="0"/>
        <w:autoSpaceDN w:val="0"/>
        <w:adjustRightInd w:val="0"/>
        <w:ind w:firstLine="709"/>
        <w:jc w:val="both"/>
        <w:rPr>
          <w:rFonts w:eastAsia="Calibri"/>
          <w:sz w:val="26"/>
          <w:szCs w:val="26"/>
          <w:lang w:eastAsia="en-US"/>
        </w:rPr>
      </w:pPr>
      <w:r w:rsidRPr="00671675">
        <w:rPr>
          <w:rFonts w:eastAsia="Calibri"/>
          <w:sz w:val="26"/>
          <w:szCs w:val="26"/>
          <w:lang w:eastAsia="en-US"/>
        </w:rPr>
        <w:t>Приборостроительный кластер г.</w:t>
      </w:r>
      <w:r w:rsidR="00741B0D" w:rsidRPr="00671675">
        <w:rPr>
          <w:rFonts w:eastAsia="Calibri"/>
          <w:sz w:val="26"/>
          <w:szCs w:val="26"/>
          <w:lang w:eastAsia="en-US"/>
        </w:rPr>
        <w:t> </w:t>
      </w:r>
      <w:r w:rsidRPr="00671675">
        <w:rPr>
          <w:rFonts w:eastAsia="Calibri"/>
          <w:sz w:val="26"/>
          <w:szCs w:val="26"/>
          <w:lang w:eastAsia="en-US"/>
        </w:rPr>
        <w:t>Заречного</w:t>
      </w:r>
      <w:r w:rsidR="00741B0D" w:rsidRPr="00671675">
        <w:rPr>
          <w:rFonts w:eastAsia="Calibri"/>
          <w:sz w:val="26"/>
          <w:szCs w:val="26"/>
          <w:lang w:eastAsia="en-US"/>
        </w:rPr>
        <w:t> </w:t>
      </w:r>
      <w:r w:rsidRPr="00671675">
        <w:rPr>
          <w:rFonts w:eastAsia="Calibri"/>
          <w:sz w:val="26"/>
          <w:szCs w:val="26"/>
          <w:lang w:eastAsia="en-US"/>
        </w:rPr>
        <w:t>–</w:t>
      </w:r>
      <w:r w:rsidR="00741B0D" w:rsidRPr="00671675">
        <w:rPr>
          <w:rFonts w:eastAsia="Calibri"/>
          <w:sz w:val="26"/>
          <w:szCs w:val="26"/>
          <w:lang w:eastAsia="en-US"/>
        </w:rPr>
        <w:t> </w:t>
      </w:r>
      <w:r w:rsidRPr="00671675">
        <w:rPr>
          <w:rFonts w:eastAsia="Calibri"/>
          <w:sz w:val="26"/>
          <w:szCs w:val="26"/>
          <w:lang w:eastAsia="en-US"/>
        </w:rPr>
        <w:t>добровольное партнерское объединение сконцентрированных на территории города Заречного Пензенской области и соседних муниципальных образований взаимосвязанных организаций (резидентов приборостроительного кластера г.</w:t>
      </w:r>
      <w:r w:rsidR="00741B0D" w:rsidRPr="00671675">
        <w:rPr>
          <w:rFonts w:eastAsia="Calibri"/>
          <w:sz w:val="26"/>
          <w:szCs w:val="26"/>
          <w:lang w:eastAsia="en-US"/>
        </w:rPr>
        <w:t> </w:t>
      </w:r>
      <w:r w:rsidRPr="00671675">
        <w:rPr>
          <w:rFonts w:eastAsia="Calibri"/>
          <w:sz w:val="26"/>
          <w:szCs w:val="26"/>
          <w:lang w:eastAsia="en-US"/>
        </w:rPr>
        <w:t>Заречного): коммерческих, кредитных, учебных и других</w:t>
      </w:r>
      <w:r w:rsidR="00741B0D" w:rsidRPr="00671675">
        <w:rPr>
          <w:rFonts w:eastAsia="Calibri"/>
          <w:sz w:val="26"/>
          <w:szCs w:val="26"/>
          <w:lang w:eastAsia="en-US"/>
        </w:rPr>
        <w:t>;</w:t>
      </w:r>
      <w:r w:rsidRPr="00671675">
        <w:rPr>
          <w:rFonts w:eastAsia="Calibri"/>
          <w:sz w:val="26"/>
          <w:szCs w:val="26"/>
          <w:lang w:eastAsia="en-US"/>
        </w:rPr>
        <w:t xml:space="preserve"> осуществляющих деятельность в приборостроительной отрасли или других отраслях, взаимодополняющих приборостроительную</w:t>
      </w:r>
      <w:r w:rsidR="00741B0D" w:rsidRPr="00671675">
        <w:rPr>
          <w:rFonts w:eastAsia="Calibri"/>
          <w:sz w:val="26"/>
          <w:szCs w:val="26"/>
          <w:lang w:eastAsia="en-US"/>
        </w:rPr>
        <w:t>;</w:t>
      </w:r>
    </w:p>
    <w:p w14:paraId="4AEF4224" w14:textId="40BE5D5F" w:rsidR="00112403" w:rsidRPr="00671675" w:rsidRDefault="00825AFF" w:rsidP="00112403">
      <w:pPr>
        <w:autoSpaceDE w:val="0"/>
        <w:autoSpaceDN w:val="0"/>
        <w:adjustRightInd w:val="0"/>
        <w:ind w:firstLine="709"/>
        <w:jc w:val="both"/>
        <w:rPr>
          <w:rFonts w:eastAsia="Calibri"/>
          <w:sz w:val="26"/>
          <w:szCs w:val="26"/>
          <w:lang w:eastAsia="en-US"/>
        </w:rPr>
      </w:pPr>
      <w:r w:rsidRPr="00671675">
        <w:rPr>
          <w:rFonts w:eastAsia="Calibri"/>
          <w:sz w:val="26"/>
          <w:szCs w:val="26"/>
          <w:lang w:eastAsia="en-US"/>
        </w:rPr>
        <w:lastRenderedPageBreak/>
        <w:t>Резиденты приборостроительного кластера г.</w:t>
      </w:r>
      <w:r w:rsidR="00741B0D" w:rsidRPr="00671675">
        <w:rPr>
          <w:rFonts w:eastAsia="Calibri"/>
          <w:sz w:val="26"/>
          <w:szCs w:val="26"/>
          <w:lang w:eastAsia="en-US"/>
        </w:rPr>
        <w:t> </w:t>
      </w:r>
      <w:r w:rsidRPr="00671675">
        <w:rPr>
          <w:rFonts w:eastAsia="Calibri"/>
          <w:sz w:val="26"/>
          <w:szCs w:val="26"/>
          <w:lang w:eastAsia="en-US"/>
        </w:rPr>
        <w:t>Заречного</w:t>
      </w:r>
      <w:r w:rsidR="00741B0D" w:rsidRPr="00671675">
        <w:rPr>
          <w:rFonts w:eastAsia="Calibri"/>
          <w:sz w:val="26"/>
          <w:szCs w:val="26"/>
          <w:lang w:eastAsia="en-US"/>
        </w:rPr>
        <w:t> </w:t>
      </w:r>
      <w:r w:rsidRPr="00671675">
        <w:rPr>
          <w:rFonts w:eastAsia="Calibri"/>
          <w:sz w:val="26"/>
          <w:szCs w:val="26"/>
          <w:lang w:eastAsia="en-US"/>
        </w:rPr>
        <w:t>–</w:t>
      </w:r>
      <w:r w:rsidR="00741B0D" w:rsidRPr="00671675">
        <w:rPr>
          <w:rFonts w:eastAsia="Calibri"/>
          <w:sz w:val="26"/>
          <w:szCs w:val="26"/>
          <w:lang w:eastAsia="en-US"/>
        </w:rPr>
        <w:t> </w:t>
      </w:r>
      <w:r w:rsidRPr="00671675">
        <w:rPr>
          <w:rFonts w:eastAsia="Calibri"/>
          <w:sz w:val="26"/>
          <w:szCs w:val="26"/>
          <w:lang w:eastAsia="en-US"/>
        </w:rPr>
        <w:t>производители и поставщики продукции, комплектующих и специализированных услуг; организации инфраструктуры поддержки предпринимательства; научно-исследовательские институты; вузы и другие образовательные организаций, иные организации, взаимодопо</w:t>
      </w:r>
      <w:r w:rsidR="00465AA1">
        <w:rPr>
          <w:rFonts w:eastAsia="Calibri"/>
          <w:sz w:val="26"/>
          <w:szCs w:val="26"/>
          <w:lang w:eastAsia="en-US"/>
        </w:rPr>
        <w:t>лняющие друг друга и усиливающие</w:t>
      </w:r>
      <w:r w:rsidRPr="00671675">
        <w:rPr>
          <w:rFonts w:eastAsia="Calibri"/>
          <w:sz w:val="26"/>
          <w:szCs w:val="26"/>
          <w:lang w:eastAsia="en-US"/>
        </w:rPr>
        <w:t xml:space="preserve"> конкурентные преимущества отдельных организаций, входящих в приборост</w:t>
      </w:r>
      <w:r w:rsidR="00947AC0" w:rsidRPr="00671675">
        <w:rPr>
          <w:rFonts w:eastAsia="Calibri"/>
          <w:sz w:val="26"/>
          <w:szCs w:val="26"/>
          <w:lang w:eastAsia="en-US"/>
        </w:rPr>
        <w:t>роительный кластер г.</w:t>
      </w:r>
      <w:r w:rsidR="00741B0D" w:rsidRPr="00671675">
        <w:rPr>
          <w:rFonts w:eastAsia="Calibri"/>
          <w:sz w:val="26"/>
          <w:szCs w:val="26"/>
          <w:lang w:eastAsia="en-US"/>
        </w:rPr>
        <w:t> </w:t>
      </w:r>
      <w:r w:rsidR="00947AC0" w:rsidRPr="00671675">
        <w:rPr>
          <w:rFonts w:eastAsia="Calibri"/>
          <w:sz w:val="26"/>
          <w:szCs w:val="26"/>
          <w:lang w:eastAsia="en-US"/>
        </w:rPr>
        <w:t>Заречного</w:t>
      </w:r>
      <w:r w:rsidRPr="00671675">
        <w:rPr>
          <w:rFonts w:eastAsia="Calibri"/>
          <w:sz w:val="26"/>
          <w:szCs w:val="26"/>
          <w:lang w:eastAsia="en-US"/>
        </w:rPr>
        <w:t>, и приборостр</w:t>
      </w:r>
      <w:r w:rsidR="00A037E4" w:rsidRPr="00671675">
        <w:rPr>
          <w:rFonts w:eastAsia="Calibri"/>
          <w:sz w:val="26"/>
          <w:szCs w:val="26"/>
          <w:lang w:eastAsia="en-US"/>
        </w:rPr>
        <w:t>оительный кластер г.</w:t>
      </w:r>
      <w:r w:rsidR="00741B0D" w:rsidRPr="00671675">
        <w:rPr>
          <w:rFonts w:eastAsia="Calibri"/>
          <w:sz w:val="26"/>
          <w:szCs w:val="26"/>
          <w:lang w:eastAsia="en-US"/>
        </w:rPr>
        <w:t> </w:t>
      </w:r>
      <w:r w:rsidR="00A037E4" w:rsidRPr="00671675">
        <w:rPr>
          <w:rFonts w:eastAsia="Calibri"/>
          <w:sz w:val="26"/>
          <w:szCs w:val="26"/>
          <w:lang w:eastAsia="en-US"/>
        </w:rPr>
        <w:t xml:space="preserve">Заречного </w:t>
      </w:r>
      <w:r w:rsidRPr="00671675">
        <w:rPr>
          <w:rFonts w:eastAsia="Calibri"/>
          <w:sz w:val="26"/>
          <w:szCs w:val="26"/>
          <w:lang w:eastAsia="en-US"/>
        </w:rPr>
        <w:t>в целом. Резиденты приборостроительного кластера г. Заречного являются (могут явля</w:t>
      </w:r>
      <w:r w:rsidR="008F3E47" w:rsidRPr="00671675">
        <w:rPr>
          <w:rFonts w:eastAsia="Calibri"/>
          <w:sz w:val="26"/>
          <w:szCs w:val="26"/>
          <w:lang w:eastAsia="en-US"/>
        </w:rPr>
        <w:t>ться) партнерами и конкурентами</w:t>
      </w:r>
      <w:r w:rsidR="00741B0D" w:rsidRPr="00671675">
        <w:rPr>
          <w:rFonts w:eastAsia="Calibri"/>
          <w:sz w:val="26"/>
          <w:szCs w:val="26"/>
          <w:lang w:eastAsia="en-US"/>
        </w:rPr>
        <w:t>;</w:t>
      </w:r>
    </w:p>
    <w:p w14:paraId="57C92C7A" w14:textId="77777777" w:rsidR="008F3E47" w:rsidRPr="00671675" w:rsidRDefault="008F3E47" w:rsidP="00112403">
      <w:pPr>
        <w:autoSpaceDE w:val="0"/>
        <w:autoSpaceDN w:val="0"/>
        <w:adjustRightInd w:val="0"/>
        <w:ind w:firstLine="709"/>
        <w:jc w:val="both"/>
        <w:rPr>
          <w:rFonts w:eastAsia="Calibri"/>
          <w:sz w:val="26"/>
          <w:szCs w:val="26"/>
          <w:lang w:eastAsia="en-US"/>
        </w:rPr>
      </w:pPr>
      <w:r w:rsidRPr="00671675">
        <w:rPr>
          <w:sz w:val="26"/>
          <w:szCs w:val="26"/>
        </w:rPr>
        <w:t>Соглашение</w:t>
      </w:r>
      <w:r w:rsidR="00741B0D" w:rsidRPr="00671675">
        <w:rPr>
          <w:sz w:val="26"/>
          <w:szCs w:val="26"/>
        </w:rPr>
        <w:t> – </w:t>
      </w:r>
      <w:r w:rsidRPr="00671675">
        <w:rPr>
          <w:sz w:val="26"/>
          <w:szCs w:val="26"/>
        </w:rPr>
        <w:t xml:space="preserve">соглашение между Администрацией города Заречного и некоммерческой организацией о предоставлении из бюджета города Заречного субсидии на </w:t>
      </w:r>
      <w:r w:rsidR="002F0D64" w:rsidRPr="00671675">
        <w:rPr>
          <w:sz w:val="26"/>
          <w:szCs w:val="26"/>
        </w:rPr>
        <w:t xml:space="preserve">финансовое обеспечение затрат некоммерческой организации по </w:t>
      </w:r>
      <w:r w:rsidRPr="00671675">
        <w:rPr>
          <w:sz w:val="26"/>
          <w:szCs w:val="26"/>
        </w:rPr>
        <w:t>реализаци</w:t>
      </w:r>
      <w:r w:rsidR="002F0D64" w:rsidRPr="00671675">
        <w:rPr>
          <w:sz w:val="26"/>
          <w:szCs w:val="26"/>
        </w:rPr>
        <w:t>и</w:t>
      </w:r>
      <w:r w:rsidRPr="00671675">
        <w:rPr>
          <w:sz w:val="26"/>
          <w:szCs w:val="26"/>
        </w:rPr>
        <w:t xml:space="preserve"> мероприятий, связанных с содействием развитию приборостроительной отрасли города Заречного</w:t>
      </w:r>
      <w:r w:rsidR="00741B0D" w:rsidRPr="00671675">
        <w:rPr>
          <w:sz w:val="26"/>
          <w:szCs w:val="26"/>
        </w:rPr>
        <w:t>;</w:t>
      </w:r>
    </w:p>
    <w:p w14:paraId="5BBC3682" w14:textId="77777777" w:rsidR="00112403" w:rsidRPr="00671675" w:rsidRDefault="00112403" w:rsidP="00112403">
      <w:pPr>
        <w:autoSpaceDE w:val="0"/>
        <w:autoSpaceDN w:val="0"/>
        <w:adjustRightInd w:val="0"/>
        <w:ind w:firstLine="709"/>
        <w:jc w:val="both"/>
        <w:rPr>
          <w:sz w:val="26"/>
          <w:szCs w:val="26"/>
        </w:rPr>
      </w:pPr>
      <w:r w:rsidRPr="00671675">
        <w:rPr>
          <w:sz w:val="26"/>
          <w:szCs w:val="26"/>
        </w:rPr>
        <w:t>Субсидия</w:t>
      </w:r>
      <w:r w:rsidR="00741B0D" w:rsidRPr="00671675">
        <w:rPr>
          <w:sz w:val="26"/>
          <w:szCs w:val="26"/>
        </w:rPr>
        <w:t> </w:t>
      </w:r>
      <w:r w:rsidRPr="00671675">
        <w:rPr>
          <w:sz w:val="26"/>
          <w:szCs w:val="26"/>
        </w:rPr>
        <w:t>–</w:t>
      </w:r>
      <w:r w:rsidR="00741B0D" w:rsidRPr="00671675">
        <w:rPr>
          <w:sz w:val="26"/>
          <w:szCs w:val="26"/>
        </w:rPr>
        <w:t> </w:t>
      </w:r>
      <w:r w:rsidRPr="00671675">
        <w:rPr>
          <w:sz w:val="26"/>
          <w:szCs w:val="26"/>
        </w:rPr>
        <w:t>денежные средства, предоставляемые на безвозмездной и безвозвратной основе из бюджета г.</w:t>
      </w:r>
      <w:r w:rsidR="00741B0D" w:rsidRPr="00671675">
        <w:rPr>
          <w:sz w:val="26"/>
          <w:szCs w:val="26"/>
        </w:rPr>
        <w:t> </w:t>
      </w:r>
      <w:r w:rsidRPr="00671675">
        <w:rPr>
          <w:sz w:val="26"/>
          <w:szCs w:val="26"/>
        </w:rPr>
        <w:t>За</w:t>
      </w:r>
      <w:r w:rsidR="006741B0" w:rsidRPr="00671675">
        <w:rPr>
          <w:sz w:val="26"/>
          <w:szCs w:val="26"/>
        </w:rPr>
        <w:t>речного, некоммерческим организациям</w:t>
      </w:r>
      <w:r w:rsidRPr="00671675">
        <w:rPr>
          <w:sz w:val="26"/>
          <w:szCs w:val="26"/>
        </w:rPr>
        <w:t xml:space="preserve"> на цели</w:t>
      </w:r>
      <w:r w:rsidR="00D42638" w:rsidRPr="00671675">
        <w:rPr>
          <w:sz w:val="26"/>
          <w:szCs w:val="26"/>
        </w:rPr>
        <w:t>, установленные</w:t>
      </w:r>
      <w:r w:rsidRPr="00671675">
        <w:rPr>
          <w:sz w:val="26"/>
          <w:szCs w:val="26"/>
        </w:rPr>
        <w:t xml:space="preserve"> в порядке и на условиях, установленных настоящим Поряд</w:t>
      </w:r>
      <w:r w:rsidR="006741B0" w:rsidRPr="00671675">
        <w:rPr>
          <w:sz w:val="26"/>
          <w:szCs w:val="26"/>
        </w:rPr>
        <w:t>ком</w:t>
      </w:r>
      <w:r w:rsidR="00741B0D" w:rsidRPr="00671675">
        <w:rPr>
          <w:sz w:val="26"/>
          <w:szCs w:val="26"/>
        </w:rPr>
        <w:t>;</w:t>
      </w:r>
    </w:p>
    <w:p w14:paraId="5E841289" w14:textId="77777777" w:rsidR="008A26AF" w:rsidRPr="00671675" w:rsidRDefault="008A26AF" w:rsidP="008A26AF">
      <w:pPr>
        <w:autoSpaceDE w:val="0"/>
        <w:autoSpaceDN w:val="0"/>
        <w:adjustRightInd w:val="0"/>
        <w:ind w:firstLine="709"/>
        <w:jc w:val="both"/>
        <w:rPr>
          <w:rFonts w:eastAsia="Calibri"/>
          <w:sz w:val="26"/>
          <w:szCs w:val="26"/>
          <w:lang w:eastAsia="en-US"/>
        </w:rPr>
      </w:pPr>
      <w:r w:rsidRPr="00671675">
        <w:rPr>
          <w:rFonts w:eastAsia="Calibri"/>
          <w:sz w:val="26"/>
          <w:szCs w:val="26"/>
          <w:lang w:eastAsia="en-US"/>
        </w:rPr>
        <w:t>Участник отбора</w:t>
      </w:r>
      <w:r w:rsidR="00741B0D" w:rsidRPr="00671675">
        <w:rPr>
          <w:rFonts w:eastAsia="Calibri"/>
          <w:sz w:val="26"/>
          <w:szCs w:val="26"/>
          <w:lang w:eastAsia="en-US"/>
        </w:rPr>
        <w:t> </w:t>
      </w:r>
      <w:r w:rsidRPr="00671675">
        <w:rPr>
          <w:rFonts w:eastAsia="Calibri"/>
          <w:sz w:val="26"/>
          <w:szCs w:val="26"/>
          <w:lang w:eastAsia="en-US"/>
        </w:rPr>
        <w:t>–</w:t>
      </w:r>
      <w:r w:rsidR="00741B0D" w:rsidRPr="00671675">
        <w:rPr>
          <w:rFonts w:eastAsia="Calibri"/>
          <w:sz w:val="26"/>
          <w:szCs w:val="26"/>
          <w:lang w:eastAsia="en-US"/>
        </w:rPr>
        <w:t> </w:t>
      </w:r>
      <w:r w:rsidRPr="00671675">
        <w:rPr>
          <w:rFonts w:eastAsia="Calibri"/>
          <w:sz w:val="26"/>
          <w:szCs w:val="26"/>
          <w:lang w:eastAsia="en-US"/>
        </w:rPr>
        <w:t>заявитель, допущенный Комиссией к участию в отборе.</w:t>
      </w:r>
    </w:p>
    <w:p w14:paraId="0BC7EE89" w14:textId="77777777" w:rsidR="00060D84" w:rsidRPr="00671675" w:rsidRDefault="00627798" w:rsidP="00060D84">
      <w:pPr>
        <w:autoSpaceDE w:val="0"/>
        <w:autoSpaceDN w:val="0"/>
        <w:adjustRightInd w:val="0"/>
        <w:ind w:firstLine="709"/>
        <w:jc w:val="both"/>
        <w:rPr>
          <w:sz w:val="26"/>
          <w:szCs w:val="26"/>
        </w:rPr>
      </w:pPr>
      <w:r w:rsidRPr="00671675">
        <w:rPr>
          <w:rFonts w:eastAsia="Calibri"/>
          <w:sz w:val="26"/>
          <w:szCs w:val="26"/>
          <w:lang w:eastAsia="en-US"/>
        </w:rPr>
        <w:t>1.3.</w:t>
      </w:r>
      <w:r w:rsidR="00741B0D" w:rsidRPr="00671675">
        <w:rPr>
          <w:rFonts w:eastAsia="Calibri"/>
          <w:sz w:val="26"/>
          <w:szCs w:val="26"/>
          <w:lang w:eastAsia="en-US"/>
        </w:rPr>
        <w:t> </w:t>
      </w:r>
      <w:r w:rsidRPr="00671675">
        <w:rPr>
          <w:rFonts w:eastAsia="Calibri"/>
          <w:sz w:val="26"/>
          <w:szCs w:val="26"/>
          <w:lang w:eastAsia="en-US"/>
        </w:rPr>
        <w:t xml:space="preserve">Целью предоставления субсидии является финансовое обеспечение затрат </w:t>
      </w:r>
      <w:r w:rsidR="00741B0D" w:rsidRPr="00671675">
        <w:rPr>
          <w:rFonts w:eastAsia="Calibri"/>
          <w:sz w:val="26"/>
          <w:szCs w:val="26"/>
          <w:lang w:eastAsia="en-US"/>
        </w:rPr>
        <w:t>некоммерческой организации (далее также – НКО)</w:t>
      </w:r>
      <w:r w:rsidRPr="00671675">
        <w:rPr>
          <w:rFonts w:eastAsia="Calibri"/>
          <w:sz w:val="26"/>
          <w:szCs w:val="26"/>
          <w:lang w:eastAsia="en-US"/>
        </w:rPr>
        <w:t xml:space="preserve">, связанных с осуществлением </w:t>
      </w:r>
      <w:r w:rsidR="006A208C" w:rsidRPr="00671675">
        <w:rPr>
          <w:rFonts w:eastAsia="Calibri"/>
          <w:sz w:val="26"/>
          <w:szCs w:val="26"/>
          <w:lang w:eastAsia="en-US"/>
        </w:rPr>
        <w:t>в 2021</w:t>
      </w:r>
      <w:r w:rsidRPr="00671675">
        <w:rPr>
          <w:rFonts w:eastAsia="Calibri"/>
          <w:sz w:val="26"/>
          <w:szCs w:val="26"/>
          <w:lang w:eastAsia="en-US"/>
        </w:rPr>
        <w:t xml:space="preserve"> году деятельности</w:t>
      </w:r>
      <w:r w:rsidR="005141FF" w:rsidRPr="00671675">
        <w:rPr>
          <w:rFonts w:eastAsia="Calibri"/>
          <w:sz w:val="26"/>
          <w:szCs w:val="26"/>
          <w:lang w:eastAsia="en-US"/>
        </w:rPr>
        <w:t xml:space="preserve"> </w:t>
      </w:r>
      <w:r w:rsidR="005141FF" w:rsidRPr="00671675">
        <w:rPr>
          <w:sz w:val="26"/>
          <w:szCs w:val="26"/>
        </w:rPr>
        <w:t>(далее также – реализация мероприятий, связанных с содействием развитию приборостроительной отрасли г. Заречного)</w:t>
      </w:r>
      <w:r w:rsidRPr="00671675">
        <w:rPr>
          <w:rFonts w:eastAsia="Calibri"/>
          <w:sz w:val="26"/>
          <w:szCs w:val="26"/>
          <w:lang w:eastAsia="en-US"/>
        </w:rPr>
        <w:t xml:space="preserve">, </w:t>
      </w:r>
      <w:r w:rsidR="006A208C" w:rsidRPr="00671675">
        <w:rPr>
          <w:rFonts w:eastAsia="Calibri"/>
          <w:sz w:val="26"/>
          <w:szCs w:val="26"/>
          <w:lang w:eastAsia="en-US"/>
        </w:rPr>
        <w:t xml:space="preserve">направленной на поддержку </w:t>
      </w:r>
      <w:r w:rsidRPr="00671675">
        <w:rPr>
          <w:rFonts w:eastAsia="Calibri"/>
          <w:sz w:val="26"/>
          <w:szCs w:val="26"/>
          <w:lang w:eastAsia="en-US"/>
        </w:rPr>
        <w:t>субъектов малого и среднего предпринимательства в области инноваций и промышленного производства – содействие развитию приборост</w:t>
      </w:r>
      <w:r w:rsidR="003476A7" w:rsidRPr="00671675">
        <w:rPr>
          <w:rFonts w:eastAsia="Calibri"/>
          <w:sz w:val="26"/>
          <w:szCs w:val="26"/>
          <w:lang w:eastAsia="en-US"/>
        </w:rPr>
        <w:t>роительной отрасли г. Заречного в рамках реализации мероприятий муниципальной программы «</w:t>
      </w:r>
      <w:r w:rsidR="00AD064C" w:rsidRPr="00671675">
        <w:rPr>
          <w:rFonts w:eastAsia="Calibri"/>
          <w:sz w:val="26"/>
          <w:szCs w:val="26"/>
          <w:lang w:eastAsia="en-US"/>
        </w:rPr>
        <w:t xml:space="preserve">Малое и среднее </w:t>
      </w:r>
      <w:r w:rsidR="00AD064C" w:rsidRPr="00671675">
        <w:rPr>
          <w:sz w:val="26"/>
          <w:szCs w:val="26"/>
        </w:rPr>
        <w:t>предпринимательство и поддержка индивидуальной предпринимательской инициативы в г.</w:t>
      </w:r>
      <w:r w:rsidR="001D7CAE" w:rsidRPr="00671675">
        <w:rPr>
          <w:sz w:val="26"/>
          <w:szCs w:val="26"/>
        </w:rPr>
        <w:t> </w:t>
      </w:r>
      <w:r w:rsidR="00AD064C" w:rsidRPr="00671675">
        <w:rPr>
          <w:sz w:val="26"/>
          <w:szCs w:val="26"/>
        </w:rPr>
        <w:t>Заречном Пензенской области», утвержденной постановлением Администрации города Заречного от</w:t>
      </w:r>
      <w:r w:rsidR="001D7CAE" w:rsidRPr="00671675">
        <w:rPr>
          <w:sz w:val="26"/>
          <w:szCs w:val="26"/>
        </w:rPr>
        <w:t xml:space="preserve"> 28.12.</w:t>
      </w:r>
      <w:r w:rsidR="00AD064C" w:rsidRPr="00671675">
        <w:rPr>
          <w:sz w:val="26"/>
          <w:szCs w:val="26"/>
        </w:rPr>
        <w:t>2020 №</w:t>
      </w:r>
      <w:r w:rsidR="001D7CAE" w:rsidRPr="00671675">
        <w:rPr>
          <w:sz w:val="26"/>
          <w:szCs w:val="26"/>
        </w:rPr>
        <w:t> 2411</w:t>
      </w:r>
      <w:r w:rsidR="00AD153A" w:rsidRPr="00671675">
        <w:rPr>
          <w:sz w:val="26"/>
          <w:szCs w:val="26"/>
        </w:rPr>
        <w:t>.</w:t>
      </w:r>
    </w:p>
    <w:p w14:paraId="1016AC4E" w14:textId="77777777" w:rsidR="00A85D87" w:rsidRPr="00671675" w:rsidRDefault="00237F4D" w:rsidP="00E30E22">
      <w:pPr>
        <w:autoSpaceDE w:val="0"/>
        <w:autoSpaceDN w:val="0"/>
        <w:adjustRightInd w:val="0"/>
        <w:ind w:firstLine="709"/>
        <w:jc w:val="both"/>
        <w:rPr>
          <w:rFonts w:eastAsia="Calibri"/>
          <w:sz w:val="26"/>
          <w:szCs w:val="26"/>
          <w:lang w:eastAsia="en-US"/>
        </w:rPr>
      </w:pPr>
      <w:r w:rsidRPr="00671675">
        <w:rPr>
          <w:sz w:val="26"/>
          <w:szCs w:val="26"/>
        </w:rPr>
        <w:t>1.4.</w:t>
      </w:r>
      <w:r w:rsidR="00741B0D" w:rsidRPr="00671675">
        <w:rPr>
          <w:sz w:val="26"/>
          <w:szCs w:val="26"/>
        </w:rPr>
        <w:t> </w:t>
      </w:r>
      <w:r w:rsidRPr="00671675">
        <w:rPr>
          <w:sz w:val="26"/>
          <w:szCs w:val="26"/>
        </w:rPr>
        <w:t xml:space="preserve">Главным распорядителем бюджетных средств города Заречного Пензенской области в рамках предоставления указанной субсидии является Администрация города Заречного Пензенской области (далее </w:t>
      </w:r>
      <w:r w:rsidR="00741B0D" w:rsidRPr="00671675">
        <w:rPr>
          <w:sz w:val="26"/>
          <w:szCs w:val="26"/>
        </w:rPr>
        <w:t>также </w:t>
      </w:r>
      <w:r w:rsidRPr="00671675">
        <w:rPr>
          <w:sz w:val="26"/>
          <w:szCs w:val="26"/>
        </w:rPr>
        <w:t>–</w:t>
      </w:r>
      <w:r w:rsidR="00741B0D" w:rsidRPr="00671675">
        <w:rPr>
          <w:sz w:val="26"/>
          <w:szCs w:val="26"/>
        </w:rPr>
        <w:t> </w:t>
      </w:r>
      <w:r w:rsidRPr="00671675">
        <w:rPr>
          <w:sz w:val="26"/>
          <w:szCs w:val="26"/>
        </w:rPr>
        <w:t>Администрация), до которой в соответствии с</w:t>
      </w:r>
      <w:r w:rsidRPr="00671675">
        <w:rPr>
          <w:rFonts w:eastAsia="Calibri"/>
          <w:sz w:val="26"/>
          <w:szCs w:val="26"/>
          <w:lang w:eastAsia="en-US"/>
        </w:rPr>
        <w:t xml:space="preserve"> бюджетным законодательством Российской Федерации доведены в установленном порядке лимиты бюджетных обязательств</w:t>
      </w:r>
      <w:r w:rsidR="00E30E22" w:rsidRPr="00671675">
        <w:rPr>
          <w:rFonts w:eastAsia="Calibri"/>
          <w:sz w:val="26"/>
          <w:szCs w:val="26"/>
          <w:lang w:eastAsia="en-US"/>
        </w:rPr>
        <w:t xml:space="preserve"> на предоставление субсидии НКО.</w:t>
      </w:r>
    </w:p>
    <w:p w14:paraId="50DCD818" w14:textId="77777777" w:rsidR="00CA4515" w:rsidRPr="00671675" w:rsidRDefault="00E30E22" w:rsidP="00E6676B">
      <w:pPr>
        <w:widowControl w:val="0"/>
        <w:autoSpaceDE w:val="0"/>
        <w:autoSpaceDN w:val="0"/>
        <w:ind w:firstLine="720"/>
        <w:jc w:val="both"/>
        <w:rPr>
          <w:sz w:val="26"/>
          <w:szCs w:val="26"/>
        </w:rPr>
      </w:pPr>
      <w:r w:rsidRPr="00671675">
        <w:rPr>
          <w:sz w:val="26"/>
          <w:szCs w:val="26"/>
        </w:rPr>
        <w:t>1.5</w:t>
      </w:r>
      <w:r w:rsidR="00CA4515" w:rsidRPr="00671675">
        <w:rPr>
          <w:sz w:val="26"/>
          <w:szCs w:val="26"/>
        </w:rPr>
        <w:t>.</w:t>
      </w:r>
      <w:r w:rsidR="004E30BB" w:rsidRPr="00671675">
        <w:rPr>
          <w:sz w:val="26"/>
          <w:szCs w:val="26"/>
        </w:rPr>
        <w:t> </w:t>
      </w:r>
      <w:r w:rsidR="00CA4515" w:rsidRPr="00671675">
        <w:rPr>
          <w:sz w:val="26"/>
          <w:szCs w:val="26"/>
        </w:rPr>
        <w:t>Категория отбора получателей субсидии</w:t>
      </w:r>
      <w:r w:rsidR="00D4155F" w:rsidRPr="00671675">
        <w:rPr>
          <w:sz w:val="26"/>
          <w:szCs w:val="26"/>
        </w:rPr>
        <w:t> </w:t>
      </w:r>
      <w:r w:rsidR="00CA4515" w:rsidRPr="00671675">
        <w:rPr>
          <w:sz w:val="26"/>
          <w:szCs w:val="26"/>
        </w:rPr>
        <w:t>–</w:t>
      </w:r>
      <w:r w:rsidR="00D4155F" w:rsidRPr="00671675">
        <w:rPr>
          <w:sz w:val="26"/>
          <w:szCs w:val="26"/>
        </w:rPr>
        <w:t> </w:t>
      </w:r>
      <w:r w:rsidR="00210F56" w:rsidRPr="00671675">
        <w:rPr>
          <w:sz w:val="26"/>
          <w:szCs w:val="26"/>
        </w:rPr>
        <w:t>НКО</w:t>
      </w:r>
      <w:r w:rsidR="00CA4515" w:rsidRPr="00671675">
        <w:rPr>
          <w:sz w:val="26"/>
          <w:szCs w:val="26"/>
        </w:rPr>
        <w:t>, отвечающие следующим требованиям:</w:t>
      </w:r>
    </w:p>
    <w:p w14:paraId="435AED8E" w14:textId="77777777" w:rsidR="00CA4515" w:rsidRPr="00671675" w:rsidRDefault="00B907E6" w:rsidP="00E6676B">
      <w:pPr>
        <w:widowControl w:val="0"/>
        <w:autoSpaceDE w:val="0"/>
        <w:autoSpaceDN w:val="0"/>
        <w:ind w:firstLine="720"/>
        <w:jc w:val="both"/>
        <w:rPr>
          <w:sz w:val="26"/>
          <w:szCs w:val="26"/>
        </w:rPr>
      </w:pPr>
      <w:r w:rsidRPr="00671675">
        <w:rPr>
          <w:sz w:val="26"/>
          <w:szCs w:val="26"/>
        </w:rPr>
        <w:t>1.5</w:t>
      </w:r>
      <w:r w:rsidR="00CA4515" w:rsidRPr="00671675">
        <w:rPr>
          <w:sz w:val="26"/>
          <w:szCs w:val="26"/>
        </w:rPr>
        <w:t>.1.</w:t>
      </w:r>
      <w:r w:rsidR="004E30BB" w:rsidRPr="00671675">
        <w:rPr>
          <w:sz w:val="26"/>
          <w:szCs w:val="26"/>
        </w:rPr>
        <w:t> </w:t>
      </w:r>
      <w:r w:rsidR="00CA4515" w:rsidRPr="00671675">
        <w:rPr>
          <w:sz w:val="26"/>
          <w:szCs w:val="26"/>
        </w:rPr>
        <w:t>зарегистрированы и осуществляют деятельность на территории города Заречного Пензенской области;</w:t>
      </w:r>
    </w:p>
    <w:p w14:paraId="12583C73" w14:textId="77777777" w:rsidR="00CA4515" w:rsidRPr="00671675" w:rsidRDefault="00B907E6" w:rsidP="00E6676B">
      <w:pPr>
        <w:widowControl w:val="0"/>
        <w:autoSpaceDE w:val="0"/>
        <w:autoSpaceDN w:val="0"/>
        <w:ind w:firstLine="720"/>
        <w:jc w:val="both"/>
        <w:rPr>
          <w:sz w:val="26"/>
          <w:szCs w:val="26"/>
        </w:rPr>
      </w:pPr>
      <w:r w:rsidRPr="00671675">
        <w:rPr>
          <w:sz w:val="26"/>
          <w:szCs w:val="26"/>
        </w:rPr>
        <w:t>1.5</w:t>
      </w:r>
      <w:r w:rsidR="00CA4515" w:rsidRPr="00671675">
        <w:rPr>
          <w:sz w:val="26"/>
          <w:szCs w:val="26"/>
        </w:rPr>
        <w:t>.2.</w:t>
      </w:r>
      <w:r w:rsidR="004E30BB" w:rsidRPr="00671675">
        <w:rPr>
          <w:sz w:val="26"/>
          <w:szCs w:val="26"/>
        </w:rPr>
        <w:t> </w:t>
      </w:r>
      <w:r w:rsidR="00CA4515" w:rsidRPr="00671675">
        <w:rPr>
          <w:sz w:val="26"/>
          <w:szCs w:val="26"/>
        </w:rPr>
        <w:t xml:space="preserve">в соответствии с учредительными документами </w:t>
      </w:r>
      <w:r w:rsidR="009E7D35" w:rsidRPr="00671675">
        <w:rPr>
          <w:sz w:val="26"/>
          <w:szCs w:val="26"/>
        </w:rPr>
        <w:t xml:space="preserve">не менее одного года на дату подачи заявки </w:t>
      </w:r>
      <w:r w:rsidR="00CA4515" w:rsidRPr="00671675">
        <w:rPr>
          <w:sz w:val="26"/>
          <w:szCs w:val="26"/>
        </w:rPr>
        <w:t>осуществляют деятельность, направленную на содействие развитию приборостроительной отрасли и поддержку субъектов малого и среднего предпринимательства;</w:t>
      </w:r>
    </w:p>
    <w:p w14:paraId="5E13D5C7" w14:textId="77777777" w:rsidR="00CA4515" w:rsidRDefault="00B907E6" w:rsidP="00E6676B">
      <w:pPr>
        <w:widowControl w:val="0"/>
        <w:autoSpaceDE w:val="0"/>
        <w:autoSpaceDN w:val="0"/>
        <w:ind w:firstLine="720"/>
        <w:jc w:val="both"/>
        <w:rPr>
          <w:sz w:val="26"/>
          <w:szCs w:val="26"/>
        </w:rPr>
      </w:pPr>
      <w:r w:rsidRPr="00671675">
        <w:rPr>
          <w:sz w:val="26"/>
          <w:szCs w:val="26"/>
        </w:rPr>
        <w:t>1.5</w:t>
      </w:r>
      <w:r w:rsidR="00CA4515" w:rsidRPr="00671675">
        <w:rPr>
          <w:sz w:val="26"/>
          <w:szCs w:val="26"/>
        </w:rPr>
        <w:t>.3.</w:t>
      </w:r>
      <w:r w:rsidR="004E30BB" w:rsidRPr="00671675">
        <w:rPr>
          <w:sz w:val="26"/>
          <w:szCs w:val="26"/>
        </w:rPr>
        <w:t> </w:t>
      </w:r>
      <w:r w:rsidR="00CA4515" w:rsidRPr="00671675">
        <w:rPr>
          <w:sz w:val="26"/>
          <w:szCs w:val="26"/>
        </w:rPr>
        <w:t>не являются политической партией и движением, религиозным объединением, благотворительным фондом;</w:t>
      </w:r>
    </w:p>
    <w:p w14:paraId="08F493A7" w14:textId="77777777" w:rsidR="00CA4515" w:rsidRPr="00671675" w:rsidRDefault="00B907E6" w:rsidP="00E6676B">
      <w:pPr>
        <w:widowControl w:val="0"/>
        <w:autoSpaceDE w:val="0"/>
        <w:autoSpaceDN w:val="0"/>
        <w:ind w:firstLine="720"/>
        <w:jc w:val="both"/>
        <w:rPr>
          <w:sz w:val="26"/>
          <w:szCs w:val="26"/>
        </w:rPr>
      </w:pPr>
      <w:r w:rsidRPr="00671675">
        <w:rPr>
          <w:sz w:val="26"/>
          <w:szCs w:val="26"/>
        </w:rPr>
        <w:t>1.5</w:t>
      </w:r>
      <w:r w:rsidR="00CA4515" w:rsidRPr="00671675">
        <w:rPr>
          <w:sz w:val="26"/>
          <w:szCs w:val="26"/>
        </w:rPr>
        <w:t>.4.</w:t>
      </w:r>
      <w:r w:rsidR="004E30BB" w:rsidRPr="00671675">
        <w:rPr>
          <w:sz w:val="26"/>
          <w:szCs w:val="26"/>
        </w:rPr>
        <w:t> </w:t>
      </w:r>
      <w:r w:rsidR="00CA4515" w:rsidRPr="00671675">
        <w:rPr>
          <w:sz w:val="26"/>
          <w:szCs w:val="26"/>
        </w:rPr>
        <w:t>соответствуют на первое число месяца подачи заявки на получение субсидии следующим требованиям:</w:t>
      </w:r>
    </w:p>
    <w:p w14:paraId="29D12664" w14:textId="77777777" w:rsidR="00CA4515" w:rsidRPr="00671675" w:rsidRDefault="00CA4515" w:rsidP="00E6676B">
      <w:pPr>
        <w:widowControl w:val="0"/>
        <w:autoSpaceDE w:val="0"/>
        <w:autoSpaceDN w:val="0"/>
        <w:ind w:firstLine="720"/>
        <w:jc w:val="both"/>
        <w:rPr>
          <w:sz w:val="26"/>
          <w:szCs w:val="26"/>
        </w:rPr>
      </w:pPr>
      <w:r w:rsidRPr="00671675">
        <w:rPr>
          <w:sz w:val="26"/>
          <w:szCs w:val="26"/>
        </w:rPr>
        <w:t>1)</w:t>
      </w:r>
      <w:r w:rsidR="004E30BB" w:rsidRPr="00671675">
        <w:rPr>
          <w:sz w:val="26"/>
          <w:szCs w:val="26"/>
        </w:rPr>
        <w:t> </w:t>
      </w:r>
      <w:r w:rsidRPr="00671675">
        <w:rPr>
          <w:sz w:val="26"/>
          <w:szCs w:val="26"/>
        </w:rPr>
        <w:t>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7BA910F" w14:textId="77777777" w:rsidR="00CA4515" w:rsidRPr="00671675" w:rsidRDefault="00CA4515" w:rsidP="00E6676B">
      <w:pPr>
        <w:widowControl w:val="0"/>
        <w:autoSpaceDE w:val="0"/>
        <w:autoSpaceDN w:val="0"/>
        <w:ind w:firstLine="720"/>
        <w:jc w:val="both"/>
        <w:rPr>
          <w:sz w:val="26"/>
          <w:szCs w:val="26"/>
        </w:rPr>
      </w:pPr>
      <w:r w:rsidRPr="00671675">
        <w:rPr>
          <w:sz w:val="26"/>
          <w:szCs w:val="26"/>
        </w:rPr>
        <w:t>2)</w:t>
      </w:r>
      <w:r w:rsidR="004E30BB" w:rsidRPr="00671675">
        <w:rPr>
          <w:sz w:val="26"/>
          <w:szCs w:val="26"/>
        </w:rPr>
        <w:t> </w:t>
      </w:r>
      <w:r w:rsidRPr="00671675">
        <w:rPr>
          <w:sz w:val="26"/>
          <w:szCs w:val="26"/>
        </w:rPr>
        <w:t xml:space="preserve">у заявителя отсутствует просроченная задолженность по возврату в бюджет закрытого административно-территориального образования г. Заречного Пензенской области (далее </w:t>
      </w:r>
      <w:r w:rsidR="009E7D35" w:rsidRPr="00671675">
        <w:rPr>
          <w:sz w:val="26"/>
          <w:szCs w:val="26"/>
        </w:rPr>
        <w:t>также</w:t>
      </w:r>
      <w:r w:rsidR="00741B0D" w:rsidRPr="00671675">
        <w:rPr>
          <w:sz w:val="26"/>
          <w:szCs w:val="26"/>
        </w:rPr>
        <w:t> </w:t>
      </w:r>
      <w:r w:rsidR="009E7D35" w:rsidRPr="00671675">
        <w:rPr>
          <w:sz w:val="26"/>
          <w:szCs w:val="26"/>
        </w:rPr>
        <w:t>–</w:t>
      </w:r>
      <w:r w:rsidR="00741B0D" w:rsidRPr="00671675">
        <w:rPr>
          <w:sz w:val="26"/>
          <w:szCs w:val="26"/>
        </w:rPr>
        <w:t> </w:t>
      </w:r>
      <w:r w:rsidRPr="00671675">
        <w:rPr>
          <w:sz w:val="26"/>
          <w:szCs w:val="26"/>
        </w:rPr>
        <w:t>местный бюджет) субсидий, бюджетных инвестиций, предоставленных в том числе в соответствии с иными правовыми актами, и иной просроченной задолженности перед местным бюджетом;</w:t>
      </w:r>
    </w:p>
    <w:p w14:paraId="2B5BD846" w14:textId="77777777" w:rsidR="00CA4515" w:rsidRPr="00671675" w:rsidRDefault="00CA4515" w:rsidP="00E6676B">
      <w:pPr>
        <w:widowControl w:val="0"/>
        <w:autoSpaceDE w:val="0"/>
        <w:autoSpaceDN w:val="0"/>
        <w:ind w:firstLine="720"/>
        <w:jc w:val="both"/>
        <w:rPr>
          <w:sz w:val="26"/>
          <w:szCs w:val="26"/>
        </w:rPr>
      </w:pPr>
      <w:r w:rsidRPr="00671675">
        <w:rPr>
          <w:sz w:val="26"/>
          <w:szCs w:val="26"/>
        </w:rPr>
        <w:t>3)</w:t>
      </w:r>
      <w:r w:rsidR="004E30BB" w:rsidRPr="00671675">
        <w:rPr>
          <w:sz w:val="26"/>
          <w:szCs w:val="26"/>
        </w:rPr>
        <w:t> </w:t>
      </w:r>
      <w:r w:rsidRPr="00671675">
        <w:rPr>
          <w:sz w:val="26"/>
          <w:szCs w:val="26"/>
        </w:rPr>
        <w:t>з</w:t>
      </w:r>
      <w:r w:rsidRPr="00671675">
        <w:rPr>
          <w:sz w:val="26"/>
          <w:szCs w:val="26"/>
          <w:lang w:eastAsia="zh-CN"/>
        </w:rPr>
        <w:t xml:space="preserve">аявитель не должен находиться в процессе реорганизации, ликвидации, </w:t>
      </w:r>
      <w:r w:rsidRPr="00671675">
        <w:rPr>
          <w:sz w:val="26"/>
          <w:szCs w:val="26"/>
        </w:rPr>
        <w:t xml:space="preserve">в </w:t>
      </w:r>
      <w:r w:rsidRPr="00671675">
        <w:rPr>
          <w:sz w:val="26"/>
          <w:szCs w:val="26"/>
        </w:rPr>
        <w:lastRenderedPageBreak/>
        <w:t xml:space="preserve">отношении его не введена процедура банкротства, деятельность заявителя субсидии не должна быть приостановлена в порядке, предусмотренном законодательством </w:t>
      </w:r>
      <w:r w:rsidR="00741B0D" w:rsidRPr="00671675">
        <w:rPr>
          <w:sz w:val="26"/>
          <w:szCs w:val="26"/>
        </w:rPr>
        <w:t>Р</w:t>
      </w:r>
      <w:r w:rsidR="0049652D" w:rsidRPr="00671675">
        <w:rPr>
          <w:sz w:val="26"/>
          <w:szCs w:val="26"/>
        </w:rPr>
        <w:t xml:space="preserve">оссийской </w:t>
      </w:r>
      <w:r w:rsidR="00741B0D" w:rsidRPr="00671675">
        <w:rPr>
          <w:sz w:val="26"/>
          <w:szCs w:val="26"/>
        </w:rPr>
        <w:t>Ф</w:t>
      </w:r>
      <w:r w:rsidR="0049652D" w:rsidRPr="00671675">
        <w:rPr>
          <w:sz w:val="26"/>
          <w:szCs w:val="26"/>
        </w:rPr>
        <w:t>едерации</w:t>
      </w:r>
      <w:r w:rsidRPr="00671675">
        <w:rPr>
          <w:sz w:val="26"/>
          <w:szCs w:val="26"/>
        </w:rPr>
        <w:t>;</w:t>
      </w:r>
    </w:p>
    <w:p w14:paraId="7D84B783" w14:textId="77777777" w:rsidR="00CA4515" w:rsidRPr="00671675" w:rsidRDefault="00CA4515" w:rsidP="00E6676B">
      <w:pPr>
        <w:widowControl w:val="0"/>
        <w:autoSpaceDE w:val="0"/>
        <w:autoSpaceDN w:val="0"/>
        <w:ind w:firstLine="720"/>
        <w:jc w:val="both"/>
        <w:rPr>
          <w:sz w:val="26"/>
          <w:szCs w:val="26"/>
        </w:rPr>
      </w:pPr>
      <w:r w:rsidRPr="00671675">
        <w:rPr>
          <w:sz w:val="26"/>
          <w:szCs w:val="26"/>
        </w:rPr>
        <w:t>4)</w:t>
      </w:r>
      <w:r w:rsidR="004E30BB" w:rsidRPr="00671675">
        <w:rPr>
          <w:sz w:val="26"/>
          <w:szCs w:val="26"/>
        </w:rPr>
        <w:t> </w:t>
      </w:r>
      <w:r w:rsidRPr="00671675">
        <w:rPr>
          <w:sz w:val="26"/>
          <w:szCs w:val="26"/>
        </w:rPr>
        <w:t xml:space="preserve">заявитель не должен являться некоммерческой организацией, участниками которой являются иностранные юридические лица,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доля участия которых в совокупности превышает </w:t>
      </w:r>
      <w:r w:rsidR="00EA4B32" w:rsidRPr="00671675">
        <w:rPr>
          <w:sz w:val="26"/>
          <w:szCs w:val="26"/>
        </w:rPr>
        <w:t>5</w:t>
      </w:r>
      <w:r w:rsidRPr="00671675">
        <w:rPr>
          <w:sz w:val="26"/>
          <w:szCs w:val="26"/>
        </w:rPr>
        <w:t>0</w:t>
      </w:r>
      <w:r w:rsidR="00A237E9" w:rsidRPr="00671675">
        <w:rPr>
          <w:sz w:val="26"/>
          <w:szCs w:val="26"/>
        </w:rPr>
        <w:t xml:space="preserve"> (пятьдесят)</w:t>
      </w:r>
      <w:r w:rsidRPr="00671675">
        <w:rPr>
          <w:sz w:val="26"/>
          <w:szCs w:val="26"/>
        </w:rPr>
        <w:t xml:space="preserve"> процентов;</w:t>
      </w:r>
    </w:p>
    <w:p w14:paraId="678124BC" w14:textId="77777777" w:rsidR="00CA4515" w:rsidRPr="00671675" w:rsidRDefault="00CA4515" w:rsidP="00E6676B">
      <w:pPr>
        <w:widowControl w:val="0"/>
        <w:autoSpaceDE w:val="0"/>
        <w:autoSpaceDN w:val="0"/>
        <w:ind w:firstLine="720"/>
        <w:jc w:val="both"/>
        <w:rPr>
          <w:sz w:val="26"/>
          <w:szCs w:val="26"/>
        </w:rPr>
      </w:pPr>
      <w:r w:rsidRPr="00671675">
        <w:rPr>
          <w:sz w:val="26"/>
          <w:szCs w:val="26"/>
        </w:rPr>
        <w:t>5)</w:t>
      </w:r>
      <w:r w:rsidR="004E30BB" w:rsidRPr="00671675">
        <w:rPr>
          <w:sz w:val="26"/>
          <w:szCs w:val="26"/>
        </w:rPr>
        <w:t> </w:t>
      </w:r>
      <w:r w:rsidRPr="00671675">
        <w:rPr>
          <w:sz w:val="26"/>
          <w:szCs w:val="26"/>
        </w:rPr>
        <w:t>заявитель не должен быть включен в реестр некоммерческих организаций, выполняющих функции иностранного агента, формируемый в соответствии с нормативным правовым актом Министерства юстиции Российской Федерации;</w:t>
      </w:r>
    </w:p>
    <w:p w14:paraId="606B1BC8" w14:textId="35C9C1BC" w:rsidR="00CA4515" w:rsidRPr="00671675" w:rsidRDefault="00CA4515" w:rsidP="00E6676B">
      <w:pPr>
        <w:widowControl w:val="0"/>
        <w:autoSpaceDE w:val="0"/>
        <w:autoSpaceDN w:val="0"/>
        <w:ind w:firstLine="720"/>
        <w:jc w:val="both"/>
        <w:rPr>
          <w:sz w:val="26"/>
          <w:szCs w:val="26"/>
        </w:rPr>
      </w:pPr>
      <w:r w:rsidRPr="00671675">
        <w:rPr>
          <w:sz w:val="26"/>
          <w:szCs w:val="26"/>
        </w:rPr>
        <w:t>6)</w:t>
      </w:r>
      <w:r w:rsidR="004E30BB" w:rsidRPr="00671675">
        <w:rPr>
          <w:sz w:val="26"/>
          <w:szCs w:val="26"/>
        </w:rPr>
        <w:t> </w:t>
      </w:r>
      <w:r w:rsidRPr="00671675">
        <w:rPr>
          <w:sz w:val="26"/>
          <w:szCs w:val="26"/>
        </w:rPr>
        <w:t xml:space="preserve">заявитель не должен </w:t>
      </w:r>
      <w:r w:rsidR="00117B75" w:rsidRPr="00671675">
        <w:rPr>
          <w:sz w:val="26"/>
          <w:szCs w:val="26"/>
        </w:rPr>
        <w:t>в 2021</w:t>
      </w:r>
      <w:r w:rsidR="009E7D35" w:rsidRPr="00671675">
        <w:rPr>
          <w:sz w:val="26"/>
          <w:szCs w:val="26"/>
        </w:rPr>
        <w:t xml:space="preserve"> году </w:t>
      </w:r>
      <w:r w:rsidRPr="00671675">
        <w:rPr>
          <w:sz w:val="26"/>
          <w:szCs w:val="26"/>
        </w:rPr>
        <w:t>получать средства из местного бюджета</w:t>
      </w:r>
      <w:r w:rsidR="008E5696" w:rsidRPr="00671675">
        <w:rPr>
          <w:sz w:val="26"/>
          <w:szCs w:val="26"/>
        </w:rPr>
        <w:t xml:space="preserve"> </w:t>
      </w:r>
      <w:r w:rsidRPr="00671675">
        <w:rPr>
          <w:sz w:val="26"/>
          <w:szCs w:val="26"/>
        </w:rPr>
        <w:t>в соответствии с иными муниципальными правовыми актами г.</w:t>
      </w:r>
      <w:r w:rsidR="0065195B" w:rsidRPr="00671675">
        <w:rPr>
          <w:sz w:val="26"/>
          <w:szCs w:val="26"/>
        </w:rPr>
        <w:t> </w:t>
      </w:r>
      <w:r w:rsidRPr="00671675">
        <w:rPr>
          <w:sz w:val="26"/>
          <w:szCs w:val="26"/>
        </w:rPr>
        <w:t xml:space="preserve">Заречного на цели, указанные в </w:t>
      </w:r>
      <w:hyperlink w:anchor="P94" w:history="1">
        <w:r w:rsidR="00117B75" w:rsidRPr="00671675">
          <w:rPr>
            <w:sz w:val="26"/>
            <w:szCs w:val="26"/>
          </w:rPr>
          <w:t xml:space="preserve">пункте </w:t>
        </w:r>
        <w:r w:rsidRPr="00671675">
          <w:rPr>
            <w:sz w:val="26"/>
            <w:szCs w:val="26"/>
          </w:rPr>
          <w:t>1</w:t>
        </w:r>
      </w:hyperlink>
      <w:r w:rsidR="00117B75" w:rsidRPr="00671675">
        <w:rPr>
          <w:sz w:val="26"/>
          <w:szCs w:val="26"/>
        </w:rPr>
        <w:t>.3</w:t>
      </w:r>
      <w:r w:rsidRPr="00671675">
        <w:rPr>
          <w:sz w:val="26"/>
          <w:szCs w:val="26"/>
        </w:rPr>
        <w:t xml:space="preserve"> настоящего Порядка</w:t>
      </w:r>
      <w:r w:rsidR="00CC53CA">
        <w:rPr>
          <w:sz w:val="26"/>
          <w:szCs w:val="26"/>
        </w:rPr>
        <w:t>;</w:t>
      </w:r>
    </w:p>
    <w:p w14:paraId="0815BF8C" w14:textId="77777777" w:rsidR="00AA35EE" w:rsidRPr="00671675" w:rsidRDefault="00AA35EE" w:rsidP="00AA35EE">
      <w:pPr>
        <w:widowControl w:val="0"/>
        <w:autoSpaceDE w:val="0"/>
        <w:autoSpaceDN w:val="0"/>
        <w:ind w:firstLine="720"/>
        <w:jc w:val="both"/>
        <w:rPr>
          <w:sz w:val="26"/>
          <w:szCs w:val="26"/>
        </w:rPr>
      </w:pPr>
      <w:r w:rsidRPr="00671675">
        <w:rPr>
          <w:sz w:val="26"/>
          <w:szCs w:val="26"/>
        </w:rPr>
        <w:t>1.5.5.</w:t>
      </w:r>
      <w:r w:rsidR="0065195B" w:rsidRPr="00671675">
        <w:rPr>
          <w:sz w:val="26"/>
          <w:szCs w:val="26"/>
        </w:rPr>
        <w:t> </w:t>
      </w:r>
      <w:r w:rsidRPr="00671675">
        <w:rPr>
          <w:sz w:val="26"/>
          <w:szCs w:val="26"/>
        </w:rPr>
        <w:t>принимают на себя обязательство по достижению следующих результатов в году предоставления субсидии:</w:t>
      </w:r>
    </w:p>
    <w:p w14:paraId="456202F3" w14:textId="77777777" w:rsidR="00AA35EE" w:rsidRPr="00671675" w:rsidRDefault="00AA35EE" w:rsidP="00AA35EE">
      <w:pPr>
        <w:widowControl w:val="0"/>
        <w:autoSpaceDE w:val="0"/>
        <w:autoSpaceDN w:val="0"/>
        <w:ind w:firstLine="720"/>
        <w:jc w:val="both"/>
        <w:rPr>
          <w:sz w:val="26"/>
          <w:szCs w:val="26"/>
        </w:rPr>
      </w:pPr>
      <w:r w:rsidRPr="00671675">
        <w:rPr>
          <w:sz w:val="26"/>
          <w:szCs w:val="26"/>
        </w:rPr>
        <w:t>1)</w:t>
      </w:r>
      <w:r w:rsidR="0065195B" w:rsidRPr="00671675">
        <w:rPr>
          <w:sz w:val="26"/>
          <w:szCs w:val="26"/>
        </w:rPr>
        <w:t> </w:t>
      </w:r>
      <w:r w:rsidRPr="00671675">
        <w:rPr>
          <w:sz w:val="26"/>
          <w:szCs w:val="26"/>
        </w:rPr>
        <w:t>число резидентов приборостроительного кластера г.</w:t>
      </w:r>
      <w:r w:rsidR="0065195B" w:rsidRPr="00671675">
        <w:rPr>
          <w:sz w:val="26"/>
          <w:szCs w:val="26"/>
        </w:rPr>
        <w:t> </w:t>
      </w:r>
      <w:r w:rsidRPr="00671675">
        <w:rPr>
          <w:sz w:val="26"/>
          <w:szCs w:val="26"/>
        </w:rPr>
        <w:t xml:space="preserve">Заречного на 31.12.2021, единиц (не менее 14); </w:t>
      </w:r>
    </w:p>
    <w:p w14:paraId="5C17FABE" w14:textId="77777777" w:rsidR="00BD03BD" w:rsidRPr="00671675" w:rsidRDefault="00AA35EE" w:rsidP="00AA35EE">
      <w:pPr>
        <w:widowControl w:val="0"/>
        <w:autoSpaceDE w:val="0"/>
        <w:autoSpaceDN w:val="0"/>
        <w:ind w:firstLine="720"/>
        <w:jc w:val="both"/>
        <w:rPr>
          <w:sz w:val="26"/>
          <w:szCs w:val="26"/>
        </w:rPr>
      </w:pPr>
      <w:r w:rsidRPr="00671675">
        <w:rPr>
          <w:sz w:val="26"/>
          <w:szCs w:val="26"/>
        </w:rPr>
        <w:t>2)</w:t>
      </w:r>
      <w:r w:rsidR="0065195B" w:rsidRPr="00671675">
        <w:rPr>
          <w:sz w:val="26"/>
          <w:szCs w:val="26"/>
        </w:rPr>
        <w:t> </w:t>
      </w:r>
      <w:r w:rsidRPr="00671675">
        <w:rPr>
          <w:sz w:val="26"/>
          <w:szCs w:val="26"/>
        </w:rPr>
        <w:t>число резидентов приборостроительного кластера г.</w:t>
      </w:r>
      <w:r w:rsidR="00C140DF" w:rsidRPr="00671675">
        <w:rPr>
          <w:sz w:val="26"/>
          <w:szCs w:val="26"/>
        </w:rPr>
        <w:t> </w:t>
      </w:r>
      <w:r w:rsidRPr="00671675">
        <w:rPr>
          <w:sz w:val="26"/>
          <w:szCs w:val="26"/>
        </w:rPr>
        <w:t xml:space="preserve">Заречного, являющихся субъектами малого и среднего предпринимательства, на 31.12.2021, единиц (не менее 10); </w:t>
      </w:r>
    </w:p>
    <w:p w14:paraId="1EFB3C64" w14:textId="77777777" w:rsidR="00AA35EE" w:rsidRPr="00671675" w:rsidRDefault="00AA35EE" w:rsidP="00AA35EE">
      <w:pPr>
        <w:widowControl w:val="0"/>
        <w:autoSpaceDE w:val="0"/>
        <w:autoSpaceDN w:val="0"/>
        <w:ind w:firstLine="720"/>
        <w:jc w:val="both"/>
        <w:rPr>
          <w:sz w:val="26"/>
          <w:szCs w:val="26"/>
        </w:rPr>
      </w:pPr>
      <w:r w:rsidRPr="00671675">
        <w:rPr>
          <w:sz w:val="26"/>
          <w:szCs w:val="26"/>
        </w:rPr>
        <w:t>3)</w:t>
      </w:r>
      <w:r w:rsidR="0065195B" w:rsidRPr="00671675">
        <w:rPr>
          <w:sz w:val="26"/>
          <w:szCs w:val="26"/>
        </w:rPr>
        <w:t> </w:t>
      </w:r>
      <w:r w:rsidRPr="00671675">
        <w:rPr>
          <w:sz w:val="26"/>
          <w:szCs w:val="26"/>
        </w:rPr>
        <w:t>объем внутренней кооперации резидентов приборостроительного кластера г.</w:t>
      </w:r>
      <w:r w:rsidR="0094274C" w:rsidRPr="00671675">
        <w:rPr>
          <w:sz w:val="26"/>
          <w:szCs w:val="26"/>
        </w:rPr>
        <w:t> </w:t>
      </w:r>
      <w:r w:rsidRPr="00671675">
        <w:rPr>
          <w:sz w:val="26"/>
          <w:szCs w:val="26"/>
        </w:rPr>
        <w:t xml:space="preserve">Заречного за 2021 год, млн. руб. (не менее </w:t>
      </w:r>
      <w:r w:rsidR="0094274C" w:rsidRPr="00671675">
        <w:rPr>
          <w:sz w:val="26"/>
          <w:szCs w:val="26"/>
        </w:rPr>
        <w:t>24,48</w:t>
      </w:r>
      <w:r w:rsidRPr="00671675">
        <w:rPr>
          <w:sz w:val="26"/>
          <w:szCs w:val="26"/>
        </w:rPr>
        <w:t>);</w:t>
      </w:r>
      <w:r w:rsidR="000812FA" w:rsidRPr="00671675">
        <w:rPr>
          <w:sz w:val="26"/>
          <w:szCs w:val="26"/>
        </w:rPr>
        <w:t xml:space="preserve"> </w:t>
      </w:r>
    </w:p>
    <w:p w14:paraId="27489B5A" w14:textId="77777777" w:rsidR="00AA35EE" w:rsidRPr="00671675" w:rsidRDefault="00AA35EE" w:rsidP="00AA35EE">
      <w:pPr>
        <w:widowControl w:val="0"/>
        <w:autoSpaceDE w:val="0"/>
        <w:autoSpaceDN w:val="0"/>
        <w:ind w:firstLine="720"/>
        <w:jc w:val="both"/>
        <w:rPr>
          <w:sz w:val="26"/>
          <w:szCs w:val="26"/>
        </w:rPr>
      </w:pPr>
      <w:r w:rsidRPr="00671675">
        <w:rPr>
          <w:sz w:val="26"/>
          <w:szCs w:val="26"/>
        </w:rPr>
        <w:t>4)</w:t>
      </w:r>
      <w:r w:rsidR="0065195B" w:rsidRPr="00671675">
        <w:rPr>
          <w:sz w:val="26"/>
          <w:szCs w:val="26"/>
        </w:rPr>
        <w:t> </w:t>
      </w:r>
      <w:r w:rsidRPr="00671675">
        <w:rPr>
          <w:sz w:val="26"/>
          <w:szCs w:val="26"/>
        </w:rPr>
        <w:t>объем внутренней кооперации резидентов приборостроительного кластера г.</w:t>
      </w:r>
      <w:r w:rsidR="0094274C" w:rsidRPr="00671675">
        <w:rPr>
          <w:sz w:val="26"/>
          <w:szCs w:val="26"/>
        </w:rPr>
        <w:t> </w:t>
      </w:r>
      <w:r w:rsidRPr="00671675">
        <w:rPr>
          <w:sz w:val="26"/>
          <w:szCs w:val="26"/>
        </w:rPr>
        <w:t xml:space="preserve">Заречного, являющихся субъектами малого и среднего предпринимательства, за 2021 год, млн. руб. (не менее </w:t>
      </w:r>
      <w:r w:rsidR="0094274C" w:rsidRPr="00671675">
        <w:rPr>
          <w:sz w:val="26"/>
          <w:szCs w:val="26"/>
        </w:rPr>
        <w:t>12,24);</w:t>
      </w:r>
    </w:p>
    <w:p w14:paraId="277C8910" w14:textId="77777777" w:rsidR="00AA35EE" w:rsidRPr="00671675" w:rsidRDefault="00AA35EE" w:rsidP="00AA35EE">
      <w:pPr>
        <w:widowControl w:val="0"/>
        <w:autoSpaceDE w:val="0"/>
        <w:autoSpaceDN w:val="0"/>
        <w:ind w:firstLine="720"/>
        <w:jc w:val="both"/>
        <w:rPr>
          <w:sz w:val="26"/>
          <w:szCs w:val="26"/>
        </w:rPr>
      </w:pPr>
      <w:r w:rsidRPr="00671675">
        <w:rPr>
          <w:sz w:val="26"/>
          <w:szCs w:val="26"/>
        </w:rPr>
        <w:t>1.5.6. принимают на себя обязательство по выполнению следующих показателей в году предоставления субсидии:</w:t>
      </w:r>
    </w:p>
    <w:p w14:paraId="6FA2FB95" w14:textId="00D7EC90" w:rsidR="0094274C" w:rsidRPr="00671675" w:rsidRDefault="0094274C" w:rsidP="0094274C">
      <w:pPr>
        <w:widowControl w:val="0"/>
        <w:autoSpaceDE w:val="0"/>
        <w:autoSpaceDN w:val="0"/>
        <w:ind w:firstLine="720"/>
        <w:jc w:val="both"/>
        <w:rPr>
          <w:sz w:val="26"/>
          <w:szCs w:val="26"/>
        </w:rPr>
      </w:pPr>
      <w:r w:rsidRPr="00671675">
        <w:rPr>
          <w:sz w:val="26"/>
          <w:szCs w:val="26"/>
        </w:rPr>
        <w:t xml:space="preserve">1) количество </w:t>
      </w:r>
      <w:r w:rsidR="0044335C">
        <w:rPr>
          <w:sz w:val="26"/>
          <w:szCs w:val="26"/>
        </w:rPr>
        <w:t>полугодовы</w:t>
      </w:r>
      <w:r w:rsidRPr="00671675">
        <w:rPr>
          <w:sz w:val="26"/>
          <w:szCs w:val="26"/>
        </w:rPr>
        <w:t>х отчетов о проведении анализа программы «Льготный лизинг оборудования» в АО «Корпорация «МСП», направленных резидентам приборостроительного кластера г. Заречного и в Администрацию, единиц (</w:t>
      </w:r>
      <w:r w:rsidR="0044335C">
        <w:rPr>
          <w:sz w:val="26"/>
          <w:szCs w:val="26"/>
        </w:rPr>
        <w:t>2</w:t>
      </w:r>
      <w:r w:rsidRPr="00671675">
        <w:rPr>
          <w:sz w:val="26"/>
          <w:szCs w:val="26"/>
        </w:rPr>
        <w:t>);</w:t>
      </w:r>
    </w:p>
    <w:p w14:paraId="5A9A7BFD" w14:textId="7C2467C0" w:rsidR="0094274C" w:rsidRPr="00671675" w:rsidRDefault="0094274C" w:rsidP="0094274C">
      <w:pPr>
        <w:widowControl w:val="0"/>
        <w:autoSpaceDE w:val="0"/>
        <w:autoSpaceDN w:val="0"/>
        <w:ind w:firstLine="720"/>
        <w:jc w:val="both"/>
        <w:rPr>
          <w:sz w:val="26"/>
          <w:szCs w:val="26"/>
        </w:rPr>
      </w:pPr>
      <w:r w:rsidRPr="00671675">
        <w:rPr>
          <w:sz w:val="26"/>
          <w:szCs w:val="26"/>
        </w:rPr>
        <w:t xml:space="preserve">2) количество </w:t>
      </w:r>
      <w:r w:rsidR="0044335C">
        <w:rPr>
          <w:sz w:val="26"/>
          <w:szCs w:val="26"/>
        </w:rPr>
        <w:t>полугодовы</w:t>
      </w:r>
      <w:r w:rsidR="0044335C" w:rsidRPr="00671675">
        <w:rPr>
          <w:sz w:val="26"/>
          <w:szCs w:val="26"/>
        </w:rPr>
        <w:t>х</w:t>
      </w:r>
      <w:r w:rsidRPr="00671675">
        <w:rPr>
          <w:sz w:val="26"/>
          <w:szCs w:val="26"/>
        </w:rPr>
        <w:t xml:space="preserve"> отчетов о проведении анализа программы «Займ для субъектов МСП под 0%» в АО «Корпорация «МСП», направленных резидентам приборостроительного кластера г. Заречного и в Администрацию, единиц (</w:t>
      </w:r>
      <w:r w:rsidR="0044335C">
        <w:rPr>
          <w:sz w:val="26"/>
          <w:szCs w:val="26"/>
        </w:rPr>
        <w:t>2</w:t>
      </w:r>
      <w:r w:rsidRPr="00671675">
        <w:rPr>
          <w:sz w:val="26"/>
          <w:szCs w:val="26"/>
        </w:rPr>
        <w:t>);</w:t>
      </w:r>
    </w:p>
    <w:p w14:paraId="7393724C" w14:textId="6132E5B6" w:rsidR="0094274C" w:rsidRPr="00671675" w:rsidRDefault="0094274C" w:rsidP="0094274C">
      <w:pPr>
        <w:widowControl w:val="0"/>
        <w:autoSpaceDE w:val="0"/>
        <w:autoSpaceDN w:val="0"/>
        <w:ind w:firstLine="720"/>
        <w:jc w:val="both"/>
        <w:rPr>
          <w:sz w:val="26"/>
          <w:szCs w:val="26"/>
        </w:rPr>
      </w:pPr>
      <w:r w:rsidRPr="00671675">
        <w:rPr>
          <w:sz w:val="26"/>
          <w:szCs w:val="26"/>
        </w:rPr>
        <w:t xml:space="preserve">3) количество </w:t>
      </w:r>
      <w:r w:rsidR="0044335C">
        <w:rPr>
          <w:sz w:val="26"/>
          <w:szCs w:val="26"/>
        </w:rPr>
        <w:t>полугодовы</w:t>
      </w:r>
      <w:r w:rsidR="0044335C" w:rsidRPr="00671675">
        <w:rPr>
          <w:sz w:val="26"/>
          <w:szCs w:val="26"/>
        </w:rPr>
        <w:t>х</w:t>
      </w:r>
      <w:r w:rsidRPr="00671675">
        <w:rPr>
          <w:sz w:val="26"/>
          <w:szCs w:val="26"/>
        </w:rPr>
        <w:t xml:space="preserve"> отчетов о проведении анализа программ федерального государственного бюджетного учреждения – Фонд содействия развитию малых форм предприятий в научно-технической сфере (Фонд содействия инновациям), направленных резидентам приборостроительного кластера г. Заречного и в Администрацию, единиц (</w:t>
      </w:r>
      <w:r w:rsidR="0044335C">
        <w:rPr>
          <w:sz w:val="26"/>
          <w:szCs w:val="26"/>
        </w:rPr>
        <w:t>2</w:t>
      </w:r>
      <w:r w:rsidRPr="00671675">
        <w:rPr>
          <w:sz w:val="26"/>
          <w:szCs w:val="26"/>
        </w:rPr>
        <w:t>);</w:t>
      </w:r>
    </w:p>
    <w:p w14:paraId="7A94C232" w14:textId="70672E35" w:rsidR="0094274C" w:rsidRPr="00671675" w:rsidRDefault="0094274C" w:rsidP="0094274C">
      <w:pPr>
        <w:widowControl w:val="0"/>
        <w:autoSpaceDE w:val="0"/>
        <w:autoSpaceDN w:val="0"/>
        <w:ind w:firstLine="720"/>
        <w:jc w:val="both"/>
        <w:rPr>
          <w:sz w:val="26"/>
          <w:szCs w:val="26"/>
        </w:rPr>
      </w:pPr>
      <w:r w:rsidRPr="00671675">
        <w:rPr>
          <w:sz w:val="26"/>
          <w:szCs w:val="26"/>
        </w:rPr>
        <w:t xml:space="preserve">4) количество </w:t>
      </w:r>
      <w:r w:rsidR="0044335C">
        <w:rPr>
          <w:sz w:val="26"/>
          <w:szCs w:val="26"/>
        </w:rPr>
        <w:t>полугодовы</w:t>
      </w:r>
      <w:r w:rsidR="0044335C" w:rsidRPr="00671675">
        <w:rPr>
          <w:sz w:val="26"/>
          <w:szCs w:val="26"/>
        </w:rPr>
        <w:t>х</w:t>
      </w:r>
      <w:r w:rsidRPr="00671675">
        <w:rPr>
          <w:sz w:val="26"/>
          <w:szCs w:val="26"/>
        </w:rPr>
        <w:t xml:space="preserve"> отчетов о проведении анализа программ Фонда развития моногородов, направленных резидентам приборостроительного кластера г. Заречного и в Администрацию, единиц (</w:t>
      </w:r>
      <w:r w:rsidR="0044335C">
        <w:rPr>
          <w:sz w:val="26"/>
          <w:szCs w:val="26"/>
        </w:rPr>
        <w:t>2</w:t>
      </w:r>
      <w:r w:rsidRPr="00671675">
        <w:rPr>
          <w:sz w:val="26"/>
          <w:szCs w:val="26"/>
        </w:rPr>
        <w:t>);</w:t>
      </w:r>
    </w:p>
    <w:p w14:paraId="37EAEA48" w14:textId="4236C42D" w:rsidR="0094274C" w:rsidRPr="00671675" w:rsidRDefault="0094274C" w:rsidP="0094274C">
      <w:pPr>
        <w:widowControl w:val="0"/>
        <w:autoSpaceDE w:val="0"/>
        <w:autoSpaceDN w:val="0"/>
        <w:ind w:firstLine="720"/>
        <w:jc w:val="both"/>
        <w:rPr>
          <w:sz w:val="26"/>
          <w:szCs w:val="26"/>
        </w:rPr>
      </w:pPr>
      <w:r w:rsidRPr="00671675">
        <w:rPr>
          <w:sz w:val="26"/>
          <w:szCs w:val="26"/>
        </w:rPr>
        <w:t xml:space="preserve">5) количество </w:t>
      </w:r>
      <w:r w:rsidR="0044335C">
        <w:rPr>
          <w:sz w:val="26"/>
          <w:szCs w:val="26"/>
        </w:rPr>
        <w:t>полугодовы</w:t>
      </w:r>
      <w:r w:rsidR="0044335C" w:rsidRPr="00671675">
        <w:rPr>
          <w:sz w:val="26"/>
          <w:szCs w:val="26"/>
        </w:rPr>
        <w:t>х</w:t>
      </w:r>
      <w:r w:rsidRPr="00671675">
        <w:rPr>
          <w:sz w:val="26"/>
          <w:szCs w:val="26"/>
        </w:rPr>
        <w:t xml:space="preserve"> отчетов о проведении анализа программ АО «Поручитель» Пензенской области, направленных резидентам приборостроительного кластера г. Заречного и в Администрацию, единиц (</w:t>
      </w:r>
      <w:r w:rsidR="0044335C">
        <w:rPr>
          <w:sz w:val="26"/>
          <w:szCs w:val="26"/>
        </w:rPr>
        <w:t>2</w:t>
      </w:r>
      <w:r w:rsidRPr="00671675">
        <w:rPr>
          <w:sz w:val="26"/>
          <w:szCs w:val="26"/>
        </w:rPr>
        <w:t>);</w:t>
      </w:r>
    </w:p>
    <w:p w14:paraId="4A2A9835" w14:textId="1D0B22B3" w:rsidR="0094274C" w:rsidRPr="00671675" w:rsidRDefault="0094274C" w:rsidP="0094274C">
      <w:pPr>
        <w:widowControl w:val="0"/>
        <w:autoSpaceDE w:val="0"/>
        <w:autoSpaceDN w:val="0"/>
        <w:ind w:firstLine="720"/>
        <w:jc w:val="both"/>
        <w:rPr>
          <w:sz w:val="26"/>
          <w:szCs w:val="26"/>
        </w:rPr>
      </w:pPr>
      <w:r w:rsidRPr="00671675">
        <w:rPr>
          <w:sz w:val="26"/>
          <w:szCs w:val="26"/>
        </w:rPr>
        <w:t xml:space="preserve">6) количество </w:t>
      </w:r>
      <w:r w:rsidR="0044335C">
        <w:rPr>
          <w:sz w:val="26"/>
          <w:szCs w:val="26"/>
        </w:rPr>
        <w:t>полугодовы</w:t>
      </w:r>
      <w:r w:rsidR="0044335C" w:rsidRPr="00671675">
        <w:rPr>
          <w:sz w:val="26"/>
          <w:szCs w:val="26"/>
        </w:rPr>
        <w:t>х</w:t>
      </w:r>
      <w:r w:rsidRPr="00671675">
        <w:rPr>
          <w:sz w:val="26"/>
          <w:szCs w:val="26"/>
        </w:rPr>
        <w:t xml:space="preserve"> отчетов о проведении анализа программ АО «Центр кластерного развития» Пензенской области, направленных резидентам приборостроительного кластера г. Заречного и в Администрацию, единиц (</w:t>
      </w:r>
      <w:r w:rsidR="0044335C">
        <w:rPr>
          <w:sz w:val="26"/>
          <w:szCs w:val="26"/>
        </w:rPr>
        <w:t>2</w:t>
      </w:r>
      <w:r w:rsidRPr="00671675">
        <w:rPr>
          <w:sz w:val="26"/>
          <w:szCs w:val="26"/>
        </w:rPr>
        <w:t>);</w:t>
      </w:r>
    </w:p>
    <w:p w14:paraId="5F1E111A" w14:textId="2BBE0EAD" w:rsidR="00C140DF" w:rsidRPr="00671675" w:rsidRDefault="0094274C" w:rsidP="00C140DF">
      <w:pPr>
        <w:widowControl w:val="0"/>
        <w:autoSpaceDE w:val="0"/>
        <w:autoSpaceDN w:val="0"/>
        <w:ind w:firstLine="720"/>
        <w:jc w:val="both"/>
        <w:rPr>
          <w:sz w:val="26"/>
          <w:szCs w:val="26"/>
        </w:rPr>
      </w:pPr>
      <w:r w:rsidRPr="00671675">
        <w:rPr>
          <w:sz w:val="26"/>
          <w:szCs w:val="26"/>
        </w:rPr>
        <w:t xml:space="preserve">7) количество </w:t>
      </w:r>
      <w:r w:rsidR="0044335C">
        <w:rPr>
          <w:sz w:val="26"/>
          <w:szCs w:val="26"/>
        </w:rPr>
        <w:t>полугодовы</w:t>
      </w:r>
      <w:r w:rsidR="0044335C" w:rsidRPr="00671675">
        <w:rPr>
          <w:sz w:val="26"/>
          <w:szCs w:val="26"/>
        </w:rPr>
        <w:t>х</w:t>
      </w:r>
      <w:r w:rsidRPr="00671675">
        <w:rPr>
          <w:sz w:val="26"/>
          <w:szCs w:val="26"/>
        </w:rPr>
        <w:t xml:space="preserve"> отчетов о проведении анализа программ некоммерческой организации «Фонд поддержки предпринимательства Пензенской области» (включая программы ее структурных </w:t>
      </w:r>
      <w:r w:rsidR="00C140DF" w:rsidRPr="00671675">
        <w:rPr>
          <w:sz w:val="26"/>
          <w:szCs w:val="26"/>
        </w:rPr>
        <w:t xml:space="preserve">подразделений Центр поддержки предпринимательства и Центр </w:t>
      </w:r>
      <w:r w:rsidR="00C140DF" w:rsidRPr="00671675">
        <w:rPr>
          <w:sz w:val="26"/>
          <w:szCs w:val="26"/>
        </w:rPr>
        <w:lastRenderedPageBreak/>
        <w:t>поддержки экспорта), направленных резидентам приборостроительного кластера г. Заречного и в Администрацию, единиц (</w:t>
      </w:r>
      <w:r w:rsidR="0044335C">
        <w:rPr>
          <w:sz w:val="26"/>
          <w:szCs w:val="26"/>
        </w:rPr>
        <w:t>2</w:t>
      </w:r>
      <w:r w:rsidR="00C140DF" w:rsidRPr="00671675">
        <w:rPr>
          <w:sz w:val="26"/>
          <w:szCs w:val="26"/>
        </w:rPr>
        <w:t>);</w:t>
      </w:r>
    </w:p>
    <w:p w14:paraId="1F830935" w14:textId="5002CDB8" w:rsidR="0094274C" w:rsidRPr="00671675" w:rsidRDefault="00C140DF" w:rsidP="0094274C">
      <w:pPr>
        <w:widowControl w:val="0"/>
        <w:autoSpaceDE w:val="0"/>
        <w:autoSpaceDN w:val="0"/>
        <w:ind w:firstLine="720"/>
        <w:jc w:val="both"/>
        <w:rPr>
          <w:sz w:val="26"/>
          <w:szCs w:val="26"/>
        </w:rPr>
      </w:pPr>
      <w:r w:rsidRPr="00671675">
        <w:rPr>
          <w:sz w:val="26"/>
          <w:szCs w:val="26"/>
        </w:rPr>
        <w:t>8</w:t>
      </w:r>
      <w:r w:rsidR="0094274C" w:rsidRPr="00671675">
        <w:rPr>
          <w:sz w:val="26"/>
          <w:szCs w:val="26"/>
        </w:rPr>
        <w:t xml:space="preserve">) количество общих собраний резидентов приборостроительного кластера г. Заречного, на которых рассмотрены меры поддержки АО «Корпорация «МСП», ФГБУ «Фонд содействия инновациям», Фонда развития моногородов, АО «Поручитель», АО «Центр кластерного развития», </w:t>
      </w:r>
      <w:r w:rsidRPr="00671675">
        <w:rPr>
          <w:sz w:val="26"/>
          <w:szCs w:val="26"/>
        </w:rPr>
        <w:t xml:space="preserve">Фонда поддержки предпринимательства Пензенской области, </w:t>
      </w:r>
      <w:r w:rsidR="0094274C" w:rsidRPr="00671675">
        <w:rPr>
          <w:sz w:val="26"/>
          <w:szCs w:val="26"/>
        </w:rPr>
        <w:t xml:space="preserve">единиц (не менее </w:t>
      </w:r>
      <w:r w:rsidR="0044335C">
        <w:rPr>
          <w:sz w:val="26"/>
          <w:szCs w:val="26"/>
        </w:rPr>
        <w:t>2</w:t>
      </w:r>
      <w:r w:rsidR="0094274C" w:rsidRPr="00671675">
        <w:rPr>
          <w:sz w:val="26"/>
          <w:szCs w:val="26"/>
        </w:rPr>
        <w:t>);</w:t>
      </w:r>
    </w:p>
    <w:p w14:paraId="39B4A0FD" w14:textId="185D7DFC" w:rsidR="00467BBF" w:rsidRPr="00671675" w:rsidRDefault="002F3D1C" w:rsidP="00467BBF">
      <w:pPr>
        <w:widowControl w:val="0"/>
        <w:autoSpaceDE w:val="0"/>
        <w:autoSpaceDN w:val="0"/>
        <w:ind w:firstLine="720"/>
        <w:jc w:val="both"/>
        <w:rPr>
          <w:sz w:val="26"/>
          <w:szCs w:val="26"/>
        </w:rPr>
      </w:pPr>
      <w:r>
        <w:rPr>
          <w:rFonts w:eastAsia="Calibri"/>
          <w:sz w:val="26"/>
          <w:szCs w:val="26"/>
          <w:lang w:eastAsia="en-US"/>
        </w:rPr>
        <w:t>9</w:t>
      </w:r>
      <w:r w:rsidR="00467BBF" w:rsidRPr="00671675">
        <w:rPr>
          <w:rFonts w:eastAsia="Calibri"/>
          <w:sz w:val="26"/>
          <w:szCs w:val="26"/>
          <w:lang w:eastAsia="en-US"/>
        </w:rPr>
        <w:t>) </w:t>
      </w:r>
      <w:r w:rsidR="00467BBF" w:rsidRPr="00671675">
        <w:rPr>
          <w:sz w:val="26"/>
          <w:szCs w:val="26"/>
        </w:rPr>
        <w:t xml:space="preserve">количество резидентов приборостроительного кластера г. Заречного, являющихся субъектами малого и среднего предпринимательства, получивших услуги Центра поддержки экспорта Фонда поддержки предпринимательства Пензенской области, единиц (не менее </w:t>
      </w:r>
      <w:r>
        <w:rPr>
          <w:sz w:val="26"/>
          <w:szCs w:val="26"/>
        </w:rPr>
        <w:t>3</w:t>
      </w:r>
      <w:r w:rsidR="00467BBF" w:rsidRPr="00671675">
        <w:rPr>
          <w:sz w:val="26"/>
          <w:szCs w:val="26"/>
        </w:rPr>
        <w:t>);</w:t>
      </w:r>
    </w:p>
    <w:p w14:paraId="6190CF4B" w14:textId="6677986C" w:rsidR="00C140DF" w:rsidRPr="00671675" w:rsidRDefault="00C140DF" w:rsidP="00C140DF">
      <w:pPr>
        <w:ind w:firstLine="720"/>
        <w:jc w:val="both"/>
        <w:rPr>
          <w:rFonts w:eastAsia="Calibri"/>
          <w:sz w:val="26"/>
          <w:szCs w:val="26"/>
          <w:lang w:eastAsia="en-US"/>
        </w:rPr>
      </w:pPr>
      <w:r w:rsidRPr="00671675">
        <w:rPr>
          <w:rFonts w:eastAsia="Calibri"/>
          <w:sz w:val="26"/>
          <w:szCs w:val="26"/>
          <w:lang w:eastAsia="en-US"/>
        </w:rPr>
        <w:t>1</w:t>
      </w:r>
      <w:r w:rsidR="002F3D1C">
        <w:rPr>
          <w:rFonts w:eastAsia="Calibri"/>
          <w:sz w:val="26"/>
          <w:szCs w:val="26"/>
          <w:lang w:eastAsia="en-US"/>
        </w:rPr>
        <w:t>0</w:t>
      </w:r>
      <w:r w:rsidRPr="00671675">
        <w:rPr>
          <w:rFonts w:eastAsia="Calibri"/>
          <w:sz w:val="26"/>
          <w:szCs w:val="26"/>
          <w:lang w:eastAsia="en-US"/>
        </w:rPr>
        <w:t xml:space="preserve">) количество заявок на продвижение продукции резидентов </w:t>
      </w:r>
      <w:r w:rsidRPr="00671675">
        <w:rPr>
          <w:sz w:val="26"/>
          <w:szCs w:val="26"/>
        </w:rPr>
        <w:t>приборостроительного кластера г. Заречного</w:t>
      </w:r>
      <w:r w:rsidRPr="00671675">
        <w:rPr>
          <w:rFonts w:eastAsia="Calibri"/>
          <w:sz w:val="26"/>
          <w:szCs w:val="26"/>
          <w:lang w:eastAsia="en-US"/>
        </w:rPr>
        <w:t>, направленных в АО «Центр кластерного развития», единиц (не менее 1);</w:t>
      </w:r>
    </w:p>
    <w:p w14:paraId="0B6D5D32" w14:textId="70266CFD" w:rsidR="00C140DF" w:rsidRPr="00671675" w:rsidRDefault="00C140DF" w:rsidP="00C140DF">
      <w:pPr>
        <w:ind w:firstLine="720"/>
        <w:jc w:val="both"/>
        <w:rPr>
          <w:rFonts w:eastAsia="Calibri"/>
          <w:sz w:val="26"/>
          <w:szCs w:val="26"/>
          <w:lang w:eastAsia="en-US"/>
        </w:rPr>
      </w:pPr>
      <w:r w:rsidRPr="00671675">
        <w:rPr>
          <w:rFonts w:eastAsia="Calibri"/>
          <w:sz w:val="26"/>
          <w:szCs w:val="26"/>
          <w:lang w:eastAsia="en-US"/>
        </w:rPr>
        <w:t>1</w:t>
      </w:r>
      <w:r w:rsidR="002F3D1C">
        <w:rPr>
          <w:rFonts w:eastAsia="Calibri"/>
          <w:sz w:val="26"/>
          <w:szCs w:val="26"/>
          <w:lang w:eastAsia="en-US"/>
        </w:rPr>
        <w:t>1</w:t>
      </w:r>
      <w:r w:rsidRPr="00671675">
        <w:rPr>
          <w:rFonts w:eastAsia="Calibri"/>
          <w:sz w:val="26"/>
          <w:szCs w:val="26"/>
          <w:lang w:eastAsia="en-US"/>
        </w:rPr>
        <w:t xml:space="preserve">) количество заявок на повышение квалификации персонала резидентов </w:t>
      </w:r>
      <w:r w:rsidRPr="00671675">
        <w:rPr>
          <w:sz w:val="26"/>
          <w:szCs w:val="26"/>
        </w:rPr>
        <w:t>приборостроительного кластера г. Заречного</w:t>
      </w:r>
      <w:r w:rsidRPr="00671675">
        <w:rPr>
          <w:rFonts w:eastAsia="Calibri"/>
          <w:sz w:val="26"/>
          <w:szCs w:val="26"/>
          <w:lang w:eastAsia="en-US"/>
        </w:rPr>
        <w:t>, направленных в АО «Центр кластерного развития», единиц (не менее 1);</w:t>
      </w:r>
    </w:p>
    <w:p w14:paraId="7D9CFEAF" w14:textId="075344FA" w:rsidR="00C140DF" w:rsidRPr="00534B05" w:rsidRDefault="00C140DF" w:rsidP="00534B05">
      <w:pPr>
        <w:widowControl w:val="0"/>
        <w:autoSpaceDE w:val="0"/>
        <w:autoSpaceDN w:val="0"/>
        <w:ind w:firstLine="720"/>
        <w:jc w:val="both"/>
        <w:rPr>
          <w:sz w:val="26"/>
          <w:szCs w:val="26"/>
        </w:rPr>
      </w:pPr>
      <w:r w:rsidRPr="00671675">
        <w:rPr>
          <w:rFonts w:eastAsia="Calibri"/>
          <w:sz w:val="26"/>
          <w:szCs w:val="26"/>
          <w:lang w:eastAsia="en-US"/>
        </w:rPr>
        <w:t>1</w:t>
      </w:r>
      <w:r w:rsidR="002F3D1C">
        <w:rPr>
          <w:rFonts w:eastAsia="Calibri"/>
          <w:sz w:val="26"/>
          <w:szCs w:val="26"/>
          <w:lang w:eastAsia="en-US"/>
        </w:rPr>
        <w:t>2</w:t>
      </w:r>
      <w:r w:rsidRPr="00671675">
        <w:rPr>
          <w:rFonts w:eastAsia="Calibri"/>
          <w:sz w:val="26"/>
          <w:szCs w:val="26"/>
          <w:lang w:eastAsia="en-US"/>
        </w:rPr>
        <w:t>) </w:t>
      </w:r>
      <w:r w:rsidRPr="00534B05">
        <w:rPr>
          <w:sz w:val="26"/>
          <w:szCs w:val="26"/>
        </w:rPr>
        <w:t xml:space="preserve">количество заявок на оказание консультационных услуг резидентам </w:t>
      </w:r>
      <w:r w:rsidRPr="00671675">
        <w:rPr>
          <w:sz w:val="26"/>
          <w:szCs w:val="26"/>
        </w:rPr>
        <w:t>приборостроительного кластера г. Заречного</w:t>
      </w:r>
      <w:r w:rsidRPr="00534B05">
        <w:rPr>
          <w:sz w:val="26"/>
          <w:szCs w:val="26"/>
        </w:rPr>
        <w:t>, направленных в АО «Центр кластерного развития», единиц (не менее 1);</w:t>
      </w:r>
    </w:p>
    <w:p w14:paraId="4350EC70" w14:textId="2F140DDF" w:rsidR="00534B05" w:rsidRDefault="00534B05" w:rsidP="00534B05">
      <w:pPr>
        <w:widowControl w:val="0"/>
        <w:autoSpaceDE w:val="0"/>
        <w:autoSpaceDN w:val="0"/>
        <w:ind w:firstLine="720"/>
        <w:jc w:val="both"/>
        <w:rPr>
          <w:sz w:val="26"/>
          <w:szCs w:val="26"/>
        </w:rPr>
      </w:pPr>
      <w:r>
        <w:rPr>
          <w:sz w:val="26"/>
          <w:szCs w:val="26"/>
        </w:rPr>
        <w:t>1</w:t>
      </w:r>
      <w:r w:rsidR="002F3D1C">
        <w:rPr>
          <w:sz w:val="26"/>
          <w:szCs w:val="26"/>
        </w:rPr>
        <w:t>3</w:t>
      </w:r>
      <w:r>
        <w:rPr>
          <w:sz w:val="26"/>
          <w:szCs w:val="26"/>
        </w:rPr>
        <w:t>) </w:t>
      </w:r>
      <w:r w:rsidRPr="00534B05">
        <w:rPr>
          <w:sz w:val="26"/>
          <w:szCs w:val="26"/>
        </w:rPr>
        <w:t>количество заявок по программе «Коммерциализация»</w:t>
      </w:r>
      <w:r>
        <w:rPr>
          <w:sz w:val="26"/>
          <w:szCs w:val="26"/>
        </w:rPr>
        <w:t>, поданных</w:t>
      </w:r>
      <w:r w:rsidRPr="00534B05">
        <w:rPr>
          <w:sz w:val="26"/>
          <w:szCs w:val="26"/>
        </w:rPr>
        <w:t xml:space="preserve"> резидентами </w:t>
      </w:r>
      <w:r w:rsidRPr="00671675">
        <w:rPr>
          <w:sz w:val="26"/>
          <w:szCs w:val="26"/>
        </w:rPr>
        <w:t>приборостроительного кластера г. Заречного</w:t>
      </w:r>
      <w:r>
        <w:rPr>
          <w:sz w:val="26"/>
          <w:szCs w:val="26"/>
        </w:rPr>
        <w:t xml:space="preserve"> в </w:t>
      </w:r>
      <w:r w:rsidRPr="00534B05">
        <w:rPr>
          <w:sz w:val="26"/>
          <w:szCs w:val="26"/>
        </w:rPr>
        <w:t xml:space="preserve">Фонд содействия инновациям, единиц (не менее </w:t>
      </w:r>
      <w:r w:rsidR="002F3D1C">
        <w:rPr>
          <w:sz w:val="26"/>
          <w:szCs w:val="26"/>
        </w:rPr>
        <w:t>1</w:t>
      </w:r>
      <w:r w:rsidRPr="00534B05">
        <w:rPr>
          <w:sz w:val="26"/>
          <w:szCs w:val="26"/>
        </w:rPr>
        <w:t>)</w:t>
      </w:r>
      <w:r>
        <w:rPr>
          <w:sz w:val="26"/>
          <w:szCs w:val="26"/>
        </w:rPr>
        <w:t>;</w:t>
      </w:r>
    </w:p>
    <w:p w14:paraId="4AFF8770" w14:textId="40C4646A" w:rsidR="00534B05" w:rsidRDefault="00534B05" w:rsidP="00534B05">
      <w:pPr>
        <w:widowControl w:val="0"/>
        <w:autoSpaceDE w:val="0"/>
        <w:autoSpaceDN w:val="0"/>
        <w:ind w:firstLine="720"/>
        <w:jc w:val="both"/>
        <w:rPr>
          <w:sz w:val="26"/>
          <w:szCs w:val="26"/>
        </w:rPr>
      </w:pPr>
      <w:r>
        <w:rPr>
          <w:sz w:val="26"/>
          <w:szCs w:val="26"/>
        </w:rPr>
        <w:t>1</w:t>
      </w:r>
      <w:r w:rsidR="002F3D1C">
        <w:rPr>
          <w:sz w:val="26"/>
          <w:szCs w:val="26"/>
        </w:rPr>
        <w:t>4</w:t>
      </w:r>
      <w:r>
        <w:rPr>
          <w:sz w:val="26"/>
          <w:szCs w:val="26"/>
        </w:rPr>
        <w:t>) </w:t>
      </w:r>
      <w:r w:rsidRPr="00534B05">
        <w:rPr>
          <w:sz w:val="26"/>
          <w:szCs w:val="26"/>
        </w:rPr>
        <w:t>количество заявок по программе «</w:t>
      </w:r>
      <w:r>
        <w:rPr>
          <w:sz w:val="26"/>
          <w:szCs w:val="26"/>
        </w:rPr>
        <w:t>Старт</w:t>
      </w:r>
      <w:r w:rsidRPr="00534B05">
        <w:rPr>
          <w:sz w:val="26"/>
          <w:szCs w:val="26"/>
        </w:rPr>
        <w:t>»</w:t>
      </w:r>
      <w:r>
        <w:rPr>
          <w:sz w:val="26"/>
          <w:szCs w:val="26"/>
        </w:rPr>
        <w:t>, поданных</w:t>
      </w:r>
      <w:r w:rsidRPr="00534B05">
        <w:rPr>
          <w:sz w:val="26"/>
          <w:szCs w:val="26"/>
        </w:rPr>
        <w:t xml:space="preserve"> резидентами </w:t>
      </w:r>
      <w:r w:rsidRPr="00671675">
        <w:rPr>
          <w:sz w:val="26"/>
          <w:szCs w:val="26"/>
        </w:rPr>
        <w:t>приборостроительного кластера г. Заречного</w:t>
      </w:r>
      <w:r>
        <w:rPr>
          <w:sz w:val="26"/>
          <w:szCs w:val="26"/>
        </w:rPr>
        <w:t xml:space="preserve"> в </w:t>
      </w:r>
      <w:r w:rsidRPr="00534B05">
        <w:rPr>
          <w:sz w:val="26"/>
          <w:szCs w:val="26"/>
        </w:rPr>
        <w:t xml:space="preserve">Фонд содействия инновациям, единиц (не менее </w:t>
      </w:r>
      <w:r w:rsidR="002F3D1C">
        <w:rPr>
          <w:sz w:val="26"/>
          <w:szCs w:val="26"/>
        </w:rPr>
        <w:t>1</w:t>
      </w:r>
      <w:r w:rsidRPr="00534B05">
        <w:rPr>
          <w:sz w:val="26"/>
          <w:szCs w:val="26"/>
        </w:rPr>
        <w:t>)</w:t>
      </w:r>
      <w:r>
        <w:rPr>
          <w:sz w:val="26"/>
          <w:szCs w:val="26"/>
        </w:rPr>
        <w:t>;</w:t>
      </w:r>
    </w:p>
    <w:p w14:paraId="2880FE72" w14:textId="2DDA8819" w:rsidR="00534B05" w:rsidRDefault="00534B05" w:rsidP="00534B05">
      <w:pPr>
        <w:widowControl w:val="0"/>
        <w:autoSpaceDE w:val="0"/>
        <w:autoSpaceDN w:val="0"/>
        <w:ind w:firstLine="720"/>
        <w:jc w:val="both"/>
        <w:rPr>
          <w:sz w:val="26"/>
          <w:szCs w:val="26"/>
        </w:rPr>
      </w:pPr>
      <w:r>
        <w:rPr>
          <w:sz w:val="26"/>
          <w:szCs w:val="26"/>
        </w:rPr>
        <w:t>1</w:t>
      </w:r>
      <w:r w:rsidR="002F3D1C">
        <w:rPr>
          <w:sz w:val="26"/>
          <w:szCs w:val="26"/>
        </w:rPr>
        <w:t>5</w:t>
      </w:r>
      <w:r>
        <w:rPr>
          <w:sz w:val="26"/>
          <w:szCs w:val="26"/>
        </w:rPr>
        <w:t>) </w:t>
      </w:r>
      <w:r w:rsidRPr="00534B05">
        <w:rPr>
          <w:sz w:val="26"/>
          <w:szCs w:val="26"/>
        </w:rPr>
        <w:t>количество заявок по программе «</w:t>
      </w:r>
      <w:r>
        <w:rPr>
          <w:sz w:val="26"/>
          <w:szCs w:val="26"/>
        </w:rPr>
        <w:t>УМНИК</w:t>
      </w:r>
      <w:r w:rsidRPr="00534B05">
        <w:rPr>
          <w:sz w:val="26"/>
          <w:szCs w:val="26"/>
        </w:rPr>
        <w:t>»</w:t>
      </w:r>
      <w:r>
        <w:rPr>
          <w:sz w:val="26"/>
          <w:szCs w:val="26"/>
        </w:rPr>
        <w:t>, поданных</w:t>
      </w:r>
      <w:r w:rsidRPr="00534B05">
        <w:rPr>
          <w:sz w:val="26"/>
          <w:szCs w:val="26"/>
        </w:rPr>
        <w:t xml:space="preserve"> резидентами </w:t>
      </w:r>
      <w:r w:rsidRPr="00671675">
        <w:rPr>
          <w:sz w:val="26"/>
          <w:szCs w:val="26"/>
        </w:rPr>
        <w:t>приборостроительного кластера г. Заречного</w:t>
      </w:r>
      <w:r>
        <w:rPr>
          <w:sz w:val="26"/>
          <w:szCs w:val="26"/>
        </w:rPr>
        <w:t xml:space="preserve"> в </w:t>
      </w:r>
      <w:r w:rsidRPr="00534B05">
        <w:rPr>
          <w:sz w:val="26"/>
          <w:szCs w:val="26"/>
        </w:rPr>
        <w:t xml:space="preserve">Фонд содействия инновациям, единиц (не менее </w:t>
      </w:r>
      <w:r>
        <w:rPr>
          <w:sz w:val="26"/>
          <w:szCs w:val="26"/>
        </w:rPr>
        <w:t>1</w:t>
      </w:r>
      <w:r w:rsidRPr="00534B05">
        <w:rPr>
          <w:sz w:val="26"/>
          <w:szCs w:val="26"/>
        </w:rPr>
        <w:t>)</w:t>
      </w:r>
      <w:r>
        <w:rPr>
          <w:sz w:val="26"/>
          <w:szCs w:val="26"/>
        </w:rPr>
        <w:t>;</w:t>
      </w:r>
    </w:p>
    <w:p w14:paraId="65532BC0" w14:textId="34799E48" w:rsidR="0094274C" w:rsidRPr="00671675" w:rsidRDefault="00467BBF" w:rsidP="0094274C">
      <w:pPr>
        <w:widowControl w:val="0"/>
        <w:autoSpaceDE w:val="0"/>
        <w:autoSpaceDN w:val="0"/>
        <w:ind w:firstLine="720"/>
        <w:jc w:val="both"/>
        <w:rPr>
          <w:sz w:val="26"/>
          <w:szCs w:val="26"/>
        </w:rPr>
      </w:pPr>
      <w:r w:rsidRPr="00671675">
        <w:rPr>
          <w:sz w:val="26"/>
          <w:szCs w:val="26"/>
        </w:rPr>
        <w:t>1</w:t>
      </w:r>
      <w:r w:rsidR="002F3D1C">
        <w:rPr>
          <w:sz w:val="26"/>
          <w:szCs w:val="26"/>
        </w:rPr>
        <w:t>6</w:t>
      </w:r>
      <w:r w:rsidR="0094274C" w:rsidRPr="00671675">
        <w:rPr>
          <w:sz w:val="26"/>
          <w:szCs w:val="26"/>
        </w:rPr>
        <w:t xml:space="preserve">) сбор информации у резидентов приборостроительного кластера г. Заречного о номенклатурных позициях производимых ими товаров, работ, услуг, которые можно поставлять крупнейшим заказчикам в рамках осуществления ими закупок в соответствии с Федеральным законом от 18.07.2011 № 223-ФЗ «О закупках товаров, работ, услуг отдельными видами юридических лиц» (далее также – Закон № 223-ФЗ), </w:t>
      </w:r>
      <w:r w:rsidR="00534B05">
        <w:rPr>
          <w:sz w:val="26"/>
          <w:szCs w:val="26"/>
        </w:rPr>
        <w:t>раз</w:t>
      </w:r>
      <w:r w:rsidR="0094274C" w:rsidRPr="00671675">
        <w:rPr>
          <w:sz w:val="26"/>
          <w:szCs w:val="26"/>
        </w:rPr>
        <w:t xml:space="preserve"> (не менее </w:t>
      </w:r>
      <w:r w:rsidR="00534B05">
        <w:rPr>
          <w:sz w:val="26"/>
          <w:szCs w:val="26"/>
        </w:rPr>
        <w:t>2</w:t>
      </w:r>
      <w:r w:rsidR="0094274C" w:rsidRPr="00671675">
        <w:rPr>
          <w:sz w:val="26"/>
          <w:szCs w:val="26"/>
        </w:rPr>
        <w:t>);</w:t>
      </w:r>
    </w:p>
    <w:p w14:paraId="42C25884" w14:textId="505598E4" w:rsidR="00AA35EE" w:rsidRPr="00671675" w:rsidRDefault="00AA35EE" w:rsidP="00AA35EE">
      <w:pPr>
        <w:widowControl w:val="0"/>
        <w:autoSpaceDE w:val="0"/>
        <w:autoSpaceDN w:val="0"/>
        <w:ind w:firstLine="720"/>
        <w:jc w:val="both"/>
        <w:rPr>
          <w:sz w:val="26"/>
          <w:szCs w:val="26"/>
        </w:rPr>
      </w:pPr>
      <w:r w:rsidRPr="00671675">
        <w:rPr>
          <w:sz w:val="26"/>
          <w:szCs w:val="26"/>
        </w:rPr>
        <w:t>1.5.7.</w:t>
      </w:r>
      <w:r w:rsidR="00CF31CE" w:rsidRPr="00671675">
        <w:rPr>
          <w:sz w:val="26"/>
          <w:szCs w:val="26"/>
        </w:rPr>
        <w:t> </w:t>
      </w:r>
      <w:r w:rsidRPr="00671675">
        <w:rPr>
          <w:sz w:val="26"/>
          <w:szCs w:val="26"/>
        </w:rPr>
        <w:t>принимают на себя обязательство по использованию субсидии на оплату труда персонала НКО в размере, не превышающем 5</w:t>
      </w:r>
      <w:r w:rsidR="002F3D1C">
        <w:rPr>
          <w:sz w:val="26"/>
          <w:szCs w:val="26"/>
        </w:rPr>
        <w:t>5</w:t>
      </w:r>
      <w:r w:rsidRPr="00671675">
        <w:rPr>
          <w:sz w:val="26"/>
          <w:szCs w:val="26"/>
        </w:rPr>
        <w:t xml:space="preserve"> процентов от величины всех затрат, произведенных за счет субсидии</w:t>
      </w:r>
      <w:r w:rsidR="00412C8B" w:rsidRPr="00671675">
        <w:rPr>
          <w:sz w:val="26"/>
          <w:szCs w:val="26"/>
        </w:rPr>
        <w:t xml:space="preserve">, </w:t>
      </w:r>
      <w:r w:rsidRPr="00671675">
        <w:rPr>
          <w:sz w:val="26"/>
          <w:szCs w:val="26"/>
        </w:rPr>
        <w:t>предоставлен</w:t>
      </w:r>
      <w:r w:rsidR="00412C8B" w:rsidRPr="00671675">
        <w:rPr>
          <w:sz w:val="26"/>
          <w:szCs w:val="26"/>
        </w:rPr>
        <w:t>ной в 2021 году</w:t>
      </w:r>
      <w:r w:rsidR="00CF31CE" w:rsidRPr="00671675">
        <w:rPr>
          <w:sz w:val="26"/>
          <w:szCs w:val="26"/>
        </w:rPr>
        <w:t>;</w:t>
      </w:r>
    </w:p>
    <w:p w14:paraId="34CA8BC8" w14:textId="77777777" w:rsidR="00AA35EE" w:rsidRPr="00671675" w:rsidRDefault="00AA35EE" w:rsidP="00AA35EE">
      <w:pPr>
        <w:widowControl w:val="0"/>
        <w:autoSpaceDE w:val="0"/>
        <w:autoSpaceDN w:val="0"/>
        <w:ind w:firstLine="720"/>
        <w:jc w:val="both"/>
        <w:rPr>
          <w:sz w:val="26"/>
          <w:szCs w:val="26"/>
        </w:rPr>
      </w:pPr>
      <w:r w:rsidRPr="00671675">
        <w:rPr>
          <w:sz w:val="26"/>
          <w:szCs w:val="26"/>
        </w:rPr>
        <w:t>1.5.8.</w:t>
      </w:r>
      <w:r w:rsidR="00CF31CE" w:rsidRPr="00671675">
        <w:rPr>
          <w:sz w:val="26"/>
          <w:szCs w:val="26"/>
        </w:rPr>
        <w:t> </w:t>
      </w:r>
      <w:r w:rsidRPr="00671675">
        <w:rPr>
          <w:sz w:val="26"/>
          <w:szCs w:val="26"/>
        </w:rPr>
        <w:t>согласны на осуществление главным распорядителем как получателем бюджетных средств, предоставившим субсидии, органами муниципального финансового контроля проверок соблюдения получателями субсидий условий, целей и порядка их предоставления.</w:t>
      </w:r>
    </w:p>
    <w:p w14:paraId="59614A9A" w14:textId="77777777" w:rsidR="00836949" w:rsidRPr="00671675" w:rsidRDefault="006A6023" w:rsidP="00C87C3A">
      <w:pPr>
        <w:widowControl w:val="0"/>
        <w:autoSpaceDE w:val="0"/>
        <w:autoSpaceDN w:val="0"/>
        <w:ind w:firstLine="720"/>
        <w:jc w:val="both"/>
        <w:rPr>
          <w:sz w:val="26"/>
          <w:szCs w:val="26"/>
        </w:rPr>
      </w:pPr>
      <w:r w:rsidRPr="00671675">
        <w:rPr>
          <w:sz w:val="26"/>
          <w:szCs w:val="26"/>
        </w:rPr>
        <w:t>1.6</w:t>
      </w:r>
      <w:r w:rsidR="00836949" w:rsidRPr="00671675">
        <w:rPr>
          <w:sz w:val="26"/>
          <w:szCs w:val="26"/>
        </w:rPr>
        <w:t>.</w:t>
      </w:r>
      <w:r w:rsidR="00B7300E" w:rsidRPr="00671675">
        <w:rPr>
          <w:sz w:val="26"/>
          <w:szCs w:val="26"/>
        </w:rPr>
        <w:t> </w:t>
      </w:r>
      <w:r w:rsidR="00836949" w:rsidRPr="00671675">
        <w:rPr>
          <w:sz w:val="26"/>
          <w:szCs w:val="26"/>
        </w:rPr>
        <w:t>Отбор</w:t>
      </w:r>
      <w:r w:rsidR="00BB7BE9" w:rsidRPr="00671675">
        <w:rPr>
          <w:sz w:val="26"/>
          <w:szCs w:val="26"/>
        </w:rPr>
        <w:t xml:space="preserve"> </w:t>
      </w:r>
      <w:r w:rsidR="00C90D7F" w:rsidRPr="00671675">
        <w:rPr>
          <w:sz w:val="26"/>
          <w:szCs w:val="26"/>
        </w:rPr>
        <w:t>п</w:t>
      </w:r>
      <w:r w:rsidR="00836949" w:rsidRPr="00671675">
        <w:rPr>
          <w:sz w:val="26"/>
          <w:szCs w:val="26"/>
        </w:rPr>
        <w:t>олучателей субсидии</w:t>
      </w:r>
      <w:r w:rsidR="00436298" w:rsidRPr="00671675">
        <w:rPr>
          <w:sz w:val="26"/>
          <w:szCs w:val="26"/>
        </w:rPr>
        <w:t xml:space="preserve"> осуществляется</w:t>
      </w:r>
      <w:r w:rsidR="00BB7BE9" w:rsidRPr="00671675">
        <w:rPr>
          <w:sz w:val="26"/>
          <w:szCs w:val="26"/>
        </w:rPr>
        <w:t xml:space="preserve"> </w:t>
      </w:r>
      <w:r w:rsidR="0090568A" w:rsidRPr="00671675">
        <w:rPr>
          <w:sz w:val="26"/>
          <w:szCs w:val="26"/>
        </w:rPr>
        <w:t xml:space="preserve">путем </w:t>
      </w:r>
      <w:r w:rsidR="00836949" w:rsidRPr="00671675">
        <w:rPr>
          <w:sz w:val="26"/>
          <w:szCs w:val="26"/>
        </w:rPr>
        <w:t>проведения конкурса</w:t>
      </w:r>
      <w:r w:rsidR="00C91D0F" w:rsidRPr="00671675">
        <w:rPr>
          <w:sz w:val="26"/>
          <w:szCs w:val="26"/>
        </w:rPr>
        <w:t xml:space="preserve"> в один этап</w:t>
      </w:r>
      <w:r w:rsidR="0090568A" w:rsidRPr="00671675">
        <w:rPr>
          <w:sz w:val="26"/>
          <w:szCs w:val="26"/>
        </w:rPr>
        <w:t>, который проводится</w:t>
      </w:r>
      <w:r w:rsidR="00B4778B" w:rsidRPr="00671675">
        <w:rPr>
          <w:sz w:val="26"/>
          <w:szCs w:val="26"/>
        </w:rPr>
        <w:t xml:space="preserve"> исходя из наилучших условий достижения результатов </w:t>
      </w:r>
      <w:r w:rsidR="00F31FBD" w:rsidRPr="00671675">
        <w:rPr>
          <w:sz w:val="26"/>
          <w:szCs w:val="26"/>
        </w:rPr>
        <w:t>и выполнения</w:t>
      </w:r>
      <w:r w:rsidR="00E712AB" w:rsidRPr="00671675">
        <w:rPr>
          <w:sz w:val="26"/>
          <w:szCs w:val="26"/>
        </w:rPr>
        <w:t xml:space="preserve"> показателей использования субсидии, установленных в пунктах</w:t>
      </w:r>
      <w:r w:rsidR="001C1B27" w:rsidRPr="00671675">
        <w:rPr>
          <w:sz w:val="26"/>
          <w:szCs w:val="26"/>
        </w:rPr>
        <w:t xml:space="preserve"> </w:t>
      </w:r>
      <w:r w:rsidR="00847BB3" w:rsidRPr="00671675">
        <w:rPr>
          <w:sz w:val="26"/>
          <w:szCs w:val="26"/>
        </w:rPr>
        <w:t>1.5</w:t>
      </w:r>
      <w:r w:rsidR="00A00055" w:rsidRPr="00671675">
        <w:rPr>
          <w:sz w:val="26"/>
          <w:szCs w:val="26"/>
        </w:rPr>
        <w:t xml:space="preserve">.5 и </w:t>
      </w:r>
      <w:r w:rsidR="00847BB3" w:rsidRPr="00671675">
        <w:rPr>
          <w:sz w:val="26"/>
          <w:szCs w:val="26"/>
        </w:rPr>
        <w:t>1.5</w:t>
      </w:r>
      <w:r w:rsidR="00E712AB" w:rsidRPr="00671675">
        <w:rPr>
          <w:sz w:val="26"/>
          <w:szCs w:val="26"/>
        </w:rPr>
        <w:t>.6</w:t>
      </w:r>
      <w:r w:rsidR="00B90895" w:rsidRPr="00671675">
        <w:rPr>
          <w:sz w:val="26"/>
          <w:szCs w:val="26"/>
        </w:rPr>
        <w:t xml:space="preserve"> настоящего</w:t>
      </w:r>
      <w:r w:rsidR="00BB7BE9" w:rsidRPr="00671675">
        <w:rPr>
          <w:sz w:val="26"/>
          <w:szCs w:val="26"/>
        </w:rPr>
        <w:t xml:space="preserve"> </w:t>
      </w:r>
      <w:r w:rsidR="00B4778B" w:rsidRPr="00671675">
        <w:rPr>
          <w:sz w:val="26"/>
          <w:szCs w:val="26"/>
        </w:rPr>
        <w:t>Порядка</w:t>
      </w:r>
      <w:r w:rsidR="00A00055" w:rsidRPr="00671675">
        <w:rPr>
          <w:sz w:val="26"/>
          <w:szCs w:val="26"/>
        </w:rPr>
        <w:t xml:space="preserve"> соответственно</w:t>
      </w:r>
      <w:r w:rsidR="00086D6E" w:rsidRPr="00671675">
        <w:rPr>
          <w:sz w:val="26"/>
          <w:szCs w:val="26"/>
        </w:rPr>
        <w:t xml:space="preserve">, </w:t>
      </w:r>
      <w:r w:rsidR="00C90D7F" w:rsidRPr="00671675">
        <w:rPr>
          <w:sz w:val="26"/>
          <w:szCs w:val="26"/>
        </w:rPr>
        <w:t xml:space="preserve">на основании оценки заявок участников отбора, </w:t>
      </w:r>
      <w:r w:rsidR="00086D6E" w:rsidRPr="00671675">
        <w:rPr>
          <w:sz w:val="26"/>
          <w:szCs w:val="26"/>
        </w:rPr>
        <w:t xml:space="preserve">осуществляемой </w:t>
      </w:r>
      <w:r w:rsidR="00C90D7F" w:rsidRPr="00671675">
        <w:rPr>
          <w:sz w:val="26"/>
          <w:szCs w:val="26"/>
        </w:rPr>
        <w:t>путем начисления баллов в соответствии с критериями отбора</w:t>
      </w:r>
      <w:r w:rsidR="00BB7BE9" w:rsidRPr="00671675">
        <w:rPr>
          <w:sz w:val="26"/>
          <w:szCs w:val="26"/>
        </w:rPr>
        <w:t xml:space="preserve"> </w:t>
      </w:r>
      <w:r w:rsidR="00086D6E" w:rsidRPr="00671675">
        <w:rPr>
          <w:sz w:val="26"/>
          <w:szCs w:val="26"/>
        </w:rPr>
        <w:t>получателей субсидии</w:t>
      </w:r>
      <w:r w:rsidR="00C90D7F" w:rsidRPr="00671675">
        <w:rPr>
          <w:sz w:val="26"/>
          <w:szCs w:val="26"/>
        </w:rPr>
        <w:t xml:space="preserve">, </w:t>
      </w:r>
      <w:r w:rsidR="00BB7BE9" w:rsidRPr="00671675">
        <w:rPr>
          <w:sz w:val="26"/>
          <w:szCs w:val="26"/>
        </w:rPr>
        <w:t xml:space="preserve">установленных в пункте </w:t>
      </w:r>
      <w:r w:rsidR="004B78FC" w:rsidRPr="00671675">
        <w:rPr>
          <w:sz w:val="26"/>
          <w:szCs w:val="26"/>
        </w:rPr>
        <w:t>2.17</w:t>
      </w:r>
      <w:r w:rsidR="00F0249C" w:rsidRPr="00671675">
        <w:rPr>
          <w:sz w:val="26"/>
          <w:szCs w:val="26"/>
        </w:rPr>
        <w:t xml:space="preserve"> настоящего</w:t>
      </w:r>
      <w:r w:rsidR="00C91D0F" w:rsidRPr="00671675">
        <w:rPr>
          <w:sz w:val="26"/>
          <w:szCs w:val="26"/>
        </w:rPr>
        <w:t xml:space="preserve"> Порядка.</w:t>
      </w:r>
    </w:p>
    <w:p w14:paraId="0477D2B6" w14:textId="7ED743EF" w:rsidR="00F244CE" w:rsidRPr="00671675" w:rsidRDefault="00F244CE" w:rsidP="00F244CE">
      <w:pPr>
        <w:widowControl w:val="0"/>
        <w:autoSpaceDE w:val="0"/>
        <w:autoSpaceDN w:val="0"/>
        <w:ind w:firstLine="720"/>
        <w:jc w:val="both"/>
        <w:rPr>
          <w:i/>
          <w:sz w:val="26"/>
          <w:szCs w:val="26"/>
        </w:rPr>
      </w:pPr>
      <w:r w:rsidRPr="00671675">
        <w:rPr>
          <w:sz w:val="26"/>
          <w:szCs w:val="26"/>
        </w:rPr>
        <w:t>1.7.</w:t>
      </w:r>
      <w:r w:rsidR="00B7300E" w:rsidRPr="00671675">
        <w:rPr>
          <w:sz w:val="26"/>
          <w:szCs w:val="26"/>
        </w:rPr>
        <w:t> </w:t>
      </w:r>
      <w:r w:rsidRPr="00671675">
        <w:rPr>
          <w:sz w:val="26"/>
          <w:szCs w:val="26"/>
        </w:rPr>
        <w:t xml:space="preserve">Решение о предоставлении </w:t>
      </w:r>
      <w:r w:rsidR="002F3D1C">
        <w:rPr>
          <w:sz w:val="26"/>
          <w:szCs w:val="26"/>
        </w:rPr>
        <w:t xml:space="preserve">или об отказе предоставления </w:t>
      </w:r>
      <w:r w:rsidRPr="00671675">
        <w:rPr>
          <w:sz w:val="26"/>
          <w:szCs w:val="26"/>
        </w:rPr>
        <w:t>субсидии принимает комиссия по отбору НКО на реализацию мероприятий, связанных с содействием развитию приборостроительной отрасли г.</w:t>
      </w:r>
      <w:r w:rsidR="00B7300E" w:rsidRPr="00671675">
        <w:rPr>
          <w:sz w:val="26"/>
          <w:szCs w:val="26"/>
        </w:rPr>
        <w:t> </w:t>
      </w:r>
      <w:r w:rsidRPr="00671675">
        <w:rPr>
          <w:sz w:val="26"/>
          <w:szCs w:val="26"/>
        </w:rPr>
        <w:t xml:space="preserve">Заречного, (далее </w:t>
      </w:r>
      <w:r w:rsidR="00B7300E" w:rsidRPr="00671675">
        <w:rPr>
          <w:sz w:val="26"/>
          <w:szCs w:val="26"/>
        </w:rPr>
        <w:t>также </w:t>
      </w:r>
      <w:r w:rsidRPr="00671675">
        <w:rPr>
          <w:sz w:val="26"/>
          <w:szCs w:val="26"/>
        </w:rPr>
        <w:t>–</w:t>
      </w:r>
      <w:r w:rsidR="00B7300E" w:rsidRPr="00671675">
        <w:rPr>
          <w:sz w:val="26"/>
          <w:szCs w:val="26"/>
        </w:rPr>
        <w:t> </w:t>
      </w:r>
      <w:r w:rsidRPr="00671675">
        <w:rPr>
          <w:sz w:val="26"/>
          <w:szCs w:val="26"/>
        </w:rPr>
        <w:t>Комиссия), состав и регламент работы которой утверждается постановлением Администрации г.</w:t>
      </w:r>
      <w:r w:rsidR="00B7300E" w:rsidRPr="00671675">
        <w:rPr>
          <w:sz w:val="26"/>
          <w:szCs w:val="26"/>
        </w:rPr>
        <w:t> </w:t>
      </w:r>
      <w:r w:rsidRPr="00671675">
        <w:rPr>
          <w:sz w:val="26"/>
          <w:szCs w:val="26"/>
        </w:rPr>
        <w:t>Заречного.</w:t>
      </w:r>
    </w:p>
    <w:p w14:paraId="03DB3EA7" w14:textId="77777777" w:rsidR="00E17462" w:rsidRPr="00671675" w:rsidRDefault="00F244CE" w:rsidP="00E17462">
      <w:pPr>
        <w:widowControl w:val="0"/>
        <w:autoSpaceDE w:val="0"/>
        <w:autoSpaceDN w:val="0"/>
        <w:ind w:firstLine="720"/>
        <w:jc w:val="both"/>
        <w:rPr>
          <w:sz w:val="26"/>
          <w:szCs w:val="26"/>
        </w:rPr>
      </w:pPr>
      <w:r w:rsidRPr="00671675">
        <w:rPr>
          <w:sz w:val="26"/>
          <w:szCs w:val="26"/>
        </w:rPr>
        <w:t>1.8</w:t>
      </w:r>
      <w:r w:rsidR="00E17462" w:rsidRPr="00671675">
        <w:rPr>
          <w:sz w:val="26"/>
          <w:szCs w:val="26"/>
        </w:rPr>
        <w:t>.</w:t>
      </w:r>
      <w:r w:rsidR="00FB60EB" w:rsidRPr="00671675">
        <w:rPr>
          <w:sz w:val="26"/>
          <w:szCs w:val="26"/>
        </w:rPr>
        <w:t> </w:t>
      </w:r>
      <w:r w:rsidR="00E17462" w:rsidRPr="00671675">
        <w:rPr>
          <w:sz w:val="26"/>
          <w:szCs w:val="26"/>
        </w:rPr>
        <w:t xml:space="preserve">Предоставление субсидии, указанной в пункте 1.1 настоящего Порядка, </w:t>
      </w:r>
      <w:r w:rsidR="00E17462" w:rsidRPr="00671675">
        <w:rPr>
          <w:sz w:val="26"/>
          <w:szCs w:val="26"/>
        </w:rPr>
        <w:lastRenderedPageBreak/>
        <w:t>осуществляется за счет средств, предусмотренных на эти цели в бюджете г.</w:t>
      </w:r>
      <w:r w:rsidR="00FB60EB" w:rsidRPr="00671675">
        <w:rPr>
          <w:sz w:val="26"/>
          <w:szCs w:val="26"/>
        </w:rPr>
        <w:t> </w:t>
      </w:r>
      <w:r w:rsidR="00E17462" w:rsidRPr="00671675">
        <w:rPr>
          <w:sz w:val="26"/>
          <w:szCs w:val="26"/>
        </w:rPr>
        <w:t>Заречного на соответствующий финансовый год в размере представленной заявителем сметы затрат на реализацию мероприятий, связанных с содействием развитию приборостроительной отрасли в пределах бюджетных ассигнований, предусмотренных решением Собрания представителей г.</w:t>
      </w:r>
      <w:r w:rsidR="00FB60EB" w:rsidRPr="00671675">
        <w:rPr>
          <w:sz w:val="26"/>
          <w:szCs w:val="26"/>
        </w:rPr>
        <w:t> </w:t>
      </w:r>
      <w:r w:rsidR="00E17462" w:rsidRPr="00671675">
        <w:rPr>
          <w:sz w:val="26"/>
          <w:szCs w:val="26"/>
        </w:rPr>
        <w:t xml:space="preserve">Заречного Пензенской области </w:t>
      </w:r>
      <w:r w:rsidR="00DD08B1" w:rsidRPr="00671675">
        <w:rPr>
          <w:sz w:val="26"/>
          <w:szCs w:val="26"/>
        </w:rPr>
        <w:t>25.12.2020 №</w:t>
      </w:r>
      <w:r w:rsidR="00FB60EB" w:rsidRPr="00671675">
        <w:rPr>
          <w:sz w:val="26"/>
          <w:szCs w:val="26"/>
        </w:rPr>
        <w:t> </w:t>
      </w:r>
      <w:r w:rsidR="006841B6" w:rsidRPr="00671675">
        <w:rPr>
          <w:sz w:val="26"/>
          <w:szCs w:val="26"/>
        </w:rPr>
        <w:t xml:space="preserve">111 </w:t>
      </w:r>
      <w:r w:rsidR="00E17462" w:rsidRPr="00671675">
        <w:rPr>
          <w:sz w:val="26"/>
          <w:szCs w:val="26"/>
        </w:rPr>
        <w:t>«О бюджете закрытого административно-территориального образования г. Заре</w:t>
      </w:r>
      <w:r w:rsidR="00A27302" w:rsidRPr="00671675">
        <w:rPr>
          <w:sz w:val="26"/>
          <w:szCs w:val="26"/>
        </w:rPr>
        <w:t>чного Пензенской области на 2021 год и плановый период 2022</w:t>
      </w:r>
      <w:r w:rsidR="006841B6" w:rsidRPr="00671675">
        <w:rPr>
          <w:sz w:val="26"/>
          <w:szCs w:val="26"/>
        </w:rPr>
        <w:t> </w:t>
      </w:r>
      <w:r w:rsidR="00A27302" w:rsidRPr="00671675">
        <w:rPr>
          <w:sz w:val="26"/>
          <w:szCs w:val="26"/>
        </w:rPr>
        <w:t>-</w:t>
      </w:r>
      <w:r w:rsidR="006841B6" w:rsidRPr="00671675">
        <w:rPr>
          <w:sz w:val="26"/>
          <w:szCs w:val="26"/>
        </w:rPr>
        <w:t> </w:t>
      </w:r>
      <w:r w:rsidR="00A27302" w:rsidRPr="00671675">
        <w:rPr>
          <w:sz w:val="26"/>
          <w:szCs w:val="26"/>
        </w:rPr>
        <w:t>2023</w:t>
      </w:r>
      <w:r w:rsidR="00E17462" w:rsidRPr="00671675">
        <w:rPr>
          <w:sz w:val="26"/>
          <w:szCs w:val="26"/>
        </w:rPr>
        <w:t xml:space="preserve"> годов». </w:t>
      </w:r>
    </w:p>
    <w:p w14:paraId="0CFF386E" w14:textId="77777777" w:rsidR="00E17462" w:rsidRPr="00671675" w:rsidRDefault="00F244CE" w:rsidP="00E17462">
      <w:pPr>
        <w:widowControl w:val="0"/>
        <w:autoSpaceDE w:val="0"/>
        <w:autoSpaceDN w:val="0"/>
        <w:ind w:firstLine="720"/>
        <w:jc w:val="both"/>
        <w:rPr>
          <w:sz w:val="26"/>
          <w:szCs w:val="26"/>
        </w:rPr>
      </w:pPr>
      <w:r w:rsidRPr="00671675">
        <w:rPr>
          <w:sz w:val="26"/>
          <w:szCs w:val="26"/>
        </w:rPr>
        <w:t>1.9</w:t>
      </w:r>
      <w:r w:rsidR="00234687" w:rsidRPr="00671675">
        <w:rPr>
          <w:sz w:val="26"/>
          <w:szCs w:val="26"/>
        </w:rPr>
        <w:t>.</w:t>
      </w:r>
      <w:r w:rsidR="00FB60EB" w:rsidRPr="00671675">
        <w:rPr>
          <w:sz w:val="26"/>
          <w:szCs w:val="26"/>
        </w:rPr>
        <w:t> </w:t>
      </w:r>
      <w:r w:rsidR="00E17462" w:rsidRPr="00671675">
        <w:rPr>
          <w:sz w:val="26"/>
          <w:szCs w:val="26"/>
        </w:rPr>
        <w:t>При формировании проекта решения о бюджете ЗАТО г.</w:t>
      </w:r>
      <w:r w:rsidR="00FB60EB" w:rsidRPr="00671675">
        <w:rPr>
          <w:sz w:val="26"/>
          <w:szCs w:val="26"/>
        </w:rPr>
        <w:t> </w:t>
      </w:r>
      <w:r w:rsidR="00E17462" w:rsidRPr="00671675">
        <w:rPr>
          <w:sz w:val="26"/>
          <w:szCs w:val="26"/>
        </w:rPr>
        <w:t>Заречного (проекта решения о внесении изменений в решение о бюджете ЗАТО г.</w:t>
      </w:r>
      <w:r w:rsidR="00FB60EB" w:rsidRPr="00671675">
        <w:rPr>
          <w:sz w:val="26"/>
          <w:szCs w:val="26"/>
        </w:rPr>
        <w:t> </w:t>
      </w:r>
      <w:r w:rsidR="00E17462" w:rsidRPr="00671675">
        <w:rPr>
          <w:sz w:val="26"/>
          <w:szCs w:val="26"/>
        </w:rPr>
        <w:t>Заречного) сведения о субсидии, предоставляемой в соответствии с настоящим Порядком, подлежат размещению на едином портале бюджетной системы Российской Федерации в информационно-телекоммуникационной сети «Интернет»</w:t>
      </w:r>
      <w:r w:rsidR="00DB65F4" w:rsidRPr="00671675">
        <w:rPr>
          <w:sz w:val="26"/>
          <w:szCs w:val="26"/>
        </w:rPr>
        <w:t xml:space="preserve"> (далее </w:t>
      </w:r>
      <w:r w:rsidR="00FB60EB" w:rsidRPr="00671675">
        <w:rPr>
          <w:sz w:val="26"/>
          <w:szCs w:val="26"/>
        </w:rPr>
        <w:t>также </w:t>
      </w:r>
      <w:r w:rsidR="00DB65F4" w:rsidRPr="00671675">
        <w:rPr>
          <w:sz w:val="26"/>
          <w:szCs w:val="26"/>
        </w:rPr>
        <w:t>–</w:t>
      </w:r>
      <w:r w:rsidR="00FB60EB" w:rsidRPr="00671675">
        <w:rPr>
          <w:sz w:val="26"/>
          <w:szCs w:val="26"/>
        </w:rPr>
        <w:t> </w:t>
      </w:r>
      <w:r w:rsidR="00DB65F4" w:rsidRPr="00671675">
        <w:rPr>
          <w:sz w:val="26"/>
          <w:szCs w:val="26"/>
        </w:rPr>
        <w:t>Единый портал)</w:t>
      </w:r>
      <w:r w:rsidR="00E17462" w:rsidRPr="00671675">
        <w:rPr>
          <w:sz w:val="26"/>
          <w:szCs w:val="26"/>
        </w:rPr>
        <w:t>.</w:t>
      </w:r>
    </w:p>
    <w:p w14:paraId="36248A6F" w14:textId="77777777" w:rsidR="00261001" w:rsidRPr="00671675" w:rsidRDefault="00261001" w:rsidP="00FB60EB">
      <w:pPr>
        <w:widowControl w:val="0"/>
        <w:autoSpaceDE w:val="0"/>
        <w:autoSpaceDN w:val="0"/>
        <w:jc w:val="center"/>
        <w:rPr>
          <w:bCs/>
          <w:sz w:val="26"/>
          <w:szCs w:val="26"/>
        </w:rPr>
      </w:pPr>
    </w:p>
    <w:p w14:paraId="32DFA030" w14:textId="77777777" w:rsidR="003E545C" w:rsidRPr="00671675" w:rsidRDefault="0032159D" w:rsidP="00FB60EB">
      <w:pPr>
        <w:widowControl w:val="0"/>
        <w:autoSpaceDE w:val="0"/>
        <w:autoSpaceDN w:val="0"/>
        <w:jc w:val="center"/>
        <w:outlineLvl w:val="1"/>
        <w:rPr>
          <w:bCs/>
          <w:sz w:val="26"/>
          <w:szCs w:val="26"/>
        </w:rPr>
      </w:pPr>
      <w:r w:rsidRPr="00671675">
        <w:rPr>
          <w:bCs/>
          <w:sz w:val="26"/>
          <w:szCs w:val="26"/>
        </w:rPr>
        <w:t>2</w:t>
      </w:r>
      <w:r w:rsidR="00745D6C" w:rsidRPr="00671675">
        <w:rPr>
          <w:bCs/>
          <w:sz w:val="26"/>
          <w:szCs w:val="26"/>
        </w:rPr>
        <w:t>.</w:t>
      </w:r>
      <w:r w:rsidR="00FB60EB" w:rsidRPr="00671675">
        <w:rPr>
          <w:bCs/>
          <w:sz w:val="26"/>
          <w:szCs w:val="26"/>
        </w:rPr>
        <w:t> </w:t>
      </w:r>
      <w:r w:rsidR="00745D6C" w:rsidRPr="00671675">
        <w:rPr>
          <w:bCs/>
          <w:sz w:val="26"/>
          <w:szCs w:val="26"/>
        </w:rPr>
        <w:t>Порядок проведения отбора</w:t>
      </w:r>
    </w:p>
    <w:p w14:paraId="48111F70" w14:textId="77777777" w:rsidR="003E545C" w:rsidRPr="00671675" w:rsidRDefault="003E545C" w:rsidP="00FB60EB">
      <w:pPr>
        <w:widowControl w:val="0"/>
        <w:autoSpaceDE w:val="0"/>
        <w:autoSpaceDN w:val="0"/>
        <w:jc w:val="center"/>
        <w:outlineLvl w:val="1"/>
        <w:rPr>
          <w:bCs/>
          <w:sz w:val="26"/>
          <w:szCs w:val="26"/>
        </w:rPr>
      </w:pPr>
    </w:p>
    <w:p w14:paraId="53EFE8E6" w14:textId="77777777" w:rsidR="00670A19" w:rsidRPr="00442AA1" w:rsidRDefault="00514AAC" w:rsidP="00670A19">
      <w:pPr>
        <w:pStyle w:val="ConsPlusNormal"/>
        <w:ind w:firstLine="709"/>
        <w:jc w:val="both"/>
        <w:rPr>
          <w:rFonts w:ascii="Times New Roman" w:hAnsi="Times New Roman" w:cs="Times New Roman"/>
          <w:sz w:val="26"/>
          <w:szCs w:val="26"/>
        </w:rPr>
      </w:pPr>
      <w:r w:rsidRPr="00671675">
        <w:rPr>
          <w:rFonts w:ascii="Times New Roman" w:hAnsi="Times New Roman" w:cs="Times New Roman"/>
          <w:sz w:val="26"/>
          <w:szCs w:val="26"/>
        </w:rPr>
        <w:t>2</w:t>
      </w:r>
      <w:r w:rsidR="007140B1" w:rsidRPr="00671675">
        <w:rPr>
          <w:rFonts w:ascii="Times New Roman" w:hAnsi="Times New Roman" w:cs="Times New Roman"/>
          <w:sz w:val="26"/>
          <w:szCs w:val="26"/>
        </w:rPr>
        <w:t>.1</w:t>
      </w:r>
      <w:r w:rsidR="00670A19" w:rsidRPr="00671675">
        <w:rPr>
          <w:rFonts w:ascii="Times New Roman" w:hAnsi="Times New Roman" w:cs="Times New Roman"/>
          <w:sz w:val="26"/>
          <w:szCs w:val="26"/>
        </w:rPr>
        <w:t>.</w:t>
      </w:r>
      <w:r w:rsidR="00FB60EB" w:rsidRPr="00671675">
        <w:rPr>
          <w:rFonts w:ascii="Times New Roman" w:hAnsi="Times New Roman" w:cs="Times New Roman"/>
          <w:sz w:val="26"/>
          <w:szCs w:val="26"/>
        </w:rPr>
        <w:t> </w:t>
      </w:r>
      <w:r w:rsidR="00670A19" w:rsidRPr="00671675">
        <w:rPr>
          <w:rFonts w:ascii="Times New Roman" w:hAnsi="Times New Roman" w:cs="Times New Roman"/>
          <w:sz w:val="26"/>
          <w:szCs w:val="26"/>
        </w:rPr>
        <w:t>Администрация не более чем через 5 рабочих дней после</w:t>
      </w:r>
      <w:r w:rsidRPr="00671675">
        <w:rPr>
          <w:rFonts w:ascii="Times New Roman" w:hAnsi="Times New Roman" w:cs="Times New Roman"/>
          <w:sz w:val="26"/>
          <w:szCs w:val="26"/>
        </w:rPr>
        <w:t xml:space="preserve"> принятия решения о проведении О</w:t>
      </w:r>
      <w:r w:rsidR="00670A19" w:rsidRPr="00671675">
        <w:rPr>
          <w:rFonts w:ascii="Times New Roman" w:hAnsi="Times New Roman" w:cs="Times New Roman"/>
          <w:sz w:val="26"/>
          <w:szCs w:val="26"/>
        </w:rPr>
        <w:t>тбора и не менее чем за</w:t>
      </w:r>
      <w:r w:rsidRPr="00671675">
        <w:rPr>
          <w:rFonts w:ascii="Times New Roman" w:hAnsi="Times New Roman" w:cs="Times New Roman"/>
          <w:sz w:val="26"/>
          <w:szCs w:val="26"/>
        </w:rPr>
        <w:t xml:space="preserve"> </w:t>
      </w:r>
      <w:r w:rsidR="00670A19" w:rsidRPr="00671675">
        <w:rPr>
          <w:rFonts w:ascii="Times New Roman" w:hAnsi="Times New Roman" w:cs="Times New Roman"/>
          <w:sz w:val="26"/>
          <w:szCs w:val="26"/>
        </w:rPr>
        <w:t>3 рабочих дня до дня начала приема заявок</w:t>
      </w:r>
      <w:r w:rsidRPr="00671675">
        <w:rPr>
          <w:rFonts w:ascii="Times New Roman" w:hAnsi="Times New Roman" w:cs="Times New Roman"/>
          <w:sz w:val="26"/>
          <w:szCs w:val="26"/>
        </w:rPr>
        <w:t xml:space="preserve"> </w:t>
      </w:r>
      <w:r w:rsidR="00670A19" w:rsidRPr="00671675">
        <w:rPr>
          <w:rFonts w:ascii="Times New Roman" w:hAnsi="Times New Roman" w:cs="Times New Roman"/>
          <w:sz w:val="26"/>
          <w:szCs w:val="26"/>
        </w:rPr>
        <w:t xml:space="preserve">размещает в информационно-телекоммуникационной сети «Интернет» на Едином портале и официальном сайте </w:t>
      </w:r>
      <w:r w:rsidR="00670A19" w:rsidRPr="00442AA1">
        <w:rPr>
          <w:rFonts w:ascii="Times New Roman" w:hAnsi="Times New Roman" w:cs="Times New Roman"/>
          <w:sz w:val="26"/>
          <w:szCs w:val="26"/>
        </w:rPr>
        <w:t>Администрации (</w:t>
      </w:r>
      <w:hyperlink r:id="rId10" w:history="1">
        <w:r w:rsidR="00670A19" w:rsidRPr="00442AA1">
          <w:rPr>
            <w:rFonts w:ascii="Times New Roman" w:hAnsi="Times New Roman" w:cs="Times New Roman"/>
            <w:sz w:val="26"/>
            <w:szCs w:val="26"/>
          </w:rPr>
          <w:t>www.zarechny.zato.ru</w:t>
        </w:r>
      </w:hyperlink>
      <w:r w:rsidR="00670A19" w:rsidRPr="00442AA1">
        <w:rPr>
          <w:rFonts w:ascii="Times New Roman" w:hAnsi="Times New Roman" w:cs="Times New Roman"/>
          <w:sz w:val="26"/>
          <w:szCs w:val="26"/>
        </w:rPr>
        <w:t>) извещение о проведении отбора</w:t>
      </w:r>
      <w:r w:rsidR="00A26E3F" w:rsidRPr="00442AA1">
        <w:rPr>
          <w:rFonts w:ascii="Times New Roman" w:hAnsi="Times New Roman" w:cs="Times New Roman"/>
          <w:sz w:val="26"/>
          <w:szCs w:val="26"/>
        </w:rPr>
        <w:t xml:space="preserve"> (далее</w:t>
      </w:r>
      <w:r w:rsidR="00122B6D" w:rsidRPr="00442AA1">
        <w:rPr>
          <w:rFonts w:ascii="Times New Roman" w:hAnsi="Times New Roman" w:cs="Times New Roman"/>
          <w:sz w:val="26"/>
          <w:szCs w:val="26"/>
        </w:rPr>
        <w:t> – </w:t>
      </w:r>
      <w:r w:rsidR="00A26E3F" w:rsidRPr="00442AA1">
        <w:rPr>
          <w:rFonts w:ascii="Times New Roman" w:hAnsi="Times New Roman" w:cs="Times New Roman"/>
          <w:sz w:val="26"/>
          <w:szCs w:val="26"/>
        </w:rPr>
        <w:t>Извещение)</w:t>
      </w:r>
      <w:r w:rsidR="00670A19" w:rsidRPr="00442AA1">
        <w:rPr>
          <w:rFonts w:ascii="Times New Roman" w:hAnsi="Times New Roman" w:cs="Times New Roman"/>
          <w:sz w:val="26"/>
          <w:szCs w:val="26"/>
        </w:rPr>
        <w:t>.</w:t>
      </w:r>
    </w:p>
    <w:p w14:paraId="35C697E5" w14:textId="77777777" w:rsidR="00670A19" w:rsidRPr="00671675" w:rsidRDefault="00F264A6" w:rsidP="00670A19">
      <w:pPr>
        <w:pStyle w:val="ConsPlusNormal"/>
        <w:ind w:firstLine="709"/>
        <w:jc w:val="both"/>
        <w:rPr>
          <w:rFonts w:ascii="Times New Roman" w:hAnsi="Times New Roman" w:cs="Times New Roman"/>
          <w:sz w:val="26"/>
          <w:szCs w:val="26"/>
        </w:rPr>
      </w:pPr>
      <w:r w:rsidRPr="00671675">
        <w:rPr>
          <w:rFonts w:ascii="Times New Roman" w:hAnsi="Times New Roman" w:cs="Times New Roman"/>
          <w:sz w:val="26"/>
          <w:szCs w:val="26"/>
        </w:rPr>
        <w:t>2</w:t>
      </w:r>
      <w:r w:rsidR="000F3B13" w:rsidRPr="00671675">
        <w:rPr>
          <w:rFonts w:ascii="Times New Roman" w:hAnsi="Times New Roman" w:cs="Times New Roman"/>
          <w:sz w:val="26"/>
          <w:szCs w:val="26"/>
        </w:rPr>
        <w:t>.2</w:t>
      </w:r>
      <w:r w:rsidR="00670A19" w:rsidRPr="00671675">
        <w:rPr>
          <w:rFonts w:ascii="Times New Roman" w:hAnsi="Times New Roman" w:cs="Times New Roman"/>
          <w:sz w:val="26"/>
          <w:szCs w:val="26"/>
        </w:rPr>
        <w:t>.</w:t>
      </w:r>
      <w:r w:rsidR="00122B6D" w:rsidRPr="00671675">
        <w:rPr>
          <w:rFonts w:ascii="Times New Roman" w:hAnsi="Times New Roman" w:cs="Times New Roman"/>
          <w:sz w:val="26"/>
          <w:szCs w:val="26"/>
        </w:rPr>
        <w:t> </w:t>
      </w:r>
      <w:r w:rsidR="00670A19" w:rsidRPr="00671675">
        <w:rPr>
          <w:rFonts w:ascii="Times New Roman" w:hAnsi="Times New Roman" w:cs="Times New Roman"/>
          <w:sz w:val="26"/>
          <w:szCs w:val="26"/>
        </w:rPr>
        <w:t>Извещение должно содержать</w:t>
      </w:r>
      <w:r w:rsidR="00A26E3F" w:rsidRPr="00671675">
        <w:rPr>
          <w:rFonts w:ascii="Times New Roman" w:hAnsi="Times New Roman" w:cs="Times New Roman"/>
          <w:sz w:val="26"/>
          <w:szCs w:val="26"/>
        </w:rPr>
        <w:t xml:space="preserve"> сведения об </w:t>
      </w:r>
      <w:r w:rsidR="003577C8" w:rsidRPr="00671675">
        <w:rPr>
          <w:rFonts w:ascii="Times New Roman" w:hAnsi="Times New Roman" w:cs="Times New Roman"/>
          <w:sz w:val="26"/>
          <w:szCs w:val="26"/>
        </w:rPr>
        <w:t>о</w:t>
      </w:r>
      <w:r w:rsidR="00670A19" w:rsidRPr="00671675">
        <w:rPr>
          <w:rFonts w:ascii="Times New Roman" w:hAnsi="Times New Roman" w:cs="Times New Roman"/>
          <w:sz w:val="26"/>
          <w:szCs w:val="26"/>
        </w:rPr>
        <w:t>тборе с указанием</w:t>
      </w:r>
      <w:r w:rsidR="00A26E3F" w:rsidRPr="00671675">
        <w:rPr>
          <w:rFonts w:ascii="Times New Roman" w:hAnsi="Times New Roman" w:cs="Times New Roman"/>
          <w:sz w:val="26"/>
          <w:szCs w:val="26"/>
        </w:rPr>
        <w:t xml:space="preserve"> </w:t>
      </w:r>
      <w:r w:rsidR="00670A19" w:rsidRPr="00671675">
        <w:rPr>
          <w:rFonts w:ascii="Times New Roman" w:hAnsi="Times New Roman" w:cs="Times New Roman"/>
          <w:sz w:val="26"/>
          <w:szCs w:val="26"/>
        </w:rPr>
        <w:t>информации</w:t>
      </w:r>
      <w:r w:rsidR="007C5FE7" w:rsidRPr="00671675">
        <w:rPr>
          <w:rFonts w:ascii="Times New Roman" w:hAnsi="Times New Roman" w:cs="Times New Roman"/>
          <w:sz w:val="26"/>
          <w:szCs w:val="26"/>
        </w:rPr>
        <w:t xml:space="preserve"> о</w:t>
      </w:r>
      <w:r w:rsidR="00670A19" w:rsidRPr="00671675">
        <w:rPr>
          <w:rFonts w:ascii="Times New Roman" w:hAnsi="Times New Roman" w:cs="Times New Roman"/>
          <w:sz w:val="26"/>
          <w:szCs w:val="26"/>
        </w:rPr>
        <w:t>:</w:t>
      </w:r>
    </w:p>
    <w:p w14:paraId="1EBE0BF4" w14:textId="77777777" w:rsidR="00670A19" w:rsidRPr="00671675" w:rsidRDefault="00670A19" w:rsidP="00670A19">
      <w:pPr>
        <w:pStyle w:val="ConsPlusNormal"/>
        <w:ind w:firstLine="709"/>
        <w:jc w:val="both"/>
        <w:rPr>
          <w:rFonts w:ascii="Times New Roman" w:hAnsi="Times New Roman" w:cs="Times New Roman"/>
          <w:sz w:val="26"/>
          <w:szCs w:val="26"/>
        </w:rPr>
      </w:pPr>
      <w:r w:rsidRPr="00671675">
        <w:rPr>
          <w:rFonts w:ascii="Times New Roman" w:hAnsi="Times New Roman" w:cs="Times New Roman"/>
          <w:sz w:val="26"/>
          <w:szCs w:val="26"/>
        </w:rPr>
        <w:t>1)</w:t>
      </w:r>
      <w:r w:rsidR="00122B6D" w:rsidRPr="00671675">
        <w:rPr>
          <w:rFonts w:ascii="Times New Roman" w:hAnsi="Times New Roman" w:cs="Times New Roman"/>
          <w:sz w:val="26"/>
          <w:szCs w:val="26"/>
        </w:rPr>
        <w:t> </w:t>
      </w:r>
      <w:r w:rsidR="006D53DC" w:rsidRPr="00671675">
        <w:rPr>
          <w:rFonts w:ascii="Times New Roman" w:hAnsi="Times New Roman" w:cs="Times New Roman"/>
          <w:sz w:val="26"/>
          <w:szCs w:val="26"/>
        </w:rPr>
        <w:t>срок</w:t>
      </w:r>
      <w:r w:rsidR="007C5FE7" w:rsidRPr="00671675">
        <w:rPr>
          <w:rFonts w:ascii="Times New Roman" w:hAnsi="Times New Roman" w:cs="Times New Roman"/>
          <w:sz w:val="26"/>
          <w:szCs w:val="26"/>
        </w:rPr>
        <w:t>ах</w:t>
      </w:r>
      <w:r w:rsidR="006D53DC" w:rsidRPr="00671675">
        <w:rPr>
          <w:rFonts w:ascii="Times New Roman" w:hAnsi="Times New Roman" w:cs="Times New Roman"/>
          <w:sz w:val="26"/>
          <w:szCs w:val="26"/>
        </w:rPr>
        <w:t xml:space="preserve"> проведения </w:t>
      </w:r>
      <w:r w:rsidR="007C5FE7" w:rsidRPr="00671675">
        <w:rPr>
          <w:rFonts w:ascii="Times New Roman" w:hAnsi="Times New Roman" w:cs="Times New Roman"/>
          <w:sz w:val="26"/>
          <w:szCs w:val="26"/>
        </w:rPr>
        <w:t>о</w:t>
      </w:r>
      <w:r w:rsidRPr="00671675">
        <w:rPr>
          <w:rFonts w:ascii="Times New Roman" w:hAnsi="Times New Roman" w:cs="Times New Roman"/>
          <w:sz w:val="26"/>
          <w:szCs w:val="26"/>
        </w:rPr>
        <w:t xml:space="preserve">тбора (даты и времени начала (окончания) подачи (приема) заявок </w:t>
      </w:r>
      <w:r w:rsidR="003577C8" w:rsidRPr="00671675">
        <w:rPr>
          <w:rFonts w:ascii="Times New Roman" w:hAnsi="Times New Roman" w:cs="Times New Roman"/>
          <w:sz w:val="26"/>
          <w:szCs w:val="26"/>
        </w:rPr>
        <w:t>на</w:t>
      </w:r>
      <w:r w:rsidRPr="00671675">
        <w:rPr>
          <w:rFonts w:ascii="Times New Roman" w:hAnsi="Times New Roman" w:cs="Times New Roman"/>
          <w:sz w:val="26"/>
          <w:szCs w:val="26"/>
        </w:rPr>
        <w:t xml:space="preserve"> </w:t>
      </w:r>
      <w:r w:rsidR="003577C8" w:rsidRPr="00671675">
        <w:rPr>
          <w:rFonts w:ascii="Times New Roman" w:hAnsi="Times New Roman" w:cs="Times New Roman"/>
          <w:sz w:val="26"/>
          <w:szCs w:val="26"/>
        </w:rPr>
        <w:t>о</w:t>
      </w:r>
      <w:r w:rsidRPr="00671675">
        <w:rPr>
          <w:rFonts w:ascii="Times New Roman" w:hAnsi="Times New Roman" w:cs="Times New Roman"/>
          <w:sz w:val="26"/>
          <w:szCs w:val="26"/>
        </w:rPr>
        <w:t>тбор</w:t>
      </w:r>
      <w:r w:rsidR="003577C8" w:rsidRPr="00671675">
        <w:rPr>
          <w:rFonts w:ascii="Times New Roman" w:hAnsi="Times New Roman" w:cs="Times New Roman"/>
          <w:sz w:val="26"/>
          <w:szCs w:val="26"/>
        </w:rPr>
        <w:t xml:space="preserve"> от заявителей</w:t>
      </w:r>
      <w:r w:rsidRPr="00671675">
        <w:rPr>
          <w:rFonts w:ascii="Times New Roman" w:hAnsi="Times New Roman" w:cs="Times New Roman"/>
          <w:sz w:val="26"/>
          <w:szCs w:val="26"/>
        </w:rPr>
        <w:t>);</w:t>
      </w:r>
    </w:p>
    <w:p w14:paraId="7BDD485C" w14:textId="77777777" w:rsidR="00670A19" w:rsidRPr="00671675" w:rsidRDefault="00670A19" w:rsidP="00670A19">
      <w:pPr>
        <w:pStyle w:val="ConsPlusNormal"/>
        <w:ind w:firstLine="709"/>
        <w:jc w:val="both"/>
        <w:rPr>
          <w:rFonts w:ascii="Times New Roman" w:hAnsi="Times New Roman" w:cs="Times New Roman"/>
          <w:sz w:val="26"/>
          <w:szCs w:val="26"/>
        </w:rPr>
      </w:pPr>
      <w:r w:rsidRPr="00671675">
        <w:rPr>
          <w:rFonts w:ascii="Times New Roman" w:hAnsi="Times New Roman" w:cs="Times New Roman"/>
          <w:sz w:val="26"/>
          <w:szCs w:val="26"/>
        </w:rPr>
        <w:t>2)</w:t>
      </w:r>
      <w:r w:rsidR="00122B6D" w:rsidRPr="00671675">
        <w:rPr>
          <w:rFonts w:ascii="Times New Roman" w:hAnsi="Times New Roman" w:cs="Times New Roman"/>
          <w:sz w:val="26"/>
          <w:szCs w:val="26"/>
        </w:rPr>
        <w:t> </w:t>
      </w:r>
      <w:r w:rsidRPr="00671675">
        <w:rPr>
          <w:rFonts w:ascii="Times New Roman" w:hAnsi="Times New Roman" w:cs="Times New Roman"/>
          <w:sz w:val="26"/>
          <w:szCs w:val="26"/>
        </w:rPr>
        <w:t>наименовани</w:t>
      </w:r>
      <w:r w:rsidR="007C5FE7" w:rsidRPr="00671675">
        <w:rPr>
          <w:rFonts w:ascii="Times New Roman" w:hAnsi="Times New Roman" w:cs="Times New Roman"/>
          <w:sz w:val="26"/>
          <w:szCs w:val="26"/>
        </w:rPr>
        <w:t>и</w:t>
      </w:r>
      <w:r w:rsidRPr="00671675">
        <w:rPr>
          <w:rFonts w:ascii="Times New Roman" w:hAnsi="Times New Roman" w:cs="Times New Roman"/>
          <w:sz w:val="26"/>
          <w:szCs w:val="26"/>
        </w:rPr>
        <w:t>, мест</w:t>
      </w:r>
      <w:r w:rsidR="007C5FE7" w:rsidRPr="00671675">
        <w:rPr>
          <w:rFonts w:ascii="Times New Roman" w:hAnsi="Times New Roman" w:cs="Times New Roman"/>
          <w:sz w:val="26"/>
          <w:szCs w:val="26"/>
        </w:rPr>
        <w:t>е</w:t>
      </w:r>
      <w:r w:rsidRPr="00671675">
        <w:rPr>
          <w:rFonts w:ascii="Times New Roman" w:hAnsi="Times New Roman" w:cs="Times New Roman"/>
          <w:sz w:val="26"/>
          <w:szCs w:val="26"/>
        </w:rPr>
        <w:t xml:space="preserve"> нахождения, почтово</w:t>
      </w:r>
      <w:r w:rsidR="007C5FE7" w:rsidRPr="00671675">
        <w:rPr>
          <w:rFonts w:ascii="Times New Roman" w:hAnsi="Times New Roman" w:cs="Times New Roman"/>
          <w:sz w:val="26"/>
          <w:szCs w:val="26"/>
        </w:rPr>
        <w:t>м</w:t>
      </w:r>
      <w:r w:rsidRPr="00671675">
        <w:rPr>
          <w:rFonts w:ascii="Times New Roman" w:hAnsi="Times New Roman" w:cs="Times New Roman"/>
          <w:sz w:val="26"/>
          <w:szCs w:val="26"/>
        </w:rPr>
        <w:t xml:space="preserve"> адрес</w:t>
      </w:r>
      <w:r w:rsidR="007C5FE7" w:rsidRPr="00671675">
        <w:rPr>
          <w:rFonts w:ascii="Times New Roman" w:hAnsi="Times New Roman" w:cs="Times New Roman"/>
          <w:sz w:val="26"/>
          <w:szCs w:val="26"/>
        </w:rPr>
        <w:t>е</w:t>
      </w:r>
      <w:r w:rsidRPr="00671675">
        <w:rPr>
          <w:rFonts w:ascii="Times New Roman" w:hAnsi="Times New Roman" w:cs="Times New Roman"/>
          <w:sz w:val="26"/>
          <w:szCs w:val="26"/>
        </w:rPr>
        <w:t>, адрес</w:t>
      </w:r>
      <w:r w:rsidR="007C5FE7" w:rsidRPr="00671675">
        <w:rPr>
          <w:rFonts w:ascii="Times New Roman" w:hAnsi="Times New Roman" w:cs="Times New Roman"/>
          <w:sz w:val="26"/>
          <w:szCs w:val="26"/>
        </w:rPr>
        <w:t>е</w:t>
      </w:r>
      <w:r w:rsidRPr="00671675">
        <w:rPr>
          <w:rFonts w:ascii="Times New Roman" w:hAnsi="Times New Roman" w:cs="Times New Roman"/>
          <w:sz w:val="26"/>
          <w:szCs w:val="26"/>
        </w:rPr>
        <w:t xml:space="preserve"> электронной почты Администрации</w:t>
      </w:r>
      <w:r w:rsidR="007C5FE7" w:rsidRPr="00671675">
        <w:rPr>
          <w:rFonts w:ascii="Times New Roman" w:hAnsi="Times New Roman" w:cs="Times New Roman"/>
          <w:sz w:val="26"/>
          <w:szCs w:val="26"/>
        </w:rPr>
        <w:t xml:space="preserve"> и Организатора</w:t>
      </w:r>
      <w:r w:rsidRPr="00671675">
        <w:rPr>
          <w:rFonts w:ascii="Times New Roman" w:hAnsi="Times New Roman" w:cs="Times New Roman"/>
          <w:sz w:val="26"/>
          <w:szCs w:val="26"/>
        </w:rPr>
        <w:t>;</w:t>
      </w:r>
    </w:p>
    <w:p w14:paraId="732DDE84" w14:textId="77777777" w:rsidR="00670A19" w:rsidRPr="00671675" w:rsidRDefault="00670A19" w:rsidP="00670A19">
      <w:pPr>
        <w:pStyle w:val="ConsPlusNormal"/>
        <w:ind w:firstLine="709"/>
        <w:jc w:val="both"/>
        <w:rPr>
          <w:rFonts w:ascii="Times New Roman" w:hAnsi="Times New Roman" w:cs="Times New Roman"/>
          <w:sz w:val="26"/>
          <w:szCs w:val="26"/>
        </w:rPr>
      </w:pPr>
      <w:r w:rsidRPr="00671675">
        <w:rPr>
          <w:rFonts w:ascii="Times New Roman" w:hAnsi="Times New Roman" w:cs="Times New Roman"/>
          <w:sz w:val="26"/>
          <w:szCs w:val="26"/>
        </w:rPr>
        <w:t>3)</w:t>
      </w:r>
      <w:r w:rsidR="00122B6D" w:rsidRPr="00671675">
        <w:rPr>
          <w:rFonts w:ascii="Times New Roman" w:hAnsi="Times New Roman" w:cs="Times New Roman"/>
          <w:sz w:val="26"/>
          <w:szCs w:val="26"/>
        </w:rPr>
        <w:t> </w:t>
      </w:r>
      <w:r w:rsidRPr="00671675">
        <w:rPr>
          <w:rFonts w:ascii="Times New Roman" w:hAnsi="Times New Roman" w:cs="Times New Roman"/>
          <w:sz w:val="26"/>
          <w:szCs w:val="26"/>
        </w:rPr>
        <w:t>цел</w:t>
      </w:r>
      <w:r w:rsidR="007C5FE7" w:rsidRPr="00671675">
        <w:rPr>
          <w:rFonts w:ascii="Times New Roman" w:hAnsi="Times New Roman" w:cs="Times New Roman"/>
          <w:sz w:val="26"/>
          <w:szCs w:val="26"/>
        </w:rPr>
        <w:t>ях</w:t>
      </w:r>
      <w:r w:rsidRPr="00671675">
        <w:rPr>
          <w:rFonts w:ascii="Times New Roman" w:hAnsi="Times New Roman" w:cs="Times New Roman"/>
          <w:sz w:val="26"/>
          <w:szCs w:val="26"/>
        </w:rPr>
        <w:t xml:space="preserve"> предоставления субсидии, а также результат</w:t>
      </w:r>
      <w:r w:rsidR="007C5FE7" w:rsidRPr="00671675">
        <w:rPr>
          <w:rFonts w:ascii="Times New Roman" w:hAnsi="Times New Roman" w:cs="Times New Roman"/>
          <w:sz w:val="26"/>
          <w:szCs w:val="26"/>
        </w:rPr>
        <w:t>ах</w:t>
      </w:r>
      <w:r w:rsidRPr="00671675">
        <w:rPr>
          <w:rFonts w:ascii="Times New Roman" w:hAnsi="Times New Roman" w:cs="Times New Roman"/>
          <w:sz w:val="26"/>
          <w:szCs w:val="26"/>
        </w:rPr>
        <w:t xml:space="preserve"> предоставления субсидии;</w:t>
      </w:r>
    </w:p>
    <w:p w14:paraId="41BE59C6" w14:textId="77777777" w:rsidR="00670A19" w:rsidRPr="00671675" w:rsidRDefault="00670A19" w:rsidP="00670A19">
      <w:pPr>
        <w:pStyle w:val="ConsPlusNormal"/>
        <w:ind w:firstLine="709"/>
        <w:jc w:val="both"/>
        <w:rPr>
          <w:rFonts w:ascii="Times New Roman" w:hAnsi="Times New Roman" w:cs="Times New Roman"/>
          <w:sz w:val="26"/>
          <w:szCs w:val="26"/>
        </w:rPr>
      </w:pPr>
      <w:r w:rsidRPr="00671675">
        <w:rPr>
          <w:rFonts w:ascii="Times New Roman" w:hAnsi="Times New Roman" w:cs="Times New Roman"/>
          <w:sz w:val="26"/>
          <w:szCs w:val="26"/>
        </w:rPr>
        <w:t>4)</w:t>
      </w:r>
      <w:r w:rsidR="00122B6D" w:rsidRPr="00671675">
        <w:rPr>
          <w:rFonts w:ascii="Times New Roman" w:hAnsi="Times New Roman" w:cs="Times New Roman"/>
          <w:sz w:val="26"/>
          <w:szCs w:val="26"/>
        </w:rPr>
        <w:t> </w:t>
      </w:r>
      <w:r w:rsidRPr="00671675">
        <w:rPr>
          <w:rFonts w:ascii="Times New Roman" w:hAnsi="Times New Roman" w:cs="Times New Roman"/>
          <w:sz w:val="26"/>
          <w:szCs w:val="26"/>
        </w:rPr>
        <w:t>доменно</w:t>
      </w:r>
      <w:r w:rsidR="007C5FE7" w:rsidRPr="00671675">
        <w:rPr>
          <w:rFonts w:ascii="Times New Roman" w:hAnsi="Times New Roman" w:cs="Times New Roman"/>
          <w:sz w:val="26"/>
          <w:szCs w:val="26"/>
        </w:rPr>
        <w:t>м</w:t>
      </w:r>
      <w:r w:rsidRPr="00671675">
        <w:rPr>
          <w:rFonts w:ascii="Times New Roman" w:hAnsi="Times New Roman" w:cs="Times New Roman"/>
          <w:sz w:val="26"/>
          <w:szCs w:val="26"/>
        </w:rPr>
        <w:t xml:space="preserve"> имени, и (или) сетево</w:t>
      </w:r>
      <w:r w:rsidR="007C5FE7" w:rsidRPr="00671675">
        <w:rPr>
          <w:rFonts w:ascii="Times New Roman" w:hAnsi="Times New Roman" w:cs="Times New Roman"/>
          <w:sz w:val="26"/>
          <w:szCs w:val="26"/>
        </w:rPr>
        <w:t>м</w:t>
      </w:r>
      <w:r w:rsidRPr="00671675">
        <w:rPr>
          <w:rFonts w:ascii="Times New Roman" w:hAnsi="Times New Roman" w:cs="Times New Roman"/>
          <w:sz w:val="26"/>
          <w:szCs w:val="26"/>
        </w:rPr>
        <w:t xml:space="preserve"> адрес</w:t>
      </w:r>
      <w:r w:rsidR="007C5FE7" w:rsidRPr="00671675">
        <w:rPr>
          <w:rFonts w:ascii="Times New Roman" w:hAnsi="Times New Roman" w:cs="Times New Roman"/>
          <w:sz w:val="26"/>
          <w:szCs w:val="26"/>
        </w:rPr>
        <w:t>е</w:t>
      </w:r>
      <w:r w:rsidRPr="00671675">
        <w:rPr>
          <w:rFonts w:ascii="Times New Roman" w:hAnsi="Times New Roman" w:cs="Times New Roman"/>
          <w:sz w:val="26"/>
          <w:szCs w:val="26"/>
        </w:rPr>
        <w:t>, и (или) указател</w:t>
      </w:r>
      <w:r w:rsidR="007C5FE7" w:rsidRPr="00671675">
        <w:rPr>
          <w:rFonts w:ascii="Times New Roman" w:hAnsi="Times New Roman" w:cs="Times New Roman"/>
          <w:sz w:val="26"/>
          <w:szCs w:val="26"/>
        </w:rPr>
        <w:t>ях</w:t>
      </w:r>
      <w:r w:rsidRPr="00671675">
        <w:rPr>
          <w:rFonts w:ascii="Times New Roman" w:hAnsi="Times New Roman" w:cs="Times New Roman"/>
          <w:sz w:val="26"/>
          <w:szCs w:val="26"/>
        </w:rPr>
        <w:t xml:space="preserve"> страниц сайта в информационно-телекоммуникационной сети «Интернет», на котором обеспечи</w:t>
      </w:r>
      <w:r w:rsidR="00552198" w:rsidRPr="00671675">
        <w:rPr>
          <w:rFonts w:ascii="Times New Roman" w:hAnsi="Times New Roman" w:cs="Times New Roman"/>
          <w:sz w:val="26"/>
          <w:szCs w:val="26"/>
        </w:rPr>
        <w:t xml:space="preserve">вается проведение </w:t>
      </w:r>
      <w:r w:rsidR="003577C8" w:rsidRPr="00671675">
        <w:rPr>
          <w:rFonts w:ascii="Times New Roman" w:hAnsi="Times New Roman" w:cs="Times New Roman"/>
          <w:sz w:val="26"/>
          <w:szCs w:val="26"/>
        </w:rPr>
        <w:t>о</w:t>
      </w:r>
      <w:r w:rsidRPr="00671675">
        <w:rPr>
          <w:rFonts w:ascii="Times New Roman" w:hAnsi="Times New Roman" w:cs="Times New Roman"/>
          <w:sz w:val="26"/>
          <w:szCs w:val="26"/>
        </w:rPr>
        <w:t>тбора;</w:t>
      </w:r>
    </w:p>
    <w:p w14:paraId="3E86E974" w14:textId="77777777" w:rsidR="00670A19" w:rsidRPr="00671675" w:rsidRDefault="00670A19" w:rsidP="00670A19">
      <w:pPr>
        <w:pStyle w:val="ConsPlusNormal"/>
        <w:ind w:firstLine="709"/>
        <w:jc w:val="both"/>
        <w:rPr>
          <w:rFonts w:ascii="Times New Roman" w:hAnsi="Times New Roman" w:cs="Times New Roman"/>
          <w:sz w:val="26"/>
          <w:szCs w:val="26"/>
        </w:rPr>
      </w:pPr>
      <w:r w:rsidRPr="00671675">
        <w:rPr>
          <w:rFonts w:ascii="Times New Roman" w:hAnsi="Times New Roman" w:cs="Times New Roman"/>
          <w:sz w:val="26"/>
          <w:szCs w:val="26"/>
        </w:rPr>
        <w:t>5)</w:t>
      </w:r>
      <w:r w:rsidR="00122B6D" w:rsidRPr="00671675">
        <w:rPr>
          <w:rFonts w:ascii="Times New Roman" w:hAnsi="Times New Roman" w:cs="Times New Roman"/>
          <w:sz w:val="26"/>
          <w:szCs w:val="26"/>
        </w:rPr>
        <w:t> </w:t>
      </w:r>
      <w:r w:rsidRPr="00671675">
        <w:rPr>
          <w:rFonts w:ascii="Times New Roman" w:hAnsi="Times New Roman" w:cs="Times New Roman"/>
          <w:sz w:val="26"/>
          <w:szCs w:val="26"/>
        </w:rPr>
        <w:t>требовани</w:t>
      </w:r>
      <w:r w:rsidR="007C5FE7" w:rsidRPr="00671675">
        <w:rPr>
          <w:rFonts w:ascii="Times New Roman" w:hAnsi="Times New Roman" w:cs="Times New Roman"/>
          <w:sz w:val="26"/>
          <w:szCs w:val="26"/>
        </w:rPr>
        <w:t>ях</w:t>
      </w:r>
      <w:r w:rsidRPr="00671675">
        <w:rPr>
          <w:rFonts w:ascii="Times New Roman" w:hAnsi="Times New Roman" w:cs="Times New Roman"/>
          <w:sz w:val="26"/>
          <w:szCs w:val="26"/>
        </w:rPr>
        <w:t xml:space="preserve"> к учас</w:t>
      </w:r>
      <w:r w:rsidR="00552198" w:rsidRPr="00671675">
        <w:rPr>
          <w:rFonts w:ascii="Times New Roman" w:hAnsi="Times New Roman" w:cs="Times New Roman"/>
          <w:sz w:val="26"/>
          <w:szCs w:val="26"/>
        </w:rPr>
        <w:t>тникам о</w:t>
      </w:r>
      <w:r w:rsidRPr="00671675">
        <w:rPr>
          <w:rFonts w:ascii="Times New Roman" w:hAnsi="Times New Roman" w:cs="Times New Roman"/>
          <w:sz w:val="26"/>
          <w:szCs w:val="26"/>
        </w:rPr>
        <w:t>тбора и перечн</w:t>
      </w:r>
      <w:r w:rsidR="007C5FE7" w:rsidRPr="00671675">
        <w:rPr>
          <w:rFonts w:ascii="Times New Roman" w:hAnsi="Times New Roman" w:cs="Times New Roman"/>
          <w:sz w:val="26"/>
          <w:szCs w:val="26"/>
        </w:rPr>
        <w:t>е</w:t>
      </w:r>
      <w:r w:rsidRPr="00671675">
        <w:rPr>
          <w:rFonts w:ascii="Times New Roman" w:hAnsi="Times New Roman" w:cs="Times New Roman"/>
          <w:sz w:val="26"/>
          <w:szCs w:val="26"/>
        </w:rPr>
        <w:t xml:space="preserve"> документ</w:t>
      </w:r>
      <w:r w:rsidR="00552198" w:rsidRPr="00671675">
        <w:rPr>
          <w:rFonts w:ascii="Times New Roman" w:hAnsi="Times New Roman" w:cs="Times New Roman"/>
          <w:sz w:val="26"/>
          <w:szCs w:val="26"/>
        </w:rPr>
        <w:t>ов, представляемых участниками о</w:t>
      </w:r>
      <w:r w:rsidRPr="00671675">
        <w:rPr>
          <w:rFonts w:ascii="Times New Roman" w:hAnsi="Times New Roman" w:cs="Times New Roman"/>
          <w:sz w:val="26"/>
          <w:szCs w:val="26"/>
        </w:rPr>
        <w:t>тбора для подтверждения их соответствия указанным требованиям;</w:t>
      </w:r>
    </w:p>
    <w:p w14:paraId="58B6EFE4" w14:textId="77777777" w:rsidR="00670A19" w:rsidRPr="00671675" w:rsidRDefault="00670A19" w:rsidP="00670A19">
      <w:pPr>
        <w:pStyle w:val="ConsPlusNormal"/>
        <w:ind w:firstLine="709"/>
        <w:jc w:val="both"/>
        <w:rPr>
          <w:rFonts w:ascii="Times New Roman" w:hAnsi="Times New Roman" w:cs="Times New Roman"/>
          <w:sz w:val="26"/>
          <w:szCs w:val="26"/>
        </w:rPr>
      </w:pPr>
      <w:r w:rsidRPr="00671675">
        <w:rPr>
          <w:rFonts w:ascii="Times New Roman" w:hAnsi="Times New Roman" w:cs="Times New Roman"/>
          <w:sz w:val="26"/>
          <w:szCs w:val="26"/>
        </w:rPr>
        <w:t>6)</w:t>
      </w:r>
      <w:r w:rsidR="00122B6D" w:rsidRPr="00671675">
        <w:rPr>
          <w:rFonts w:ascii="Times New Roman" w:hAnsi="Times New Roman" w:cs="Times New Roman"/>
          <w:sz w:val="26"/>
          <w:szCs w:val="26"/>
        </w:rPr>
        <w:t> </w:t>
      </w:r>
      <w:r w:rsidRPr="00671675">
        <w:rPr>
          <w:rFonts w:ascii="Times New Roman" w:hAnsi="Times New Roman" w:cs="Times New Roman"/>
          <w:sz w:val="26"/>
          <w:szCs w:val="26"/>
        </w:rPr>
        <w:t>пор</w:t>
      </w:r>
      <w:r w:rsidR="00552198" w:rsidRPr="00671675">
        <w:rPr>
          <w:rFonts w:ascii="Times New Roman" w:hAnsi="Times New Roman" w:cs="Times New Roman"/>
          <w:sz w:val="26"/>
          <w:szCs w:val="26"/>
        </w:rPr>
        <w:t>яд</w:t>
      </w:r>
      <w:r w:rsidR="007C5FE7" w:rsidRPr="00671675">
        <w:rPr>
          <w:rFonts w:ascii="Times New Roman" w:hAnsi="Times New Roman" w:cs="Times New Roman"/>
          <w:sz w:val="26"/>
          <w:szCs w:val="26"/>
        </w:rPr>
        <w:t>ке</w:t>
      </w:r>
      <w:r w:rsidR="00552198" w:rsidRPr="00671675">
        <w:rPr>
          <w:rFonts w:ascii="Times New Roman" w:hAnsi="Times New Roman" w:cs="Times New Roman"/>
          <w:sz w:val="26"/>
          <w:szCs w:val="26"/>
        </w:rPr>
        <w:t xml:space="preserve"> подачи заявок участниками о</w:t>
      </w:r>
      <w:r w:rsidRPr="00671675">
        <w:rPr>
          <w:rFonts w:ascii="Times New Roman" w:hAnsi="Times New Roman" w:cs="Times New Roman"/>
          <w:sz w:val="26"/>
          <w:szCs w:val="26"/>
        </w:rPr>
        <w:t>тбора и требовани</w:t>
      </w:r>
      <w:r w:rsidR="007C5FE7" w:rsidRPr="00671675">
        <w:rPr>
          <w:rFonts w:ascii="Times New Roman" w:hAnsi="Times New Roman" w:cs="Times New Roman"/>
          <w:sz w:val="26"/>
          <w:szCs w:val="26"/>
        </w:rPr>
        <w:t>ях</w:t>
      </w:r>
      <w:r w:rsidRPr="00671675">
        <w:rPr>
          <w:rFonts w:ascii="Times New Roman" w:hAnsi="Times New Roman" w:cs="Times New Roman"/>
          <w:sz w:val="26"/>
          <w:szCs w:val="26"/>
        </w:rPr>
        <w:t>, предъявляемых к форме и содержанию заявок</w:t>
      </w:r>
      <w:r w:rsidR="00552198" w:rsidRPr="00671675">
        <w:rPr>
          <w:rFonts w:ascii="Times New Roman" w:hAnsi="Times New Roman" w:cs="Times New Roman"/>
          <w:sz w:val="26"/>
          <w:szCs w:val="26"/>
        </w:rPr>
        <w:t>, подаваемых участниками о</w:t>
      </w:r>
      <w:r w:rsidRPr="00671675">
        <w:rPr>
          <w:rFonts w:ascii="Times New Roman" w:hAnsi="Times New Roman" w:cs="Times New Roman"/>
          <w:sz w:val="26"/>
          <w:szCs w:val="26"/>
        </w:rPr>
        <w:t>тбора;</w:t>
      </w:r>
    </w:p>
    <w:p w14:paraId="7D1DD51E" w14:textId="77777777" w:rsidR="00670A19" w:rsidRPr="00671675" w:rsidRDefault="00670A19" w:rsidP="00670A19">
      <w:pPr>
        <w:pStyle w:val="ConsPlusNormal"/>
        <w:ind w:firstLine="709"/>
        <w:jc w:val="both"/>
        <w:rPr>
          <w:rFonts w:ascii="Times New Roman" w:hAnsi="Times New Roman" w:cs="Times New Roman"/>
          <w:sz w:val="26"/>
          <w:szCs w:val="26"/>
        </w:rPr>
      </w:pPr>
      <w:r w:rsidRPr="00671675">
        <w:rPr>
          <w:rFonts w:ascii="Times New Roman" w:hAnsi="Times New Roman" w:cs="Times New Roman"/>
          <w:sz w:val="26"/>
          <w:szCs w:val="26"/>
        </w:rPr>
        <w:t>7)</w:t>
      </w:r>
      <w:r w:rsidR="00122B6D" w:rsidRPr="00671675">
        <w:rPr>
          <w:rFonts w:ascii="Times New Roman" w:hAnsi="Times New Roman" w:cs="Times New Roman"/>
          <w:sz w:val="26"/>
          <w:szCs w:val="26"/>
        </w:rPr>
        <w:t> </w:t>
      </w:r>
      <w:r w:rsidRPr="00671675">
        <w:rPr>
          <w:rFonts w:ascii="Times New Roman" w:hAnsi="Times New Roman" w:cs="Times New Roman"/>
          <w:sz w:val="26"/>
          <w:szCs w:val="26"/>
        </w:rPr>
        <w:t>по</w:t>
      </w:r>
      <w:r w:rsidR="00F264A6" w:rsidRPr="00671675">
        <w:rPr>
          <w:rFonts w:ascii="Times New Roman" w:hAnsi="Times New Roman" w:cs="Times New Roman"/>
          <w:sz w:val="26"/>
          <w:szCs w:val="26"/>
        </w:rPr>
        <w:t>ряд</w:t>
      </w:r>
      <w:r w:rsidR="007C5FE7" w:rsidRPr="00671675">
        <w:rPr>
          <w:rFonts w:ascii="Times New Roman" w:hAnsi="Times New Roman" w:cs="Times New Roman"/>
          <w:sz w:val="26"/>
          <w:szCs w:val="26"/>
        </w:rPr>
        <w:t xml:space="preserve">ке </w:t>
      </w:r>
      <w:r w:rsidR="00F264A6" w:rsidRPr="00671675">
        <w:rPr>
          <w:rFonts w:ascii="Times New Roman" w:hAnsi="Times New Roman" w:cs="Times New Roman"/>
          <w:sz w:val="26"/>
          <w:szCs w:val="26"/>
        </w:rPr>
        <w:t xml:space="preserve">отзыва заявок </w:t>
      </w:r>
      <w:r w:rsidR="007C5FE7" w:rsidRPr="00671675">
        <w:rPr>
          <w:rFonts w:ascii="Times New Roman" w:hAnsi="Times New Roman" w:cs="Times New Roman"/>
          <w:sz w:val="26"/>
          <w:szCs w:val="26"/>
        </w:rPr>
        <w:t xml:space="preserve">заявителей и </w:t>
      </w:r>
      <w:r w:rsidR="00F264A6" w:rsidRPr="00671675">
        <w:rPr>
          <w:rFonts w:ascii="Times New Roman" w:hAnsi="Times New Roman" w:cs="Times New Roman"/>
          <w:sz w:val="26"/>
          <w:szCs w:val="26"/>
        </w:rPr>
        <w:t>участников о</w:t>
      </w:r>
      <w:r w:rsidRPr="00671675">
        <w:rPr>
          <w:rFonts w:ascii="Times New Roman" w:hAnsi="Times New Roman" w:cs="Times New Roman"/>
          <w:sz w:val="26"/>
          <w:szCs w:val="26"/>
        </w:rPr>
        <w:t>тбора, поря</w:t>
      </w:r>
      <w:r w:rsidR="00F264A6" w:rsidRPr="00671675">
        <w:rPr>
          <w:rFonts w:ascii="Times New Roman" w:hAnsi="Times New Roman" w:cs="Times New Roman"/>
          <w:sz w:val="26"/>
          <w:szCs w:val="26"/>
        </w:rPr>
        <w:t>дк</w:t>
      </w:r>
      <w:r w:rsidR="007C5FE7" w:rsidRPr="00671675">
        <w:rPr>
          <w:rFonts w:ascii="Times New Roman" w:hAnsi="Times New Roman" w:cs="Times New Roman"/>
          <w:sz w:val="26"/>
          <w:szCs w:val="26"/>
        </w:rPr>
        <w:t>е</w:t>
      </w:r>
      <w:r w:rsidR="00F264A6" w:rsidRPr="00671675">
        <w:rPr>
          <w:rFonts w:ascii="Times New Roman" w:hAnsi="Times New Roman" w:cs="Times New Roman"/>
          <w:sz w:val="26"/>
          <w:szCs w:val="26"/>
        </w:rPr>
        <w:t xml:space="preserve"> возврата заявок</w:t>
      </w:r>
      <w:r w:rsidR="007C5FE7" w:rsidRPr="00671675">
        <w:rPr>
          <w:rFonts w:ascii="Times New Roman" w:hAnsi="Times New Roman" w:cs="Times New Roman"/>
          <w:sz w:val="26"/>
          <w:szCs w:val="26"/>
        </w:rPr>
        <w:t xml:space="preserve"> заявителей и</w:t>
      </w:r>
      <w:r w:rsidR="00F264A6" w:rsidRPr="00671675">
        <w:rPr>
          <w:rFonts w:ascii="Times New Roman" w:hAnsi="Times New Roman" w:cs="Times New Roman"/>
          <w:sz w:val="26"/>
          <w:szCs w:val="26"/>
        </w:rPr>
        <w:t xml:space="preserve"> участников о</w:t>
      </w:r>
      <w:r w:rsidRPr="00671675">
        <w:rPr>
          <w:rFonts w:ascii="Times New Roman" w:hAnsi="Times New Roman" w:cs="Times New Roman"/>
          <w:sz w:val="26"/>
          <w:szCs w:val="26"/>
        </w:rPr>
        <w:t>тбора, определяюще</w:t>
      </w:r>
      <w:r w:rsidR="007C5FE7" w:rsidRPr="00671675">
        <w:rPr>
          <w:rFonts w:ascii="Times New Roman" w:hAnsi="Times New Roman" w:cs="Times New Roman"/>
          <w:sz w:val="26"/>
          <w:szCs w:val="26"/>
        </w:rPr>
        <w:t>м</w:t>
      </w:r>
      <w:r w:rsidRPr="00671675">
        <w:rPr>
          <w:rFonts w:ascii="Times New Roman" w:hAnsi="Times New Roman" w:cs="Times New Roman"/>
          <w:sz w:val="26"/>
          <w:szCs w:val="26"/>
        </w:rPr>
        <w:t xml:space="preserve"> в том числе основания для возврата заявок, порядк</w:t>
      </w:r>
      <w:r w:rsidR="007C5FE7" w:rsidRPr="00671675">
        <w:rPr>
          <w:rFonts w:ascii="Times New Roman" w:hAnsi="Times New Roman" w:cs="Times New Roman"/>
          <w:sz w:val="26"/>
          <w:szCs w:val="26"/>
        </w:rPr>
        <w:t>е</w:t>
      </w:r>
      <w:r w:rsidRPr="00671675">
        <w:rPr>
          <w:rFonts w:ascii="Times New Roman" w:hAnsi="Times New Roman" w:cs="Times New Roman"/>
          <w:sz w:val="26"/>
          <w:szCs w:val="26"/>
        </w:rPr>
        <w:t xml:space="preserve"> внесения изменений в заявки </w:t>
      </w:r>
      <w:r w:rsidR="007C5FE7" w:rsidRPr="00671675">
        <w:rPr>
          <w:rFonts w:ascii="Times New Roman" w:hAnsi="Times New Roman" w:cs="Times New Roman"/>
          <w:sz w:val="26"/>
          <w:szCs w:val="26"/>
        </w:rPr>
        <w:t>заявителей</w:t>
      </w:r>
      <w:r w:rsidRPr="00671675">
        <w:rPr>
          <w:rFonts w:ascii="Times New Roman" w:hAnsi="Times New Roman" w:cs="Times New Roman"/>
          <w:sz w:val="26"/>
          <w:szCs w:val="26"/>
        </w:rPr>
        <w:t>;</w:t>
      </w:r>
    </w:p>
    <w:p w14:paraId="7C85D130" w14:textId="77777777" w:rsidR="00670A19" w:rsidRPr="00671675" w:rsidRDefault="00670A19" w:rsidP="00670A19">
      <w:pPr>
        <w:pStyle w:val="ConsPlusNormal"/>
        <w:ind w:firstLine="709"/>
        <w:jc w:val="both"/>
        <w:rPr>
          <w:rFonts w:ascii="Times New Roman" w:hAnsi="Times New Roman" w:cs="Times New Roman"/>
          <w:sz w:val="26"/>
          <w:szCs w:val="26"/>
        </w:rPr>
      </w:pPr>
      <w:r w:rsidRPr="00671675">
        <w:rPr>
          <w:rFonts w:ascii="Times New Roman" w:hAnsi="Times New Roman" w:cs="Times New Roman"/>
          <w:sz w:val="26"/>
          <w:szCs w:val="26"/>
        </w:rPr>
        <w:t>8)</w:t>
      </w:r>
      <w:r w:rsidR="00122B6D" w:rsidRPr="00671675">
        <w:rPr>
          <w:rFonts w:ascii="Times New Roman" w:hAnsi="Times New Roman" w:cs="Times New Roman"/>
          <w:sz w:val="26"/>
          <w:szCs w:val="26"/>
        </w:rPr>
        <w:t> </w:t>
      </w:r>
      <w:r w:rsidRPr="00671675">
        <w:rPr>
          <w:rFonts w:ascii="Times New Roman" w:hAnsi="Times New Roman" w:cs="Times New Roman"/>
          <w:sz w:val="26"/>
          <w:szCs w:val="26"/>
        </w:rPr>
        <w:t>правил</w:t>
      </w:r>
      <w:r w:rsidR="007C5FE7" w:rsidRPr="00671675">
        <w:rPr>
          <w:rFonts w:ascii="Times New Roman" w:hAnsi="Times New Roman" w:cs="Times New Roman"/>
          <w:sz w:val="26"/>
          <w:szCs w:val="26"/>
        </w:rPr>
        <w:t>ах</w:t>
      </w:r>
      <w:r w:rsidRPr="00671675">
        <w:rPr>
          <w:rFonts w:ascii="Times New Roman" w:hAnsi="Times New Roman" w:cs="Times New Roman"/>
          <w:sz w:val="26"/>
          <w:szCs w:val="26"/>
        </w:rPr>
        <w:t xml:space="preserve"> рассмотрения </w:t>
      </w:r>
      <w:r w:rsidR="007C5FE7" w:rsidRPr="00671675">
        <w:rPr>
          <w:rFonts w:ascii="Times New Roman" w:hAnsi="Times New Roman" w:cs="Times New Roman"/>
          <w:sz w:val="26"/>
          <w:szCs w:val="26"/>
        </w:rPr>
        <w:t xml:space="preserve">заявок заявителей </w:t>
      </w:r>
      <w:r w:rsidRPr="00671675">
        <w:rPr>
          <w:rFonts w:ascii="Times New Roman" w:hAnsi="Times New Roman" w:cs="Times New Roman"/>
          <w:sz w:val="26"/>
          <w:szCs w:val="26"/>
        </w:rPr>
        <w:t>и оценки заявок участников отбора;</w:t>
      </w:r>
    </w:p>
    <w:p w14:paraId="34B710DB" w14:textId="77777777" w:rsidR="00670A19" w:rsidRPr="00671675" w:rsidRDefault="00670A19" w:rsidP="00670A19">
      <w:pPr>
        <w:pStyle w:val="ConsPlusNormal"/>
        <w:ind w:firstLine="709"/>
        <w:jc w:val="both"/>
        <w:rPr>
          <w:rFonts w:ascii="Times New Roman" w:hAnsi="Times New Roman" w:cs="Times New Roman"/>
          <w:sz w:val="26"/>
          <w:szCs w:val="26"/>
        </w:rPr>
      </w:pPr>
      <w:r w:rsidRPr="00671675">
        <w:rPr>
          <w:rFonts w:ascii="Times New Roman" w:hAnsi="Times New Roman" w:cs="Times New Roman"/>
          <w:sz w:val="26"/>
          <w:szCs w:val="26"/>
        </w:rPr>
        <w:t>9)</w:t>
      </w:r>
      <w:r w:rsidR="00122B6D" w:rsidRPr="00671675">
        <w:rPr>
          <w:rFonts w:ascii="Times New Roman" w:hAnsi="Times New Roman" w:cs="Times New Roman"/>
          <w:sz w:val="26"/>
          <w:szCs w:val="26"/>
        </w:rPr>
        <w:t> </w:t>
      </w:r>
      <w:r w:rsidRPr="00671675">
        <w:rPr>
          <w:rFonts w:ascii="Times New Roman" w:hAnsi="Times New Roman" w:cs="Times New Roman"/>
          <w:sz w:val="26"/>
          <w:szCs w:val="26"/>
        </w:rPr>
        <w:t>порядк</w:t>
      </w:r>
      <w:r w:rsidR="007C5FE7" w:rsidRPr="00671675">
        <w:rPr>
          <w:rFonts w:ascii="Times New Roman" w:hAnsi="Times New Roman" w:cs="Times New Roman"/>
          <w:sz w:val="26"/>
          <w:szCs w:val="26"/>
        </w:rPr>
        <w:t>е</w:t>
      </w:r>
      <w:r w:rsidRPr="00671675">
        <w:rPr>
          <w:rFonts w:ascii="Times New Roman" w:hAnsi="Times New Roman" w:cs="Times New Roman"/>
          <w:sz w:val="26"/>
          <w:szCs w:val="26"/>
        </w:rPr>
        <w:t xml:space="preserve"> предоставления </w:t>
      </w:r>
      <w:r w:rsidR="007C5FE7" w:rsidRPr="00671675">
        <w:rPr>
          <w:rFonts w:ascii="Times New Roman" w:hAnsi="Times New Roman" w:cs="Times New Roman"/>
          <w:sz w:val="26"/>
          <w:szCs w:val="26"/>
        </w:rPr>
        <w:t>заявителям</w:t>
      </w:r>
      <w:r w:rsidRPr="00671675">
        <w:rPr>
          <w:rFonts w:ascii="Times New Roman" w:hAnsi="Times New Roman" w:cs="Times New Roman"/>
          <w:sz w:val="26"/>
          <w:szCs w:val="26"/>
        </w:rPr>
        <w:t xml:space="preserve"> разъяснений положений объявления о проведении отбора, дат</w:t>
      </w:r>
      <w:r w:rsidR="007C5FE7" w:rsidRPr="00671675">
        <w:rPr>
          <w:rFonts w:ascii="Times New Roman" w:hAnsi="Times New Roman" w:cs="Times New Roman"/>
          <w:sz w:val="26"/>
          <w:szCs w:val="26"/>
        </w:rPr>
        <w:t>е</w:t>
      </w:r>
      <w:r w:rsidRPr="00671675">
        <w:rPr>
          <w:rFonts w:ascii="Times New Roman" w:hAnsi="Times New Roman" w:cs="Times New Roman"/>
          <w:sz w:val="26"/>
          <w:szCs w:val="26"/>
        </w:rPr>
        <w:t xml:space="preserve"> начала и окончания срока такого предоставления;</w:t>
      </w:r>
    </w:p>
    <w:p w14:paraId="6E0E631E" w14:textId="77777777" w:rsidR="00670A19" w:rsidRPr="00671675" w:rsidRDefault="00670A19" w:rsidP="00670A19">
      <w:pPr>
        <w:pStyle w:val="ConsPlusNormal"/>
        <w:ind w:firstLine="709"/>
        <w:jc w:val="both"/>
        <w:rPr>
          <w:rFonts w:ascii="Times New Roman" w:hAnsi="Times New Roman" w:cs="Times New Roman"/>
          <w:sz w:val="26"/>
          <w:szCs w:val="26"/>
        </w:rPr>
      </w:pPr>
      <w:r w:rsidRPr="00671675">
        <w:rPr>
          <w:rFonts w:ascii="Times New Roman" w:hAnsi="Times New Roman" w:cs="Times New Roman"/>
          <w:sz w:val="26"/>
          <w:szCs w:val="26"/>
        </w:rPr>
        <w:t>10)</w:t>
      </w:r>
      <w:r w:rsidR="00122B6D" w:rsidRPr="00671675">
        <w:rPr>
          <w:rFonts w:ascii="Times New Roman" w:hAnsi="Times New Roman" w:cs="Times New Roman"/>
          <w:sz w:val="26"/>
          <w:szCs w:val="26"/>
        </w:rPr>
        <w:t> </w:t>
      </w:r>
      <w:r w:rsidRPr="00671675">
        <w:rPr>
          <w:rFonts w:ascii="Times New Roman" w:hAnsi="Times New Roman" w:cs="Times New Roman"/>
          <w:sz w:val="26"/>
          <w:szCs w:val="26"/>
        </w:rPr>
        <w:t>срок</w:t>
      </w:r>
      <w:r w:rsidR="007C5FE7" w:rsidRPr="00671675">
        <w:rPr>
          <w:rFonts w:ascii="Times New Roman" w:hAnsi="Times New Roman" w:cs="Times New Roman"/>
          <w:sz w:val="26"/>
          <w:szCs w:val="26"/>
        </w:rPr>
        <w:t>е</w:t>
      </w:r>
      <w:r w:rsidRPr="00671675">
        <w:rPr>
          <w:rFonts w:ascii="Times New Roman" w:hAnsi="Times New Roman" w:cs="Times New Roman"/>
          <w:sz w:val="26"/>
          <w:szCs w:val="26"/>
        </w:rPr>
        <w:t>, в течение которого победитель (победители) должен подписать соглашение;</w:t>
      </w:r>
    </w:p>
    <w:p w14:paraId="38FD73A1" w14:textId="77777777" w:rsidR="00670A19" w:rsidRPr="00671675" w:rsidRDefault="00670A19" w:rsidP="00670A19">
      <w:pPr>
        <w:pStyle w:val="ConsPlusNormal"/>
        <w:ind w:firstLine="709"/>
        <w:jc w:val="both"/>
        <w:rPr>
          <w:rFonts w:ascii="Times New Roman" w:hAnsi="Times New Roman" w:cs="Times New Roman"/>
          <w:sz w:val="26"/>
          <w:szCs w:val="26"/>
        </w:rPr>
      </w:pPr>
      <w:r w:rsidRPr="00671675">
        <w:rPr>
          <w:rFonts w:ascii="Times New Roman" w:hAnsi="Times New Roman" w:cs="Times New Roman"/>
          <w:sz w:val="26"/>
          <w:szCs w:val="26"/>
        </w:rPr>
        <w:t>11)</w:t>
      </w:r>
      <w:r w:rsidR="00122B6D" w:rsidRPr="00671675">
        <w:rPr>
          <w:rFonts w:ascii="Times New Roman" w:hAnsi="Times New Roman" w:cs="Times New Roman"/>
          <w:sz w:val="26"/>
          <w:szCs w:val="26"/>
        </w:rPr>
        <w:t> </w:t>
      </w:r>
      <w:r w:rsidRPr="00671675">
        <w:rPr>
          <w:rFonts w:ascii="Times New Roman" w:hAnsi="Times New Roman" w:cs="Times New Roman"/>
          <w:sz w:val="26"/>
          <w:szCs w:val="26"/>
        </w:rPr>
        <w:t>услови</w:t>
      </w:r>
      <w:r w:rsidR="007C5FE7" w:rsidRPr="00671675">
        <w:rPr>
          <w:rFonts w:ascii="Times New Roman" w:hAnsi="Times New Roman" w:cs="Times New Roman"/>
          <w:sz w:val="26"/>
          <w:szCs w:val="26"/>
        </w:rPr>
        <w:t>ях</w:t>
      </w:r>
      <w:r w:rsidRPr="00671675">
        <w:rPr>
          <w:rFonts w:ascii="Times New Roman" w:hAnsi="Times New Roman" w:cs="Times New Roman"/>
          <w:sz w:val="26"/>
          <w:szCs w:val="26"/>
        </w:rPr>
        <w:t xml:space="preserve"> признания победителя (победителей) отбора уклонившимся от заключения соглашения;</w:t>
      </w:r>
    </w:p>
    <w:p w14:paraId="6E49B988" w14:textId="77777777" w:rsidR="00670A19" w:rsidRPr="00671675" w:rsidRDefault="00670A19" w:rsidP="00670A19">
      <w:pPr>
        <w:pStyle w:val="ConsPlusNormal"/>
        <w:ind w:firstLine="709"/>
        <w:jc w:val="both"/>
        <w:rPr>
          <w:rFonts w:ascii="Times New Roman" w:hAnsi="Times New Roman" w:cs="Times New Roman"/>
          <w:sz w:val="26"/>
          <w:szCs w:val="26"/>
        </w:rPr>
      </w:pPr>
      <w:r w:rsidRPr="00671675">
        <w:rPr>
          <w:rFonts w:ascii="Times New Roman" w:hAnsi="Times New Roman" w:cs="Times New Roman"/>
          <w:sz w:val="26"/>
          <w:szCs w:val="26"/>
        </w:rPr>
        <w:t>12)</w:t>
      </w:r>
      <w:r w:rsidR="00122B6D" w:rsidRPr="00671675">
        <w:rPr>
          <w:rFonts w:ascii="Times New Roman" w:hAnsi="Times New Roman" w:cs="Times New Roman"/>
          <w:sz w:val="26"/>
          <w:szCs w:val="26"/>
        </w:rPr>
        <w:t> </w:t>
      </w:r>
      <w:r w:rsidRPr="00671675">
        <w:rPr>
          <w:rFonts w:ascii="Times New Roman" w:hAnsi="Times New Roman" w:cs="Times New Roman"/>
          <w:sz w:val="26"/>
          <w:szCs w:val="26"/>
        </w:rPr>
        <w:t>дат</w:t>
      </w:r>
      <w:r w:rsidR="007C5FE7" w:rsidRPr="00671675">
        <w:rPr>
          <w:rFonts w:ascii="Times New Roman" w:hAnsi="Times New Roman" w:cs="Times New Roman"/>
          <w:sz w:val="26"/>
          <w:szCs w:val="26"/>
        </w:rPr>
        <w:t>е</w:t>
      </w:r>
      <w:r w:rsidRPr="00671675">
        <w:rPr>
          <w:rFonts w:ascii="Times New Roman" w:hAnsi="Times New Roman" w:cs="Times New Roman"/>
          <w:sz w:val="26"/>
          <w:szCs w:val="26"/>
        </w:rPr>
        <w:t xml:space="preserve"> размещения результатов отбора на Едином портале и на официальном сайте Администрации, в информационно-телекоммуникационной сети «Интернет».</w:t>
      </w:r>
    </w:p>
    <w:p w14:paraId="1D5F92A4" w14:textId="77777777" w:rsidR="00670A19" w:rsidRPr="00671675" w:rsidRDefault="004F551B" w:rsidP="00670A19">
      <w:pPr>
        <w:pStyle w:val="ConsPlusNormal"/>
        <w:ind w:firstLine="709"/>
        <w:jc w:val="both"/>
        <w:rPr>
          <w:rFonts w:ascii="Times New Roman" w:hAnsi="Times New Roman" w:cs="Times New Roman"/>
          <w:sz w:val="26"/>
          <w:szCs w:val="26"/>
        </w:rPr>
      </w:pPr>
      <w:r w:rsidRPr="00671675">
        <w:rPr>
          <w:rFonts w:ascii="Times New Roman" w:hAnsi="Times New Roman" w:cs="Times New Roman"/>
          <w:sz w:val="26"/>
          <w:szCs w:val="26"/>
        </w:rPr>
        <w:t>2</w:t>
      </w:r>
      <w:r w:rsidR="000F3B13" w:rsidRPr="00671675">
        <w:rPr>
          <w:rFonts w:ascii="Times New Roman" w:hAnsi="Times New Roman" w:cs="Times New Roman"/>
          <w:sz w:val="26"/>
          <w:szCs w:val="26"/>
        </w:rPr>
        <w:t>.3</w:t>
      </w:r>
      <w:r w:rsidR="00670A19" w:rsidRPr="00671675">
        <w:rPr>
          <w:rFonts w:ascii="Times New Roman" w:hAnsi="Times New Roman" w:cs="Times New Roman"/>
          <w:sz w:val="26"/>
          <w:szCs w:val="26"/>
        </w:rPr>
        <w:t>.</w:t>
      </w:r>
      <w:r w:rsidR="00122B6D" w:rsidRPr="00671675">
        <w:rPr>
          <w:rFonts w:ascii="Times New Roman" w:hAnsi="Times New Roman" w:cs="Times New Roman"/>
          <w:sz w:val="26"/>
          <w:szCs w:val="26"/>
        </w:rPr>
        <w:t> </w:t>
      </w:r>
      <w:r w:rsidR="00670A19" w:rsidRPr="00671675">
        <w:rPr>
          <w:rFonts w:ascii="Times New Roman" w:hAnsi="Times New Roman" w:cs="Times New Roman"/>
          <w:sz w:val="26"/>
          <w:szCs w:val="26"/>
        </w:rPr>
        <w:t>Срок приема заявок составляет не менее 30 календарных дней с даты начала приема заявок, указанной в извещении.</w:t>
      </w:r>
    </w:p>
    <w:p w14:paraId="76895758" w14:textId="77777777" w:rsidR="00CB148E" w:rsidRPr="00671675" w:rsidRDefault="004F551B" w:rsidP="003E1633">
      <w:pPr>
        <w:pStyle w:val="ConsPlusNormal"/>
        <w:ind w:firstLine="709"/>
        <w:jc w:val="both"/>
        <w:rPr>
          <w:rFonts w:ascii="Times New Roman" w:hAnsi="Times New Roman" w:cs="Times New Roman"/>
          <w:sz w:val="26"/>
          <w:szCs w:val="26"/>
        </w:rPr>
      </w:pPr>
      <w:r w:rsidRPr="00671675">
        <w:rPr>
          <w:rFonts w:ascii="Times New Roman" w:hAnsi="Times New Roman" w:cs="Times New Roman"/>
          <w:sz w:val="26"/>
          <w:szCs w:val="26"/>
        </w:rPr>
        <w:t>2</w:t>
      </w:r>
      <w:r w:rsidR="000F3B13" w:rsidRPr="00671675">
        <w:rPr>
          <w:rFonts w:ascii="Times New Roman" w:hAnsi="Times New Roman" w:cs="Times New Roman"/>
          <w:sz w:val="26"/>
          <w:szCs w:val="26"/>
        </w:rPr>
        <w:t>.4</w:t>
      </w:r>
      <w:r w:rsidR="00670A19" w:rsidRPr="00671675">
        <w:rPr>
          <w:rFonts w:ascii="Times New Roman" w:hAnsi="Times New Roman" w:cs="Times New Roman"/>
          <w:sz w:val="26"/>
          <w:szCs w:val="26"/>
        </w:rPr>
        <w:t>.</w:t>
      </w:r>
      <w:r w:rsidR="00122B6D" w:rsidRPr="00671675">
        <w:rPr>
          <w:rFonts w:ascii="Times New Roman" w:hAnsi="Times New Roman" w:cs="Times New Roman"/>
          <w:sz w:val="26"/>
          <w:szCs w:val="26"/>
        </w:rPr>
        <w:t> </w:t>
      </w:r>
      <w:r w:rsidR="00670A19" w:rsidRPr="00671675">
        <w:rPr>
          <w:rFonts w:ascii="Times New Roman" w:hAnsi="Times New Roman" w:cs="Times New Roman"/>
          <w:sz w:val="26"/>
          <w:szCs w:val="26"/>
        </w:rPr>
        <w:t xml:space="preserve">В случае необходимости Администрация отменяет проведение </w:t>
      </w:r>
      <w:r w:rsidR="000F3B13" w:rsidRPr="00671675">
        <w:rPr>
          <w:rFonts w:ascii="Times New Roman" w:hAnsi="Times New Roman" w:cs="Times New Roman"/>
          <w:sz w:val="26"/>
          <w:szCs w:val="26"/>
        </w:rPr>
        <w:t>О</w:t>
      </w:r>
      <w:r w:rsidR="00670A19" w:rsidRPr="00671675">
        <w:rPr>
          <w:rFonts w:ascii="Times New Roman" w:hAnsi="Times New Roman" w:cs="Times New Roman"/>
          <w:sz w:val="26"/>
          <w:szCs w:val="26"/>
        </w:rPr>
        <w:t xml:space="preserve">тбора, приняв соответствующее решение не позднее чем за 5 календарных дней до даты окончания приема заявок. В день вступления в силу решения об отмене </w:t>
      </w:r>
      <w:r w:rsidR="00916BB8" w:rsidRPr="00671675">
        <w:rPr>
          <w:rFonts w:ascii="Times New Roman" w:hAnsi="Times New Roman" w:cs="Times New Roman"/>
          <w:sz w:val="26"/>
          <w:szCs w:val="26"/>
        </w:rPr>
        <w:t>О</w:t>
      </w:r>
      <w:r w:rsidR="00670A19" w:rsidRPr="00671675">
        <w:rPr>
          <w:rFonts w:ascii="Times New Roman" w:hAnsi="Times New Roman" w:cs="Times New Roman"/>
          <w:sz w:val="26"/>
          <w:szCs w:val="26"/>
        </w:rPr>
        <w:t>тбора размещает в информационно-телекоммуникационной сети «Интернет» на Едином портале и официальном сайте Администрации (</w:t>
      </w:r>
      <w:hyperlink r:id="rId11" w:history="1">
        <w:r w:rsidR="00670A19" w:rsidRPr="00671675">
          <w:rPr>
            <w:rStyle w:val="af2"/>
            <w:rFonts w:ascii="Times New Roman" w:hAnsi="Times New Roman" w:cs="Times New Roman"/>
            <w:sz w:val="26"/>
            <w:szCs w:val="26"/>
          </w:rPr>
          <w:t>www.</w:t>
        </w:r>
        <w:r w:rsidR="00670A19" w:rsidRPr="00671675">
          <w:rPr>
            <w:rStyle w:val="af2"/>
            <w:rFonts w:ascii="Times New Roman" w:hAnsi="Times New Roman" w:cs="Times New Roman"/>
            <w:sz w:val="26"/>
            <w:szCs w:val="26"/>
            <w:lang w:val="en-US"/>
          </w:rPr>
          <w:t>zarechny</w:t>
        </w:r>
        <w:r w:rsidR="00670A19" w:rsidRPr="00671675">
          <w:rPr>
            <w:rStyle w:val="af2"/>
            <w:rFonts w:ascii="Times New Roman" w:hAnsi="Times New Roman" w:cs="Times New Roman"/>
            <w:sz w:val="26"/>
            <w:szCs w:val="26"/>
          </w:rPr>
          <w:t>.</w:t>
        </w:r>
        <w:r w:rsidR="00670A19" w:rsidRPr="00671675">
          <w:rPr>
            <w:rStyle w:val="af2"/>
            <w:rFonts w:ascii="Times New Roman" w:hAnsi="Times New Roman" w:cs="Times New Roman"/>
            <w:sz w:val="26"/>
            <w:szCs w:val="26"/>
            <w:lang w:val="en-US"/>
          </w:rPr>
          <w:t>zato</w:t>
        </w:r>
        <w:r w:rsidR="00670A19" w:rsidRPr="00671675">
          <w:rPr>
            <w:rStyle w:val="af2"/>
            <w:rFonts w:ascii="Times New Roman" w:hAnsi="Times New Roman" w:cs="Times New Roman"/>
            <w:sz w:val="26"/>
            <w:szCs w:val="26"/>
          </w:rPr>
          <w:t>.</w:t>
        </w:r>
        <w:r w:rsidR="00670A19" w:rsidRPr="00671675">
          <w:rPr>
            <w:rStyle w:val="af2"/>
            <w:rFonts w:ascii="Times New Roman" w:hAnsi="Times New Roman" w:cs="Times New Roman"/>
            <w:sz w:val="26"/>
            <w:szCs w:val="26"/>
            <w:lang w:val="en-US"/>
          </w:rPr>
          <w:t>ru</w:t>
        </w:r>
      </w:hyperlink>
      <w:r w:rsidR="00670A19" w:rsidRPr="00671675">
        <w:rPr>
          <w:rFonts w:ascii="Times New Roman" w:hAnsi="Times New Roman" w:cs="Times New Roman"/>
          <w:sz w:val="26"/>
          <w:szCs w:val="26"/>
        </w:rPr>
        <w:t xml:space="preserve">) объявление об отмене </w:t>
      </w:r>
      <w:r w:rsidR="00916BB8" w:rsidRPr="00671675">
        <w:rPr>
          <w:rFonts w:ascii="Times New Roman" w:hAnsi="Times New Roman" w:cs="Times New Roman"/>
          <w:sz w:val="26"/>
          <w:szCs w:val="26"/>
        </w:rPr>
        <w:t>О</w:t>
      </w:r>
      <w:r w:rsidR="00670A19" w:rsidRPr="00671675">
        <w:rPr>
          <w:rFonts w:ascii="Times New Roman" w:hAnsi="Times New Roman" w:cs="Times New Roman"/>
          <w:sz w:val="26"/>
          <w:szCs w:val="26"/>
        </w:rPr>
        <w:t>тбора.</w:t>
      </w:r>
    </w:p>
    <w:p w14:paraId="0DE8CCE6" w14:textId="77777777" w:rsidR="00094094" w:rsidRPr="00671675" w:rsidRDefault="00627791" w:rsidP="008B5C5A">
      <w:pPr>
        <w:widowControl w:val="0"/>
        <w:autoSpaceDE w:val="0"/>
        <w:autoSpaceDN w:val="0"/>
        <w:ind w:firstLine="720"/>
        <w:jc w:val="both"/>
        <w:rPr>
          <w:sz w:val="26"/>
          <w:szCs w:val="26"/>
        </w:rPr>
      </w:pPr>
      <w:r w:rsidRPr="00671675">
        <w:rPr>
          <w:sz w:val="26"/>
          <w:szCs w:val="26"/>
        </w:rPr>
        <w:lastRenderedPageBreak/>
        <w:t>2.5</w:t>
      </w:r>
      <w:r w:rsidR="008B5C5A" w:rsidRPr="00671675">
        <w:rPr>
          <w:sz w:val="26"/>
          <w:szCs w:val="26"/>
        </w:rPr>
        <w:t>.</w:t>
      </w:r>
      <w:r w:rsidR="00122B6D" w:rsidRPr="00671675">
        <w:rPr>
          <w:sz w:val="26"/>
          <w:szCs w:val="26"/>
        </w:rPr>
        <w:t> </w:t>
      </w:r>
      <w:r w:rsidR="008B5C5A" w:rsidRPr="00671675">
        <w:rPr>
          <w:sz w:val="26"/>
          <w:szCs w:val="26"/>
        </w:rPr>
        <w:t xml:space="preserve">Для участия в Отборе и получения субсидии Заявитель должен </w:t>
      </w:r>
      <w:r w:rsidR="00FF3C14" w:rsidRPr="00671675">
        <w:rPr>
          <w:sz w:val="26"/>
          <w:szCs w:val="26"/>
        </w:rPr>
        <w:t>отвечать требованиям</w:t>
      </w:r>
      <w:r w:rsidR="00FA48D5" w:rsidRPr="00671675">
        <w:rPr>
          <w:sz w:val="26"/>
          <w:szCs w:val="26"/>
        </w:rPr>
        <w:t xml:space="preserve"> всех критериев отбора</w:t>
      </w:r>
      <w:r w:rsidR="00FF3C14" w:rsidRPr="00671675">
        <w:rPr>
          <w:sz w:val="26"/>
          <w:szCs w:val="26"/>
        </w:rPr>
        <w:t xml:space="preserve">, установленным пунктом </w:t>
      </w:r>
      <w:r w:rsidR="00D32E8F" w:rsidRPr="00671675">
        <w:rPr>
          <w:sz w:val="26"/>
          <w:szCs w:val="26"/>
        </w:rPr>
        <w:t>1.5</w:t>
      </w:r>
      <w:r w:rsidR="00FF3C14" w:rsidRPr="00671675">
        <w:rPr>
          <w:sz w:val="26"/>
          <w:szCs w:val="26"/>
        </w:rPr>
        <w:t xml:space="preserve"> настоящего Порядка</w:t>
      </w:r>
      <w:r w:rsidR="003F7B50" w:rsidRPr="00671675">
        <w:rPr>
          <w:sz w:val="26"/>
          <w:szCs w:val="26"/>
        </w:rPr>
        <w:t>.</w:t>
      </w:r>
    </w:p>
    <w:p w14:paraId="370945D5" w14:textId="181A1640" w:rsidR="00D135FF" w:rsidRPr="00671675" w:rsidRDefault="00627791" w:rsidP="00122B6D">
      <w:pPr>
        <w:widowControl w:val="0"/>
        <w:autoSpaceDE w:val="0"/>
        <w:autoSpaceDN w:val="0"/>
        <w:ind w:firstLine="720"/>
        <w:jc w:val="both"/>
        <w:rPr>
          <w:sz w:val="26"/>
          <w:szCs w:val="26"/>
        </w:rPr>
      </w:pPr>
      <w:r w:rsidRPr="00671675">
        <w:rPr>
          <w:sz w:val="26"/>
          <w:szCs w:val="26"/>
        </w:rPr>
        <w:t>2.6</w:t>
      </w:r>
      <w:r w:rsidR="009A0520" w:rsidRPr="00671675">
        <w:rPr>
          <w:sz w:val="26"/>
          <w:szCs w:val="26"/>
        </w:rPr>
        <w:t>.</w:t>
      </w:r>
      <w:r w:rsidR="00122B6D" w:rsidRPr="00671675">
        <w:rPr>
          <w:sz w:val="26"/>
          <w:szCs w:val="26"/>
        </w:rPr>
        <w:t> </w:t>
      </w:r>
      <w:r w:rsidR="00CA4515" w:rsidRPr="00671675">
        <w:rPr>
          <w:sz w:val="26"/>
          <w:szCs w:val="26"/>
        </w:rPr>
        <w:t xml:space="preserve">Для участия </w:t>
      </w:r>
      <w:r w:rsidR="00FE45D5" w:rsidRPr="00671675">
        <w:rPr>
          <w:sz w:val="26"/>
          <w:szCs w:val="26"/>
        </w:rPr>
        <w:t xml:space="preserve">в </w:t>
      </w:r>
      <w:r w:rsidR="00E77CBD" w:rsidRPr="00671675">
        <w:rPr>
          <w:sz w:val="26"/>
          <w:szCs w:val="26"/>
        </w:rPr>
        <w:t>о</w:t>
      </w:r>
      <w:r w:rsidR="00FE45D5" w:rsidRPr="00671675">
        <w:rPr>
          <w:sz w:val="26"/>
          <w:szCs w:val="26"/>
        </w:rPr>
        <w:t xml:space="preserve">тборе </w:t>
      </w:r>
      <w:r w:rsidR="00E77CBD" w:rsidRPr="00671675">
        <w:rPr>
          <w:sz w:val="26"/>
          <w:szCs w:val="26"/>
        </w:rPr>
        <w:t>з</w:t>
      </w:r>
      <w:r w:rsidR="00FE45D5" w:rsidRPr="00671675">
        <w:rPr>
          <w:sz w:val="26"/>
          <w:szCs w:val="26"/>
        </w:rPr>
        <w:t xml:space="preserve">аявитель в сроки, </w:t>
      </w:r>
      <w:r w:rsidR="00971B3D" w:rsidRPr="00671675">
        <w:rPr>
          <w:sz w:val="26"/>
          <w:szCs w:val="26"/>
        </w:rPr>
        <w:t xml:space="preserve">указанные в </w:t>
      </w:r>
      <w:r w:rsidR="00186D37" w:rsidRPr="00671675">
        <w:rPr>
          <w:sz w:val="26"/>
          <w:szCs w:val="26"/>
        </w:rPr>
        <w:t xml:space="preserve">извещении </w:t>
      </w:r>
      <w:r w:rsidR="00971B3D" w:rsidRPr="00671675">
        <w:rPr>
          <w:sz w:val="26"/>
          <w:szCs w:val="26"/>
        </w:rPr>
        <w:t xml:space="preserve">о проведении отбора, </w:t>
      </w:r>
      <w:r w:rsidR="00FE45D5" w:rsidRPr="00671675">
        <w:rPr>
          <w:sz w:val="26"/>
          <w:szCs w:val="26"/>
        </w:rPr>
        <w:t xml:space="preserve">предоставляет в адрес </w:t>
      </w:r>
      <w:r w:rsidR="00FA48D5" w:rsidRPr="00671675">
        <w:rPr>
          <w:sz w:val="26"/>
          <w:szCs w:val="26"/>
        </w:rPr>
        <w:t>Администрации</w:t>
      </w:r>
      <w:r w:rsidR="00FE45D5" w:rsidRPr="00671675">
        <w:rPr>
          <w:sz w:val="26"/>
          <w:szCs w:val="26"/>
        </w:rPr>
        <w:t xml:space="preserve"> </w:t>
      </w:r>
      <w:r w:rsidR="00E77CBD" w:rsidRPr="00671675">
        <w:rPr>
          <w:sz w:val="26"/>
          <w:szCs w:val="26"/>
        </w:rPr>
        <w:t>з</w:t>
      </w:r>
      <w:r w:rsidR="00FE45D5" w:rsidRPr="00671675">
        <w:rPr>
          <w:sz w:val="26"/>
          <w:szCs w:val="26"/>
        </w:rPr>
        <w:t xml:space="preserve">аявку, содержащую </w:t>
      </w:r>
      <w:r w:rsidR="00971B3D" w:rsidRPr="00671675">
        <w:rPr>
          <w:sz w:val="26"/>
          <w:szCs w:val="26"/>
        </w:rPr>
        <w:t xml:space="preserve">достоверные сведения, </w:t>
      </w:r>
      <w:r w:rsidR="009525D3" w:rsidRPr="00671675">
        <w:rPr>
          <w:sz w:val="26"/>
          <w:szCs w:val="26"/>
        </w:rPr>
        <w:t xml:space="preserve">составленную </w:t>
      </w:r>
      <w:r w:rsidR="00971B3D" w:rsidRPr="00671675">
        <w:rPr>
          <w:sz w:val="26"/>
          <w:szCs w:val="26"/>
        </w:rPr>
        <w:t>по форме и в соответствии с требованиями настоящего Порядка, в составе которой содержаться документы и материалы</w:t>
      </w:r>
      <w:r w:rsidR="003F6D2E" w:rsidRPr="00671675">
        <w:rPr>
          <w:sz w:val="26"/>
          <w:szCs w:val="26"/>
        </w:rPr>
        <w:t>, указанные в пункте 3.2 настоящего Порядка.</w:t>
      </w:r>
    </w:p>
    <w:p w14:paraId="79C8D1A5" w14:textId="77777777" w:rsidR="00D135FF" w:rsidRPr="00671675" w:rsidRDefault="00D135FF" w:rsidP="00D135FF">
      <w:pPr>
        <w:widowControl w:val="0"/>
        <w:autoSpaceDE w:val="0"/>
        <w:autoSpaceDN w:val="0"/>
        <w:ind w:firstLine="720"/>
        <w:jc w:val="both"/>
        <w:rPr>
          <w:sz w:val="26"/>
          <w:szCs w:val="26"/>
        </w:rPr>
      </w:pPr>
      <w:r w:rsidRPr="00671675">
        <w:rPr>
          <w:sz w:val="26"/>
          <w:szCs w:val="26"/>
        </w:rPr>
        <w:t xml:space="preserve">Заявитель для участия в </w:t>
      </w:r>
      <w:r w:rsidR="00E77CBD" w:rsidRPr="00671675">
        <w:rPr>
          <w:sz w:val="26"/>
          <w:szCs w:val="26"/>
        </w:rPr>
        <w:t>о</w:t>
      </w:r>
      <w:r w:rsidRPr="00671675">
        <w:rPr>
          <w:sz w:val="26"/>
          <w:szCs w:val="26"/>
        </w:rPr>
        <w:t xml:space="preserve">тборе может подать только одну </w:t>
      </w:r>
      <w:r w:rsidR="00E77CBD" w:rsidRPr="00671675">
        <w:rPr>
          <w:sz w:val="26"/>
          <w:szCs w:val="26"/>
        </w:rPr>
        <w:t>з</w:t>
      </w:r>
      <w:r w:rsidRPr="00671675">
        <w:rPr>
          <w:sz w:val="26"/>
          <w:szCs w:val="26"/>
        </w:rPr>
        <w:t>аявку.</w:t>
      </w:r>
    </w:p>
    <w:p w14:paraId="281F9BE8" w14:textId="77777777" w:rsidR="00FE45D5" w:rsidRPr="00671675" w:rsidRDefault="00122B6D" w:rsidP="00122B6D">
      <w:pPr>
        <w:widowControl w:val="0"/>
        <w:autoSpaceDE w:val="0"/>
        <w:autoSpaceDN w:val="0"/>
        <w:ind w:firstLine="720"/>
        <w:jc w:val="both"/>
        <w:rPr>
          <w:sz w:val="26"/>
          <w:szCs w:val="26"/>
        </w:rPr>
      </w:pPr>
      <w:r w:rsidRPr="00671675">
        <w:rPr>
          <w:sz w:val="26"/>
          <w:szCs w:val="26"/>
        </w:rPr>
        <w:t>К заявке и ее подаче предъявляются следующие требования:</w:t>
      </w:r>
    </w:p>
    <w:p w14:paraId="5FACDB96" w14:textId="77777777" w:rsidR="00BF04FB" w:rsidRPr="00671675" w:rsidRDefault="00927B1B" w:rsidP="00E6676B">
      <w:pPr>
        <w:widowControl w:val="0"/>
        <w:autoSpaceDE w:val="0"/>
        <w:autoSpaceDN w:val="0"/>
        <w:ind w:firstLine="720"/>
        <w:jc w:val="both"/>
        <w:rPr>
          <w:sz w:val="26"/>
          <w:szCs w:val="26"/>
        </w:rPr>
      </w:pPr>
      <w:r w:rsidRPr="00671675">
        <w:rPr>
          <w:sz w:val="26"/>
          <w:szCs w:val="26"/>
        </w:rPr>
        <w:t>2.6</w:t>
      </w:r>
      <w:r w:rsidR="002557A9" w:rsidRPr="00671675">
        <w:rPr>
          <w:sz w:val="26"/>
          <w:szCs w:val="26"/>
        </w:rPr>
        <w:t>.1</w:t>
      </w:r>
      <w:r w:rsidR="00BF04FB" w:rsidRPr="00671675">
        <w:rPr>
          <w:sz w:val="26"/>
          <w:szCs w:val="26"/>
        </w:rPr>
        <w:t>. </w:t>
      </w:r>
      <w:r w:rsidR="00122B6D" w:rsidRPr="00671675">
        <w:rPr>
          <w:sz w:val="26"/>
          <w:szCs w:val="26"/>
        </w:rPr>
        <w:t>в</w:t>
      </w:r>
      <w:r w:rsidR="00BF04FB" w:rsidRPr="00671675">
        <w:rPr>
          <w:sz w:val="26"/>
          <w:szCs w:val="26"/>
        </w:rPr>
        <w:t>се представляемые документы заявки должны быть четко напечатаны (читабельны) и заполнены по всем пунктам. Подчистки и исправления не допускаются. Все листы заявки должны быть пронумерованы. Заявка должна быть прошита, с указанием общего количества листов, заверена подписью руководителя</w:t>
      </w:r>
      <w:r w:rsidR="00E77CBD" w:rsidRPr="00671675">
        <w:rPr>
          <w:sz w:val="26"/>
          <w:szCs w:val="26"/>
        </w:rPr>
        <w:t xml:space="preserve"> либо уполномоченного лица по нотариальной доверенности с включением ее копии и копии документа, удостоверяющего личность</w:t>
      </w:r>
      <w:r w:rsidR="00BF04FB" w:rsidRPr="00671675">
        <w:rPr>
          <w:sz w:val="26"/>
          <w:szCs w:val="26"/>
        </w:rPr>
        <w:t xml:space="preserve"> </w:t>
      </w:r>
      <w:r w:rsidR="00E77CBD" w:rsidRPr="00671675">
        <w:rPr>
          <w:sz w:val="26"/>
          <w:szCs w:val="26"/>
        </w:rPr>
        <w:t xml:space="preserve">данного листа, в состав заявки, </w:t>
      </w:r>
      <w:r w:rsidR="00BF04FB" w:rsidRPr="00671675">
        <w:rPr>
          <w:sz w:val="26"/>
          <w:szCs w:val="26"/>
        </w:rPr>
        <w:t>и печатью</w:t>
      </w:r>
      <w:r w:rsidR="00E77CBD" w:rsidRPr="00671675">
        <w:rPr>
          <w:sz w:val="26"/>
          <w:szCs w:val="26"/>
        </w:rPr>
        <w:t xml:space="preserve"> НКО</w:t>
      </w:r>
      <w:r w:rsidR="00122B6D" w:rsidRPr="00671675">
        <w:rPr>
          <w:sz w:val="26"/>
          <w:szCs w:val="26"/>
        </w:rPr>
        <w:t>;</w:t>
      </w:r>
    </w:p>
    <w:p w14:paraId="0570EE33" w14:textId="77777777" w:rsidR="00CA4515" w:rsidRPr="00671675" w:rsidRDefault="00B71589" w:rsidP="00E6676B">
      <w:pPr>
        <w:widowControl w:val="0"/>
        <w:autoSpaceDE w:val="0"/>
        <w:autoSpaceDN w:val="0"/>
        <w:ind w:firstLine="720"/>
        <w:jc w:val="both"/>
        <w:rPr>
          <w:sz w:val="26"/>
          <w:szCs w:val="26"/>
        </w:rPr>
      </w:pPr>
      <w:r w:rsidRPr="00671675">
        <w:rPr>
          <w:sz w:val="26"/>
          <w:szCs w:val="26"/>
        </w:rPr>
        <w:t>2.</w:t>
      </w:r>
      <w:r w:rsidR="003842F7" w:rsidRPr="00671675">
        <w:rPr>
          <w:sz w:val="26"/>
          <w:szCs w:val="26"/>
        </w:rPr>
        <w:t>6</w:t>
      </w:r>
      <w:r w:rsidR="00CA4515" w:rsidRPr="00671675">
        <w:rPr>
          <w:sz w:val="26"/>
          <w:szCs w:val="26"/>
        </w:rPr>
        <w:t>.</w:t>
      </w:r>
      <w:r w:rsidR="00E77CBD" w:rsidRPr="00671675">
        <w:rPr>
          <w:sz w:val="26"/>
          <w:szCs w:val="26"/>
        </w:rPr>
        <w:t>2</w:t>
      </w:r>
      <w:r w:rsidR="00CA4515" w:rsidRPr="00671675">
        <w:rPr>
          <w:sz w:val="26"/>
          <w:szCs w:val="26"/>
        </w:rPr>
        <w:t>.</w:t>
      </w:r>
      <w:r w:rsidR="009107B6" w:rsidRPr="00671675">
        <w:rPr>
          <w:sz w:val="26"/>
          <w:szCs w:val="26"/>
        </w:rPr>
        <w:t> </w:t>
      </w:r>
      <w:r w:rsidR="00122B6D" w:rsidRPr="00671675">
        <w:rPr>
          <w:sz w:val="26"/>
          <w:szCs w:val="26"/>
        </w:rPr>
        <w:t>з</w:t>
      </w:r>
      <w:r w:rsidR="00CA4515" w:rsidRPr="00671675">
        <w:rPr>
          <w:sz w:val="26"/>
          <w:szCs w:val="26"/>
        </w:rPr>
        <w:t xml:space="preserve">аявка представляется на бумажном носителе и </w:t>
      </w:r>
      <w:r w:rsidR="00310633" w:rsidRPr="00671675">
        <w:rPr>
          <w:sz w:val="26"/>
          <w:szCs w:val="26"/>
        </w:rPr>
        <w:t>флэш</w:t>
      </w:r>
      <w:r w:rsidR="00CA4515" w:rsidRPr="00671675">
        <w:rPr>
          <w:sz w:val="26"/>
          <w:szCs w:val="26"/>
        </w:rPr>
        <w:t>-накопителе</w:t>
      </w:r>
      <w:r w:rsidR="00B32496" w:rsidRPr="00671675">
        <w:rPr>
          <w:sz w:val="26"/>
          <w:szCs w:val="26"/>
        </w:rPr>
        <w:t xml:space="preserve"> с отсканированными документами, содержащиеся на бумажном носителе заявки.</w:t>
      </w:r>
    </w:p>
    <w:p w14:paraId="586ED2CC" w14:textId="77777777" w:rsidR="00BF04FB" w:rsidRPr="00671675" w:rsidRDefault="00B71589" w:rsidP="00E6676B">
      <w:pPr>
        <w:widowControl w:val="0"/>
        <w:autoSpaceDE w:val="0"/>
        <w:autoSpaceDN w:val="0"/>
        <w:ind w:firstLine="720"/>
        <w:jc w:val="both"/>
        <w:rPr>
          <w:sz w:val="26"/>
          <w:szCs w:val="26"/>
        </w:rPr>
      </w:pPr>
      <w:r w:rsidRPr="00671675">
        <w:rPr>
          <w:sz w:val="26"/>
          <w:szCs w:val="26"/>
        </w:rPr>
        <w:t>2.</w:t>
      </w:r>
      <w:r w:rsidR="00556984" w:rsidRPr="00671675">
        <w:rPr>
          <w:sz w:val="26"/>
          <w:szCs w:val="26"/>
        </w:rPr>
        <w:t>7</w:t>
      </w:r>
      <w:r w:rsidR="00BF04FB" w:rsidRPr="00671675">
        <w:rPr>
          <w:sz w:val="26"/>
          <w:szCs w:val="26"/>
        </w:rPr>
        <w:t>. Расходы, связанные с подготовкой заявки, несет заявитель.</w:t>
      </w:r>
    </w:p>
    <w:p w14:paraId="2E99C5C2" w14:textId="77777777" w:rsidR="00ED0C4F" w:rsidRPr="00671675" w:rsidRDefault="00556984" w:rsidP="00ED0C4F">
      <w:pPr>
        <w:pStyle w:val="ConsPlusNormal"/>
        <w:ind w:firstLine="709"/>
        <w:jc w:val="both"/>
        <w:rPr>
          <w:rFonts w:ascii="Times New Roman" w:hAnsi="Times New Roman" w:cs="Times New Roman"/>
          <w:sz w:val="26"/>
          <w:szCs w:val="26"/>
        </w:rPr>
      </w:pPr>
      <w:r w:rsidRPr="00671675">
        <w:rPr>
          <w:rFonts w:ascii="Times New Roman" w:hAnsi="Times New Roman" w:cs="Times New Roman"/>
          <w:sz w:val="26"/>
          <w:szCs w:val="26"/>
        </w:rPr>
        <w:t>2.8</w:t>
      </w:r>
      <w:r w:rsidR="00ED0C4F" w:rsidRPr="00671675">
        <w:rPr>
          <w:rFonts w:ascii="Times New Roman" w:hAnsi="Times New Roman" w:cs="Times New Roman"/>
          <w:sz w:val="26"/>
          <w:szCs w:val="26"/>
        </w:rPr>
        <w:t>.</w:t>
      </w:r>
      <w:r w:rsidR="00122B6D" w:rsidRPr="00671675">
        <w:rPr>
          <w:rFonts w:ascii="Times New Roman" w:hAnsi="Times New Roman" w:cs="Times New Roman"/>
          <w:sz w:val="26"/>
          <w:szCs w:val="26"/>
        </w:rPr>
        <w:t> </w:t>
      </w:r>
      <w:r w:rsidR="00ED0C4F" w:rsidRPr="00671675">
        <w:rPr>
          <w:rFonts w:ascii="Times New Roman" w:hAnsi="Times New Roman" w:cs="Times New Roman"/>
          <w:sz w:val="26"/>
          <w:szCs w:val="26"/>
        </w:rPr>
        <w:t>Администрация в день поступления заявки, представленной заявителем, регистрирует её в соответствии с установленными правилами делопроизводства в порядке очередности их поступления с указанием даты и регистрационного номера и передает Организатору отбора.</w:t>
      </w:r>
    </w:p>
    <w:p w14:paraId="5C4481A9" w14:textId="77777777" w:rsidR="00AB4F13" w:rsidRPr="00671675" w:rsidRDefault="00AB4F13" w:rsidP="00DB5EC1">
      <w:pPr>
        <w:widowControl w:val="0"/>
        <w:autoSpaceDE w:val="0"/>
        <w:autoSpaceDN w:val="0"/>
        <w:adjustRightInd w:val="0"/>
        <w:ind w:firstLine="709"/>
        <w:jc w:val="both"/>
        <w:rPr>
          <w:sz w:val="26"/>
          <w:szCs w:val="26"/>
        </w:rPr>
      </w:pPr>
      <w:r w:rsidRPr="00671675">
        <w:rPr>
          <w:sz w:val="26"/>
          <w:szCs w:val="26"/>
        </w:rPr>
        <w:t>2</w:t>
      </w:r>
      <w:r w:rsidR="00556984" w:rsidRPr="00671675">
        <w:rPr>
          <w:sz w:val="26"/>
          <w:szCs w:val="26"/>
        </w:rPr>
        <w:t>.9</w:t>
      </w:r>
      <w:r w:rsidRPr="00671675">
        <w:rPr>
          <w:sz w:val="26"/>
          <w:szCs w:val="26"/>
        </w:rPr>
        <w:t>. Внесение заявителем изменений в принятую и зарегистрированную заявку не предусмотрено.</w:t>
      </w:r>
    </w:p>
    <w:p w14:paraId="4B2F1699" w14:textId="77777777" w:rsidR="00CB30C4" w:rsidRPr="00671675" w:rsidRDefault="00556984" w:rsidP="00CB30C4">
      <w:pPr>
        <w:widowControl w:val="0"/>
        <w:autoSpaceDE w:val="0"/>
        <w:autoSpaceDN w:val="0"/>
        <w:ind w:firstLine="720"/>
        <w:jc w:val="both"/>
        <w:rPr>
          <w:sz w:val="26"/>
          <w:szCs w:val="26"/>
        </w:rPr>
      </w:pPr>
      <w:r w:rsidRPr="00671675">
        <w:rPr>
          <w:sz w:val="26"/>
          <w:szCs w:val="26"/>
        </w:rPr>
        <w:t>2.10</w:t>
      </w:r>
      <w:r w:rsidR="00CB30C4" w:rsidRPr="00671675">
        <w:rPr>
          <w:sz w:val="26"/>
          <w:szCs w:val="26"/>
        </w:rPr>
        <w:t xml:space="preserve">. Заявитель имеет право отозвать поданную заявку для участия в Отборе до принятия Комиссией решения об определении получателя субсидии путем письменного уведомления об этом </w:t>
      </w:r>
      <w:r w:rsidR="001B4E6B" w:rsidRPr="00671675">
        <w:rPr>
          <w:sz w:val="26"/>
          <w:szCs w:val="26"/>
        </w:rPr>
        <w:t>Администрации</w:t>
      </w:r>
      <w:r w:rsidR="00CB30C4" w:rsidRPr="00671675">
        <w:rPr>
          <w:sz w:val="26"/>
          <w:szCs w:val="26"/>
        </w:rPr>
        <w:t>. В случае, если заявитель отозвал подданную заявку до окончания срока приема заявок, он сохраняет за собой право подать заявку повторно до истечения срока приема заявок.</w:t>
      </w:r>
    </w:p>
    <w:p w14:paraId="6882BC21" w14:textId="77777777" w:rsidR="00ED0C4F" w:rsidRPr="00671675" w:rsidRDefault="00821765" w:rsidP="00ED0C4F">
      <w:pPr>
        <w:pStyle w:val="ConsPlusNormal"/>
        <w:ind w:firstLine="709"/>
        <w:jc w:val="both"/>
        <w:rPr>
          <w:rFonts w:ascii="Times New Roman" w:hAnsi="Times New Roman" w:cs="Times New Roman"/>
          <w:sz w:val="26"/>
          <w:szCs w:val="26"/>
        </w:rPr>
      </w:pPr>
      <w:r w:rsidRPr="00671675">
        <w:rPr>
          <w:rFonts w:ascii="Times New Roman" w:hAnsi="Times New Roman" w:cs="Times New Roman"/>
          <w:sz w:val="26"/>
          <w:szCs w:val="26"/>
        </w:rPr>
        <w:t>2.11</w:t>
      </w:r>
      <w:r w:rsidR="00ED0C4F" w:rsidRPr="00671675">
        <w:rPr>
          <w:rFonts w:ascii="Times New Roman" w:hAnsi="Times New Roman" w:cs="Times New Roman"/>
          <w:sz w:val="26"/>
          <w:szCs w:val="26"/>
        </w:rPr>
        <w:t>.</w:t>
      </w:r>
      <w:r w:rsidR="00D135FF" w:rsidRPr="00671675">
        <w:rPr>
          <w:rFonts w:ascii="Times New Roman" w:hAnsi="Times New Roman" w:cs="Times New Roman"/>
          <w:sz w:val="26"/>
          <w:szCs w:val="26"/>
        </w:rPr>
        <w:t> </w:t>
      </w:r>
      <w:r w:rsidR="00ED0C4F" w:rsidRPr="00671675">
        <w:rPr>
          <w:rFonts w:ascii="Times New Roman" w:hAnsi="Times New Roman" w:cs="Times New Roman"/>
          <w:sz w:val="26"/>
          <w:szCs w:val="26"/>
        </w:rPr>
        <w:t>Организатор отбора обеспечивает хранение п</w:t>
      </w:r>
      <w:r w:rsidR="003A4CC2" w:rsidRPr="00671675">
        <w:rPr>
          <w:rFonts w:ascii="Times New Roman" w:hAnsi="Times New Roman" w:cs="Times New Roman"/>
          <w:sz w:val="26"/>
          <w:szCs w:val="26"/>
        </w:rPr>
        <w:t>оступивших заявок на участие в О</w:t>
      </w:r>
      <w:r w:rsidR="00ED0C4F" w:rsidRPr="00671675">
        <w:rPr>
          <w:rFonts w:ascii="Times New Roman" w:hAnsi="Times New Roman" w:cs="Times New Roman"/>
          <w:sz w:val="26"/>
          <w:szCs w:val="26"/>
        </w:rPr>
        <w:t>тборе, а также протоколов заседаний Комиссии.</w:t>
      </w:r>
    </w:p>
    <w:p w14:paraId="7A7821F0" w14:textId="77777777" w:rsidR="007076F2" w:rsidRPr="00671675" w:rsidRDefault="004B5444" w:rsidP="007076F2">
      <w:pPr>
        <w:widowControl w:val="0"/>
        <w:autoSpaceDE w:val="0"/>
        <w:autoSpaceDN w:val="0"/>
        <w:adjustRightInd w:val="0"/>
        <w:ind w:firstLine="709"/>
        <w:jc w:val="both"/>
        <w:rPr>
          <w:sz w:val="26"/>
          <w:szCs w:val="26"/>
        </w:rPr>
      </w:pPr>
      <w:r w:rsidRPr="00671675">
        <w:rPr>
          <w:sz w:val="26"/>
          <w:szCs w:val="26"/>
        </w:rPr>
        <w:t>2.12</w:t>
      </w:r>
      <w:r w:rsidR="00ED0C4F" w:rsidRPr="00671675">
        <w:rPr>
          <w:sz w:val="26"/>
          <w:szCs w:val="26"/>
        </w:rPr>
        <w:t>.</w:t>
      </w:r>
      <w:r w:rsidR="00D135FF" w:rsidRPr="00671675">
        <w:rPr>
          <w:sz w:val="26"/>
          <w:szCs w:val="26"/>
        </w:rPr>
        <w:t> </w:t>
      </w:r>
      <w:r w:rsidR="00ED0C4F" w:rsidRPr="00671675">
        <w:rPr>
          <w:sz w:val="26"/>
          <w:szCs w:val="26"/>
        </w:rPr>
        <w:t xml:space="preserve">В течение 5 рабочих дней после даты окончания приёма заявок </w:t>
      </w:r>
      <w:r w:rsidR="003A4CC2" w:rsidRPr="00671675">
        <w:rPr>
          <w:sz w:val="26"/>
          <w:szCs w:val="26"/>
        </w:rPr>
        <w:t>О</w:t>
      </w:r>
      <w:r w:rsidR="00ED0C4F" w:rsidRPr="00671675">
        <w:rPr>
          <w:sz w:val="26"/>
          <w:szCs w:val="26"/>
        </w:rPr>
        <w:t>рганизатор отбора направляет копии</w:t>
      </w:r>
      <w:r w:rsidR="003A4CC2" w:rsidRPr="00671675">
        <w:rPr>
          <w:sz w:val="26"/>
          <w:szCs w:val="26"/>
        </w:rPr>
        <w:t xml:space="preserve"> </w:t>
      </w:r>
      <w:r w:rsidR="00ED0C4F" w:rsidRPr="00671675">
        <w:rPr>
          <w:sz w:val="26"/>
          <w:szCs w:val="26"/>
        </w:rPr>
        <w:t>заявок членам Комиссии для изучения и анализа (в электронном или печатном виде).</w:t>
      </w:r>
    </w:p>
    <w:p w14:paraId="6DBB003A" w14:textId="77777777" w:rsidR="00941E41" w:rsidRPr="00671675" w:rsidRDefault="00DB5EC1" w:rsidP="00A46329">
      <w:pPr>
        <w:widowControl w:val="0"/>
        <w:autoSpaceDE w:val="0"/>
        <w:autoSpaceDN w:val="0"/>
        <w:ind w:firstLine="720"/>
        <w:jc w:val="both"/>
        <w:rPr>
          <w:i/>
          <w:sz w:val="26"/>
          <w:szCs w:val="26"/>
        </w:rPr>
      </w:pPr>
      <w:r w:rsidRPr="00671675">
        <w:rPr>
          <w:sz w:val="26"/>
          <w:szCs w:val="26"/>
        </w:rPr>
        <w:t>2.</w:t>
      </w:r>
      <w:r w:rsidR="004B5444" w:rsidRPr="00671675">
        <w:rPr>
          <w:sz w:val="26"/>
          <w:szCs w:val="26"/>
        </w:rPr>
        <w:t>13</w:t>
      </w:r>
      <w:r w:rsidRPr="00671675">
        <w:rPr>
          <w:sz w:val="26"/>
          <w:szCs w:val="26"/>
        </w:rPr>
        <w:t>.</w:t>
      </w:r>
      <w:r w:rsidR="00D135FF" w:rsidRPr="00671675">
        <w:rPr>
          <w:sz w:val="26"/>
          <w:szCs w:val="26"/>
        </w:rPr>
        <w:t> </w:t>
      </w:r>
      <w:r w:rsidRPr="00671675">
        <w:rPr>
          <w:sz w:val="26"/>
          <w:szCs w:val="26"/>
        </w:rPr>
        <w:t xml:space="preserve">Срок рассмотрения </w:t>
      </w:r>
      <w:r w:rsidR="001B4E6B" w:rsidRPr="00671675">
        <w:rPr>
          <w:sz w:val="26"/>
          <w:szCs w:val="26"/>
        </w:rPr>
        <w:t xml:space="preserve">и оценки </w:t>
      </w:r>
      <w:r w:rsidRPr="00671675">
        <w:rPr>
          <w:sz w:val="26"/>
          <w:szCs w:val="26"/>
        </w:rPr>
        <w:t>Комиссией представленных на Отбор заявок</w:t>
      </w:r>
      <w:r w:rsidR="00D135FF" w:rsidRPr="00671675">
        <w:rPr>
          <w:sz w:val="26"/>
          <w:szCs w:val="26"/>
        </w:rPr>
        <w:t> </w:t>
      </w:r>
      <w:r w:rsidRPr="00671675">
        <w:rPr>
          <w:sz w:val="26"/>
          <w:szCs w:val="26"/>
        </w:rPr>
        <w:t>–</w:t>
      </w:r>
      <w:r w:rsidR="00D135FF" w:rsidRPr="00671675">
        <w:rPr>
          <w:sz w:val="26"/>
          <w:szCs w:val="26"/>
        </w:rPr>
        <w:t> </w:t>
      </w:r>
      <w:r w:rsidRPr="00671675">
        <w:rPr>
          <w:sz w:val="26"/>
          <w:szCs w:val="26"/>
        </w:rPr>
        <w:t>не позднее 10 (десяти) рабочих дней с даты окончания срока приема заявок, указанной в Извещении.</w:t>
      </w:r>
    </w:p>
    <w:p w14:paraId="3A049DA4" w14:textId="77777777" w:rsidR="002A61AB" w:rsidRPr="00671675" w:rsidRDefault="004B5444" w:rsidP="00E6676B">
      <w:pPr>
        <w:widowControl w:val="0"/>
        <w:autoSpaceDE w:val="0"/>
        <w:autoSpaceDN w:val="0"/>
        <w:ind w:firstLine="720"/>
        <w:jc w:val="both"/>
        <w:rPr>
          <w:sz w:val="26"/>
          <w:szCs w:val="26"/>
        </w:rPr>
      </w:pPr>
      <w:r w:rsidRPr="00671675">
        <w:rPr>
          <w:sz w:val="26"/>
          <w:szCs w:val="26"/>
        </w:rPr>
        <w:t>2.14</w:t>
      </w:r>
      <w:r w:rsidR="00F343E9" w:rsidRPr="00671675">
        <w:rPr>
          <w:sz w:val="26"/>
          <w:szCs w:val="26"/>
        </w:rPr>
        <w:t>.</w:t>
      </w:r>
      <w:r w:rsidR="00D135FF" w:rsidRPr="00671675">
        <w:rPr>
          <w:sz w:val="26"/>
          <w:szCs w:val="26"/>
        </w:rPr>
        <w:t> </w:t>
      </w:r>
      <w:r w:rsidR="002A61AB" w:rsidRPr="00671675">
        <w:rPr>
          <w:sz w:val="26"/>
          <w:szCs w:val="26"/>
        </w:rPr>
        <w:t>Заявитель приобретает статус участника отбора со дня принятия Комиссией соответствующего решения.</w:t>
      </w:r>
    </w:p>
    <w:p w14:paraId="5E207E0F" w14:textId="7775D007" w:rsidR="00FD77A8" w:rsidRPr="00671675" w:rsidRDefault="004B5444" w:rsidP="00FD77A8">
      <w:pPr>
        <w:widowControl w:val="0"/>
        <w:autoSpaceDE w:val="0"/>
        <w:autoSpaceDN w:val="0"/>
        <w:ind w:firstLine="720"/>
        <w:jc w:val="both"/>
        <w:rPr>
          <w:sz w:val="26"/>
          <w:szCs w:val="26"/>
        </w:rPr>
      </w:pPr>
      <w:r w:rsidRPr="00671675">
        <w:rPr>
          <w:sz w:val="26"/>
          <w:szCs w:val="26"/>
        </w:rPr>
        <w:t>2.15</w:t>
      </w:r>
      <w:r w:rsidR="00F46B9C" w:rsidRPr="00671675">
        <w:rPr>
          <w:sz w:val="26"/>
          <w:szCs w:val="26"/>
        </w:rPr>
        <w:t>.</w:t>
      </w:r>
      <w:r w:rsidR="00D135FF" w:rsidRPr="00671675">
        <w:rPr>
          <w:sz w:val="26"/>
          <w:szCs w:val="26"/>
        </w:rPr>
        <w:t> </w:t>
      </w:r>
      <w:r w:rsidR="00FD77A8" w:rsidRPr="00671675">
        <w:rPr>
          <w:sz w:val="26"/>
          <w:szCs w:val="26"/>
        </w:rPr>
        <w:t>Основаниями для отклонения Заявки на стад</w:t>
      </w:r>
      <w:r w:rsidR="00C162FA" w:rsidRPr="00671675">
        <w:rPr>
          <w:sz w:val="26"/>
          <w:szCs w:val="26"/>
        </w:rPr>
        <w:t>ии рассмотрения и оценки Заявок</w:t>
      </w:r>
      <w:r w:rsidR="00753C16" w:rsidRPr="00671675">
        <w:rPr>
          <w:sz w:val="26"/>
          <w:szCs w:val="26"/>
        </w:rPr>
        <w:t>, для отказа</w:t>
      </w:r>
      <w:r w:rsidR="00CD6DCD" w:rsidRPr="00671675">
        <w:rPr>
          <w:sz w:val="26"/>
          <w:szCs w:val="26"/>
        </w:rPr>
        <w:t xml:space="preserve"> в признании заявителя у</w:t>
      </w:r>
      <w:r w:rsidR="00FD77A8" w:rsidRPr="00671675">
        <w:rPr>
          <w:sz w:val="26"/>
          <w:szCs w:val="26"/>
        </w:rPr>
        <w:t xml:space="preserve">частником отбора, </w:t>
      </w:r>
      <w:r w:rsidR="002F3D1C" w:rsidRPr="00671675">
        <w:rPr>
          <w:sz w:val="26"/>
          <w:szCs w:val="26"/>
        </w:rPr>
        <w:t>а также</w:t>
      </w:r>
      <w:r w:rsidR="002F3D1C">
        <w:rPr>
          <w:sz w:val="26"/>
          <w:szCs w:val="26"/>
        </w:rPr>
        <w:t xml:space="preserve"> для отказа получателю субсидии в предоставлении субсидии</w:t>
      </w:r>
      <w:r w:rsidR="002F3D1C" w:rsidRPr="00671675">
        <w:rPr>
          <w:sz w:val="26"/>
          <w:szCs w:val="26"/>
        </w:rPr>
        <w:t xml:space="preserve"> </w:t>
      </w:r>
      <w:r w:rsidR="00FD77A8" w:rsidRPr="00671675">
        <w:rPr>
          <w:sz w:val="26"/>
          <w:szCs w:val="26"/>
        </w:rPr>
        <w:t>являются:</w:t>
      </w:r>
    </w:p>
    <w:p w14:paraId="1F90EB5B" w14:textId="77777777" w:rsidR="00FD77A8" w:rsidRPr="00671675" w:rsidRDefault="00FD77A8" w:rsidP="00FD77A8">
      <w:pPr>
        <w:widowControl w:val="0"/>
        <w:autoSpaceDE w:val="0"/>
        <w:autoSpaceDN w:val="0"/>
        <w:ind w:firstLine="720"/>
        <w:jc w:val="both"/>
        <w:rPr>
          <w:sz w:val="26"/>
          <w:szCs w:val="26"/>
        </w:rPr>
      </w:pPr>
      <w:r w:rsidRPr="00671675">
        <w:rPr>
          <w:sz w:val="26"/>
          <w:szCs w:val="26"/>
        </w:rPr>
        <w:t>1)</w:t>
      </w:r>
      <w:r w:rsidR="00D135FF" w:rsidRPr="00671675">
        <w:rPr>
          <w:sz w:val="26"/>
          <w:szCs w:val="26"/>
        </w:rPr>
        <w:t> </w:t>
      </w:r>
      <w:r w:rsidRPr="00671675">
        <w:rPr>
          <w:sz w:val="26"/>
          <w:szCs w:val="26"/>
        </w:rPr>
        <w:t>несоответствие заявителя категориям и (или) требованиям, установленным настоящим Порядком;</w:t>
      </w:r>
    </w:p>
    <w:p w14:paraId="15A1B6BC" w14:textId="77777777" w:rsidR="00FD77A8" w:rsidRPr="00671675" w:rsidRDefault="00FD77A8" w:rsidP="00FD77A8">
      <w:pPr>
        <w:widowControl w:val="0"/>
        <w:autoSpaceDE w:val="0"/>
        <w:autoSpaceDN w:val="0"/>
        <w:ind w:firstLine="720"/>
        <w:jc w:val="both"/>
        <w:rPr>
          <w:sz w:val="26"/>
          <w:szCs w:val="26"/>
        </w:rPr>
      </w:pPr>
      <w:r w:rsidRPr="00671675">
        <w:rPr>
          <w:sz w:val="26"/>
          <w:szCs w:val="26"/>
        </w:rPr>
        <w:t>2)</w:t>
      </w:r>
      <w:r w:rsidR="00D135FF" w:rsidRPr="00671675">
        <w:rPr>
          <w:sz w:val="26"/>
          <w:szCs w:val="26"/>
        </w:rPr>
        <w:t> </w:t>
      </w:r>
      <w:r w:rsidRPr="00671675">
        <w:rPr>
          <w:sz w:val="26"/>
          <w:szCs w:val="26"/>
        </w:rPr>
        <w:t>несоответствие заявления и документов, представленных заявителем в составе Заявки требованиям</w:t>
      </w:r>
      <w:r w:rsidR="00F97A7C" w:rsidRPr="00671675">
        <w:rPr>
          <w:sz w:val="26"/>
          <w:szCs w:val="26"/>
        </w:rPr>
        <w:t>, установленным пунктом 2.6</w:t>
      </w:r>
      <w:r w:rsidRPr="00671675">
        <w:rPr>
          <w:sz w:val="26"/>
          <w:szCs w:val="26"/>
        </w:rPr>
        <w:t xml:space="preserve"> настоящего Порядка и </w:t>
      </w:r>
      <w:r w:rsidR="00445157" w:rsidRPr="00671675">
        <w:rPr>
          <w:sz w:val="26"/>
          <w:szCs w:val="26"/>
        </w:rPr>
        <w:t xml:space="preserve">извещением </w:t>
      </w:r>
      <w:r w:rsidRPr="00671675">
        <w:rPr>
          <w:sz w:val="26"/>
          <w:szCs w:val="26"/>
        </w:rPr>
        <w:t>о проведении отбора;</w:t>
      </w:r>
    </w:p>
    <w:p w14:paraId="77EC185E" w14:textId="77777777" w:rsidR="00FD77A8" w:rsidRPr="00671675" w:rsidRDefault="00FD77A8" w:rsidP="00FD77A8">
      <w:pPr>
        <w:widowControl w:val="0"/>
        <w:autoSpaceDE w:val="0"/>
        <w:autoSpaceDN w:val="0"/>
        <w:ind w:firstLine="720"/>
        <w:jc w:val="both"/>
        <w:rPr>
          <w:sz w:val="26"/>
          <w:szCs w:val="26"/>
        </w:rPr>
      </w:pPr>
      <w:r w:rsidRPr="00671675">
        <w:rPr>
          <w:sz w:val="26"/>
          <w:szCs w:val="26"/>
        </w:rPr>
        <w:t>3)</w:t>
      </w:r>
      <w:r w:rsidR="00D135FF" w:rsidRPr="00671675">
        <w:rPr>
          <w:sz w:val="26"/>
          <w:szCs w:val="26"/>
        </w:rPr>
        <w:t> </w:t>
      </w:r>
      <w:r w:rsidRPr="00671675">
        <w:rPr>
          <w:sz w:val="26"/>
          <w:szCs w:val="26"/>
        </w:rPr>
        <w:t>недостоверность информации, содержащейся в документах, представленных заявителем, в том числе информации о месте нахождения и адресе юридического лица;</w:t>
      </w:r>
    </w:p>
    <w:p w14:paraId="376FD8B1" w14:textId="77777777" w:rsidR="00FD77A8" w:rsidRPr="00671675" w:rsidRDefault="00FD77A8" w:rsidP="00FD77A8">
      <w:pPr>
        <w:widowControl w:val="0"/>
        <w:autoSpaceDE w:val="0"/>
        <w:autoSpaceDN w:val="0"/>
        <w:ind w:firstLine="720"/>
        <w:jc w:val="both"/>
        <w:rPr>
          <w:sz w:val="26"/>
          <w:szCs w:val="26"/>
        </w:rPr>
      </w:pPr>
      <w:r w:rsidRPr="00671675">
        <w:rPr>
          <w:sz w:val="26"/>
          <w:szCs w:val="26"/>
        </w:rPr>
        <w:t>4)</w:t>
      </w:r>
      <w:r w:rsidR="00D135FF" w:rsidRPr="00671675">
        <w:rPr>
          <w:sz w:val="26"/>
          <w:szCs w:val="26"/>
        </w:rPr>
        <w:t> </w:t>
      </w:r>
      <w:r w:rsidRPr="00671675">
        <w:rPr>
          <w:sz w:val="26"/>
          <w:szCs w:val="26"/>
        </w:rPr>
        <w:t xml:space="preserve">подача заявителем </w:t>
      </w:r>
      <w:r w:rsidR="001B4E6B" w:rsidRPr="00671675">
        <w:rPr>
          <w:sz w:val="26"/>
          <w:szCs w:val="26"/>
        </w:rPr>
        <w:t>з</w:t>
      </w:r>
      <w:r w:rsidRPr="00671675">
        <w:rPr>
          <w:sz w:val="26"/>
          <w:szCs w:val="26"/>
        </w:rPr>
        <w:t xml:space="preserve">аявки после даты и (или) времени, определенных для </w:t>
      </w:r>
      <w:r w:rsidR="001B4E6B" w:rsidRPr="00671675">
        <w:rPr>
          <w:sz w:val="26"/>
          <w:szCs w:val="26"/>
        </w:rPr>
        <w:t>этого</w:t>
      </w:r>
      <w:r w:rsidRPr="00671675">
        <w:rPr>
          <w:sz w:val="26"/>
          <w:szCs w:val="26"/>
        </w:rPr>
        <w:t>.</w:t>
      </w:r>
    </w:p>
    <w:p w14:paraId="58D8D298" w14:textId="77777777" w:rsidR="00FD77A8" w:rsidRPr="00671675" w:rsidRDefault="00FD77A8" w:rsidP="00FD77A8">
      <w:pPr>
        <w:widowControl w:val="0"/>
        <w:autoSpaceDE w:val="0"/>
        <w:autoSpaceDN w:val="0"/>
        <w:ind w:firstLine="720"/>
        <w:jc w:val="both"/>
        <w:rPr>
          <w:sz w:val="26"/>
          <w:szCs w:val="26"/>
        </w:rPr>
      </w:pPr>
      <w:r w:rsidRPr="00671675">
        <w:rPr>
          <w:sz w:val="26"/>
          <w:szCs w:val="26"/>
        </w:rPr>
        <w:t>5)</w:t>
      </w:r>
      <w:r w:rsidR="00D135FF" w:rsidRPr="00671675">
        <w:rPr>
          <w:sz w:val="26"/>
          <w:szCs w:val="26"/>
        </w:rPr>
        <w:t> </w:t>
      </w:r>
      <w:r w:rsidRPr="00671675">
        <w:rPr>
          <w:sz w:val="26"/>
          <w:szCs w:val="26"/>
        </w:rPr>
        <w:t>отсутствие полного пакета документов, предусмотренных настоящим Порядком, за исключением документов, запрашиваемых Администрацией в рамках межведомственного взаимодействия;</w:t>
      </w:r>
    </w:p>
    <w:p w14:paraId="1113F853" w14:textId="77777777" w:rsidR="00FD77A8" w:rsidRPr="00671675" w:rsidRDefault="00FD77A8" w:rsidP="00FD77A8">
      <w:pPr>
        <w:widowControl w:val="0"/>
        <w:autoSpaceDE w:val="0"/>
        <w:autoSpaceDN w:val="0"/>
        <w:ind w:firstLine="720"/>
        <w:jc w:val="both"/>
        <w:rPr>
          <w:sz w:val="26"/>
          <w:szCs w:val="26"/>
        </w:rPr>
      </w:pPr>
      <w:r w:rsidRPr="00671675">
        <w:rPr>
          <w:sz w:val="26"/>
          <w:szCs w:val="26"/>
        </w:rPr>
        <w:lastRenderedPageBreak/>
        <w:t>6)</w:t>
      </w:r>
      <w:r w:rsidR="00D135FF" w:rsidRPr="00671675">
        <w:rPr>
          <w:sz w:val="26"/>
          <w:szCs w:val="26"/>
        </w:rPr>
        <w:t> </w:t>
      </w:r>
      <w:r w:rsidRPr="00671675">
        <w:rPr>
          <w:sz w:val="26"/>
          <w:szCs w:val="26"/>
        </w:rPr>
        <w:t>отсутствие бюджетных ассигнований, предусмотренных решением Собрания представителей г.</w:t>
      </w:r>
      <w:r w:rsidR="00D135FF" w:rsidRPr="00671675">
        <w:rPr>
          <w:sz w:val="26"/>
          <w:szCs w:val="26"/>
        </w:rPr>
        <w:t> </w:t>
      </w:r>
      <w:r w:rsidRPr="00671675">
        <w:rPr>
          <w:sz w:val="26"/>
          <w:szCs w:val="26"/>
        </w:rPr>
        <w:t xml:space="preserve">Заречного Пензенской области о бюджете закрытого административно-территориального образования г. Заречного Пензенской области на </w:t>
      </w:r>
      <w:r w:rsidR="001B4E6B" w:rsidRPr="00671675">
        <w:rPr>
          <w:sz w:val="26"/>
          <w:szCs w:val="26"/>
        </w:rPr>
        <w:t xml:space="preserve">2021 </w:t>
      </w:r>
      <w:r w:rsidRPr="00671675">
        <w:rPr>
          <w:sz w:val="26"/>
          <w:szCs w:val="26"/>
        </w:rPr>
        <w:t xml:space="preserve">год и плановый период </w:t>
      </w:r>
      <w:r w:rsidR="001B4E6B" w:rsidRPr="00671675">
        <w:rPr>
          <w:sz w:val="26"/>
          <w:szCs w:val="26"/>
        </w:rPr>
        <w:t xml:space="preserve">2022 – 2023 годов </w:t>
      </w:r>
      <w:r w:rsidRPr="00671675">
        <w:rPr>
          <w:sz w:val="26"/>
          <w:szCs w:val="26"/>
        </w:rPr>
        <w:t>на выплату данной субсидии;</w:t>
      </w:r>
    </w:p>
    <w:p w14:paraId="462A393B" w14:textId="77777777" w:rsidR="00FD77A8" w:rsidRPr="00671675" w:rsidRDefault="00FD77A8" w:rsidP="00FD77A8">
      <w:pPr>
        <w:widowControl w:val="0"/>
        <w:autoSpaceDE w:val="0"/>
        <w:autoSpaceDN w:val="0"/>
        <w:ind w:firstLine="720"/>
        <w:jc w:val="both"/>
        <w:rPr>
          <w:sz w:val="26"/>
          <w:szCs w:val="26"/>
        </w:rPr>
      </w:pPr>
      <w:r w:rsidRPr="00671675">
        <w:rPr>
          <w:sz w:val="26"/>
          <w:szCs w:val="26"/>
        </w:rPr>
        <w:t>7)</w:t>
      </w:r>
      <w:r w:rsidR="00D135FF" w:rsidRPr="00671675">
        <w:rPr>
          <w:sz w:val="26"/>
          <w:szCs w:val="26"/>
        </w:rPr>
        <w:t> </w:t>
      </w:r>
      <w:r w:rsidRPr="00671675">
        <w:rPr>
          <w:sz w:val="26"/>
          <w:szCs w:val="26"/>
        </w:rPr>
        <w:t>поступление письменного заявления от заявителя об отказе в участии в отборе до принятия решения Комиссии о признании заявителя участником отбора.</w:t>
      </w:r>
    </w:p>
    <w:p w14:paraId="5CE2654C" w14:textId="77777777" w:rsidR="005F32E3" w:rsidRPr="00671675" w:rsidRDefault="002D15E3" w:rsidP="00E6676B">
      <w:pPr>
        <w:tabs>
          <w:tab w:val="left" w:pos="1369"/>
        </w:tabs>
        <w:ind w:right="20" w:firstLine="720"/>
        <w:jc w:val="both"/>
        <w:rPr>
          <w:rFonts w:eastAsia="Arial Unicode MS"/>
          <w:sz w:val="26"/>
          <w:szCs w:val="26"/>
        </w:rPr>
      </w:pPr>
      <w:r w:rsidRPr="00671675">
        <w:rPr>
          <w:rFonts w:eastAsia="Arial Unicode MS"/>
          <w:sz w:val="26"/>
          <w:szCs w:val="26"/>
        </w:rPr>
        <w:t>2.16</w:t>
      </w:r>
      <w:r w:rsidR="005F32E3" w:rsidRPr="00671675">
        <w:rPr>
          <w:rFonts w:eastAsia="Arial Unicode MS"/>
          <w:sz w:val="26"/>
          <w:szCs w:val="26"/>
        </w:rPr>
        <w:t>. Отбор признается несостоявшимся в случаях, если:</w:t>
      </w:r>
    </w:p>
    <w:p w14:paraId="7454FEC8" w14:textId="77777777" w:rsidR="005F32E3" w:rsidRPr="00671675" w:rsidRDefault="00992D86" w:rsidP="00E6676B">
      <w:pPr>
        <w:tabs>
          <w:tab w:val="left" w:pos="1369"/>
        </w:tabs>
        <w:ind w:right="20" w:firstLine="720"/>
        <w:jc w:val="both"/>
        <w:rPr>
          <w:rFonts w:eastAsia="Arial Unicode MS"/>
          <w:sz w:val="26"/>
          <w:szCs w:val="26"/>
        </w:rPr>
      </w:pPr>
      <w:r w:rsidRPr="00671675">
        <w:rPr>
          <w:rFonts w:eastAsia="Arial Unicode MS"/>
          <w:sz w:val="26"/>
          <w:szCs w:val="26"/>
        </w:rPr>
        <w:t>2.</w:t>
      </w:r>
      <w:r w:rsidR="007866B4" w:rsidRPr="00671675">
        <w:rPr>
          <w:rFonts w:eastAsia="Arial Unicode MS"/>
          <w:sz w:val="26"/>
          <w:szCs w:val="26"/>
        </w:rPr>
        <w:t>16</w:t>
      </w:r>
      <w:r w:rsidR="005F32E3" w:rsidRPr="00671675">
        <w:rPr>
          <w:rFonts w:eastAsia="Arial Unicode MS"/>
          <w:sz w:val="26"/>
          <w:szCs w:val="26"/>
        </w:rPr>
        <w:t>.1. </w:t>
      </w:r>
      <w:r w:rsidR="00C53ADF" w:rsidRPr="00671675">
        <w:rPr>
          <w:rFonts w:eastAsia="Arial Unicode MS"/>
          <w:sz w:val="26"/>
          <w:szCs w:val="26"/>
        </w:rPr>
        <w:t>н</w:t>
      </w:r>
      <w:r w:rsidR="00343532" w:rsidRPr="00671675">
        <w:rPr>
          <w:rFonts w:eastAsia="Arial Unicode MS"/>
          <w:sz w:val="26"/>
          <w:szCs w:val="26"/>
        </w:rPr>
        <w:t>а участие в О</w:t>
      </w:r>
      <w:r w:rsidR="005F32E3" w:rsidRPr="00671675">
        <w:rPr>
          <w:rFonts w:eastAsia="Arial Unicode MS"/>
          <w:sz w:val="26"/>
          <w:szCs w:val="26"/>
        </w:rPr>
        <w:t>тборе не подана ни одна заявка либо в результате ра</w:t>
      </w:r>
      <w:r w:rsidR="00343532" w:rsidRPr="00671675">
        <w:rPr>
          <w:rFonts w:eastAsia="Arial Unicode MS"/>
          <w:sz w:val="26"/>
          <w:szCs w:val="26"/>
        </w:rPr>
        <w:t>ссмотрения Заявок на участие в О</w:t>
      </w:r>
      <w:r w:rsidR="005F32E3" w:rsidRPr="00671675">
        <w:rPr>
          <w:rFonts w:eastAsia="Arial Unicode MS"/>
          <w:sz w:val="26"/>
          <w:szCs w:val="26"/>
        </w:rPr>
        <w:t>тборе принято решение о непризнании всех заявителей участниками отбора;</w:t>
      </w:r>
    </w:p>
    <w:p w14:paraId="7BBF2741" w14:textId="77777777" w:rsidR="005F32E3" w:rsidRPr="00671675" w:rsidRDefault="007F4701" w:rsidP="00E6676B">
      <w:pPr>
        <w:tabs>
          <w:tab w:val="left" w:pos="1369"/>
        </w:tabs>
        <w:ind w:right="20" w:firstLine="720"/>
        <w:jc w:val="both"/>
        <w:rPr>
          <w:rFonts w:eastAsia="Calibri"/>
          <w:sz w:val="26"/>
          <w:szCs w:val="26"/>
          <w:lang w:eastAsia="en-US"/>
        </w:rPr>
      </w:pPr>
      <w:r w:rsidRPr="00671675">
        <w:rPr>
          <w:rFonts w:eastAsia="Arial Unicode MS"/>
          <w:sz w:val="26"/>
          <w:szCs w:val="26"/>
        </w:rPr>
        <w:t>2.</w:t>
      </w:r>
      <w:r w:rsidR="007866B4" w:rsidRPr="00671675">
        <w:rPr>
          <w:rFonts w:eastAsia="Arial Unicode MS"/>
          <w:sz w:val="26"/>
          <w:szCs w:val="26"/>
        </w:rPr>
        <w:t>16</w:t>
      </w:r>
      <w:r w:rsidR="005F32E3" w:rsidRPr="00671675">
        <w:rPr>
          <w:rFonts w:eastAsia="Arial Unicode MS"/>
          <w:sz w:val="26"/>
          <w:szCs w:val="26"/>
        </w:rPr>
        <w:t>.</w:t>
      </w:r>
      <w:r w:rsidR="00F16117" w:rsidRPr="00671675">
        <w:rPr>
          <w:rFonts w:eastAsia="Arial Unicode MS"/>
          <w:sz w:val="26"/>
          <w:szCs w:val="26"/>
        </w:rPr>
        <w:t>2</w:t>
      </w:r>
      <w:r w:rsidR="005F32E3" w:rsidRPr="00671675">
        <w:rPr>
          <w:rFonts w:eastAsia="Arial Unicode MS"/>
          <w:sz w:val="26"/>
          <w:szCs w:val="26"/>
        </w:rPr>
        <w:t>. </w:t>
      </w:r>
      <w:r w:rsidR="00C53ADF" w:rsidRPr="00671675">
        <w:rPr>
          <w:rFonts w:eastAsia="Arial Unicode MS"/>
          <w:sz w:val="26"/>
          <w:szCs w:val="26"/>
        </w:rPr>
        <w:t>у</w:t>
      </w:r>
      <w:r w:rsidR="00343532" w:rsidRPr="00671675">
        <w:rPr>
          <w:rFonts w:eastAsia="Arial Unicode MS"/>
          <w:sz w:val="26"/>
          <w:szCs w:val="26"/>
        </w:rPr>
        <w:t>частник</w:t>
      </w:r>
      <w:r w:rsidR="00EA0DC9" w:rsidRPr="00671675">
        <w:rPr>
          <w:rFonts w:eastAsia="Arial Unicode MS"/>
          <w:sz w:val="26"/>
          <w:szCs w:val="26"/>
        </w:rPr>
        <w:t>ом</w:t>
      </w:r>
      <w:r w:rsidR="00343532" w:rsidRPr="00671675">
        <w:rPr>
          <w:rFonts w:eastAsia="Arial Unicode MS"/>
          <w:sz w:val="26"/>
          <w:szCs w:val="26"/>
        </w:rPr>
        <w:t xml:space="preserve"> О</w:t>
      </w:r>
      <w:r w:rsidR="005F32E3" w:rsidRPr="00671675">
        <w:rPr>
          <w:rFonts w:eastAsia="Arial Unicode MS"/>
          <w:sz w:val="26"/>
          <w:szCs w:val="26"/>
        </w:rPr>
        <w:t>тбора признан од</w:t>
      </w:r>
      <w:r w:rsidR="00EA0DC9" w:rsidRPr="00671675">
        <w:rPr>
          <w:rFonts w:eastAsia="Arial Unicode MS"/>
          <w:sz w:val="26"/>
          <w:szCs w:val="26"/>
        </w:rPr>
        <w:t>ин</w:t>
      </w:r>
      <w:r w:rsidR="005F32E3" w:rsidRPr="00671675">
        <w:rPr>
          <w:rFonts w:eastAsia="Arial Unicode MS"/>
          <w:sz w:val="26"/>
          <w:szCs w:val="26"/>
        </w:rPr>
        <w:t xml:space="preserve"> заявител</w:t>
      </w:r>
      <w:r w:rsidR="00EA0DC9" w:rsidRPr="00671675">
        <w:rPr>
          <w:rFonts w:eastAsia="Arial Unicode MS"/>
          <w:sz w:val="26"/>
          <w:szCs w:val="26"/>
        </w:rPr>
        <w:t>ь</w:t>
      </w:r>
      <w:r w:rsidR="005F32E3" w:rsidRPr="00671675">
        <w:rPr>
          <w:rFonts w:eastAsia="Arial Unicode MS"/>
          <w:sz w:val="26"/>
          <w:szCs w:val="26"/>
        </w:rPr>
        <w:t>.</w:t>
      </w:r>
      <w:r w:rsidR="00D135FF" w:rsidRPr="00671675">
        <w:rPr>
          <w:rFonts w:eastAsia="Arial Unicode MS"/>
          <w:sz w:val="26"/>
          <w:szCs w:val="26"/>
        </w:rPr>
        <w:t xml:space="preserve"> </w:t>
      </w:r>
      <w:r w:rsidR="00343532" w:rsidRPr="00671675">
        <w:rPr>
          <w:rFonts w:eastAsia="Arial Unicode MS"/>
          <w:sz w:val="26"/>
          <w:szCs w:val="26"/>
        </w:rPr>
        <w:t xml:space="preserve">В </w:t>
      </w:r>
      <w:r w:rsidR="00D135FF" w:rsidRPr="00671675">
        <w:rPr>
          <w:rFonts w:eastAsia="Arial Unicode MS"/>
          <w:sz w:val="26"/>
          <w:szCs w:val="26"/>
        </w:rPr>
        <w:t xml:space="preserve">этом </w:t>
      </w:r>
      <w:r w:rsidR="00343532" w:rsidRPr="00671675">
        <w:rPr>
          <w:rFonts w:eastAsia="Arial Unicode MS"/>
          <w:sz w:val="26"/>
          <w:szCs w:val="26"/>
        </w:rPr>
        <w:t xml:space="preserve">случае </w:t>
      </w:r>
      <w:r w:rsidR="005F32E3" w:rsidRPr="00671675">
        <w:rPr>
          <w:rFonts w:eastAsia="Calibri"/>
          <w:sz w:val="26"/>
          <w:szCs w:val="26"/>
          <w:lang w:eastAsia="en-US"/>
        </w:rPr>
        <w:t>Комиссией принимается решение о предоставлении су</w:t>
      </w:r>
      <w:r w:rsidR="00343532" w:rsidRPr="00671675">
        <w:rPr>
          <w:rFonts w:eastAsia="Calibri"/>
          <w:sz w:val="26"/>
          <w:szCs w:val="26"/>
          <w:lang w:eastAsia="en-US"/>
        </w:rPr>
        <w:t>бсидии единственному участнику О</w:t>
      </w:r>
      <w:r w:rsidR="005F32E3" w:rsidRPr="00671675">
        <w:rPr>
          <w:rFonts w:eastAsia="Calibri"/>
          <w:sz w:val="26"/>
          <w:szCs w:val="26"/>
          <w:lang w:eastAsia="en-US"/>
        </w:rPr>
        <w:t>тбора.</w:t>
      </w:r>
    </w:p>
    <w:p w14:paraId="6F51D854" w14:textId="77777777" w:rsidR="00CA4515" w:rsidRPr="00671675" w:rsidRDefault="007866B4" w:rsidP="00E6676B">
      <w:pPr>
        <w:widowControl w:val="0"/>
        <w:autoSpaceDE w:val="0"/>
        <w:autoSpaceDN w:val="0"/>
        <w:ind w:firstLine="720"/>
        <w:jc w:val="both"/>
        <w:rPr>
          <w:sz w:val="26"/>
          <w:szCs w:val="26"/>
        </w:rPr>
      </w:pPr>
      <w:r w:rsidRPr="00671675">
        <w:rPr>
          <w:sz w:val="26"/>
          <w:szCs w:val="26"/>
        </w:rPr>
        <w:t>2.17</w:t>
      </w:r>
      <w:r w:rsidR="00CA4515" w:rsidRPr="00671675">
        <w:rPr>
          <w:sz w:val="26"/>
          <w:szCs w:val="26"/>
        </w:rPr>
        <w:t>.</w:t>
      </w:r>
      <w:r w:rsidR="00D876E7" w:rsidRPr="00671675">
        <w:rPr>
          <w:sz w:val="26"/>
          <w:szCs w:val="26"/>
        </w:rPr>
        <w:t> </w:t>
      </w:r>
      <w:r w:rsidR="005F32E3" w:rsidRPr="00671675">
        <w:rPr>
          <w:sz w:val="26"/>
          <w:szCs w:val="26"/>
        </w:rPr>
        <w:t>В случае, если участниками отбора признаны два или более заявителей, р</w:t>
      </w:r>
      <w:r w:rsidR="00CA4515" w:rsidRPr="00671675">
        <w:rPr>
          <w:sz w:val="26"/>
          <w:szCs w:val="26"/>
        </w:rPr>
        <w:t xml:space="preserve">ешение о </w:t>
      </w:r>
      <w:r w:rsidR="005F32E3" w:rsidRPr="00671675">
        <w:rPr>
          <w:sz w:val="26"/>
          <w:szCs w:val="26"/>
        </w:rPr>
        <w:t xml:space="preserve">предоставлении </w:t>
      </w:r>
      <w:r w:rsidR="00CA4515" w:rsidRPr="00671675">
        <w:rPr>
          <w:sz w:val="26"/>
          <w:szCs w:val="26"/>
        </w:rPr>
        <w:t xml:space="preserve">субсидии принимается Комиссией на основании </w:t>
      </w:r>
      <w:r w:rsidR="009D7729" w:rsidRPr="00671675">
        <w:rPr>
          <w:sz w:val="26"/>
          <w:szCs w:val="26"/>
        </w:rPr>
        <w:t>оценки З</w:t>
      </w:r>
      <w:r w:rsidR="008A252B" w:rsidRPr="00671675">
        <w:rPr>
          <w:sz w:val="26"/>
          <w:szCs w:val="26"/>
        </w:rPr>
        <w:t>аявок участников отбора, которая осуществляется путем начисления</w:t>
      </w:r>
      <w:r w:rsidR="00CA4515" w:rsidRPr="00671675">
        <w:rPr>
          <w:sz w:val="26"/>
          <w:szCs w:val="26"/>
        </w:rPr>
        <w:t xml:space="preserve"> баллов в соответствии со следующими критериями отбора</w:t>
      </w:r>
      <w:r w:rsidR="001B4E6B" w:rsidRPr="00671675">
        <w:rPr>
          <w:sz w:val="26"/>
          <w:szCs w:val="26"/>
        </w:rPr>
        <w:t>, имеющим равное весовое значение</w:t>
      </w:r>
      <w:r w:rsidR="00CA4515" w:rsidRPr="00671675">
        <w:rPr>
          <w:sz w:val="26"/>
          <w:szCs w:val="26"/>
        </w:rPr>
        <w:t>:</w:t>
      </w:r>
    </w:p>
    <w:p w14:paraId="31E50820" w14:textId="77777777" w:rsidR="00CA4515" w:rsidRPr="00671675" w:rsidRDefault="00CA4515" w:rsidP="00E6676B">
      <w:pPr>
        <w:widowControl w:val="0"/>
        <w:autoSpaceDE w:val="0"/>
        <w:autoSpaceDN w:val="0"/>
        <w:ind w:firstLine="720"/>
        <w:jc w:val="both"/>
        <w:rPr>
          <w:sz w:val="26"/>
          <w:szCs w:val="26"/>
        </w:rPr>
      </w:pPr>
      <w:r w:rsidRPr="00671675">
        <w:rPr>
          <w:sz w:val="26"/>
          <w:szCs w:val="26"/>
        </w:rPr>
        <w:t>1)</w:t>
      </w:r>
      <w:r w:rsidR="00D876E7" w:rsidRPr="00671675">
        <w:rPr>
          <w:sz w:val="26"/>
          <w:szCs w:val="26"/>
        </w:rPr>
        <w:t> </w:t>
      </w:r>
      <w:r w:rsidRPr="00671675">
        <w:rPr>
          <w:sz w:val="26"/>
          <w:szCs w:val="26"/>
        </w:rPr>
        <w:t xml:space="preserve">наличие </w:t>
      </w:r>
      <w:r w:rsidR="008A252B" w:rsidRPr="00671675">
        <w:rPr>
          <w:sz w:val="26"/>
          <w:szCs w:val="26"/>
        </w:rPr>
        <w:t xml:space="preserve">у участника отбора </w:t>
      </w:r>
      <w:r w:rsidRPr="00671675">
        <w:rPr>
          <w:sz w:val="26"/>
          <w:szCs w:val="26"/>
        </w:rPr>
        <w:t>опыта поддержки малого и среднего предпринимательства г.</w:t>
      </w:r>
      <w:r w:rsidR="00D876E7" w:rsidRPr="00671675">
        <w:rPr>
          <w:sz w:val="26"/>
          <w:szCs w:val="26"/>
        </w:rPr>
        <w:t> </w:t>
      </w:r>
      <w:r w:rsidRPr="00671675">
        <w:rPr>
          <w:sz w:val="26"/>
          <w:szCs w:val="26"/>
        </w:rPr>
        <w:t>Заречного в приборостроительной сфере:</w:t>
      </w:r>
    </w:p>
    <w:p w14:paraId="3A7585F9" w14:textId="77777777" w:rsidR="001B4E6B" w:rsidRPr="00671675" w:rsidRDefault="001B4E6B" w:rsidP="00E6676B">
      <w:pPr>
        <w:widowControl w:val="0"/>
        <w:autoSpaceDE w:val="0"/>
        <w:autoSpaceDN w:val="0"/>
        <w:ind w:firstLine="720"/>
        <w:jc w:val="both"/>
        <w:rPr>
          <w:sz w:val="26"/>
          <w:szCs w:val="26"/>
        </w:rPr>
      </w:pPr>
      <w:r w:rsidRPr="00671675">
        <w:rPr>
          <w:sz w:val="26"/>
          <w:szCs w:val="26"/>
        </w:rPr>
        <w:t>0 баллов – отсутствие опыта или его наличие до 1 года;</w:t>
      </w:r>
    </w:p>
    <w:p w14:paraId="49A16CD6" w14:textId="77777777" w:rsidR="00CA4515" w:rsidRPr="00671675" w:rsidRDefault="00CA4515" w:rsidP="00E6676B">
      <w:pPr>
        <w:widowControl w:val="0"/>
        <w:autoSpaceDE w:val="0"/>
        <w:autoSpaceDN w:val="0"/>
        <w:ind w:firstLine="720"/>
        <w:jc w:val="both"/>
        <w:rPr>
          <w:sz w:val="26"/>
          <w:szCs w:val="26"/>
        </w:rPr>
      </w:pPr>
      <w:r w:rsidRPr="00671675">
        <w:rPr>
          <w:sz w:val="26"/>
          <w:szCs w:val="26"/>
        </w:rPr>
        <w:t>1 балл</w:t>
      </w:r>
      <w:r w:rsidR="00D135FF" w:rsidRPr="00671675">
        <w:rPr>
          <w:sz w:val="26"/>
          <w:szCs w:val="26"/>
        </w:rPr>
        <w:t> </w:t>
      </w:r>
      <w:r w:rsidR="00D876E7" w:rsidRPr="00671675">
        <w:rPr>
          <w:sz w:val="26"/>
          <w:szCs w:val="26"/>
        </w:rPr>
        <w:t>–</w:t>
      </w:r>
      <w:r w:rsidR="00D135FF" w:rsidRPr="00671675">
        <w:rPr>
          <w:sz w:val="26"/>
          <w:szCs w:val="26"/>
        </w:rPr>
        <w:t> </w:t>
      </w:r>
      <w:r w:rsidRPr="00671675">
        <w:rPr>
          <w:sz w:val="26"/>
          <w:szCs w:val="26"/>
        </w:rPr>
        <w:t>наличие опыта от 1 до 3 лет;</w:t>
      </w:r>
    </w:p>
    <w:p w14:paraId="50D91D3E" w14:textId="77777777" w:rsidR="00CA4515" w:rsidRPr="00671675" w:rsidRDefault="00CA4515" w:rsidP="00E6676B">
      <w:pPr>
        <w:widowControl w:val="0"/>
        <w:autoSpaceDE w:val="0"/>
        <w:autoSpaceDN w:val="0"/>
        <w:ind w:firstLine="720"/>
        <w:jc w:val="both"/>
        <w:rPr>
          <w:sz w:val="26"/>
          <w:szCs w:val="26"/>
        </w:rPr>
      </w:pPr>
      <w:r w:rsidRPr="00671675">
        <w:rPr>
          <w:sz w:val="26"/>
          <w:szCs w:val="26"/>
        </w:rPr>
        <w:t>2 балла</w:t>
      </w:r>
      <w:r w:rsidR="00D135FF" w:rsidRPr="00671675">
        <w:rPr>
          <w:sz w:val="26"/>
          <w:szCs w:val="26"/>
        </w:rPr>
        <w:t> </w:t>
      </w:r>
      <w:r w:rsidR="00D876E7" w:rsidRPr="00671675">
        <w:rPr>
          <w:sz w:val="26"/>
          <w:szCs w:val="26"/>
        </w:rPr>
        <w:t>–</w:t>
      </w:r>
      <w:r w:rsidR="00D135FF" w:rsidRPr="00671675">
        <w:rPr>
          <w:sz w:val="26"/>
          <w:szCs w:val="26"/>
        </w:rPr>
        <w:t> </w:t>
      </w:r>
      <w:r w:rsidRPr="00671675">
        <w:rPr>
          <w:sz w:val="26"/>
          <w:szCs w:val="26"/>
        </w:rPr>
        <w:t>наличие опыта более 3 лет.</w:t>
      </w:r>
    </w:p>
    <w:p w14:paraId="3443A2A6" w14:textId="77777777" w:rsidR="00CA4515" w:rsidRPr="00671675" w:rsidRDefault="00CA4515" w:rsidP="00E6676B">
      <w:pPr>
        <w:widowControl w:val="0"/>
        <w:autoSpaceDE w:val="0"/>
        <w:autoSpaceDN w:val="0"/>
        <w:ind w:firstLine="720"/>
        <w:jc w:val="both"/>
        <w:rPr>
          <w:sz w:val="26"/>
          <w:szCs w:val="26"/>
        </w:rPr>
      </w:pPr>
      <w:r w:rsidRPr="00671675">
        <w:rPr>
          <w:sz w:val="26"/>
          <w:szCs w:val="26"/>
        </w:rPr>
        <w:t>2)</w:t>
      </w:r>
      <w:r w:rsidR="00D876E7" w:rsidRPr="00671675">
        <w:rPr>
          <w:sz w:val="26"/>
          <w:szCs w:val="26"/>
        </w:rPr>
        <w:t> </w:t>
      </w:r>
      <w:r w:rsidRPr="00671675">
        <w:rPr>
          <w:sz w:val="26"/>
          <w:szCs w:val="26"/>
        </w:rPr>
        <w:t>количество мероприятий, направленных на поддержку малого и среднего предпринимательства г.</w:t>
      </w:r>
      <w:r w:rsidR="00D876E7" w:rsidRPr="00671675">
        <w:rPr>
          <w:sz w:val="26"/>
          <w:szCs w:val="26"/>
        </w:rPr>
        <w:t> </w:t>
      </w:r>
      <w:r w:rsidRPr="00671675">
        <w:rPr>
          <w:sz w:val="26"/>
          <w:szCs w:val="26"/>
        </w:rPr>
        <w:t>Заречного в приборостроительной сфере, проведенных</w:t>
      </w:r>
      <w:r w:rsidR="008A252B" w:rsidRPr="00671675">
        <w:rPr>
          <w:sz w:val="26"/>
          <w:szCs w:val="26"/>
        </w:rPr>
        <w:t xml:space="preserve"> участником отбора</w:t>
      </w:r>
      <w:r w:rsidRPr="00671675">
        <w:rPr>
          <w:sz w:val="26"/>
          <w:szCs w:val="26"/>
        </w:rPr>
        <w:t xml:space="preserve"> в году, предшествующем году проведения отбора:</w:t>
      </w:r>
    </w:p>
    <w:p w14:paraId="21C38CF4" w14:textId="77777777" w:rsidR="001B4E6B" w:rsidRPr="00671675" w:rsidRDefault="001B4E6B" w:rsidP="001B4E6B">
      <w:pPr>
        <w:widowControl w:val="0"/>
        <w:autoSpaceDE w:val="0"/>
        <w:autoSpaceDN w:val="0"/>
        <w:ind w:firstLine="720"/>
        <w:jc w:val="both"/>
        <w:rPr>
          <w:sz w:val="26"/>
          <w:szCs w:val="26"/>
        </w:rPr>
      </w:pPr>
      <w:r w:rsidRPr="00671675">
        <w:rPr>
          <w:sz w:val="26"/>
          <w:szCs w:val="26"/>
        </w:rPr>
        <w:t>0 баллов – от 0 до 3 мероприятий;</w:t>
      </w:r>
    </w:p>
    <w:p w14:paraId="66032D87" w14:textId="77777777" w:rsidR="00CA4515" w:rsidRPr="00671675" w:rsidRDefault="00CA4515" w:rsidP="00E6676B">
      <w:pPr>
        <w:widowControl w:val="0"/>
        <w:autoSpaceDE w:val="0"/>
        <w:autoSpaceDN w:val="0"/>
        <w:ind w:firstLine="720"/>
        <w:jc w:val="both"/>
        <w:rPr>
          <w:sz w:val="26"/>
          <w:szCs w:val="26"/>
        </w:rPr>
      </w:pPr>
      <w:r w:rsidRPr="00671675">
        <w:rPr>
          <w:sz w:val="26"/>
          <w:szCs w:val="26"/>
        </w:rPr>
        <w:t>1 балл</w:t>
      </w:r>
      <w:r w:rsidR="00D135FF" w:rsidRPr="00671675">
        <w:rPr>
          <w:sz w:val="26"/>
          <w:szCs w:val="26"/>
        </w:rPr>
        <w:t> </w:t>
      </w:r>
      <w:r w:rsidR="00D876E7" w:rsidRPr="00671675">
        <w:rPr>
          <w:sz w:val="26"/>
          <w:szCs w:val="26"/>
        </w:rPr>
        <w:t>–</w:t>
      </w:r>
      <w:r w:rsidR="00D135FF" w:rsidRPr="00671675">
        <w:rPr>
          <w:sz w:val="26"/>
          <w:szCs w:val="26"/>
        </w:rPr>
        <w:t> </w:t>
      </w:r>
      <w:r w:rsidRPr="00671675">
        <w:rPr>
          <w:sz w:val="26"/>
          <w:szCs w:val="26"/>
        </w:rPr>
        <w:t>от 4 до 10 мероприятий;</w:t>
      </w:r>
    </w:p>
    <w:p w14:paraId="22F6796C" w14:textId="77777777" w:rsidR="00CA4515" w:rsidRPr="00671675" w:rsidRDefault="00CA4515" w:rsidP="00E6676B">
      <w:pPr>
        <w:widowControl w:val="0"/>
        <w:autoSpaceDE w:val="0"/>
        <w:autoSpaceDN w:val="0"/>
        <w:ind w:firstLine="720"/>
        <w:jc w:val="both"/>
        <w:rPr>
          <w:sz w:val="26"/>
          <w:szCs w:val="26"/>
        </w:rPr>
      </w:pPr>
      <w:r w:rsidRPr="00671675">
        <w:rPr>
          <w:sz w:val="26"/>
          <w:szCs w:val="26"/>
        </w:rPr>
        <w:t>2 балла</w:t>
      </w:r>
      <w:r w:rsidR="00D135FF" w:rsidRPr="00671675">
        <w:rPr>
          <w:sz w:val="26"/>
          <w:szCs w:val="26"/>
        </w:rPr>
        <w:t> </w:t>
      </w:r>
      <w:r w:rsidR="00D876E7" w:rsidRPr="00671675">
        <w:rPr>
          <w:sz w:val="26"/>
          <w:szCs w:val="26"/>
        </w:rPr>
        <w:t>–</w:t>
      </w:r>
      <w:r w:rsidR="00D135FF" w:rsidRPr="00671675">
        <w:rPr>
          <w:sz w:val="26"/>
          <w:szCs w:val="26"/>
        </w:rPr>
        <w:t> </w:t>
      </w:r>
      <w:r w:rsidRPr="00671675">
        <w:rPr>
          <w:sz w:val="26"/>
          <w:szCs w:val="26"/>
        </w:rPr>
        <w:t>от 11 до 15 мероприятий;</w:t>
      </w:r>
    </w:p>
    <w:p w14:paraId="649CF4DB" w14:textId="77777777" w:rsidR="00CA4515" w:rsidRPr="00671675" w:rsidRDefault="00CA4515" w:rsidP="00E6676B">
      <w:pPr>
        <w:widowControl w:val="0"/>
        <w:autoSpaceDE w:val="0"/>
        <w:autoSpaceDN w:val="0"/>
        <w:ind w:firstLine="720"/>
        <w:jc w:val="both"/>
        <w:rPr>
          <w:sz w:val="26"/>
          <w:szCs w:val="26"/>
        </w:rPr>
      </w:pPr>
      <w:r w:rsidRPr="00671675">
        <w:rPr>
          <w:sz w:val="26"/>
          <w:szCs w:val="26"/>
        </w:rPr>
        <w:t>3 балла</w:t>
      </w:r>
      <w:r w:rsidR="00D135FF" w:rsidRPr="00671675">
        <w:rPr>
          <w:sz w:val="26"/>
          <w:szCs w:val="26"/>
        </w:rPr>
        <w:t> </w:t>
      </w:r>
      <w:r w:rsidR="00D876E7" w:rsidRPr="00671675">
        <w:rPr>
          <w:sz w:val="26"/>
          <w:szCs w:val="26"/>
        </w:rPr>
        <w:t>–</w:t>
      </w:r>
      <w:r w:rsidR="00D135FF" w:rsidRPr="00671675">
        <w:rPr>
          <w:sz w:val="26"/>
          <w:szCs w:val="26"/>
        </w:rPr>
        <w:t> </w:t>
      </w:r>
      <w:r w:rsidRPr="00671675">
        <w:rPr>
          <w:sz w:val="26"/>
          <w:szCs w:val="26"/>
        </w:rPr>
        <w:t>от 16 до 20 мероприятий;</w:t>
      </w:r>
    </w:p>
    <w:p w14:paraId="746A607A" w14:textId="77777777" w:rsidR="00CA4515" w:rsidRPr="00671675" w:rsidRDefault="00CA4515" w:rsidP="00E6676B">
      <w:pPr>
        <w:widowControl w:val="0"/>
        <w:autoSpaceDE w:val="0"/>
        <w:autoSpaceDN w:val="0"/>
        <w:ind w:firstLine="720"/>
        <w:jc w:val="both"/>
        <w:rPr>
          <w:sz w:val="26"/>
          <w:szCs w:val="26"/>
        </w:rPr>
      </w:pPr>
      <w:r w:rsidRPr="00671675">
        <w:rPr>
          <w:sz w:val="26"/>
          <w:szCs w:val="26"/>
        </w:rPr>
        <w:t>4 балла</w:t>
      </w:r>
      <w:r w:rsidR="00D135FF" w:rsidRPr="00671675">
        <w:rPr>
          <w:sz w:val="26"/>
          <w:szCs w:val="26"/>
        </w:rPr>
        <w:t> </w:t>
      </w:r>
      <w:r w:rsidR="00D876E7" w:rsidRPr="00671675">
        <w:rPr>
          <w:sz w:val="26"/>
          <w:szCs w:val="26"/>
        </w:rPr>
        <w:t>–</w:t>
      </w:r>
      <w:r w:rsidR="00D135FF" w:rsidRPr="00671675">
        <w:rPr>
          <w:sz w:val="26"/>
          <w:szCs w:val="26"/>
        </w:rPr>
        <w:t> </w:t>
      </w:r>
      <w:r w:rsidRPr="00671675">
        <w:rPr>
          <w:sz w:val="26"/>
          <w:szCs w:val="26"/>
        </w:rPr>
        <w:t>более 20 мероприятий.</w:t>
      </w:r>
    </w:p>
    <w:p w14:paraId="3004303E" w14:textId="77777777" w:rsidR="00E81CE6" w:rsidRPr="00671675" w:rsidRDefault="00CA4515" w:rsidP="00E6676B">
      <w:pPr>
        <w:tabs>
          <w:tab w:val="left" w:pos="1369"/>
        </w:tabs>
        <w:ind w:right="20" w:firstLine="720"/>
        <w:jc w:val="both"/>
        <w:rPr>
          <w:rFonts w:eastAsia="Arial Unicode MS"/>
          <w:sz w:val="26"/>
          <w:szCs w:val="26"/>
        </w:rPr>
      </w:pPr>
      <w:r w:rsidRPr="00671675">
        <w:rPr>
          <w:sz w:val="26"/>
          <w:szCs w:val="26"/>
        </w:rPr>
        <w:t>3)</w:t>
      </w:r>
      <w:r w:rsidR="00D876E7" w:rsidRPr="00671675">
        <w:rPr>
          <w:sz w:val="26"/>
          <w:szCs w:val="26"/>
        </w:rPr>
        <w:t> </w:t>
      </w:r>
      <w:r w:rsidR="00E81CE6" w:rsidRPr="00671675">
        <w:rPr>
          <w:rFonts w:eastAsia="Arial Unicode MS"/>
          <w:sz w:val="26"/>
          <w:szCs w:val="26"/>
        </w:rPr>
        <w:t>количество субъектов малого и среднего предпринимательства г. Заречного, получивших поддержку в результате мероприятий, направленных на развитие приборостроительной сферы:</w:t>
      </w:r>
    </w:p>
    <w:p w14:paraId="2BBB812F" w14:textId="77777777" w:rsidR="001B4E6B" w:rsidRPr="00671675" w:rsidRDefault="001B4E6B" w:rsidP="001B4E6B">
      <w:pPr>
        <w:widowControl w:val="0"/>
        <w:autoSpaceDE w:val="0"/>
        <w:autoSpaceDN w:val="0"/>
        <w:ind w:firstLine="720"/>
        <w:jc w:val="both"/>
        <w:rPr>
          <w:sz w:val="26"/>
          <w:szCs w:val="26"/>
        </w:rPr>
      </w:pPr>
      <w:r w:rsidRPr="00671675">
        <w:rPr>
          <w:sz w:val="26"/>
          <w:szCs w:val="26"/>
        </w:rPr>
        <w:t>0 баллов – от 0 до 4 субъектов;</w:t>
      </w:r>
    </w:p>
    <w:p w14:paraId="5357A690" w14:textId="77777777" w:rsidR="00CA4515" w:rsidRPr="00671675" w:rsidRDefault="00CA4515" w:rsidP="00E6676B">
      <w:pPr>
        <w:tabs>
          <w:tab w:val="left" w:pos="1369"/>
        </w:tabs>
        <w:ind w:right="20" w:firstLine="720"/>
        <w:jc w:val="both"/>
        <w:rPr>
          <w:rFonts w:eastAsia="Arial Unicode MS"/>
          <w:sz w:val="26"/>
          <w:szCs w:val="26"/>
        </w:rPr>
      </w:pPr>
      <w:r w:rsidRPr="00671675">
        <w:rPr>
          <w:rFonts w:eastAsia="Arial Unicode MS"/>
          <w:sz w:val="26"/>
          <w:szCs w:val="26"/>
        </w:rPr>
        <w:t>1 балл</w:t>
      </w:r>
      <w:r w:rsidR="00D135FF" w:rsidRPr="00671675">
        <w:rPr>
          <w:rFonts w:eastAsia="Arial Unicode MS"/>
          <w:sz w:val="26"/>
          <w:szCs w:val="26"/>
        </w:rPr>
        <w:t> </w:t>
      </w:r>
      <w:r w:rsidR="00D876E7" w:rsidRPr="00671675">
        <w:rPr>
          <w:rFonts w:eastAsia="Arial Unicode MS"/>
          <w:sz w:val="26"/>
          <w:szCs w:val="26"/>
        </w:rPr>
        <w:t>–</w:t>
      </w:r>
      <w:r w:rsidR="00D135FF" w:rsidRPr="00671675">
        <w:rPr>
          <w:rFonts w:eastAsia="Arial Unicode MS"/>
          <w:sz w:val="26"/>
          <w:szCs w:val="26"/>
        </w:rPr>
        <w:t> </w:t>
      </w:r>
      <w:r w:rsidRPr="00671675">
        <w:rPr>
          <w:rFonts w:eastAsia="Arial Unicode MS"/>
          <w:sz w:val="26"/>
          <w:szCs w:val="26"/>
        </w:rPr>
        <w:t>от 5 до 8 субъектов;</w:t>
      </w:r>
    </w:p>
    <w:p w14:paraId="649DCEE2" w14:textId="77777777" w:rsidR="00CA4515" w:rsidRPr="00671675" w:rsidRDefault="00CA4515" w:rsidP="00E6676B">
      <w:pPr>
        <w:tabs>
          <w:tab w:val="left" w:pos="1369"/>
        </w:tabs>
        <w:ind w:right="20" w:firstLine="720"/>
        <w:jc w:val="both"/>
        <w:rPr>
          <w:rFonts w:eastAsia="Arial Unicode MS"/>
          <w:sz w:val="26"/>
          <w:szCs w:val="26"/>
        </w:rPr>
      </w:pPr>
      <w:r w:rsidRPr="00671675">
        <w:rPr>
          <w:rFonts w:eastAsia="Arial Unicode MS"/>
          <w:sz w:val="26"/>
          <w:szCs w:val="26"/>
        </w:rPr>
        <w:t>2 балла</w:t>
      </w:r>
      <w:r w:rsidR="00D135FF" w:rsidRPr="00671675">
        <w:rPr>
          <w:rFonts w:eastAsia="Arial Unicode MS"/>
          <w:sz w:val="26"/>
          <w:szCs w:val="26"/>
        </w:rPr>
        <w:t> </w:t>
      </w:r>
      <w:r w:rsidR="00D876E7" w:rsidRPr="00671675">
        <w:rPr>
          <w:rFonts w:eastAsia="Arial Unicode MS"/>
          <w:sz w:val="26"/>
          <w:szCs w:val="26"/>
        </w:rPr>
        <w:t>–</w:t>
      </w:r>
      <w:r w:rsidR="00D135FF" w:rsidRPr="00671675">
        <w:rPr>
          <w:rFonts w:eastAsia="Arial Unicode MS"/>
          <w:sz w:val="26"/>
          <w:szCs w:val="26"/>
        </w:rPr>
        <w:t> </w:t>
      </w:r>
      <w:r w:rsidRPr="00671675">
        <w:rPr>
          <w:rFonts w:eastAsia="Arial Unicode MS"/>
          <w:sz w:val="26"/>
          <w:szCs w:val="26"/>
        </w:rPr>
        <w:t>от 9 до 12 субъектов;</w:t>
      </w:r>
    </w:p>
    <w:p w14:paraId="15169583" w14:textId="77777777" w:rsidR="00CA4515" w:rsidRPr="00671675" w:rsidRDefault="00CA4515" w:rsidP="00E6676B">
      <w:pPr>
        <w:widowControl w:val="0"/>
        <w:autoSpaceDE w:val="0"/>
        <w:autoSpaceDN w:val="0"/>
        <w:ind w:firstLine="720"/>
        <w:jc w:val="both"/>
        <w:rPr>
          <w:sz w:val="26"/>
          <w:szCs w:val="26"/>
        </w:rPr>
      </w:pPr>
      <w:r w:rsidRPr="00671675">
        <w:rPr>
          <w:sz w:val="26"/>
          <w:szCs w:val="26"/>
        </w:rPr>
        <w:t>3 балла</w:t>
      </w:r>
      <w:r w:rsidR="00D135FF" w:rsidRPr="00671675">
        <w:rPr>
          <w:sz w:val="26"/>
          <w:szCs w:val="26"/>
        </w:rPr>
        <w:t> </w:t>
      </w:r>
      <w:r w:rsidR="00D876E7" w:rsidRPr="00671675">
        <w:rPr>
          <w:sz w:val="26"/>
          <w:szCs w:val="26"/>
        </w:rPr>
        <w:t>–</w:t>
      </w:r>
      <w:r w:rsidR="00D135FF" w:rsidRPr="00671675">
        <w:rPr>
          <w:sz w:val="26"/>
          <w:szCs w:val="26"/>
        </w:rPr>
        <w:t> </w:t>
      </w:r>
      <w:r w:rsidRPr="00671675">
        <w:rPr>
          <w:sz w:val="26"/>
          <w:szCs w:val="26"/>
        </w:rPr>
        <w:t>от 13 до 16 субъектов;</w:t>
      </w:r>
    </w:p>
    <w:p w14:paraId="1E727B2A" w14:textId="77777777" w:rsidR="00CA4515" w:rsidRPr="00671675" w:rsidRDefault="00CA4515" w:rsidP="00E6676B">
      <w:pPr>
        <w:widowControl w:val="0"/>
        <w:autoSpaceDE w:val="0"/>
        <w:autoSpaceDN w:val="0"/>
        <w:ind w:firstLine="720"/>
        <w:jc w:val="both"/>
        <w:rPr>
          <w:sz w:val="26"/>
          <w:szCs w:val="26"/>
        </w:rPr>
      </w:pPr>
      <w:r w:rsidRPr="00671675">
        <w:rPr>
          <w:sz w:val="26"/>
          <w:szCs w:val="26"/>
        </w:rPr>
        <w:t>4 балла</w:t>
      </w:r>
      <w:r w:rsidR="00D135FF" w:rsidRPr="00671675">
        <w:rPr>
          <w:sz w:val="26"/>
          <w:szCs w:val="26"/>
        </w:rPr>
        <w:t> </w:t>
      </w:r>
      <w:r w:rsidR="00D876E7" w:rsidRPr="00671675">
        <w:rPr>
          <w:sz w:val="26"/>
          <w:szCs w:val="26"/>
        </w:rPr>
        <w:t>–</w:t>
      </w:r>
      <w:r w:rsidR="00D135FF" w:rsidRPr="00671675">
        <w:rPr>
          <w:sz w:val="26"/>
          <w:szCs w:val="26"/>
        </w:rPr>
        <w:t> </w:t>
      </w:r>
      <w:r w:rsidRPr="00671675">
        <w:rPr>
          <w:sz w:val="26"/>
          <w:szCs w:val="26"/>
        </w:rPr>
        <w:t>более 16 субъектов.</w:t>
      </w:r>
    </w:p>
    <w:p w14:paraId="28EBB30E" w14:textId="77777777" w:rsidR="00CA4515" w:rsidRPr="00671675" w:rsidRDefault="00CA4515" w:rsidP="00E6676B">
      <w:pPr>
        <w:widowControl w:val="0"/>
        <w:autoSpaceDE w:val="0"/>
        <w:autoSpaceDN w:val="0"/>
        <w:ind w:firstLine="720"/>
        <w:jc w:val="both"/>
        <w:rPr>
          <w:sz w:val="26"/>
          <w:szCs w:val="26"/>
        </w:rPr>
      </w:pPr>
      <w:r w:rsidRPr="00671675">
        <w:rPr>
          <w:sz w:val="26"/>
          <w:szCs w:val="26"/>
        </w:rPr>
        <w:t>4)</w:t>
      </w:r>
      <w:r w:rsidR="00D876E7" w:rsidRPr="00671675">
        <w:rPr>
          <w:sz w:val="26"/>
          <w:szCs w:val="26"/>
        </w:rPr>
        <w:t> </w:t>
      </w:r>
      <w:r w:rsidRPr="00671675">
        <w:rPr>
          <w:sz w:val="26"/>
          <w:szCs w:val="26"/>
        </w:rPr>
        <w:t>объем внутренней кооперации между субъектами малого и среднего предпринимательства, получившими поддержку некоммерческой организации, в предшествующем году (в млн.</w:t>
      </w:r>
      <w:r w:rsidR="00D135FF" w:rsidRPr="00671675">
        <w:rPr>
          <w:sz w:val="26"/>
          <w:szCs w:val="26"/>
        </w:rPr>
        <w:t xml:space="preserve"> </w:t>
      </w:r>
      <w:r w:rsidRPr="00671675">
        <w:rPr>
          <w:sz w:val="26"/>
          <w:szCs w:val="26"/>
        </w:rPr>
        <w:t>руб.):</w:t>
      </w:r>
    </w:p>
    <w:p w14:paraId="7540EDC9" w14:textId="77777777" w:rsidR="001B4E6B" w:rsidRPr="00671675" w:rsidRDefault="001B4E6B" w:rsidP="001B4E6B">
      <w:pPr>
        <w:widowControl w:val="0"/>
        <w:autoSpaceDE w:val="0"/>
        <w:autoSpaceDN w:val="0"/>
        <w:ind w:firstLine="720"/>
        <w:jc w:val="both"/>
        <w:rPr>
          <w:sz w:val="26"/>
          <w:szCs w:val="26"/>
        </w:rPr>
      </w:pPr>
      <w:r w:rsidRPr="00671675">
        <w:rPr>
          <w:sz w:val="26"/>
          <w:szCs w:val="26"/>
        </w:rPr>
        <w:t>0 баллов – от 0 до 1 млн. руб.;</w:t>
      </w:r>
    </w:p>
    <w:p w14:paraId="56EF1FB8" w14:textId="77777777" w:rsidR="00CA4515" w:rsidRPr="00671675" w:rsidRDefault="00CA4515" w:rsidP="00E6676B">
      <w:pPr>
        <w:widowControl w:val="0"/>
        <w:autoSpaceDE w:val="0"/>
        <w:autoSpaceDN w:val="0"/>
        <w:ind w:firstLine="720"/>
        <w:jc w:val="both"/>
        <w:rPr>
          <w:sz w:val="26"/>
          <w:szCs w:val="26"/>
        </w:rPr>
      </w:pPr>
      <w:r w:rsidRPr="00671675">
        <w:rPr>
          <w:sz w:val="26"/>
          <w:szCs w:val="26"/>
        </w:rPr>
        <w:t>1 балл</w:t>
      </w:r>
      <w:r w:rsidR="00D135FF" w:rsidRPr="00671675">
        <w:rPr>
          <w:sz w:val="26"/>
          <w:szCs w:val="26"/>
        </w:rPr>
        <w:t> </w:t>
      </w:r>
      <w:r w:rsidR="00D876E7" w:rsidRPr="00671675">
        <w:rPr>
          <w:sz w:val="26"/>
          <w:szCs w:val="26"/>
        </w:rPr>
        <w:t>–</w:t>
      </w:r>
      <w:r w:rsidR="00D135FF" w:rsidRPr="00671675">
        <w:rPr>
          <w:sz w:val="26"/>
          <w:szCs w:val="26"/>
        </w:rPr>
        <w:t> </w:t>
      </w:r>
      <w:r w:rsidRPr="00671675">
        <w:rPr>
          <w:sz w:val="26"/>
          <w:szCs w:val="26"/>
        </w:rPr>
        <w:t>от 1 до 5 млн. руб.;</w:t>
      </w:r>
    </w:p>
    <w:p w14:paraId="2EA0BEAB" w14:textId="77777777" w:rsidR="00CA4515" w:rsidRPr="00671675" w:rsidRDefault="00CA4515" w:rsidP="00E6676B">
      <w:pPr>
        <w:widowControl w:val="0"/>
        <w:autoSpaceDE w:val="0"/>
        <w:autoSpaceDN w:val="0"/>
        <w:ind w:firstLine="720"/>
        <w:jc w:val="both"/>
        <w:rPr>
          <w:sz w:val="26"/>
          <w:szCs w:val="26"/>
        </w:rPr>
      </w:pPr>
      <w:r w:rsidRPr="00671675">
        <w:rPr>
          <w:sz w:val="26"/>
          <w:szCs w:val="26"/>
        </w:rPr>
        <w:t>2 балла</w:t>
      </w:r>
      <w:r w:rsidR="00D135FF" w:rsidRPr="00671675">
        <w:rPr>
          <w:sz w:val="26"/>
          <w:szCs w:val="26"/>
        </w:rPr>
        <w:t> </w:t>
      </w:r>
      <w:r w:rsidR="00D876E7" w:rsidRPr="00671675">
        <w:rPr>
          <w:sz w:val="26"/>
          <w:szCs w:val="26"/>
        </w:rPr>
        <w:t>–</w:t>
      </w:r>
      <w:r w:rsidR="00D135FF" w:rsidRPr="00671675">
        <w:rPr>
          <w:sz w:val="26"/>
          <w:szCs w:val="26"/>
        </w:rPr>
        <w:t> </w:t>
      </w:r>
      <w:r w:rsidRPr="00671675">
        <w:rPr>
          <w:sz w:val="26"/>
          <w:szCs w:val="26"/>
        </w:rPr>
        <w:t>от 6 до 15 млн. руб</w:t>
      </w:r>
      <w:r w:rsidR="00D876E7" w:rsidRPr="00671675">
        <w:rPr>
          <w:sz w:val="26"/>
          <w:szCs w:val="26"/>
        </w:rPr>
        <w:t>.</w:t>
      </w:r>
      <w:r w:rsidRPr="00671675">
        <w:rPr>
          <w:sz w:val="26"/>
          <w:szCs w:val="26"/>
        </w:rPr>
        <w:t>;</w:t>
      </w:r>
    </w:p>
    <w:p w14:paraId="67BF8461" w14:textId="77777777" w:rsidR="00CA4515" w:rsidRPr="00671675" w:rsidRDefault="00CA4515" w:rsidP="00E6676B">
      <w:pPr>
        <w:widowControl w:val="0"/>
        <w:autoSpaceDE w:val="0"/>
        <w:autoSpaceDN w:val="0"/>
        <w:ind w:firstLine="720"/>
        <w:jc w:val="both"/>
        <w:rPr>
          <w:sz w:val="26"/>
          <w:szCs w:val="26"/>
        </w:rPr>
      </w:pPr>
      <w:r w:rsidRPr="00671675">
        <w:rPr>
          <w:sz w:val="26"/>
          <w:szCs w:val="26"/>
        </w:rPr>
        <w:t>3 балла</w:t>
      </w:r>
      <w:r w:rsidR="00D135FF" w:rsidRPr="00671675">
        <w:rPr>
          <w:sz w:val="26"/>
          <w:szCs w:val="26"/>
        </w:rPr>
        <w:t> </w:t>
      </w:r>
      <w:r w:rsidR="00D876E7" w:rsidRPr="00671675">
        <w:rPr>
          <w:sz w:val="26"/>
          <w:szCs w:val="26"/>
        </w:rPr>
        <w:t>–</w:t>
      </w:r>
      <w:r w:rsidR="00D135FF" w:rsidRPr="00671675">
        <w:rPr>
          <w:sz w:val="26"/>
          <w:szCs w:val="26"/>
        </w:rPr>
        <w:t> </w:t>
      </w:r>
      <w:r w:rsidRPr="00671675">
        <w:rPr>
          <w:sz w:val="26"/>
          <w:szCs w:val="26"/>
        </w:rPr>
        <w:t>от 16 до 20 млн. руб</w:t>
      </w:r>
      <w:r w:rsidR="00D876E7" w:rsidRPr="00671675">
        <w:rPr>
          <w:sz w:val="26"/>
          <w:szCs w:val="26"/>
        </w:rPr>
        <w:t>.</w:t>
      </w:r>
      <w:r w:rsidRPr="00671675">
        <w:rPr>
          <w:sz w:val="26"/>
          <w:szCs w:val="26"/>
        </w:rPr>
        <w:t>;</w:t>
      </w:r>
    </w:p>
    <w:p w14:paraId="39466A69" w14:textId="77777777" w:rsidR="00CA4515" w:rsidRPr="00671675" w:rsidRDefault="00CA4515" w:rsidP="00E6676B">
      <w:pPr>
        <w:widowControl w:val="0"/>
        <w:autoSpaceDE w:val="0"/>
        <w:autoSpaceDN w:val="0"/>
        <w:ind w:firstLine="720"/>
        <w:jc w:val="both"/>
        <w:rPr>
          <w:sz w:val="26"/>
          <w:szCs w:val="26"/>
        </w:rPr>
      </w:pPr>
      <w:r w:rsidRPr="00671675">
        <w:rPr>
          <w:sz w:val="26"/>
          <w:szCs w:val="26"/>
        </w:rPr>
        <w:t>4 балла</w:t>
      </w:r>
      <w:r w:rsidR="00D135FF" w:rsidRPr="00671675">
        <w:rPr>
          <w:sz w:val="26"/>
          <w:szCs w:val="26"/>
        </w:rPr>
        <w:t> </w:t>
      </w:r>
      <w:r w:rsidR="00D876E7" w:rsidRPr="00671675">
        <w:rPr>
          <w:sz w:val="26"/>
          <w:szCs w:val="26"/>
        </w:rPr>
        <w:t>–</w:t>
      </w:r>
      <w:r w:rsidR="00D135FF" w:rsidRPr="00671675">
        <w:rPr>
          <w:sz w:val="26"/>
          <w:szCs w:val="26"/>
        </w:rPr>
        <w:t> </w:t>
      </w:r>
      <w:r w:rsidRPr="00671675">
        <w:rPr>
          <w:sz w:val="26"/>
          <w:szCs w:val="26"/>
        </w:rPr>
        <w:t>от 21 и более млн.</w:t>
      </w:r>
      <w:r w:rsidR="00D135FF" w:rsidRPr="00671675">
        <w:rPr>
          <w:sz w:val="26"/>
          <w:szCs w:val="26"/>
        </w:rPr>
        <w:t xml:space="preserve"> </w:t>
      </w:r>
      <w:r w:rsidRPr="00671675">
        <w:rPr>
          <w:sz w:val="26"/>
          <w:szCs w:val="26"/>
        </w:rPr>
        <w:t>руб.</w:t>
      </w:r>
    </w:p>
    <w:p w14:paraId="5D6D0A92" w14:textId="77777777" w:rsidR="00481754" w:rsidRPr="00671675" w:rsidRDefault="00481754" w:rsidP="00E6676B">
      <w:pPr>
        <w:widowControl w:val="0"/>
        <w:autoSpaceDE w:val="0"/>
        <w:autoSpaceDN w:val="0"/>
        <w:ind w:firstLine="720"/>
        <w:jc w:val="both"/>
        <w:rPr>
          <w:sz w:val="26"/>
          <w:szCs w:val="26"/>
        </w:rPr>
      </w:pPr>
      <w:r w:rsidRPr="00671675">
        <w:rPr>
          <w:sz w:val="26"/>
          <w:szCs w:val="26"/>
        </w:rPr>
        <w:t xml:space="preserve">Комиссия </w:t>
      </w:r>
      <w:r w:rsidR="000375DD" w:rsidRPr="00671675">
        <w:rPr>
          <w:sz w:val="26"/>
          <w:szCs w:val="26"/>
        </w:rPr>
        <w:t>осуществляет оценку заявок</w:t>
      </w:r>
      <w:r w:rsidRPr="00671675">
        <w:rPr>
          <w:sz w:val="26"/>
          <w:szCs w:val="26"/>
        </w:rPr>
        <w:t xml:space="preserve"> путем выставления баллов по каждому критерию в </w:t>
      </w:r>
      <w:hyperlink w:anchor="P409" w:history="1">
        <w:r w:rsidRPr="00671675">
          <w:rPr>
            <w:sz w:val="26"/>
            <w:szCs w:val="26"/>
          </w:rPr>
          <w:t>ведомости</w:t>
        </w:r>
      </w:hyperlink>
      <w:r w:rsidRPr="00671675">
        <w:rPr>
          <w:sz w:val="26"/>
          <w:szCs w:val="26"/>
        </w:rPr>
        <w:t xml:space="preserve"> оценки заявок, форма которой определена в приложении № 3.</w:t>
      </w:r>
    </w:p>
    <w:p w14:paraId="3B3B675E" w14:textId="77777777" w:rsidR="00CA4515" w:rsidRPr="00671675" w:rsidRDefault="00CA4515" w:rsidP="00E6676B">
      <w:pPr>
        <w:widowControl w:val="0"/>
        <w:autoSpaceDE w:val="0"/>
        <w:autoSpaceDN w:val="0"/>
        <w:ind w:firstLine="720"/>
        <w:jc w:val="both"/>
        <w:rPr>
          <w:sz w:val="26"/>
          <w:szCs w:val="26"/>
        </w:rPr>
      </w:pPr>
      <w:r w:rsidRPr="00671675">
        <w:rPr>
          <w:sz w:val="26"/>
          <w:szCs w:val="26"/>
        </w:rPr>
        <w:t xml:space="preserve">В зависимости от количества набранных баллов заявки </w:t>
      </w:r>
      <w:r w:rsidR="00481754" w:rsidRPr="00671675">
        <w:rPr>
          <w:sz w:val="26"/>
          <w:szCs w:val="26"/>
        </w:rPr>
        <w:t>ранжируются</w:t>
      </w:r>
      <w:r w:rsidRPr="00671675">
        <w:rPr>
          <w:sz w:val="26"/>
          <w:szCs w:val="26"/>
        </w:rPr>
        <w:t xml:space="preserve"> в порядке убывания</w:t>
      </w:r>
      <w:r w:rsidR="00481754" w:rsidRPr="00671675">
        <w:rPr>
          <w:sz w:val="26"/>
          <w:szCs w:val="26"/>
        </w:rPr>
        <w:t xml:space="preserve"> баллов</w:t>
      </w:r>
      <w:r w:rsidR="00955496" w:rsidRPr="00671675">
        <w:rPr>
          <w:sz w:val="26"/>
          <w:szCs w:val="26"/>
        </w:rPr>
        <w:t xml:space="preserve"> (составляется рейтинг заявок)</w:t>
      </w:r>
      <w:r w:rsidRPr="00671675">
        <w:rPr>
          <w:sz w:val="26"/>
          <w:szCs w:val="26"/>
        </w:rPr>
        <w:t>.</w:t>
      </w:r>
      <w:r w:rsidR="00A440DD" w:rsidRPr="00671675">
        <w:rPr>
          <w:sz w:val="26"/>
          <w:szCs w:val="26"/>
        </w:rPr>
        <w:t xml:space="preserve"> </w:t>
      </w:r>
      <w:r w:rsidRPr="00671675">
        <w:rPr>
          <w:sz w:val="26"/>
          <w:szCs w:val="26"/>
        </w:rPr>
        <w:t>При равном количестве баллов приоритет имеет заявка, поступившая раньше</w:t>
      </w:r>
      <w:r w:rsidR="00481754" w:rsidRPr="00671675">
        <w:rPr>
          <w:sz w:val="26"/>
          <w:szCs w:val="26"/>
        </w:rPr>
        <w:t xml:space="preserve"> (согласно регистрационным порядковым номерам заявок).</w:t>
      </w:r>
    </w:p>
    <w:p w14:paraId="70F9634D" w14:textId="77777777" w:rsidR="00C74FE8" w:rsidRPr="00671675" w:rsidRDefault="00F35FFE" w:rsidP="00E6676B">
      <w:pPr>
        <w:widowControl w:val="0"/>
        <w:autoSpaceDE w:val="0"/>
        <w:autoSpaceDN w:val="0"/>
        <w:ind w:firstLine="720"/>
        <w:jc w:val="both"/>
        <w:rPr>
          <w:sz w:val="26"/>
          <w:szCs w:val="26"/>
        </w:rPr>
      </w:pPr>
      <w:r w:rsidRPr="00671675">
        <w:rPr>
          <w:sz w:val="26"/>
          <w:szCs w:val="26"/>
        </w:rPr>
        <w:t>2.18</w:t>
      </w:r>
      <w:r w:rsidR="00744C4C" w:rsidRPr="00671675">
        <w:rPr>
          <w:sz w:val="26"/>
          <w:szCs w:val="26"/>
        </w:rPr>
        <w:t>. </w:t>
      </w:r>
      <w:r w:rsidR="00C74FE8" w:rsidRPr="00671675">
        <w:rPr>
          <w:sz w:val="26"/>
          <w:szCs w:val="26"/>
        </w:rPr>
        <w:t xml:space="preserve">На основании результатов оценки заявок Комиссия определяет победителя </w:t>
      </w:r>
      <w:r w:rsidR="00C74FE8" w:rsidRPr="00671675">
        <w:rPr>
          <w:sz w:val="26"/>
          <w:szCs w:val="26"/>
        </w:rPr>
        <w:lastRenderedPageBreak/>
        <w:t>отбора</w:t>
      </w:r>
      <w:r w:rsidR="00D135FF" w:rsidRPr="00671675">
        <w:rPr>
          <w:sz w:val="26"/>
          <w:szCs w:val="26"/>
        </w:rPr>
        <w:t> </w:t>
      </w:r>
      <w:r w:rsidR="00C74FE8" w:rsidRPr="00671675">
        <w:rPr>
          <w:sz w:val="26"/>
          <w:szCs w:val="26"/>
        </w:rPr>
        <w:t>–</w:t>
      </w:r>
      <w:r w:rsidR="00D135FF" w:rsidRPr="00671675">
        <w:rPr>
          <w:sz w:val="26"/>
          <w:szCs w:val="26"/>
        </w:rPr>
        <w:t> </w:t>
      </w:r>
      <w:r w:rsidR="00C74FE8" w:rsidRPr="00671675">
        <w:rPr>
          <w:sz w:val="26"/>
          <w:szCs w:val="26"/>
        </w:rPr>
        <w:t>получателя субсидии и размер субсидии. Победителем отбора признается участник отбора, занявший 1 место в рейтинге, сформированн</w:t>
      </w:r>
      <w:r w:rsidR="00537BD6" w:rsidRPr="00671675">
        <w:rPr>
          <w:sz w:val="26"/>
          <w:szCs w:val="26"/>
        </w:rPr>
        <w:t>о</w:t>
      </w:r>
      <w:r w:rsidR="00F815E6" w:rsidRPr="00671675">
        <w:rPr>
          <w:sz w:val="26"/>
          <w:szCs w:val="26"/>
        </w:rPr>
        <w:t>м в соответствии</w:t>
      </w:r>
      <w:r w:rsidRPr="00671675">
        <w:rPr>
          <w:sz w:val="26"/>
          <w:szCs w:val="26"/>
        </w:rPr>
        <w:t xml:space="preserve"> с пунктом 2.17</w:t>
      </w:r>
      <w:r w:rsidR="00C74FE8" w:rsidRPr="00671675">
        <w:rPr>
          <w:sz w:val="26"/>
          <w:szCs w:val="26"/>
        </w:rPr>
        <w:t xml:space="preserve"> настоящего Порядка.</w:t>
      </w:r>
    </w:p>
    <w:p w14:paraId="2A637F3A" w14:textId="77777777" w:rsidR="00481754" w:rsidRPr="00671675" w:rsidRDefault="00F35FFE" w:rsidP="00E6676B">
      <w:pPr>
        <w:widowControl w:val="0"/>
        <w:autoSpaceDE w:val="0"/>
        <w:autoSpaceDN w:val="0"/>
        <w:ind w:firstLine="720"/>
        <w:jc w:val="both"/>
        <w:rPr>
          <w:sz w:val="26"/>
          <w:szCs w:val="26"/>
        </w:rPr>
      </w:pPr>
      <w:r w:rsidRPr="00671675">
        <w:rPr>
          <w:sz w:val="26"/>
          <w:szCs w:val="26"/>
        </w:rPr>
        <w:t>2.19</w:t>
      </w:r>
      <w:r w:rsidR="00B50418" w:rsidRPr="00671675">
        <w:rPr>
          <w:sz w:val="26"/>
          <w:szCs w:val="26"/>
        </w:rPr>
        <w:t>.</w:t>
      </w:r>
      <w:r w:rsidR="00D135FF" w:rsidRPr="00671675">
        <w:rPr>
          <w:sz w:val="26"/>
          <w:szCs w:val="26"/>
        </w:rPr>
        <w:t> </w:t>
      </w:r>
      <w:r w:rsidR="00744C4C" w:rsidRPr="00671675">
        <w:rPr>
          <w:sz w:val="26"/>
          <w:szCs w:val="26"/>
        </w:rPr>
        <w:t xml:space="preserve">Размер субсидии определяется </w:t>
      </w:r>
      <w:r w:rsidR="00481754" w:rsidRPr="00671675">
        <w:rPr>
          <w:sz w:val="26"/>
          <w:szCs w:val="26"/>
        </w:rPr>
        <w:t>согласно</w:t>
      </w:r>
      <w:r w:rsidR="00B50418" w:rsidRPr="00671675">
        <w:rPr>
          <w:sz w:val="26"/>
          <w:szCs w:val="26"/>
        </w:rPr>
        <w:t xml:space="preserve"> </w:t>
      </w:r>
      <w:r w:rsidR="00C74FE8" w:rsidRPr="00671675">
        <w:rPr>
          <w:sz w:val="26"/>
          <w:szCs w:val="26"/>
        </w:rPr>
        <w:t>смет</w:t>
      </w:r>
      <w:r w:rsidR="00D135FF" w:rsidRPr="00671675">
        <w:rPr>
          <w:sz w:val="26"/>
          <w:szCs w:val="26"/>
        </w:rPr>
        <w:t>е</w:t>
      </w:r>
      <w:r w:rsidR="00C74FE8" w:rsidRPr="00671675">
        <w:rPr>
          <w:sz w:val="26"/>
          <w:szCs w:val="26"/>
        </w:rPr>
        <w:t xml:space="preserve"> затрат на реализацию мероприятий, направленных на поддержку субъектов малого и среднего предпринимательства в области инноваций и промышленного производства</w:t>
      </w:r>
      <w:r w:rsidR="00D135FF" w:rsidRPr="00671675">
        <w:rPr>
          <w:sz w:val="26"/>
          <w:szCs w:val="26"/>
        </w:rPr>
        <w:t> </w:t>
      </w:r>
      <w:r w:rsidR="00C74FE8" w:rsidRPr="00671675">
        <w:rPr>
          <w:sz w:val="26"/>
          <w:szCs w:val="26"/>
        </w:rPr>
        <w:t>–</w:t>
      </w:r>
      <w:r w:rsidR="00D135FF" w:rsidRPr="00671675">
        <w:rPr>
          <w:sz w:val="26"/>
          <w:szCs w:val="26"/>
        </w:rPr>
        <w:t> </w:t>
      </w:r>
      <w:r w:rsidR="00C74FE8" w:rsidRPr="00671675">
        <w:rPr>
          <w:sz w:val="26"/>
          <w:szCs w:val="26"/>
        </w:rPr>
        <w:t xml:space="preserve">содействие развитию приборостроительной отрасли г. Заречного, </w:t>
      </w:r>
      <w:r w:rsidR="00744C4C" w:rsidRPr="00671675">
        <w:rPr>
          <w:sz w:val="26"/>
          <w:szCs w:val="26"/>
        </w:rPr>
        <w:t>представленной</w:t>
      </w:r>
      <w:r w:rsidR="00134C33" w:rsidRPr="00671675">
        <w:rPr>
          <w:sz w:val="26"/>
          <w:szCs w:val="26"/>
        </w:rPr>
        <w:t xml:space="preserve"> </w:t>
      </w:r>
      <w:r w:rsidR="00744C4C" w:rsidRPr="00671675">
        <w:rPr>
          <w:sz w:val="26"/>
          <w:szCs w:val="26"/>
        </w:rPr>
        <w:t>заявителем</w:t>
      </w:r>
      <w:r w:rsidR="00C74FE8" w:rsidRPr="00671675">
        <w:rPr>
          <w:sz w:val="26"/>
          <w:szCs w:val="26"/>
        </w:rPr>
        <w:t>, признанным получателем субсидии,</w:t>
      </w:r>
      <w:r w:rsidR="00134C33" w:rsidRPr="00671675">
        <w:rPr>
          <w:sz w:val="26"/>
          <w:szCs w:val="26"/>
        </w:rPr>
        <w:t xml:space="preserve"> </w:t>
      </w:r>
      <w:r w:rsidR="00C74FE8" w:rsidRPr="00671675">
        <w:rPr>
          <w:sz w:val="26"/>
          <w:szCs w:val="26"/>
        </w:rPr>
        <w:t>в составе своей заявки</w:t>
      </w:r>
      <w:r w:rsidR="00744C4C" w:rsidRPr="00671675">
        <w:rPr>
          <w:sz w:val="26"/>
          <w:szCs w:val="26"/>
        </w:rPr>
        <w:t xml:space="preserve">, в пределах лимитов бюджетных обязательств на </w:t>
      </w:r>
      <w:r w:rsidR="002B0A48" w:rsidRPr="00671675">
        <w:rPr>
          <w:sz w:val="26"/>
          <w:szCs w:val="26"/>
        </w:rPr>
        <w:t>2021</w:t>
      </w:r>
      <w:r w:rsidR="00744C4C" w:rsidRPr="00671675">
        <w:rPr>
          <w:sz w:val="26"/>
          <w:szCs w:val="26"/>
        </w:rPr>
        <w:t xml:space="preserve"> финансовый год, доведенными до Администрации в установленном порядке.</w:t>
      </w:r>
    </w:p>
    <w:p w14:paraId="4614B075" w14:textId="77777777" w:rsidR="00506255" w:rsidRPr="00671675" w:rsidRDefault="00F35FFE" w:rsidP="00E02EBA">
      <w:pPr>
        <w:widowControl w:val="0"/>
        <w:autoSpaceDE w:val="0"/>
        <w:autoSpaceDN w:val="0"/>
        <w:ind w:firstLine="720"/>
        <w:jc w:val="both"/>
        <w:rPr>
          <w:sz w:val="26"/>
          <w:szCs w:val="26"/>
        </w:rPr>
      </w:pPr>
      <w:r w:rsidRPr="00671675">
        <w:rPr>
          <w:sz w:val="26"/>
          <w:szCs w:val="26"/>
        </w:rPr>
        <w:t>2.20</w:t>
      </w:r>
      <w:r w:rsidR="00BA4126" w:rsidRPr="00671675">
        <w:rPr>
          <w:sz w:val="26"/>
          <w:szCs w:val="26"/>
        </w:rPr>
        <w:t>.</w:t>
      </w:r>
      <w:r w:rsidR="00D135FF" w:rsidRPr="00671675">
        <w:rPr>
          <w:rFonts w:ascii="Times New Roman ,serif" w:hAnsi="Times New Roman ,serif" w:hint="eastAsia"/>
          <w:sz w:val="26"/>
          <w:szCs w:val="26"/>
        </w:rPr>
        <w:t> </w:t>
      </w:r>
      <w:r w:rsidR="00BA4126" w:rsidRPr="00671675">
        <w:rPr>
          <w:rFonts w:ascii="Times New Roman ,serif" w:hAnsi="Times New Roman ,serif"/>
          <w:sz w:val="26"/>
          <w:szCs w:val="26"/>
        </w:rPr>
        <w:t xml:space="preserve">Администрация уведомляет заявителя о принятом Комиссией решении в течение 3 рабочих дней со дня подписания соответствующего протокола Комиссии и размещает </w:t>
      </w:r>
      <w:r w:rsidR="00BA4126" w:rsidRPr="00671675">
        <w:rPr>
          <w:sz w:val="26"/>
          <w:szCs w:val="26"/>
        </w:rPr>
        <w:t>информацию об итогах рассмотрения Заявок и о результатах Отбора на официальном сайте Администрации и Едином портале в течение 3 (трех) рабочих дней со дня подписания протокола об итогах рассмотрения Заявок и об определении победителей Отбора (Получателей субсидии</w:t>
      </w:r>
      <w:r w:rsidR="00E02EBA" w:rsidRPr="00671675">
        <w:rPr>
          <w:sz w:val="26"/>
          <w:szCs w:val="26"/>
        </w:rPr>
        <w:t>).</w:t>
      </w:r>
    </w:p>
    <w:p w14:paraId="22C250EC" w14:textId="77777777" w:rsidR="000A092D" w:rsidRPr="00671675" w:rsidRDefault="000A092D" w:rsidP="00D135FF">
      <w:pPr>
        <w:widowControl w:val="0"/>
        <w:autoSpaceDE w:val="0"/>
        <w:autoSpaceDN w:val="0"/>
        <w:jc w:val="center"/>
        <w:rPr>
          <w:sz w:val="26"/>
          <w:szCs w:val="26"/>
        </w:rPr>
      </w:pPr>
    </w:p>
    <w:p w14:paraId="13A72E1A" w14:textId="77777777" w:rsidR="000C7306" w:rsidRPr="00671675" w:rsidRDefault="00476FB8" w:rsidP="00D135FF">
      <w:pPr>
        <w:widowControl w:val="0"/>
        <w:autoSpaceDE w:val="0"/>
        <w:autoSpaceDN w:val="0"/>
        <w:jc w:val="center"/>
        <w:rPr>
          <w:sz w:val="26"/>
          <w:szCs w:val="26"/>
        </w:rPr>
      </w:pPr>
      <w:r w:rsidRPr="00671675">
        <w:rPr>
          <w:sz w:val="26"/>
          <w:szCs w:val="26"/>
        </w:rPr>
        <w:t>3.Условия и порядок предоставления субсидии.</w:t>
      </w:r>
    </w:p>
    <w:p w14:paraId="0FA0500C" w14:textId="77777777" w:rsidR="000C7306" w:rsidRPr="00671675" w:rsidRDefault="000C7306" w:rsidP="00D135FF">
      <w:pPr>
        <w:widowControl w:val="0"/>
        <w:autoSpaceDE w:val="0"/>
        <w:autoSpaceDN w:val="0"/>
        <w:jc w:val="center"/>
        <w:rPr>
          <w:sz w:val="26"/>
          <w:szCs w:val="26"/>
        </w:rPr>
      </w:pPr>
    </w:p>
    <w:p w14:paraId="142BA378" w14:textId="77777777" w:rsidR="000C7306" w:rsidRPr="00671675" w:rsidRDefault="00FF4B41" w:rsidP="00E6676B">
      <w:pPr>
        <w:widowControl w:val="0"/>
        <w:autoSpaceDE w:val="0"/>
        <w:autoSpaceDN w:val="0"/>
        <w:ind w:firstLine="720"/>
        <w:jc w:val="both"/>
        <w:rPr>
          <w:sz w:val="26"/>
          <w:szCs w:val="26"/>
        </w:rPr>
      </w:pPr>
      <w:r w:rsidRPr="00671675">
        <w:rPr>
          <w:sz w:val="26"/>
          <w:szCs w:val="26"/>
        </w:rPr>
        <w:t>3.1.</w:t>
      </w:r>
      <w:r w:rsidR="00D135FF" w:rsidRPr="00671675">
        <w:rPr>
          <w:sz w:val="26"/>
          <w:szCs w:val="26"/>
        </w:rPr>
        <w:t> </w:t>
      </w:r>
      <w:r w:rsidRPr="00671675">
        <w:rPr>
          <w:sz w:val="26"/>
          <w:szCs w:val="26"/>
        </w:rPr>
        <w:t>Заявитель</w:t>
      </w:r>
      <w:r w:rsidR="00707616" w:rsidRPr="00671675">
        <w:rPr>
          <w:sz w:val="26"/>
          <w:szCs w:val="26"/>
        </w:rPr>
        <w:t xml:space="preserve"> </w:t>
      </w:r>
      <w:r w:rsidR="002B0A48" w:rsidRPr="00671675">
        <w:rPr>
          <w:sz w:val="26"/>
          <w:szCs w:val="26"/>
        </w:rPr>
        <w:t>должен отвечать требованиям</w:t>
      </w:r>
      <w:r w:rsidR="001957F4" w:rsidRPr="00671675">
        <w:rPr>
          <w:sz w:val="26"/>
          <w:szCs w:val="26"/>
        </w:rPr>
        <w:t xml:space="preserve">, </w:t>
      </w:r>
      <w:r w:rsidR="002B0A48" w:rsidRPr="00671675">
        <w:rPr>
          <w:sz w:val="26"/>
          <w:szCs w:val="26"/>
        </w:rPr>
        <w:t>установленным пунктом 1.5 настоящего Порядка и</w:t>
      </w:r>
      <w:r w:rsidR="001957F4" w:rsidRPr="00671675">
        <w:rPr>
          <w:sz w:val="26"/>
          <w:szCs w:val="26"/>
        </w:rPr>
        <w:t xml:space="preserve"> </w:t>
      </w:r>
      <w:r w:rsidR="002B0A48" w:rsidRPr="00671675">
        <w:rPr>
          <w:sz w:val="26"/>
          <w:szCs w:val="26"/>
        </w:rPr>
        <w:t>содержащи</w:t>
      </w:r>
      <w:r w:rsidR="00A87CF6" w:rsidRPr="00671675">
        <w:rPr>
          <w:sz w:val="26"/>
          <w:szCs w:val="26"/>
        </w:rPr>
        <w:t>м</w:t>
      </w:r>
      <w:r w:rsidR="002B0A48" w:rsidRPr="00671675">
        <w:rPr>
          <w:sz w:val="26"/>
          <w:szCs w:val="26"/>
        </w:rPr>
        <w:t xml:space="preserve">ся </w:t>
      </w:r>
      <w:r w:rsidR="001957F4" w:rsidRPr="00671675">
        <w:rPr>
          <w:sz w:val="26"/>
          <w:szCs w:val="26"/>
        </w:rPr>
        <w:t xml:space="preserve">в </w:t>
      </w:r>
      <w:r w:rsidR="00560900" w:rsidRPr="00671675">
        <w:rPr>
          <w:sz w:val="26"/>
          <w:szCs w:val="26"/>
        </w:rPr>
        <w:t xml:space="preserve">извещении </w:t>
      </w:r>
      <w:r w:rsidR="001957F4" w:rsidRPr="00671675">
        <w:rPr>
          <w:sz w:val="26"/>
          <w:szCs w:val="26"/>
        </w:rPr>
        <w:t xml:space="preserve">о проведении </w:t>
      </w:r>
      <w:r w:rsidR="002B0A48" w:rsidRPr="00671675">
        <w:rPr>
          <w:sz w:val="26"/>
          <w:szCs w:val="26"/>
        </w:rPr>
        <w:t>о</w:t>
      </w:r>
      <w:r w:rsidR="001957F4" w:rsidRPr="00671675">
        <w:rPr>
          <w:sz w:val="26"/>
          <w:szCs w:val="26"/>
        </w:rPr>
        <w:t>тбора</w:t>
      </w:r>
      <w:r w:rsidR="00F32866" w:rsidRPr="00671675">
        <w:rPr>
          <w:sz w:val="26"/>
          <w:szCs w:val="26"/>
        </w:rPr>
        <w:t>.</w:t>
      </w:r>
    </w:p>
    <w:p w14:paraId="692AF487" w14:textId="77777777" w:rsidR="00A11C9F" w:rsidRPr="00671675" w:rsidRDefault="00EB6D69" w:rsidP="00D0198B">
      <w:pPr>
        <w:widowControl w:val="0"/>
        <w:autoSpaceDE w:val="0"/>
        <w:autoSpaceDN w:val="0"/>
        <w:ind w:firstLine="720"/>
        <w:jc w:val="both"/>
        <w:rPr>
          <w:i/>
          <w:sz w:val="26"/>
          <w:szCs w:val="26"/>
        </w:rPr>
      </w:pPr>
      <w:r w:rsidRPr="00671675">
        <w:rPr>
          <w:sz w:val="26"/>
          <w:szCs w:val="26"/>
        </w:rPr>
        <w:t>3.2.</w:t>
      </w:r>
      <w:r w:rsidR="00D135FF" w:rsidRPr="00671675">
        <w:rPr>
          <w:sz w:val="26"/>
          <w:szCs w:val="26"/>
        </w:rPr>
        <w:t> </w:t>
      </w:r>
      <w:r w:rsidR="00D0198B" w:rsidRPr="00671675">
        <w:rPr>
          <w:sz w:val="26"/>
          <w:szCs w:val="26"/>
        </w:rPr>
        <w:t xml:space="preserve">Для </w:t>
      </w:r>
      <w:r w:rsidR="00CB2154" w:rsidRPr="00671675">
        <w:rPr>
          <w:sz w:val="26"/>
          <w:szCs w:val="26"/>
        </w:rPr>
        <w:t>подтверждения соответствия требованиям, указанным в пункте 3.1 настоящего Порядка</w:t>
      </w:r>
      <w:r w:rsidR="00D135FF" w:rsidRPr="00671675">
        <w:rPr>
          <w:sz w:val="26"/>
          <w:szCs w:val="26"/>
        </w:rPr>
        <w:t>,</w:t>
      </w:r>
      <w:r w:rsidR="00CB2154" w:rsidRPr="00671675">
        <w:rPr>
          <w:sz w:val="26"/>
          <w:szCs w:val="26"/>
        </w:rPr>
        <w:t xml:space="preserve"> </w:t>
      </w:r>
      <w:r w:rsidR="00FF4B41" w:rsidRPr="00671675">
        <w:rPr>
          <w:sz w:val="26"/>
          <w:szCs w:val="26"/>
        </w:rPr>
        <w:t xml:space="preserve">заявитель </w:t>
      </w:r>
      <w:r w:rsidR="00CB2154" w:rsidRPr="00671675">
        <w:rPr>
          <w:sz w:val="26"/>
          <w:szCs w:val="26"/>
        </w:rPr>
        <w:t>представляет в адрес Организатора отбора следующие документы</w:t>
      </w:r>
      <w:r w:rsidR="00A11C9F" w:rsidRPr="00671675">
        <w:rPr>
          <w:sz w:val="26"/>
          <w:szCs w:val="26"/>
        </w:rPr>
        <w:t>:</w:t>
      </w:r>
    </w:p>
    <w:p w14:paraId="2FF3D941" w14:textId="77777777" w:rsidR="00D0198B" w:rsidRPr="00671675" w:rsidRDefault="00D0198B" w:rsidP="00D0198B">
      <w:pPr>
        <w:widowControl w:val="0"/>
        <w:autoSpaceDE w:val="0"/>
        <w:autoSpaceDN w:val="0"/>
        <w:ind w:firstLine="720"/>
        <w:jc w:val="both"/>
        <w:rPr>
          <w:sz w:val="26"/>
          <w:szCs w:val="26"/>
        </w:rPr>
      </w:pPr>
      <w:r w:rsidRPr="00671675">
        <w:rPr>
          <w:sz w:val="26"/>
          <w:szCs w:val="26"/>
        </w:rPr>
        <w:t>1)</w:t>
      </w:r>
      <w:r w:rsidR="00D135FF" w:rsidRPr="00671675">
        <w:rPr>
          <w:sz w:val="26"/>
          <w:szCs w:val="26"/>
        </w:rPr>
        <w:t> </w:t>
      </w:r>
      <w:r w:rsidRPr="00671675">
        <w:rPr>
          <w:sz w:val="26"/>
          <w:szCs w:val="26"/>
        </w:rPr>
        <w:t>заявление на получение субсидии по форме согласно приложению №</w:t>
      </w:r>
      <w:r w:rsidR="00D135FF" w:rsidRPr="00671675">
        <w:rPr>
          <w:sz w:val="26"/>
          <w:szCs w:val="26"/>
        </w:rPr>
        <w:t> </w:t>
      </w:r>
      <w:r w:rsidRPr="00671675">
        <w:rPr>
          <w:sz w:val="26"/>
          <w:szCs w:val="26"/>
        </w:rPr>
        <w:t>1 к настоящему Порядку;</w:t>
      </w:r>
    </w:p>
    <w:p w14:paraId="38E24FE8" w14:textId="2F45214C" w:rsidR="00D0198B" w:rsidRPr="00671675" w:rsidRDefault="00D0198B" w:rsidP="00D0198B">
      <w:pPr>
        <w:widowControl w:val="0"/>
        <w:autoSpaceDE w:val="0"/>
        <w:autoSpaceDN w:val="0"/>
        <w:ind w:firstLine="720"/>
        <w:jc w:val="both"/>
        <w:rPr>
          <w:sz w:val="26"/>
          <w:szCs w:val="26"/>
        </w:rPr>
      </w:pPr>
      <w:r w:rsidRPr="00671675">
        <w:rPr>
          <w:sz w:val="26"/>
          <w:szCs w:val="26"/>
        </w:rPr>
        <w:t>2)</w:t>
      </w:r>
      <w:r w:rsidR="00D135FF" w:rsidRPr="00671675">
        <w:rPr>
          <w:sz w:val="26"/>
          <w:szCs w:val="26"/>
        </w:rPr>
        <w:t> </w:t>
      </w:r>
      <w:r w:rsidRPr="00671675">
        <w:rPr>
          <w:sz w:val="26"/>
          <w:szCs w:val="26"/>
        </w:rPr>
        <w:t>план мероприятий, направленных на достижение результатов и показателей предоставления субсидии по оказанию содействия развитию приборостроительной отрасли г.</w:t>
      </w:r>
      <w:r w:rsidR="00A87CF6" w:rsidRPr="00671675">
        <w:rPr>
          <w:sz w:val="26"/>
          <w:szCs w:val="26"/>
        </w:rPr>
        <w:t> </w:t>
      </w:r>
      <w:r w:rsidRPr="00671675">
        <w:rPr>
          <w:sz w:val="26"/>
          <w:szCs w:val="26"/>
        </w:rPr>
        <w:t xml:space="preserve">Заречного, </w:t>
      </w:r>
      <w:r w:rsidR="00A87CF6" w:rsidRPr="00671675">
        <w:rPr>
          <w:sz w:val="26"/>
          <w:szCs w:val="26"/>
        </w:rPr>
        <w:t xml:space="preserve">и </w:t>
      </w:r>
      <w:r w:rsidRPr="00671675">
        <w:rPr>
          <w:sz w:val="26"/>
          <w:szCs w:val="26"/>
        </w:rPr>
        <w:t>смет</w:t>
      </w:r>
      <w:r w:rsidR="007E4C56">
        <w:rPr>
          <w:sz w:val="26"/>
          <w:szCs w:val="26"/>
        </w:rPr>
        <w:t>а</w:t>
      </w:r>
      <w:r w:rsidRPr="00671675">
        <w:rPr>
          <w:sz w:val="26"/>
          <w:szCs w:val="26"/>
        </w:rPr>
        <w:t xml:space="preserve"> затрат в пределах бюджетных ассигнований на </w:t>
      </w:r>
      <w:r w:rsidR="00A87CF6" w:rsidRPr="00671675">
        <w:rPr>
          <w:sz w:val="26"/>
          <w:szCs w:val="26"/>
        </w:rPr>
        <w:t xml:space="preserve">2021 </w:t>
      </w:r>
      <w:r w:rsidRPr="00671675">
        <w:rPr>
          <w:sz w:val="26"/>
          <w:szCs w:val="26"/>
        </w:rPr>
        <w:t>финансовый год, для определения размера субсидии некоммерческой организации, не являющейся муниципальным учреждением, на реализацию мероприятий, связанных с содействием развитию приборостроительной отрасли г.</w:t>
      </w:r>
      <w:r w:rsidR="00A87CF6" w:rsidRPr="00671675">
        <w:rPr>
          <w:sz w:val="26"/>
          <w:szCs w:val="26"/>
        </w:rPr>
        <w:t> </w:t>
      </w:r>
      <w:r w:rsidRPr="00671675">
        <w:rPr>
          <w:sz w:val="26"/>
          <w:szCs w:val="26"/>
        </w:rPr>
        <w:t>Заречного, по форме согласно приложению №</w:t>
      </w:r>
      <w:r w:rsidR="00D135FF" w:rsidRPr="00671675">
        <w:rPr>
          <w:sz w:val="26"/>
          <w:szCs w:val="26"/>
        </w:rPr>
        <w:t> </w:t>
      </w:r>
      <w:r w:rsidRPr="00671675">
        <w:rPr>
          <w:sz w:val="26"/>
          <w:szCs w:val="26"/>
        </w:rPr>
        <w:t>2 к настоящему Порядку;</w:t>
      </w:r>
    </w:p>
    <w:p w14:paraId="5D204116" w14:textId="77777777" w:rsidR="00D0198B" w:rsidRPr="00671675" w:rsidRDefault="00D0198B" w:rsidP="00D0198B">
      <w:pPr>
        <w:widowControl w:val="0"/>
        <w:autoSpaceDE w:val="0"/>
        <w:autoSpaceDN w:val="0"/>
        <w:ind w:firstLine="720"/>
        <w:jc w:val="both"/>
        <w:rPr>
          <w:sz w:val="26"/>
          <w:szCs w:val="26"/>
        </w:rPr>
      </w:pPr>
      <w:r w:rsidRPr="00671675">
        <w:rPr>
          <w:sz w:val="26"/>
          <w:szCs w:val="26"/>
        </w:rPr>
        <w:t>4)</w:t>
      </w:r>
      <w:r w:rsidR="00D135FF" w:rsidRPr="00671675">
        <w:rPr>
          <w:sz w:val="26"/>
          <w:szCs w:val="26"/>
        </w:rPr>
        <w:t> </w:t>
      </w:r>
      <w:r w:rsidRPr="00671675">
        <w:rPr>
          <w:sz w:val="26"/>
          <w:szCs w:val="26"/>
        </w:rPr>
        <w:t>план-график перечисления субсидии с указанием суммы и сроков предоставления субсидии, составленный в произвольной форме;</w:t>
      </w:r>
    </w:p>
    <w:p w14:paraId="396DBF9C" w14:textId="77777777" w:rsidR="00D0198B" w:rsidRPr="00671675" w:rsidRDefault="00D0198B" w:rsidP="00D0198B">
      <w:pPr>
        <w:widowControl w:val="0"/>
        <w:autoSpaceDE w:val="0"/>
        <w:autoSpaceDN w:val="0"/>
        <w:ind w:firstLine="720"/>
        <w:jc w:val="both"/>
        <w:rPr>
          <w:sz w:val="26"/>
          <w:szCs w:val="26"/>
        </w:rPr>
      </w:pPr>
      <w:r w:rsidRPr="00671675">
        <w:rPr>
          <w:sz w:val="26"/>
          <w:szCs w:val="26"/>
        </w:rPr>
        <w:t>5)</w:t>
      </w:r>
      <w:r w:rsidR="00D135FF" w:rsidRPr="00671675">
        <w:rPr>
          <w:sz w:val="26"/>
          <w:szCs w:val="26"/>
        </w:rPr>
        <w:t> </w:t>
      </w:r>
      <w:r w:rsidRPr="00671675">
        <w:rPr>
          <w:sz w:val="26"/>
          <w:szCs w:val="26"/>
        </w:rPr>
        <w:t>копию учредительных документов, заверенную руководителем организации;</w:t>
      </w:r>
    </w:p>
    <w:p w14:paraId="425C9C9D" w14:textId="77777777" w:rsidR="00D0198B" w:rsidRPr="00671675" w:rsidRDefault="00D0198B" w:rsidP="00D0198B">
      <w:pPr>
        <w:widowControl w:val="0"/>
        <w:autoSpaceDE w:val="0"/>
        <w:autoSpaceDN w:val="0"/>
        <w:ind w:firstLine="720"/>
        <w:jc w:val="both"/>
        <w:rPr>
          <w:sz w:val="26"/>
          <w:szCs w:val="26"/>
        </w:rPr>
      </w:pPr>
      <w:r w:rsidRPr="00671675">
        <w:rPr>
          <w:sz w:val="26"/>
          <w:szCs w:val="26"/>
        </w:rPr>
        <w:t>6)</w:t>
      </w:r>
      <w:r w:rsidR="00D135FF" w:rsidRPr="00671675">
        <w:rPr>
          <w:sz w:val="26"/>
          <w:szCs w:val="26"/>
        </w:rPr>
        <w:t> </w:t>
      </w:r>
      <w:r w:rsidRPr="00671675">
        <w:rPr>
          <w:sz w:val="26"/>
          <w:szCs w:val="26"/>
        </w:rPr>
        <w:t>копию документа, подтверждающего назначение на должность руководителя некоммерческой организации;</w:t>
      </w:r>
    </w:p>
    <w:p w14:paraId="75F0FDD0" w14:textId="77777777" w:rsidR="00D0198B" w:rsidRPr="00671675" w:rsidRDefault="00D0198B" w:rsidP="00D0198B">
      <w:pPr>
        <w:widowControl w:val="0"/>
        <w:autoSpaceDE w:val="0"/>
        <w:autoSpaceDN w:val="0"/>
        <w:ind w:firstLine="720"/>
        <w:jc w:val="both"/>
        <w:rPr>
          <w:sz w:val="26"/>
          <w:szCs w:val="26"/>
        </w:rPr>
      </w:pPr>
      <w:r w:rsidRPr="00671675">
        <w:rPr>
          <w:sz w:val="26"/>
          <w:szCs w:val="26"/>
        </w:rPr>
        <w:t>7)</w:t>
      </w:r>
      <w:r w:rsidR="00D135FF" w:rsidRPr="00671675">
        <w:rPr>
          <w:sz w:val="26"/>
          <w:szCs w:val="26"/>
        </w:rPr>
        <w:t> </w:t>
      </w:r>
      <w:r w:rsidRPr="00671675">
        <w:rPr>
          <w:sz w:val="26"/>
          <w:szCs w:val="26"/>
        </w:rPr>
        <w:t>документ, подтверждающий полномочия лица на осуществление действий от имени заявителя на получение субсидии, подписанный руководителем (в случае, если данные полномочия доверены какому-то лицу);</w:t>
      </w:r>
    </w:p>
    <w:p w14:paraId="3945F90B" w14:textId="77777777" w:rsidR="00D0198B" w:rsidRPr="00671675" w:rsidRDefault="00D0198B" w:rsidP="00D0198B">
      <w:pPr>
        <w:widowControl w:val="0"/>
        <w:autoSpaceDE w:val="0"/>
        <w:autoSpaceDN w:val="0"/>
        <w:ind w:firstLine="720"/>
        <w:jc w:val="both"/>
        <w:rPr>
          <w:sz w:val="26"/>
          <w:szCs w:val="26"/>
        </w:rPr>
      </w:pPr>
      <w:r w:rsidRPr="00671675">
        <w:rPr>
          <w:sz w:val="26"/>
          <w:szCs w:val="26"/>
        </w:rPr>
        <w:t>8)</w:t>
      </w:r>
      <w:r w:rsidR="00D135FF" w:rsidRPr="00671675">
        <w:rPr>
          <w:sz w:val="26"/>
          <w:szCs w:val="26"/>
        </w:rPr>
        <w:t> </w:t>
      </w:r>
      <w:r w:rsidRPr="00671675">
        <w:rPr>
          <w:sz w:val="26"/>
          <w:szCs w:val="26"/>
        </w:rPr>
        <w:t>справку, составленную в произвольной форме, подписанную руководителем организации:</w:t>
      </w:r>
    </w:p>
    <w:p w14:paraId="4C6FE4CD" w14:textId="77777777" w:rsidR="00D0198B" w:rsidRPr="00671675" w:rsidRDefault="00D0198B" w:rsidP="00D0198B">
      <w:pPr>
        <w:widowControl w:val="0"/>
        <w:autoSpaceDE w:val="0"/>
        <w:autoSpaceDN w:val="0"/>
        <w:ind w:firstLine="720"/>
        <w:jc w:val="both"/>
        <w:rPr>
          <w:sz w:val="26"/>
          <w:szCs w:val="26"/>
        </w:rPr>
      </w:pPr>
      <w:r w:rsidRPr="00671675">
        <w:rPr>
          <w:sz w:val="26"/>
          <w:szCs w:val="26"/>
        </w:rPr>
        <w:t>а)</w:t>
      </w:r>
      <w:r w:rsidR="00D135FF" w:rsidRPr="00671675">
        <w:rPr>
          <w:sz w:val="26"/>
          <w:szCs w:val="26"/>
        </w:rPr>
        <w:t> </w:t>
      </w:r>
      <w:r w:rsidRPr="00671675">
        <w:rPr>
          <w:sz w:val="26"/>
          <w:szCs w:val="26"/>
        </w:rPr>
        <w:t>о количестве субъектов малого и среднего предпринимательства, получивших поддержку, связанную с развитием приборостроения на территории г.</w:t>
      </w:r>
      <w:r w:rsidR="00D135FF" w:rsidRPr="00671675">
        <w:rPr>
          <w:sz w:val="26"/>
          <w:szCs w:val="26"/>
        </w:rPr>
        <w:t> </w:t>
      </w:r>
      <w:r w:rsidRPr="00671675">
        <w:rPr>
          <w:sz w:val="26"/>
          <w:szCs w:val="26"/>
        </w:rPr>
        <w:t>Заречного, в году, предшествующем году проведения отбора;</w:t>
      </w:r>
    </w:p>
    <w:p w14:paraId="7BA96316" w14:textId="77777777" w:rsidR="00D0198B" w:rsidRPr="00671675" w:rsidRDefault="00D0198B" w:rsidP="00D0198B">
      <w:pPr>
        <w:widowControl w:val="0"/>
        <w:autoSpaceDE w:val="0"/>
        <w:autoSpaceDN w:val="0"/>
        <w:ind w:firstLine="720"/>
        <w:jc w:val="both"/>
        <w:rPr>
          <w:sz w:val="26"/>
          <w:szCs w:val="26"/>
        </w:rPr>
      </w:pPr>
      <w:r w:rsidRPr="00671675">
        <w:rPr>
          <w:sz w:val="26"/>
          <w:szCs w:val="26"/>
        </w:rPr>
        <w:t>б)</w:t>
      </w:r>
      <w:r w:rsidR="00D135FF" w:rsidRPr="00671675">
        <w:rPr>
          <w:sz w:val="26"/>
          <w:szCs w:val="26"/>
        </w:rPr>
        <w:t> </w:t>
      </w:r>
      <w:r w:rsidRPr="00671675">
        <w:rPr>
          <w:sz w:val="26"/>
          <w:szCs w:val="26"/>
        </w:rPr>
        <w:t>о наличии опыта поддержки малого и среднего предпринимательства г.</w:t>
      </w:r>
      <w:r w:rsidR="00E36938" w:rsidRPr="00671675">
        <w:rPr>
          <w:sz w:val="26"/>
          <w:szCs w:val="26"/>
        </w:rPr>
        <w:t> </w:t>
      </w:r>
      <w:r w:rsidRPr="00671675">
        <w:rPr>
          <w:sz w:val="26"/>
          <w:szCs w:val="26"/>
        </w:rPr>
        <w:t>Заречного Пензенской области в приборостроительной сфере;</w:t>
      </w:r>
    </w:p>
    <w:p w14:paraId="2C4B424C" w14:textId="77777777" w:rsidR="00D0198B" w:rsidRPr="00671675" w:rsidRDefault="00D0198B" w:rsidP="00D0198B">
      <w:pPr>
        <w:widowControl w:val="0"/>
        <w:autoSpaceDE w:val="0"/>
        <w:autoSpaceDN w:val="0"/>
        <w:ind w:firstLine="720"/>
        <w:jc w:val="both"/>
        <w:rPr>
          <w:sz w:val="26"/>
          <w:szCs w:val="26"/>
        </w:rPr>
      </w:pPr>
      <w:r w:rsidRPr="00671675">
        <w:rPr>
          <w:sz w:val="26"/>
          <w:szCs w:val="26"/>
        </w:rPr>
        <w:t>в)</w:t>
      </w:r>
      <w:r w:rsidR="00E36938" w:rsidRPr="00671675">
        <w:rPr>
          <w:sz w:val="26"/>
          <w:szCs w:val="26"/>
        </w:rPr>
        <w:t> </w:t>
      </w:r>
      <w:r w:rsidRPr="00671675">
        <w:rPr>
          <w:sz w:val="26"/>
          <w:szCs w:val="26"/>
        </w:rPr>
        <w:t>о количестве мероприятий, направленных на поддержку малого и среднего предпринимательства г.</w:t>
      </w:r>
      <w:r w:rsidR="00E36938" w:rsidRPr="00671675">
        <w:rPr>
          <w:sz w:val="26"/>
          <w:szCs w:val="26"/>
        </w:rPr>
        <w:t> </w:t>
      </w:r>
      <w:r w:rsidRPr="00671675">
        <w:rPr>
          <w:sz w:val="26"/>
          <w:szCs w:val="26"/>
        </w:rPr>
        <w:t>Заречного Пензенской области в приборостроительной сфере, проведенных в году, предшествующем году проведения отбора;</w:t>
      </w:r>
    </w:p>
    <w:p w14:paraId="5E3B2876" w14:textId="77777777" w:rsidR="000C7306" w:rsidRPr="00671675" w:rsidRDefault="00D0198B" w:rsidP="00D0198B">
      <w:pPr>
        <w:widowControl w:val="0"/>
        <w:autoSpaceDE w:val="0"/>
        <w:autoSpaceDN w:val="0"/>
        <w:ind w:firstLine="720"/>
        <w:jc w:val="both"/>
        <w:rPr>
          <w:b/>
          <w:i/>
          <w:sz w:val="26"/>
          <w:szCs w:val="26"/>
        </w:rPr>
      </w:pPr>
      <w:r w:rsidRPr="00671675">
        <w:rPr>
          <w:sz w:val="26"/>
          <w:szCs w:val="26"/>
        </w:rPr>
        <w:t>г)</w:t>
      </w:r>
      <w:r w:rsidR="00E36938" w:rsidRPr="00671675">
        <w:rPr>
          <w:sz w:val="26"/>
          <w:szCs w:val="26"/>
        </w:rPr>
        <w:t> </w:t>
      </w:r>
      <w:r w:rsidRPr="00671675">
        <w:rPr>
          <w:sz w:val="26"/>
          <w:szCs w:val="26"/>
        </w:rPr>
        <w:t xml:space="preserve">об объемах внутренней кооперации между субъектами малого и среднего </w:t>
      </w:r>
      <w:r w:rsidRPr="00671675">
        <w:rPr>
          <w:sz w:val="26"/>
          <w:szCs w:val="26"/>
        </w:rPr>
        <w:lastRenderedPageBreak/>
        <w:t>предпринимательства, получившими поддержку некоммерческой организаций, в году, предшествующем году проведения отбора</w:t>
      </w:r>
      <w:r w:rsidR="00D60E0D" w:rsidRPr="00671675">
        <w:rPr>
          <w:sz w:val="26"/>
          <w:szCs w:val="26"/>
        </w:rPr>
        <w:t>.</w:t>
      </w:r>
    </w:p>
    <w:p w14:paraId="1E8C2251" w14:textId="77777777" w:rsidR="00D60E0D" w:rsidRPr="00671675" w:rsidRDefault="009D6232" w:rsidP="00D60E0D">
      <w:pPr>
        <w:widowControl w:val="0"/>
        <w:autoSpaceDE w:val="0"/>
        <w:autoSpaceDN w:val="0"/>
        <w:ind w:firstLine="720"/>
        <w:jc w:val="both"/>
        <w:rPr>
          <w:sz w:val="26"/>
          <w:szCs w:val="26"/>
        </w:rPr>
      </w:pPr>
      <w:r w:rsidRPr="00671675">
        <w:rPr>
          <w:sz w:val="26"/>
          <w:szCs w:val="26"/>
        </w:rPr>
        <w:t>3.3.</w:t>
      </w:r>
      <w:r w:rsidR="00424465" w:rsidRPr="00671675">
        <w:rPr>
          <w:sz w:val="26"/>
          <w:szCs w:val="26"/>
        </w:rPr>
        <w:t xml:space="preserve"> </w:t>
      </w:r>
      <w:r w:rsidR="00D60E0D" w:rsidRPr="00671675">
        <w:rPr>
          <w:sz w:val="26"/>
          <w:szCs w:val="26"/>
        </w:rPr>
        <w:t>В рамках межведомственного информационного взаимодействия Администрация запрашивает следующие документы:</w:t>
      </w:r>
    </w:p>
    <w:p w14:paraId="010D430A" w14:textId="77777777" w:rsidR="00D60E0D" w:rsidRPr="00671675" w:rsidRDefault="00D60E0D" w:rsidP="00D60E0D">
      <w:pPr>
        <w:widowControl w:val="0"/>
        <w:autoSpaceDE w:val="0"/>
        <w:autoSpaceDN w:val="0"/>
        <w:ind w:firstLine="720"/>
        <w:jc w:val="both"/>
        <w:rPr>
          <w:sz w:val="26"/>
          <w:szCs w:val="26"/>
        </w:rPr>
      </w:pPr>
      <w:r w:rsidRPr="00671675">
        <w:rPr>
          <w:sz w:val="26"/>
          <w:szCs w:val="26"/>
        </w:rPr>
        <w:t>1)</w:t>
      </w:r>
      <w:r w:rsidR="00E36938" w:rsidRPr="00671675">
        <w:rPr>
          <w:sz w:val="26"/>
          <w:szCs w:val="26"/>
        </w:rPr>
        <w:t> </w:t>
      </w:r>
      <w:r w:rsidRPr="00671675">
        <w:rPr>
          <w:sz w:val="26"/>
          <w:szCs w:val="26"/>
        </w:rPr>
        <w:t>выписку из Единого государственного реестра юридических лиц;</w:t>
      </w:r>
    </w:p>
    <w:p w14:paraId="74D1804A" w14:textId="77777777" w:rsidR="00D60E0D" w:rsidRPr="00671675" w:rsidRDefault="00D60E0D" w:rsidP="00D60E0D">
      <w:pPr>
        <w:widowControl w:val="0"/>
        <w:autoSpaceDE w:val="0"/>
        <w:autoSpaceDN w:val="0"/>
        <w:ind w:firstLine="720"/>
        <w:jc w:val="both"/>
        <w:rPr>
          <w:sz w:val="26"/>
          <w:szCs w:val="26"/>
        </w:rPr>
      </w:pPr>
      <w:r w:rsidRPr="00671675">
        <w:rPr>
          <w:sz w:val="26"/>
          <w:szCs w:val="26"/>
        </w:rPr>
        <w:t>2)</w:t>
      </w:r>
      <w:r w:rsidR="00E36938" w:rsidRPr="00671675">
        <w:rPr>
          <w:sz w:val="26"/>
          <w:szCs w:val="26"/>
        </w:rPr>
        <w:t> </w:t>
      </w:r>
      <w:r w:rsidRPr="00671675">
        <w:rPr>
          <w:sz w:val="26"/>
          <w:szCs w:val="26"/>
        </w:rPr>
        <w:t>справку об исполнении налогоплательщиком обязанности по уплате налогов, сборов, страховых взносов, пеней и налоговых санкций;</w:t>
      </w:r>
    </w:p>
    <w:p w14:paraId="243396CA" w14:textId="77777777" w:rsidR="00D60E0D" w:rsidRPr="00671675" w:rsidRDefault="00D60E0D" w:rsidP="00D60E0D">
      <w:pPr>
        <w:widowControl w:val="0"/>
        <w:autoSpaceDE w:val="0"/>
        <w:autoSpaceDN w:val="0"/>
        <w:ind w:firstLine="720"/>
        <w:jc w:val="both"/>
        <w:rPr>
          <w:sz w:val="26"/>
          <w:szCs w:val="26"/>
        </w:rPr>
      </w:pPr>
      <w:r w:rsidRPr="00671675">
        <w:rPr>
          <w:sz w:val="26"/>
          <w:szCs w:val="26"/>
        </w:rPr>
        <w:t>3)</w:t>
      </w:r>
      <w:r w:rsidR="00E36938" w:rsidRPr="00671675">
        <w:rPr>
          <w:sz w:val="26"/>
          <w:szCs w:val="26"/>
        </w:rPr>
        <w:t> </w:t>
      </w:r>
      <w:r w:rsidRPr="00671675">
        <w:rPr>
          <w:sz w:val="26"/>
          <w:szCs w:val="26"/>
        </w:rPr>
        <w:t>справки о состоянии расчетов по страховым взносам, пеням и штрафам.</w:t>
      </w:r>
    </w:p>
    <w:p w14:paraId="6A2C84CB" w14:textId="77777777" w:rsidR="00917007" w:rsidRPr="00671675" w:rsidRDefault="00D60E0D" w:rsidP="00917007">
      <w:pPr>
        <w:widowControl w:val="0"/>
        <w:autoSpaceDE w:val="0"/>
        <w:autoSpaceDN w:val="0"/>
        <w:ind w:firstLine="720"/>
        <w:jc w:val="both"/>
        <w:rPr>
          <w:sz w:val="26"/>
          <w:szCs w:val="26"/>
        </w:rPr>
      </w:pPr>
      <w:r w:rsidRPr="00671675">
        <w:rPr>
          <w:sz w:val="26"/>
          <w:szCs w:val="26"/>
        </w:rPr>
        <w:t>Заявитель вправе представить документы, запрашиваемые Организатором в рамках межведомственного информационного взаимодействия, указанные в настоящем пункте Порядка, самостоятельно.</w:t>
      </w:r>
    </w:p>
    <w:p w14:paraId="48EF4F8A" w14:textId="77777777" w:rsidR="00225C3D" w:rsidRPr="00671675" w:rsidRDefault="00225C3D" w:rsidP="00225C3D">
      <w:pPr>
        <w:pStyle w:val="ConsPlusNormal"/>
        <w:ind w:firstLine="709"/>
        <w:jc w:val="both"/>
        <w:rPr>
          <w:rFonts w:ascii="Times New Roman" w:hAnsi="Times New Roman" w:cs="Times New Roman"/>
          <w:sz w:val="26"/>
          <w:szCs w:val="26"/>
        </w:rPr>
      </w:pPr>
      <w:r w:rsidRPr="00671675">
        <w:rPr>
          <w:rFonts w:ascii="Times New Roman" w:hAnsi="Times New Roman" w:cs="Times New Roman"/>
          <w:sz w:val="26"/>
          <w:szCs w:val="26"/>
        </w:rPr>
        <w:t>3.4.</w:t>
      </w:r>
      <w:r w:rsidR="00E36938" w:rsidRPr="00671675">
        <w:rPr>
          <w:rFonts w:ascii="Times New Roman" w:hAnsi="Times New Roman" w:cs="Times New Roman"/>
          <w:sz w:val="26"/>
          <w:szCs w:val="26"/>
        </w:rPr>
        <w:t> </w:t>
      </w:r>
      <w:r w:rsidRPr="00671675">
        <w:rPr>
          <w:rFonts w:ascii="Times New Roman" w:hAnsi="Times New Roman" w:cs="Times New Roman"/>
          <w:sz w:val="26"/>
          <w:szCs w:val="26"/>
        </w:rPr>
        <w:t xml:space="preserve">При принятии решения о заключении Соглашения Администрация в течении 5 </w:t>
      </w:r>
      <w:r w:rsidR="00E36938" w:rsidRPr="00671675">
        <w:rPr>
          <w:rFonts w:ascii="Times New Roman" w:hAnsi="Times New Roman" w:cs="Times New Roman"/>
          <w:sz w:val="26"/>
          <w:szCs w:val="26"/>
        </w:rPr>
        <w:t xml:space="preserve">(пяти) </w:t>
      </w:r>
      <w:r w:rsidRPr="00671675">
        <w:rPr>
          <w:rFonts w:ascii="Times New Roman" w:hAnsi="Times New Roman" w:cs="Times New Roman"/>
          <w:sz w:val="26"/>
          <w:szCs w:val="26"/>
        </w:rPr>
        <w:t>рабочих дней направляет в адрес заявителя Соглашение, подписанное со стороны Администрации города, в двух экземплярах.</w:t>
      </w:r>
    </w:p>
    <w:p w14:paraId="1FCB3B46" w14:textId="77777777" w:rsidR="00225C3D" w:rsidRPr="00671675" w:rsidRDefault="001F487D" w:rsidP="00225C3D">
      <w:pPr>
        <w:pStyle w:val="ConsPlusNormal"/>
        <w:ind w:firstLine="709"/>
        <w:jc w:val="both"/>
        <w:rPr>
          <w:rFonts w:ascii="Times New Roman" w:hAnsi="Times New Roman" w:cs="Times New Roman"/>
          <w:sz w:val="26"/>
          <w:szCs w:val="26"/>
        </w:rPr>
      </w:pPr>
      <w:r w:rsidRPr="00671675">
        <w:rPr>
          <w:rFonts w:ascii="Times New Roman" w:hAnsi="Times New Roman" w:cs="Times New Roman"/>
          <w:sz w:val="26"/>
          <w:szCs w:val="26"/>
        </w:rPr>
        <w:t>3.5</w:t>
      </w:r>
      <w:r w:rsidR="00225C3D" w:rsidRPr="00671675">
        <w:rPr>
          <w:rFonts w:ascii="Times New Roman" w:hAnsi="Times New Roman" w:cs="Times New Roman"/>
          <w:sz w:val="26"/>
          <w:szCs w:val="26"/>
        </w:rPr>
        <w:t>.</w:t>
      </w:r>
      <w:r w:rsidR="00E36938" w:rsidRPr="00671675">
        <w:rPr>
          <w:rFonts w:ascii="Times New Roman" w:hAnsi="Times New Roman" w:cs="Times New Roman"/>
          <w:sz w:val="26"/>
          <w:szCs w:val="26"/>
        </w:rPr>
        <w:t> </w:t>
      </w:r>
      <w:r w:rsidR="00225C3D" w:rsidRPr="00671675">
        <w:rPr>
          <w:rFonts w:ascii="Times New Roman" w:hAnsi="Times New Roman" w:cs="Times New Roman"/>
          <w:sz w:val="26"/>
          <w:szCs w:val="26"/>
        </w:rPr>
        <w:t xml:space="preserve">Получатель субсидии в течение 10 </w:t>
      </w:r>
      <w:r w:rsidR="00E36938" w:rsidRPr="00671675">
        <w:rPr>
          <w:rFonts w:ascii="Times New Roman" w:hAnsi="Times New Roman" w:cs="Times New Roman"/>
          <w:sz w:val="26"/>
          <w:szCs w:val="26"/>
        </w:rPr>
        <w:t xml:space="preserve">(десяти) </w:t>
      </w:r>
      <w:r w:rsidR="00225C3D" w:rsidRPr="00671675">
        <w:rPr>
          <w:rFonts w:ascii="Times New Roman" w:hAnsi="Times New Roman" w:cs="Times New Roman"/>
          <w:sz w:val="26"/>
          <w:szCs w:val="26"/>
        </w:rPr>
        <w:t>рабочих дней со дня поступления Соглашения направляет в адрес Администрации один экземпляр Соглашения, подписанный со стороны получателя субсидии (в противном случае признается уклонившимся от заключения Соглашения).</w:t>
      </w:r>
    </w:p>
    <w:p w14:paraId="52ADB39C" w14:textId="77777777" w:rsidR="00225C3D" w:rsidRPr="00671675" w:rsidRDefault="00964AB5" w:rsidP="00225C3D">
      <w:pPr>
        <w:pStyle w:val="ConsPlusNormal"/>
        <w:ind w:firstLine="709"/>
        <w:jc w:val="both"/>
        <w:rPr>
          <w:rFonts w:ascii="Times New Roman" w:hAnsi="Times New Roman" w:cs="Times New Roman"/>
          <w:sz w:val="26"/>
          <w:szCs w:val="26"/>
        </w:rPr>
      </w:pPr>
      <w:r w:rsidRPr="00671675">
        <w:rPr>
          <w:rFonts w:ascii="Times New Roman" w:hAnsi="Times New Roman" w:cs="Times New Roman"/>
          <w:sz w:val="26"/>
          <w:szCs w:val="26"/>
        </w:rPr>
        <w:t>3.6</w:t>
      </w:r>
      <w:r w:rsidR="00225C3D" w:rsidRPr="00671675">
        <w:rPr>
          <w:rFonts w:ascii="Times New Roman" w:hAnsi="Times New Roman" w:cs="Times New Roman"/>
          <w:sz w:val="26"/>
          <w:szCs w:val="26"/>
        </w:rPr>
        <w:t>.</w:t>
      </w:r>
      <w:r w:rsidR="00E36938" w:rsidRPr="00671675">
        <w:rPr>
          <w:rFonts w:ascii="Times New Roman" w:hAnsi="Times New Roman" w:cs="Times New Roman"/>
          <w:sz w:val="26"/>
          <w:szCs w:val="26"/>
        </w:rPr>
        <w:t> </w:t>
      </w:r>
      <w:r w:rsidR="00225C3D" w:rsidRPr="00671675">
        <w:rPr>
          <w:rFonts w:ascii="Times New Roman" w:hAnsi="Times New Roman" w:cs="Times New Roman"/>
          <w:sz w:val="26"/>
          <w:szCs w:val="26"/>
        </w:rPr>
        <w:t xml:space="preserve">При принятии Комиссией решения об отказе в заключении Соглашения в течение 3 </w:t>
      </w:r>
      <w:r w:rsidR="00E36938" w:rsidRPr="00671675">
        <w:rPr>
          <w:rFonts w:ascii="Times New Roman" w:hAnsi="Times New Roman" w:cs="Times New Roman"/>
          <w:sz w:val="26"/>
          <w:szCs w:val="26"/>
        </w:rPr>
        <w:t xml:space="preserve">(трех) </w:t>
      </w:r>
      <w:r w:rsidR="00225C3D" w:rsidRPr="00671675">
        <w:rPr>
          <w:rFonts w:ascii="Times New Roman" w:hAnsi="Times New Roman" w:cs="Times New Roman"/>
          <w:sz w:val="26"/>
          <w:szCs w:val="26"/>
        </w:rPr>
        <w:t>рабочих дней со дня подписания соответствующего протокола Комиссии Администрацией в адрес заявителя направляется мотивированный отказ.</w:t>
      </w:r>
    </w:p>
    <w:p w14:paraId="6CD056F0" w14:textId="77777777" w:rsidR="00225C3D" w:rsidRPr="00671675" w:rsidRDefault="00964AB5" w:rsidP="00F94418">
      <w:pPr>
        <w:widowControl w:val="0"/>
        <w:autoSpaceDE w:val="0"/>
        <w:autoSpaceDN w:val="0"/>
        <w:ind w:firstLine="720"/>
        <w:jc w:val="both"/>
        <w:rPr>
          <w:sz w:val="26"/>
          <w:szCs w:val="26"/>
        </w:rPr>
      </w:pPr>
      <w:r w:rsidRPr="00671675">
        <w:rPr>
          <w:sz w:val="26"/>
          <w:szCs w:val="26"/>
        </w:rPr>
        <w:t>3.7</w:t>
      </w:r>
      <w:r w:rsidR="00225C3D" w:rsidRPr="00671675">
        <w:rPr>
          <w:sz w:val="26"/>
          <w:szCs w:val="26"/>
        </w:rPr>
        <w:t>.</w:t>
      </w:r>
      <w:r w:rsidR="00E36938" w:rsidRPr="00671675">
        <w:rPr>
          <w:sz w:val="26"/>
          <w:szCs w:val="26"/>
        </w:rPr>
        <w:t> </w:t>
      </w:r>
      <w:r w:rsidR="00F94418" w:rsidRPr="00671675">
        <w:rPr>
          <w:rFonts w:eastAsia="Calibri"/>
          <w:sz w:val="26"/>
          <w:szCs w:val="26"/>
          <w:lang w:eastAsia="en-US"/>
        </w:rPr>
        <w:t xml:space="preserve">Субсидия перечисляется на расчетный счет некоммерческой организации в соответствии с планом-графиком перечисления субсидии, указанным в Соглашении, в срок, не превышающий 10 (десяти) рабочих дней с даты получения заявки на финансирование, </w:t>
      </w:r>
      <w:r w:rsidR="00A44304" w:rsidRPr="00671675">
        <w:rPr>
          <w:rFonts w:eastAsia="Calibri"/>
          <w:sz w:val="26"/>
          <w:szCs w:val="26"/>
          <w:lang w:eastAsia="en-US"/>
        </w:rPr>
        <w:t xml:space="preserve">поданной в произвольной форме, </w:t>
      </w:r>
      <w:r w:rsidR="00225C3D" w:rsidRPr="00671675">
        <w:rPr>
          <w:sz w:val="26"/>
          <w:szCs w:val="26"/>
        </w:rPr>
        <w:t>при условии наличия соответствующих лимитов бюджетных обязательств</w:t>
      </w:r>
      <w:r w:rsidRPr="00671675">
        <w:rPr>
          <w:sz w:val="26"/>
          <w:szCs w:val="26"/>
        </w:rPr>
        <w:t>.</w:t>
      </w:r>
    </w:p>
    <w:p w14:paraId="0FA42B47" w14:textId="77777777" w:rsidR="00225C3D" w:rsidRPr="00671675" w:rsidRDefault="00964AB5" w:rsidP="00225C3D">
      <w:pPr>
        <w:ind w:firstLine="709"/>
        <w:jc w:val="both"/>
        <w:rPr>
          <w:sz w:val="26"/>
          <w:szCs w:val="26"/>
        </w:rPr>
      </w:pPr>
      <w:r w:rsidRPr="00671675">
        <w:rPr>
          <w:sz w:val="26"/>
          <w:szCs w:val="26"/>
        </w:rPr>
        <w:t>3.8</w:t>
      </w:r>
      <w:r w:rsidR="00225C3D" w:rsidRPr="00671675">
        <w:rPr>
          <w:sz w:val="26"/>
          <w:szCs w:val="26"/>
        </w:rPr>
        <w:t>.</w:t>
      </w:r>
      <w:r w:rsidR="00E36938" w:rsidRPr="00671675">
        <w:rPr>
          <w:sz w:val="26"/>
          <w:szCs w:val="26"/>
        </w:rPr>
        <w:t> </w:t>
      </w:r>
      <w:r w:rsidR="00225C3D" w:rsidRPr="00671675">
        <w:rPr>
          <w:sz w:val="26"/>
          <w:szCs w:val="26"/>
        </w:rPr>
        <w:t>Соглашение с получателем субсидии, дополнительное соглашение к Соглашению, в том числе дополнительное соглашение о расторжении Соглашения (при необходимости) заключается в соответствии с типовой формой, утвержденной приказом Финансового управления города Заречного Пензенской области.</w:t>
      </w:r>
    </w:p>
    <w:p w14:paraId="281D0076" w14:textId="77777777" w:rsidR="00225C3D" w:rsidRPr="00671675" w:rsidRDefault="002A3F75" w:rsidP="00225C3D">
      <w:pPr>
        <w:ind w:firstLine="709"/>
        <w:jc w:val="both"/>
        <w:rPr>
          <w:sz w:val="26"/>
          <w:szCs w:val="26"/>
        </w:rPr>
      </w:pPr>
      <w:r w:rsidRPr="00671675">
        <w:rPr>
          <w:sz w:val="26"/>
          <w:szCs w:val="26"/>
        </w:rPr>
        <w:t>3.9</w:t>
      </w:r>
      <w:r w:rsidR="00225C3D" w:rsidRPr="00671675">
        <w:rPr>
          <w:sz w:val="26"/>
          <w:szCs w:val="26"/>
        </w:rPr>
        <w:t>.</w:t>
      </w:r>
      <w:r w:rsidR="00E36938" w:rsidRPr="00671675">
        <w:rPr>
          <w:sz w:val="26"/>
          <w:szCs w:val="26"/>
        </w:rPr>
        <w:t> </w:t>
      </w:r>
      <w:r w:rsidR="00225C3D" w:rsidRPr="00671675">
        <w:rPr>
          <w:sz w:val="26"/>
          <w:szCs w:val="26"/>
        </w:rPr>
        <w:t>Соглашением о предоставлении субсидии устанавливаются в том числе:</w:t>
      </w:r>
    </w:p>
    <w:p w14:paraId="7BA77526" w14:textId="77777777" w:rsidR="00225C3D" w:rsidRPr="00671675" w:rsidRDefault="00225C3D" w:rsidP="00225C3D">
      <w:pPr>
        <w:ind w:firstLine="709"/>
        <w:jc w:val="both"/>
        <w:rPr>
          <w:sz w:val="26"/>
          <w:szCs w:val="26"/>
        </w:rPr>
      </w:pPr>
      <w:r w:rsidRPr="00671675">
        <w:rPr>
          <w:sz w:val="26"/>
          <w:szCs w:val="26"/>
        </w:rPr>
        <w:t>1)</w:t>
      </w:r>
      <w:r w:rsidR="00E36938" w:rsidRPr="00671675">
        <w:rPr>
          <w:sz w:val="26"/>
          <w:szCs w:val="26"/>
        </w:rPr>
        <w:t> </w:t>
      </w:r>
      <w:r w:rsidRPr="00671675">
        <w:rPr>
          <w:sz w:val="26"/>
          <w:szCs w:val="26"/>
        </w:rPr>
        <w:t xml:space="preserve">порядок и сроки возврата субсидии (остатка субсидии) в бюджет ЗАТО Заречный в случае: </w:t>
      </w:r>
    </w:p>
    <w:p w14:paraId="62461B2E" w14:textId="77777777" w:rsidR="00225C3D" w:rsidRPr="00671675" w:rsidRDefault="00A44304" w:rsidP="00225C3D">
      <w:pPr>
        <w:ind w:firstLine="709"/>
        <w:jc w:val="both"/>
        <w:rPr>
          <w:sz w:val="26"/>
          <w:szCs w:val="26"/>
        </w:rPr>
      </w:pPr>
      <w:r w:rsidRPr="00671675">
        <w:rPr>
          <w:sz w:val="26"/>
          <w:szCs w:val="26"/>
        </w:rPr>
        <w:t>а)</w:t>
      </w:r>
      <w:r w:rsidR="00225C3D" w:rsidRPr="00671675">
        <w:rPr>
          <w:sz w:val="26"/>
          <w:szCs w:val="26"/>
        </w:rPr>
        <w:t> нарушения условий, установленных при ее предоставлении</w:t>
      </w:r>
      <w:r w:rsidR="00E36938" w:rsidRPr="00671675">
        <w:rPr>
          <w:sz w:val="26"/>
          <w:szCs w:val="26"/>
        </w:rPr>
        <w:t>;</w:t>
      </w:r>
    </w:p>
    <w:p w14:paraId="368D8E9A" w14:textId="77777777" w:rsidR="00225C3D" w:rsidRPr="00671675" w:rsidRDefault="00A44304" w:rsidP="00225C3D">
      <w:pPr>
        <w:ind w:firstLine="709"/>
        <w:jc w:val="both"/>
        <w:rPr>
          <w:sz w:val="26"/>
          <w:szCs w:val="26"/>
        </w:rPr>
      </w:pPr>
      <w:r w:rsidRPr="00671675">
        <w:rPr>
          <w:sz w:val="26"/>
          <w:szCs w:val="26"/>
        </w:rPr>
        <w:t>б)</w:t>
      </w:r>
      <w:r w:rsidR="00225C3D" w:rsidRPr="00671675">
        <w:rPr>
          <w:sz w:val="26"/>
          <w:szCs w:val="26"/>
        </w:rPr>
        <w:t> не</w:t>
      </w:r>
      <w:r w:rsidR="003956AD" w:rsidRPr="00671675">
        <w:rPr>
          <w:sz w:val="26"/>
          <w:szCs w:val="26"/>
        </w:rPr>
        <w:t xml:space="preserve"> </w:t>
      </w:r>
      <w:r w:rsidR="00225C3D" w:rsidRPr="00671675">
        <w:rPr>
          <w:sz w:val="26"/>
          <w:szCs w:val="26"/>
        </w:rPr>
        <w:t>достижения получателем субсидии результат</w:t>
      </w:r>
      <w:r w:rsidRPr="00671675">
        <w:rPr>
          <w:sz w:val="26"/>
          <w:szCs w:val="26"/>
        </w:rPr>
        <w:t>ов</w:t>
      </w:r>
      <w:r w:rsidR="00225C3D" w:rsidRPr="00671675">
        <w:rPr>
          <w:sz w:val="26"/>
          <w:szCs w:val="26"/>
        </w:rPr>
        <w:t xml:space="preserve"> предоставления субсидии</w:t>
      </w:r>
      <w:r w:rsidR="00E36938" w:rsidRPr="00671675">
        <w:rPr>
          <w:sz w:val="26"/>
          <w:szCs w:val="26"/>
        </w:rPr>
        <w:t>;</w:t>
      </w:r>
    </w:p>
    <w:p w14:paraId="6FA46A15" w14:textId="77777777" w:rsidR="00245562" w:rsidRPr="00671675" w:rsidRDefault="00225C3D" w:rsidP="00245562">
      <w:pPr>
        <w:ind w:firstLine="709"/>
        <w:jc w:val="both"/>
        <w:rPr>
          <w:sz w:val="26"/>
          <w:szCs w:val="26"/>
        </w:rPr>
      </w:pPr>
      <w:r w:rsidRPr="00671675">
        <w:rPr>
          <w:sz w:val="26"/>
          <w:szCs w:val="26"/>
        </w:rPr>
        <w:t>2)</w:t>
      </w:r>
      <w:r w:rsidR="00E36938" w:rsidRPr="00671675">
        <w:rPr>
          <w:sz w:val="26"/>
          <w:szCs w:val="26"/>
        </w:rPr>
        <w:t> </w:t>
      </w:r>
      <w:r w:rsidRPr="00671675">
        <w:rPr>
          <w:sz w:val="26"/>
          <w:szCs w:val="26"/>
        </w:rPr>
        <w:t>результат</w:t>
      </w:r>
      <w:r w:rsidR="00A44304" w:rsidRPr="00671675">
        <w:rPr>
          <w:sz w:val="26"/>
          <w:szCs w:val="26"/>
        </w:rPr>
        <w:t>ы</w:t>
      </w:r>
      <w:r w:rsidRPr="00671675">
        <w:rPr>
          <w:sz w:val="26"/>
          <w:szCs w:val="26"/>
        </w:rPr>
        <w:t xml:space="preserve"> предоставления субсидии</w:t>
      </w:r>
      <w:r w:rsidR="00245562" w:rsidRPr="00671675">
        <w:rPr>
          <w:sz w:val="26"/>
          <w:szCs w:val="26"/>
        </w:rPr>
        <w:t xml:space="preserve"> и показатели предоставления субсидии;</w:t>
      </w:r>
    </w:p>
    <w:p w14:paraId="1186940E" w14:textId="79BA8CF6" w:rsidR="00412C8B" w:rsidRPr="00671675" w:rsidRDefault="00225C3D" w:rsidP="00225C3D">
      <w:pPr>
        <w:ind w:firstLine="709"/>
        <w:jc w:val="both"/>
        <w:rPr>
          <w:sz w:val="26"/>
          <w:szCs w:val="26"/>
        </w:rPr>
      </w:pPr>
      <w:r w:rsidRPr="00671675">
        <w:rPr>
          <w:sz w:val="26"/>
          <w:szCs w:val="26"/>
        </w:rPr>
        <w:t>3)</w:t>
      </w:r>
      <w:r w:rsidR="00E36938" w:rsidRPr="00671675">
        <w:rPr>
          <w:sz w:val="26"/>
          <w:szCs w:val="26"/>
        </w:rPr>
        <w:t> </w:t>
      </w:r>
      <w:r w:rsidRPr="00671675">
        <w:rPr>
          <w:sz w:val="26"/>
          <w:szCs w:val="26"/>
        </w:rPr>
        <w:t>обязательств</w:t>
      </w:r>
      <w:r w:rsidR="00412C8B" w:rsidRPr="00671675">
        <w:rPr>
          <w:sz w:val="26"/>
          <w:szCs w:val="26"/>
        </w:rPr>
        <w:t>а</w:t>
      </w:r>
      <w:r w:rsidRPr="00671675">
        <w:rPr>
          <w:sz w:val="26"/>
          <w:szCs w:val="26"/>
        </w:rPr>
        <w:t xml:space="preserve"> Получателя субсидии по достижению результат</w:t>
      </w:r>
      <w:r w:rsidR="00245562" w:rsidRPr="00671675">
        <w:rPr>
          <w:sz w:val="26"/>
          <w:szCs w:val="26"/>
        </w:rPr>
        <w:t>ов</w:t>
      </w:r>
      <w:r w:rsidRPr="00671675">
        <w:rPr>
          <w:sz w:val="26"/>
          <w:szCs w:val="26"/>
        </w:rPr>
        <w:t xml:space="preserve"> предоставления субсидии</w:t>
      </w:r>
      <w:r w:rsidR="00245562" w:rsidRPr="00671675">
        <w:rPr>
          <w:sz w:val="26"/>
          <w:szCs w:val="26"/>
        </w:rPr>
        <w:t xml:space="preserve"> и выполнению показателей предоставления субсидии, </w:t>
      </w:r>
      <w:r w:rsidR="00412C8B" w:rsidRPr="00671675">
        <w:rPr>
          <w:sz w:val="26"/>
          <w:szCs w:val="26"/>
        </w:rPr>
        <w:t xml:space="preserve">по реализации заявленного плана мероприятий, связанных с содействием развитию приборостроительной отрасли г. Заречного, по использованию субсидии на оплату труда персонала </w:t>
      </w:r>
      <w:r w:rsidR="002F3D1C">
        <w:rPr>
          <w:sz w:val="26"/>
          <w:szCs w:val="26"/>
        </w:rPr>
        <w:t>НКО в размере, не превышающем 55</w:t>
      </w:r>
      <w:r w:rsidR="00412C8B" w:rsidRPr="00671675">
        <w:rPr>
          <w:sz w:val="26"/>
          <w:szCs w:val="26"/>
        </w:rPr>
        <w:t xml:space="preserve"> процентов от величины всех затрат, произведенных за счет субсидии;</w:t>
      </w:r>
    </w:p>
    <w:p w14:paraId="72EA8A44" w14:textId="77777777" w:rsidR="00225C3D" w:rsidRPr="00671675" w:rsidRDefault="00245562" w:rsidP="00225C3D">
      <w:pPr>
        <w:ind w:firstLine="709"/>
        <w:jc w:val="both"/>
        <w:rPr>
          <w:sz w:val="26"/>
          <w:szCs w:val="26"/>
        </w:rPr>
      </w:pPr>
      <w:r w:rsidRPr="00671675">
        <w:rPr>
          <w:sz w:val="26"/>
          <w:szCs w:val="26"/>
        </w:rPr>
        <w:t>4</w:t>
      </w:r>
      <w:r w:rsidR="00225C3D" w:rsidRPr="00671675">
        <w:rPr>
          <w:sz w:val="26"/>
          <w:szCs w:val="26"/>
        </w:rPr>
        <w:t>)</w:t>
      </w:r>
      <w:r w:rsidR="00E36938" w:rsidRPr="00671675">
        <w:rPr>
          <w:sz w:val="26"/>
          <w:szCs w:val="26"/>
        </w:rPr>
        <w:t> </w:t>
      </w:r>
      <w:r w:rsidR="00225C3D" w:rsidRPr="00671675">
        <w:rPr>
          <w:sz w:val="26"/>
          <w:szCs w:val="26"/>
        </w:rPr>
        <w:t>сроки и формы представления получателем субсидии отчетности о достижении результат</w:t>
      </w:r>
      <w:r w:rsidRPr="00671675">
        <w:rPr>
          <w:sz w:val="26"/>
          <w:szCs w:val="26"/>
        </w:rPr>
        <w:t xml:space="preserve">ов </w:t>
      </w:r>
      <w:r w:rsidR="00225C3D" w:rsidRPr="00671675">
        <w:rPr>
          <w:sz w:val="26"/>
          <w:szCs w:val="26"/>
        </w:rPr>
        <w:t>предоставления субсидии</w:t>
      </w:r>
      <w:r w:rsidRPr="00671675">
        <w:rPr>
          <w:sz w:val="26"/>
          <w:szCs w:val="26"/>
        </w:rPr>
        <w:t xml:space="preserve"> и выполнении показателей предоставления субсидии;</w:t>
      </w:r>
    </w:p>
    <w:p w14:paraId="2AC740D9" w14:textId="77777777" w:rsidR="00225C3D" w:rsidRPr="00671675" w:rsidRDefault="00245562" w:rsidP="00225C3D">
      <w:pPr>
        <w:ind w:firstLine="709"/>
        <w:jc w:val="both"/>
        <w:rPr>
          <w:sz w:val="26"/>
          <w:szCs w:val="26"/>
        </w:rPr>
      </w:pPr>
      <w:r w:rsidRPr="00671675">
        <w:rPr>
          <w:sz w:val="26"/>
          <w:szCs w:val="26"/>
        </w:rPr>
        <w:t>5</w:t>
      </w:r>
      <w:r w:rsidR="00225C3D" w:rsidRPr="00671675">
        <w:rPr>
          <w:sz w:val="26"/>
          <w:szCs w:val="26"/>
        </w:rPr>
        <w:t>)</w:t>
      </w:r>
      <w:r w:rsidR="00262B50" w:rsidRPr="00671675">
        <w:rPr>
          <w:sz w:val="26"/>
          <w:szCs w:val="26"/>
        </w:rPr>
        <w:t> </w:t>
      </w:r>
      <w:r w:rsidR="00225C3D" w:rsidRPr="00671675">
        <w:rPr>
          <w:sz w:val="26"/>
          <w:szCs w:val="26"/>
        </w:rPr>
        <w:t>график перечисления субсидии;</w:t>
      </w:r>
    </w:p>
    <w:p w14:paraId="390F9F45" w14:textId="7920EF01" w:rsidR="00225C3D" w:rsidRPr="00671675" w:rsidRDefault="00245562" w:rsidP="00225C3D">
      <w:pPr>
        <w:pStyle w:val="ConsPlusNormal"/>
        <w:ind w:firstLine="709"/>
        <w:jc w:val="both"/>
        <w:rPr>
          <w:rFonts w:ascii="Times New Roman" w:hAnsi="Times New Roman" w:cs="Times New Roman"/>
          <w:sz w:val="26"/>
          <w:szCs w:val="26"/>
        </w:rPr>
      </w:pPr>
      <w:r w:rsidRPr="00671675">
        <w:rPr>
          <w:rFonts w:ascii="Times New Roman" w:hAnsi="Times New Roman" w:cs="Times New Roman"/>
          <w:sz w:val="26"/>
          <w:szCs w:val="26"/>
        </w:rPr>
        <w:t>6</w:t>
      </w:r>
      <w:r w:rsidR="00225C3D" w:rsidRPr="00671675">
        <w:rPr>
          <w:rFonts w:ascii="Times New Roman" w:hAnsi="Times New Roman" w:cs="Times New Roman"/>
          <w:sz w:val="26"/>
          <w:szCs w:val="26"/>
        </w:rPr>
        <w:t>)</w:t>
      </w:r>
      <w:r w:rsidR="00262B50" w:rsidRPr="00671675">
        <w:rPr>
          <w:rFonts w:ascii="Times New Roman" w:hAnsi="Times New Roman" w:cs="Times New Roman"/>
          <w:sz w:val="26"/>
          <w:szCs w:val="26"/>
        </w:rPr>
        <w:t> </w:t>
      </w:r>
      <w:r w:rsidR="00225C3D" w:rsidRPr="00671675">
        <w:rPr>
          <w:rFonts w:ascii="Times New Roman" w:hAnsi="Times New Roman" w:cs="Times New Roman"/>
          <w:sz w:val="26"/>
          <w:szCs w:val="26"/>
        </w:rPr>
        <w:t>порядок согласования новых условий соглашения или расторжения соглашения, при невозможности предоставления субсидии в размере, определенном в соглашении</w:t>
      </w:r>
      <w:r w:rsidR="00BE250C">
        <w:rPr>
          <w:rFonts w:ascii="Times New Roman" w:hAnsi="Times New Roman" w:cs="Times New Roman"/>
          <w:sz w:val="26"/>
          <w:szCs w:val="26"/>
        </w:rPr>
        <w:t>, условия о согласовании новых условий соглашения или о расторжении соглашения при недостижении согласия по новым условиям</w:t>
      </w:r>
      <w:r w:rsidR="00225C3D" w:rsidRPr="00671675">
        <w:rPr>
          <w:rFonts w:ascii="Times New Roman" w:hAnsi="Times New Roman" w:cs="Times New Roman"/>
          <w:sz w:val="26"/>
          <w:szCs w:val="26"/>
        </w:rPr>
        <w:t>;</w:t>
      </w:r>
    </w:p>
    <w:p w14:paraId="275DFD20" w14:textId="77777777" w:rsidR="00225C3D" w:rsidRPr="00671675" w:rsidRDefault="00225C3D" w:rsidP="00225C3D">
      <w:pPr>
        <w:pStyle w:val="ConsPlusNormal"/>
        <w:ind w:firstLine="709"/>
        <w:jc w:val="both"/>
        <w:rPr>
          <w:rFonts w:ascii="Times New Roman" w:hAnsi="Times New Roman" w:cs="Times New Roman"/>
          <w:sz w:val="26"/>
          <w:szCs w:val="26"/>
        </w:rPr>
      </w:pPr>
      <w:r w:rsidRPr="00671675">
        <w:rPr>
          <w:rFonts w:ascii="Times New Roman" w:hAnsi="Times New Roman" w:cs="Times New Roman"/>
          <w:sz w:val="26"/>
          <w:szCs w:val="26"/>
        </w:rPr>
        <w:t>7)</w:t>
      </w:r>
      <w:r w:rsidR="00262B50" w:rsidRPr="00671675">
        <w:rPr>
          <w:rFonts w:ascii="Times New Roman" w:hAnsi="Times New Roman" w:cs="Times New Roman"/>
          <w:sz w:val="26"/>
          <w:szCs w:val="26"/>
        </w:rPr>
        <w:t> </w:t>
      </w:r>
      <w:r w:rsidRPr="00671675">
        <w:rPr>
          <w:rFonts w:ascii="Times New Roman" w:hAnsi="Times New Roman" w:cs="Times New Roman"/>
          <w:sz w:val="26"/>
          <w:szCs w:val="26"/>
        </w:rPr>
        <w:t>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целей, условий и порядка предоставления субсидии, а также о включении таких положений в соглашение.</w:t>
      </w:r>
    </w:p>
    <w:p w14:paraId="5BC46D0B" w14:textId="77777777" w:rsidR="004762F0" w:rsidRPr="00671675" w:rsidRDefault="004077AA" w:rsidP="00880DDD">
      <w:pPr>
        <w:ind w:firstLine="709"/>
        <w:jc w:val="both"/>
        <w:rPr>
          <w:sz w:val="26"/>
          <w:szCs w:val="26"/>
        </w:rPr>
      </w:pPr>
      <w:bookmarkStart w:id="2" w:name="P82"/>
      <w:bookmarkEnd w:id="2"/>
      <w:r w:rsidRPr="00671675">
        <w:rPr>
          <w:sz w:val="26"/>
          <w:szCs w:val="26"/>
        </w:rPr>
        <w:lastRenderedPageBreak/>
        <w:t>3.10</w:t>
      </w:r>
      <w:r w:rsidR="00225C3D" w:rsidRPr="00671675">
        <w:rPr>
          <w:sz w:val="26"/>
          <w:szCs w:val="26"/>
        </w:rPr>
        <w:t>.</w:t>
      </w:r>
      <w:r w:rsidR="00262B50" w:rsidRPr="00671675">
        <w:rPr>
          <w:sz w:val="26"/>
          <w:szCs w:val="26"/>
        </w:rPr>
        <w:t> </w:t>
      </w:r>
      <w:r w:rsidR="00225C3D" w:rsidRPr="00671675">
        <w:rPr>
          <w:sz w:val="26"/>
          <w:szCs w:val="26"/>
        </w:rPr>
        <w:t xml:space="preserve">Субсидия подлежит возврату в случае нарушения получателем субсидии условий, установленных при ее предоставлении, выявленного по фактам проверок, проведенных Администрацией и органом муниципального финансового контроля в соответствии с </w:t>
      </w:r>
      <w:r w:rsidR="006A1CE5" w:rsidRPr="00671675">
        <w:rPr>
          <w:sz w:val="26"/>
          <w:szCs w:val="26"/>
        </w:rPr>
        <w:t>разделом 5</w:t>
      </w:r>
      <w:r w:rsidR="00225C3D" w:rsidRPr="00671675">
        <w:rPr>
          <w:sz w:val="26"/>
          <w:szCs w:val="26"/>
        </w:rPr>
        <w:t xml:space="preserve"> настоящего Порядка.</w:t>
      </w:r>
    </w:p>
    <w:p w14:paraId="19983696" w14:textId="77777777" w:rsidR="00CA4515" w:rsidRPr="00671675" w:rsidRDefault="00880DDD" w:rsidP="00E6676B">
      <w:pPr>
        <w:shd w:val="clear" w:color="auto" w:fill="FFFFFF"/>
        <w:autoSpaceDE w:val="0"/>
        <w:autoSpaceDN w:val="0"/>
        <w:adjustRightInd w:val="0"/>
        <w:ind w:firstLine="720"/>
        <w:jc w:val="both"/>
        <w:rPr>
          <w:rFonts w:eastAsia="Calibri"/>
          <w:sz w:val="26"/>
          <w:szCs w:val="26"/>
          <w:lang w:eastAsia="en-US"/>
        </w:rPr>
      </w:pPr>
      <w:r w:rsidRPr="00671675">
        <w:rPr>
          <w:rFonts w:eastAsia="Calibri"/>
          <w:sz w:val="26"/>
          <w:szCs w:val="26"/>
          <w:lang w:eastAsia="en-US"/>
        </w:rPr>
        <w:t>3.11.</w:t>
      </w:r>
      <w:r w:rsidR="00262B50" w:rsidRPr="00671675">
        <w:rPr>
          <w:rFonts w:eastAsia="Calibri"/>
          <w:sz w:val="26"/>
          <w:szCs w:val="26"/>
          <w:lang w:eastAsia="en-US"/>
        </w:rPr>
        <w:t> </w:t>
      </w:r>
      <w:r w:rsidR="00CA4515" w:rsidRPr="00671675">
        <w:rPr>
          <w:rFonts w:eastAsia="Calibri"/>
          <w:sz w:val="26"/>
          <w:szCs w:val="26"/>
          <w:lang w:eastAsia="en-US"/>
        </w:rPr>
        <w:t>В случае не</w:t>
      </w:r>
      <w:r w:rsidR="00C06FB1" w:rsidRPr="00671675">
        <w:rPr>
          <w:rFonts w:eastAsia="Calibri"/>
          <w:sz w:val="26"/>
          <w:szCs w:val="26"/>
          <w:lang w:eastAsia="en-US"/>
        </w:rPr>
        <w:t xml:space="preserve"> </w:t>
      </w:r>
      <w:r w:rsidR="00CA4515" w:rsidRPr="00671675">
        <w:rPr>
          <w:rFonts w:eastAsia="Calibri"/>
          <w:sz w:val="26"/>
          <w:szCs w:val="26"/>
          <w:lang w:eastAsia="en-US"/>
        </w:rPr>
        <w:t>подписания Соглашения получателем субсидии в установленные сроки Комиссия принимает решение об отказе в предоставлении субсидии, о чем в течение 5 (пяти) рабочих дней Организатор направляет получателю субсидии соответствующее уведомление.</w:t>
      </w:r>
    </w:p>
    <w:p w14:paraId="7F72C811" w14:textId="77777777" w:rsidR="00A92820" w:rsidRPr="00671675" w:rsidRDefault="00A92820" w:rsidP="00E6676B">
      <w:pPr>
        <w:shd w:val="clear" w:color="auto" w:fill="FFFFFF"/>
        <w:autoSpaceDE w:val="0"/>
        <w:autoSpaceDN w:val="0"/>
        <w:adjustRightInd w:val="0"/>
        <w:ind w:firstLine="709"/>
        <w:jc w:val="both"/>
        <w:rPr>
          <w:sz w:val="26"/>
          <w:szCs w:val="26"/>
        </w:rPr>
      </w:pPr>
      <w:r w:rsidRPr="00671675">
        <w:rPr>
          <w:sz w:val="26"/>
          <w:szCs w:val="26"/>
        </w:rPr>
        <w:t xml:space="preserve">При </w:t>
      </w:r>
      <w:r w:rsidR="0078587C" w:rsidRPr="00671675">
        <w:rPr>
          <w:sz w:val="26"/>
          <w:szCs w:val="26"/>
        </w:rPr>
        <w:t xml:space="preserve">официальном </w:t>
      </w:r>
      <w:r w:rsidRPr="00671675">
        <w:rPr>
          <w:sz w:val="26"/>
          <w:szCs w:val="26"/>
        </w:rPr>
        <w:t xml:space="preserve">отказе получателя субсидии от заключения Соглашения о предоставлении субсидии или в случае не </w:t>
      </w:r>
      <w:r w:rsidR="0078587C" w:rsidRPr="00671675">
        <w:rPr>
          <w:sz w:val="26"/>
          <w:szCs w:val="26"/>
        </w:rPr>
        <w:t>подписания</w:t>
      </w:r>
      <w:r w:rsidRPr="00671675">
        <w:rPr>
          <w:sz w:val="26"/>
          <w:szCs w:val="26"/>
        </w:rPr>
        <w:t xml:space="preserve"> Соглашения о перечислении субсидии</w:t>
      </w:r>
      <w:r w:rsidR="0078587C" w:rsidRPr="00671675">
        <w:rPr>
          <w:sz w:val="26"/>
          <w:szCs w:val="26"/>
        </w:rPr>
        <w:t xml:space="preserve"> по тем или иным причинам </w:t>
      </w:r>
      <w:r w:rsidR="0078587C" w:rsidRPr="00671675">
        <w:rPr>
          <w:rFonts w:eastAsia="Calibri"/>
          <w:sz w:val="26"/>
          <w:szCs w:val="26"/>
          <w:lang w:eastAsia="en-US"/>
        </w:rPr>
        <w:t xml:space="preserve">в установленные сроки </w:t>
      </w:r>
      <w:r w:rsidRPr="00671675">
        <w:rPr>
          <w:sz w:val="26"/>
          <w:szCs w:val="26"/>
        </w:rPr>
        <w:t>право заключения Соглашения о предоставлении субсидии, предоставляется</w:t>
      </w:r>
      <w:r w:rsidR="0078587C" w:rsidRPr="00671675">
        <w:rPr>
          <w:sz w:val="26"/>
          <w:szCs w:val="26"/>
        </w:rPr>
        <w:t xml:space="preserve"> участнику отбора, чья заявка является следующей в рейтинге заявок</w:t>
      </w:r>
      <w:r w:rsidRPr="00671675">
        <w:rPr>
          <w:sz w:val="26"/>
          <w:szCs w:val="26"/>
        </w:rPr>
        <w:t>.</w:t>
      </w:r>
      <w:r w:rsidR="0078587C" w:rsidRPr="00671675">
        <w:rPr>
          <w:sz w:val="26"/>
          <w:szCs w:val="26"/>
        </w:rPr>
        <w:t xml:space="preserve"> Данный участник отбора решением Комиссии признается получателем субсидии.</w:t>
      </w:r>
    </w:p>
    <w:p w14:paraId="7172417D" w14:textId="77777777" w:rsidR="001B6DD2" w:rsidRPr="00671675" w:rsidRDefault="001B6DD2" w:rsidP="00E6676B">
      <w:pPr>
        <w:widowControl w:val="0"/>
        <w:autoSpaceDE w:val="0"/>
        <w:autoSpaceDN w:val="0"/>
        <w:jc w:val="center"/>
        <w:rPr>
          <w:sz w:val="26"/>
          <w:szCs w:val="26"/>
        </w:rPr>
      </w:pPr>
    </w:p>
    <w:p w14:paraId="4747486E" w14:textId="77777777" w:rsidR="00CA4515" w:rsidRPr="00671675" w:rsidRDefault="006A1CE5" w:rsidP="00E6676B">
      <w:pPr>
        <w:widowControl w:val="0"/>
        <w:autoSpaceDE w:val="0"/>
        <w:autoSpaceDN w:val="0"/>
        <w:jc w:val="center"/>
        <w:rPr>
          <w:bCs/>
          <w:sz w:val="26"/>
          <w:szCs w:val="26"/>
        </w:rPr>
      </w:pPr>
      <w:r w:rsidRPr="00671675">
        <w:rPr>
          <w:bCs/>
          <w:sz w:val="26"/>
          <w:szCs w:val="26"/>
        </w:rPr>
        <w:t>4</w:t>
      </w:r>
      <w:r w:rsidR="00CA4515" w:rsidRPr="00671675">
        <w:rPr>
          <w:bCs/>
          <w:sz w:val="26"/>
          <w:szCs w:val="26"/>
        </w:rPr>
        <w:t>.</w:t>
      </w:r>
      <w:r w:rsidR="00D876E7" w:rsidRPr="00671675">
        <w:rPr>
          <w:bCs/>
          <w:sz w:val="26"/>
          <w:szCs w:val="26"/>
        </w:rPr>
        <w:t> </w:t>
      </w:r>
      <w:r w:rsidR="00CA4515" w:rsidRPr="00671675">
        <w:rPr>
          <w:bCs/>
          <w:sz w:val="26"/>
          <w:szCs w:val="26"/>
        </w:rPr>
        <w:t>Требования к отчетности</w:t>
      </w:r>
    </w:p>
    <w:p w14:paraId="14B26CB8" w14:textId="77777777" w:rsidR="00CA4515" w:rsidRPr="00671675" w:rsidRDefault="00CA4515" w:rsidP="00E6676B">
      <w:pPr>
        <w:widowControl w:val="0"/>
        <w:autoSpaceDE w:val="0"/>
        <w:autoSpaceDN w:val="0"/>
        <w:jc w:val="center"/>
        <w:rPr>
          <w:sz w:val="26"/>
          <w:szCs w:val="26"/>
        </w:rPr>
      </w:pPr>
    </w:p>
    <w:p w14:paraId="1C0190A2" w14:textId="691247D1" w:rsidR="00CA4515" w:rsidRPr="00671675" w:rsidRDefault="00A73845" w:rsidP="00E6676B">
      <w:pPr>
        <w:widowControl w:val="0"/>
        <w:autoSpaceDE w:val="0"/>
        <w:autoSpaceDN w:val="0"/>
        <w:ind w:firstLine="720"/>
        <w:jc w:val="both"/>
        <w:rPr>
          <w:sz w:val="26"/>
          <w:szCs w:val="26"/>
        </w:rPr>
      </w:pPr>
      <w:r w:rsidRPr="00671675">
        <w:rPr>
          <w:sz w:val="26"/>
          <w:szCs w:val="26"/>
        </w:rPr>
        <w:t>4</w:t>
      </w:r>
      <w:r w:rsidR="00CA4515" w:rsidRPr="00671675">
        <w:rPr>
          <w:sz w:val="26"/>
          <w:szCs w:val="26"/>
        </w:rPr>
        <w:t>.1.</w:t>
      </w:r>
      <w:r w:rsidR="00CD0FB2" w:rsidRPr="00671675">
        <w:rPr>
          <w:sz w:val="26"/>
          <w:szCs w:val="26"/>
        </w:rPr>
        <w:t> </w:t>
      </w:r>
      <w:r w:rsidR="00CA4515" w:rsidRPr="00671675">
        <w:rPr>
          <w:sz w:val="26"/>
          <w:szCs w:val="26"/>
        </w:rPr>
        <w:t xml:space="preserve">Получатель субсидии </w:t>
      </w:r>
      <w:r w:rsidR="008A187F">
        <w:rPr>
          <w:sz w:val="26"/>
          <w:szCs w:val="26"/>
        </w:rPr>
        <w:t xml:space="preserve">обязан </w:t>
      </w:r>
      <w:r w:rsidR="00CA4515" w:rsidRPr="00671675">
        <w:rPr>
          <w:sz w:val="26"/>
          <w:szCs w:val="26"/>
        </w:rPr>
        <w:t>представ</w:t>
      </w:r>
      <w:r w:rsidR="008A187F">
        <w:rPr>
          <w:sz w:val="26"/>
          <w:szCs w:val="26"/>
        </w:rPr>
        <w:t>ить</w:t>
      </w:r>
      <w:r w:rsidR="00CA4515" w:rsidRPr="00671675">
        <w:rPr>
          <w:sz w:val="26"/>
          <w:szCs w:val="26"/>
        </w:rPr>
        <w:t xml:space="preserve"> в Администрацию:</w:t>
      </w:r>
    </w:p>
    <w:p w14:paraId="03165CC4" w14:textId="77777777" w:rsidR="00CA4515" w:rsidRPr="00671675" w:rsidRDefault="00A73845" w:rsidP="00E6676B">
      <w:pPr>
        <w:widowControl w:val="0"/>
        <w:autoSpaceDE w:val="0"/>
        <w:autoSpaceDN w:val="0"/>
        <w:ind w:firstLine="720"/>
        <w:jc w:val="both"/>
        <w:rPr>
          <w:sz w:val="26"/>
          <w:szCs w:val="26"/>
        </w:rPr>
      </w:pPr>
      <w:r w:rsidRPr="00671675">
        <w:rPr>
          <w:sz w:val="26"/>
          <w:szCs w:val="26"/>
        </w:rPr>
        <w:t>4</w:t>
      </w:r>
      <w:r w:rsidR="00CA4515" w:rsidRPr="00671675">
        <w:rPr>
          <w:sz w:val="26"/>
          <w:szCs w:val="26"/>
        </w:rPr>
        <w:t>.1.1.</w:t>
      </w:r>
      <w:r w:rsidR="00CD0FB2" w:rsidRPr="00671675">
        <w:rPr>
          <w:sz w:val="26"/>
          <w:szCs w:val="26"/>
        </w:rPr>
        <w:t> </w:t>
      </w:r>
      <w:hyperlink w:anchor="P482" w:history="1">
        <w:r w:rsidR="00CA4515" w:rsidRPr="00671675">
          <w:rPr>
            <w:sz w:val="26"/>
            <w:szCs w:val="26"/>
          </w:rPr>
          <w:t>отчет</w:t>
        </w:r>
      </w:hyperlink>
      <w:r w:rsidR="00CA4515" w:rsidRPr="00671675">
        <w:rPr>
          <w:sz w:val="26"/>
          <w:szCs w:val="26"/>
        </w:rPr>
        <w:t xml:space="preserve"> о выполнении плана мероприятий и </w:t>
      </w:r>
      <w:hyperlink w:anchor="P536" w:history="1">
        <w:r w:rsidR="00CA4515" w:rsidRPr="00671675">
          <w:rPr>
            <w:sz w:val="26"/>
            <w:szCs w:val="26"/>
          </w:rPr>
          <w:t>реестр</w:t>
        </w:r>
      </w:hyperlink>
      <w:r w:rsidR="00CA4515" w:rsidRPr="00671675">
        <w:rPr>
          <w:sz w:val="26"/>
          <w:szCs w:val="26"/>
        </w:rPr>
        <w:t xml:space="preserve"> расходов, источником финансового обеспечения которых является субсидия по форм</w:t>
      </w:r>
      <w:r w:rsidR="00856D25" w:rsidRPr="00671675">
        <w:rPr>
          <w:sz w:val="26"/>
          <w:szCs w:val="26"/>
        </w:rPr>
        <w:t xml:space="preserve">ам </w:t>
      </w:r>
      <w:r w:rsidR="00CA4515" w:rsidRPr="00671675">
        <w:rPr>
          <w:sz w:val="26"/>
          <w:szCs w:val="26"/>
        </w:rPr>
        <w:t>согласно приложению №</w:t>
      </w:r>
      <w:r w:rsidR="00CD0FB2" w:rsidRPr="00671675">
        <w:rPr>
          <w:sz w:val="26"/>
          <w:szCs w:val="26"/>
        </w:rPr>
        <w:t> </w:t>
      </w:r>
      <w:r w:rsidR="00CA4515" w:rsidRPr="00671675">
        <w:rPr>
          <w:sz w:val="26"/>
          <w:szCs w:val="26"/>
        </w:rPr>
        <w:t xml:space="preserve">4 к настоящему Порядку предоставляется ежеквартально в </w:t>
      </w:r>
      <w:r w:rsidR="00856D25" w:rsidRPr="00671675">
        <w:rPr>
          <w:sz w:val="26"/>
          <w:szCs w:val="26"/>
        </w:rPr>
        <w:t>срок не позднее</w:t>
      </w:r>
      <w:r w:rsidR="00CA4515" w:rsidRPr="00671675">
        <w:rPr>
          <w:sz w:val="26"/>
          <w:szCs w:val="26"/>
        </w:rPr>
        <w:t xml:space="preserve"> 10 </w:t>
      </w:r>
      <w:r w:rsidR="00262B50" w:rsidRPr="00671675">
        <w:rPr>
          <w:sz w:val="26"/>
          <w:szCs w:val="26"/>
        </w:rPr>
        <w:t xml:space="preserve">(десяти) </w:t>
      </w:r>
      <w:r w:rsidR="00856D25" w:rsidRPr="00671675">
        <w:rPr>
          <w:sz w:val="26"/>
          <w:szCs w:val="26"/>
        </w:rPr>
        <w:t xml:space="preserve">числа месяца, следующего за </w:t>
      </w:r>
      <w:r w:rsidR="00CA4515" w:rsidRPr="00671675">
        <w:rPr>
          <w:sz w:val="26"/>
          <w:szCs w:val="26"/>
        </w:rPr>
        <w:t>отчетн</w:t>
      </w:r>
      <w:r w:rsidR="00856D25" w:rsidRPr="00671675">
        <w:rPr>
          <w:sz w:val="26"/>
          <w:szCs w:val="26"/>
        </w:rPr>
        <w:t>ым</w:t>
      </w:r>
      <w:r w:rsidR="00CA4515" w:rsidRPr="00671675">
        <w:rPr>
          <w:sz w:val="26"/>
          <w:szCs w:val="26"/>
        </w:rPr>
        <w:t xml:space="preserve"> квартал</w:t>
      </w:r>
      <w:r w:rsidR="00856D25" w:rsidRPr="00671675">
        <w:rPr>
          <w:sz w:val="26"/>
          <w:szCs w:val="26"/>
        </w:rPr>
        <w:t>ом</w:t>
      </w:r>
      <w:r w:rsidR="00CA4515" w:rsidRPr="00671675">
        <w:rPr>
          <w:sz w:val="26"/>
          <w:szCs w:val="26"/>
        </w:rPr>
        <w:t xml:space="preserve"> (нарастающим итогом);</w:t>
      </w:r>
    </w:p>
    <w:p w14:paraId="2702CC81" w14:textId="0325A2BA" w:rsidR="006671A5" w:rsidRPr="006671A5" w:rsidRDefault="006671A5" w:rsidP="008A187F">
      <w:pPr>
        <w:widowControl w:val="0"/>
        <w:autoSpaceDE w:val="0"/>
        <w:autoSpaceDN w:val="0"/>
        <w:ind w:firstLine="720"/>
        <w:jc w:val="both"/>
        <w:rPr>
          <w:sz w:val="26"/>
          <w:szCs w:val="26"/>
        </w:rPr>
      </w:pPr>
      <w:r w:rsidRPr="006671A5">
        <w:rPr>
          <w:sz w:val="26"/>
          <w:szCs w:val="26"/>
        </w:rPr>
        <w:t>4.1.2. отчет о достижении значений результатов предоставления субсидии, отчет о достижении показателей, необходимых для достижения результатов предоставления субсидии, по формам, определенным типовой формой соглашения, установленной Финансовым управлением города Заречного Пензенской области, с приложением документации, подтверждающей достижение значений указанных результатов и показателей</w:t>
      </w:r>
      <w:r>
        <w:rPr>
          <w:sz w:val="26"/>
          <w:szCs w:val="26"/>
        </w:rPr>
        <w:t xml:space="preserve"> </w:t>
      </w:r>
      <w:r w:rsidR="00243814">
        <w:rPr>
          <w:sz w:val="26"/>
          <w:szCs w:val="26"/>
        </w:rPr>
        <w:t xml:space="preserve">в соответствии с </w:t>
      </w:r>
      <w:r>
        <w:rPr>
          <w:sz w:val="26"/>
          <w:szCs w:val="26"/>
        </w:rPr>
        <w:t>в срок</w:t>
      </w:r>
      <w:r w:rsidRPr="006671A5">
        <w:rPr>
          <w:sz w:val="26"/>
          <w:szCs w:val="26"/>
        </w:rPr>
        <w:t xml:space="preserve"> не позднее 25 января 2022 года</w:t>
      </w:r>
      <w:r>
        <w:rPr>
          <w:sz w:val="26"/>
          <w:szCs w:val="26"/>
        </w:rPr>
        <w:t>.</w:t>
      </w:r>
    </w:p>
    <w:p w14:paraId="478AADEF" w14:textId="77777777" w:rsidR="00E54384" w:rsidRPr="00671675" w:rsidRDefault="00A73845" w:rsidP="008A187F">
      <w:pPr>
        <w:widowControl w:val="0"/>
        <w:autoSpaceDE w:val="0"/>
        <w:autoSpaceDN w:val="0"/>
        <w:ind w:firstLine="720"/>
        <w:jc w:val="both"/>
        <w:rPr>
          <w:sz w:val="26"/>
          <w:szCs w:val="26"/>
        </w:rPr>
      </w:pPr>
      <w:r w:rsidRPr="00671675">
        <w:rPr>
          <w:sz w:val="26"/>
          <w:szCs w:val="26"/>
        </w:rPr>
        <w:t>4</w:t>
      </w:r>
      <w:r w:rsidR="00CA4515" w:rsidRPr="00671675">
        <w:rPr>
          <w:sz w:val="26"/>
          <w:szCs w:val="26"/>
        </w:rPr>
        <w:t>.2.</w:t>
      </w:r>
      <w:r w:rsidR="00CD0FB2" w:rsidRPr="00671675">
        <w:rPr>
          <w:sz w:val="26"/>
          <w:szCs w:val="26"/>
        </w:rPr>
        <w:t> </w:t>
      </w:r>
      <w:r w:rsidR="00E54384" w:rsidRPr="00671675">
        <w:rPr>
          <w:sz w:val="26"/>
          <w:szCs w:val="26"/>
        </w:rPr>
        <w:t>Получатель субсидии должен обеспечить достижение результат</w:t>
      </w:r>
      <w:r w:rsidR="001272F5" w:rsidRPr="00671675">
        <w:rPr>
          <w:sz w:val="26"/>
          <w:szCs w:val="26"/>
        </w:rPr>
        <w:t>ов</w:t>
      </w:r>
      <w:r w:rsidR="00E54384" w:rsidRPr="00671675">
        <w:rPr>
          <w:sz w:val="26"/>
          <w:szCs w:val="26"/>
        </w:rPr>
        <w:t xml:space="preserve"> и выполнение показателей предоставления субсидии.</w:t>
      </w:r>
    </w:p>
    <w:p w14:paraId="2E3F781E" w14:textId="77777777" w:rsidR="00CA4515" w:rsidRPr="00671675" w:rsidRDefault="00CA4515" w:rsidP="006671A5">
      <w:pPr>
        <w:autoSpaceDE w:val="0"/>
        <w:autoSpaceDN w:val="0"/>
        <w:adjustRightInd w:val="0"/>
        <w:ind w:firstLine="709"/>
        <w:jc w:val="both"/>
        <w:rPr>
          <w:sz w:val="26"/>
          <w:szCs w:val="26"/>
        </w:rPr>
      </w:pPr>
      <w:r w:rsidRPr="00671675">
        <w:rPr>
          <w:sz w:val="26"/>
          <w:szCs w:val="26"/>
        </w:rPr>
        <w:t>В случае не</w:t>
      </w:r>
      <w:r w:rsidR="00850592" w:rsidRPr="00671675">
        <w:rPr>
          <w:sz w:val="26"/>
          <w:szCs w:val="26"/>
        </w:rPr>
        <w:t xml:space="preserve"> </w:t>
      </w:r>
      <w:r w:rsidRPr="00671675">
        <w:rPr>
          <w:sz w:val="26"/>
          <w:szCs w:val="26"/>
        </w:rPr>
        <w:t>достижения результатов и (или) невыполнения показателей предоставления субсидии, получатель субсидии должен к отчету приложить пояснительную записку с указанием причин не</w:t>
      </w:r>
      <w:r w:rsidR="00850592" w:rsidRPr="00671675">
        <w:rPr>
          <w:sz w:val="26"/>
          <w:szCs w:val="26"/>
        </w:rPr>
        <w:t xml:space="preserve"> </w:t>
      </w:r>
      <w:r w:rsidRPr="00671675">
        <w:rPr>
          <w:sz w:val="26"/>
          <w:szCs w:val="26"/>
        </w:rPr>
        <w:t>достижения результатов и невыполнения по каждому из показателей.</w:t>
      </w:r>
    </w:p>
    <w:p w14:paraId="53EFDA55" w14:textId="2271D69C" w:rsidR="00E54384" w:rsidRPr="00671675" w:rsidRDefault="00F11E57" w:rsidP="00E54384">
      <w:pPr>
        <w:shd w:val="clear" w:color="auto" w:fill="FFFFFF"/>
        <w:autoSpaceDE w:val="0"/>
        <w:autoSpaceDN w:val="0"/>
        <w:adjustRightInd w:val="0"/>
        <w:ind w:firstLine="720"/>
        <w:jc w:val="both"/>
        <w:rPr>
          <w:rFonts w:eastAsia="Calibri"/>
          <w:sz w:val="26"/>
          <w:szCs w:val="26"/>
        </w:rPr>
      </w:pPr>
      <w:r w:rsidRPr="00671675">
        <w:rPr>
          <w:sz w:val="26"/>
          <w:szCs w:val="26"/>
        </w:rPr>
        <w:t>4.3</w:t>
      </w:r>
      <w:r w:rsidR="00E54384" w:rsidRPr="00671675">
        <w:rPr>
          <w:sz w:val="26"/>
          <w:szCs w:val="26"/>
        </w:rPr>
        <w:t>. </w:t>
      </w:r>
      <w:r w:rsidR="00E54384" w:rsidRPr="00671675">
        <w:rPr>
          <w:rFonts w:eastAsia="Calibri"/>
          <w:sz w:val="26"/>
          <w:szCs w:val="26"/>
        </w:rPr>
        <w:t>Достижение результатов и выполнение показателей использования субсидии оценивается Комиссией на основании представляемого получателем субсидии в Администрацию отчета о достижении результатов и выполнении показателей использования субсидии путем сравнения плановых значений результатов и показателей, установленных в Соглашении, и достигнутых фактических зна</w:t>
      </w:r>
      <w:r w:rsidR="00BE250C">
        <w:rPr>
          <w:rFonts w:eastAsia="Calibri"/>
          <w:sz w:val="26"/>
          <w:szCs w:val="26"/>
        </w:rPr>
        <w:t xml:space="preserve">чений результатов и показателей, в срок </w:t>
      </w:r>
      <w:r w:rsidR="007264AD">
        <w:rPr>
          <w:rFonts w:eastAsia="Calibri"/>
          <w:sz w:val="26"/>
          <w:szCs w:val="26"/>
        </w:rPr>
        <w:t>не позднее</w:t>
      </w:r>
      <w:r w:rsidR="00BE250C">
        <w:rPr>
          <w:rFonts w:eastAsia="Calibri"/>
          <w:sz w:val="26"/>
          <w:szCs w:val="26"/>
        </w:rPr>
        <w:t xml:space="preserve"> 01 мая 2022 года.</w:t>
      </w:r>
    </w:p>
    <w:p w14:paraId="3397DB00" w14:textId="0442ED0D" w:rsidR="00E54384" w:rsidRPr="00671675" w:rsidRDefault="00E54384" w:rsidP="00E54384">
      <w:pPr>
        <w:shd w:val="clear" w:color="auto" w:fill="FFFFFF"/>
        <w:autoSpaceDE w:val="0"/>
        <w:autoSpaceDN w:val="0"/>
        <w:adjustRightInd w:val="0"/>
        <w:ind w:firstLine="720"/>
        <w:jc w:val="both"/>
        <w:rPr>
          <w:rFonts w:eastAsia="Calibri"/>
          <w:sz w:val="26"/>
          <w:szCs w:val="26"/>
        </w:rPr>
      </w:pPr>
      <w:r w:rsidRPr="00671675">
        <w:rPr>
          <w:rFonts w:eastAsia="Calibri"/>
          <w:sz w:val="26"/>
          <w:szCs w:val="26"/>
        </w:rPr>
        <w:t>По результатам оценки отчетов Комиссия принимает решение о достижении результатов и выполнении показателей использования субсидии получателем субсидии</w:t>
      </w:r>
      <w:r w:rsidR="007264AD">
        <w:rPr>
          <w:rFonts w:eastAsia="Calibri"/>
          <w:sz w:val="26"/>
          <w:szCs w:val="26"/>
        </w:rPr>
        <w:t>, а также о возврате субсидии получателем субсидии по основаниям, указанным в пункте 4.4 настоящего Порядка</w:t>
      </w:r>
      <w:r w:rsidRPr="00671675">
        <w:rPr>
          <w:sz w:val="26"/>
          <w:szCs w:val="26"/>
        </w:rPr>
        <w:t>.</w:t>
      </w:r>
    </w:p>
    <w:p w14:paraId="63B96CF5" w14:textId="77777777" w:rsidR="00E54384" w:rsidRPr="00671675" w:rsidRDefault="00CD76CD" w:rsidP="00E54384">
      <w:pPr>
        <w:autoSpaceDE w:val="0"/>
        <w:autoSpaceDN w:val="0"/>
        <w:adjustRightInd w:val="0"/>
        <w:ind w:firstLine="709"/>
        <w:jc w:val="both"/>
        <w:rPr>
          <w:sz w:val="26"/>
          <w:szCs w:val="26"/>
        </w:rPr>
      </w:pPr>
      <w:r w:rsidRPr="00671675">
        <w:rPr>
          <w:sz w:val="26"/>
          <w:szCs w:val="26"/>
        </w:rPr>
        <w:t>4.4</w:t>
      </w:r>
      <w:r w:rsidR="00E54384" w:rsidRPr="00671675">
        <w:rPr>
          <w:sz w:val="26"/>
          <w:szCs w:val="26"/>
        </w:rPr>
        <w:t>. Основанием для расторжения Соглашения о предоставлении субсидии и возврата субсидии</w:t>
      </w:r>
      <w:r w:rsidR="003603B3" w:rsidRPr="00671675">
        <w:rPr>
          <w:sz w:val="26"/>
          <w:szCs w:val="26"/>
        </w:rPr>
        <w:t xml:space="preserve"> в порядке, определенном разделом</w:t>
      </w:r>
      <w:r w:rsidR="00E54384" w:rsidRPr="00671675">
        <w:rPr>
          <w:sz w:val="26"/>
          <w:szCs w:val="26"/>
        </w:rPr>
        <w:t xml:space="preserve"> 5 настоящего Порядка, является:</w:t>
      </w:r>
    </w:p>
    <w:p w14:paraId="5B95EAAA" w14:textId="77777777" w:rsidR="00E54384" w:rsidRPr="00671675" w:rsidRDefault="00E54384" w:rsidP="00E54384">
      <w:pPr>
        <w:autoSpaceDE w:val="0"/>
        <w:autoSpaceDN w:val="0"/>
        <w:adjustRightInd w:val="0"/>
        <w:ind w:firstLine="709"/>
        <w:jc w:val="both"/>
        <w:rPr>
          <w:sz w:val="26"/>
          <w:szCs w:val="26"/>
        </w:rPr>
      </w:pPr>
      <w:r w:rsidRPr="00671675">
        <w:rPr>
          <w:sz w:val="26"/>
          <w:szCs w:val="26"/>
        </w:rPr>
        <w:t>1) нарушение условий, целей и порядка предоставления субсидии, предусмотренных настоящим Порядком или Соглашением о предоставлении субсидии;</w:t>
      </w:r>
    </w:p>
    <w:p w14:paraId="215858AC" w14:textId="77777777" w:rsidR="00E54384" w:rsidRPr="00671675" w:rsidRDefault="00E54384" w:rsidP="00E54384">
      <w:pPr>
        <w:autoSpaceDE w:val="0"/>
        <w:autoSpaceDN w:val="0"/>
        <w:adjustRightInd w:val="0"/>
        <w:ind w:firstLine="709"/>
        <w:jc w:val="both"/>
        <w:rPr>
          <w:sz w:val="26"/>
          <w:szCs w:val="26"/>
        </w:rPr>
      </w:pPr>
      <w:r w:rsidRPr="00671675">
        <w:rPr>
          <w:sz w:val="26"/>
          <w:szCs w:val="26"/>
        </w:rPr>
        <w:t xml:space="preserve">2) непредставление отчетности </w:t>
      </w:r>
      <w:r w:rsidR="001272F5" w:rsidRPr="00671675">
        <w:rPr>
          <w:sz w:val="26"/>
          <w:szCs w:val="26"/>
        </w:rPr>
        <w:t>в соответствии с</w:t>
      </w:r>
      <w:r w:rsidRPr="00671675">
        <w:rPr>
          <w:sz w:val="26"/>
          <w:szCs w:val="26"/>
        </w:rPr>
        <w:t xml:space="preserve"> </w:t>
      </w:r>
      <w:r w:rsidR="001272F5" w:rsidRPr="00671675">
        <w:rPr>
          <w:sz w:val="26"/>
          <w:szCs w:val="26"/>
        </w:rPr>
        <w:t xml:space="preserve">пунктом 4.1.2 </w:t>
      </w:r>
      <w:r w:rsidRPr="00671675">
        <w:rPr>
          <w:sz w:val="26"/>
          <w:szCs w:val="26"/>
        </w:rPr>
        <w:t>настоящ</w:t>
      </w:r>
      <w:r w:rsidR="001272F5" w:rsidRPr="00671675">
        <w:rPr>
          <w:sz w:val="26"/>
          <w:szCs w:val="26"/>
        </w:rPr>
        <w:t>его</w:t>
      </w:r>
      <w:r w:rsidRPr="00671675">
        <w:rPr>
          <w:sz w:val="26"/>
          <w:szCs w:val="26"/>
        </w:rPr>
        <w:t xml:space="preserve"> Порядк</w:t>
      </w:r>
      <w:r w:rsidR="001272F5" w:rsidRPr="00671675">
        <w:rPr>
          <w:sz w:val="26"/>
          <w:szCs w:val="26"/>
        </w:rPr>
        <w:t>а</w:t>
      </w:r>
      <w:r w:rsidRPr="00671675">
        <w:rPr>
          <w:sz w:val="26"/>
          <w:szCs w:val="26"/>
        </w:rPr>
        <w:t xml:space="preserve"> и </w:t>
      </w:r>
      <w:r w:rsidR="001272F5" w:rsidRPr="00671675">
        <w:rPr>
          <w:sz w:val="26"/>
          <w:szCs w:val="26"/>
        </w:rPr>
        <w:t xml:space="preserve">соответствующего пункта </w:t>
      </w:r>
      <w:r w:rsidRPr="00671675">
        <w:rPr>
          <w:sz w:val="26"/>
          <w:szCs w:val="26"/>
        </w:rPr>
        <w:t>Соглашени</w:t>
      </w:r>
      <w:r w:rsidR="001272F5" w:rsidRPr="00671675">
        <w:rPr>
          <w:sz w:val="26"/>
          <w:szCs w:val="26"/>
        </w:rPr>
        <w:t>я</w:t>
      </w:r>
      <w:r w:rsidRPr="00671675">
        <w:rPr>
          <w:sz w:val="26"/>
          <w:szCs w:val="26"/>
        </w:rPr>
        <w:t xml:space="preserve"> о предоставлении субсидии;</w:t>
      </w:r>
    </w:p>
    <w:p w14:paraId="554E7AF3" w14:textId="77777777" w:rsidR="00DF688B" w:rsidRPr="00671675" w:rsidRDefault="00CA1BFB" w:rsidP="00DF688B">
      <w:pPr>
        <w:shd w:val="clear" w:color="auto" w:fill="FFFFFF"/>
        <w:autoSpaceDE w:val="0"/>
        <w:autoSpaceDN w:val="0"/>
        <w:adjustRightInd w:val="0"/>
        <w:ind w:firstLine="720"/>
        <w:jc w:val="both"/>
        <w:rPr>
          <w:rFonts w:eastAsia="Calibri"/>
          <w:sz w:val="26"/>
          <w:szCs w:val="26"/>
          <w:lang w:eastAsia="en-US"/>
        </w:rPr>
      </w:pPr>
      <w:r w:rsidRPr="00671675">
        <w:rPr>
          <w:rFonts w:eastAsia="Calibri"/>
          <w:sz w:val="26"/>
          <w:szCs w:val="26"/>
          <w:lang w:eastAsia="en-US"/>
        </w:rPr>
        <w:t>3)</w:t>
      </w:r>
      <w:r w:rsidR="00262B50" w:rsidRPr="00671675">
        <w:rPr>
          <w:rFonts w:eastAsia="Calibri"/>
          <w:sz w:val="26"/>
          <w:szCs w:val="26"/>
          <w:lang w:eastAsia="en-US"/>
        </w:rPr>
        <w:t> </w:t>
      </w:r>
      <w:r w:rsidR="00DF688B" w:rsidRPr="00671675">
        <w:rPr>
          <w:rFonts w:eastAsia="Calibri"/>
          <w:sz w:val="26"/>
          <w:szCs w:val="26"/>
          <w:lang w:eastAsia="en-US"/>
        </w:rPr>
        <w:t>не достижение одного или более значений результатов и (или) не выполнение одного или более показателей, установленных настоящим Порядком и Соглашением</w:t>
      </w:r>
      <w:r w:rsidR="00262B50" w:rsidRPr="00671675">
        <w:rPr>
          <w:rFonts w:eastAsia="Calibri"/>
          <w:sz w:val="26"/>
          <w:szCs w:val="26"/>
          <w:lang w:eastAsia="en-US"/>
        </w:rPr>
        <w:t>;</w:t>
      </w:r>
    </w:p>
    <w:p w14:paraId="3ECFAC85" w14:textId="73CBE908" w:rsidR="00DF688B" w:rsidRPr="00671675" w:rsidRDefault="00CA1BFB" w:rsidP="00DF688B">
      <w:pPr>
        <w:shd w:val="clear" w:color="auto" w:fill="FFFFFF"/>
        <w:autoSpaceDE w:val="0"/>
        <w:autoSpaceDN w:val="0"/>
        <w:adjustRightInd w:val="0"/>
        <w:ind w:firstLine="720"/>
        <w:jc w:val="both"/>
        <w:rPr>
          <w:rFonts w:eastAsia="Calibri"/>
          <w:sz w:val="26"/>
          <w:szCs w:val="26"/>
          <w:lang w:eastAsia="en-US"/>
        </w:rPr>
      </w:pPr>
      <w:r w:rsidRPr="00671675">
        <w:rPr>
          <w:rFonts w:eastAsia="Calibri"/>
          <w:sz w:val="26"/>
          <w:szCs w:val="26"/>
          <w:lang w:eastAsia="en-US"/>
        </w:rPr>
        <w:lastRenderedPageBreak/>
        <w:t>4)</w:t>
      </w:r>
      <w:r w:rsidR="00DF688B" w:rsidRPr="00671675">
        <w:rPr>
          <w:rFonts w:eastAsia="Calibri"/>
          <w:sz w:val="26"/>
          <w:szCs w:val="26"/>
          <w:lang w:eastAsia="en-US"/>
        </w:rPr>
        <w:t> </w:t>
      </w:r>
      <w:r w:rsidR="00DF688B" w:rsidRPr="00671675">
        <w:rPr>
          <w:sz w:val="26"/>
          <w:szCs w:val="26"/>
        </w:rPr>
        <w:t xml:space="preserve">использование субсидии на оплату труда персонала НКО в размере, превышающем </w:t>
      </w:r>
      <w:r w:rsidRPr="00671675">
        <w:rPr>
          <w:sz w:val="26"/>
          <w:szCs w:val="26"/>
        </w:rPr>
        <w:t>5</w:t>
      </w:r>
      <w:r w:rsidR="008956D0">
        <w:rPr>
          <w:sz w:val="26"/>
          <w:szCs w:val="26"/>
        </w:rPr>
        <w:t>5</w:t>
      </w:r>
      <w:r w:rsidR="00DF688B" w:rsidRPr="00671675">
        <w:rPr>
          <w:sz w:val="26"/>
          <w:szCs w:val="26"/>
        </w:rPr>
        <w:t xml:space="preserve"> процентов от величины всех затрат, произведенных за счет субсидии в году ее предоставления.</w:t>
      </w:r>
    </w:p>
    <w:p w14:paraId="401A47E7" w14:textId="77777777" w:rsidR="00E54384" w:rsidRPr="00671675" w:rsidRDefault="00E54384" w:rsidP="00262B50">
      <w:pPr>
        <w:autoSpaceDE w:val="0"/>
        <w:autoSpaceDN w:val="0"/>
        <w:adjustRightInd w:val="0"/>
        <w:jc w:val="center"/>
        <w:rPr>
          <w:sz w:val="26"/>
          <w:szCs w:val="26"/>
        </w:rPr>
      </w:pPr>
    </w:p>
    <w:p w14:paraId="4B453DBD" w14:textId="77777777" w:rsidR="00CA4515" w:rsidRPr="00671675" w:rsidRDefault="005963EB" w:rsidP="00262B50">
      <w:pPr>
        <w:widowControl w:val="0"/>
        <w:autoSpaceDE w:val="0"/>
        <w:autoSpaceDN w:val="0"/>
        <w:jc w:val="center"/>
        <w:outlineLvl w:val="1"/>
        <w:rPr>
          <w:bCs/>
          <w:sz w:val="26"/>
          <w:szCs w:val="26"/>
        </w:rPr>
      </w:pPr>
      <w:r w:rsidRPr="00671675">
        <w:rPr>
          <w:bCs/>
          <w:sz w:val="26"/>
          <w:szCs w:val="26"/>
        </w:rPr>
        <w:t>5</w:t>
      </w:r>
      <w:r w:rsidR="00CA4515" w:rsidRPr="00671675">
        <w:rPr>
          <w:bCs/>
          <w:sz w:val="26"/>
          <w:szCs w:val="26"/>
        </w:rPr>
        <w:t>.</w:t>
      </w:r>
      <w:r w:rsidR="00CD0FB2" w:rsidRPr="00671675">
        <w:rPr>
          <w:bCs/>
          <w:sz w:val="26"/>
          <w:szCs w:val="26"/>
        </w:rPr>
        <w:t> </w:t>
      </w:r>
      <w:r w:rsidR="00CA4515" w:rsidRPr="00671675">
        <w:rPr>
          <w:bCs/>
          <w:sz w:val="26"/>
          <w:szCs w:val="26"/>
        </w:rPr>
        <w:t>Требования об осуществлении контроля</w:t>
      </w:r>
    </w:p>
    <w:p w14:paraId="3A5E46D0" w14:textId="77777777" w:rsidR="00B11FB8" w:rsidRPr="00671675" w:rsidRDefault="00B11FB8" w:rsidP="00262B50">
      <w:pPr>
        <w:widowControl w:val="0"/>
        <w:autoSpaceDE w:val="0"/>
        <w:autoSpaceDN w:val="0"/>
        <w:jc w:val="center"/>
        <w:outlineLvl w:val="1"/>
        <w:rPr>
          <w:bCs/>
          <w:sz w:val="26"/>
          <w:szCs w:val="26"/>
        </w:rPr>
      </w:pPr>
    </w:p>
    <w:p w14:paraId="4DCF7A85" w14:textId="77777777" w:rsidR="00B11FB8" w:rsidRPr="00671675" w:rsidRDefault="00B11FB8" w:rsidP="00B11FB8">
      <w:pPr>
        <w:autoSpaceDE w:val="0"/>
        <w:autoSpaceDN w:val="0"/>
        <w:adjustRightInd w:val="0"/>
        <w:ind w:firstLine="709"/>
        <w:jc w:val="both"/>
        <w:rPr>
          <w:sz w:val="26"/>
          <w:szCs w:val="26"/>
        </w:rPr>
      </w:pPr>
      <w:r w:rsidRPr="00671675">
        <w:rPr>
          <w:sz w:val="26"/>
          <w:szCs w:val="26"/>
        </w:rPr>
        <w:t>5.1.</w:t>
      </w:r>
      <w:r w:rsidR="00262B50" w:rsidRPr="00671675">
        <w:rPr>
          <w:sz w:val="26"/>
          <w:szCs w:val="26"/>
        </w:rPr>
        <w:t> </w:t>
      </w:r>
      <w:r w:rsidRPr="00671675">
        <w:rPr>
          <w:sz w:val="26"/>
          <w:szCs w:val="26"/>
        </w:rPr>
        <w:t>Администрация и органы муниципального финансового контроля осуществляют обязательную проверку соблюдения условий, целей и порядка предоставления субсидий.</w:t>
      </w:r>
    </w:p>
    <w:p w14:paraId="2B9C1BCE" w14:textId="77777777" w:rsidR="00B11FB8" w:rsidRPr="00671675" w:rsidRDefault="00B11FB8" w:rsidP="00B11FB8">
      <w:pPr>
        <w:autoSpaceDE w:val="0"/>
        <w:autoSpaceDN w:val="0"/>
        <w:adjustRightInd w:val="0"/>
        <w:ind w:firstLine="709"/>
        <w:jc w:val="both"/>
        <w:rPr>
          <w:sz w:val="26"/>
          <w:szCs w:val="26"/>
        </w:rPr>
      </w:pPr>
      <w:r w:rsidRPr="00671675">
        <w:rPr>
          <w:sz w:val="26"/>
          <w:szCs w:val="26"/>
        </w:rPr>
        <w:t>При выявлении Администрацией по результатам проверок, фактов, указанных в пункте 4.4 настоящего Порядка, либо поступления в Администрацию из органов муниципального финансового контроля материалов, содержащих сведения о таких фактах, Администрация в течении 5 (пяти) рабочих дней со дня поступления материалов либо установления вышеуказанных фактов направляет получателю субсидии требование о необходимости возврата субсидии (далее</w:t>
      </w:r>
      <w:r w:rsidR="00262B50" w:rsidRPr="00671675">
        <w:rPr>
          <w:sz w:val="26"/>
          <w:szCs w:val="26"/>
        </w:rPr>
        <w:t xml:space="preserve"> также</w:t>
      </w:r>
      <w:r w:rsidRPr="00671675">
        <w:rPr>
          <w:sz w:val="26"/>
          <w:szCs w:val="26"/>
        </w:rPr>
        <w:t> – требование).</w:t>
      </w:r>
    </w:p>
    <w:p w14:paraId="1EE37F5C" w14:textId="77777777" w:rsidR="00B11FB8" w:rsidRPr="00671675" w:rsidRDefault="00B11FB8" w:rsidP="00B11FB8">
      <w:pPr>
        <w:autoSpaceDE w:val="0"/>
        <w:autoSpaceDN w:val="0"/>
        <w:adjustRightInd w:val="0"/>
        <w:ind w:firstLine="709"/>
        <w:jc w:val="both"/>
        <w:rPr>
          <w:sz w:val="26"/>
          <w:szCs w:val="26"/>
        </w:rPr>
      </w:pPr>
      <w:r w:rsidRPr="00671675">
        <w:rPr>
          <w:sz w:val="26"/>
          <w:szCs w:val="26"/>
        </w:rPr>
        <w:t>5.2. В требовании указываются следующие сведения:</w:t>
      </w:r>
    </w:p>
    <w:p w14:paraId="1899B7E1" w14:textId="77777777" w:rsidR="00B11FB8" w:rsidRPr="00671675" w:rsidRDefault="00B11FB8" w:rsidP="00B11FB8">
      <w:pPr>
        <w:autoSpaceDE w:val="0"/>
        <w:autoSpaceDN w:val="0"/>
        <w:adjustRightInd w:val="0"/>
        <w:ind w:firstLine="709"/>
        <w:jc w:val="both"/>
        <w:rPr>
          <w:sz w:val="26"/>
          <w:szCs w:val="26"/>
        </w:rPr>
      </w:pPr>
      <w:r w:rsidRPr="00671675">
        <w:rPr>
          <w:sz w:val="26"/>
          <w:szCs w:val="26"/>
        </w:rPr>
        <w:t>1) размер подлежащей возврату субсидии;</w:t>
      </w:r>
    </w:p>
    <w:p w14:paraId="5C2FE2D7" w14:textId="77777777" w:rsidR="00B11FB8" w:rsidRPr="00671675" w:rsidRDefault="00B11FB8" w:rsidP="00B11FB8">
      <w:pPr>
        <w:autoSpaceDE w:val="0"/>
        <w:autoSpaceDN w:val="0"/>
        <w:adjustRightInd w:val="0"/>
        <w:ind w:firstLine="709"/>
        <w:jc w:val="both"/>
        <w:rPr>
          <w:sz w:val="26"/>
          <w:szCs w:val="26"/>
        </w:rPr>
      </w:pPr>
      <w:r w:rsidRPr="00671675">
        <w:rPr>
          <w:sz w:val="26"/>
          <w:szCs w:val="26"/>
        </w:rPr>
        <w:t>2) правовое основание возврата субсидии;</w:t>
      </w:r>
    </w:p>
    <w:p w14:paraId="341E4379" w14:textId="77777777" w:rsidR="00B11FB8" w:rsidRPr="00671675" w:rsidRDefault="00B11FB8" w:rsidP="00B11FB8">
      <w:pPr>
        <w:autoSpaceDE w:val="0"/>
        <w:autoSpaceDN w:val="0"/>
        <w:adjustRightInd w:val="0"/>
        <w:ind w:firstLine="709"/>
        <w:jc w:val="both"/>
        <w:rPr>
          <w:sz w:val="26"/>
          <w:szCs w:val="26"/>
        </w:rPr>
      </w:pPr>
      <w:r w:rsidRPr="00671675">
        <w:rPr>
          <w:sz w:val="26"/>
          <w:szCs w:val="26"/>
        </w:rPr>
        <w:t>3)</w:t>
      </w:r>
      <w:r w:rsidRPr="00671675">
        <w:rPr>
          <w:sz w:val="26"/>
          <w:szCs w:val="26"/>
          <w:lang w:val="en-US"/>
        </w:rPr>
        <w:t> </w:t>
      </w:r>
      <w:r w:rsidRPr="00671675">
        <w:rPr>
          <w:sz w:val="26"/>
          <w:szCs w:val="26"/>
        </w:rPr>
        <w:t>срок для добровольного возврата субсидии ее получателем;</w:t>
      </w:r>
    </w:p>
    <w:p w14:paraId="080F4BFB" w14:textId="77777777" w:rsidR="00B11FB8" w:rsidRPr="00671675" w:rsidRDefault="00B11FB8" w:rsidP="00B11FB8">
      <w:pPr>
        <w:autoSpaceDE w:val="0"/>
        <w:autoSpaceDN w:val="0"/>
        <w:adjustRightInd w:val="0"/>
        <w:ind w:firstLine="709"/>
        <w:jc w:val="both"/>
        <w:rPr>
          <w:sz w:val="26"/>
          <w:szCs w:val="26"/>
        </w:rPr>
      </w:pPr>
      <w:r w:rsidRPr="00671675">
        <w:rPr>
          <w:sz w:val="26"/>
          <w:szCs w:val="26"/>
        </w:rPr>
        <w:t>4)</w:t>
      </w:r>
      <w:r w:rsidRPr="00671675">
        <w:rPr>
          <w:sz w:val="26"/>
          <w:szCs w:val="26"/>
          <w:lang w:val="en-US"/>
        </w:rPr>
        <w:t> </w:t>
      </w:r>
      <w:r w:rsidRPr="00671675">
        <w:rPr>
          <w:sz w:val="26"/>
          <w:szCs w:val="26"/>
        </w:rPr>
        <w:t>порядок возврата субсидии и банковские реквизиты;</w:t>
      </w:r>
    </w:p>
    <w:p w14:paraId="4DE2998D" w14:textId="77777777" w:rsidR="00B11FB8" w:rsidRPr="00671675" w:rsidRDefault="00B11FB8" w:rsidP="00B11FB8">
      <w:pPr>
        <w:autoSpaceDE w:val="0"/>
        <w:autoSpaceDN w:val="0"/>
        <w:adjustRightInd w:val="0"/>
        <w:ind w:firstLine="709"/>
        <w:jc w:val="both"/>
        <w:rPr>
          <w:sz w:val="26"/>
          <w:szCs w:val="26"/>
        </w:rPr>
      </w:pPr>
      <w:r w:rsidRPr="00671675">
        <w:rPr>
          <w:sz w:val="26"/>
          <w:szCs w:val="26"/>
        </w:rPr>
        <w:t>5)</w:t>
      </w:r>
      <w:r w:rsidRPr="00671675">
        <w:rPr>
          <w:sz w:val="26"/>
          <w:szCs w:val="26"/>
          <w:lang w:val="en-US"/>
        </w:rPr>
        <w:t> </w:t>
      </w:r>
      <w:r w:rsidRPr="00671675">
        <w:rPr>
          <w:sz w:val="26"/>
          <w:szCs w:val="26"/>
        </w:rPr>
        <w:t>предупреждение о судебном взыскании задолженности в случае неисполнения, ненадлежащего исполнения требования получателем в установленный в требовании добровольный срок.</w:t>
      </w:r>
    </w:p>
    <w:p w14:paraId="09298700" w14:textId="77777777" w:rsidR="008B7ADB" w:rsidRPr="00671675" w:rsidRDefault="002A69EB" w:rsidP="008B7ADB">
      <w:pPr>
        <w:shd w:val="clear" w:color="auto" w:fill="FFFFFF"/>
        <w:autoSpaceDE w:val="0"/>
        <w:autoSpaceDN w:val="0"/>
        <w:adjustRightInd w:val="0"/>
        <w:ind w:firstLine="720"/>
        <w:jc w:val="both"/>
        <w:rPr>
          <w:rFonts w:eastAsia="Calibri"/>
          <w:sz w:val="26"/>
          <w:szCs w:val="26"/>
          <w:lang w:eastAsia="en-US"/>
        </w:rPr>
      </w:pPr>
      <w:r w:rsidRPr="00671675">
        <w:rPr>
          <w:sz w:val="26"/>
          <w:szCs w:val="26"/>
        </w:rPr>
        <w:t>5.3.</w:t>
      </w:r>
      <w:r w:rsidR="00262B50" w:rsidRPr="00671675">
        <w:rPr>
          <w:rFonts w:eastAsia="Calibri"/>
          <w:sz w:val="26"/>
          <w:szCs w:val="26"/>
          <w:lang w:eastAsia="en-US"/>
        </w:rPr>
        <w:t> </w:t>
      </w:r>
      <w:r w:rsidR="008B7ADB" w:rsidRPr="00671675">
        <w:rPr>
          <w:rFonts w:eastAsia="Calibri"/>
          <w:sz w:val="26"/>
          <w:szCs w:val="26"/>
          <w:lang w:eastAsia="en-US"/>
        </w:rPr>
        <w:t>Определение размера подлежащей возврату субсидии осуществляется следующим образом:</w:t>
      </w:r>
    </w:p>
    <w:p w14:paraId="192CB723" w14:textId="77777777" w:rsidR="008B7ADB" w:rsidRPr="00671675" w:rsidRDefault="008B7ADB" w:rsidP="008B7ADB">
      <w:pPr>
        <w:shd w:val="clear" w:color="auto" w:fill="FFFFFF"/>
        <w:autoSpaceDE w:val="0"/>
        <w:autoSpaceDN w:val="0"/>
        <w:adjustRightInd w:val="0"/>
        <w:ind w:firstLine="720"/>
        <w:jc w:val="both"/>
        <w:rPr>
          <w:rFonts w:eastAsia="Calibri"/>
          <w:sz w:val="26"/>
          <w:szCs w:val="26"/>
          <w:lang w:eastAsia="en-US"/>
        </w:rPr>
      </w:pPr>
      <w:r w:rsidRPr="00671675">
        <w:rPr>
          <w:rFonts w:eastAsia="Calibri"/>
          <w:sz w:val="26"/>
          <w:szCs w:val="26"/>
          <w:lang w:eastAsia="en-US"/>
        </w:rPr>
        <w:t xml:space="preserve">1) при наступлении указанных в </w:t>
      </w:r>
      <w:r w:rsidR="00262B50" w:rsidRPr="00671675">
        <w:rPr>
          <w:rFonts w:eastAsia="Calibri"/>
          <w:sz w:val="26"/>
          <w:szCs w:val="26"/>
          <w:lang w:eastAsia="en-US"/>
        </w:rPr>
        <w:t>под</w:t>
      </w:r>
      <w:r w:rsidRPr="00671675">
        <w:rPr>
          <w:rFonts w:eastAsia="Calibri"/>
          <w:sz w:val="26"/>
          <w:szCs w:val="26"/>
          <w:lang w:eastAsia="en-US"/>
        </w:rPr>
        <w:t xml:space="preserve">пунктах </w:t>
      </w:r>
      <w:r w:rsidR="00262B50" w:rsidRPr="00671675">
        <w:rPr>
          <w:rFonts w:eastAsia="Calibri"/>
          <w:sz w:val="26"/>
          <w:szCs w:val="26"/>
          <w:lang w:eastAsia="en-US"/>
        </w:rPr>
        <w:t xml:space="preserve">1) и 2) пункта 4.4 </w:t>
      </w:r>
      <w:r w:rsidRPr="00671675">
        <w:rPr>
          <w:rFonts w:eastAsia="Calibri"/>
          <w:sz w:val="26"/>
          <w:szCs w:val="26"/>
          <w:lang w:eastAsia="en-US"/>
        </w:rPr>
        <w:t>настоящего Порядка случаев субсидия подлежит возврату в полном объеме;</w:t>
      </w:r>
    </w:p>
    <w:p w14:paraId="637A6CAA" w14:textId="77777777" w:rsidR="008B7ADB" w:rsidRPr="00671675" w:rsidRDefault="008B7ADB" w:rsidP="008B7ADB">
      <w:pPr>
        <w:shd w:val="clear" w:color="auto" w:fill="FFFFFF"/>
        <w:autoSpaceDE w:val="0"/>
        <w:autoSpaceDN w:val="0"/>
        <w:adjustRightInd w:val="0"/>
        <w:ind w:firstLine="720"/>
        <w:jc w:val="both"/>
        <w:rPr>
          <w:rFonts w:eastAsia="Calibri"/>
          <w:sz w:val="26"/>
          <w:szCs w:val="26"/>
          <w:lang w:eastAsia="en-US"/>
        </w:rPr>
      </w:pPr>
      <w:r w:rsidRPr="00671675">
        <w:rPr>
          <w:rFonts w:eastAsia="Calibri"/>
          <w:sz w:val="26"/>
          <w:szCs w:val="26"/>
          <w:lang w:eastAsia="en-US"/>
        </w:rPr>
        <w:t xml:space="preserve">2) при наступлении указанного в </w:t>
      </w:r>
      <w:r w:rsidR="00262B50" w:rsidRPr="00671675">
        <w:rPr>
          <w:rFonts w:eastAsia="Calibri"/>
          <w:sz w:val="26"/>
          <w:szCs w:val="26"/>
          <w:lang w:eastAsia="en-US"/>
        </w:rPr>
        <w:t xml:space="preserve">подпункте 3) </w:t>
      </w:r>
      <w:r w:rsidRPr="00671675">
        <w:rPr>
          <w:rFonts w:eastAsia="Calibri"/>
          <w:sz w:val="26"/>
          <w:szCs w:val="26"/>
          <w:lang w:eastAsia="en-US"/>
        </w:rPr>
        <w:t>пункт</w:t>
      </w:r>
      <w:r w:rsidR="00262B50" w:rsidRPr="00671675">
        <w:rPr>
          <w:rFonts w:eastAsia="Calibri"/>
          <w:sz w:val="26"/>
          <w:szCs w:val="26"/>
          <w:lang w:eastAsia="en-US"/>
        </w:rPr>
        <w:t>а</w:t>
      </w:r>
      <w:r w:rsidRPr="00671675">
        <w:rPr>
          <w:rFonts w:eastAsia="Calibri"/>
          <w:sz w:val="26"/>
          <w:szCs w:val="26"/>
          <w:lang w:eastAsia="en-US"/>
        </w:rPr>
        <w:t xml:space="preserve"> 4.4 настоящего Порядка случае не достижения одного или более установленных в пункте 1.5.5 настоящего Порядка значений результатов, размер субсидии, подлежащей возврату, определяется как произведение размера субсидии, подлежащей к предоставлению ее получателю в соответствии с заключенным с ним Соглашением, и отношения среднеарифметического значения фактически достигнутых результатов к среднеарифметическому значению плановых значений результатов.</w:t>
      </w:r>
    </w:p>
    <w:p w14:paraId="6AA7A360" w14:textId="77777777" w:rsidR="008B7ADB" w:rsidRPr="00671675" w:rsidRDefault="008B7ADB" w:rsidP="008B7ADB">
      <w:pPr>
        <w:shd w:val="clear" w:color="auto" w:fill="FFFFFF"/>
        <w:autoSpaceDE w:val="0"/>
        <w:autoSpaceDN w:val="0"/>
        <w:adjustRightInd w:val="0"/>
        <w:ind w:firstLine="720"/>
        <w:jc w:val="both"/>
        <w:rPr>
          <w:rFonts w:eastAsia="Calibri"/>
          <w:sz w:val="26"/>
          <w:szCs w:val="26"/>
          <w:lang w:eastAsia="en-US"/>
        </w:rPr>
      </w:pPr>
      <w:r w:rsidRPr="00671675">
        <w:rPr>
          <w:rFonts w:eastAsia="Calibri"/>
          <w:sz w:val="26"/>
          <w:szCs w:val="26"/>
          <w:lang w:eastAsia="en-US"/>
        </w:rPr>
        <w:t xml:space="preserve">При этом если фактическое значение одного результата равно или более планового значение данного результата, то при применении настоящего </w:t>
      </w:r>
      <w:r w:rsidR="00262B50" w:rsidRPr="00671675">
        <w:rPr>
          <w:rFonts w:eastAsia="Calibri"/>
          <w:sz w:val="26"/>
          <w:szCs w:val="26"/>
          <w:lang w:eastAsia="en-US"/>
        </w:rPr>
        <w:t>под</w:t>
      </w:r>
      <w:r w:rsidRPr="00671675">
        <w:rPr>
          <w:rFonts w:eastAsia="Calibri"/>
          <w:sz w:val="26"/>
          <w:szCs w:val="26"/>
          <w:lang w:eastAsia="en-US"/>
        </w:rPr>
        <w:t>пункта процент исполнения признается равным 100%;</w:t>
      </w:r>
    </w:p>
    <w:p w14:paraId="3C33901D" w14:textId="77777777" w:rsidR="008B7ADB" w:rsidRPr="00671675" w:rsidRDefault="008B7ADB" w:rsidP="008B7ADB">
      <w:pPr>
        <w:shd w:val="clear" w:color="auto" w:fill="FFFFFF"/>
        <w:autoSpaceDE w:val="0"/>
        <w:autoSpaceDN w:val="0"/>
        <w:adjustRightInd w:val="0"/>
        <w:ind w:firstLine="720"/>
        <w:jc w:val="both"/>
        <w:rPr>
          <w:rFonts w:eastAsia="Calibri"/>
          <w:sz w:val="26"/>
          <w:szCs w:val="26"/>
          <w:lang w:eastAsia="en-US"/>
        </w:rPr>
      </w:pPr>
      <w:r w:rsidRPr="00671675">
        <w:rPr>
          <w:rFonts w:eastAsia="Calibri"/>
          <w:sz w:val="26"/>
          <w:szCs w:val="26"/>
          <w:lang w:eastAsia="en-US"/>
        </w:rPr>
        <w:t xml:space="preserve">3) при наступлении указанного в </w:t>
      </w:r>
      <w:r w:rsidR="00262B50" w:rsidRPr="00671675">
        <w:rPr>
          <w:rFonts w:eastAsia="Calibri"/>
          <w:sz w:val="26"/>
          <w:szCs w:val="26"/>
          <w:lang w:eastAsia="en-US"/>
        </w:rPr>
        <w:t xml:space="preserve">подпункте 3) пункта 4.4 </w:t>
      </w:r>
      <w:r w:rsidRPr="00671675">
        <w:rPr>
          <w:rFonts w:eastAsia="Calibri"/>
          <w:sz w:val="26"/>
          <w:szCs w:val="26"/>
          <w:lang w:eastAsia="en-US"/>
        </w:rPr>
        <w:t>настоящего Порядка случае не выполнения одного или более установленных в пункте 1.5.6 настоящего Порядка значений показателей, размер субсидии, подлежащей возврату, определяется по каждому мероприятию, указанному в соответствующих отчетах, предоставленных получателем субсидии согласно пунктам 4.1.1 и 4.1.2 настоящего Порядка, в результате проведения которого не было достигнуто установленное в отчётном периоде плановое значение показателей, пропорционально фактически достигнутого результата к плановому. В отношении показателей, выполнение которых возможно определить только по результатам работы получате</w:t>
      </w:r>
      <w:r w:rsidR="00B774C8" w:rsidRPr="00671675">
        <w:rPr>
          <w:rFonts w:eastAsia="Calibri"/>
          <w:sz w:val="26"/>
          <w:szCs w:val="26"/>
          <w:lang w:eastAsia="en-US"/>
        </w:rPr>
        <w:t>ля субсидии в течение всего 2021</w:t>
      </w:r>
      <w:r w:rsidRPr="00671675">
        <w:rPr>
          <w:rFonts w:eastAsia="Calibri"/>
          <w:sz w:val="26"/>
          <w:szCs w:val="26"/>
          <w:lang w:eastAsia="en-US"/>
        </w:rPr>
        <w:t xml:space="preserve"> года, настоящий пункт применяется на основе отчета получателя субсидии за весь финансовый год.</w:t>
      </w:r>
    </w:p>
    <w:p w14:paraId="212C7424" w14:textId="77777777" w:rsidR="008B7ADB" w:rsidRPr="00671675" w:rsidRDefault="008B7ADB" w:rsidP="008B7ADB">
      <w:pPr>
        <w:shd w:val="clear" w:color="auto" w:fill="FFFFFF"/>
        <w:autoSpaceDE w:val="0"/>
        <w:autoSpaceDN w:val="0"/>
        <w:adjustRightInd w:val="0"/>
        <w:ind w:firstLine="720"/>
        <w:jc w:val="both"/>
        <w:rPr>
          <w:rFonts w:eastAsia="Calibri"/>
          <w:sz w:val="26"/>
          <w:szCs w:val="26"/>
          <w:lang w:eastAsia="en-US"/>
        </w:rPr>
      </w:pPr>
      <w:r w:rsidRPr="00671675">
        <w:rPr>
          <w:rFonts w:eastAsia="Calibri"/>
          <w:sz w:val="26"/>
          <w:szCs w:val="26"/>
          <w:lang w:eastAsia="en-US"/>
        </w:rPr>
        <w:t>При этом если значение одного или более установленных в пункте 1.5.6 настоящего Порядка показателей по результатам работы получате</w:t>
      </w:r>
      <w:r w:rsidR="00092CE9" w:rsidRPr="00671675">
        <w:rPr>
          <w:rFonts w:eastAsia="Calibri"/>
          <w:sz w:val="26"/>
          <w:szCs w:val="26"/>
          <w:lang w:eastAsia="en-US"/>
        </w:rPr>
        <w:t>ля субсидии в течение всего 2021</w:t>
      </w:r>
      <w:r w:rsidRPr="00671675">
        <w:rPr>
          <w:rFonts w:eastAsia="Calibri"/>
          <w:sz w:val="26"/>
          <w:szCs w:val="26"/>
          <w:lang w:eastAsia="en-US"/>
        </w:rPr>
        <w:t xml:space="preserve"> года не выполнено, но при этом значения всех установленных в пункте 1.5.5 настоящего Порядка результатов достигнуты, то при применении настоящего </w:t>
      </w:r>
      <w:r w:rsidR="00262B50" w:rsidRPr="00671675">
        <w:rPr>
          <w:rFonts w:eastAsia="Calibri"/>
          <w:sz w:val="26"/>
          <w:szCs w:val="26"/>
          <w:lang w:eastAsia="en-US"/>
        </w:rPr>
        <w:t>под</w:t>
      </w:r>
      <w:r w:rsidRPr="00671675">
        <w:rPr>
          <w:rFonts w:eastAsia="Calibri"/>
          <w:sz w:val="26"/>
          <w:szCs w:val="26"/>
          <w:lang w:eastAsia="en-US"/>
        </w:rPr>
        <w:t>пункта используется коэффициент равный 0,5</w:t>
      </w:r>
      <w:r w:rsidR="00262B50" w:rsidRPr="00671675">
        <w:rPr>
          <w:rFonts w:eastAsia="Calibri"/>
          <w:sz w:val="26"/>
          <w:szCs w:val="26"/>
          <w:lang w:eastAsia="en-US"/>
        </w:rPr>
        <w:t>;</w:t>
      </w:r>
    </w:p>
    <w:p w14:paraId="4170471E" w14:textId="57D09D28" w:rsidR="008B7ADB" w:rsidRPr="00671675" w:rsidRDefault="00827CAC" w:rsidP="008B7ADB">
      <w:pPr>
        <w:shd w:val="clear" w:color="auto" w:fill="FFFFFF"/>
        <w:autoSpaceDE w:val="0"/>
        <w:autoSpaceDN w:val="0"/>
        <w:adjustRightInd w:val="0"/>
        <w:ind w:firstLine="720"/>
        <w:jc w:val="both"/>
        <w:rPr>
          <w:sz w:val="26"/>
          <w:szCs w:val="26"/>
        </w:rPr>
      </w:pPr>
      <w:r w:rsidRPr="00671675">
        <w:rPr>
          <w:rFonts w:eastAsia="Calibri"/>
          <w:sz w:val="26"/>
          <w:szCs w:val="26"/>
          <w:lang w:eastAsia="en-US"/>
        </w:rPr>
        <w:lastRenderedPageBreak/>
        <w:t>4)</w:t>
      </w:r>
      <w:r w:rsidR="00262B50" w:rsidRPr="00671675">
        <w:rPr>
          <w:rFonts w:eastAsia="Calibri"/>
          <w:sz w:val="26"/>
          <w:szCs w:val="26"/>
          <w:lang w:eastAsia="en-US"/>
        </w:rPr>
        <w:t> </w:t>
      </w:r>
      <w:r w:rsidR="008B7ADB" w:rsidRPr="00671675">
        <w:rPr>
          <w:rFonts w:eastAsia="Calibri"/>
          <w:sz w:val="26"/>
          <w:szCs w:val="26"/>
          <w:lang w:eastAsia="en-US"/>
        </w:rPr>
        <w:t xml:space="preserve">при наступлении указанного в </w:t>
      </w:r>
      <w:r w:rsidR="00262B50" w:rsidRPr="00671675">
        <w:rPr>
          <w:rFonts w:eastAsia="Calibri"/>
          <w:sz w:val="26"/>
          <w:szCs w:val="26"/>
          <w:lang w:eastAsia="en-US"/>
        </w:rPr>
        <w:t xml:space="preserve">подпункте 4) пункта 4.4 </w:t>
      </w:r>
      <w:r w:rsidR="008B7ADB" w:rsidRPr="00671675">
        <w:rPr>
          <w:rFonts w:eastAsia="Calibri"/>
          <w:sz w:val="26"/>
          <w:szCs w:val="26"/>
          <w:lang w:eastAsia="en-US"/>
        </w:rPr>
        <w:t xml:space="preserve">настоящего Порядка случае, субсидия подлежит возврату в размере, определенном как разница между </w:t>
      </w:r>
      <w:r w:rsidR="008B7ADB" w:rsidRPr="00671675">
        <w:rPr>
          <w:sz w:val="26"/>
          <w:szCs w:val="26"/>
        </w:rPr>
        <w:t xml:space="preserve">фактической величиной </w:t>
      </w:r>
      <w:r w:rsidR="008B7ADB" w:rsidRPr="00671675">
        <w:rPr>
          <w:rFonts w:eastAsia="Calibri"/>
          <w:sz w:val="26"/>
          <w:szCs w:val="26"/>
          <w:lang w:eastAsia="en-US"/>
        </w:rPr>
        <w:t>затрат</w:t>
      </w:r>
      <w:r w:rsidR="008B7ADB" w:rsidRPr="00671675">
        <w:rPr>
          <w:sz w:val="26"/>
          <w:szCs w:val="26"/>
        </w:rPr>
        <w:t xml:space="preserve"> на оплату труда персонала НКО, произведенных за счет субсидии в году ее предоставления, и 5</w:t>
      </w:r>
      <w:r w:rsidR="008956D0">
        <w:rPr>
          <w:sz w:val="26"/>
          <w:szCs w:val="26"/>
        </w:rPr>
        <w:t>5</w:t>
      </w:r>
      <w:r w:rsidR="008B7ADB" w:rsidRPr="00671675">
        <w:rPr>
          <w:sz w:val="26"/>
          <w:szCs w:val="26"/>
        </w:rPr>
        <w:t xml:space="preserve"> процентами от величины всех затрат, произведенных за счет субсидии в году ее предоставления, умноженная на коэффициент 1,5.</w:t>
      </w:r>
    </w:p>
    <w:p w14:paraId="0B653307" w14:textId="77777777" w:rsidR="002A69EB" w:rsidRPr="00671675" w:rsidRDefault="008B7ADB" w:rsidP="00FF787B">
      <w:pPr>
        <w:shd w:val="clear" w:color="auto" w:fill="FFFFFF"/>
        <w:autoSpaceDE w:val="0"/>
        <w:autoSpaceDN w:val="0"/>
        <w:adjustRightInd w:val="0"/>
        <w:ind w:firstLine="720"/>
        <w:jc w:val="both"/>
        <w:rPr>
          <w:rFonts w:eastAsia="Calibri"/>
          <w:sz w:val="26"/>
          <w:szCs w:val="26"/>
          <w:lang w:eastAsia="en-US"/>
        </w:rPr>
      </w:pPr>
      <w:r w:rsidRPr="00671675">
        <w:rPr>
          <w:rFonts w:eastAsia="Calibri"/>
          <w:sz w:val="26"/>
          <w:szCs w:val="26"/>
          <w:lang w:eastAsia="en-US"/>
        </w:rPr>
        <w:t xml:space="preserve">Настоящий </w:t>
      </w:r>
      <w:r w:rsidR="00262B50" w:rsidRPr="00671675">
        <w:rPr>
          <w:rFonts w:eastAsia="Calibri"/>
          <w:sz w:val="26"/>
          <w:szCs w:val="26"/>
          <w:lang w:eastAsia="en-US"/>
        </w:rPr>
        <w:t>под</w:t>
      </w:r>
      <w:r w:rsidRPr="00671675">
        <w:rPr>
          <w:rFonts w:eastAsia="Calibri"/>
          <w:sz w:val="26"/>
          <w:szCs w:val="26"/>
          <w:lang w:eastAsia="en-US"/>
        </w:rPr>
        <w:t>пункт применяется только по результатам работы получате</w:t>
      </w:r>
      <w:r w:rsidR="00AC49CB" w:rsidRPr="00671675">
        <w:rPr>
          <w:rFonts w:eastAsia="Calibri"/>
          <w:sz w:val="26"/>
          <w:szCs w:val="26"/>
          <w:lang w:eastAsia="en-US"/>
        </w:rPr>
        <w:t>ля субсидии в течение всего 2021</w:t>
      </w:r>
      <w:r w:rsidRPr="00671675">
        <w:rPr>
          <w:rFonts w:eastAsia="Calibri"/>
          <w:sz w:val="26"/>
          <w:szCs w:val="26"/>
          <w:lang w:eastAsia="en-US"/>
        </w:rPr>
        <w:t xml:space="preserve"> года на основе отчета получателя субсидии за весь финансовый год.</w:t>
      </w:r>
    </w:p>
    <w:p w14:paraId="446340F3" w14:textId="77777777" w:rsidR="00B11FB8" w:rsidRPr="00671675" w:rsidRDefault="002A69EB" w:rsidP="00B11FB8">
      <w:pPr>
        <w:autoSpaceDE w:val="0"/>
        <w:autoSpaceDN w:val="0"/>
        <w:adjustRightInd w:val="0"/>
        <w:ind w:firstLine="709"/>
        <w:jc w:val="both"/>
        <w:rPr>
          <w:sz w:val="26"/>
          <w:szCs w:val="26"/>
        </w:rPr>
      </w:pPr>
      <w:r w:rsidRPr="00671675">
        <w:rPr>
          <w:sz w:val="26"/>
          <w:szCs w:val="26"/>
        </w:rPr>
        <w:t>5.4</w:t>
      </w:r>
      <w:r w:rsidR="00B11FB8" w:rsidRPr="00671675">
        <w:rPr>
          <w:sz w:val="26"/>
          <w:szCs w:val="26"/>
        </w:rPr>
        <w:t>. Администрация направляет требование получателю заказным письмом с уведомлением по адресу, указанному получателем субсидии в Соглашении.</w:t>
      </w:r>
    </w:p>
    <w:p w14:paraId="2EBF86F7" w14:textId="77777777" w:rsidR="00B11FB8" w:rsidRPr="00671675" w:rsidRDefault="002A69EB" w:rsidP="00B11FB8">
      <w:pPr>
        <w:autoSpaceDE w:val="0"/>
        <w:autoSpaceDN w:val="0"/>
        <w:adjustRightInd w:val="0"/>
        <w:ind w:firstLine="709"/>
        <w:jc w:val="both"/>
        <w:rPr>
          <w:sz w:val="26"/>
          <w:szCs w:val="26"/>
        </w:rPr>
      </w:pPr>
      <w:r w:rsidRPr="00671675">
        <w:rPr>
          <w:sz w:val="26"/>
          <w:szCs w:val="26"/>
        </w:rPr>
        <w:t>5.5</w:t>
      </w:r>
      <w:r w:rsidR="00B11FB8" w:rsidRPr="00671675">
        <w:rPr>
          <w:sz w:val="26"/>
          <w:szCs w:val="26"/>
        </w:rPr>
        <w:t>. Получатель обязан возвратить субсидию в срок, не превышающий 30 (тридцат</w:t>
      </w:r>
      <w:r w:rsidR="00262B50" w:rsidRPr="00671675">
        <w:rPr>
          <w:sz w:val="26"/>
          <w:szCs w:val="26"/>
        </w:rPr>
        <w:t>и</w:t>
      </w:r>
      <w:r w:rsidR="00B11FB8" w:rsidRPr="00671675">
        <w:rPr>
          <w:sz w:val="26"/>
          <w:szCs w:val="26"/>
        </w:rPr>
        <w:t>) календарных дней с даты получения требования почтовой связью. Возврат субсидии осуществляется путем ее перечисления в безналичном порядке на реквизиты, указанные в требовании.</w:t>
      </w:r>
    </w:p>
    <w:p w14:paraId="04A97FA9" w14:textId="77777777" w:rsidR="00B11FB8" w:rsidRPr="00671675" w:rsidRDefault="00B11FB8" w:rsidP="00B11FB8">
      <w:pPr>
        <w:autoSpaceDE w:val="0"/>
        <w:autoSpaceDN w:val="0"/>
        <w:adjustRightInd w:val="0"/>
        <w:ind w:firstLine="709"/>
        <w:jc w:val="both"/>
        <w:rPr>
          <w:sz w:val="26"/>
          <w:szCs w:val="26"/>
        </w:rPr>
      </w:pPr>
      <w:r w:rsidRPr="00671675">
        <w:rPr>
          <w:sz w:val="26"/>
          <w:szCs w:val="26"/>
        </w:rPr>
        <w:t xml:space="preserve">Получатель субсидии считается надлежащим образом исполнившим свои обязательства по возврату субсидии с даты зачисления денежных средств в установленном размере и на банковские реквизиты, указанные в требовании. </w:t>
      </w:r>
    </w:p>
    <w:p w14:paraId="75932645" w14:textId="77777777" w:rsidR="00B11FB8" w:rsidRPr="00671675" w:rsidRDefault="002A69EB" w:rsidP="00B11FB8">
      <w:pPr>
        <w:autoSpaceDE w:val="0"/>
        <w:autoSpaceDN w:val="0"/>
        <w:adjustRightInd w:val="0"/>
        <w:ind w:firstLine="709"/>
        <w:jc w:val="both"/>
        <w:rPr>
          <w:sz w:val="26"/>
          <w:szCs w:val="26"/>
        </w:rPr>
      </w:pPr>
      <w:r w:rsidRPr="00671675">
        <w:rPr>
          <w:sz w:val="26"/>
          <w:szCs w:val="26"/>
        </w:rPr>
        <w:t>5.6</w:t>
      </w:r>
      <w:r w:rsidR="00B11FB8" w:rsidRPr="00671675">
        <w:rPr>
          <w:sz w:val="26"/>
          <w:szCs w:val="26"/>
        </w:rPr>
        <w:t>. В случае невозврата субсидии получателем добровольно в сроки, установленные требованием, Администрация принимает меры к ее взысканию в судебном порядке в соответствии с законодательством Российской Федерации.</w:t>
      </w:r>
    </w:p>
    <w:p w14:paraId="293027E5" w14:textId="77777777" w:rsidR="004E30BB" w:rsidRPr="00671675" w:rsidRDefault="002A69EB" w:rsidP="000F7155">
      <w:pPr>
        <w:autoSpaceDE w:val="0"/>
        <w:autoSpaceDN w:val="0"/>
        <w:adjustRightInd w:val="0"/>
        <w:ind w:firstLine="709"/>
        <w:jc w:val="both"/>
        <w:rPr>
          <w:sz w:val="26"/>
          <w:szCs w:val="26"/>
        </w:rPr>
      </w:pPr>
      <w:r w:rsidRPr="00671675">
        <w:rPr>
          <w:sz w:val="26"/>
          <w:szCs w:val="26"/>
        </w:rPr>
        <w:t>5.7</w:t>
      </w:r>
      <w:r w:rsidR="00B11FB8" w:rsidRPr="00671675">
        <w:rPr>
          <w:sz w:val="26"/>
          <w:szCs w:val="26"/>
        </w:rPr>
        <w:t>.</w:t>
      </w:r>
      <w:r w:rsidR="00262B50" w:rsidRPr="00671675">
        <w:rPr>
          <w:sz w:val="26"/>
          <w:szCs w:val="26"/>
        </w:rPr>
        <w:t> </w:t>
      </w:r>
      <w:r w:rsidR="00B11FB8" w:rsidRPr="00671675">
        <w:rPr>
          <w:sz w:val="26"/>
          <w:szCs w:val="26"/>
        </w:rPr>
        <w:t>В случае выявления в ходе проверок Администрацией и органом муниципального финансового контроля нарушений, указанных в пункте 4.</w:t>
      </w:r>
      <w:r w:rsidR="005D71C1" w:rsidRPr="00671675">
        <w:rPr>
          <w:sz w:val="26"/>
          <w:szCs w:val="26"/>
        </w:rPr>
        <w:t>4</w:t>
      </w:r>
      <w:r w:rsidR="00B11FB8" w:rsidRPr="00671675">
        <w:rPr>
          <w:sz w:val="26"/>
          <w:szCs w:val="26"/>
        </w:rPr>
        <w:t xml:space="preserve"> настоящего Порядка, Администрация вправе досрочно в одностороннем порядке расторгнуть Соглашение.</w:t>
      </w:r>
    </w:p>
    <w:p w14:paraId="3777355D" w14:textId="77777777" w:rsidR="004E30BB" w:rsidRPr="00671675" w:rsidRDefault="004E30BB" w:rsidP="004E30BB">
      <w:pPr>
        <w:widowControl w:val="0"/>
        <w:autoSpaceDE w:val="0"/>
        <w:autoSpaceDN w:val="0"/>
        <w:jc w:val="center"/>
        <w:rPr>
          <w:sz w:val="26"/>
          <w:szCs w:val="26"/>
        </w:rPr>
      </w:pPr>
      <w:r w:rsidRPr="00671675">
        <w:rPr>
          <w:sz w:val="26"/>
          <w:szCs w:val="26"/>
        </w:rPr>
        <w:t>_______________________________</w:t>
      </w:r>
    </w:p>
    <w:p w14:paraId="7346FAF6" w14:textId="77777777" w:rsidR="004E30BB" w:rsidRPr="00671675" w:rsidRDefault="004E30BB" w:rsidP="004E30BB">
      <w:pPr>
        <w:widowControl w:val="0"/>
        <w:autoSpaceDE w:val="0"/>
        <w:autoSpaceDN w:val="0"/>
        <w:jc w:val="both"/>
        <w:rPr>
          <w:sz w:val="26"/>
          <w:szCs w:val="26"/>
        </w:rPr>
      </w:pPr>
    </w:p>
    <w:p w14:paraId="0516A8D4" w14:textId="77777777" w:rsidR="004E30BB" w:rsidRPr="00671675" w:rsidRDefault="004E30BB" w:rsidP="004E30BB">
      <w:pPr>
        <w:widowControl w:val="0"/>
        <w:autoSpaceDE w:val="0"/>
        <w:autoSpaceDN w:val="0"/>
        <w:jc w:val="both"/>
        <w:rPr>
          <w:sz w:val="26"/>
          <w:szCs w:val="26"/>
        </w:rPr>
      </w:pPr>
    </w:p>
    <w:p w14:paraId="5157916D" w14:textId="77777777" w:rsidR="004E30BB" w:rsidRPr="00671675" w:rsidRDefault="004E30BB" w:rsidP="006666B1">
      <w:pPr>
        <w:widowControl w:val="0"/>
        <w:autoSpaceDE w:val="0"/>
        <w:autoSpaceDN w:val="0"/>
        <w:ind w:firstLine="720"/>
        <w:jc w:val="both"/>
        <w:rPr>
          <w:sz w:val="26"/>
          <w:szCs w:val="26"/>
        </w:rPr>
        <w:sectPr w:rsidR="004E30BB" w:rsidRPr="00671675" w:rsidSect="00CA4515">
          <w:pgSz w:w="11906" w:h="16838"/>
          <w:pgMar w:top="567" w:right="567" w:bottom="567" w:left="1134" w:header="709" w:footer="709" w:gutter="0"/>
          <w:cols w:space="708"/>
          <w:docGrid w:linePitch="360"/>
        </w:sectPr>
      </w:pPr>
    </w:p>
    <w:p w14:paraId="2772D638" w14:textId="77777777" w:rsidR="00CA4515" w:rsidRPr="00671675" w:rsidRDefault="00CA4515" w:rsidP="00E96EB4">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lastRenderedPageBreak/>
        <w:t>Приложение №</w:t>
      </w:r>
      <w:r w:rsidR="00CD0FB2" w:rsidRPr="00671675">
        <w:rPr>
          <w:rFonts w:ascii="Times New Roman" w:hAnsi="Times New Roman" w:cs="Times New Roman"/>
          <w:sz w:val="26"/>
          <w:szCs w:val="26"/>
        </w:rPr>
        <w:t> </w:t>
      </w:r>
      <w:r w:rsidRPr="00671675">
        <w:rPr>
          <w:rFonts w:ascii="Times New Roman" w:hAnsi="Times New Roman" w:cs="Times New Roman"/>
          <w:sz w:val="26"/>
          <w:szCs w:val="26"/>
        </w:rPr>
        <w:t>1</w:t>
      </w:r>
    </w:p>
    <w:p w14:paraId="7B90F117" w14:textId="77777777" w:rsidR="00CA4515" w:rsidRPr="00671675" w:rsidRDefault="00CA4515" w:rsidP="00E96EB4">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к Порядку</w:t>
      </w:r>
      <w:r w:rsidR="00E96EB4" w:rsidRPr="00671675">
        <w:rPr>
          <w:rFonts w:ascii="Times New Roman" w:hAnsi="Times New Roman" w:cs="Times New Roman"/>
          <w:sz w:val="26"/>
          <w:szCs w:val="26"/>
        </w:rPr>
        <w:t xml:space="preserve"> </w:t>
      </w:r>
      <w:r w:rsidRPr="00671675">
        <w:rPr>
          <w:rFonts w:ascii="Times New Roman" w:hAnsi="Times New Roman" w:cs="Times New Roman"/>
          <w:sz w:val="26"/>
          <w:szCs w:val="26"/>
        </w:rPr>
        <w:t>предоставления субсидий</w:t>
      </w:r>
    </w:p>
    <w:p w14:paraId="027DFBE4" w14:textId="77777777" w:rsidR="00CA4515" w:rsidRPr="00671675" w:rsidRDefault="00CA4515" w:rsidP="00E96EB4">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некоммерческим организациям,</w:t>
      </w:r>
    </w:p>
    <w:p w14:paraId="3635091C" w14:textId="77777777" w:rsidR="00CA4515" w:rsidRPr="00671675" w:rsidRDefault="00CA4515" w:rsidP="00E96EB4">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не являющимся муниципальными</w:t>
      </w:r>
    </w:p>
    <w:p w14:paraId="2BAB4241" w14:textId="77777777" w:rsidR="00CA4515" w:rsidRPr="00671675" w:rsidRDefault="00CA4515" w:rsidP="00E96EB4">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учреждениями, на реализацию</w:t>
      </w:r>
    </w:p>
    <w:p w14:paraId="6419823D" w14:textId="77777777" w:rsidR="00E96EB4" w:rsidRPr="00671675" w:rsidRDefault="00CA4515" w:rsidP="00E96EB4">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мероприятий, связанных</w:t>
      </w:r>
      <w:r w:rsidR="00E96EB4" w:rsidRPr="00671675">
        <w:rPr>
          <w:rFonts w:ascii="Times New Roman" w:hAnsi="Times New Roman" w:cs="Times New Roman"/>
          <w:sz w:val="26"/>
          <w:szCs w:val="26"/>
        </w:rPr>
        <w:t xml:space="preserve"> </w:t>
      </w:r>
      <w:r w:rsidRPr="00671675">
        <w:rPr>
          <w:rFonts w:ascii="Times New Roman" w:hAnsi="Times New Roman" w:cs="Times New Roman"/>
          <w:sz w:val="26"/>
          <w:szCs w:val="26"/>
        </w:rPr>
        <w:t>с содействием</w:t>
      </w:r>
    </w:p>
    <w:p w14:paraId="41A65B11" w14:textId="77777777" w:rsidR="00CA4515" w:rsidRPr="00671675" w:rsidRDefault="00CA4515" w:rsidP="00E96EB4">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развитию</w:t>
      </w:r>
      <w:r w:rsidR="00E96EB4" w:rsidRPr="00671675">
        <w:rPr>
          <w:rFonts w:ascii="Times New Roman" w:hAnsi="Times New Roman" w:cs="Times New Roman"/>
          <w:sz w:val="26"/>
          <w:szCs w:val="26"/>
        </w:rPr>
        <w:t xml:space="preserve"> </w:t>
      </w:r>
      <w:r w:rsidRPr="00671675">
        <w:rPr>
          <w:rFonts w:ascii="Times New Roman" w:hAnsi="Times New Roman" w:cs="Times New Roman"/>
          <w:sz w:val="26"/>
          <w:szCs w:val="26"/>
        </w:rPr>
        <w:t>приборостроительной отрасли</w:t>
      </w:r>
    </w:p>
    <w:p w14:paraId="26006D26" w14:textId="77777777" w:rsidR="00CA4515" w:rsidRPr="00671675" w:rsidRDefault="00CA4515" w:rsidP="00E96EB4">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г.</w:t>
      </w:r>
      <w:r w:rsidR="000B34C2" w:rsidRPr="00671675">
        <w:rPr>
          <w:rFonts w:ascii="Times New Roman" w:hAnsi="Times New Roman" w:cs="Times New Roman"/>
          <w:sz w:val="26"/>
          <w:szCs w:val="26"/>
        </w:rPr>
        <w:t> </w:t>
      </w:r>
      <w:r w:rsidRPr="00671675">
        <w:rPr>
          <w:rFonts w:ascii="Times New Roman" w:hAnsi="Times New Roman" w:cs="Times New Roman"/>
          <w:sz w:val="26"/>
          <w:szCs w:val="26"/>
        </w:rPr>
        <w:t>Заречного</w:t>
      </w:r>
    </w:p>
    <w:p w14:paraId="796819B3" w14:textId="77777777" w:rsidR="00CA4515" w:rsidRPr="00671675" w:rsidRDefault="00CA4515" w:rsidP="00E96EB4">
      <w:pPr>
        <w:spacing w:after="1" w:line="259" w:lineRule="auto"/>
        <w:jc w:val="center"/>
        <w:rPr>
          <w:rFonts w:eastAsia="Calibri"/>
          <w:sz w:val="26"/>
          <w:szCs w:val="26"/>
          <w:lang w:eastAsia="en-US"/>
        </w:rPr>
      </w:pPr>
    </w:p>
    <w:p w14:paraId="29AEF27F" w14:textId="77777777" w:rsidR="00CA4515" w:rsidRPr="00671675" w:rsidRDefault="00CA4515" w:rsidP="000B34C2">
      <w:pPr>
        <w:widowControl w:val="0"/>
        <w:autoSpaceDE w:val="0"/>
        <w:autoSpaceDN w:val="0"/>
        <w:jc w:val="center"/>
        <w:rPr>
          <w:sz w:val="26"/>
          <w:szCs w:val="26"/>
        </w:rPr>
      </w:pPr>
    </w:p>
    <w:p w14:paraId="3799BF63" w14:textId="77777777" w:rsidR="00CA4515" w:rsidRPr="00671675" w:rsidRDefault="00CA4515" w:rsidP="000B34C2">
      <w:pPr>
        <w:widowControl w:val="0"/>
        <w:autoSpaceDE w:val="0"/>
        <w:autoSpaceDN w:val="0"/>
        <w:jc w:val="center"/>
        <w:rPr>
          <w:sz w:val="26"/>
          <w:szCs w:val="26"/>
        </w:rPr>
      </w:pPr>
      <w:bookmarkStart w:id="3" w:name="P244"/>
      <w:bookmarkEnd w:id="3"/>
      <w:r w:rsidRPr="00671675">
        <w:rPr>
          <w:sz w:val="26"/>
          <w:szCs w:val="26"/>
        </w:rPr>
        <w:t>ЗАЯВЛЕНИЕ</w:t>
      </w:r>
    </w:p>
    <w:p w14:paraId="20501D39" w14:textId="77777777" w:rsidR="00CA4515" w:rsidRPr="00671675" w:rsidRDefault="00CA4515" w:rsidP="000B34C2">
      <w:pPr>
        <w:widowControl w:val="0"/>
        <w:autoSpaceDE w:val="0"/>
        <w:autoSpaceDN w:val="0"/>
        <w:jc w:val="center"/>
        <w:rPr>
          <w:sz w:val="26"/>
          <w:szCs w:val="26"/>
        </w:rPr>
      </w:pPr>
      <w:r w:rsidRPr="00671675">
        <w:rPr>
          <w:sz w:val="26"/>
          <w:szCs w:val="26"/>
        </w:rPr>
        <w:t>на получение субсидии</w:t>
      </w:r>
    </w:p>
    <w:p w14:paraId="3C7DC888" w14:textId="77777777" w:rsidR="00CA4515" w:rsidRPr="00671675" w:rsidRDefault="00CA4515" w:rsidP="000B34C2">
      <w:pPr>
        <w:widowControl w:val="0"/>
        <w:autoSpaceDE w:val="0"/>
        <w:autoSpaceDN w:val="0"/>
        <w:jc w:val="center"/>
        <w:rPr>
          <w:sz w:val="26"/>
          <w:szCs w:val="26"/>
        </w:rPr>
      </w:pPr>
    </w:p>
    <w:p w14:paraId="4082E56B" w14:textId="77777777" w:rsidR="00CA4515" w:rsidRPr="00671675" w:rsidRDefault="00CA4515" w:rsidP="00CA4515">
      <w:pPr>
        <w:widowControl w:val="0"/>
        <w:autoSpaceDE w:val="0"/>
        <w:autoSpaceDN w:val="0"/>
        <w:jc w:val="both"/>
        <w:rPr>
          <w:sz w:val="26"/>
          <w:szCs w:val="26"/>
        </w:rPr>
      </w:pPr>
      <w:r w:rsidRPr="00671675">
        <w:rPr>
          <w:sz w:val="26"/>
          <w:szCs w:val="26"/>
        </w:rPr>
        <w:t>от</w:t>
      </w:r>
      <w:r w:rsidR="0022256C" w:rsidRPr="00671675">
        <w:rPr>
          <w:sz w:val="26"/>
          <w:szCs w:val="26"/>
        </w:rPr>
        <w:t> </w:t>
      </w:r>
      <w:r w:rsidRPr="00671675">
        <w:rPr>
          <w:sz w:val="26"/>
          <w:szCs w:val="26"/>
        </w:rPr>
        <w:t>___________________________________________________________________________</w:t>
      </w:r>
      <w:r w:rsidR="0022256C" w:rsidRPr="00671675">
        <w:rPr>
          <w:sz w:val="26"/>
          <w:szCs w:val="26"/>
        </w:rPr>
        <w:t>.</w:t>
      </w:r>
    </w:p>
    <w:p w14:paraId="78A815CE" w14:textId="77777777" w:rsidR="00CA4515" w:rsidRPr="00671675" w:rsidRDefault="00CA4515" w:rsidP="0022256C">
      <w:pPr>
        <w:widowControl w:val="0"/>
        <w:autoSpaceDE w:val="0"/>
        <w:autoSpaceDN w:val="0"/>
        <w:jc w:val="center"/>
      </w:pPr>
      <w:r w:rsidRPr="00671675">
        <w:t>(полное наименование организации)</w:t>
      </w:r>
    </w:p>
    <w:p w14:paraId="63597B2B" w14:textId="77777777" w:rsidR="00CA4515" w:rsidRPr="00671675" w:rsidRDefault="00CA4515" w:rsidP="00CA4515">
      <w:pPr>
        <w:widowControl w:val="0"/>
        <w:autoSpaceDE w:val="0"/>
        <w:autoSpaceDN w:val="0"/>
        <w:jc w:val="both"/>
        <w:rPr>
          <w:sz w:val="26"/>
          <w:szCs w:val="26"/>
        </w:rPr>
      </w:pPr>
    </w:p>
    <w:p w14:paraId="7AD6F9DC" w14:textId="77777777" w:rsidR="00CA4515" w:rsidRPr="00671675" w:rsidRDefault="00CA4515" w:rsidP="00CA4515">
      <w:pPr>
        <w:widowControl w:val="0"/>
        <w:autoSpaceDE w:val="0"/>
        <w:autoSpaceDN w:val="0"/>
        <w:jc w:val="both"/>
        <w:rPr>
          <w:sz w:val="26"/>
          <w:szCs w:val="26"/>
        </w:rPr>
      </w:pPr>
      <w:r w:rsidRPr="00671675">
        <w:rPr>
          <w:sz w:val="26"/>
          <w:szCs w:val="26"/>
        </w:rPr>
        <w:t>Прошу предоставить субсидию на реализацию мероприятий, связанных с содействием развитию приборостроительной отрасли г.</w:t>
      </w:r>
      <w:r w:rsidR="00210F56" w:rsidRPr="00671675">
        <w:rPr>
          <w:sz w:val="26"/>
          <w:szCs w:val="26"/>
        </w:rPr>
        <w:t> </w:t>
      </w:r>
      <w:r w:rsidRPr="00671675">
        <w:rPr>
          <w:sz w:val="26"/>
          <w:szCs w:val="26"/>
        </w:rPr>
        <w:t>Заречного,</w:t>
      </w:r>
      <w:r w:rsidR="00AC508B" w:rsidRPr="00671675">
        <w:rPr>
          <w:sz w:val="26"/>
          <w:szCs w:val="26"/>
        </w:rPr>
        <w:t xml:space="preserve"> </w:t>
      </w:r>
      <w:r w:rsidRPr="00671675">
        <w:rPr>
          <w:sz w:val="26"/>
          <w:szCs w:val="26"/>
        </w:rPr>
        <w:t>в размере ________________________________________________________</w:t>
      </w:r>
      <w:r w:rsidR="00210F56" w:rsidRPr="00671675">
        <w:rPr>
          <w:sz w:val="26"/>
          <w:szCs w:val="26"/>
        </w:rPr>
        <w:t>________</w:t>
      </w:r>
      <w:r w:rsidRPr="00671675">
        <w:rPr>
          <w:sz w:val="26"/>
          <w:szCs w:val="26"/>
        </w:rPr>
        <w:t>_______ рублей.</w:t>
      </w:r>
    </w:p>
    <w:p w14:paraId="243C5393" w14:textId="77777777" w:rsidR="00CA4515" w:rsidRPr="00671675" w:rsidRDefault="00CA4515" w:rsidP="00CA4515">
      <w:pPr>
        <w:widowControl w:val="0"/>
        <w:autoSpaceDE w:val="0"/>
        <w:autoSpaceDN w:val="0"/>
        <w:jc w:val="both"/>
        <w:rPr>
          <w:sz w:val="26"/>
          <w:szCs w:val="26"/>
        </w:rPr>
      </w:pPr>
    </w:p>
    <w:p w14:paraId="395F028C" w14:textId="77777777" w:rsidR="00CA4515" w:rsidRPr="00671675" w:rsidRDefault="00CA4515" w:rsidP="00CA4515">
      <w:pPr>
        <w:widowControl w:val="0"/>
        <w:autoSpaceDE w:val="0"/>
        <w:autoSpaceDN w:val="0"/>
        <w:jc w:val="both"/>
        <w:rPr>
          <w:sz w:val="26"/>
          <w:szCs w:val="26"/>
        </w:rPr>
      </w:pPr>
      <w:r w:rsidRPr="00671675">
        <w:rPr>
          <w:sz w:val="26"/>
          <w:szCs w:val="26"/>
        </w:rPr>
        <w:t>Реквизиты получателя субсидии:</w:t>
      </w:r>
    </w:p>
    <w:p w14:paraId="0CF18E07" w14:textId="77777777" w:rsidR="00CA4515" w:rsidRPr="00671675" w:rsidRDefault="00CA4515" w:rsidP="00CA4515">
      <w:pPr>
        <w:widowControl w:val="0"/>
        <w:autoSpaceDE w:val="0"/>
        <w:autoSpaceDN w:val="0"/>
        <w:jc w:val="both"/>
        <w:rPr>
          <w:sz w:val="26"/>
          <w:szCs w:val="26"/>
        </w:rPr>
      </w:pPr>
      <w:r w:rsidRPr="00671675">
        <w:rPr>
          <w:sz w:val="26"/>
          <w:szCs w:val="26"/>
        </w:rPr>
        <w:t>Наименование банка ____________________________________________________________</w:t>
      </w:r>
    </w:p>
    <w:p w14:paraId="29E25BDD" w14:textId="77777777" w:rsidR="00CA4515" w:rsidRPr="00671675" w:rsidRDefault="00CA4515" w:rsidP="00CA4515">
      <w:pPr>
        <w:widowControl w:val="0"/>
        <w:autoSpaceDE w:val="0"/>
        <w:autoSpaceDN w:val="0"/>
        <w:jc w:val="both"/>
        <w:rPr>
          <w:sz w:val="26"/>
          <w:szCs w:val="26"/>
        </w:rPr>
      </w:pPr>
      <w:r w:rsidRPr="00671675">
        <w:rPr>
          <w:sz w:val="26"/>
          <w:szCs w:val="26"/>
        </w:rPr>
        <w:t>БИК______________________________ ОГРН ______________________________________</w:t>
      </w:r>
    </w:p>
    <w:p w14:paraId="6BEB0566" w14:textId="77777777" w:rsidR="00CA4515" w:rsidRPr="00671675" w:rsidRDefault="00CA4515" w:rsidP="00CA4515">
      <w:pPr>
        <w:widowControl w:val="0"/>
        <w:autoSpaceDE w:val="0"/>
        <w:autoSpaceDN w:val="0"/>
        <w:jc w:val="both"/>
        <w:rPr>
          <w:sz w:val="26"/>
          <w:szCs w:val="26"/>
        </w:rPr>
      </w:pPr>
      <w:r w:rsidRPr="00671675">
        <w:rPr>
          <w:sz w:val="26"/>
          <w:szCs w:val="26"/>
        </w:rPr>
        <w:t>к/с ____________________________ р/с ____________________________________________</w:t>
      </w:r>
    </w:p>
    <w:p w14:paraId="323B0B46" w14:textId="77777777" w:rsidR="00CA4515" w:rsidRPr="00671675" w:rsidRDefault="00CA4515" w:rsidP="00CA4515">
      <w:pPr>
        <w:widowControl w:val="0"/>
        <w:autoSpaceDE w:val="0"/>
        <w:autoSpaceDN w:val="0"/>
        <w:jc w:val="both"/>
        <w:rPr>
          <w:sz w:val="26"/>
          <w:szCs w:val="26"/>
        </w:rPr>
      </w:pPr>
      <w:r w:rsidRPr="00671675">
        <w:rPr>
          <w:sz w:val="26"/>
          <w:szCs w:val="26"/>
        </w:rPr>
        <w:t>ИНН/КПП ____________________________________________________________________</w:t>
      </w:r>
    </w:p>
    <w:p w14:paraId="1E2C4197" w14:textId="77777777" w:rsidR="00CA4515" w:rsidRPr="00671675" w:rsidRDefault="00E96EB4" w:rsidP="00CA4515">
      <w:pPr>
        <w:widowControl w:val="0"/>
        <w:autoSpaceDE w:val="0"/>
        <w:autoSpaceDN w:val="0"/>
        <w:jc w:val="both"/>
        <w:rPr>
          <w:sz w:val="26"/>
          <w:szCs w:val="26"/>
        </w:rPr>
      </w:pPr>
      <w:r w:rsidRPr="00671675">
        <w:rPr>
          <w:sz w:val="26"/>
          <w:szCs w:val="26"/>
        </w:rPr>
        <w:t>Дата регистрации</w:t>
      </w:r>
      <w:r w:rsidR="00CA4515" w:rsidRPr="00671675">
        <w:rPr>
          <w:sz w:val="26"/>
          <w:szCs w:val="26"/>
        </w:rPr>
        <w:t xml:space="preserve"> ______________________________________________________________</w:t>
      </w:r>
    </w:p>
    <w:p w14:paraId="22DD0A6F" w14:textId="77777777" w:rsidR="00CA4515" w:rsidRPr="00671675" w:rsidRDefault="00CA4515" w:rsidP="00CA4515">
      <w:pPr>
        <w:widowControl w:val="0"/>
        <w:autoSpaceDE w:val="0"/>
        <w:autoSpaceDN w:val="0"/>
        <w:jc w:val="both"/>
        <w:rPr>
          <w:sz w:val="26"/>
          <w:szCs w:val="26"/>
        </w:rPr>
      </w:pPr>
      <w:r w:rsidRPr="00671675">
        <w:rPr>
          <w:sz w:val="26"/>
          <w:szCs w:val="26"/>
        </w:rPr>
        <w:t>Сведения о руководителе и лицах, уполномоченных заключать соглашение:</w:t>
      </w:r>
    </w:p>
    <w:p w14:paraId="14E6103B" w14:textId="77777777" w:rsidR="00CA4515" w:rsidRPr="00671675" w:rsidRDefault="00CA4515" w:rsidP="00CA4515">
      <w:pPr>
        <w:widowControl w:val="0"/>
        <w:autoSpaceDE w:val="0"/>
        <w:autoSpaceDN w:val="0"/>
        <w:jc w:val="both"/>
        <w:rPr>
          <w:sz w:val="26"/>
          <w:szCs w:val="26"/>
        </w:rPr>
      </w:pPr>
      <w:r w:rsidRPr="00671675">
        <w:rPr>
          <w:sz w:val="26"/>
          <w:szCs w:val="26"/>
        </w:rPr>
        <w:t>Ф.И.О. руководителя (полностью) ________________________________________________</w:t>
      </w:r>
    </w:p>
    <w:p w14:paraId="59095AFC" w14:textId="77777777" w:rsidR="00CA4515" w:rsidRPr="00671675" w:rsidRDefault="00CA4515" w:rsidP="00CA4515">
      <w:pPr>
        <w:widowControl w:val="0"/>
        <w:autoSpaceDE w:val="0"/>
        <w:autoSpaceDN w:val="0"/>
        <w:jc w:val="both"/>
        <w:rPr>
          <w:sz w:val="26"/>
          <w:szCs w:val="26"/>
        </w:rPr>
      </w:pPr>
      <w:r w:rsidRPr="00671675">
        <w:rPr>
          <w:sz w:val="26"/>
          <w:szCs w:val="26"/>
        </w:rPr>
        <w:t>Должность ____________________________________________________________________</w:t>
      </w:r>
    </w:p>
    <w:p w14:paraId="56F44E30" w14:textId="77777777" w:rsidR="00CA4515" w:rsidRPr="00671675" w:rsidRDefault="00CA4515" w:rsidP="00CA4515">
      <w:pPr>
        <w:widowControl w:val="0"/>
        <w:autoSpaceDE w:val="0"/>
        <w:autoSpaceDN w:val="0"/>
        <w:jc w:val="both"/>
        <w:rPr>
          <w:sz w:val="26"/>
          <w:szCs w:val="26"/>
        </w:rPr>
      </w:pPr>
      <w:r w:rsidRPr="00671675">
        <w:rPr>
          <w:sz w:val="26"/>
          <w:szCs w:val="26"/>
        </w:rPr>
        <w:t>Юридический адрес ____________________________________________________________</w:t>
      </w:r>
    </w:p>
    <w:p w14:paraId="75685CB4" w14:textId="77777777" w:rsidR="00CA4515" w:rsidRPr="00671675" w:rsidRDefault="00CA4515" w:rsidP="00CA4515">
      <w:pPr>
        <w:widowControl w:val="0"/>
        <w:autoSpaceDE w:val="0"/>
        <w:autoSpaceDN w:val="0"/>
        <w:jc w:val="both"/>
        <w:rPr>
          <w:sz w:val="26"/>
          <w:szCs w:val="26"/>
        </w:rPr>
      </w:pPr>
      <w:r w:rsidRPr="00671675">
        <w:rPr>
          <w:sz w:val="26"/>
          <w:szCs w:val="26"/>
        </w:rPr>
        <w:t>Фактическое место нахождения __________________________________________________</w:t>
      </w:r>
    </w:p>
    <w:p w14:paraId="3FB95A5B" w14:textId="77777777" w:rsidR="00CA4515" w:rsidRPr="00671675" w:rsidRDefault="00CA4515" w:rsidP="00CA4515">
      <w:pPr>
        <w:widowControl w:val="0"/>
        <w:autoSpaceDE w:val="0"/>
        <w:autoSpaceDN w:val="0"/>
        <w:jc w:val="both"/>
        <w:rPr>
          <w:sz w:val="26"/>
          <w:szCs w:val="26"/>
        </w:rPr>
      </w:pPr>
      <w:r w:rsidRPr="00671675">
        <w:rPr>
          <w:sz w:val="26"/>
          <w:szCs w:val="26"/>
        </w:rPr>
        <w:t>Факс ____________________</w:t>
      </w:r>
    </w:p>
    <w:p w14:paraId="44CC1D5D" w14:textId="77777777" w:rsidR="00CA4515" w:rsidRPr="00671675" w:rsidRDefault="00CA4515" w:rsidP="00CA4515">
      <w:pPr>
        <w:widowControl w:val="0"/>
        <w:autoSpaceDE w:val="0"/>
        <w:autoSpaceDN w:val="0"/>
        <w:jc w:val="both"/>
        <w:rPr>
          <w:sz w:val="26"/>
          <w:szCs w:val="26"/>
        </w:rPr>
      </w:pPr>
      <w:r w:rsidRPr="00671675">
        <w:rPr>
          <w:sz w:val="26"/>
          <w:szCs w:val="26"/>
        </w:rPr>
        <w:t>Телефон _________________</w:t>
      </w:r>
    </w:p>
    <w:p w14:paraId="658F5D7D" w14:textId="77777777" w:rsidR="00CA4515" w:rsidRPr="00671675" w:rsidRDefault="00CA4515" w:rsidP="00CA4515">
      <w:pPr>
        <w:widowControl w:val="0"/>
        <w:autoSpaceDE w:val="0"/>
        <w:autoSpaceDN w:val="0"/>
        <w:jc w:val="both"/>
        <w:rPr>
          <w:sz w:val="26"/>
          <w:szCs w:val="26"/>
        </w:rPr>
      </w:pPr>
      <w:r w:rsidRPr="00671675">
        <w:rPr>
          <w:sz w:val="26"/>
          <w:szCs w:val="26"/>
        </w:rPr>
        <w:t>E-mail: ___________</w:t>
      </w:r>
      <w:r w:rsidR="0022256C" w:rsidRPr="00671675">
        <w:rPr>
          <w:sz w:val="26"/>
          <w:szCs w:val="26"/>
        </w:rPr>
        <w:t>_</w:t>
      </w:r>
      <w:r w:rsidRPr="00671675">
        <w:rPr>
          <w:sz w:val="26"/>
          <w:szCs w:val="26"/>
        </w:rPr>
        <w:t>______</w:t>
      </w:r>
    </w:p>
    <w:p w14:paraId="4802630B" w14:textId="77777777" w:rsidR="00CA4515" w:rsidRPr="00671675" w:rsidRDefault="00CA4515" w:rsidP="00CA4515">
      <w:pPr>
        <w:widowControl w:val="0"/>
        <w:autoSpaceDE w:val="0"/>
        <w:autoSpaceDN w:val="0"/>
        <w:jc w:val="both"/>
        <w:rPr>
          <w:sz w:val="26"/>
          <w:szCs w:val="26"/>
        </w:rPr>
      </w:pPr>
      <w:r w:rsidRPr="00671675">
        <w:rPr>
          <w:sz w:val="26"/>
          <w:szCs w:val="26"/>
        </w:rPr>
        <w:t>Контактное лицо: ______________________________________________________________</w:t>
      </w:r>
    </w:p>
    <w:p w14:paraId="1E9E86A6" w14:textId="77777777" w:rsidR="00CA4515" w:rsidRPr="00671675" w:rsidRDefault="00CA4515" w:rsidP="00210F56">
      <w:pPr>
        <w:widowControl w:val="0"/>
        <w:autoSpaceDE w:val="0"/>
        <w:autoSpaceDN w:val="0"/>
        <w:ind w:left="2127"/>
        <w:jc w:val="center"/>
      </w:pPr>
      <w:r w:rsidRPr="00671675">
        <w:t>(должность, Ф.И.О. полностью, телефон)</w:t>
      </w:r>
    </w:p>
    <w:p w14:paraId="42A04620" w14:textId="77777777" w:rsidR="00CA4515" w:rsidRPr="00671675" w:rsidRDefault="00CA4515" w:rsidP="00CA4515">
      <w:pPr>
        <w:widowControl w:val="0"/>
        <w:autoSpaceDE w:val="0"/>
        <w:autoSpaceDN w:val="0"/>
        <w:jc w:val="both"/>
        <w:rPr>
          <w:sz w:val="26"/>
          <w:szCs w:val="26"/>
        </w:rPr>
      </w:pPr>
    </w:p>
    <w:p w14:paraId="19AF1FD4" w14:textId="77777777" w:rsidR="00CA4515" w:rsidRPr="00671675" w:rsidRDefault="00CA4515" w:rsidP="00CA4515">
      <w:pPr>
        <w:widowControl w:val="0"/>
        <w:autoSpaceDE w:val="0"/>
        <w:autoSpaceDN w:val="0"/>
        <w:jc w:val="both"/>
        <w:rPr>
          <w:sz w:val="26"/>
          <w:szCs w:val="26"/>
        </w:rPr>
      </w:pPr>
      <w:r w:rsidRPr="00671675">
        <w:rPr>
          <w:sz w:val="26"/>
          <w:szCs w:val="26"/>
        </w:rPr>
        <w:t>Настоящим подтверждаю, что организация ________________________________________:</w:t>
      </w:r>
    </w:p>
    <w:p w14:paraId="6E64D890" w14:textId="77777777" w:rsidR="00CA4515" w:rsidRPr="00671675" w:rsidRDefault="00CA4515" w:rsidP="00210F56">
      <w:pPr>
        <w:widowControl w:val="0"/>
        <w:autoSpaceDE w:val="0"/>
        <w:autoSpaceDN w:val="0"/>
        <w:ind w:left="4820"/>
        <w:jc w:val="center"/>
      </w:pPr>
      <w:r w:rsidRPr="00671675">
        <w:t>(полное наименование НКО)</w:t>
      </w:r>
    </w:p>
    <w:p w14:paraId="2DD4F045" w14:textId="77777777" w:rsidR="00CA4515" w:rsidRPr="00671675" w:rsidRDefault="00CA4515" w:rsidP="00CA4515">
      <w:pPr>
        <w:widowControl w:val="0"/>
        <w:autoSpaceDE w:val="0"/>
        <w:autoSpaceDN w:val="0"/>
        <w:ind w:firstLine="709"/>
        <w:jc w:val="both"/>
        <w:rPr>
          <w:sz w:val="26"/>
          <w:szCs w:val="26"/>
        </w:rPr>
      </w:pPr>
      <w:r w:rsidRPr="00671675">
        <w:rPr>
          <w:sz w:val="26"/>
          <w:szCs w:val="26"/>
        </w:rPr>
        <w:t>-</w:t>
      </w:r>
      <w:r w:rsidR="00210F56" w:rsidRPr="00671675">
        <w:rPr>
          <w:sz w:val="26"/>
          <w:szCs w:val="26"/>
        </w:rPr>
        <w:t> </w:t>
      </w:r>
      <w:r w:rsidRPr="00671675">
        <w:rPr>
          <w:sz w:val="26"/>
          <w:szCs w:val="26"/>
        </w:rPr>
        <w:t>зарегистрирована и осуществляет деятельность на территории города Заречного Пензенской области;</w:t>
      </w:r>
    </w:p>
    <w:p w14:paraId="5D124687" w14:textId="77777777" w:rsidR="00CA4515" w:rsidRPr="00671675" w:rsidRDefault="00CA4515" w:rsidP="00CA4515">
      <w:pPr>
        <w:widowControl w:val="0"/>
        <w:autoSpaceDE w:val="0"/>
        <w:autoSpaceDN w:val="0"/>
        <w:ind w:firstLine="709"/>
        <w:jc w:val="both"/>
        <w:rPr>
          <w:sz w:val="26"/>
          <w:szCs w:val="26"/>
        </w:rPr>
      </w:pPr>
      <w:r w:rsidRPr="00671675">
        <w:rPr>
          <w:sz w:val="26"/>
          <w:szCs w:val="26"/>
        </w:rPr>
        <w:t>-</w:t>
      </w:r>
      <w:r w:rsidR="00210F56" w:rsidRPr="00671675">
        <w:rPr>
          <w:sz w:val="26"/>
          <w:szCs w:val="26"/>
        </w:rPr>
        <w:t> </w:t>
      </w:r>
      <w:r w:rsidRPr="00671675">
        <w:rPr>
          <w:sz w:val="26"/>
          <w:szCs w:val="26"/>
        </w:rPr>
        <w:t>в соответствии с учредительными документами осуществляет деятельность, направленную на содействие развитию приборостроительной отрасли и поддержку субъектов малого и среднего предпринимательства, не менее одного года;</w:t>
      </w:r>
    </w:p>
    <w:p w14:paraId="2128A37A" w14:textId="77777777" w:rsidR="00CA4515" w:rsidRPr="00671675" w:rsidRDefault="00CA4515" w:rsidP="00CA4515">
      <w:pPr>
        <w:widowControl w:val="0"/>
        <w:autoSpaceDE w:val="0"/>
        <w:autoSpaceDN w:val="0"/>
        <w:ind w:firstLine="709"/>
        <w:jc w:val="both"/>
        <w:rPr>
          <w:sz w:val="26"/>
          <w:szCs w:val="26"/>
        </w:rPr>
      </w:pPr>
      <w:r w:rsidRPr="00671675">
        <w:rPr>
          <w:sz w:val="26"/>
          <w:szCs w:val="26"/>
        </w:rPr>
        <w:t>-</w:t>
      </w:r>
      <w:r w:rsidR="00210F56" w:rsidRPr="00671675">
        <w:rPr>
          <w:sz w:val="26"/>
          <w:szCs w:val="26"/>
        </w:rPr>
        <w:t> </w:t>
      </w:r>
      <w:r w:rsidRPr="00671675">
        <w:rPr>
          <w:sz w:val="26"/>
          <w:szCs w:val="26"/>
        </w:rPr>
        <w:t>не является политической партией и движением, религиозным объединением, благотворительным фондом;</w:t>
      </w:r>
    </w:p>
    <w:p w14:paraId="2F145185" w14:textId="77777777" w:rsidR="00CA4515" w:rsidRPr="00671675" w:rsidRDefault="00CA4515" w:rsidP="00CA4515">
      <w:pPr>
        <w:widowControl w:val="0"/>
        <w:autoSpaceDE w:val="0"/>
        <w:autoSpaceDN w:val="0"/>
        <w:ind w:firstLine="709"/>
        <w:jc w:val="both"/>
        <w:rPr>
          <w:sz w:val="26"/>
          <w:szCs w:val="26"/>
        </w:rPr>
      </w:pPr>
      <w:r w:rsidRPr="00671675">
        <w:rPr>
          <w:sz w:val="26"/>
          <w:szCs w:val="26"/>
        </w:rPr>
        <w:t>-</w:t>
      </w:r>
      <w:r w:rsidR="00210F56" w:rsidRPr="00671675">
        <w:rPr>
          <w:sz w:val="26"/>
          <w:szCs w:val="26"/>
        </w:rPr>
        <w:t> </w:t>
      </w:r>
      <w:r w:rsidRPr="00671675">
        <w:rPr>
          <w:sz w:val="26"/>
          <w:szCs w:val="26"/>
        </w:rPr>
        <w:t>согласна на осуществление главным распорядителем бюджетных средств, предоставившим субсидии, органами муниципального, финансового контроля проверок соблюдения получателями субсидий условий, целей и порядка их предоставления;</w:t>
      </w:r>
    </w:p>
    <w:p w14:paraId="398818C2" w14:textId="77777777" w:rsidR="00CA4515" w:rsidRPr="00671675" w:rsidRDefault="00CA4515" w:rsidP="00CA4515">
      <w:pPr>
        <w:widowControl w:val="0"/>
        <w:autoSpaceDE w:val="0"/>
        <w:autoSpaceDN w:val="0"/>
        <w:ind w:firstLine="709"/>
        <w:jc w:val="both"/>
        <w:rPr>
          <w:sz w:val="26"/>
          <w:szCs w:val="26"/>
        </w:rPr>
      </w:pPr>
      <w:r w:rsidRPr="00671675">
        <w:rPr>
          <w:sz w:val="26"/>
          <w:szCs w:val="26"/>
        </w:rPr>
        <w:t>-</w:t>
      </w:r>
      <w:r w:rsidR="00210F56" w:rsidRPr="00671675">
        <w:rPr>
          <w:sz w:val="26"/>
          <w:szCs w:val="26"/>
        </w:rPr>
        <w:t> </w:t>
      </w:r>
      <w:r w:rsidRPr="00671675">
        <w:rPr>
          <w:sz w:val="26"/>
          <w:szCs w:val="26"/>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первое число месяца подачи заявки на получение субсидии;</w:t>
      </w:r>
    </w:p>
    <w:p w14:paraId="352AA238" w14:textId="77777777" w:rsidR="00CA4515" w:rsidRPr="00671675" w:rsidRDefault="00CA4515" w:rsidP="00CA4515">
      <w:pPr>
        <w:widowControl w:val="0"/>
        <w:autoSpaceDE w:val="0"/>
        <w:autoSpaceDN w:val="0"/>
        <w:ind w:firstLine="709"/>
        <w:jc w:val="both"/>
        <w:rPr>
          <w:sz w:val="26"/>
          <w:szCs w:val="26"/>
        </w:rPr>
      </w:pPr>
      <w:r w:rsidRPr="00671675">
        <w:rPr>
          <w:sz w:val="26"/>
          <w:szCs w:val="26"/>
        </w:rPr>
        <w:lastRenderedPageBreak/>
        <w:t>-</w:t>
      </w:r>
      <w:r w:rsidR="00210F56" w:rsidRPr="00671675">
        <w:rPr>
          <w:sz w:val="26"/>
          <w:szCs w:val="26"/>
        </w:rPr>
        <w:t> </w:t>
      </w:r>
      <w:r w:rsidRPr="00671675">
        <w:rPr>
          <w:sz w:val="26"/>
          <w:szCs w:val="26"/>
        </w:rPr>
        <w:t>не имеет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и иной просроченной задолженности перед местным бюджетом на первое число месяца подачи заявки на получение субсидии;</w:t>
      </w:r>
    </w:p>
    <w:p w14:paraId="3F9E0CB8" w14:textId="77777777" w:rsidR="00CA4515" w:rsidRPr="00671675" w:rsidRDefault="00CA4515" w:rsidP="00CA4515">
      <w:pPr>
        <w:widowControl w:val="0"/>
        <w:autoSpaceDE w:val="0"/>
        <w:autoSpaceDN w:val="0"/>
        <w:ind w:firstLine="709"/>
        <w:jc w:val="both"/>
        <w:rPr>
          <w:sz w:val="26"/>
          <w:szCs w:val="26"/>
        </w:rPr>
      </w:pPr>
      <w:r w:rsidRPr="00671675">
        <w:rPr>
          <w:sz w:val="26"/>
          <w:szCs w:val="26"/>
        </w:rPr>
        <w:t>-</w:t>
      </w:r>
      <w:r w:rsidR="00210F56" w:rsidRPr="00671675">
        <w:rPr>
          <w:sz w:val="26"/>
          <w:szCs w:val="26"/>
        </w:rPr>
        <w:t> </w:t>
      </w:r>
      <w:r w:rsidRPr="00671675">
        <w:rPr>
          <w:sz w:val="26"/>
          <w:szCs w:val="26"/>
        </w:rPr>
        <w:t xml:space="preserve">не находится в процессе </w:t>
      </w:r>
      <w:r w:rsidRPr="00671675">
        <w:rPr>
          <w:sz w:val="26"/>
          <w:szCs w:val="26"/>
          <w:lang w:eastAsia="zh-CN"/>
        </w:rPr>
        <w:t xml:space="preserve">реорганизации, ликвидации, </w:t>
      </w:r>
      <w:r w:rsidRPr="00671675">
        <w:rPr>
          <w:sz w:val="26"/>
          <w:szCs w:val="26"/>
        </w:rPr>
        <w:t>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14:paraId="2D5AC889" w14:textId="5988697B" w:rsidR="00CA4515" w:rsidRPr="00671675" w:rsidRDefault="00CA4515" w:rsidP="00CA4515">
      <w:pPr>
        <w:widowControl w:val="0"/>
        <w:autoSpaceDE w:val="0"/>
        <w:autoSpaceDN w:val="0"/>
        <w:ind w:firstLine="709"/>
        <w:jc w:val="both"/>
        <w:rPr>
          <w:sz w:val="26"/>
          <w:szCs w:val="26"/>
        </w:rPr>
      </w:pPr>
      <w:r w:rsidRPr="00671675">
        <w:rPr>
          <w:sz w:val="26"/>
          <w:szCs w:val="26"/>
        </w:rPr>
        <w:t>-</w:t>
      </w:r>
      <w:r w:rsidR="00210F56" w:rsidRPr="00671675">
        <w:rPr>
          <w:sz w:val="26"/>
          <w:szCs w:val="26"/>
        </w:rPr>
        <w:t> </w:t>
      </w:r>
      <w:r w:rsidRPr="00671675">
        <w:rPr>
          <w:sz w:val="26"/>
          <w:szCs w:val="26"/>
        </w:rPr>
        <w:t>не является некоммерческой организацией, участниками которой являются иностранные юридические лица,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доля участия которых в совокупности превышает 5</w:t>
      </w:r>
      <w:r w:rsidR="006043D8">
        <w:rPr>
          <w:sz w:val="26"/>
          <w:szCs w:val="26"/>
        </w:rPr>
        <w:t>5</w:t>
      </w:r>
      <w:r w:rsidRPr="00671675">
        <w:rPr>
          <w:sz w:val="26"/>
          <w:szCs w:val="26"/>
        </w:rPr>
        <w:t xml:space="preserve"> процентов;</w:t>
      </w:r>
    </w:p>
    <w:p w14:paraId="0ECBF382" w14:textId="77777777" w:rsidR="00CA4515" w:rsidRPr="00671675" w:rsidRDefault="00CA4515" w:rsidP="00CA4515">
      <w:pPr>
        <w:widowControl w:val="0"/>
        <w:autoSpaceDE w:val="0"/>
        <w:autoSpaceDN w:val="0"/>
        <w:ind w:firstLine="709"/>
        <w:jc w:val="both"/>
        <w:rPr>
          <w:sz w:val="26"/>
          <w:szCs w:val="26"/>
        </w:rPr>
      </w:pPr>
      <w:r w:rsidRPr="00671675">
        <w:rPr>
          <w:sz w:val="26"/>
          <w:szCs w:val="26"/>
        </w:rPr>
        <w:t>-</w:t>
      </w:r>
      <w:r w:rsidR="00210F56" w:rsidRPr="00671675">
        <w:rPr>
          <w:sz w:val="26"/>
          <w:szCs w:val="26"/>
        </w:rPr>
        <w:t> </w:t>
      </w:r>
      <w:r w:rsidRPr="00671675">
        <w:rPr>
          <w:sz w:val="26"/>
          <w:szCs w:val="26"/>
        </w:rPr>
        <w:t>не включена в реестр некоммерческих организаций, выполняющих функции иностранного агента, формируемый в соответствии с нормативным правовым актом Министерства юстиции Российской Федерации;</w:t>
      </w:r>
    </w:p>
    <w:p w14:paraId="41497D7F" w14:textId="77777777" w:rsidR="00CA4515" w:rsidRPr="00671675" w:rsidRDefault="00CA4515" w:rsidP="00CA4515">
      <w:pPr>
        <w:widowControl w:val="0"/>
        <w:autoSpaceDE w:val="0"/>
        <w:autoSpaceDN w:val="0"/>
        <w:ind w:firstLine="709"/>
        <w:jc w:val="both"/>
        <w:rPr>
          <w:sz w:val="26"/>
          <w:szCs w:val="26"/>
        </w:rPr>
      </w:pPr>
      <w:r w:rsidRPr="00671675">
        <w:rPr>
          <w:sz w:val="26"/>
          <w:szCs w:val="26"/>
        </w:rPr>
        <w:t>-</w:t>
      </w:r>
      <w:r w:rsidR="00210F56" w:rsidRPr="00671675">
        <w:rPr>
          <w:sz w:val="26"/>
          <w:szCs w:val="26"/>
        </w:rPr>
        <w:t> </w:t>
      </w:r>
      <w:r w:rsidRPr="00671675">
        <w:rPr>
          <w:sz w:val="26"/>
          <w:szCs w:val="26"/>
        </w:rPr>
        <w:t xml:space="preserve">не получает средства из местного бюджета в соответствии с иными нормативными правовыми актами, муниципальными правовыми актами на цели, указанные в </w:t>
      </w:r>
      <w:r w:rsidR="00C84610" w:rsidRPr="00671675">
        <w:rPr>
          <w:sz w:val="26"/>
          <w:szCs w:val="26"/>
        </w:rPr>
        <w:t>пункте 1.3</w:t>
      </w:r>
      <w:r w:rsidRPr="00671675">
        <w:rPr>
          <w:sz w:val="26"/>
          <w:szCs w:val="26"/>
        </w:rPr>
        <w:t xml:space="preserve"> настоящего Порядка.</w:t>
      </w:r>
    </w:p>
    <w:p w14:paraId="3B603E9D" w14:textId="77777777" w:rsidR="00CA4515" w:rsidRPr="00671675" w:rsidRDefault="00CA4515" w:rsidP="00CA4515">
      <w:pPr>
        <w:widowControl w:val="0"/>
        <w:autoSpaceDE w:val="0"/>
        <w:autoSpaceDN w:val="0"/>
        <w:ind w:firstLine="709"/>
        <w:jc w:val="both"/>
        <w:rPr>
          <w:sz w:val="26"/>
          <w:szCs w:val="26"/>
        </w:rPr>
      </w:pPr>
      <w:r w:rsidRPr="00671675">
        <w:rPr>
          <w:sz w:val="26"/>
          <w:szCs w:val="26"/>
        </w:rPr>
        <w:t>К заявлению прилагаются документы, установленные Порядком. Достоверность и подлинность представленных сведений гарантирую.</w:t>
      </w:r>
    </w:p>
    <w:p w14:paraId="764EDFD4" w14:textId="77777777" w:rsidR="00CA4515" w:rsidRPr="00671675" w:rsidRDefault="00CA4515" w:rsidP="00CA4515">
      <w:pPr>
        <w:widowControl w:val="0"/>
        <w:autoSpaceDE w:val="0"/>
        <w:autoSpaceDN w:val="0"/>
        <w:ind w:firstLine="709"/>
        <w:jc w:val="both"/>
        <w:rPr>
          <w:sz w:val="26"/>
          <w:szCs w:val="26"/>
        </w:rPr>
      </w:pPr>
    </w:p>
    <w:p w14:paraId="4AEDBD34" w14:textId="77777777" w:rsidR="00CA4515" w:rsidRPr="00671675" w:rsidRDefault="00CA4515" w:rsidP="00CA4515">
      <w:pPr>
        <w:widowControl w:val="0"/>
        <w:autoSpaceDE w:val="0"/>
        <w:autoSpaceDN w:val="0"/>
        <w:ind w:firstLine="709"/>
        <w:jc w:val="both"/>
        <w:rPr>
          <w:sz w:val="26"/>
          <w:szCs w:val="26"/>
        </w:rPr>
      </w:pPr>
      <w:r w:rsidRPr="00671675">
        <w:rPr>
          <w:sz w:val="26"/>
          <w:szCs w:val="26"/>
        </w:rPr>
        <w:t>Настоящим ____________________________________________________________</w:t>
      </w:r>
    </w:p>
    <w:p w14:paraId="1D805107" w14:textId="77777777" w:rsidR="00210F56" w:rsidRPr="00671675" w:rsidRDefault="00210F56" w:rsidP="00210F56">
      <w:pPr>
        <w:widowControl w:val="0"/>
        <w:autoSpaceDE w:val="0"/>
        <w:autoSpaceDN w:val="0"/>
        <w:ind w:left="1985"/>
        <w:jc w:val="center"/>
      </w:pPr>
      <w:r w:rsidRPr="00671675">
        <w:t>(полное наименование НКО)</w:t>
      </w:r>
    </w:p>
    <w:p w14:paraId="5EB14AEA" w14:textId="77777777" w:rsidR="00CA4515" w:rsidRPr="00671675" w:rsidRDefault="00531C60" w:rsidP="00CA4515">
      <w:pPr>
        <w:widowControl w:val="0"/>
        <w:autoSpaceDE w:val="0"/>
        <w:autoSpaceDN w:val="0"/>
        <w:ind w:firstLine="709"/>
        <w:jc w:val="both"/>
        <w:rPr>
          <w:sz w:val="26"/>
          <w:szCs w:val="26"/>
        </w:rPr>
      </w:pPr>
      <w:r w:rsidRPr="00671675">
        <w:rPr>
          <w:sz w:val="26"/>
          <w:szCs w:val="26"/>
        </w:rPr>
        <w:t>а) </w:t>
      </w:r>
      <w:r w:rsidR="00CA4515" w:rsidRPr="00671675">
        <w:rPr>
          <w:sz w:val="26"/>
          <w:szCs w:val="26"/>
        </w:rPr>
        <w:t>обязуюсь обеспечить в году предоставления субсидии (в случае предоставления Субсидии) достижение следующих результатов:</w:t>
      </w:r>
    </w:p>
    <w:p w14:paraId="5293D6E3" w14:textId="77777777" w:rsidR="00531C60" w:rsidRPr="00671675" w:rsidRDefault="007D6AA5" w:rsidP="00531C60">
      <w:pPr>
        <w:widowControl w:val="0"/>
        <w:autoSpaceDE w:val="0"/>
        <w:autoSpaceDN w:val="0"/>
        <w:ind w:firstLine="720"/>
        <w:jc w:val="both"/>
        <w:rPr>
          <w:sz w:val="26"/>
          <w:szCs w:val="26"/>
        </w:rPr>
      </w:pPr>
      <w:r w:rsidRPr="00671675">
        <w:rPr>
          <w:sz w:val="26"/>
          <w:szCs w:val="26"/>
        </w:rPr>
        <w:t>а.</w:t>
      </w:r>
      <w:r w:rsidR="00531C60" w:rsidRPr="00671675">
        <w:rPr>
          <w:sz w:val="26"/>
          <w:szCs w:val="26"/>
        </w:rPr>
        <w:t xml:space="preserve">1) число резидентов приборостроительного кластера г. Заречного на 31.12.2021, единиц (не менее 14); </w:t>
      </w:r>
    </w:p>
    <w:p w14:paraId="0CA7A12D" w14:textId="77777777" w:rsidR="00531C60" w:rsidRPr="00671675" w:rsidRDefault="007D6AA5" w:rsidP="00531C60">
      <w:pPr>
        <w:widowControl w:val="0"/>
        <w:autoSpaceDE w:val="0"/>
        <w:autoSpaceDN w:val="0"/>
        <w:ind w:firstLine="720"/>
        <w:jc w:val="both"/>
        <w:rPr>
          <w:sz w:val="26"/>
          <w:szCs w:val="26"/>
        </w:rPr>
      </w:pPr>
      <w:r w:rsidRPr="00671675">
        <w:rPr>
          <w:sz w:val="26"/>
          <w:szCs w:val="26"/>
        </w:rPr>
        <w:t>а.</w:t>
      </w:r>
      <w:r w:rsidR="00531C60" w:rsidRPr="00671675">
        <w:rPr>
          <w:sz w:val="26"/>
          <w:szCs w:val="26"/>
        </w:rPr>
        <w:t xml:space="preserve">2) число резидентов приборостроительного кластера г. Заречного, являющихся субъектами малого и среднего предпринимательства, на 31.12.2021, единиц (не менее 10); </w:t>
      </w:r>
    </w:p>
    <w:p w14:paraId="15DF059B" w14:textId="77777777" w:rsidR="00531C60" w:rsidRPr="00671675" w:rsidRDefault="007D6AA5" w:rsidP="00531C60">
      <w:pPr>
        <w:widowControl w:val="0"/>
        <w:autoSpaceDE w:val="0"/>
        <w:autoSpaceDN w:val="0"/>
        <w:ind w:firstLine="720"/>
        <w:jc w:val="both"/>
        <w:rPr>
          <w:sz w:val="26"/>
          <w:szCs w:val="26"/>
        </w:rPr>
      </w:pPr>
      <w:r w:rsidRPr="00671675">
        <w:rPr>
          <w:sz w:val="26"/>
          <w:szCs w:val="26"/>
        </w:rPr>
        <w:t>а.</w:t>
      </w:r>
      <w:r w:rsidR="00531C60" w:rsidRPr="00671675">
        <w:rPr>
          <w:sz w:val="26"/>
          <w:szCs w:val="26"/>
        </w:rPr>
        <w:t xml:space="preserve">3) объем внутренней кооперации резидентов приборостроительного кластера г. Заречного за 2021 год, млн. руб. (не менее 24,48); </w:t>
      </w:r>
    </w:p>
    <w:p w14:paraId="27E6BF03" w14:textId="77777777" w:rsidR="00531C60" w:rsidRPr="00671675" w:rsidRDefault="007D6AA5" w:rsidP="00531C60">
      <w:pPr>
        <w:widowControl w:val="0"/>
        <w:autoSpaceDE w:val="0"/>
        <w:autoSpaceDN w:val="0"/>
        <w:ind w:firstLine="720"/>
        <w:jc w:val="both"/>
        <w:rPr>
          <w:sz w:val="26"/>
          <w:szCs w:val="26"/>
        </w:rPr>
      </w:pPr>
      <w:r w:rsidRPr="00671675">
        <w:rPr>
          <w:sz w:val="26"/>
          <w:szCs w:val="26"/>
        </w:rPr>
        <w:t>а.</w:t>
      </w:r>
      <w:r w:rsidR="00531C60" w:rsidRPr="00671675">
        <w:rPr>
          <w:sz w:val="26"/>
          <w:szCs w:val="26"/>
        </w:rPr>
        <w:t>4) объем внутренней кооперации резидентов приборостроительного кластера г. Заречного, являющихся субъектами малого и среднего предпринимательства, за 2021 год, млн. руб. (не менее 12,24);</w:t>
      </w:r>
    </w:p>
    <w:p w14:paraId="5A3A964D" w14:textId="77777777" w:rsidR="00CA4515" w:rsidRPr="00671675" w:rsidRDefault="00531C60" w:rsidP="00CA4515">
      <w:pPr>
        <w:ind w:firstLine="709"/>
        <w:jc w:val="both"/>
        <w:rPr>
          <w:sz w:val="26"/>
          <w:szCs w:val="26"/>
        </w:rPr>
      </w:pPr>
      <w:r w:rsidRPr="00671675">
        <w:rPr>
          <w:rFonts w:eastAsia="Calibri"/>
          <w:sz w:val="26"/>
          <w:szCs w:val="26"/>
          <w:lang w:eastAsia="en-US"/>
        </w:rPr>
        <w:t>б) </w:t>
      </w:r>
      <w:r w:rsidR="00CA4515" w:rsidRPr="00671675">
        <w:rPr>
          <w:rFonts w:eastAsia="Calibri"/>
          <w:sz w:val="26"/>
          <w:szCs w:val="26"/>
          <w:lang w:eastAsia="en-US"/>
        </w:rPr>
        <w:t>обязуюсь обеспечить в году предоставления субсидии (в случае предоставления Субсидии) выполнение следующих</w:t>
      </w:r>
      <w:r w:rsidR="00CA4515" w:rsidRPr="00671675">
        <w:rPr>
          <w:sz w:val="26"/>
          <w:szCs w:val="26"/>
        </w:rPr>
        <w:t xml:space="preserve"> показателей в году предоставления субсидии:</w:t>
      </w:r>
    </w:p>
    <w:p w14:paraId="14A4FB5D" w14:textId="0859F182" w:rsidR="007D6AA5" w:rsidRPr="00671675" w:rsidRDefault="007D6AA5" w:rsidP="007D6AA5">
      <w:pPr>
        <w:widowControl w:val="0"/>
        <w:autoSpaceDE w:val="0"/>
        <w:autoSpaceDN w:val="0"/>
        <w:ind w:firstLine="720"/>
        <w:jc w:val="both"/>
        <w:rPr>
          <w:sz w:val="26"/>
          <w:szCs w:val="26"/>
        </w:rPr>
      </w:pPr>
      <w:r w:rsidRPr="00671675">
        <w:rPr>
          <w:sz w:val="26"/>
          <w:szCs w:val="26"/>
        </w:rPr>
        <w:t xml:space="preserve">б.1) количество </w:t>
      </w:r>
      <w:r w:rsidR="00201E1C">
        <w:rPr>
          <w:sz w:val="26"/>
          <w:szCs w:val="26"/>
        </w:rPr>
        <w:t>полугодовы</w:t>
      </w:r>
      <w:r w:rsidR="00201E1C" w:rsidRPr="00671675">
        <w:rPr>
          <w:sz w:val="26"/>
          <w:szCs w:val="26"/>
        </w:rPr>
        <w:t>х</w:t>
      </w:r>
      <w:r w:rsidRPr="00671675">
        <w:rPr>
          <w:sz w:val="26"/>
          <w:szCs w:val="26"/>
        </w:rPr>
        <w:t xml:space="preserve"> отчетов о проведении анализа программы «Льготный лизинг оборудования» в АО «Корпорация «МСП», направленных резидентам приборостроительного кластера г. Заречного и в Администрацию, единиц (</w:t>
      </w:r>
      <w:r w:rsidR="00201E1C">
        <w:rPr>
          <w:sz w:val="26"/>
          <w:szCs w:val="26"/>
        </w:rPr>
        <w:t>2</w:t>
      </w:r>
      <w:r w:rsidRPr="00671675">
        <w:rPr>
          <w:sz w:val="26"/>
          <w:szCs w:val="26"/>
        </w:rPr>
        <w:t>);</w:t>
      </w:r>
    </w:p>
    <w:p w14:paraId="184BEE23" w14:textId="364A8244" w:rsidR="007D6AA5" w:rsidRPr="00671675" w:rsidRDefault="007D6AA5" w:rsidP="007D6AA5">
      <w:pPr>
        <w:widowControl w:val="0"/>
        <w:autoSpaceDE w:val="0"/>
        <w:autoSpaceDN w:val="0"/>
        <w:ind w:firstLine="720"/>
        <w:jc w:val="both"/>
        <w:rPr>
          <w:sz w:val="26"/>
          <w:szCs w:val="26"/>
        </w:rPr>
      </w:pPr>
      <w:r w:rsidRPr="00671675">
        <w:rPr>
          <w:sz w:val="26"/>
          <w:szCs w:val="26"/>
        </w:rPr>
        <w:t xml:space="preserve">б.2) количество </w:t>
      </w:r>
      <w:r w:rsidR="00201E1C">
        <w:rPr>
          <w:sz w:val="26"/>
          <w:szCs w:val="26"/>
        </w:rPr>
        <w:t>полугодовы</w:t>
      </w:r>
      <w:r w:rsidR="00201E1C" w:rsidRPr="00671675">
        <w:rPr>
          <w:sz w:val="26"/>
          <w:szCs w:val="26"/>
        </w:rPr>
        <w:t xml:space="preserve">х </w:t>
      </w:r>
      <w:r w:rsidRPr="00671675">
        <w:rPr>
          <w:sz w:val="26"/>
          <w:szCs w:val="26"/>
        </w:rPr>
        <w:t>отчетов о проведении анализа программы «Займ для субъектов МСП под 0%» в АО «Корпорация «МСП», направленных резидентам приборостроительного кластера г. Заречного и в Администрацию, единиц (</w:t>
      </w:r>
      <w:r w:rsidR="00201E1C">
        <w:rPr>
          <w:sz w:val="26"/>
          <w:szCs w:val="26"/>
        </w:rPr>
        <w:t>2</w:t>
      </w:r>
      <w:r w:rsidRPr="00671675">
        <w:rPr>
          <w:sz w:val="26"/>
          <w:szCs w:val="26"/>
        </w:rPr>
        <w:t>);</w:t>
      </w:r>
    </w:p>
    <w:p w14:paraId="33FB75E7" w14:textId="1009429D" w:rsidR="007D6AA5" w:rsidRPr="00671675" w:rsidRDefault="007D6AA5" w:rsidP="007D6AA5">
      <w:pPr>
        <w:widowControl w:val="0"/>
        <w:autoSpaceDE w:val="0"/>
        <w:autoSpaceDN w:val="0"/>
        <w:ind w:firstLine="720"/>
        <w:jc w:val="both"/>
        <w:rPr>
          <w:sz w:val="26"/>
          <w:szCs w:val="26"/>
        </w:rPr>
      </w:pPr>
      <w:r w:rsidRPr="00671675">
        <w:rPr>
          <w:sz w:val="26"/>
          <w:szCs w:val="26"/>
        </w:rPr>
        <w:t xml:space="preserve">б.3) количество </w:t>
      </w:r>
      <w:r w:rsidR="00201E1C">
        <w:rPr>
          <w:sz w:val="26"/>
          <w:szCs w:val="26"/>
        </w:rPr>
        <w:t>полугодовы</w:t>
      </w:r>
      <w:r w:rsidR="00201E1C" w:rsidRPr="00671675">
        <w:rPr>
          <w:sz w:val="26"/>
          <w:szCs w:val="26"/>
        </w:rPr>
        <w:t>х</w:t>
      </w:r>
      <w:r w:rsidRPr="00671675">
        <w:rPr>
          <w:sz w:val="26"/>
          <w:szCs w:val="26"/>
        </w:rPr>
        <w:t xml:space="preserve"> отчетов о проведении анализа программ федерального государственного бюджетного учреждения – Фонд содействия развитию малых форм предприятий в научно-технической сфере (Фонд содействия инновациям), направленных резидентам приборостроительного кластера г. Заречного и в Администрацию, единиц (</w:t>
      </w:r>
      <w:r w:rsidR="00201E1C">
        <w:rPr>
          <w:sz w:val="26"/>
          <w:szCs w:val="26"/>
        </w:rPr>
        <w:t>2</w:t>
      </w:r>
      <w:r w:rsidRPr="00671675">
        <w:rPr>
          <w:sz w:val="26"/>
          <w:szCs w:val="26"/>
        </w:rPr>
        <w:t>);</w:t>
      </w:r>
    </w:p>
    <w:p w14:paraId="50E6F9CE" w14:textId="27146A67" w:rsidR="007D6AA5" w:rsidRPr="00671675" w:rsidRDefault="007D6AA5" w:rsidP="007D6AA5">
      <w:pPr>
        <w:widowControl w:val="0"/>
        <w:autoSpaceDE w:val="0"/>
        <w:autoSpaceDN w:val="0"/>
        <w:ind w:firstLine="720"/>
        <w:jc w:val="both"/>
        <w:rPr>
          <w:sz w:val="26"/>
          <w:szCs w:val="26"/>
        </w:rPr>
      </w:pPr>
      <w:r w:rsidRPr="00671675">
        <w:rPr>
          <w:sz w:val="26"/>
          <w:szCs w:val="26"/>
        </w:rPr>
        <w:t xml:space="preserve">б.4) количество </w:t>
      </w:r>
      <w:r w:rsidR="00201E1C">
        <w:rPr>
          <w:sz w:val="26"/>
          <w:szCs w:val="26"/>
        </w:rPr>
        <w:t>полугодовы</w:t>
      </w:r>
      <w:r w:rsidR="00201E1C" w:rsidRPr="00671675">
        <w:rPr>
          <w:sz w:val="26"/>
          <w:szCs w:val="26"/>
        </w:rPr>
        <w:t>х</w:t>
      </w:r>
      <w:r w:rsidRPr="00671675">
        <w:rPr>
          <w:sz w:val="26"/>
          <w:szCs w:val="26"/>
        </w:rPr>
        <w:t xml:space="preserve"> отчетов о проведении анализа программ Фонда развития моногородов, направленных резидентам приборостроительного кластера г. Заречного и в Администрацию, единиц (</w:t>
      </w:r>
      <w:r w:rsidR="00201E1C">
        <w:rPr>
          <w:sz w:val="26"/>
          <w:szCs w:val="26"/>
        </w:rPr>
        <w:t>2</w:t>
      </w:r>
      <w:r w:rsidRPr="00671675">
        <w:rPr>
          <w:sz w:val="26"/>
          <w:szCs w:val="26"/>
        </w:rPr>
        <w:t>);</w:t>
      </w:r>
    </w:p>
    <w:p w14:paraId="480A3A56" w14:textId="74B64FEC" w:rsidR="007D6AA5" w:rsidRPr="00671675" w:rsidRDefault="007D6AA5" w:rsidP="007D6AA5">
      <w:pPr>
        <w:widowControl w:val="0"/>
        <w:autoSpaceDE w:val="0"/>
        <w:autoSpaceDN w:val="0"/>
        <w:ind w:firstLine="720"/>
        <w:jc w:val="both"/>
        <w:rPr>
          <w:sz w:val="26"/>
          <w:szCs w:val="26"/>
        </w:rPr>
      </w:pPr>
      <w:r w:rsidRPr="00671675">
        <w:rPr>
          <w:sz w:val="26"/>
          <w:szCs w:val="26"/>
        </w:rPr>
        <w:t xml:space="preserve">б.5) количество </w:t>
      </w:r>
      <w:r w:rsidR="00201E1C">
        <w:rPr>
          <w:sz w:val="26"/>
          <w:szCs w:val="26"/>
        </w:rPr>
        <w:t>полугодовы</w:t>
      </w:r>
      <w:r w:rsidR="00201E1C" w:rsidRPr="00671675">
        <w:rPr>
          <w:sz w:val="26"/>
          <w:szCs w:val="26"/>
        </w:rPr>
        <w:t>х</w:t>
      </w:r>
      <w:r w:rsidRPr="00671675">
        <w:rPr>
          <w:sz w:val="26"/>
          <w:szCs w:val="26"/>
        </w:rPr>
        <w:t xml:space="preserve"> отчетов о проведении анализа программ АО </w:t>
      </w:r>
      <w:r w:rsidRPr="00671675">
        <w:rPr>
          <w:sz w:val="26"/>
          <w:szCs w:val="26"/>
        </w:rPr>
        <w:lastRenderedPageBreak/>
        <w:t>«Поручитель» Пензенской области, направленных резидентам приборостроительного кластера г. Заречного и в Администрацию, единиц (</w:t>
      </w:r>
      <w:r w:rsidR="00201E1C">
        <w:rPr>
          <w:sz w:val="26"/>
          <w:szCs w:val="26"/>
        </w:rPr>
        <w:t>2</w:t>
      </w:r>
      <w:r w:rsidRPr="00671675">
        <w:rPr>
          <w:sz w:val="26"/>
          <w:szCs w:val="26"/>
        </w:rPr>
        <w:t>);</w:t>
      </w:r>
    </w:p>
    <w:p w14:paraId="4B6CE1AA" w14:textId="77810882" w:rsidR="007D6AA5" w:rsidRPr="00671675" w:rsidRDefault="007D6AA5" w:rsidP="007D6AA5">
      <w:pPr>
        <w:widowControl w:val="0"/>
        <w:autoSpaceDE w:val="0"/>
        <w:autoSpaceDN w:val="0"/>
        <w:ind w:firstLine="720"/>
        <w:jc w:val="both"/>
        <w:rPr>
          <w:sz w:val="26"/>
          <w:szCs w:val="26"/>
        </w:rPr>
      </w:pPr>
      <w:r w:rsidRPr="00671675">
        <w:rPr>
          <w:sz w:val="26"/>
          <w:szCs w:val="26"/>
        </w:rPr>
        <w:t xml:space="preserve">б.6) количество </w:t>
      </w:r>
      <w:r w:rsidR="00201E1C">
        <w:rPr>
          <w:sz w:val="26"/>
          <w:szCs w:val="26"/>
        </w:rPr>
        <w:t>полугодовы</w:t>
      </w:r>
      <w:r w:rsidR="00201E1C" w:rsidRPr="00671675">
        <w:rPr>
          <w:sz w:val="26"/>
          <w:szCs w:val="26"/>
        </w:rPr>
        <w:t>х</w:t>
      </w:r>
      <w:r w:rsidRPr="00671675">
        <w:rPr>
          <w:sz w:val="26"/>
          <w:szCs w:val="26"/>
        </w:rPr>
        <w:t xml:space="preserve"> отчетов о проведении анализа программ АО «Центр кластерного развития» Пензенской области, направленных резидентам приборостроительного кластера г. Заречного и в Администрацию, единиц (</w:t>
      </w:r>
      <w:r w:rsidR="00201E1C">
        <w:rPr>
          <w:sz w:val="26"/>
          <w:szCs w:val="26"/>
        </w:rPr>
        <w:t>2</w:t>
      </w:r>
      <w:r w:rsidRPr="00671675">
        <w:rPr>
          <w:sz w:val="26"/>
          <w:szCs w:val="26"/>
        </w:rPr>
        <w:t>);</w:t>
      </w:r>
    </w:p>
    <w:p w14:paraId="2B1A0A3B" w14:textId="4B735AE1" w:rsidR="007D6AA5" w:rsidRPr="00671675" w:rsidRDefault="007D6AA5" w:rsidP="007D6AA5">
      <w:pPr>
        <w:widowControl w:val="0"/>
        <w:autoSpaceDE w:val="0"/>
        <w:autoSpaceDN w:val="0"/>
        <w:ind w:firstLine="720"/>
        <w:jc w:val="both"/>
        <w:rPr>
          <w:sz w:val="26"/>
          <w:szCs w:val="26"/>
        </w:rPr>
      </w:pPr>
      <w:r w:rsidRPr="00671675">
        <w:rPr>
          <w:sz w:val="26"/>
          <w:szCs w:val="26"/>
        </w:rPr>
        <w:t xml:space="preserve">б.7) количество </w:t>
      </w:r>
      <w:r w:rsidR="00201E1C">
        <w:rPr>
          <w:sz w:val="26"/>
          <w:szCs w:val="26"/>
        </w:rPr>
        <w:t>полугодовы</w:t>
      </w:r>
      <w:r w:rsidR="00201E1C" w:rsidRPr="00671675">
        <w:rPr>
          <w:sz w:val="26"/>
          <w:szCs w:val="26"/>
        </w:rPr>
        <w:t>х</w:t>
      </w:r>
      <w:r w:rsidRPr="00671675">
        <w:rPr>
          <w:sz w:val="26"/>
          <w:szCs w:val="26"/>
        </w:rPr>
        <w:t xml:space="preserve"> отчетов о проведении анализа программ некоммерческой организации «Фонд поддержки предпринимательства Пензенской области» (включая программы ее структурных подразделений Центр поддержки предпринимательства и Центр поддержки экспорта), направленных резидентам приборостроительного кластера г. Заречного и в Администрацию, единиц (</w:t>
      </w:r>
      <w:r w:rsidR="00201E1C">
        <w:rPr>
          <w:sz w:val="26"/>
          <w:szCs w:val="26"/>
        </w:rPr>
        <w:t>2</w:t>
      </w:r>
      <w:r w:rsidRPr="00671675">
        <w:rPr>
          <w:sz w:val="26"/>
          <w:szCs w:val="26"/>
        </w:rPr>
        <w:t>);</w:t>
      </w:r>
    </w:p>
    <w:p w14:paraId="21073A40" w14:textId="716678A2" w:rsidR="007D6AA5" w:rsidRPr="00671675" w:rsidRDefault="007D6AA5" w:rsidP="007D6AA5">
      <w:pPr>
        <w:widowControl w:val="0"/>
        <w:autoSpaceDE w:val="0"/>
        <w:autoSpaceDN w:val="0"/>
        <w:ind w:firstLine="720"/>
        <w:jc w:val="both"/>
        <w:rPr>
          <w:sz w:val="26"/>
          <w:szCs w:val="26"/>
        </w:rPr>
      </w:pPr>
      <w:r w:rsidRPr="00671675">
        <w:rPr>
          <w:sz w:val="26"/>
          <w:szCs w:val="26"/>
        </w:rPr>
        <w:t xml:space="preserve">б.8) количество общих собраний резидентов приборостроительного кластера г. Заречного, на которых рассмотрены меры поддержки АО «Корпорация «МСП», ФГБУ «Фонд содействия инновациям», Фонда развития моногородов, АО «Поручитель», АО «Центр кластерного развития», Фонда поддержки предпринимательства Пензенской области, единиц (не менее </w:t>
      </w:r>
      <w:r w:rsidR="00201E1C">
        <w:rPr>
          <w:sz w:val="26"/>
          <w:szCs w:val="26"/>
        </w:rPr>
        <w:t>2</w:t>
      </w:r>
      <w:r w:rsidRPr="00671675">
        <w:rPr>
          <w:sz w:val="26"/>
          <w:szCs w:val="26"/>
        </w:rPr>
        <w:t>);</w:t>
      </w:r>
    </w:p>
    <w:p w14:paraId="4C6B755A" w14:textId="4B671D05" w:rsidR="007D6AA5" w:rsidRPr="00671675" w:rsidRDefault="007D6AA5" w:rsidP="007D6AA5">
      <w:pPr>
        <w:widowControl w:val="0"/>
        <w:autoSpaceDE w:val="0"/>
        <w:autoSpaceDN w:val="0"/>
        <w:ind w:firstLine="720"/>
        <w:jc w:val="both"/>
        <w:rPr>
          <w:sz w:val="26"/>
          <w:szCs w:val="26"/>
        </w:rPr>
      </w:pPr>
      <w:r w:rsidRPr="00671675">
        <w:rPr>
          <w:rFonts w:eastAsia="Calibri"/>
          <w:sz w:val="26"/>
          <w:szCs w:val="26"/>
          <w:lang w:eastAsia="en-US"/>
        </w:rPr>
        <w:t>б.</w:t>
      </w:r>
      <w:r w:rsidR="006043D8">
        <w:rPr>
          <w:rFonts w:eastAsia="Calibri"/>
          <w:sz w:val="26"/>
          <w:szCs w:val="26"/>
          <w:lang w:eastAsia="en-US"/>
        </w:rPr>
        <w:t>9</w:t>
      </w:r>
      <w:r w:rsidRPr="00671675">
        <w:rPr>
          <w:rFonts w:eastAsia="Calibri"/>
          <w:sz w:val="26"/>
          <w:szCs w:val="26"/>
          <w:lang w:eastAsia="en-US"/>
        </w:rPr>
        <w:t>) </w:t>
      </w:r>
      <w:r w:rsidRPr="00671675">
        <w:rPr>
          <w:sz w:val="26"/>
          <w:szCs w:val="26"/>
        </w:rPr>
        <w:t xml:space="preserve">количество резидентов приборостроительного кластера г. Заречного, являющихся субъектами малого и среднего предпринимательства, получивших услуги Центра поддержки экспорта Фонда поддержки предпринимательства Пензенской области, единиц (не менее </w:t>
      </w:r>
      <w:r w:rsidR="006043D8">
        <w:rPr>
          <w:sz w:val="26"/>
          <w:szCs w:val="26"/>
        </w:rPr>
        <w:t>3</w:t>
      </w:r>
      <w:r w:rsidRPr="00671675">
        <w:rPr>
          <w:sz w:val="26"/>
          <w:szCs w:val="26"/>
        </w:rPr>
        <w:t>);</w:t>
      </w:r>
    </w:p>
    <w:p w14:paraId="5181E83E" w14:textId="6ADADC52" w:rsidR="007D6AA5" w:rsidRPr="00671675" w:rsidRDefault="006043D8" w:rsidP="007D6AA5">
      <w:pPr>
        <w:ind w:firstLine="720"/>
        <w:jc w:val="both"/>
        <w:rPr>
          <w:rFonts w:eastAsia="Calibri"/>
          <w:sz w:val="26"/>
          <w:szCs w:val="26"/>
          <w:lang w:eastAsia="en-US"/>
        </w:rPr>
      </w:pPr>
      <w:r>
        <w:rPr>
          <w:rFonts w:eastAsia="Calibri"/>
          <w:sz w:val="26"/>
          <w:szCs w:val="26"/>
          <w:lang w:eastAsia="en-US"/>
        </w:rPr>
        <w:t>б.10</w:t>
      </w:r>
      <w:r w:rsidR="007D6AA5" w:rsidRPr="00671675">
        <w:rPr>
          <w:rFonts w:eastAsia="Calibri"/>
          <w:sz w:val="26"/>
          <w:szCs w:val="26"/>
          <w:lang w:eastAsia="en-US"/>
        </w:rPr>
        <w:t xml:space="preserve">) количество заявок на продвижение продукции резидентов </w:t>
      </w:r>
      <w:r w:rsidR="007D6AA5" w:rsidRPr="00671675">
        <w:rPr>
          <w:sz w:val="26"/>
          <w:szCs w:val="26"/>
        </w:rPr>
        <w:t>приборостроительного кластера г. Заречного</w:t>
      </w:r>
      <w:r w:rsidR="007D6AA5" w:rsidRPr="00671675">
        <w:rPr>
          <w:rFonts w:eastAsia="Calibri"/>
          <w:sz w:val="26"/>
          <w:szCs w:val="26"/>
          <w:lang w:eastAsia="en-US"/>
        </w:rPr>
        <w:t>, направленных в АО «Центр кластерного развития», единиц (не менее 1);</w:t>
      </w:r>
    </w:p>
    <w:p w14:paraId="7FB77799" w14:textId="52756347" w:rsidR="007D6AA5" w:rsidRPr="00671675" w:rsidRDefault="006043D8" w:rsidP="007D6AA5">
      <w:pPr>
        <w:ind w:firstLine="720"/>
        <w:jc w:val="both"/>
        <w:rPr>
          <w:rFonts w:eastAsia="Calibri"/>
          <w:sz w:val="26"/>
          <w:szCs w:val="26"/>
          <w:lang w:eastAsia="en-US"/>
        </w:rPr>
      </w:pPr>
      <w:r>
        <w:rPr>
          <w:rFonts w:eastAsia="Calibri"/>
          <w:sz w:val="26"/>
          <w:szCs w:val="26"/>
          <w:lang w:eastAsia="en-US"/>
        </w:rPr>
        <w:t>б.11</w:t>
      </w:r>
      <w:r w:rsidR="007D6AA5" w:rsidRPr="00671675">
        <w:rPr>
          <w:rFonts w:eastAsia="Calibri"/>
          <w:sz w:val="26"/>
          <w:szCs w:val="26"/>
          <w:lang w:eastAsia="en-US"/>
        </w:rPr>
        <w:t xml:space="preserve">) количество заявок на повышение квалификации персонала резидентов </w:t>
      </w:r>
      <w:r w:rsidR="007D6AA5" w:rsidRPr="00671675">
        <w:rPr>
          <w:sz w:val="26"/>
          <w:szCs w:val="26"/>
        </w:rPr>
        <w:t>приборостроительного кластера г. Заречного</w:t>
      </w:r>
      <w:r w:rsidR="007D6AA5" w:rsidRPr="00671675">
        <w:rPr>
          <w:rFonts w:eastAsia="Calibri"/>
          <w:sz w:val="26"/>
          <w:szCs w:val="26"/>
          <w:lang w:eastAsia="en-US"/>
        </w:rPr>
        <w:t>, направленных в АО «Центр кластерного развития», единиц (не менее 1);</w:t>
      </w:r>
    </w:p>
    <w:p w14:paraId="3C742A0F" w14:textId="36B3830C" w:rsidR="007D6AA5" w:rsidRPr="00671675" w:rsidRDefault="006043D8" w:rsidP="007D6AA5">
      <w:pPr>
        <w:ind w:firstLine="720"/>
        <w:jc w:val="both"/>
        <w:rPr>
          <w:rFonts w:eastAsia="Calibri"/>
          <w:sz w:val="26"/>
          <w:szCs w:val="26"/>
          <w:lang w:eastAsia="en-US"/>
        </w:rPr>
      </w:pPr>
      <w:r>
        <w:rPr>
          <w:rFonts w:eastAsia="Calibri"/>
          <w:sz w:val="26"/>
          <w:szCs w:val="26"/>
          <w:lang w:eastAsia="en-US"/>
        </w:rPr>
        <w:t>б.12</w:t>
      </w:r>
      <w:r w:rsidR="007D6AA5" w:rsidRPr="00671675">
        <w:rPr>
          <w:rFonts w:eastAsia="Calibri"/>
          <w:sz w:val="26"/>
          <w:szCs w:val="26"/>
          <w:lang w:eastAsia="en-US"/>
        </w:rPr>
        <w:t xml:space="preserve">) количество заявок на оказание консультационных услуг резидентам </w:t>
      </w:r>
      <w:r w:rsidR="007D6AA5" w:rsidRPr="00671675">
        <w:rPr>
          <w:sz w:val="26"/>
          <w:szCs w:val="26"/>
        </w:rPr>
        <w:t>приборостроительного кластера г. Заречного</w:t>
      </w:r>
      <w:r w:rsidR="007D6AA5" w:rsidRPr="00671675">
        <w:rPr>
          <w:rFonts w:eastAsia="Calibri"/>
          <w:sz w:val="26"/>
          <w:szCs w:val="26"/>
          <w:lang w:eastAsia="en-US"/>
        </w:rPr>
        <w:t>, направленных в АО «Центр кластерного развития», единиц (не менее 1);</w:t>
      </w:r>
    </w:p>
    <w:p w14:paraId="0A0F3D55" w14:textId="4F5EB3C1" w:rsidR="00B81608" w:rsidRDefault="006043D8" w:rsidP="00B81608">
      <w:pPr>
        <w:widowControl w:val="0"/>
        <w:autoSpaceDE w:val="0"/>
        <w:autoSpaceDN w:val="0"/>
        <w:ind w:firstLine="720"/>
        <w:jc w:val="both"/>
        <w:rPr>
          <w:sz w:val="26"/>
          <w:szCs w:val="26"/>
        </w:rPr>
      </w:pPr>
      <w:r>
        <w:rPr>
          <w:sz w:val="26"/>
          <w:szCs w:val="26"/>
        </w:rPr>
        <w:t>б.13</w:t>
      </w:r>
      <w:r w:rsidR="00B81608">
        <w:rPr>
          <w:sz w:val="26"/>
          <w:szCs w:val="26"/>
        </w:rPr>
        <w:t>) </w:t>
      </w:r>
      <w:r w:rsidR="00B81608" w:rsidRPr="00534B05">
        <w:rPr>
          <w:sz w:val="26"/>
          <w:szCs w:val="26"/>
        </w:rPr>
        <w:t>количество заявок по программе «Коммерциализация»</w:t>
      </w:r>
      <w:r w:rsidR="00B81608">
        <w:rPr>
          <w:sz w:val="26"/>
          <w:szCs w:val="26"/>
        </w:rPr>
        <w:t>, поданных</w:t>
      </w:r>
      <w:r w:rsidR="00B81608" w:rsidRPr="00534B05">
        <w:rPr>
          <w:sz w:val="26"/>
          <w:szCs w:val="26"/>
        </w:rPr>
        <w:t xml:space="preserve"> резидентами </w:t>
      </w:r>
      <w:r w:rsidR="00B81608" w:rsidRPr="00671675">
        <w:rPr>
          <w:sz w:val="26"/>
          <w:szCs w:val="26"/>
        </w:rPr>
        <w:t>приборостроительного кластера г. Заречного</w:t>
      </w:r>
      <w:r w:rsidR="00B81608">
        <w:rPr>
          <w:sz w:val="26"/>
          <w:szCs w:val="26"/>
        </w:rPr>
        <w:t xml:space="preserve"> в </w:t>
      </w:r>
      <w:r w:rsidR="00B81608" w:rsidRPr="00534B05">
        <w:rPr>
          <w:sz w:val="26"/>
          <w:szCs w:val="26"/>
        </w:rPr>
        <w:t xml:space="preserve">Фонд содействия инновациям, единиц (не менее </w:t>
      </w:r>
      <w:r>
        <w:rPr>
          <w:sz w:val="26"/>
          <w:szCs w:val="26"/>
        </w:rPr>
        <w:t>1</w:t>
      </w:r>
      <w:r w:rsidR="00B81608" w:rsidRPr="00534B05">
        <w:rPr>
          <w:sz w:val="26"/>
          <w:szCs w:val="26"/>
        </w:rPr>
        <w:t>)</w:t>
      </w:r>
      <w:r w:rsidR="00B81608">
        <w:rPr>
          <w:sz w:val="26"/>
          <w:szCs w:val="26"/>
        </w:rPr>
        <w:t>;</w:t>
      </w:r>
    </w:p>
    <w:p w14:paraId="05B0AB6B" w14:textId="76FD3E2B" w:rsidR="00B81608" w:rsidRDefault="00B81608" w:rsidP="00B81608">
      <w:pPr>
        <w:widowControl w:val="0"/>
        <w:autoSpaceDE w:val="0"/>
        <w:autoSpaceDN w:val="0"/>
        <w:ind w:firstLine="720"/>
        <w:jc w:val="both"/>
        <w:rPr>
          <w:sz w:val="26"/>
          <w:szCs w:val="26"/>
        </w:rPr>
      </w:pPr>
      <w:r>
        <w:rPr>
          <w:sz w:val="26"/>
          <w:szCs w:val="26"/>
        </w:rPr>
        <w:t>б.1</w:t>
      </w:r>
      <w:r w:rsidR="006043D8">
        <w:rPr>
          <w:sz w:val="26"/>
          <w:szCs w:val="26"/>
        </w:rPr>
        <w:t>4</w:t>
      </w:r>
      <w:r>
        <w:rPr>
          <w:sz w:val="26"/>
          <w:szCs w:val="26"/>
        </w:rPr>
        <w:t>) </w:t>
      </w:r>
      <w:r w:rsidRPr="00534B05">
        <w:rPr>
          <w:sz w:val="26"/>
          <w:szCs w:val="26"/>
        </w:rPr>
        <w:t>количество заявок по программе «</w:t>
      </w:r>
      <w:r>
        <w:rPr>
          <w:sz w:val="26"/>
          <w:szCs w:val="26"/>
        </w:rPr>
        <w:t>Старт</w:t>
      </w:r>
      <w:r w:rsidRPr="00534B05">
        <w:rPr>
          <w:sz w:val="26"/>
          <w:szCs w:val="26"/>
        </w:rPr>
        <w:t>»</w:t>
      </w:r>
      <w:r>
        <w:rPr>
          <w:sz w:val="26"/>
          <w:szCs w:val="26"/>
        </w:rPr>
        <w:t>, поданных</w:t>
      </w:r>
      <w:r w:rsidRPr="00534B05">
        <w:rPr>
          <w:sz w:val="26"/>
          <w:szCs w:val="26"/>
        </w:rPr>
        <w:t xml:space="preserve"> резидентами </w:t>
      </w:r>
      <w:r w:rsidRPr="00671675">
        <w:rPr>
          <w:sz w:val="26"/>
          <w:szCs w:val="26"/>
        </w:rPr>
        <w:t>приборостроительного кластера г. Заречного</w:t>
      </w:r>
      <w:r>
        <w:rPr>
          <w:sz w:val="26"/>
          <w:szCs w:val="26"/>
        </w:rPr>
        <w:t xml:space="preserve"> в </w:t>
      </w:r>
      <w:r w:rsidRPr="00534B05">
        <w:rPr>
          <w:sz w:val="26"/>
          <w:szCs w:val="26"/>
        </w:rPr>
        <w:t xml:space="preserve">Фонд содействия инновациям, единиц (не менее </w:t>
      </w:r>
      <w:r w:rsidR="006043D8">
        <w:rPr>
          <w:sz w:val="26"/>
          <w:szCs w:val="26"/>
        </w:rPr>
        <w:t>1</w:t>
      </w:r>
      <w:r w:rsidRPr="00534B05">
        <w:rPr>
          <w:sz w:val="26"/>
          <w:szCs w:val="26"/>
        </w:rPr>
        <w:t>)</w:t>
      </w:r>
      <w:r>
        <w:rPr>
          <w:sz w:val="26"/>
          <w:szCs w:val="26"/>
        </w:rPr>
        <w:t>;</w:t>
      </w:r>
    </w:p>
    <w:p w14:paraId="65ACCA90" w14:textId="7AAF3F2F" w:rsidR="00B81608" w:rsidRDefault="006043D8" w:rsidP="00B81608">
      <w:pPr>
        <w:widowControl w:val="0"/>
        <w:autoSpaceDE w:val="0"/>
        <w:autoSpaceDN w:val="0"/>
        <w:ind w:firstLine="720"/>
        <w:jc w:val="both"/>
        <w:rPr>
          <w:sz w:val="26"/>
          <w:szCs w:val="26"/>
        </w:rPr>
      </w:pPr>
      <w:r>
        <w:rPr>
          <w:sz w:val="26"/>
          <w:szCs w:val="26"/>
        </w:rPr>
        <w:t>б.15</w:t>
      </w:r>
      <w:r w:rsidR="00B81608">
        <w:rPr>
          <w:sz w:val="26"/>
          <w:szCs w:val="26"/>
        </w:rPr>
        <w:t>) </w:t>
      </w:r>
      <w:r w:rsidR="00B81608" w:rsidRPr="00534B05">
        <w:rPr>
          <w:sz w:val="26"/>
          <w:szCs w:val="26"/>
        </w:rPr>
        <w:t>количество заявок по программе «</w:t>
      </w:r>
      <w:r w:rsidR="00B81608">
        <w:rPr>
          <w:sz w:val="26"/>
          <w:szCs w:val="26"/>
        </w:rPr>
        <w:t>УМНИК</w:t>
      </w:r>
      <w:r w:rsidR="00B81608" w:rsidRPr="00534B05">
        <w:rPr>
          <w:sz w:val="26"/>
          <w:szCs w:val="26"/>
        </w:rPr>
        <w:t>»</w:t>
      </w:r>
      <w:r w:rsidR="00B81608">
        <w:rPr>
          <w:sz w:val="26"/>
          <w:szCs w:val="26"/>
        </w:rPr>
        <w:t>, поданных</w:t>
      </w:r>
      <w:r w:rsidR="00B81608" w:rsidRPr="00534B05">
        <w:rPr>
          <w:sz w:val="26"/>
          <w:szCs w:val="26"/>
        </w:rPr>
        <w:t xml:space="preserve"> резидентами </w:t>
      </w:r>
      <w:r w:rsidR="00B81608" w:rsidRPr="00671675">
        <w:rPr>
          <w:sz w:val="26"/>
          <w:szCs w:val="26"/>
        </w:rPr>
        <w:t>приборостроительного кластера г. Заречного</w:t>
      </w:r>
      <w:r w:rsidR="00B81608">
        <w:rPr>
          <w:sz w:val="26"/>
          <w:szCs w:val="26"/>
        </w:rPr>
        <w:t xml:space="preserve"> в </w:t>
      </w:r>
      <w:r w:rsidR="00B81608" w:rsidRPr="00534B05">
        <w:rPr>
          <w:sz w:val="26"/>
          <w:szCs w:val="26"/>
        </w:rPr>
        <w:t xml:space="preserve">Фонд содействия инновациям, единиц (не менее </w:t>
      </w:r>
      <w:r w:rsidR="00B81608">
        <w:rPr>
          <w:sz w:val="26"/>
          <w:szCs w:val="26"/>
        </w:rPr>
        <w:t>1</w:t>
      </w:r>
      <w:r w:rsidR="00B81608" w:rsidRPr="00534B05">
        <w:rPr>
          <w:sz w:val="26"/>
          <w:szCs w:val="26"/>
        </w:rPr>
        <w:t>)</w:t>
      </w:r>
      <w:r w:rsidR="00B81608">
        <w:rPr>
          <w:sz w:val="26"/>
          <w:szCs w:val="26"/>
        </w:rPr>
        <w:t>;</w:t>
      </w:r>
    </w:p>
    <w:p w14:paraId="2F47D33F" w14:textId="21F761B7" w:rsidR="00B81608" w:rsidRPr="00671675" w:rsidRDefault="00B81608" w:rsidP="00B81608">
      <w:pPr>
        <w:widowControl w:val="0"/>
        <w:autoSpaceDE w:val="0"/>
        <w:autoSpaceDN w:val="0"/>
        <w:ind w:firstLine="720"/>
        <w:jc w:val="both"/>
        <w:rPr>
          <w:sz w:val="26"/>
          <w:szCs w:val="26"/>
        </w:rPr>
      </w:pPr>
      <w:r>
        <w:rPr>
          <w:sz w:val="26"/>
          <w:szCs w:val="26"/>
        </w:rPr>
        <w:t>б.</w:t>
      </w:r>
      <w:r w:rsidRPr="00671675">
        <w:rPr>
          <w:sz w:val="26"/>
          <w:szCs w:val="26"/>
        </w:rPr>
        <w:t>1</w:t>
      </w:r>
      <w:r w:rsidR="006043D8">
        <w:rPr>
          <w:sz w:val="26"/>
          <w:szCs w:val="26"/>
        </w:rPr>
        <w:t>6</w:t>
      </w:r>
      <w:r w:rsidRPr="00671675">
        <w:rPr>
          <w:sz w:val="26"/>
          <w:szCs w:val="26"/>
        </w:rPr>
        <w:t xml:space="preserve">) сбор информации у резидентов приборостроительного кластера г. Заречного о номенклатурных позициях производимых ими товаров, работ, услуг, которые можно поставлять крупнейшим заказчикам в рамках осуществления ими закупок в соответствии с Федеральным законом от 18.07.2011 № 223-ФЗ «О закупках товаров, работ, услуг отдельными видами юридических лиц» (далее также – Закон № 223-ФЗ), </w:t>
      </w:r>
      <w:r>
        <w:rPr>
          <w:sz w:val="26"/>
          <w:szCs w:val="26"/>
        </w:rPr>
        <w:t>раз</w:t>
      </w:r>
      <w:r w:rsidRPr="00671675">
        <w:rPr>
          <w:sz w:val="26"/>
          <w:szCs w:val="26"/>
        </w:rPr>
        <w:t xml:space="preserve"> (не менее </w:t>
      </w:r>
      <w:r>
        <w:rPr>
          <w:sz w:val="26"/>
          <w:szCs w:val="26"/>
        </w:rPr>
        <w:t>2</w:t>
      </w:r>
      <w:r w:rsidRPr="00671675">
        <w:rPr>
          <w:sz w:val="26"/>
          <w:szCs w:val="26"/>
        </w:rPr>
        <w:t>);</w:t>
      </w:r>
    </w:p>
    <w:p w14:paraId="7DE0C711" w14:textId="1A3F944A" w:rsidR="00894F9F" w:rsidRPr="00671675" w:rsidRDefault="007D6AA5" w:rsidP="00CA4515">
      <w:pPr>
        <w:ind w:firstLine="709"/>
        <w:jc w:val="both"/>
        <w:rPr>
          <w:rFonts w:eastAsia="Calibri"/>
          <w:sz w:val="26"/>
          <w:szCs w:val="26"/>
          <w:lang w:eastAsia="en-US"/>
        </w:rPr>
      </w:pPr>
      <w:r w:rsidRPr="00671675">
        <w:rPr>
          <w:rFonts w:eastAsia="Calibri"/>
          <w:sz w:val="26"/>
          <w:szCs w:val="26"/>
          <w:lang w:eastAsia="en-US"/>
        </w:rPr>
        <w:t>в</w:t>
      </w:r>
      <w:r w:rsidR="0025459D" w:rsidRPr="00671675">
        <w:rPr>
          <w:rFonts w:eastAsia="Calibri"/>
          <w:sz w:val="26"/>
          <w:szCs w:val="26"/>
          <w:lang w:eastAsia="en-US"/>
        </w:rPr>
        <w:t>)</w:t>
      </w:r>
      <w:r w:rsidRPr="00671675">
        <w:rPr>
          <w:rFonts w:eastAsia="Calibri"/>
          <w:sz w:val="26"/>
          <w:szCs w:val="26"/>
          <w:lang w:eastAsia="en-US"/>
        </w:rPr>
        <w:t> </w:t>
      </w:r>
      <w:r w:rsidR="00894F9F" w:rsidRPr="00671675">
        <w:rPr>
          <w:rFonts w:eastAsia="Calibri"/>
          <w:sz w:val="26"/>
          <w:szCs w:val="26"/>
          <w:lang w:eastAsia="en-US"/>
        </w:rPr>
        <w:t xml:space="preserve">обязуюсь </w:t>
      </w:r>
      <w:r w:rsidR="001A729C" w:rsidRPr="00671675">
        <w:rPr>
          <w:rFonts w:eastAsia="Calibri"/>
          <w:sz w:val="26"/>
          <w:szCs w:val="26"/>
          <w:lang w:eastAsia="en-US"/>
        </w:rPr>
        <w:t xml:space="preserve">не </w:t>
      </w:r>
      <w:r w:rsidR="001A729C" w:rsidRPr="00671675">
        <w:rPr>
          <w:sz w:val="26"/>
          <w:szCs w:val="26"/>
        </w:rPr>
        <w:t>использовать субсидию на оплату труда персонала НКО в размере</w:t>
      </w:r>
      <w:r w:rsidR="00E63055" w:rsidRPr="00671675">
        <w:rPr>
          <w:sz w:val="26"/>
          <w:szCs w:val="26"/>
        </w:rPr>
        <w:t>,</w:t>
      </w:r>
      <w:r w:rsidR="00560900" w:rsidRPr="00671675">
        <w:rPr>
          <w:sz w:val="26"/>
          <w:szCs w:val="26"/>
        </w:rPr>
        <w:t xml:space="preserve"> </w:t>
      </w:r>
      <w:r w:rsidR="00E63055" w:rsidRPr="00671675">
        <w:rPr>
          <w:sz w:val="26"/>
          <w:szCs w:val="26"/>
        </w:rPr>
        <w:t>превышающем</w:t>
      </w:r>
      <w:r w:rsidR="001A729C" w:rsidRPr="00671675">
        <w:rPr>
          <w:sz w:val="26"/>
          <w:szCs w:val="26"/>
        </w:rPr>
        <w:t xml:space="preserve"> 5</w:t>
      </w:r>
      <w:r w:rsidR="006043D8">
        <w:rPr>
          <w:sz w:val="26"/>
          <w:szCs w:val="26"/>
        </w:rPr>
        <w:t>5</w:t>
      </w:r>
      <w:r w:rsidR="001A729C" w:rsidRPr="00671675">
        <w:rPr>
          <w:sz w:val="26"/>
          <w:szCs w:val="26"/>
        </w:rPr>
        <w:t xml:space="preserve"> процентов от величины всех затрат, производимых за счет субсидии в году ее предоставления.</w:t>
      </w:r>
    </w:p>
    <w:p w14:paraId="3341C47F" w14:textId="77777777" w:rsidR="00CA4515" w:rsidRPr="00671675" w:rsidRDefault="00CA4515" w:rsidP="00CA4515">
      <w:pPr>
        <w:widowControl w:val="0"/>
        <w:autoSpaceDE w:val="0"/>
        <w:autoSpaceDN w:val="0"/>
        <w:ind w:firstLine="709"/>
        <w:jc w:val="both"/>
        <w:rPr>
          <w:sz w:val="26"/>
          <w:szCs w:val="26"/>
        </w:rPr>
      </w:pPr>
      <w:r w:rsidRPr="00671675">
        <w:rPr>
          <w:sz w:val="26"/>
          <w:szCs w:val="26"/>
        </w:rPr>
        <w:t>Согласен на обработку персональных данных, указанных в представленной документации, в том числе на размещение в информационно-телекоммуникационной сети общего пользования.</w:t>
      </w:r>
    </w:p>
    <w:p w14:paraId="7D1C1692" w14:textId="77777777" w:rsidR="00CA4515" w:rsidRPr="00671675" w:rsidRDefault="00CA4515" w:rsidP="00CA4515">
      <w:pPr>
        <w:shd w:val="clear" w:color="auto" w:fill="FFFFFF"/>
        <w:autoSpaceDE w:val="0"/>
        <w:autoSpaceDN w:val="0"/>
        <w:adjustRightInd w:val="0"/>
        <w:ind w:firstLine="709"/>
        <w:jc w:val="both"/>
        <w:rPr>
          <w:rFonts w:eastAsia="Calibri"/>
          <w:sz w:val="26"/>
          <w:szCs w:val="26"/>
          <w:lang w:eastAsia="en-US"/>
        </w:rPr>
      </w:pPr>
      <w:r w:rsidRPr="00671675">
        <w:rPr>
          <w:rFonts w:eastAsia="Calibri"/>
          <w:sz w:val="26"/>
          <w:szCs w:val="26"/>
          <w:lang w:eastAsia="en-US"/>
        </w:rPr>
        <w:t xml:space="preserve">В случае предоставления Субсидии согласен на осуществление главным распорядителем как получателем бюджетных средств, предоставившим субсидии, органами муниципального финансового контроля проверок соблюдения получателями субсидий условий, целей и порядка их предоставления, а также достижения результатов и выполнения </w:t>
      </w:r>
      <w:r w:rsidRPr="00671675">
        <w:rPr>
          <w:rFonts w:eastAsia="Calibri"/>
          <w:sz w:val="26"/>
          <w:szCs w:val="26"/>
          <w:lang w:eastAsia="en-US"/>
        </w:rPr>
        <w:lastRenderedPageBreak/>
        <w:t>показателей предоставления субсид</w:t>
      </w:r>
      <w:r w:rsidR="00560900" w:rsidRPr="00671675">
        <w:rPr>
          <w:rFonts w:eastAsia="Calibri"/>
          <w:sz w:val="26"/>
          <w:szCs w:val="26"/>
          <w:lang w:eastAsia="en-US"/>
        </w:rPr>
        <w:t>ии в соответствии с пунктами 1.5.5 и 1.5</w:t>
      </w:r>
      <w:r w:rsidRPr="00671675">
        <w:rPr>
          <w:rFonts w:eastAsia="Calibri"/>
          <w:sz w:val="26"/>
          <w:szCs w:val="26"/>
          <w:lang w:eastAsia="en-US"/>
        </w:rPr>
        <w:t>.6 Порядка</w:t>
      </w:r>
      <w:r w:rsidR="00560900" w:rsidRPr="00671675">
        <w:rPr>
          <w:rFonts w:eastAsia="Calibri"/>
          <w:sz w:val="26"/>
          <w:szCs w:val="26"/>
          <w:lang w:eastAsia="en-US"/>
        </w:rPr>
        <w:t xml:space="preserve"> </w:t>
      </w:r>
      <w:r w:rsidR="004F0602" w:rsidRPr="00671675">
        <w:rPr>
          <w:sz w:val="26"/>
          <w:szCs w:val="26"/>
          <w:lang w:eastAsia="zh-CN"/>
        </w:rPr>
        <w:t>предоставления субсидий некоммерческим организациям, не являющимся муниципальными учреждениям, на реализацию мероприятий, связанных с содействием развитию приборостроительной отрасли г. Заречного, в рамках реализации которого подается настоящее заявление.</w:t>
      </w:r>
    </w:p>
    <w:p w14:paraId="399AE875" w14:textId="77777777" w:rsidR="00CA4515" w:rsidRPr="00671675" w:rsidRDefault="00CA4515" w:rsidP="00CA4515">
      <w:pPr>
        <w:widowControl w:val="0"/>
        <w:autoSpaceDE w:val="0"/>
        <w:autoSpaceDN w:val="0"/>
        <w:ind w:firstLine="709"/>
        <w:jc w:val="both"/>
        <w:rPr>
          <w:sz w:val="26"/>
          <w:szCs w:val="26"/>
        </w:rPr>
      </w:pPr>
      <w:r w:rsidRPr="00671675">
        <w:rPr>
          <w:sz w:val="26"/>
          <w:szCs w:val="26"/>
        </w:rPr>
        <w:t>Некоммерческая организация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14:paraId="06D4AF71" w14:textId="77777777" w:rsidR="00CA4515" w:rsidRPr="00671675" w:rsidRDefault="00CA4515" w:rsidP="00CA4515">
      <w:pPr>
        <w:widowControl w:val="0"/>
        <w:autoSpaceDE w:val="0"/>
        <w:autoSpaceDN w:val="0"/>
        <w:ind w:firstLine="709"/>
        <w:jc w:val="both"/>
        <w:rPr>
          <w:sz w:val="26"/>
          <w:szCs w:val="26"/>
        </w:rPr>
      </w:pPr>
      <w:r w:rsidRPr="00671675">
        <w:rPr>
          <w:sz w:val="26"/>
          <w:szCs w:val="26"/>
        </w:rPr>
        <w:t>Я уведомлен о том, что не</w:t>
      </w:r>
      <w:r w:rsidR="00560900" w:rsidRPr="00671675">
        <w:rPr>
          <w:sz w:val="26"/>
          <w:szCs w:val="26"/>
        </w:rPr>
        <w:t xml:space="preserve"> </w:t>
      </w:r>
      <w:r w:rsidRPr="00671675">
        <w:rPr>
          <w:sz w:val="26"/>
          <w:szCs w:val="26"/>
        </w:rPr>
        <w:t>подписание мной Соглашения о предоставлении Субсидии в течение 10 (десяти) рабочих дней с момента принятия решения Комиссией по любым, в том числе не зависящим от меня причинам, означает мой односторонний добровольный отказ от получения Субсидии.</w:t>
      </w:r>
    </w:p>
    <w:p w14:paraId="285B3AD9" w14:textId="77777777" w:rsidR="00CA4515" w:rsidRPr="00671675" w:rsidRDefault="00CA4515" w:rsidP="00CA4515">
      <w:pPr>
        <w:widowControl w:val="0"/>
        <w:autoSpaceDE w:val="0"/>
        <w:autoSpaceDN w:val="0"/>
        <w:ind w:firstLine="709"/>
        <w:jc w:val="both"/>
        <w:rPr>
          <w:sz w:val="26"/>
          <w:szCs w:val="26"/>
        </w:rPr>
      </w:pPr>
    </w:p>
    <w:p w14:paraId="4EED6488" w14:textId="77777777" w:rsidR="00CA4515" w:rsidRPr="00671675" w:rsidRDefault="00CA4515" w:rsidP="00CA4515">
      <w:pPr>
        <w:widowControl w:val="0"/>
        <w:autoSpaceDE w:val="0"/>
        <w:autoSpaceDN w:val="0"/>
        <w:ind w:firstLine="709"/>
        <w:jc w:val="both"/>
        <w:rPr>
          <w:sz w:val="26"/>
          <w:szCs w:val="26"/>
        </w:rPr>
      </w:pPr>
      <w:r w:rsidRPr="00671675">
        <w:rPr>
          <w:sz w:val="26"/>
          <w:szCs w:val="26"/>
        </w:rPr>
        <w:t>Руководитель организации __________________ _______________________________</w:t>
      </w:r>
    </w:p>
    <w:p w14:paraId="04369D1C" w14:textId="77777777" w:rsidR="00CA4515" w:rsidRPr="00671675" w:rsidRDefault="00CA4515" w:rsidP="00210F56">
      <w:pPr>
        <w:widowControl w:val="0"/>
        <w:autoSpaceDE w:val="0"/>
        <w:autoSpaceDN w:val="0"/>
        <w:ind w:left="4536"/>
      </w:pPr>
      <w:r w:rsidRPr="00671675">
        <w:t xml:space="preserve">(подпись)              </w:t>
      </w:r>
      <w:r w:rsidR="007D6AA5" w:rsidRPr="00671675">
        <w:t xml:space="preserve">                                   </w:t>
      </w:r>
      <w:r w:rsidRPr="00671675">
        <w:t xml:space="preserve">  (Ф.И.О.)</w:t>
      </w:r>
    </w:p>
    <w:p w14:paraId="3E35FDA2" w14:textId="77777777" w:rsidR="00CA4515" w:rsidRPr="00671675" w:rsidRDefault="00CA4515" w:rsidP="00CA4515">
      <w:pPr>
        <w:widowControl w:val="0"/>
        <w:autoSpaceDE w:val="0"/>
        <w:autoSpaceDN w:val="0"/>
        <w:ind w:firstLine="709"/>
        <w:jc w:val="both"/>
        <w:rPr>
          <w:sz w:val="26"/>
          <w:szCs w:val="26"/>
        </w:rPr>
      </w:pPr>
    </w:p>
    <w:p w14:paraId="38500E1D" w14:textId="77777777" w:rsidR="00CA4515" w:rsidRPr="00671675" w:rsidRDefault="00CA4515" w:rsidP="00CA4515">
      <w:pPr>
        <w:widowControl w:val="0"/>
        <w:autoSpaceDE w:val="0"/>
        <w:autoSpaceDN w:val="0"/>
        <w:ind w:firstLine="709"/>
        <w:jc w:val="both"/>
        <w:rPr>
          <w:sz w:val="26"/>
          <w:szCs w:val="26"/>
        </w:rPr>
      </w:pPr>
      <w:r w:rsidRPr="00671675">
        <w:rPr>
          <w:sz w:val="26"/>
          <w:szCs w:val="26"/>
        </w:rPr>
        <w:t xml:space="preserve">    «___» _____________ 20___ г.</w:t>
      </w:r>
    </w:p>
    <w:p w14:paraId="723A3557" w14:textId="77777777" w:rsidR="00CA4515" w:rsidRPr="00671675" w:rsidRDefault="00CA4515" w:rsidP="00CA4515">
      <w:pPr>
        <w:widowControl w:val="0"/>
        <w:autoSpaceDE w:val="0"/>
        <w:autoSpaceDN w:val="0"/>
        <w:ind w:firstLine="709"/>
        <w:jc w:val="both"/>
        <w:rPr>
          <w:sz w:val="26"/>
          <w:szCs w:val="26"/>
        </w:rPr>
      </w:pPr>
    </w:p>
    <w:p w14:paraId="3E1D3D65" w14:textId="77777777" w:rsidR="00CA4515" w:rsidRPr="00671675" w:rsidRDefault="00CA4515" w:rsidP="00CA4515">
      <w:pPr>
        <w:widowControl w:val="0"/>
        <w:autoSpaceDE w:val="0"/>
        <w:autoSpaceDN w:val="0"/>
        <w:ind w:firstLine="709"/>
        <w:jc w:val="both"/>
        <w:rPr>
          <w:sz w:val="26"/>
          <w:szCs w:val="26"/>
        </w:rPr>
      </w:pPr>
      <w:r w:rsidRPr="00671675">
        <w:rPr>
          <w:sz w:val="26"/>
          <w:szCs w:val="26"/>
        </w:rPr>
        <w:t xml:space="preserve">    М.П.</w:t>
      </w:r>
    </w:p>
    <w:p w14:paraId="02C93006" w14:textId="77777777" w:rsidR="00CA4515" w:rsidRPr="00671675" w:rsidRDefault="00CA4515" w:rsidP="00CA4515">
      <w:pPr>
        <w:widowControl w:val="0"/>
        <w:autoSpaceDE w:val="0"/>
        <w:autoSpaceDN w:val="0"/>
        <w:jc w:val="both"/>
        <w:rPr>
          <w:sz w:val="26"/>
          <w:szCs w:val="26"/>
        </w:rPr>
      </w:pPr>
    </w:p>
    <w:p w14:paraId="7B4411F8" w14:textId="77777777" w:rsidR="00210F56" w:rsidRPr="00671675" w:rsidRDefault="00210F56" w:rsidP="00CA4515">
      <w:pPr>
        <w:widowControl w:val="0"/>
        <w:autoSpaceDE w:val="0"/>
        <w:autoSpaceDN w:val="0"/>
        <w:jc w:val="both"/>
        <w:rPr>
          <w:sz w:val="26"/>
          <w:szCs w:val="26"/>
        </w:rPr>
        <w:sectPr w:rsidR="00210F56" w:rsidRPr="00671675" w:rsidSect="00CA4515">
          <w:pgSz w:w="11906" w:h="16838"/>
          <w:pgMar w:top="567" w:right="567" w:bottom="567" w:left="1134" w:header="709" w:footer="709" w:gutter="0"/>
          <w:cols w:space="708"/>
          <w:docGrid w:linePitch="360"/>
        </w:sectPr>
      </w:pPr>
    </w:p>
    <w:p w14:paraId="7D725559" w14:textId="77777777" w:rsidR="00D044B7" w:rsidRPr="00671675" w:rsidRDefault="00D044B7" w:rsidP="00D044B7">
      <w:pPr>
        <w:pStyle w:val="ConsPlusNormal"/>
        <w:widowControl/>
        <w:ind w:left="11199" w:firstLine="0"/>
        <w:rPr>
          <w:rFonts w:ascii="Times New Roman" w:hAnsi="Times New Roman" w:cs="Times New Roman"/>
          <w:sz w:val="26"/>
          <w:szCs w:val="26"/>
        </w:rPr>
      </w:pPr>
      <w:bookmarkStart w:id="4" w:name="P323"/>
      <w:bookmarkEnd w:id="4"/>
      <w:r w:rsidRPr="00671675">
        <w:rPr>
          <w:rFonts w:ascii="Times New Roman" w:hAnsi="Times New Roman" w:cs="Times New Roman"/>
          <w:sz w:val="26"/>
          <w:szCs w:val="26"/>
        </w:rPr>
        <w:lastRenderedPageBreak/>
        <w:t>Приложение № 2</w:t>
      </w:r>
    </w:p>
    <w:p w14:paraId="26412AA6" w14:textId="77777777" w:rsidR="00D044B7" w:rsidRPr="00671675" w:rsidRDefault="00D044B7" w:rsidP="00D044B7">
      <w:pPr>
        <w:pStyle w:val="ConsPlusNormal"/>
        <w:widowControl/>
        <w:ind w:left="11199" w:firstLine="0"/>
        <w:rPr>
          <w:rFonts w:ascii="Times New Roman" w:hAnsi="Times New Roman" w:cs="Times New Roman"/>
          <w:sz w:val="26"/>
          <w:szCs w:val="26"/>
        </w:rPr>
      </w:pPr>
      <w:r w:rsidRPr="00671675">
        <w:rPr>
          <w:rFonts w:ascii="Times New Roman" w:hAnsi="Times New Roman" w:cs="Times New Roman"/>
          <w:sz w:val="26"/>
          <w:szCs w:val="26"/>
        </w:rPr>
        <w:t>к Порядку предоставления субсидий</w:t>
      </w:r>
    </w:p>
    <w:p w14:paraId="2D0DEAC3" w14:textId="77777777" w:rsidR="00D044B7" w:rsidRPr="00671675" w:rsidRDefault="00D044B7" w:rsidP="00D044B7">
      <w:pPr>
        <w:pStyle w:val="ConsPlusNormal"/>
        <w:widowControl/>
        <w:ind w:left="11199" w:firstLine="0"/>
        <w:rPr>
          <w:rFonts w:ascii="Times New Roman" w:hAnsi="Times New Roman" w:cs="Times New Roman"/>
          <w:sz w:val="26"/>
          <w:szCs w:val="26"/>
        </w:rPr>
      </w:pPr>
      <w:r w:rsidRPr="00671675">
        <w:rPr>
          <w:rFonts w:ascii="Times New Roman" w:hAnsi="Times New Roman" w:cs="Times New Roman"/>
          <w:sz w:val="26"/>
          <w:szCs w:val="26"/>
        </w:rPr>
        <w:t>некоммерческим организациям,</w:t>
      </w:r>
    </w:p>
    <w:p w14:paraId="09F4071F" w14:textId="77777777" w:rsidR="00D044B7" w:rsidRPr="00671675" w:rsidRDefault="00D044B7" w:rsidP="00D044B7">
      <w:pPr>
        <w:pStyle w:val="ConsPlusNormal"/>
        <w:widowControl/>
        <w:ind w:left="11199" w:firstLine="0"/>
        <w:rPr>
          <w:rFonts w:ascii="Times New Roman" w:hAnsi="Times New Roman" w:cs="Times New Roman"/>
          <w:sz w:val="26"/>
          <w:szCs w:val="26"/>
        </w:rPr>
      </w:pPr>
      <w:r w:rsidRPr="00671675">
        <w:rPr>
          <w:rFonts w:ascii="Times New Roman" w:hAnsi="Times New Roman" w:cs="Times New Roman"/>
          <w:sz w:val="26"/>
          <w:szCs w:val="26"/>
        </w:rPr>
        <w:t>не являющимся муниципальными</w:t>
      </w:r>
    </w:p>
    <w:p w14:paraId="71C1E04A" w14:textId="77777777" w:rsidR="00D044B7" w:rsidRPr="00671675" w:rsidRDefault="00D044B7" w:rsidP="00D044B7">
      <w:pPr>
        <w:pStyle w:val="ConsPlusNormal"/>
        <w:widowControl/>
        <w:ind w:left="11199" w:firstLine="0"/>
        <w:rPr>
          <w:rFonts w:ascii="Times New Roman" w:hAnsi="Times New Roman" w:cs="Times New Roman"/>
          <w:sz w:val="26"/>
          <w:szCs w:val="26"/>
        </w:rPr>
      </w:pPr>
      <w:r w:rsidRPr="00671675">
        <w:rPr>
          <w:rFonts w:ascii="Times New Roman" w:hAnsi="Times New Roman" w:cs="Times New Roman"/>
          <w:sz w:val="26"/>
          <w:szCs w:val="26"/>
        </w:rPr>
        <w:t>учреждениями, на реализацию</w:t>
      </w:r>
    </w:p>
    <w:p w14:paraId="35C66148" w14:textId="77777777" w:rsidR="00D044B7" w:rsidRPr="00671675" w:rsidRDefault="00D044B7" w:rsidP="00D044B7">
      <w:pPr>
        <w:pStyle w:val="ConsPlusNormal"/>
        <w:widowControl/>
        <w:ind w:left="11199" w:firstLine="0"/>
        <w:rPr>
          <w:rFonts w:ascii="Times New Roman" w:hAnsi="Times New Roman" w:cs="Times New Roman"/>
          <w:sz w:val="26"/>
          <w:szCs w:val="26"/>
        </w:rPr>
      </w:pPr>
      <w:r w:rsidRPr="00671675">
        <w:rPr>
          <w:rFonts w:ascii="Times New Roman" w:hAnsi="Times New Roman" w:cs="Times New Roman"/>
          <w:sz w:val="26"/>
          <w:szCs w:val="26"/>
        </w:rPr>
        <w:t>мероприятий, связанных с содействием</w:t>
      </w:r>
    </w:p>
    <w:p w14:paraId="168EDE4D" w14:textId="77777777" w:rsidR="00D044B7" w:rsidRPr="00671675" w:rsidRDefault="00D044B7" w:rsidP="00D044B7">
      <w:pPr>
        <w:pStyle w:val="ConsPlusNormal"/>
        <w:widowControl/>
        <w:ind w:left="11199" w:firstLine="0"/>
        <w:rPr>
          <w:rFonts w:ascii="Times New Roman" w:hAnsi="Times New Roman" w:cs="Times New Roman"/>
          <w:sz w:val="26"/>
          <w:szCs w:val="26"/>
        </w:rPr>
      </w:pPr>
      <w:r w:rsidRPr="00671675">
        <w:rPr>
          <w:rFonts w:ascii="Times New Roman" w:hAnsi="Times New Roman" w:cs="Times New Roman"/>
          <w:sz w:val="26"/>
          <w:szCs w:val="26"/>
        </w:rPr>
        <w:t>развитию приборостроительной отрасли</w:t>
      </w:r>
    </w:p>
    <w:p w14:paraId="01F2ECF8" w14:textId="77777777" w:rsidR="00D044B7" w:rsidRPr="00671675" w:rsidRDefault="00D044B7" w:rsidP="00D044B7">
      <w:pPr>
        <w:pStyle w:val="ConsPlusNormal"/>
        <w:widowControl/>
        <w:ind w:left="11199" w:firstLine="0"/>
        <w:rPr>
          <w:rFonts w:ascii="Times New Roman" w:hAnsi="Times New Roman" w:cs="Times New Roman"/>
          <w:sz w:val="26"/>
          <w:szCs w:val="26"/>
        </w:rPr>
      </w:pPr>
      <w:r w:rsidRPr="00671675">
        <w:rPr>
          <w:rFonts w:ascii="Times New Roman" w:hAnsi="Times New Roman" w:cs="Times New Roman"/>
          <w:sz w:val="26"/>
          <w:szCs w:val="26"/>
        </w:rPr>
        <w:t>г. Заречного</w:t>
      </w:r>
    </w:p>
    <w:p w14:paraId="5F799406" w14:textId="77777777" w:rsidR="00D044B7" w:rsidRPr="00671675" w:rsidRDefault="00D044B7" w:rsidP="00D044B7">
      <w:pPr>
        <w:spacing w:after="1" w:line="259" w:lineRule="auto"/>
        <w:jc w:val="center"/>
        <w:rPr>
          <w:rFonts w:eastAsia="Calibri"/>
          <w:sz w:val="26"/>
          <w:szCs w:val="26"/>
          <w:lang w:eastAsia="en-US"/>
        </w:rPr>
      </w:pPr>
    </w:p>
    <w:p w14:paraId="56309148" w14:textId="77777777" w:rsidR="001111F4" w:rsidRPr="00671675" w:rsidRDefault="001111F4" w:rsidP="00D044B7">
      <w:pPr>
        <w:spacing w:after="1" w:line="259" w:lineRule="auto"/>
        <w:jc w:val="center"/>
        <w:rPr>
          <w:rFonts w:eastAsia="Calibri"/>
          <w:sz w:val="26"/>
          <w:szCs w:val="26"/>
          <w:lang w:eastAsia="en-US"/>
        </w:rPr>
      </w:pPr>
    </w:p>
    <w:p w14:paraId="2042659A" w14:textId="77777777" w:rsidR="00A87CF6" w:rsidRPr="00671675" w:rsidRDefault="00A87CF6" w:rsidP="00D044B7">
      <w:pPr>
        <w:spacing w:after="1" w:line="259" w:lineRule="auto"/>
        <w:jc w:val="center"/>
        <w:rPr>
          <w:rFonts w:eastAsia="Calibri"/>
          <w:sz w:val="26"/>
          <w:szCs w:val="26"/>
          <w:lang w:eastAsia="en-US"/>
        </w:rPr>
      </w:pPr>
    </w:p>
    <w:p w14:paraId="2E4094BF" w14:textId="77777777" w:rsidR="00BA493B" w:rsidRPr="00671675" w:rsidRDefault="00BA493B" w:rsidP="00BA493B">
      <w:pPr>
        <w:spacing w:after="1" w:line="259" w:lineRule="auto"/>
        <w:jc w:val="center"/>
        <w:rPr>
          <w:sz w:val="26"/>
          <w:szCs w:val="26"/>
        </w:rPr>
      </w:pPr>
      <w:r w:rsidRPr="00671675">
        <w:rPr>
          <w:sz w:val="26"/>
          <w:szCs w:val="26"/>
        </w:rPr>
        <w:t>П</w:t>
      </w:r>
      <w:r w:rsidR="00A87CF6" w:rsidRPr="00671675">
        <w:rPr>
          <w:sz w:val="26"/>
          <w:szCs w:val="26"/>
        </w:rPr>
        <w:t xml:space="preserve">лан </w:t>
      </w:r>
      <w:r w:rsidRPr="00671675">
        <w:rPr>
          <w:sz w:val="26"/>
          <w:szCs w:val="26"/>
        </w:rPr>
        <w:t>мероприятий, связанных с содействием развитию приборостроительной отрасли г. Заречного</w:t>
      </w:r>
    </w:p>
    <w:p w14:paraId="7E972804" w14:textId="77777777" w:rsidR="00BA493B" w:rsidRPr="00671675" w:rsidRDefault="00BA493B" w:rsidP="00D044B7">
      <w:pPr>
        <w:spacing w:after="1" w:line="259" w:lineRule="auto"/>
        <w:jc w:val="center"/>
        <w:rPr>
          <w:sz w:val="26"/>
          <w:szCs w:val="26"/>
        </w:rPr>
      </w:pPr>
      <w:r w:rsidRPr="00671675">
        <w:rPr>
          <w:sz w:val="26"/>
          <w:szCs w:val="26"/>
        </w:rPr>
        <w:t>и смета затрат на их реализацию</w:t>
      </w:r>
    </w:p>
    <w:p w14:paraId="07E73058" w14:textId="77777777" w:rsidR="00CA4515" w:rsidRPr="00671675" w:rsidRDefault="00CA4515" w:rsidP="00D044B7">
      <w:pPr>
        <w:spacing w:after="1" w:line="259" w:lineRule="auto"/>
        <w:jc w:val="center"/>
        <w:rPr>
          <w:rFonts w:eastAsia="Calibri"/>
          <w:sz w:val="26"/>
          <w:szCs w:val="26"/>
          <w:lang w:eastAsia="en-US"/>
        </w:rPr>
      </w:pPr>
    </w:p>
    <w:tbl>
      <w:tblPr>
        <w:tblW w:w="1590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1"/>
        <w:gridCol w:w="3450"/>
        <w:gridCol w:w="3450"/>
        <w:gridCol w:w="3451"/>
        <w:gridCol w:w="1668"/>
        <w:gridCol w:w="1669"/>
        <w:gridCol w:w="1669"/>
      </w:tblGrid>
      <w:tr w:rsidR="00F16117" w:rsidRPr="00671675" w14:paraId="2A78DFE5" w14:textId="77777777" w:rsidTr="003C63A6">
        <w:tc>
          <w:tcPr>
            <w:tcW w:w="551" w:type="dxa"/>
          </w:tcPr>
          <w:p w14:paraId="4B36626E" w14:textId="77777777" w:rsidR="00F16117" w:rsidRPr="00671675" w:rsidRDefault="00F16117" w:rsidP="00CA4515">
            <w:pPr>
              <w:widowControl w:val="0"/>
              <w:autoSpaceDE w:val="0"/>
              <w:autoSpaceDN w:val="0"/>
              <w:jc w:val="center"/>
              <w:rPr>
                <w:sz w:val="24"/>
                <w:szCs w:val="24"/>
                <w:lang w:eastAsia="en-US"/>
              </w:rPr>
            </w:pPr>
            <w:r w:rsidRPr="00671675">
              <w:rPr>
                <w:sz w:val="24"/>
                <w:szCs w:val="24"/>
                <w:lang w:eastAsia="en-US"/>
              </w:rPr>
              <w:t>№</w:t>
            </w:r>
          </w:p>
          <w:p w14:paraId="006AF43A" w14:textId="77777777" w:rsidR="00F16117" w:rsidRPr="00671675" w:rsidRDefault="00F16117" w:rsidP="00CA4515">
            <w:pPr>
              <w:widowControl w:val="0"/>
              <w:autoSpaceDE w:val="0"/>
              <w:autoSpaceDN w:val="0"/>
              <w:jc w:val="center"/>
              <w:rPr>
                <w:sz w:val="24"/>
                <w:szCs w:val="24"/>
                <w:lang w:eastAsia="en-US"/>
              </w:rPr>
            </w:pPr>
            <w:r w:rsidRPr="00671675">
              <w:rPr>
                <w:sz w:val="24"/>
                <w:szCs w:val="24"/>
                <w:lang w:eastAsia="en-US"/>
              </w:rPr>
              <w:t>п/п</w:t>
            </w:r>
          </w:p>
        </w:tc>
        <w:tc>
          <w:tcPr>
            <w:tcW w:w="3450" w:type="dxa"/>
          </w:tcPr>
          <w:p w14:paraId="2227F584" w14:textId="77777777" w:rsidR="00F16117" w:rsidRPr="00671675" w:rsidRDefault="00F16117" w:rsidP="00CA4515">
            <w:pPr>
              <w:widowControl w:val="0"/>
              <w:autoSpaceDE w:val="0"/>
              <w:autoSpaceDN w:val="0"/>
              <w:jc w:val="center"/>
              <w:rPr>
                <w:sz w:val="24"/>
                <w:szCs w:val="24"/>
                <w:lang w:eastAsia="en-US"/>
              </w:rPr>
            </w:pPr>
            <w:r w:rsidRPr="00671675">
              <w:rPr>
                <w:sz w:val="24"/>
                <w:szCs w:val="24"/>
                <w:lang w:eastAsia="en-US"/>
              </w:rPr>
              <w:t>Наименование мероприятия</w:t>
            </w:r>
          </w:p>
        </w:tc>
        <w:tc>
          <w:tcPr>
            <w:tcW w:w="3450" w:type="dxa"/>
          </w:tcPr>
          <w:p w14:paraId="72029561" w14:textId="77777777" w:rsidR="00F16117" w:rsidRPr="00671675" w:rsidRDefault="003C63A6" w:rsidP="00CA4515">
            <w:pPr>
              <w:widowControl w:val="0"/>
              <w:autoSpaceDE w:val="0"/>
              <w:autoSpaceDN w:val="0"/>
              <w:jc w:val="center"/>
              <w:rPr>
                <w:sz w:val="24"/>
                <w:szCs w:val="24"/>
                <w:lang w:eastAsia="en-US"/>
              </w:rPr>
            </w:pPr>
            <w:r w:rsidRPr="00671675">
              <w:rPr>
                <w:sz w:val="24"/>
                <w:szCs w:val="24"/>
                <w:lang w:eastAsia="en-US"/>
              </w:rPr>
              <w:t>П</w:t>
            </w:r>
            <w:r w:rsidR="00F16117" w:rsidRPr="00671675">
              <w:rPr>
                <w:sz w:val="24"/>
                <w:szCs w:val="24"/>
                <w:lang w:eastAsia="en-US"/>
              </w:rPr>
              <w:t>еречень планируемых затрат</w:t>
            </w:r>
          </w:p>
        </w:tc>
        <w:tc>
          <w:tcPr>
            <w:tcW w:w="3451" w:type="dxa"/>
          </w:tcPr>
          <w:p w14:paraId="68299A11" w14:textId="77777777" w:rsidR="00F16117" w:rsidRPr="00671675" w:rsidRDefault="003C63A6" w:rsidP="00CA4515">
            <w:pPr>
              <w:widowControl w:val="0"/>
              <w:autoSpaceDE w:val="0"/>
              <w:autoSpaceDN w:val="0"/>
              <w:jc w:val="center"/>
              <w:rPr>
                <w:sz w:val="24"/>
                <w:szCs w:val="24"/>
                <w:lang w:eastAsia="en-US"/>
              </w:rPr>
            </w:pPr>
            <w:r w:rsidRPr="00671675">
              <w:rPr>
                <w:sz w:val="24"/>
                <w:szCs w:val="24"/>
                <w:lang w:eastAsia="en-US"/>
              </w:rPr>
              <w:t>Р</w:t>
            </w:r>
            <w:r w:rsidR="00F16117" w:rsidRPr="00671675">
              <w:rPr>
                <w:sz w:val="24"/>
                <w:szCs w:val="24"/>
                <w:lang w:eastAsia="en-US"/>
              </w:rPr>
              <w:t>езультат / показатель *</w:t>
            </w:r>
          </w:p>
        </w:tc>
        <w:tc>
          <w:tcPr>
            <w:tcW w:w="1668" w:type="dxa"/>
          </w:tcPr>
          <w:p w14:paraId="1F086F18" w14:textId="77777777" w:rsidR="00F16117" w:rsidRPr="00671675" w:rsidRDefault="003C63A6" w:rsidP="00CA4515">
            <w:pPr>
              <w:widowControl w:val="0"/>
              <w:autoSpaceDE w:val="0"/>
              <w:autoSpaceDN w:val="0"/>
              <w:jc w:val="center"/>
              <w:rPr>
                <w:sz w:val="24"/>
                <w:szCs w:val="24"/>
                <w:lang w:eastAsia="en-US"/>
              </w:rPr>
            </w:pPr>
            <w:r w:rsidRPr="00671675">
              <w:rPr>
                <w:sz w:val="24"/>
                <w:szCs w:val="24"/>
                <w:lang w:eastAsia="en-US"/>
              </w:rPr>
              <w:t>К</w:t>
            </w:r>
            <w:r w:rsidR="00F16117" w:rsidRPr="00671675">
              <w:rPr>
                <w:sz w:val="24"/>
                <w:szCs w:val="24"/>
                <w:lang w:eastAsia="en-US"/>
              </w:rPr>
              <w:t>оличество, ед.</w:t>
            </w:r>
          </w:p>
        </w:tc>
        <w:tc>
          <w:tcPr>
            <w:tcW w:w="1669" w:type="dxa"/>
          </w:tcPr>
          <w:p w14:paraId="219ABB4B" w14:textId="77777777" w:rsidR="00F16117" w:rsidRPr="00671675" w:rsidRDefault="003C63A6" w:rsidP="00CA4515">
            <w:pPr>
              <w:widowControl w:val="0"/>
              <w:autoSpaceDE w:val="0"/>
              <w:autoSpaceDN w:val="0"/>
              <w:jc w:val="center"/>
              <w:rPr>
                <w:sz w:val="24"/>
                <w:szCs w:val="24"/>
                <w:lang w:eastAsia="en-US"/>
              </w:rPr>
            </w:pPr>
            <w:r w:rsidRPr="00671675">
              <w:rPr>
                <w:sz w:val="24"/>
                <w:szCs w:val="24"/>
                <w:lang w:eastAsia="en-US"/>
              </w:rPr>
              <w:t>Ц</w:t>
            </w:r>
            <w:r w:rsidR="00F16117" w:rsidRPr="00671675">
              <w:rPr>
                <w:sz w:val="24"/>
                <w:szCs w:val="24"/>
                <w:lang w:eastAsia="en-US"/>
              </w:rPr>
              <w:t>ена за ед.,</w:t>
            </w:r>
          </w:p>
          <w:p w14:paraId="48100257" w14:textId="77777777" w:rsidR="00F16117" w:rsidRPr="00671675" w:rsidRDefault="00F16117" w:rsidP="00CA4515">
            <w:pPr>
              <w:widowControl w:val="0"/>
              <w:autoSpaceDE w:val="0"/>
              <w:autoSpaceDN w:val="0"/>
              <w:jc w:val="center"/>
              <w:rPr>
                <w:sz w:val="24"/>
                <w:szCs w:val="24"/>
                <w:lang w:eastAsia="en-US"/>
              </w:rPr>
            </w:pPr>
            <w:r w:rsidRPr="00671675">
              <w:rPr>
                <w:sz w:val="24"/>
                <w:szCs w:val="24"/>
                <w:lang w:eastAsia="en-US"/>
              </w:rPr>
              <w:t>руб.</w:t>
            </w:r>
          </w:p>
        </w:tc>
        <w:tc>
          <w:tcPr>
            <w:tcW w:w="1669" w:type="dxa"/>
          </w:tcPr>
          <w:p w14:paraId="29369222" w14:textId="77777777" w:rsidR="00F16117" w:rsidRPr="00671675" w:rsidRDefault="003C63A6" w:rsidP="00CA4515">
            <w:pPr>
              <w:widowControl w:val="0"/>
              <w:autoSpaceDE w:val="0"/>
              <w:autoSpaceDN w:val="0"/>
              <w:jc w:val="center"/>
              <w:rPr>
                <w:sz w:val="24"/>
                <w:szCs w:val="24"/>
                <w:lang w:eastAsia="en-US"/>
              </w:rPr>
            </w:pPr>
            <w:r w:rsidRPr="00671675">
              <w:rPr>
                <w:sz w:val="24"/>
                <w:szCs w:val="24"/>
                <w:lang w:eastAsia="en-US"/>
              </w:rPr>
              <w:t>С</w:t>
            </w:r>
            <w:r w:rsidR="00F16117" w:rsidRPr="00671675">
              <w:rPr>
                <w:sz w:val="24"/>
                <w:szCs w:val="24"/>
                <w:lang w:eastAsia="en-US"/>
              </w:rPr>
              <w:t>умма,</w:t>
            </w:r>
          </w:p>
          <w:p w14:paraId="2D90E39E" w14:textId="77777777" w:rsidR="00F16117" w:rsidRPr="00671675" w:rsidRDefault="00F16117" w:rsidP="00CA4515">
            <w:pPr>
              <w:widowControl w:val="0"/>
              <w:autoSpaceDE w:val="0"/>
              <w:autoSpaceDN w:val="0"/>
              <w:jc w:val="center"/>
              <w:rPr>
                <w:sz w:val="24"/>
                <w:szCs w:val="24"/>
                <w:lang w:eastAsia="en-US"/>
              </w:rPr>
            </w:pPr>
            <w:r w:rsidRPr="00671675">
              <w:rPr>
                <w:sz w:val="24"/>
                <w:szCs w:val="24"/>
                <w:lang w:eastAsia="en-US"/>
              </w:rPr>
              <w:t>руб.</w:t>
            </w:r>
          </w:p>
        </w:tc>
      </w:tr>
      <w:tr w:rsidR="00F16117" w:rsidRPr="00671675" w14:paraId="7C846C08" w14:textId="77777777" w:rsidTr="00540FD3">
        <w:trPr>
          <w:trHeight w:val="105"/>
        </w:trPr>
        <w:tc>
          <w:tcPr>
            <w:tcW w:w="551" w:type="dxa"/>
          </w:tcPr>
          <w:p w14:paraId="7A321035" w14:textId="77777777" w:rsidR="00F16117" w:rsidRPr="00671675" w:rsidRDefault="00F16117" w:rsidP="00CA4515">
            <w:pPr>
              <w:widowControl w:val="0"/>
              <w:autoSpaceDE w:val="0"/>
              <w:autoSpaceDN w:val="0"/>
              <w:jc w:val="center"/>
              <w:rPr>
                <w:sz w:val="24"/>
                <w:szCs w:val="24"/>
                <w:lang w:eastAsia="en-US"/>
              </w:rPr>
            </w:pPr>
            <w:r w:rsidRPr="00671675">
              <w:rPr>
                <w:sz w:val="24"/>
                <w:szCs w:val="24"/>
                <w:lang w:eastAsia="en-US"/>
              </w:rPr>
              <w:t>1.</w:t>
            </w:r>
          </w:p>
        </w:tc>
        <w:tc>
          <w:tcPr>
            <w:tcW w:w="3450" w:type="dxa"/>
          </w:tcPr>
          <w:p w14:paraId="6DA4AE0C" w14:textId="77777777" w:rsidR="00F16117" w:rsidRPr="00671675" w:rsidRDefault="00F16117" w:rsidP="00CA4515">
            <w:pPr>
              <w:widowControl w:val="0"/>
              <w:autoSpaceDE w:val="0"/>
              <w:autoSpaceDN w:val="0"/>
              <w:jc w:val="center"/>
              <w:rPr>
                <w:sz w:val="24"/>
                <w:szCs w:val="24"/>
                <w:lang w:eastAsia="en-US"/>
              </w:rPr>
            </w:pPr>
          </w:p>
        </w:tc>
        <w:tc>
          <w:tcPr>
            <w:tcW w:w="3450" w:type="dxa"/>
          </w:tcPr>
          <w:p w14:paraId="61B5F8AB" w14:textId="77777777" w:rsidR="00F16117" w:rsidRPr="00671675" w:rsidRDefault="00F16117" w:rsidP="00CA4515">
            <w:pPr>
              <w:widowControl w:val="0"/>
              <w:autoSpaceDE w:val="0"/>
              <w:autoSpaceDN w:val="0"/>
              <w:jc w:val="center"/>
              <w:rPr>
                <w:sz w:val="24"/>
                <w:szCs w:val="24"/>
                <w:lang w:eastAsia="en-US"/>
              </w:rPr>
            </w:pPr>
          </w:p>
        </w:tc>
        <w:tc>
          <w:tcPr>
            <w:tcW w:w="3451" w:type="dxa"/>
          </w:tcPr>
          <w:p w14:paraId="1D11B122" w14:textId="77777777" w:rsidR="00F16117" w:rsidRPr="00671675" w:rsidRDefault="00F16117" w:rsidP="00CA4515">
            <w:pPr>
              <w:widowControl w:val="0"/>
              <w:autoSpaceDE w:val="0"/>
              <w:autoSpaceDN w:val="0"/>
              <w:jc w:val="center"/>
              <w:rPr>
                <w:sz w:val="24"/>
                <w:szCs w:val="24"/>
                <w:lang w:eastAsia="en-US"/>
              </w:rPr>
            </w:pPr>
          </w:p>
        </w:tc>
        <w:tc>
          <w:tcPr>
            <w:tcW w:w="1668" w:type="dxa"/>
          </w:tcPr>
          <w:p w14:paraId="4AC5263D" w14:textId="77777777" w:rsidR="00F16117" w:rsidRPr="00671675" w:rsidRDefault="00F16117" w:rsidP="00CA4515">
            <w:pPr>
              <w:widowControl w:val="0"/>
              <w:autoSpaceDE w:val="0"/>
              <w:autoSpaceDN w:val="0"/>
              <w:jc w:val="center"/>
              <w:rPr>
                <w:sz w:val="24"/>
                <w:szCs w:val="24"/>
                <w:lang w:eastAsia="en-US"/>
              </w:rPr>
            </w:pPr>
          </w:p>
        </w:tc>
        <w:tc>
          <w:tcPr>
            <w:tcW w:w="1669" w:type="dxa"/>
          </w:tcPr>
          <w:p w14:paraId="0858D78B" w14:textId="77777777" w:rsidR="00F16117" w:rsidRPr="00671675" w:rsidRDefault="00F16117" w:rsidP="00CA4515">
            <w:pPr>
              <w:widowControl w:val="0"/>
              <w:autoSpaceDE w:val="0"/>
              <w:autoSpaceDN w:val="0"/>
              <w:jc w:val="center"/>
              <w:rPr>
                <w:sz w:val="24"/>
                <w:szCs w:val="24"/>
                <w:lang w:eastAsia="en-US"/>
              </w:rPr>
            </w:pPr>
          </w:p>
        </w:tc>
        <w:tc>
          <w:tcPr>
            <w:tcW w:w="1669" w:type="dxa"/>
          </w:tcPr>
          <w:p w14:paraId="535199C1" w14:textId="77777777" w:rsidR="00F16117" w:rsidRPr="00671675" w:rsidRDefault="00F16117" w:rsidP="00CA4515">
            <w:pPr>
              <w:widowControl w:val="0"/>
              <w:autoSpaceDE w:val="0"/>
              <w:autoSpaceDN w:val="0"/>
              <w:jc w:val="center"/>
              <w:rPr>
                <w:sz w:val="24"/>
                <w:szCs w:val="24"/>
                <w:lang w:eastAsia="en-US"/>
              </w:rPr>
            </w:pPr>
          </w:p>
        </w:tc>
      </w:tr>
      <w:tr w:rsidR="00F16117" w:rsidRPr="00671675" w14:paraId="36CE7435" w14:textId="77777777" w:rsidTr="003C63A6">
        <w:trPr>
          <w:trHeight w:val="101"/>
        </w:trPr>
        <w:tc>
          <w:tcPr>
            <w:tcW w:w="551" w:type="dxa"/>
          </w:tcPr>
          <w:p w14:paraId="7F3176D3" w14:textId="77777777" w:rsidR="00F16117" w:rsidRPr="00671675" w:rsidRDefault="00F16117" w:rsidP="00CA4515">
            <w:pPr>
              <w:widowControl w:val="0"/>
              <w:autoSpaceDE w:val="0"/>
              <w:autoSpaceDN w:val="0"/>
              <w:jc w:val="center"/>
              <w:rPr>
                <w:sz w:val="24"/>
                <w:szCs w:val="24"/>
                <w:lang w:eastAsia="en-US"/>
              </w:rPr>
            </w:pPr>
            <w:r w:rsidRPr="00671675">
              <w:rPr>
                <w:sz w:val="24"/>
                <w:szCs w:val="24"/>
                <w:lang w:eastAsia="en-US"/>
              </w:rPr>
              <w:t>…</w:t>
            </w:r>
          </w:p>
        </w:tc>
        <w:tc>
          <w:tcPr>
            <w:tcW w:w="3450" w:type="dxa"/>
          </w:tcPr>
          <w:p w14:paraId="27A869AD" w14:textId="77777777" w:rsidR="00F16117" w:rsidRPr="00671675" w:rsidRDefault="00F16117" w:rsidP="00CA4515">
            <w:pPr>
              <w:widowControl w:val="0"/>
              <w:autoSpaceDE w:val="0"/>
              <w:autoSpaceDN w:val="0"/>
              <w:jc w:val="center"/>
              <w:rPr>
                <w:sz w:val="24"/>
                <w:szCs w:val="24"/>
                <w:lang w:eastAsia="en-US"/>
              </w:rPr>
            </w:pPr>
          </w:p>
        </w:tc>
        <w:tc>
          <w:tcPr>
            <w:tcW w:w="3450" w:type="dxa"/>
          </w:tcPr>
          <w:p w14:paraId="02EAD06B" w14:textId="77777777" w:rsidR="00F16117" w:rsidRPr="00671675" w:rsidRDefault="00F16117" w:rsidP="00CA4515">
            <w:pPr>
              <w:widowControl w:val="0"/>
              <w:autoSpaceDE w:val="0"/>
              <w:autoSpaceDN w:val="0"/>
              <w:jc w:val="center"/>
              <w:rPr>
                <w:sz w:val="24"/>
                <w:szCs w:val="24"/>
                <w:lang w:eastAsia="en-US"/>
              </w:rPr>
            </w:pPr>
          </w:p>
        </w:tc>
        <w:tc>
          <w:tcPr>
            <w:tcW w:w="3451" w:type="dxa"/>
          </w:tcPr>
          <w:p w14:paraId="054A3FB0" w14:textId="77777777" w:rsidR="00F16117" w:rsidRPr="00671675" w:rsidRDefault="00F16117" w:rsidP="00CA4515">
            <w:pPr>
              <w:widowControl w:val="0"/>
              <w:autoSpaceDE w:val="0"/>
              <w:autoSpaceDN w:val="0"/>
              <w:jc w:val="center"/>
              <w:rPr>
                <w:sz w:val="24"/>
                <w:szCs w:val="24"/>
                <w:lang w:eastAsia="en-US"/>
              </w:rPr>
            </w:pPr>
          </w:p>
        </w:tc>
        <w:tc>
          <w:tcPr>
            <w:tcW w:w="1668" w:type="dxa"/>
          </w:tcPr>
          <w:p w14:paraId="0C79F9DE" w14:textId="77777777" w:rsidR="00F16117" w:rsidRPr="00671675" w:rsidRDefault="00F16117" w:rsidP="00CA4515">
            <w:pPr>
              <w:widowControl w:val="0"/>
              <w:autoSpaceDE w:val="0"/>
              <w:autoSpaceDN w:val="0"/>
              <w:jc w:val="center"/>
              <w:rPr>
                <w:sz w:val="24"/>
                <w:szCs w:val="24"/>
                <w:lang w:eastAsia="en-US"/>
              </w:rPr>
            </w:pPr>
          </w:p>
        </w:tc>
        <w:tc>
          <w:tcPr>
            <w:tcW w:w="1669" w:type="dxa"/>
          </w:tcPr>
          <w:p w14:paraId="3E73633A" w14:textId="77777777" w:rsidR="00F16117" w:rsidRPr="00671675" w:rsidRDefault="00F16117" w:rsidP="00CA4515">
            <w:pPr>
              <w:widowControl w:val="0"/>
              <w:autoSpaceDE w:val="0"/>
              <w:autoSpaceDN w:val="0"/>
              <w:jc w:val="center"/>
              <w:rPr>
                <w:sz w:val="24"/>
                <w:szCs w:val="24"/>
                <w:lang w:eastAsia="en-US"/>
              </w:rPr>
            </w:pPr>
          </w:p>
        </w:tc>
        <w:tc>
          <w:tcPr>
            <w:tcW w:w="1669" w:type="dxa"/>
          </w:tcPr>
          <w:p w14:paraId="6BB26B62" w14:textId="77777777" w:rsidR="00F16117" w:rsidRPr="00671675" w:rsidRDefault="00F16117" w:rsidP="00CA4515">
            <w:pPr>
              <w:widowControl w:val="0"/>
              <w:autoSpaceDE w:val="0"/>
              <w:autoSpaceDN w:val="0"/>
              <w:jc w:val="center"/>
              <w:rPr>
                <w:sz w:val="24"/>
                <w:szCs w:val="24"/>
                <w:lang w:eastAsia="en-US"/>
              </w:rPr>
            </w:pPr>
          </w:p>
        </w:tc>
      </w:tr>
      <w:tr w:rsidR="00F16117" w:rsidRPr="00671675" w14:paraId="7D3BB9BF" w14:textId="77777777" w:rsidTr="003C63A6">
        <w:trPr>
          <w:trHeight w:val="101"/>
        </w:trPr>
        <w:tc>
          <w:tcPr>
            <w:tcW w:w="551" w:type="dxa"/>
          </w:tcPr>
          <w:p w14:paraId="294CD46C" w14:textId="77777777" w:rsidR="00F16117" w:rsidRPr="00671675" w:rsidRDefault="00F16117" w:rsidP="00CA4515">
            <w:pPr>
              <w:widowControl w:val="0"/>
              <w:autoSpaceDE w:val="0"/>
              <w:autoSpaceDN w:val="0"/>
              <w:jc w:val="center"/>
              <w:rPr>
                <w:sz w:val="24"/>
                <w:szCs w:val="24"/>
                <w:lang w:val="en-US" w:eastAsia="en-US"/>
              </w:rPr>
            </w:pPr>
            <w:r w:rsidRPr="00671675">
              <w:rPr>
                <w:sz w:val="24"/>
                <w:szCs w:val="24"/>
                <w:lang w:val="en-US" w:eastAsia="en-US"/>
              </w:rPr>
              <w:t>N</w:t>
            </w:r>
          </w:p>
        </w:tc>
        <w:tc>
          <w:tcPr>
            <w:tcW w:w="3450" w:type="dxa"/>
          </w:tcPr>
          <w:p w14:paraId="037DEB6F" w14:textId="77777777" w:rsidR="00F16117" w:rsidRPr="00671675" w:rsidRDefault="00F16117" w:rsidP="00CA4515">
            <w:pPr>
              <w:widowControl w:val="0"/>
              <w:autoSpaceDE w:val="0"/>
              <w:autoSpaceDN w:val="0"/>
              <w:jc w:val="center"/>
              <w:rPr>
                <w:sz w:val="24"/>
                <w:szCs w:val="24"/>
                <w:lang w:eastAsia="en-US"/>
              </w:rPr>
            </w:pPr>
          </w:p>
        </w:tc>
        <w:tc>
          <w:tcPr>
            <w:tcW w:w="3450" w:type="dxa"/>
          </w:tcPr>
          <w:p w14:paraId="10BDBDA5" w14:textId="77777777" w:rsidR="00F16117" w:rsidRPr="00671675" w:rsidRDefault="00F16117" w:rsidP="00CA4515">
            <w:pPr>
              <w:widowControl w:val="0"/>
              <w:autoSpaceDE w:val="0"/>
              <w:autoSpaceDN w:val="0"/>
              <w:jc w:val="center"/>
              <w:rPr>
                <w:sz w:val="24"/>
                <w:szCs w:val="24"/>
                <w:lang w:eastAsia="en-US"/>
              </w:rPr>
            </w:pPr>
          </w:p>
        </w:tc>
        <w:tc>
          <w:tcPr>
            <w:tcW w:w="3451" w:type="dxa"/>
          </w:tcPr>
          <w:p w14:paraId="5A211EE2" w14:textId="77777777" w:rsidR="00F16117" w:rsidRPr="00671675" w:rsidRDefault="00F16117" w:rsidP="00CA4515">
            <w:pPr>
              <w:widowControl w:val="0"/>
              <w:autoSpaceDE w:val="0"/>
              <w:autoSpaceDN w:val="0"/>
              <w:jc w:val="center"/>
              <w:rPr>
                <w:sz w:val="24"/>
                <w:szCs w:val="24"/>
                <w:lang w:eastAsia="en-US"/>
              </w:rPr>
            </w:pPr>
          </w:p>
        </w:tc>
        <w:tc>
          <w:tcPr>
            <w:tcW w:w="1668" w:type="dxa"/>
          </w:tcPr>
          <w:p w14:paraId="43AAA9EE" w14:textId="77777777" w:rsidR="00F16117" w:rsidRPr="00671675" w:rsidRDefault="00F16117" w:rsidP="00CA4515">
            <w:pPr>
              <w:widowControl w:val="0"/>
              <w:autoSpaceDE w:val="0"/>
              <w:autoSpaceDN w:val="0"/>
              <w:jc w:val="center"/>
              <w:rPr>
                <w:sz w:val="24"/>
                <w:szCs w:val="24"/>
                <w:lang w:eastAsia="en-US"/>
              </w:rPr>
            </w:pPr>
          </w:p>
        </w:tc>
        <w:tc>
          <w:tcPr>
            <w:tcW w:w="1669" w:type="dxa"/>
          </w:tcPr>
          <w:p w14:paraId="0545E389" w14:textId="77777777" w:rsidR="00F16117" w:rsidRPr="00671675" w:rsidRDefault="00F16117" w:rsidP="00CA4515">
            <w:pPr>
              <w:widowControl w:val="0"/>
              <w:autoSpaceDE w:val="0"/>
              <w:autoSpaceDN w:val="0"/>
              <w:jc w:val="center"/>
              <w:rPr>
                <w:sz w:val="24"/>
                <w:szCs w:val="24"/>
                <w:lang w:eastAsia="en-US"/>
              </w:rPr>
            </w:pPr>
          </w:p>
        </w:tc>
        <w:tc>
          <w:tcPr>
            <w:tcW w:w="1669" w:type="dxa"/>
          </w:tcPr>
          <w:p w14:paraId="6536AA9A" w14:textId="77777777" w:rsidR="00F16117" w:rsidRPr="00671675" w:rsidRDefault="00F16117" w:rsidP="00CA4515">
            <w:pPr>
              <w:widowControl w:val="0"/>
              <w:autoSpaceDE w:val="0"/>
              <w:autoSpaceDN w:val="0"/>
              <w:jc w:val="center"/>
              <w:rPr>
                <w:sz w:val="24"/>
                <w:szCs w:val="24"/>
                <w:lang w:eastAsia="en-US"/>
              </w:rPr>
            </w:pPr>
          </w:p>
        </w:tc>
      </w:tr>
      <w:tr w:rsidR="003C63A6" w:rsidRPr="00671675" w14:paraId="4B504498" w14:textId="77777777" w:rsidTr="00540FD3">
        <w:trPr>
          <w:trHeight w:val="128"/>
        </w:trPr>
        <w:tc>
          <w:tcPr>
            <w:tcW w:w="4001" w:type="dxa"/>
            <w:gridSpan w:val="2"/>
          </w:tcPr>
          <w:p w14:paraId="7751D27D" w14:textId="77777777" w:rsidR="003C63A6" w:rsidRPr="00671675" w:rsidRDefault="003C63A6" w:rsidP="009F1AEE">
            <w:pPr>
              <w:widowControl w:val="0"/>
              <w:autoSpaceDE w:val="0"/>
              <w:autoSpaceDN w:val="0"/>
              <w:jc w:val="center"/>
              <w:rPr>
                <w:sz w:val="24"/>
                <w:szCs w:val="24"/>
                <w:lang w:eastAsia="en-US"/>
              </w:rPr>
            </w:pPr>
            <w:r w:rsidRPr="00671675">
              <w:rPr>
                <w:sz w:val="24"/>
                <w:szCs w:val="24"/>
                <w:lang w:eastAsia="en-US"/>
              </w:rPr>
              <w:t>ИТОГО:</w:t>
            </w:r>
          </w:p>
        </w:tc>
        <w:tc>
          <w:tcPr>
            <w:tcW w:w="3450" w:type="dxa"/>
          </w:tcPr>
          <w:p w14:paraId="1904FA3A" w14:textId="77777777" w:rsidR="003C63A6" w:rsidRPr="00671675" w:rsidRDefault="00C40983" w:rsidP="003C63A6">
            <w:pPr>
              <w:widowControl w:val="0"/>
              <w:autoSpaceDE w:val="0"/>
              <w:autoSpaceDN w:val="0"/>
              <w:jc w:val="center"/>
              <w:rPr>
                <w:sz w:val="24"/>
                <w:szCs w:val="24"/>
                <w:lang w:eastAsia="en-US"/>
              </w:rPr>
            </w:pPr>
            <w:r w:rsidRPr="00671675">
              <w:rPr>
                <w:sz w:val="24"/>
                <w:szCs w:val="24"/>
                <w:lang w:eastAsia="en-US"/>
              </w:rPr>
              <w:t>Х</w:t>
            </w:r>
          </w:p>
        </w:tc>
        <w:tc>
          <w:tcPr>
            <w:tcW w:w="3451" w:type="dxa"/>
          </w:tcPr>
          <w:p w14:paraId="6F003D70" w14:textId="77777777" w:rsidR="003C63A6" w:rsidRPr="00671675" w:rsidRDefault="003C63A6" w:rsidP="003C63A6">
            <w:pPr>
              <w:widowControl w:val="0"/>
              <w:autoSpaceDE w:val="0"/>
              <w:autoSpaceDN w:val="0"/>
              <w:jc w:val="center"/>
              <w:rPr>
                <w:sz w:val="24"/>
                <w:szCs w:val="24"/>
                <w:lang w:eastAsia="en-US"/>
              </w:rPr>
            </w:pPr>
            <w:r w:rsidRPr="00671675">
              <w:rPr>
                <w:sz w:val="24"/>
                <w:szCs w:val="24"/>
                <w:lang w:eastAsia="en-US"/>
              </w:rPr>
              <w:t>х</w:t>
            </w:r>
          </w:p>
        </w:tc>
        <w:tc>
          <w:tcPr>
            <w:tcW w:w="1668" w:type="dxa"/>
          </w:tcPr>
          <w:p w14:paraId="7741DEA1" w14:textId="77777777" w:rsidR="003C63A6" w:rsidRPr="00671675" w:rsidRDefault="003C63A6" w:rsidP="003C63A6">
            <w:pPr>
              <w:widowControl w:val="0"/>
              <w:autoSpaceDE w:val="0"/>
              <w:autoSpaceDN w:val="0"/>
              <w:jc w:val="center"/>
              <w:rPr>
                <w:sz w:val="24"/>
                <w:szCs w:val="24"/>
                <w:lang w:eastAsia="en-US"/>
              </w:rPr>
            </w:pPr>
            <w:r w:rsidRPr="00671675">
              <w:rPr>
                <w:sz w:val="24"/>
                <w:szCs w:val="24"/>
                <w:lang w:eastAsia="en-US"/>
              </w:rPr>
              <w:t>х</w:t>
            </w:r>
          </w:p>
        </w:tc>
        <w:tc>
          <w:tcPr>
            <w:tcW w:w="1669" w:type="dxa"/>
          </w:tcPr>
          <w:p w14:paraId="3506CAE3" w14:textId="77777777" w:rsidR="003C63A6" w:rsidRPr="00671675" w:rsidRDefault="003C63A6" w:rsidP="003C63A6">
            <w:pPr>
              <w:widowControl w:val="0"/>
              <w:autoSpaceDE w:val="0"/>
              <w:autoSpaceDN w:val="0"/>
              <w:jc w:val="center"/>
              <w:rPr>
                <w:sz w:val="24"/>
                <w:szCs w:val="24"/>
                <w:lang w:eastAsia="en-US"/>
              </w:rPr>
            </w:pPr>
            <w:r w:rsidRPr="00671675">
              <w:rPr>
                <w:sz w:val="24"/>
                <w:szCs w:val="24"/>
                <w:lang w:eastAsia="en-US"/>
              </w:rPr>
              <w:t>х</w:t>
            </w:r>
          </w:p>
        </w:tc>
        <w:tc>
          <w:tcPr>
            <w:tcW w:w="1669" w:type="dxa"/>
          </w:tcPr>
          <w:p w14:paraId="60A23ECE" w14:textId="77777777" w:rsidR="003C63A6" w:rsidRPr="00671675" w:rsidRDefault="003C63A6" w:rsidP="003C63A6">
            <w:pPr>
              <w:widowControl w:val="0"/>
              <w:autoSpaceDE w:val="0"/>
              <w:autoSpaceDN w:val="0"/>
              <w:jc w:val="center"/>
              <w:rPr>
                <w:sz w:val="24"/>
                <w:szCs w:val="24"/>
                <w:lang w:eastAsia="en-US"/>
              </w:rPr>
            </w:pPr>
          </w:p>
        </w:tc>
      </w:tr>
    </w:tbl>
    <w:p w14:paraId="61645A4D" w14:textId="77777777" w:rsidR="00CA4515" w:rsidRPr="00671675" w:rsidRDefault="00CA4515" w:rsidP="00CA4515">
      <w:pPr>
        <w:widowControl w:val="0"/>
        <w:autoSpaceDE w:val="0"/>
        <w:autoSpaceDN w:val="0"/>
        <w:jc w:val="both"/>
        <w:rPr>
          <w:sz w:val="26"/>
          <w:szCs w:val="26"/>
        </w:rPr>
      </w:pPr>
      <w:r w:rsidRPr="00671675">
        <w:rPr>
          <w:sz w:val="26"/>
          <w:szCs w:val="26"/>
        </w:rPr>
        <w:t xml:space="preserve">* </w:t>
      </w:r>
      <w:r w:rsidR="003C63A6" w:rsidRPr="00671675">
        <w:rPr>
          <w:sz w:val="26"/>
          <w:szCs w:val="26"/>
        </w:rPr>
        <w:t>–</w:t>
      </w:r>
      <w:r w:rsidRPr="00671675">
        <w:rPr>
          <w:sz w:val="26"/>
          <w:szCs w:val="26"/>
        </w:rPr>
        <w:t xml:space="preserve"> в смете затрат должны быть отражены мероприятия по достижению каждого результата и показателя</w:t>
      </w:r>
      <w:r w:rsidR="003C63A6" w:rsidRPr="00671675">
        <w:rPr>
          <w:sz w:val="26"/>
          <w:szCs w:val="26"/>
        </w:rPr>
        <w:t xml:space="preserve">, указанных в пунктах </w:t>
      </w:r>
      <w:r w:rsidR="00CB4446" w:rsidRPr="00671675">
        <w:rPr>
          <w:sz w:val="26"/>
          <w:szCs w:val="26"/>
        </w:rPr>
        <w:t>1.5.5 и 1.5</w:t>
      </w:r>
      <w:r w:rsidRPr="00671675">
        <w:rPr>
          <w:sz w:val="26"/>
          <w:szCs w:val="26"/>
        </w:rPr>
        <w:t>.6 Порядка.</w:t>
      </w:r>
    </w:p>
    <w:p w14:paraId="61E92911" w14:textId="77777777" w:rsidR="00540FD3" w:rsidRPr="00671675" w:rsidRDefault="00540FD3" w:rsidP="00540FD3">
      <w:pPr>
        <w:widowControl w:val="0"/>
        <w:autoSpaceDE w:val="0"/>
        <w:autoSpaceDN w:val="0"/>
        <w:jc w:val="both"/>
      </w:pPr>
    </w:p>
    <w:p w14:paraId="48D95CFF" w14:textId="77777777" w:rsidR="00540FD3" w:rsidRPr="00671675" w:rsidRDefault="00540FD3" w:rsidP="00540FD3">
      <w:pPr>
        <w:widowControl w:val="0"/>
        <w:autoSpaceDE w:val="0"/>
        <w:autoSpaceDN w:val="0"/>
        <w:jc w:val="both"/>
        <w:rPr>
          <w:sz w:val="26"/>
          <w:szCs w:val="26"/>
        </w:rPr>
      </w:pPr>
      <w:r w:rsidRPr="00671675">
        <w:rPr>
          <w:sz w:val="26"/>
          <w:szCs w:val="26"/>
        </w:rPr>
        <w:t>Некоммерческая</w:t>
      </w:r>
    </w:p>
    <w:p w14:paraId="55D18B16" w14:textId="77777777" w:rsidR="00540FD3" w:rsidRPr="00671675" w:rsidRDefault="00540FD3" w:rsidP="00540FD3">
      <w:pPr>
        <w:widowControl w:val="0"/>
        <w:autoSpaceDE w:val="0"/>
        <w:autoSpaceDN w:val="0"/>
        <w:jc w:val="both"/>
        <w:rPr>
          <w:sz w:val="26"/>
          <w:szCs w:val="26"/>
        </w:rPr>
      </w:pPr>
      <w:r w:rsidRPr="00671675">
        <w:rPr>
          <w:sz w:val="26"/>
          <w:szCs w:val="26"/>
        </w:rPr>
        <w:t>организация: ______________________________________________________________</w:t>
      </w:r>
    </w:p>
    <w:p w14:paraId="62D1ACC6" w14:textId="77777777" w:rsidR="00540FD3" w:rsidRPr="00671675" w:rsidRDefault="00540FD3" w:rsidP="00540FD3">
      <w:pPr>
        <w:widowControl w:val="0"/>
        <w:autoSpaceDE w:val="0"/>
        <w:autoSpaceDN w:val="0"/>
        <w:jc w:val="both"/>
      </w:pPr>
    </w:p>
    <w:p w14:paraId="20DE0358" w14:textId="77777777" w:rsidR="00540FD3" w:rsidRPr="00671675" w:rsidRDefault="00540FD3" w:rsidP="00540FD3">
      <w:pPr>
        <w:widowControl w:val="0"/>
        <w:autoSpaceDE w:val="0"/>
        <w:autoSpaceDN w:val="0"/>
        <w:jc w:val="both"/>
        <w:rPr>
          <w:sz w:val="26"/>
          <w:szCs w:val="26"/>
        </w:rPr>
      </w:pPr>
      <w:r w:rsidRPr="00671675">
        <w:rPr>
          <w:sz w:val="26"/>
          <w:szCs w:val="26"/>
        </w:rPr>
        <w:t>Руководитель _______________________  _________________  ___________________</w:t>
      </w:r>
    </w:p>
    <w:p w14:paraId="00331187" w14:textId="77777777" w:rsidR="00540FD3" w:rsidRPr="00671675" w:rsidRDefault="00540FD3" w:rsidP="00540FD3">
      <w:pPr>
        <w:widowControl w:val="0"/>
        <w:autoSpaceDE w:val="0"/>
        <w:autoSpaceDN w:val="0"/>
        <w:jc w:val="both"/>
        <w:rPr>
          <w:sz w:val="26"/>
          <w:szCs w:val="26"/>
        </w:rPr>
      </w:pPr>
      <w:r w:rsidRPr="00671675">
        <w:rPr>
          <w:sz w:val="26"/>
          <w:szCs w:val="26"/>
        </w:rPr>
        <w:t xml:space="preserve">          должность        подпись       расшифровка подписи</w:t>
      </w:r>
    </w:p>
    <w:p w14:paraId="42341141" w14:textId="77777777" w:rsidR="00540FD3" w:rsidRPr="00671675" w:rsidRDefault="00540FD3" w:rsidP="00540FD3">
      <w:pPr>
        <w:widowControl w:val="0"/>
        <w:autoSpaceDE w:val="0"/>
        <w:autoSpaceDN w:val="0"/>
        <w:jc w:val="both"/>
      </w:pPr>
    </w:p>
    <w:p w14:paraId="6286C0B5" w14:textId="77777777" w:rsidR="00540FD3" w:rsidRPr="00671675" w:rsidRDefault="00540FD3" w:rsidP="00540FD3">
      <w:pPr>
        <w:widowControl w:val="0"/>
        <w:autoSpaceDE w:val="0"/>
        <w:autoSpaceDN w:val="0"/>
        <w:jc w:val="both"/>
        <w:rPr>
          <w:sz w:val="26"/>
          <w:szCs w:val="26"/>
        </w:rPr>
      </w:pPr>
      <w:r w:rsidRPr="00671675">
        <w:rPr>
          <w:sz w:val="26"/>
          <w:szCs w:val="26"/>
        </w:rPr>
        <w:t>«___»___________ 20 __ года                                            М.П.</w:t>
      </w:r>
    </w:p>
    <w:p w14:paraId="669BBCAA" w14:textId="77777777" w:rsidR="00D044B7" w:rsidRPr="00671675" w:rsidRDefault="00D044B7" w:rsidP="00CA4515">
      <w:pPr>
        <w:widowControl w:val="0"/>
        <w:autoSpaceDE w:val="0"/>
        <w:autoSpaceDN w:val="0"/>
        <w:jc w:val="center"/>
        <w:outlineLvl w:val="2"/>
        <w:rPr>
          <w:sz w:val="26"/>
          <w:szCs w:val="26"/>
        </w:rPr>
      </w:pPr>
    </w:p>
    <w:p w14:paraId="7FA1A896" w14:textId="77777777" w:rsidR="00CA4515" w:rsidRPr="00671675" w:rsidRDefault="00CA4515" w:rsidP="00CA4515">
      <w:pPr>
        <w:widowControl w:val="0"/>
        <w:autoSpaceDE w:val="0"/>
        <w:autoSpaceDN w:val="0"/>
        <w:jc w:val="center"/>
        <w:outlineLvl w:val="2"/>
        <w:rPr>
          <w:sz w:val="26"/>
          <w:szCs w:val="26"/>
        </w:rPr>
      </w:pPr>
      <w:r w:rsidRPr="00671675">
        <w:rPr>
          <w:sz w:val="26"/>
          <w:szCs w:val="26"/>
        </w:rPr>
        <w:lastRenderedPageBreak/>
        <w:t>Средства,</w:t>
      </w:r>
    </w:p>
    <w:p w14:paraId="77CD72BB" w14:textId="77777777" w:rsidR="00540FD3" w:rsidRPr="00671675" w:rsidRDefault="00CA4515" w:rsidP="00540FD3">
      <w:pPr>
        <w:widowControl w:val="0"/>
        <w:autoSpaceDE w:val="0"/>
        <w:autoSpaceDN w:val="0"/>
        <w:jc w:val="center"/>
        <w:rPr>
          <w:sz w:val="26"/>
          <w:szCs w:val="26"/>
        </w:rPr>
      </w:pPr>
      <w:r w:rsidRPr="00671675">
        <w:rPr>
          <w:sz w:val="26"/>
          <w:szCs w:val="26"/>
        </w:rPr>
        <w:t>привлекаемые некоммерческой организацией из внебюджетных</w:t>
      </w:r>
      <w:r w:rsidR="00CB4446" w:rsidRPr="00671675">
        <w:rPr>
          <w:sz w:val="26"/>
          <w:szCs w:val="26"/>
        </w:rPr>
        <w:t xml:space="preserve"> </w:t>
      </w:r>
      <w:r w:rsidRPr="00671675">
        <w:rPr>
          <w:sz w:val="26"/>
          <w:szCs w:val="26"/>
        </w:rPr>
        <w:t>источников,</w:t>
      </w:r>
    </w:p>
    <w:p w14:paraId="1FB77409" w14:textId="77777777" w:rsidR="00540FD3" w:rsidRPr="00671675" w:rsidRDefault="00CA4515" w:rsidP="00540FD3">
      <w:pPr>
        <w:widowControl w:val="0"/>
        <w:autoSpaceDE w:val="0"/>
        <w:autoSpaceDN w:val="0"/>
        <w:jc w:val="center"/>
        <w:rPr>
          <w:sz w:val="26"/>
          <w:szCs w:val="26"/>
        </w:rPr>
      </w:pPr>
      <w:r w:rsidRPr="00671675">
        <w:rPr>
          <w:sz w:val="26"/>
          <w:szCs w:val="26"/>
        </w:rPr>
        <w:t>для реализации мероприятий</w:t>
      </w:r>
      <w:r w:rsidR="00540FD3" w:rsidRPr="00671675">
        <w:rPr>
          <w:sz w:val="26"/>
          <w:szCs w:val="26"/>
        </w:rPr>
        <w:t>, связанных с содействием</w:t>
      </w:r>
    </w:p>
    <w:p w14:paraId="5BEB39BC" w14:textId="77777777" w:rsidR="00540FD3" w:rsidRPr="00671675" w:rsidRDefault="00540FD3" w:rsidP="00540FD3">
      <w:pPr>
        <w:widowControl w:val="0"/>
        <w:autoSpaceDE w:val="0"/>
        <w:autoSpaceDN w:val="0"/>
        <w:jc w:val="center"/>
        <w:rPr>
          <w:sz w:val="26"/>
          <w:szCs w:val="26"/>
        </w:rPr>
      </w:pPr>
      <w:r w:rsidRPr="00671675">
        <w:rPr>
          <w:sz w:val="26"/>
          <w:szCs w:val="26"/>
        </w:rPr>
        <w:t>развитию</w:t>
      </w:r>
      <w:r w:rsidR="00CB4446" w:rsidRPr="00671675">
        <w:rPr>
          <w:sz w:val="26"/>
          <w:szCs w:val="26"/>
        </w:rPr>
        <w:t xml:space="preserve"> </w:t>
      </w:r>
      <w:r w:rsidRPr="00671675">
        <w:rPr>
          <w:sz w:val="26"/>
          <w:szCs w:val="26"/>
        </w:rPr>
        <w:t>приборостроительной отрасли г.</w:t>
      </w:r>
      <w:r w:rsidR="00A87CF6" w:rsidRPr="00671675">
        <w:rPr>
          <w:sz w:val="26"/>
          <w:szCs w:val="26"/>
        </w:rPr>
        <w:t> </w:t>
      </w:r>
      <w:r w:rsidRPr="00671675">
        <w:rPr>
          <w:sz w:val="26"/>
          <w:szCs w:val="26"/>
        </w:rPr>
        <w:t>Заречного</w:t>
      </w:r>
    </w:p>
    <w:p w14:paraId="6A12D18A" w14:textId="77777777" w:rsidR="001111F4" w:rsidRPr="00671675" w:rsidRDefault="001111F4" w:rsidP="00540FD3">
      <w:pPr>
        <w:widowControl w:val="0"/>
        <w:autoSpaceDE w:val="0"/>
        <w:autoSpaceDN w:val="0"/>
        <w:jc w:val="center"/>
        <w:rPr>
          <w:sz w:val="26"/>
          <w:szCs w:val="26"/>
        </w:rPr>
      </w:pPr>
    </w:p>
    <w:tbl>
      <w:tblPr>
        <w:tblW w:w="1593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1"/>
        <w:gridCol w:w="4718"/>
        <w:gridCol w:w="4716"/>
        <w:gridCol w:w="1984"/>
        <w:gridCol w:w="1984"/>
        <w:gridCol w:w="1985"/>
      </w:tblGrid>
      <w:tr w:rsidR="00540FD3" w:rsidRPr="00671675" w14:paraId="13800247" w14:textId="77777777" w:rsidTr="001111F4">
        <w:tc>
          <w:tcPr>
            <w:tcW w:w="551" w:type="dxa"/>
          </w:tcPr>
          <w:p w14:paraId="6EFD78B7" w14:textId="77777777" w:rsidR="00540FD3" w:rsidRPr="00671675" w:rsidRDefault="00540FD3" w:rsidP="00F75892">
            <w:pPr>
              <w:widowControl w:val="0"/>
              <w:autoSpaceDE w:val="0"/>
              <w:autoSpaceDN w:val="0"/>
              <w:jc w:val="center"/>
              <w:rPr>
                <w:sz w:val="26"/>
                <w:szCs w:val="26"/>
                <w:lang w:eastAsia="en-US"/>
              </w:rPr>
            </w:pPr>
            <w:r w:rsidRPr="00671675">
              <w:rPr>
                <w:sz w:val="26"/>
                <w:szCs w:val="26"/>
                <w:lang w:eastAsia="en-US"/>
              </w:rPr>
              <w:t>№</w:t>
            </w:r>
          </w:p>
          <w:p w14:paraId="0D0CFFAA" w14:textId="77777777" w:rsidR="00540FD3" w:rsidRPr="00671675" w:rsidRDefault="00540FD3" w:rsidP="00F75892">
            <w:pPr>
              <w:widowControl w:val="0"/>
              <w:autoSpaceDE w:val="0"/>
              <w:autoSpaceDN w:val="0"/>
              <w:jc w:val="center"/>
              <w:rPr>
                <w:sz w:val="26"/>
                <w:szCs w:val="26"/>
                <w:lang w:eastAsia="en-US"/>
              </w:rPr>
            </w:pPr>
            <w:r w:rsidRPr="00671675">
              <w:rPr>
                <w:sz w:val="26"/>
                <w:szCs w:val="26"/>
                <w:lang w:eastAsia="en-US"/>
              </w:rPr>
              <w:t>п/п</w:t>
            </w:r>
          </w:p>
        </w:tc>
        <w:tc>
          <w:tcPr>
            <w:tcW w:w="4718" w:type="dxa"/>
          </w:tcPr>
          <w:p w14:paraId="46B8E7E9" w14:textId="77777777" w:rsidR="00540FD3" w:rsidRPr="00671675" w:rsidRDefault="00540FD3" w:rsidP="00F75892">
            <w:pPr>
              <w:widowControl w:val="0"/>
              <w:autoSpaceDE w:val="0"/>
              <w:autoSpaceDN w:val="0"/>
              <w:jc w:val="center"/>
              <w:rPr>
                <w:sz w:val="26"/>
                <w:szCs w:val="26"/>
                <w:lang w:eastAsia="en-US"/>
              </w:rPr>
            </w:pPr>
            <w:r w:rsidRPr="00671675">
              <w:rPr>
                <w:sz w:val="26"/>
                <w:szCs w:val="26"/>
                <w:lang w:eastAsia="en-US"/>
              </w:rPr>
              <w:t>Наименование мероприятия</w:t>
            </w:r>
          </w:p>
        </w:tc>
        <w:tc>
          <w:tcPr>
            <w:tcW w:w="4716" w:type="dxa"/>
          </w:tcPr>
          <w:p w14:paraId="3EA5B69A" w14:textId="77777777" w:rsidR="00540FD3" w:rsidRPr="00671675" w:rsidRDefault="00540FD3" w:rsidP="00F75892">
            <w:pPr>
              <w:widowControl w:val="0"/>
              <w:autoSpaceDE w:val="0"/>
              <w:autoSpaceDN w:val="0"/>
              <w:jc w:val="center"/>
              <w:rPr>
                <w:sz w:val="26"/>
                <w:szCs w:val="26"/>
                <w:lang w:eastAsia="en-US"/>
              </w:rPr>
            </w:pPr>
            <w:r w:rsidRPr="00671675">
              <w:rPr>
                <w:sz w:val="26"/>
                <w:szCs w:val="26"/>
                <w:lang w:eastAsia="en-US"/>
              </w:rPr>
              <w:t>Перечень планируемых затрат</w:t>
            </w:r>
          </w:p>
        </w:tc>
        <w:tc>
          <w:tcPr>
            <w:tcW w:w="1984" w:type="dxa"/>
          </w:tcPr>
          <w:p w14:paraId="765B0D6E" w14:textId="77777777" w:rsidR="00A87CF6" w:rsidRPr="00671675" w:rsidRDefault="00540FD3" w:rsidP="00F75892">
            <w:pPr>
              <w:widowControl w:val="0"/>
              <w:autoSpaceDE w:val="0"/>
              <w:autoSpaceDN w:val="0"/>
              <w:jc w:val="center"/>
              <w:rPr>
                <w:sz w:val="26"/>
                <w:szCs w:val="26"/>
                <w:lang w:eastAsia="en-US"/>
              </w:rPr>
            </w:pPr>
            <w:r w:rsidRPr="00671675">
              <w:rPr>
                <w:sz w:val="26"/>
                <w:szCs w:val="26"/>
                <w:lang w:eastAsia="en-US"/>
              </w:rPr>
              <w:t>Количество,</w:t>
            </w:r>
          </w:p>
          <w:p w14:paraId="1E1F2CD9" w14:textId="77777777" w:rsidR="00540FD3" w:rsidRPr="00671675" w:rsidRDefault="00540FD3" w:rsidP="00F75892">
            <w:pPr>
              <w:widowControl w:val="0"/>
              <w:autoSpaceDE w:val="0"/>
              <w:autoSpaceDN w:val="0"/>
              <w:jc w:val="center"/>
              <w:rPr>
                <w:sz w:val="26"/>
                <w:szCs w:val="26"/>
                <w:lang w:eastAsia="en-US"/>
              </w:rPr>
            </w:pPr>
            <w:r w:rsidRPr="00671675">
              <w:rPr>
                <w:sz w:val="26"/>
                <w:szCs w:val="26"/>
                <w:lang w:eastAsia="en-US"/>
              </w:rPr>
              <w:t>ед.</w:t>
            </w:r>
          </w:p>
        </w:tc>
        <w:tc>
          <w:tcPr>
            <w:tcW w:w="1984" w:type="dxa"/>
          </w:tcPr>
          <w:p w14:paraId="2D084C49" w14:textId="77777777" w:rsidR="00540FD3" w:rsidRPr="00671675" w:rsidRDefault="00540FD3" w:rsidP="00F75892">
            <w:pPr>
              <w:widowControl w:val="0"/>
              <w:autoSpaceDE w:val="0"/>
              <w:autoSpaceDN w:val="0"/>
              <w:jc w:val="center"/>
              <w:rPr>
                <w:sz w:val="26"/>
                <w:szCs w:val="26"/>
                <w:lang w:eastAsia="en-US"/>
              </w:rPr>
            </w:pPr>
            <w:r w:rsidRPr="00671675">
              <w:rPr>
                <w:sz w:val="26"/>
                <w:szCs w:val="26"/>
                <w:lang w:eastAsia="en-US"/>
              </w:rPr>
              <w:t>Цена за ед.,</w:t>
            </w:r>
          </w:p>
          <w:p w14:paraId="326362FD" w14:textId="77777777" w:rsidR="00540FD3" w:rsidRPr="00671675" w:rsidRDefault="00540FD3" w:rsidP="00F75892">
            <w:pPr>
              <w:widowControl w:val="0"/>
              <w:autoSpaceDE w:val="0"/>
              <w:autoSpaceDN w:val="0"/>
              <w:jc w:val="center"/>
              <w:rPr>
                <w:sz w:val="26"/>
                <w:szCs w:val="26"/>
                <w:lang w:eastAsia="en-US"/>
              </w:rPr>
            </w:pPr>
            <w:r w:rsidRPr="00671675">
              <w:rPr>
                <w:sz w:val="26"/>
                <w:szCs w:val="26"/>
                <w:lang w:eastAsia="en-US"/>
              </w:rPr>
              <w:t>руб.</w:t>
            </w:r>
          </w:p>
        </w:tc>
        <w:tc>
          <w:tcPr>
            <w:tcW w:w="1985" w:type="dxa"/>
          </w:tcPr>
          <w:p w14:paraId="29D94EEA" w14:textId="77777777" w:rsidR="00540FD3" w:rsidRPr="00671675" w:rsidRDefault="00540FD3" w:rsidP="00F75892">
            <w:pPr>
              <w:widowControl w:val="0"/>
              <w:autoSpaceDE w:val="0"/>
              <w:autoSpaceDN w:val="0"/>
              <w:jc w:val="center"/>
              <w:rPr>
                <w:sz w:val="26"/>
                <w:szCs w:val="26"/>
                <w:lang w:eastAsia="en-US"/>
              </w:rPr>
            </w:pPr>
            <w:r w:rsidRPr="00671675">
              <w:rPr>
                <w:sz w:val="26"/>
                <w:szCs w:val="26"/>
                <w:lang w:eastAsia="en-US"/>
              </w:rPr>
              <w:t>Сумма,</w:t>
            </w:r>
          </w:p>
          <w:p w14:paraId="10B53A08" w14:textId="77777777" w:rsidR="00540FD3" w:rsidRPr="00671675" w:rsidRDefault="00540FD3" w:rsidP="00F75892">
            <w:pPr>
              <w:widowControl w:val="0"/>
              <w:autoSpaceDE w:val="0"/>
              <w:autoSpaceDN w:val="0"/>
              <w:jc w:val="center"/>
              <w:rPr>
                <w:sz w:val="26"/>
                <w:szCs w:val="26"/>
                <w:lang w:eastAsia="en-US"/>
              </w:rPr>
            </w:pPr>
            <w:r w:rsidRPr="00671675">
              <w:rPr>
                <w:sz w:val="26"/>
                <w:szCs w:val="26"/>
                <w:lang w:eastAsia="en-US"/>
              </w:rPr>
              <w:t>руб.</w:t>
            </w:r>
          </w:p>
        </w:tc>
      </w:tr>
      <w:tr w:rsidR="00540FD3" w:rsidRPr="00671675" w14:paraId="082AF560" w14:textId="77777777" w:rsidTr="001111F4">
        <w:trPr>
          <w:trHeight w:val="101"/>
        </w:trPr>
        <w:tc>
          <w:tcPr>
            <w:tcW w:w="551" w:type="dxa"/>
          </w:tcPr>
          <w:p w14:paraId="30E40834" w14:textId="77777777" w:rsidR="00540FD3" w:rsidRPr="00671675" w:rsidRDefault="00540FD3" w:rsidP="00F75892">
            <w:pPr>
              <w:widowControl w:val="0"/>
              <w:autoSpaceDE w:val="0"/>
              <w:autoSpaceDN w:val="0"/>
              <w:jc w:val="center"/>
              <w:rPr>
                <w:sz w:val="26"/>
                <w:szCs w:val="26"/>
                <w:lang w:eastAsia="en-US"/>
              </w:rPr>
            </w:pPr>
            <w:r w:rsidRPr="00671675">
              <w:rPr>
                <w:sz w:val="26"/>
                <w:szCs w:val="26"/>
                <w:lang w:eastAsia="en-US"/>
              </w:rPr>
              <w:t>1.</w:t>
            </w:r>
          </w:p>
        </w:tc>
        <w:tc>
          <w:tcPr>
            <w:tcW w:w="4718" w:type="dxa"/>
          </w:tcPr>
          <w:p w14:paraId="371B8563" w14:textId="77777777" w:rsidR="00540FD3" w:rsidRPr="00671675" w:rsidRDefault="00540FD3" w:rsidP="00F75892">
            <w:pPr>
              <w:widowControl w:val="0"/>
              <w:autoSpaceDE w:val="0"/>
              <w:autoSpaceDN w:val="0"/>
              <w:jc w:val="center"/>
              <w:rPr>
                <w:sz w:val="26"/>
                <w:szCs w:val="26"/>
                <w:lang w:eastAsia="en-US"/>
              </w:rPr>
            </w:pPr>
          </w:p>
        </w:tc>
        <w:tc>
          <w:tcPr>
            <w:tcW w:w="4716" w:type="dxa"/>
          </w:tcPr>
          <w:p w14:paraId="35D90048" w14:textId="77777777" w:rsidR="00540FD3" w:rsidRPr="00671675" w:rsidRDefault="00540FD3" w:rsidP="00F75892">
            <w:pPr>
              <w:widowControl w:val="0"/>
              <w:autoSpaceDE w:val="0"/>
              <w:autoSpaceDN w:val="0"/>
              <w:jc w:val="center"/>
              <w:rPr>
                <w:sz w:val="26"/>
                <w:szCs w:val="26"/>
                <w:lang w:eastAsia="en-US"/>
              </w:rPr>
            </w:pPr>
          </w:p>
        </w:tc>
        <w:tc>
          <w:tcPr>
            <w:tcW w:w="1984" w:type="dxa"/>
          </w:tcPr>
          <w:p w14:paraId="60EC9169" w14:textId="77777777" w:rsidR="00540FD3" w:rsidRPr="00671675" w:rsidRDefault="00540FD3" w:rsidP="00F75892">
            <w:pPr>
              <w:widowControl w:val="0"/>
              <w:autoSpaceDE w:val="0"/>
              <w:autoSpaceDN w:val="0"/>
              <w:jc w:val="center"/>
              <w:rPr>
                <w:sz w:val="26"/>
                <w:szCs w:val="26"/>
                <w:lang w:eastAsia="en-US"/>
              </w:rPr>
            </w:pPr>
          </w:p>
        </w:tc>
        <w:tc>
          <w:tcPr>
            <w:tcW w:w="1984" w:type="dxa"/>
          </w:tcPr>
          <w:p w14:paraId="6E935F61" w14:textId="77777777" w:rsidR="00540FD3" w:rsidRPr="00671675" w:rsidRDefault="00540FD3" w:rsidP="00F75892">
            <w:pPr>
              <w:widowControl w:val="0"/>
              <w:autoSpaceDE w:val="0"/>
              <w:autoSpaceDN w:val="0"/>
              <w:jc w:val="center"/>
              <w:rPr>
                <w:sz w:val="26"/>
                <w:szCs w:val="26"/>
                <w:lang w:eastAsia="en-US"/>
              </w:rPr>
            </w:pPr>
          </w:p>
        </w:tc>
        <w:tc>
          <w:tcPr>
            <w:tcW w:w="1985" w:type="dxa"/>
          </w:tcPr>
          <w:p w14:paraId="26BEFE35" w14:textId="77777777" w:rsidR="00540FD3" w:rsidRPr="00671675" w:rsidRDefault="00540FD3" w:rsidP="00F75892">
            <w:pPr>
              <w:widowControl w:val="0"/>
              <w:autoSpaceDE w:val="0"/>
              <w:autoSpaceDN w:val="0"/>
              <w:jc w:val="center"/>
              <w:rPr>
                <w:sz w:val="26"/>
                <w:szCs w:val="26"/>
                <w:lang w:eastAsia="en-US"/>
              </w:rPr>
            </w:pPr>
          </w:p>
        </w:tc>
      </w:tr>
      <w:tr w:rsidR="00540FD3" w:rsidRPr="00671675" w14:paraId="3DBAC611" w14:textId="77777777" w:rsidTr="001111F4">
        <w:trPr>
          <w:trHeight w:val="101"/>
        </w:trPr>
        <w:tc>
          <w:tcPr>
            <w:tcW w:w="551" w:type="dxa"/>
          </w:tcPr>
          <w:p w14:paraId="7314073D" w14:textId="77777777" w:rsidR="00540FD3" w:rsidRPr="00671675" w:rsidRDefault="00540FD3" w:rsidP="00F75892">
            <w:pPr>
              <w:widowControl w:val="0"/>
              <w:autoSpaceDE w:val="0"/>
              <w:autoSpaceDN w:val="0"/>
              <w:jc w:val="center"/>
              <w:rPr>
                <w:sz w:val="26"/>
                <w:szCs w:val="26"/>
                <w:lang w:eastAsia="en-US"/>
              </w:rPr>
            </w:pPr>
            <w:r w:rsidRPr="00671675">
              <w:rPr>
                <w:sz w:val="26"/>
                <w:szCs w:val="26"/>
                <w:lang w:eastAsia="en-US"/>
              </w:rPr>
              <w:t>…</w:t>
            </w:r>
          </w:p>
        </w:tc>
        <w:tc>
          <w:tcPr>
            <w:tcW w:w="4718" w:type="dxa"/>
          </w:tcPr>
          <w:p w14:paraId="6266A52C" w14:textId="77777777" w:rsidR="00540FD3" w:rsidRPr="00671675" w:rsidRDefault="00540FD3" w:rsidP="00F75892">
            <w:pPr>
              <w:widowControl w:val="0"/>
              <w:autoSpaceDE w:val="0"/>
              <w:autoSpaceDN w:val="0"/>
              <w:jc w:val="center"/>
              <w:rPr>
                <w:sz w:val="26"/>
                <w:szCs w:val="26"/>
                <w:lang w:eastAsia="en-US"/>
              </w:rPr>
            </w:pPr>
          </w:p>
        </w:tc>
        <w:tc>
          <w:tcPr>
            <w:tcW w:w="4716" w:type="dxa"/>
          </w:tcPr>
          <w:p w14:paraId="16DB6620" w14:textId="77777777" w:rsidR="00540FD3" w:rsidRPr="00671675" w:rsidRDefault="00540FD3" w:rsidP="00F75892">
            <w:pPr>
              <w:widowControl w:val="0"/>
              <w:autoSpaceDE w:val="0"/>
              <w:autoSpaceDN w:val="0"/>
              <w:jc w:val="center"/>
              <w:rPr>
                <w:sz w:val="26"/>
                <w:szCs w:val="26"/>
                <w:lang w:eastAsia="en-US"/>
              </w:rPr>
            </w:pPr>
          </w:p>
        </w:tc>
        <w:tc>
          <w:tcPr>
            <w:tcW w:w="1984" w:type="dxa"/>
          </w:tcPr>
          <w:p w14:paraId="79E984A1" w14:textId="77777777" w:rsidR="00540FD3" w:rsidRPr="00671675" w:rsidRDefault="00540FD3" w:rsidP="00F75892">
            <w:pPr>
              <w:widowControl w:val="0"/>
              <w:autoSpaceDE w:val="0"/>
              <w:autoSpaceDN w:val="0"/>
              <w:jc w:val="center"/>
              <w:rPr>
                <w:sz w:val="26"/>
                <w:szCs w:val="26"/>
                <w:lang w:eastAsia="en-US"/>
              </w:rPr>
            </w:pPr>
          </w:p>
        </w:tc>
        <w:tc>
          <w:tcPr>
            <w:tcW w:w="1984" w:type="dxa"/>
          </w:tcPr>
          <w:p w14:paraId="0E921EBC" w14:textId="77777777" w:rsidR="00540FD3" w:rsidRPr="00671675" w:rsidRDefault="00540FD3" w:rsidP="00F75892">
            <w:pPr>
              <w:widowControl w:val="0"/>
              <w:autoSpaceDE w:val="0"/>
              <w:autoSpaceDN w:val="0"/>
              <w:jc w:val="center"/>
              <w:rPr>
                <w:sz w:val="26"/>
                <w:szCs w:val="26"/>
                <w:lang w:eastAsia="en-US"/>
              </w:rPr>
            </w:pPr>
          </w:p>
        </w:tc>
        <w:tc>
          <w:tcPr>
            <w:tcW w:w="1985" w:type="dxa"/>
          </w:tcPr>
          <w:p w14:paraId="16B1CAB9" w14:textId="77777777" w:rsidR="00540FD3" w:rsidRPr="00671675" w:rsidRDefault="00540FD3" w:rsidP="00F75892">
            <w:pPr>
              <w:widowControl w:val="0"/>
              <w:autoSpaceDE w:val="0"/>
              <w:autoSpaceDN w:val="0"/>
              <w:jc w:val="center"/>
              <w:rPr>
                <w:sz w:val="26"/>
                <w:szCs w:val="26"/>
                <w:lang w:eastAsia="en-US"/>
              </w:rPr>
            </w:pPr>
          </w:p>
        </w:tc>
      </w:tr>
      <w:tr w:rsidR="00540FD3" w:rsidRPr="00671675" w14:paraId="3680749B" w14:textId="77777777" w:rsidTr="001111F4">
        <w:trPr>
          <w:trHeight w:val="101"/>
        </w:trPr>
        <w:tc>
          <w:tcPr>
            <w:tcW w:w="551" w:type="dxa"/>
          </w:tcPr>
          <w:p w14:paraId="414D501E" w14:textId="77777777" w:rsidR="00540FD3" w:rsidRPr="00671675" w:rsidRDefault="00540FD3" w:rsidP="00F75892">
            <w:pPr>
              <w:widowControl w:val="0"/>
              <w:autoSpaceDE w:val="0"/>
              <w:autoSpaceDN w:val="0"/>
              <w:jc w:val="center"/>
              <w:rPr>
                <w:sz w:val="26"/>
                <w:szCs w:val="26"/>
                <w:lang w:val="en-US" w:eastAsia="en-US"/>
              </w:rPr>
            </w:pPr>
            <w:r w:rsidRPr="00671675">
              <w:rPr>
                <w:sz w:val="26"/>
                <w:szCs w:val="26"/>
                <w:lang w:val="en-US" w:eastAsia="en-US"/>
              </w:rPr>
              <w:t>N</w:t>
            </w:r>
          </w:p>
        </w:tc>
        <w:tc>
          <w:tcPr>
            <w:tcW w:w="4718" w:type="dxa"/>
          </w:tcPr>
          <w:p w14:paraId="4E0775D9" w14:textId="77777777" w:rsidR="00540FD3" w:rsidRPr="00671675" w:rsidRDefault="00540FD3" w:rsidP="00F75892">
            <w:pPr>
              <w:widowControl w:val="0"/>
              <w:autoSpaceDE w:val="0"/>
              <w:autoSpaceDN w:val="0"/>
              <w:jc w:val="center"/>
              <w:rPr>
                <w:sz w:val="26"/>
                <w:szCs w:val="26"/>
                <w:lang w:eastAsia="en-US"/>
              </w:rPr>
            </w:pPr>
          </w:p>
        </w:tc>
        <w:tc>
          <w:tcPr>
            <w:tcW w:w="4716" w:type="dxa"/>
          </w:tcPr>
          <w:p w14:paraId="0F40F5B4" w14:textId="77777777" w:rsidR="00540FD3" w:rsidRPr="00671675" w:rsidRDefault="00540FD3" w:rsidP="00F75892">
            <w:pPr>
              <w:widowControl w:val="0"/>
              <w:autoSpaceDE w:val="0"/>
              <w:autoSpaceDN w:val="0"/>
              <w:jc w:val="center"/>
              <w:rPr>
                <w:sz w:val="26"/>
                <w:szCs w:val="26"/>
                <w:lang w:eastAsia="en-US"/>
              </w:rPr>
            </w:pPr>
          </w:p>
        </w:tc>
        <w:tc>
          <w:tcPr>
            <w:tcW w:w="1984" w:type="dxa"/>
          </w:tcPr>
          <w:p w14:paraId="4A1EB522" w14:textId="77777777" w:rsidR="00540FD3" w:rsidRPr="00671675" w:rsidRDefault="00540FD3" w:rsidP="00F75892">
            <w:pPr>
              <w:widowControl w:val="0"/>
              <w:autoSpaceDE w:val="0"/>
              <w:autoSpaceDN w:val="0"/>
              <w:jc w:val="center"/>
              <w:rPr>
                <w:sz w:val="26"/>
                <w:szCs w:val="26"/>
                <w:lang w:eastAsia="en-US"/>
              </w:rPr>
            </w:pPr>
          </w:p>
        </w:tc>
        <w:tc>
          <w:tcPr>
            <w:tcW w:w="1984" w:type="dxa"/>
          </w:tcPr>
          <w:p w14:paraId="1717C2C7" w14:textId="77777777" w:rsidR="00540FD3" w:rsidRPr="00671675" w:rsidRDefault="00540FD3" w:rsidP="00F75892">
            <w:pPr>
              <w:widowControl w:val="0"/>
              <w:autoSpaceDE w:val="0"/>
              <w:autoSpaceDN w:val="0"/>
              <w:jc w:val="center"/>
              <w:rPr>
                <w:sz w:val="26"/>
                <w:szCs w:val="26"/>
                <w:lang w:eastAsia="en-US"/>
              </w:rPr>
            </w:pPr>
          </w:p>
        </w:tc>
        <w:tc>
          <w:tcPr>
            <w:tcW w:w="1985" w:type="dxa"/>
          </w:tcPr>
          <w:p w14:paraId="05981594" w14:textId="77777777" w:rsidR="00540FD3" w:rsidRPr="00671675" w:rsidRDefault="00540FD3" w:rsidP="00F75892">
            <w:pPr>
              <w:widowControl w:val="0"/>
              <w:autoSpaceDE w:val="0"/>
              <w:autoSpaceDN w:val="0"/>
              <w:jc w:val="center"/>
              <w:rPr>
                <w:sz w:val="26"/>
                <w:szCs w:val="26"/>
                <w:lang w:eastAsia="en-US"/>
              </w:rPr>
            </w:pPr>
          </w:p>
        </w:tc>
      </w:tr>
      <w:tr w:rsidR="00540FD3" w:rsidRPr="00671675" w14:paraId="6B3A3E48" w14:textId="77777777" w:rsidTr="001111F4">
        <w:tc>
          <w:tcPr>
            <w:tcW w:w="5269" w:type="dxa"/>
            <w:gridSpan w:val="2"/>
          </w:tcPr>
          <w:p w14:paraId="79062DBB" w14:textId="77777777" w:rsidR="00540FD3" w:rsidRPr="00671675" w:rsidRDefault="00540FD3" w:rsidP="009F1AEE">
            <w:pPr>
              <w:widowControl w:val="0"/>
              <w:autoSpaceDE w:val="0"/>
              <w:autoSpaceDN w:val="0"/>
              <w:jc w:val="center"/>
              <w:rPr>
                <w:sz w:val="26"/>
                <w:szCs w:val="26"/>
                <w:lang w:eastAsia="en-US"/>
              </w:rPr>
            </w:pPr>
            <w:r w:rsidRPr="00671675">
              <w:rPr>
                <w:sz w:val="26"/>
                <w:szCs w:val="26"/>
                <w:lang w:eastAsia="en-US"/>
              </w:rPr>
              <w:t>ИТОГО:</w:t>
            </w:r>
          </w:p>
        </w:tc>
        <w:tc>
          <w:tcPr>
            <w:tcW w:w="4716" w:type="dxa"/>
          </w:tcPr>
          <w:p w14:paraId="7D154D73" w14:textId="77777777" w:rsidR="00540FD3" w:rsidRPr="00671675" w:rsidRDefault="00A87CF6" w:rsidP="00F75892">
            <w:pPr>
              <w:widowControl w:val="0"/>
              <w:autoSpaceDE w:val="0"/>
              <w:autoSpaceDN w:val="0"/>
              <w:jc w:val="center"/>
              <w:rPr>
                <w:sz w:val="26"/>
                <w:szCs w:val="26"/>
                <w:lang w:eastAsia="en-US"/>
              </w:rPr>
            </w:pPr>
            <w:r w:rsidRPr="00671675">
              <w:rPr>
                <w:sz w:val="26"/>
                <w:szCs w:val="26"/>
                <w:lang w:eastAsia="en-US"/>
              </w:rPr>
              <w:t>х</w:t>
            </w:r>
          </w:p>
        </w:tc>
        <w:tc>
          <w:tcPr>
            <w:tcW w:w="1984" w:type="dxa"/>
          </w:tcPr>
          <w:p w14:paraId="354931FC" w14:textId="77777777" w:rsidR="00540FD3" w:rsidRPr="00671675" w:rsidRDefault="00540FD3" w:rsidP="00F75892">
            <w:pPr>
              <w:widowControl w:val="0"/>
              <w:autoSpaceDE w:val="0"/>
              <w:autoSpaceDN w:val="0"/>
              <w:jc w:val="center"/>
              <w:rPr>
                <w:sz w:val="26"/>
                <w:szCs w:val="26"/>
                <w:lang w:eastAsia="en-US"/>
              </w:rPr>
            </w:pPr>
            <w:r w:rsidRPr="00671675">
              <w:rPr>
                <w:sz w:val="26"/>
                <w:szCs w:val="26"/>
                <w:lang w:eastAsia="en-US"/>
              </w:rPr>
              <w:t>х</w:t>
            </w:r>
          </w:p>
        </w:tc>
        <w:tc>
          <w:tcPr>
            <w:tcW w:w="1984" w:type="dxa"/>
          </w:tcPr>
          <w:p w14:paraId="540F581A" w14:textId="77777777" w:rsidR="00540FD3" w:rsidRPr="00671675" w:rsidRDefault="00540FD3" w:rsidP="00F75892">
            <w:pPr>
              <w:widowControl w:val="0"/>
              <w:autoSpaceDE w:val="0"/>
              <w:autoSpaceDN w:val="0"/>
              <w:jc w:val="center"/>
              <w:rPr>
                <w:sz w:val="26"/>
                <w:szCs w:val="26"/>
                <w:lang w:eastAsia="en-US"/>
              </w:rPr>
            </w:pPr>
            <w:r w:rsidRPr="00671675">
              <w:rPr>
                <w:sz w:val="26"/>
                <w:szCs w:val="26"/>
                <w:lang w:eastAsia="en-US"/>
              </w:rPr>
              <w:t>х</w:t>
            </w:r>
          </w:p>
        </w:tc>
        <w:tc>
          <w:tcPr>
            <w:tcW w:w="1985" w:type="dxa"/>
          </w:tcPr>
          <w:p w14:paraId="6BB3C931" w14:textId="77777777" w:rsidR="00540FD3" w:rsidRPr="00671675" w:rsidRDefault="00540FD3" w:rsidP="00F75892">
            <w:pPr>
              <w:widowControl w:val="0"/>
              <w:autoSpaceDE w:val="0"/>
              <w:autoSpaceDN w:val="0"/>
              <w:jc w:val="center"/>
              <w:rPr>
                <w:sz w:val="26"/>
                <w:szCs w:val="26"/>
                <w:lang w:eastAsia="en-US"/>
              </w:rPr>
            </w:pPr>
          </w:p>
        </w:tc>
      </w:tr>
    </w:tbl>
    <w:p w14:paraId="34743622" w14:textId="77777777" w:rsidR="00CA4515" w:rsidRPr="00671675" w:rsidRDefault="00CA4515" w:rsidP="00CA4515">
      <w:pPr>
        <w:widowControl w:val="0"/>
        <w:autoSpaceDE w:val="0"/>
        <w:autoSpaceDN w:val="0"/>
        <w:jc w:val="both"/>
        <w:rPr>
          <w:sz w:val="26"/>
          <w:szCs w:val="26"/>
        </w:rPr>
      </w:pPr>
    </w:p>
    <w:p w14:paraId="694D986E" w14:textId="77777777" w:rsidR="003C63A6" w:rsidRPr="00671675" w:rsidRDefault="003C63A6" w:rsidP="00CA4515">
      <w:pPr>
        <w:widowControl w:val="0"/>
        <w:autoSpaceDE w:val="0"/>
        <w:autoSpaceDN w:val="0"/>
        <w:jc w:val="both"/>
        <w:rPr>
          <w:sz w:val="26"/>
          <w:szCs w:val="26"/>
        </w:rPr>
      </w:pPr>
    </w:p>
    <w:p w14:paraId="60DDAB3F" w14:textId="77777777" w:rsidR="00CA4515" w:rsidRPr="00671675" w:rsidRDefault="00CA4515" w:rsidP="00CA4515">
      <w:pPr>
        <w:widowControl w:val="0"/>
        <w:autoSpaceDE w:val="0"/>
        <w:autoSpaceDN w:val="0"/>
        <w:jc w:val="both"/>
        <w:rPr>
          <w:sz w:val="26"/>
          <w:szCs w:val="26"/>
        </w:rPr>
      </w:pPr>
      <w:r w:rsidRPr="00671675">
        <w:rPr>
          <w:sz w:val="26"/>
          <w:szCs w:val="26"/>
        </w:rPr>
        <w:t>Некоммерческая</w:t>
      </w:r>
    </w:p>
    <w:p w14:paraId="32FF7052" w14:textId="77777777" w:rsidR="00CA4515" w:rsidRPr="00671675" w:rsidRDefault="00CA4515" w:rsidP="00CA4515">
      <w:pPr>
        <w:widowControl w:val="0"/>
        <w:autoSpaceDE w:val="0"/>
        <w:autoSpaceDN w:val="0"/>
        <w:jc w:val="both"/>
        <w:rPr>
          <w:sz w:val="26"/>
          <w:szCs w:val="26"/>
        </w:rPr>
      </w:pPr>
      <w:r w:rsidRPr="00671675">
        <w:rPr>
          <w:sz w:val="26"/>
          <w:szCs w:val="26"/>
        </w:rPr>
        <w:t>организация: ______________________________________________________________</w:t>
      </w:r>
    </w:p>
    <w:p w14:paraId="0C84CADD" w14:textId="77777777" w:rsidR="00CA4515" w:rsidRPr="00671675" w:rsidRDefault="00CA4515" w:rsidP="00CA4515">
      <w:pPr>
        <w:widowControl w:val="0"/>
        <w:autoSpaceDE w:val="0"/>
        <w:autoSpaceDN w:val="0"/>
        <w:jc w:val="both"/>
        <w:rPr>
          <w:sz w:val="26"/>
          <w:szCs w:val="26"/>
        </w:rPr>
      </w:pPr>
    </w:p>
    <w:p w14:paraId="5D67484A" w14:textId="77777777" w:rsidR="00CA4515" w:rsidRPr="00671675" w:rsidRDefault="00CA4515" w:rsidP="00CA4515">
      <w:pPr>
        <w:widowControl w:val="0"/>
        <w:autoSpaceDE w:val="0"/>
        <w:autoSpaceDN w:val="0"/>
        <w:jc w:val="both"/>
        <w:rPr>
          <w:sz w:val="26"/>
          <w:szCs w:val="26"/>
        </w:rPr>
      </w:pPr>
      <w:r w:rsidRPr="00671675">
        <w:rPr>
          <w:sz w:val="26"/>
          <w:szCs w:val="26"/>
        </w:rPr>
        <w:t>Руководитель ___________</w:t>
      </w:r>
      <w:r w:rsidR="00F57BED" w:rsidRPr="00671675">
        <w:rPr>
          <w:sz w:val="26"/>
          <w:szCs w:val="26"/>
        </w:rPr>
        <w:t>_________</w:t>
      </w:r>
      <w:r w:rsidRPr="00671675">
        <w:rPr>
          <w:sz w:val="26"/>
          <w:szCs w:val="26"/>
        </w:rPr>
        <w:t>___  _</w:t>
      </w:r>
      <w:r w:rsidR="00F57BED" w:rsidRPr="00671675">
        <w:rPr>
          <w:sz w:val="26"/>
          <w:szCs w:val="26"/>
        </w:rPr>
        <w:t>______</w:t>
      </w:r>
      <w:r w:rsidRPr="00671675">
        <w:rPr>
          <w:sz w:val="26"/>
          <w:szCs w:val="26"/>
        </w:rPr>
        <w:t>__________  ___________________</w:t>
      </w:r>
    </w:p>
    <w:p w14:paraId="5E4D2E13" w14:textId="77777777" w:rsidR="00CA4515" w:rsidRPr="00671675" w:rsidRDefault="00CA4515" w:rsidP="00CA4515">
      <w:pPr>
        <w:widowControl w:val="0"/>
        <w:autoSpaceDE w:val="0"/>
        <w:autoSpaceDN w:val="0"/>
        <w:jc w:val="both"/>
        <w:rPr>
          <w:sz w:val="26"/>
          <w:szCs w:val="26"/>
        </w:rPr>
      </w:pPr>
      <w:r w:rsidRPr="00671675">
        <w:rPr>
          <w:sz w:val="26"/>
          <w:szCs w:val="26"/>
        </w:rPr>
        <w:t xml:space="preserve">          должность        подпись       расшифровка подписи</w:t>
      </w:r>
    </w:p>
    <w:p w14:paraId="51ED7E05" w14:textId="77777777" w:rsidR="00CA4515" w:rsidRPr="00671675" w:rsidRDefault="00CA4515" w:rsidP="00CA4515">
      <w:pPr>
        <w:widowControl w:val="0"/>
        <w:autoSpaceDE w:val="0"/>
        <w:autoSpaceDN w:val="0"/>
        <w:jc w:val="both"/>
        <w:rPr>
          <w:sz w:val="26"/>
          <w:szCs w:val="26"/>
        </w:rPr>
      </w:pPr>
    </w:p>
    <w:p w14:paraId="1F086DF8" w14:textId="77777777" w:rsidR="00CA4515" w:rsidRPr="00671675" w:rsidRDefault="00CA4515" w:rsidP="00CA4515">
      <w:pPr>
        <w:widowControl w:val="0"/>
        <w:autoSpaceDE w:val="0"/>
        <w:autoSpaceDN w:val="0"/>
        <w:jc w:val="both"/>
        <w:rPr>
          <w:sz w:val="26"/>
          <w:szCs w:val="26"/>
        </w:rPr>
      </w:pPr>
      <w:r w:rsidRPr="00671675">
        <w:rPr>
          <w:sz w:val="26"/>
          <w:szCs w:val="26"/>
        </w:rPr>
        <w:t>«___»___________ 20 __ года                                            М.П.</w:t>
      </w:r>
    </w:p>
    <w:p w14:paraId="216F8901" w14:textId="77777777" w:rsidR="00CA4515" w:rsidRPr="00671675" w:rsidRDefault="00CA4515" w:rsidP="00CA4515">
      <w:pPr>
        <w:widowControl w:val="0"/>
        <w:autoSpaceDE w:val="0"/>
        <w:autoSpaceDN w:val="0"/>
        <w:jc w:val="both"/>
        <w:rPr>
          <w:sz w:val="26"/>
          <w:szCs w:val="26"/>
        </w:rPr>
      </w:pPr>
    </w:p>
    <w:p w14:paraId="4EE7B0E5" w14:textId="77777777" w:rsidR="00210F56" w:rsidRPr="00671675" w:rsidRDefault="00210F56" w:rsidP="00CA4515">
      <w:pPr>
        <w:widowControl w:val="0"/>
        <w:autoSpaceDE w:val="0"/>
        <w:autoSpaceDN w:val="0"/>
        <w:jc w:val="both"/>
        <w:rPr>
          <w:sz w:val="26"/>
          <w:szCs w:val="26"/>
        </w:rPr>
        <w:sectPr w:rsidR="00210F56" w:rsidRPr="00671675" w:rsidSect="00F16117">
          <w:pgSz w:w="16838" w:h="11906" w:orient="landscape"/>
          <w:pgMar w:top="1134" w:right="567" w:bottom="567" w:left="567" w:header="709" w:footer="709" w:gutter="0"/>
          <w:cols w:space="708"/>
          <w:docGrid w:linePitch="360"/>
        </w:sectPr>
      </w:pPr>
    </w:p>
    <w:p w14:paraId="297A309D" w14:textId="77777777" w:rsidR="00D044B7" w:rsidRPr="00671675" w:rsidRDefault="00D044B7" w:rsidP="00D044B7">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lastRenderedPageBreak/>
        <w:t>Приложение № 3</w:t>
      </w:r>
    </w:p>
    <w:p w14:paraId="4FA7AE55" w14:textId="77777777" w:rsidR="00D044B7" w:rsidRPr="00671675" w:rsidRDefault="00D044B7" w:rsidP="00D044B7">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к Порядку предоставления субсидий</w:t>
      </w:r>
    </w:p>
    <w:p w14:paraId="6ED7CEAA" w14:textId="77777777" w:rsidR="00D044B7" w:rsidRPr="00671675" w:rsidRDefault="00D044B7" w:rsidP="00D044B7">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некоммерческим организациям,</w:t>
      </w:r>
    </w:p>
    <w:p w14:paraId="68203D27" w14:textId="77777777" w:rsidR="00D044B7" w:rsidRPr="00671675" w:rsidRDefault="00D044B7" w:rsidP="00D044B7">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не являющимся муниципальными</w:t>
      </w:r>
    </w:p>
    <w:p w14:paraId="37D6E280" w14:textId="77777777" w:rsidR="00D044B7" w:rsidRPr="00671675" w:rsidRDefault="00D044B7" w:rsidP="00D044B7">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учреждениями, на реализацию</w:t>
      </w:r>
    </w:p>
    <w:p w14:paraId="49BC2077" w14:textId="77777777" w:rsidR="00D044B7" w:rsidRPr="00671675" w:rsidRDefault="00D044B7" w:rsidP="00D044B7">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мероприятий, связанных с содействием</w:t>
      </w:r>
    </w:p>
    <w:p w14:paraId="51365882" w14:textId="77777777" w:rsidR="00D044B7" w:rsidRPr="00671675" w:rsidRDefault="00D044B7" w:rsidP="00D044B7">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развитию приборостроительной отрасли</w:t>
      </w:r>
    </w:p>
    <w:p w14:paraId="2CEE66EB" w14:textId="77777777" w:rsidR="00D044B7" w:rsidRPr="00671675" w:rsidRDefault="00D044B7" w:rsidP="00D044B7">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г. Заречного</w:t>
      </w:r>
    </w:p>
    <w:p w14:paraId="50EF0A3B" w14:textId="77777777" w:rsidR="00D044B7" w:rsidRPr="00671675" w:rsidRDefault="00D044B7" w:rsidP="00D044B7">
      <w:pPr>
        <w:spacing w:after="1" w:line="259" w:lineRule="auto"/>
        <w:jc w:val="center"/>
        <w:rPr>
          <w:rFonts w:eastAsia="Calibri"/>
          <w:sz w:val="26"/>
          <w:szCs w:val="26"/>
          <w:lang w:eastAsia="en-US"/>
        </w:rPr>
      </w:pPr>
    </w:p>
    <w:p w14:paraId="7D68507F" w14:textId="77777777" w:rsidR="001111F4" w:rsidRPr="00671675" w:rsidRDefault="001111F4" w:rsidP="00D044B7">
      <w:pPr>
        <w:spacing w:after="1" w:line="259" w:lineRule="auto"/>
        <w:jc w:val="center"/>
        <w:rPr>
          <w:rFonts w:eastAsia="Calibri"/>
          <w:sz w:val="26"/>
          <w:szCs w:val="26"/>
          <w:lang w:eastAsia="en-US"/>
        </w:rPr>
      </w:pPr>
    </w:p>
    <w:p w14:paraId="25E51AE3" w14:textId="77777777" w:rsidR="00CA4515" w:rsidRPr="00671675" w:rsidRDefault="00CA4515" w:rsidP="00D044B7">
      <w:pPr>
        <w:widowControl w:val="0"/>
        <w:autoSpaceDE w:val="0"/>
        <w:autoSpaceDN w:val="0"/>
        <w:jc w:val="center"/>
        <w:rPr>
          <w:sz w:val="26"/>
          <w:szCs w:val="26"/>
        </w:rPr>
      </w:pPr>
    </w:p>
    <w:p w14:paraId="61454EF4" w14:textId="77777777" w:rsidR="00CA4515" w:rsidRPr="00671675" w:rsidRDefault="00CA4515" w:rsidP="00CA4515">
      <w:pPr>
        <w:widowControl w:val="0"/>
        <w:autoSpaceDE w:val="0"/>
        <w:autoSpaceDN w:val="0"/>
        <w:jc w:val="center"/>
        <w:rPr>
          <w:sz w:val="26"/>
          <w:szCs w:val="26"/>
        </w:rPr>
      </w:pPr>
      <w:bookmarkStart w:id="5" w:name="P409"/>
      <w:bookmarkEnd w:id="5"/>
      <w:r w:rsidRPr="00671675">
        <w:rPr>
          <w:sz w:val="26"/>
          <w:szCs w:val="26"/>
        </w:rPr>
        <w:t>ВЕДОМОСТЬ</w:t>
      </w:r>
    </w:p>
    <w:p w14:paraId="3AF2D456" w14:textId="77777777" w:rsidR="00CA4515" w:rsidRPr="00671675" w:rsidRDefault="00CA4515" w:rsidP="00CA4515">
      <w:pPr>
        <w:widowControl w:val="0"/>
        <w:autoSpaceDE w:val="0"/>
        <w:autoSpaceDN w:val="0"/>
        <w:jc w:val="center"/>
        <w:rPr>
          <w:sz w:val="26"/>
          <w:szCs w:val="26"/>
        </w:rPr>
      </w:pPr>
      <w:r w:rsidRPr="00671675">
        <w:rPr>
          <w:sz w:val="26"/>
          <w:szCs w:val="26"/>
        </w:rPr>
        <w:t>оценки заявок</w:t>
      </w:r>
    </w:p>
    <w:p w14:paraId="10C8BE16" w14:textId="77777777" w:rsidR="007111EE" w:rsidRPr="00671675" w:rsidRDefault="007111EE" w:rsidP="00CA4515">
      <w:pPr>
        <w:widowControl w:val="0"/>
        <w:autoSpaceDE w:val="0"/>
        <w:autoSpaceDN w:val="0"/>
        <w:jc w:val="center"/>
        <w:rPr>
          <w:sz w:val="26"/>
          <w:szCs w:val="2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035"/>
        <w:gridCol w:w="1785"/>
        <w:gridCol w:w="2126"/>
        <w:gridCol w:w="1701"/>
        <w:gridCol w:w="1701"/>
        <w:gridCol w:w="850"/>
        <w:gridCol w:w="851"/>
      </w:tblGrid>
      <w:tr w:rsidR="001111F4" w:rsidRPr="00671675" w14:paraId="71C9581F" w14:textId="77777777" w:rsidTr="005B1BAB">
        <w:tc>
          <w:tcPr>
            <w:tcW w:w="407" w:type="dxa"/>
            <w:vMerge w:val="restart"/>
            <w:shd w:val="clear" w:color="auto" w:fill="auto"/>
          </w:tcPr>
          <w:p w14:paraId="0031197A" w14:textId="77777777" w:rsidR="001111F4" w:rsidRPr="00671675" w:rsidRDefault="001111F4" w:rsidP="00546660">
            <w:pPr>
              <w:widowControl w:val="0"/>
              <w:autoSpaceDE w:val="0"/>
              <w:autoSpaceDN w:val="0"/>
              <w:jc w:val="center"/>
              <w:rPr>
                <w:szCs w:val="26"/>
              </w:rPr>
            </w:pPr>
            <w:r w:rsidRPr="00671675">
              <w:rPr>
                <w:szCs w:val="26"/>
              </w:rPr>
              <w:t>№</w:t>
            </w:r>
          </w:p>
        </w:tc>
        <w:tc>
          <w:tcPr>
            <w:tcW w:w="1035" w:type="dxa"/>
            <w:vMerge w:val="restart"/>
            <w:shd w:val="clear" w:color="auto" w:fill="auto"/>
          </w:tcPr>
          <w:p w14:paraId="76AB1BBC" w14:textId="77777777" w:rsidR="001111F4" w:rsidRPr="00671675" w:rsidRDefault="001111F4" w:rsidP="00546660">
            <w:pPr>
              <w:widowControl w:val="0"/>
              <w:autoSpaceDE w:val="0"/>
              <w:autoSpaceDN w:val="0"/>
              <w:jc w:val="center"/>
              <w:rPr>
                <w:szCs w:val="26"/>
              </w:rPr>
            </w:pPr>
            <w:r w:rsidRPr="00671675">
              <w:rPr>
                <w:szCs w:val="26"/>
              </w:rPr>
              <w:t>Участник отбора</w:t>
            </w:r>
          </w:p>
        </w:tc>
        <w:tc>
          <w:tcPr>
            <w:tcW w:w="7313" w:type="dxa"/>
            <w:gridSpan w:val="4"/>
            <w:shd w:val="clear" w:color="auto" w:fill="auto"/>
          </w:tcPr>
          <w:p w14:paraId="1D53E0E7" w14:textId="77777777" w:rsidR="001111F4" w:rsidRPr="00671675" w:rsidRDefault="001111F4" w:rsidP="00546660">
            <w:pPr>
              <w:widowControl w:val="0"/>
              <w:autoSpaceDE w:val="0"/>
              <w:autoSpaceDN w:val="0"/>
              <w:jc w:val="center"/>
              <w:rPr>
                <w:szCs w:val="26"/>
              </w:rPr>
            </w:pPr>
            <w:r w:rsidRPr="00671675">
              <w:rPr>
                <w:szCs w:val="26"/>
              </w:rPr>
              <w:t>Критерии оценки и их весовые значения</w:t>
            </w:r>
          </w:p>
        </w:tc>
        <w:tc>
          <w:tcPr>
            <w:tcW w:w="850" w:type="dxa"/>
            <w:vMerge w:val="restart"/>
            <w:shd w:val="clear" w:color="auto" w:fill="auto"/>
          </w:tcPr>
          <w:p w14:paraId="35E7CB78" w14:textId="77777777" w:rsidR="001111F4" w:rsidRPr="00671675" w:rsidRDefault="001111F4" w:rsidP="00546660">
            <w:pPr>
              <w:widowControl w:val="0"/>
              <w:autoSpaceDE w:val="0"/>
              <w:autoSpaceDN w:val="0"/>
              <w:jc w:val="center"/>
              <w:rPr>
                <w:szCs w:val="26"/>
              </w:rPr>
            </w:pPr>
            <w:r w:rsidRPr="00671675">
              <w:rPr>
                <w:szCs w:val="26"/>
              </w:rPr>
              <w:t>Сумма баллов</w:t>
            </w:r>
          </w:p>
        </w:tc>
        <w:tc>
          <w:tcPr>
            <w:tcW w:w="851" w:type="dxa"/>
            <w:vMerge w:val="restart"/>
            <w:shd w:val="clear" w:color="auto" w:fill="auto"/>
          </w:tcPr>
          <w:p w14:paraId="1875945C" w14:textId="77777777" w:rsidR="001111F4" w:rsidRPr="00671675" w:rsidRDefault="001111F4" w:rsidP="00546660">
            <w:pPr>
              <w:widowControl w:val="0"/>
              <w:autoSpaceDE w:val="0"/>
              <w:autoSpaceDN w:val="0"/>
              <w:jc w:val="center"/>
              <w:rPr>
                <w:szCs w:val="26"/>
              </w:rPr>
            </w:pPr>
            <w:r w:rsidRPr="00671675">
              <w:rPr>
                <w:szCs w:val="26"/>
              </w:rPr>
              <w:t>Рей-тинг</w:t>
            </w:r>
          </w:p>
        </w:tc>
      </w:tr>
      <w:tr w:rsidR="001111F4" w:rsidRPr="00671675" w14:paraId="5477306F" w14:textId="77777777" w:rsidTr="005B1BAB">
        <w:tc>
          <w:tcPr>
            <w:tcW w:w="407" w:type="dxa"/>
            <w:vMerge/>
            <w:shd w:val="clear" w:color="auto" w:fill="auto"/>
          </w:tcPr>
          <w:p w14:paraId="5446A122" w14:textId="77777777" w:rsidR="001111F4" w:rsidRPr="00671675" w:rsidRDefault="001111F4" w:rsidP="00546660">
            <w:pPr>
              <w:widowControl w:val="0"/>
              <w:autoSpaceDE w:val="0"/>
              <w:autoSpaceDN w:val="0"/>
              <w:jc w:val="center"/>
              <w:rPr>
                <w:szCs w:val="26"/>
              </w:rPr>
            </w:pPr>
          </w:p>
        </w:tc>
        <w:tc>
          <w:tcPr>
            <w:tcW w:w="1035" w:type="dxa"/>
            <w:vMerge/>
            <w:shd w:val="clear" w:color="auto" w:fill="auto"/>
          </w:tcPr>
          <w:p w14:paraId="34A08991" w14:textId="77777777" w:rsidR="001111F4" w:rsidRPr="00671675" w:rsidRDefault="001111F4" w:rsidP="00546660">
            <w:pPr>
              <w:widowControl w:val="0"/>
              <w:autoSpaceDE w:val="0"/>
              <w:autoSpaceDN w:val="0"/>
              <w:jc w:val="center"/>
              <w:rPr>
                <w:szCs w:val="26"/>
              </w:rPr>
            </w:pPr>
          </w:p>
        </w:tc>
        <w:tc>
          <w:tcPr>
            <w:tcW w:w="1785" w:type="dxa"/>
            <w:shd w:val="clear" w:color="auto" w:fill="auto"/>
          </w:tcPr>
          <w:p w14:paraId="0DCA4EF4" w14:textId="77777777" w:rsidR="001111F4" w:rsidRPr="00671675" w:rsidRDefault="001111F4" w:rsidP="00766E99">
            <w:pPr>
              <w:widowControl w:val="0"/>
              <w:autoSpaceDE w:val="0"/>
              <w:autoSpaceDN w:val="0"/>
              <w:ind w:left="-61" w:right="-58"/>
              <w:jc w:val="center"/>
              <w:rPr>
                <w:szCs w:val="26"/>
              </w:rPr>
            </w:pPr>
            <w:r w:rsidRPr="00671675">
              <w:rPr>
                <w:szCs w:val="26"/>
              </w:rPr>
              <w:t>наличие у участника отбора опыта поддержки малого и среднего предпринима-тельства г. Заречного в приборостроитель-ной сфере</w:t>
            </w:r>
          </w:p>
        </w:tc>
        <w:tc>
          <w:tcPr>
            <w:tcW w:w="2126" w:type="dxa"/>
            <w:shd w:val="clear" w:color="auto" w:fill="auto"/>
          </w:tcPr>
          <w:p w14:paraId="2543A0DD" w14:textId="77777777" w:rsidR="001111F4" w:rsidRPr="00671675" w:rsidRDefault="001111F4" w:rsidP="00766E99">
            <w:pPr>
              <w:widowControl w:val="0"/>
              <w:autoSpaceDE w:val="0"/>
              <w:autoSpaceDN w:val="0"/>
              <w:ind w:left="-61" w:right="-58"/>
              <w:jc w:val="center"/>
              <w:rPr>
                <w:szCs w:val="26"/>
              </w:rPr>
            </w:pPr>
            <w:r w:rsidRPr="00671675">
              <w:rPr>
                <w:szCs w:val="26"/>
              </w:rPr>
              <w:t>количество мероприятий, направ-ленных на поддержку малого и среднего предпринимательства г. Заречного в прибо-ростроительной сфере, проведенных участ-ником отбора в году, предшествующем году проведения отбора</w:t>
            </w:r>
          </w:p>
        </w:tc>
        <w:tc>
          <w:tcPr>
            <w:tcW w:w="1701" w:type="dxa"/>
            <w:shd w:val="clear" w:color="auto" w:fill="auto"/>
          </w:tcPr>
          <w:p w14:paraId="2E7EF6EF" w14:textId="77777777" w:rsidR="001111F4" w:rsidRPr="00671675" w:rsidRDefault="001111F4" w:rsidP="00766E99">
            <w:pPr>
              <w:widowControl w:val="0"/>
              <w:autoSpaceDE w:val="0"/>
              <w:autoSpaceDN w:val="0"/>
              <w:ind w:left="-61" w:right="-58"/>
              <w:jc w:val="center"/>
              <w:rPr>
                <w:szCs w:val="26"/>
              </w:rPr>
            </w:pPr>
            <w:r w:rsidRPr="00671675">
              <w:rPr>
                <w:szCs w:val="26"/>
              </w:rPr>
              <w:t>количество субъектов малого и среднего пред-принимательства г. Заречного, получивших под-держку в резуль-тате мероприятий, направленных на развитие приборо-строительной сферы</w:t>
            </w:r>
          </w:p>
        </w:tc>
        <w:tc>
          <w:tcPr>
            <w:tcW w:w="1701" w:type="dxa"/>
            <w:shd w:val="clear" w:color="auto" w:fill="auto"/>
          </w:tcPr>
          <w:p w14:paraId="57D3EE96" w14:textId="77777777" w:rsidR="001111F4" w:rsidRPr="00671675" w:rsidRDefault="001111F4" w:rsidP="00766E99">
            <w:pPr>
              <w:widowControl w:val="0"/>
              <w:autoSpaceDE w:val="0"/>
              <w:autoSpaceDN w:val="0"/>
              <w:ind w:left="-61" w:right="-58"/>
              <w:jc w:val="center"/>
              <w:rPr>
                <w:szCs w:val="26"/>
              </w:rPr>
            </w:pPr>
            <w:r w:rsidRPr="00671675">
              <w:rPr>
                <w:szCs w:val="26"/>
              </w:rPr>
              <w:t>объем внутрен-ней кооперации между субъектами малого и среднего предпринима-тельства, по-лучившими под-держку неком-мерческой органи-зации, в пред-шествующем году</w:t>
            </w:r>
          </w:p>
        </w:tc>
        <w:tc>
          <w:tcPr>
            <w:tcW w:w="850" w:type="dxa"/>
            <w:vMerge/>
            <w:shd w:val="clear" w:color="auto" w:fill="auto"/>
          </w:tcPr>
          <w:p w14:paraId="7874E06F" w14:textId="77777777" w:rsidR="001111F4" w:rsidRPr="00671675" w:rsidRDefault="001111F4" w:rsidP="00546660">
            <w:pPr>
              <w:widowControl w:val="0"/>
              <w:autoSpaceDE w:val="0"/>
              <w:autoSpaceDN w:val="0"/>
              <w:jc w:val="center"/>
              <w:rPr>
                <w:szCs w:val="26"/>
              </w:rPr>
            </w:pPr>
          </w:p>
        </w:tc>
        <w:tc>
          <w:tcPr>
            <w:tcW w:w="851" w:type="dxa"/>
            <w:vMerge/>
            <w:shd w:val="clear" w:color="auto" w:fill="auto"/>
          </w:tcPr>
          <w:p w14:paraId="36D2EA67" w14:textId="77777777" w:rsidR="001111F4" w:rsidRPr="00671675" w:rsidRDefault="001111F4" w:rsidP="00546660">
            <w:pPr>
              <w:widowControl w:val="0"/>
              <w:autoSpaceDE w:val="0"/>
              <w:autoSpaceDN w:val="0"/>
              <w:jc w:val="center"/>
              <w:rPr>
                <w:szCs w:val="26"/>
              </w:rPr>
            </w:pPr>
          </w:p>
        </w:tc>
      </w:tr>
      <w:tr w:rsidR="001111F4" w:rsidRPr="00671675" w14:paraId="3E7E54C4" w14:textId="77777777" w:rsidTr="005B1BAB">
        <w:tc>
          <w:tcPr>
            <w:tcW w:w="407" w:type="dxa"/>
            <w:vMerge/>
            <w:shd w:val="clear" w:color="auto" w:fill="auto"/>
          </w:tcPr>
          <w:p w14:paraId="7B89E2F2" w14:textId="77777777" w:rsidR="001111F4" w:rsidRPr="00671675" w:rsidRDefault="001111F4" w:rsidP="001111F4">
            <w:pPr>
              <w:widowControl w:val="0"/>
              <w:autoSpaceDE w:val="0"/>
              <w:autoSpaceDN w:val="0"/>
              <w:jc w:val="center"/>
              <w:rPr>
                <w:szCs w:val="26"/>
              </w:rPr>
            </w:pPr>
          </w:p>
        </w:tc>
        <w:tc>
          <w:tcPr>
            <w:tcW w:w="1035" w:type="dxa"/>
            <w:vMerge/>
            <w:shd w:val="clear" w:color="auto" w:fill="auto"/>
          </w:tcPr>
          <w:p w14:paraId="73D448D5" w14:textId="77777777" w:rsidR="001111F4" w:rsidRPr="00671675" w:rsidRDefault="001111F4" w:rsidP="001111F4">
            <w:pPr>
              <w:widowControl w:val="0"/>
              <w:autoSpaceDE w:val="0"/>
              <w:autoSpaceDN w:val="0"/>
              <w:jc w:val="center"/>
              <w:rPr>
                <w:szCs w:val="26"/>
              </w:rPr>
            </w:pPr>
          </w:p>
        </w:tc>
        <w:tc>
          <w:tcPr>
            <w:tcW w:w="1785" w:type="dxa"/>
            <w:shd w:val="clear" w:color="auto" w:fill="auto"/>
          </w:tcPr>
          <w:p w14:paraId="31FB1B60" w14:textId="77777777" w:rsidR="001111F4" w:rsidRPr="00671675" w:rsidRDefault="001111F4" w:rsidP="001111F4">
            <w:pPr>
              <w:widowControl w:val="0"/>
              <w:autoSpaceDE w:val="0"/>
              <w:autoSpaceDN w:val="0"/>
              <w:jc w:val="center"/>
              <w:rPr>
                <w:szCs w:val="26"/>
              </w:rPr>
            </w:pPr>
            <w:r w:rsidRPr="00671675">
              <w:rPr>
                <w:szCs w:val="26"/>
              </w:rPr>
              <w:t>вес – 25%</w:t>
            </w:r>
          </w:p>
        </w:tc>
        <w:tc>
          <w:tcPr>
            <w:tcW w:w="2126" w:type="dxa"/>
            <w:shd w:val="clear" w:color="auto" w:fill="auto"/>
          </w:tcPr>
          <w:p w14:paraId="0955FF6E" w14:textId="77777777" w:rsidR="001111F4" w:rsidRPr="00671675" w:rsidRDefault="001111F4" w:rsidP="001111F4">
            <w:pPr>
              <w:widowControl w:val="0"/>
              <w:autoSpaceDE w:val="0"/>
              <w:autoSpaceDN w:val="0"/>
              <w:jc w:val="center"/>
              <w:rPr>
                <w:szCs w:val="26"/>
              </w:rPr>
            </w:pPr>
            <w:r w:rsidRPr="00671675">
              <w:rPr>
                <w:szCs w:val="26"/>
              </w:rPr>
              <w:t>вес – 25%</w:t>
            </w:r>
          </w:p>
        </w:tc>
        <w:tc>
          <w:tcPr>
            <w:tcW w:w="1701" w:type="dxa"/>
            <w:shd w:val="clear" w:color="auto" w:fill="auto"/>
          </w:tcPr>
          <w:p w14:paraId="4334D25D" w14:textId="77777777" w:rsidR="001111F4" w:rsidRPr="00671675" w:rsidRDefault="001111F4" w:rsidP="001111F4">
            <w:pPr>
              <w:widowControl w:val="0"/>
              <w:autoSpaceDE w:val="0"/>
              <w:autoSpaceDN w:val="0"/>
              <w:jc w:val="center"/>
              <w:rPr>
                <w:szCs w:val="26"/>
              </w:rPr>
            </w:pPr>
            <w:r w:rsidRPr="00671675">
              <w:rPr>
                <w:szCs w:val="26"/>
              </w:rPr>
              <w:t>вес – 25%</w:t>
            </w:r>
          </w:p>
        </w:tc>
        <w:tc>
          <w:tcPr>
            <w:tcW w:w="1701" w:type="dxa"/>
            <w:shd w:val="clear" w:color="auto" w:fill="auto"/>
          </w:tcPr>
          <w:p w14:paraId="5C77047D" w14:textId="77777777" w:rsidR="001111F4" w:rsidRPr="00671675" w:rsidRDefault="001111F4" w:rsidP="001111F4">
            <w:pPr>
              <w:widowControl w:val="0"/>
              <w:autoSpaceDE w:val="0"/>
              <w:autoSpaceDN w:val="0"/>
              <w:jc w:val="center"/>
              <w:rPr>
                <w:szCs w:val="26"/>
              </w:rPr>
            </w:pPr>
            <w:r w:rsidRPr="00671675">
              <w:rPr>
                <w:szCs w:val="26"/>
              </w:rPr>
              <w:t>вес – 25%</w:t>
            </w:r>
          </w:p>
        </w:tc>
        <w:tc>
          <w:tcPr>
            <w:tcW w:w="850" w:type="dxa"/>
            <w:vMerge/>
            <w:shd w:val="clear" w:color="auto" w:fill="auto"/>
          </w:tcPr>
          <w:p w14:paraId="5CF40CEB" w14:textId="77777777" w:rsidR="001111F4" w:rsidRPr="00671675" w:rsidRDefault="001111F4" w:rsidP="001111F4">
            <w:pPr>
              <w:widowControl w:val="0"/>
              <w:autoSpaceDE w:val="0"/>
              <w:autoSpaceDN w:val="0"/>
              <w:jc w:val="center"/>
              <w:rPr>
                <w:szCs w:val="26"/>
              </w:rPr>
            </w:pPr>
          </w:p>
        </w:tc>
        <w:tc>
          <w:tcPr>
            <w:tcW w:w="851" w:type="dxa"/>
            <w:vMerge/>
            <w:shd w:val="clear" w:color="auto" w:fill="auto"/>
          </w:tcPr>
          <w:p w14:paraId="19A08796" w14:textId="77777777" w:rsidR="001111F4" w:rsidRPr="00671675" w:rsidRDefault="001111F4" w:rsidP="001111F4">
            <w:pPr>
              <w:widowControl w:val="0"/>
              <w:autoSpaceDE w:val="0"/>
              <w:autoSpaceDN w:val="0"/>
              <w:jc w:val="center"/>
              <w:rPr>
                <w:szCs w:val="26"/>
              </w:rPr>
            </w:pPr>
          </w:p>
        </w:tc>
      </w:tr>
      <w:tr w:rsidR="007111EE" w:rsidRPr="00671675" w14:paraId="7FC79A04" w14:textId="77777777" w:rsidTr="005B1BAB">
        <w:tc>
          <w:tcPr>
            <w:tcW w:w="407" w:type="dxa"/>
            <w:shd w:val="clear" w:color="auto" w:fill="auto"/>
          </w:tcPr>
          <w:p w14:paraId="0F86C3CA" w14:textId="77777777" w:rsidR="007111EE" w:rsidRPr="00671675" w:rsidRDefault="005C3B6A" w:rsidP="00546660">
            <w:pPr>
              <w:widowControl w:val="0"/>
              <w:autoSpaceDE w:val="0"/>
              <w:autoSpaceDN w:val="0"/>
              <w:jc w:val="center"/>
              <w:rPr>
                <w:szCs w:val="26"/>
              </w:rPr>
            </w:pPr>
            <w:r w:rsidRPr="00671675">
              <w:rPr>
                <w:szCs w:val="26"/>
              </w:rPr>
              <w:t>1.</w:t>
            </w:r>
          </w:p>
        </w:tc>
        <w:tc>
          <w:tcPr>
            <w:tcW w:w="1035" w:type="dxa"/>
            <w:shd w:val="clear" w:color="auto" w:fill="auto"/>
          </w:tcPr>
          <w:p w14:paraId="4011D507" w14:textId="77777777" w:rsidR="007111EE" w:rsidRPr="00671675" w:rsidRDefault="007111EE" w:rsidP="00546660">
            <w:pPr>
              <w:widowControl w:val="0"/>
              <w:autoSpaceDE w:val="0"/>
              <w:autoSpaceDN w:val="0"/>
              <w:jc w:val="center"/>
              <w:rPr>
                <w:szCs w:val="26"/>
              </w:rPr>
            </w:pPr>
          </w:p>
        </w:tc>
        <w:tc>
          <w:tcPr>
            <w:tcW w:w="1785" w:type="dxa"/>
            <w:shd w:val="clear" w:color="auto" w:fill="auto"/>
          </w:tcPr>
          <w:p w14:paraId="072653AD" w14:textId="77777777" w:rsidR="007111EE" w:rsidRPr="00671675" w:rsidRDefault="007111EE" w:rsidP="00546660">
            <w:pPr>
              <w:widowControl w:val="0"/>
              <w:autoSpaceDE w:val="0"/>
              <w:autoSpaceDN w:val="0"/>
              <w:jc w:val="center"/>
              <w:rPr>
                <w:szCs w:val="26"/>
              </w:rPr>
            </w:pPr>
          </w:p>
        </w:tc>
        <w:tc>
          <w:tcPr>
            <w:tcW w:w="2126" w:type="dxa"/>
            <w:shd w:val="clear" w:color="auto" w:fill="auto"/>
          </w:tcPr>
          <w:p w14:paraId="6464B710" w14:textId="77777777" w:rsidR="007111EE" w:rsidRPr="00671675" w:rsidRDefault="007111EE" w:rsidP="00546660">
            <w:pPr>
              <w:widowControl w:val="0"/>
              <w:autoSpaceDE w:val="0"/>
              <w:autoSpaceDN w:val="0"/>
              <w:jc w:val="center"/>
              <w:rPr>
                <w:szCs w:val="26"/>
              </w:rPr>
            </w:pPr>
          </w:p>
        </w:tc>
        <w:tc>
          <w:tcPr>
            <w:tcW w:w="1701" w:type="dxa"/>
            <w:shd w:val="clear" w:color="auto" w:fill="auto"/>
          </w:tcPr>
          <w:p w14:paraId="06CFC8E4" w14:textId="77777777" w:rsidR="007111EE" w:rsidRPr="00671675" w:rsidRDefault="007111EE" w:rsidP="00546660">
            <w:pPr>
              <w:widowControl w:val="0"/>
              <w:autoSpaceDE w:val="0"/>
              <w:autoSpaceDN w:val="0"/>
              <w:jc w:val="center"/>
              <w:rPr>
                <w:szCs w:val="26"/>
              </w:rPr>
            </w:pPr>
          </w:p>
        </w:tc>
        <w:tc>
          <w:tcPr>
            <w:tcW w:w="1701" w:type="dxa"/>
            <w:shd w:val="clear" w:color="auto" w:fill="auto"/>
          </w:tcPr>
          <w:p w14:paraId="6C5A91C4" w14:textId="77777777" w:rsidR="007111EE" w:rsidRPr="00671675" w:rsidRDefault="007111EE" w:rsidP="00546660">
            <w:pPr>
              <w:widowControl w:val="0"/>
              <w:autoSpaceDE w:val="0"/>
              <w:autoSpaceDN w:val="0"/>
              <w:jc w:val="center"/>
              <w:rPr>
                <w:szCs w:val="26"/>
              </w:rPr>
            </w:pPr>
          </w:p>
        </w:tc>
        <w:tc>
          <w:tcPr>
            <w:tcW w:w="850" w:type="dxa"/>
            <w:shd w:val="clear" w:color="auto" w:fill="auto"/>
          </w:tcPr>
          <w:p w14:paraId="6996FC38" w14:textId="77777777" w:rsidR="007111EE" w:rsidRPr="00671675" w:rsidRDefault="007111EE" w:rsidP="00546660">
            <w:pPr>
              <w:widowControl w:val="0"/>
              <w:autoSpaceDE w:val="0"/>
              <w:autoSpaceDN w:val="0"/>
              <w:jc w:val="center"/>
              <w:rPr>
                <w:szCs w:val="26"/>
              </w:rPr>
            </w:pPr>
          </w:p>
        </w:tc>
        <w:tc>
          <w:tcPr>
            <w:tcW w:w="851" w:type="dxa"/>
            <w:shd w:val="clear" w:color="auto" w:fill="auto"/>
          </w:tcPr>
          <w:p w14:paraId="6056DF76" w14:textId="77777777" w:rsidR="007111EE" w:rsidRPr="00671675" w:rsidRDefault="007111EE" w:rsidP="00546660">
            <w:pPr>
              <w:widowControl w:val="0"/>
              <w:autoSpaceDE w:val="0"/>
              <w:autoSpaceDN w:val="0"/>
              <w:jc w:val="center"/>
              <w:rPr>
                <w:szCs w:val="26"/>
              </w:rPr>
            </w:pPr>
          </w:p>
        </w:tc>
      </w:tr>
      <w:tr w:rsidR="007111EE" w:rsidRPr="00671675" w14:paraId="2F153FC8" w14:textId="77777777" w:rsidTr="005B1BAB">
        <w:tc>
          <w:tcPr>
            <w:tcW w:w="407" w:type="dxa"/>
            <w:shd w:val="clear" w:color="auto" w:fill="auto"/>
          </w:tcPr>
          <w:p w14:paraId="276C77BA" w14:textId="77777777" w:rsidR="007111EE" w:rsidRPr="00671675" w:rsidRDefault="005C3B6A" w:rsidP="00546660">
            <w:pPr>
              <w:widowControl w:val="0"/>
              <w:autoSpaceDE w:val="0"/>
              <w:autoSpaceDN w:val="0"/>
              <w:jc w:val="center"/>
              <w:rPr>
                <w:szCs w:val="26"/>
              </w:rPr>
            </w:pPr>
            <w:r w:rsidRPr="00671675">
              <w:rPr>
                <w:szCs w:val="26"/>
              </w:rPr>
              <w:t>…</w:t>
            </w:r>
          </w:p>
        </w:tc>
        <w:tc>
          <w:tcPr>
            <w:tcW w:w="1035" w:type="dxa"/>
            <w:shd w:val="clear" w:color="auto" w:fill="auto"/>
          </w:tcPr>
          <w:p w14:paraId="0739E02F" w14:textId="77777777" w:rsidR="007111EE" w:rsidRPr="00671675" w:rsidRDefault="007111EE" w:rsidP="00546660">
            <w:pPr>
              <w:widowControl w:val="0"/>
              <w:autoSpaceDE w:val="0"/>
              <w:autoSpaceDN w:val="0"/>
              <w:jc w:val="center"/>
              <w:rPr>
                <w:szCs w:val="26"/>
              </w:rPr>
            </w:pPr>
          </w:p>
        </w:tc>
        <w:tc>
          <w:tcPr>
            <w:tcW w:w="1785" w:type="dxa"/>
            <w:shd w:val="clear" w:color="auto" w:fill="auto"/>
          </w:tcPr>
          <w:p w14:paraId="525A14BC" w14:textId="77777777" w:rsidR="007111EE" w:rsidRPr="00671675" w:rsidRDefault="007111EE" w:rsidP="00546660">
            <w:pPr>
              <w:widowControl w:val="0"/>
              <w:autoSpaceDE w:val="0"/>
              <w:autoSpaceDN w:val="0"/>
              <w:jc w:val="center"/>
              <w:rPr>
                <w:szCs w:val="26"/>
              </w:rPr>
            </w:pPr>
          </w:p>
        </w:tc>
        <w:tc>
          <w:tcPr>
            <w:tcW w:w="2126" w:type="dxa"/>
            <w:shd w:val="clear" w:color="auto" w:fill="auto"/>
          </w:tcPr>
          <w:p w14:paraId="64DA49D6" w14:textId="77777777" w:rsidR="007111EE" w:rsidRPr="00671675" w:rsidRDefault="007111EE" w:rsidP="00546660">
            <w:pPr>
              <w:widowControl w:val="0"/>
              <w:autoSpaceDE w:val="0"/>
              <w:autoSpaceDN w:val="0"/>
              <w:jc w:val="center"/>
              <w:rPr>
                <w:szCs w:val="26"/>
              </w:rPr>
            </w:pPr>
          </w:p>
        </w:tc>
        <w:tc>
          <w:tcPr>
            <w:tcW w:w="1701" w:type="dxa"/>
            <w:shd w:val="clear" w:color="auto" w:fill="auto"/>
          </w:tcPr>
          <w:p w14:paraId="254F72E8" w14:textId="77777777" w:rsidR="007111EE" w:rsidRPr="00671675" w:rsidRDefault="007111EE" w:rsidP="00546660">
            <w:pPr>
              <w:widowControl w:val="0"/>
              <w:autoSpaceDE w:val="0"/>
              <w:autoSpaceDN w:val="0"/>
              <w:jc w:val="center"/>
              <w:rPr>
                <w:szCs w:val="26"/>
              </w:rPr>
            </w:pPr>
          </w:p>
        </w:tc>
        <w:tc>
          <w:tcPr>
            <w:tcW w:w="1701" w:type="dxa"/>
            <w:shd w:val="clear" w:color="auto" w:fill="auto"/>
          </w:tcPr>
          <w:p w14:paraId="73F7F1CA" w14:textId="77777777" w:rsidR="007111EE" w:rsidRPr="00671675" w:rsidRDefault="007111EE" w:rsidP="00546660">
            <w:pPr>
              <w:widowControl w:val="0"/>
              <w:autoSpaceDE w:val="0"/>
              <w:autoSpaceDN w:val="0"/>
              <w:jc w:val="center"/>
              <w:rPr>
                <w:szCs w:val="26"/>
              </w:rPr>
            </w:pPr>
          </w:p>
        </w:tc>
        <w:tc>
          <w:tcPr>
            <w:tcW w:w="850" w:type="dxa"/>
            <w:shd w:val="clear" w:color="auto" w:fill="auto"/>
          </w:tcPr>
          <w:p w14:paraId="0A03C57A" w14:textId="77777777" w:rsidR="007111EE" w:rsidRPr="00671675" w:rsidRDefault="007111EE" w:rsidP="00546660">
            <w:pPr>
              <w:widowControl w:val="0"/>
              <w:autoSpaceDE w:val="0"/>
              <w:autoSpaceDN w:val="0"/>
              <w:jc w:val="center"/>
              <w:rPr>
                <w:szCs w:val="26"/>
              </w:rPr>
            </w:pPr>
          </w:p>
        </w:tc>
        <w:tc>
          <w:tcPr>
            <w:tcW w:w="851" w:type="dxa"/>
            <w:shd w:val="clear" w:color="auto" w:fill="auto"/>
          </w:tcPr>
          <w:p w14:paraId="4DBB8CCC" w14:textId="77777777" w:rsidR="007111EE" w:rsidRPr="00671675" w:rsidRDefault="007111EE" w:rsidP="00546660">
            <w:pPr>
              <w:widowControl w:val="0"/>
              <w:autoSpaceDE w:val="0"/>
              <w:autoSpaceDN w:val="0"/>
              <w:jc w:val="center"/>
              <w:rPr>
                <w:szCs w:val="26"/>
              </w:rPr>
            </w:pPr>
          </w:p>
        </w:tc>
      </w:tr>
      <w:tr w:rsidR="007111EE" w:rsidRPr="00671675" w14:paraId="7ABBF169" w14:textId="77777777" w:rsidTr="005B1BAB">
        <w:tc>
          <w:tcPr>
            <w:tcW w:w="407" w:type="dxa"/>
            <w:shd w:val="clear" w:color="auto" w:fill="auto"/>
          </w:tcPr>
          <w:p w14:paraId="5D3CB50B" w14:textId="77777777" w:rsidR="007111EE" w:rsidRPr="00671675" w:rsidRDefault="005C3B6A" w:rsidP="00546660">
            <w:pPr>
              <w:widowControl w:val="0"/>
              <w:autoSpaceDE w:val="0"/>
              <w:autoSpaceDN w:val="0"/>
              <w:jc w:val="center"/>
              <w:rPr>
                <w:szCs w:val="26"/>
                <w:lang w:val="en-US"/>
              </w:rPr>
            </w:pPr>
            <w:r w:rsidRPr="00671675">
              <w:rPr>
                <w:szCs w:val="26"/>
                <w:lang w:val="en-US"/>
              </w:rPr>
              <w:t>N</w:t>
            </w:r>
          </w:p>
        </w:tc>
        <w:tc>
          <w:tcPr>
            <w:tcW w:w="1035" w:type="dxa"/>
            <w:shd w:val="clear" w:color="auto" w:fill="auto"/>
          </w:tcPr>
          <w:p w14:paraId="7CFA5B95" w14:textId="77777777" w:rsidR="007111EE" w:rsidRPr="00671675" w:rsidRDefault="007111EE" w:rsidP="00546660">
            <w:pPr>
              <w:widowControl w:val="0"/>
              <w:autoSpaceDE w:val="0"/>
              <w:autoSpaceDN w:val="0"/>
              <w:jc w:val="center"/>
              <w:rPr>
                <w:szCs w:val="26"/>
              </w:rPr>
            </w:pPr>
          </w:p>
        </w:tc>
        <w:tc>
          <w:tcPr>
            <w:tcW w:w="1785" w:type="dxa"/>
            <w:shd w:val="clear" w:color="auto" w:fill="auto"/>
          </w:tcPr>
          <w:p w14:paraId="2B98553F" w14:textId="77777777" w:rsidR="007111EE" w:rsidRPr="00671675" w:rsidRDefault="007111EE" w:rsidP="00546660">
            <w:pPr>
              <w:widowControl w:val="0"/>
              <w:autoSpaceDE w:val="0"/>
              <w:autoSpaceDN w:val="0"/>
              <w:jc w:val="center"/>
              <w:rPr>
                <w:szCs w:val="26"/>
              </w:rPr>
            </w:pPr>
          </w:p>
        </w:tc>
        <w:tc>
          <w:tcPr>
            <w:tcW w:w="2126" w:type="dxa"/>
            <w:shd w:val="clear" w:color="auto" w:fill="auto"/>
          </w:tcPr>
          <w:p w14:paraId="0E0B1DF1" w14:textId="77777777" w:rsidR="007111EE" w:rsidRPr="00671675" w:rsidRDefault="007111EE" w:rsidP="00546660">
            <w:pPr>
              <w:widowControl w:val="0"/>
              <w:autoSpaceDE w:val="0"/>
              <w:autoSpaceDN w:val="0"/>
              <w:jc w:val="center"/>
              <w:rPr>
                <w:szCs w:val="26"/>
              </w:rPr>
            </w:pPr>
          </w:p>
        </w:tc>
        <w:tc>
          <w:tcPr>
            <w:tcW w:w="1701" w:type="dxa"/>
            <w:shd w:val="clear" w:color="auto" w:fill="auto"/>
          </w:tcPr>
          <w:p w14:paraId="5B886809" w14:textId="77777777" w:rsidR="007111EE" w:rsidRPr="00671675" w:rsidRDefault="007111EE" w:rsidP="00546660">
            <w:pPr>
              <w:widowControl w:val="0"/>
              <w:autoSpaceDE w:val="0"/>
              <w:autoSpaceDN w:val="0"/>
              <w:jc w:val="center"/>
              <w:rPr>
                <w:szCs w:val="26"/>
              </w:rPr>
            </w:pPr>
          </w:p>
        </w:tc>
        <w:tc>
          <w:tcPr>
            <w:tcW w:w="1701" w:type="dxa"/>
            <w:shd w:val="clear" w:color="auto" w:fill="auto"/>
          </w:tcPr>
          <w:p w14:paraId="1B0C1809" w14:textId="77777777" w:rsidR="007111EE" w:rsidRPr="00671675" w:rsidRDefault="007111EE" w:rsidP="00546660">
            <w:pPr>
              <w:widowControl w:val="0"/>
              <w:autoSpaceDE w:val="0"/>
              <w:autoSpaceDN w:val="0"/>
              <w:jc w:val="center"/>
              <w:rPr>
                <w:szCs w:val="26"/>
              </w:rPr>
            </w:pPr>
          </w:p>
        </w:tc>
        <w:tc>
          <w:tcPr>
            <w:tcW w:w="850" w:type="dxa"/>
            <w:shd w:val="clear" w:color="auto" w:fill="auto"/>
          </w:tcPr>
          <w:p w14:paraId="3A02C0ED" w14:textId="77777777" w:rsidR="007111EE" w:rsidRPr="00671675" w:rsidRDefault="007111EE" w:rsidP="00546660">
            <w:pPr>
              <w:widowControl w:val="0"/>
              <w:autoSpaceDE w:val="0"/>
              <w:autoSpaceDN w:val="0"/>
              <w:jc w:val="center"/>
              <w:rPr>
                <w:szCs w:val="26"/>
              </w:rPr>
            </w:pPr>
          </w:p>
        </w:tc>
        <w:tc>
          <w:tcPr>
            <w:tcW w:w="851" w:type="dxa"/>
            <w:shd w:val="clear" w:color="auto" w:fill="auto"/>
          </w:tcPr>
          <w:p w14:paraId="16B00BA8" w14:textId="77777777" w:rsidR="007111EE" w:rsidRPr="00671675" w:rsidRDefault="007111EE" w:rsidP="00546660">
            <w:pPr>
              <w:widowControl w:val="0"/>
              <w:autoSpaceDE w:val="0"/>
              <w:autoSpaceDN w:val="0"/>
              <w:jc w:val="center"/>
              <w:rPr>
                <w:szCs w:val="26"/>
              </w:rPr>
            </w:pPr>
          </w:p>
        </w:tc>
      </w:tr>
    </w:tbl>
    <w:p w14:paraId="172950FE" w14:textId="77777777" w:rsidR="005C3B6A" w:rsidRPr="00671675" w:rsidRDefault="005C3B6A" w:rsidP="00CA4515">
      <w:pPr>
        <w:widowControl w:val="0"/>
        <w:autoSpaceDE w:val="0"/>
        <w:autoSpaceDN w:val="0"/>
        <w:jc w:val="both"/>
        <w:rPr>
          <w:sz w:val="26"/>
          <w:szCs w:val="26"/>
        </w:rPr>
      </w:pPr>
    </w:p>
    <w:p w14:paraId="2714DFE4" w14:textId="77777777" w:rsidR="00CA4515" w:rsidRPr="00671675" w:rsidRDefault="00CA4515" w:rsidP="00CA4515">
      <w:pPr>
        <w:widowControl w:val="0"/>
        <w:autoSpaceDE w:val="0"/>
        <w:autoSpaceDN w:val="0"/>
        <w:jc w:val="both"/>
        <w:rPr>
          <w:sz w:val="26"/>
          <w:szCs w:val="26"/>
        </w:rPr>
      </w:pPr>
      <w:r w:rsidRPr="00671675">
        <w:rPr>
          <w:sz w:val="26"/>
          <w:szCs w:val="26"/>
        </w:rPr>
        <w:t xml:space="preserve">    Члены комиссии ________________________________________________________</w:t>
      </w:r>
    </w:p>
    <w:p w14:paraId="66DDE978" w14:textId="77777777" w:rsidR="00CA4515" w:rsidRPr="00671675" w:rsidRDefault="00CA4515" w:rsidP="00CA4515">
      <w:pPr>
        <w:widowControl w:val="0"/>
        <w:autoSpaceDE w:val="0"/>
        <w:autoSpaceDN w:val="0"/>
        <w:jc w:val="both"/>
        <w:rPr>
          <w:sz w:val="26"/>
          <w:szCs w:val="26"/>
        </w:rPr>
      </w:pPr>
    </w:p>
    <w:p w14:paraId="6A5290E9" w14:textId="77777777" w:rsidR="00CA4515" w:rsidRPr="00671675" w:rsidRDefault="00CA4515" w:rsidP="00CA4515">
      <w:pPr>
        <w:widowControl w:val="0"/>
        <w:autoSpaceDE w:val="0"/>
        <w:autoSpaceDN w:val="0"/>
        <w:jc w:val="both"/>
        <w:rPr>
          <w:sz w:val="26"/>
          <w:szCs w:val="26"/>
        </w:rPr>
      </w:pPr>
      <w:r w:rsidRPr="00671675">
        <w:rPr>
          <w:sz w:val="26"/>
          <w:szCs w:val="26"/>
        </w:rPr>
        <w:t xml:space="preserve">    _____________    _____________________ </w:t>
      </w:r>
      <w:r w:rsidR="002F1927" w:rsidRPr="00671675">
        <w:rPr>
          <w:sz w:val="26"/>
          <w:szCs w:val="26"/>
        </w:rPr>
        <w:t>«___»</w:t>
      </w:r>
      <w:r w:rsidRPr="00671675">
        <w:rPr>
          <w:sz w:val="26"/>
          <w:szCs w:val="26"/>
        </w:rPr>
        <w:t>_____________ 20____ год</w:t>
      </w:r>
    </w:p>
    <w:p w14:paraId="7C8E1F32" w14:textId="77777777" w:rsidR="00CA4515" w:rsidRPr="00671675" w:rsidRDefault="00CA4515" w:rsidP="00CA4515">
      <w:pPr>
        <w:widowControl w:val="0"/>
        <w:autoSpaceDE w:val="0"/>
        <w:autoSpaceDN w:val="0"/>
        <w:jc w:val="both"/>
      </w:pPr>
      <w:r w:rsidRPr="00671675">
        <w:t xml:space="preserve"> (подпись)      (расшифровка подписи)       (дата)</w:t>
      </w:r>
    </w:p>
    <w:p w14:paraId="734FB839" w14:textId="77777777" w:rsidR="00CA4515" w:rsidRPr="00671675" w:rsidRDefault="00CA4515" w:rsidP="00CA4515">
      <w:pPr>
        <w:widowControl w:val="0"/>
        <w:autoSpaceDE w:val="0"/>
        <w:autoSpaceDN w:val="0"/>
        <w:jc w:val="both"/>
        <w:rPr>
          <w:sz w:val="26"/>
          <w:szCs w:val="26"/>
        </w:rPr>
      </w:pPr>
    </w:p>
    <w:p w14:paraId="545B54AC" w14:textId="77777777" w:rsidR="005C3B6A" w:rsidRPr="00671675" w:rsidRDefault="005C3B6A" w:rsidP="005C3B6A">
      <w:pPr>
        <w:widowControl w:val="0"/>
        <w:autoSpaceDE w:val="0"/>
        <w:autoSpaceDN w:val="0"/>
        <w:jc w:val="both"/>
        <w:rPr>
          <w:sz w:val="26"/>
          <w:szCs w:val="26"/>
        </w:rPr>
      </w:pPr>
      <w:r w:rsidRPr="00671675">
        <w:rPr>
          <w:sz w:val="26"/>
          <w:szCs w:val="26"/>
        </w:rPr>
        <w:t xml:space="preserve">    _____________    _____________________      «___»_____________ 20____ год</w:t>
      </w:r>
    </w:p>
    <w:p w14:paraId="4ECC2EF6" w14:textId="77777777" w:rsidR="005C3B6A" w:rsidRPr="00671675" w:rsidRDefault="005C3B6A" w:rsidP="005C3B6A">
      <w:pPr>
        <w:widowControl w:val="0"/>
        <w:autoSpaceDE w:val="0"/>
        <w:autoSpaceDN w:val="0"/>
        <w:jc w:val="both"/>
      </w:pPr>
      <w:r w:rsidRPr="00671675">
        <w:t xml:space="preserve">    (подпись)           (расшифровка подписи)       (дата)</w:t>
      </w:r>
    </w:p>
    <w:p w14:paraId="0A328377" w14:textId="77777777" w:rsidR="00CA4515" w:rsidRPr="00671675" w:rsidRDefault="00CA4515" w:rsidP="00CA4515">
      <w:pPr>
        <w:widowControl w:val="0"/>
        <w:autoSpaceDE w:val="0"/>
        <w:autoSpaceDN w:val="0"/>
        <w:jc w:val="both"/>
        <w:rPr>
          <w:sz w:val="26"/>
          <w:szCs w:val="26"/>
        </w:rPr>
      </w:pPr>
    </w:p>
    <w:p w14:paraId="4EEA1584" w14:textId="77777777" w:rsidR="005C3B6A" w:rsidRPr="00671675" w:rsidRDefault="005C3B6A" w:rsidP="00CA4515">
      <w:pPr>
        <w:widowControl w:val="0"/>
        <w:autoSpaceDE w:val="0"/>
        <w:autoSpaceDN w:val="0"/>
        <w:jc w:val="both"/>
        <w:rPr>
          <w:sz w:val="26"/>
          <w:szCs w:val="26"/>
        </w:rPr>
      </w:pPr>
      <w:r w:rsidRPr="00671675">
        <w:rPr>
          <w:sz w:val="26"/>
          <w:szCs w:val="26"/>
        </w:rPr>
        <w:t>…..</w:t>
      </w:r>
    </w:p>
    <w:p w14:paraId="05484605" w14:textId="77777777" w:rsidR="005C3B6A" w:rsidRPr="00671675" w:rsidRDefault="005C3B6A" w:rsidP="00CA4515">
      <w:pPr>
        <w:widowControl w:val="0"/>
        <w:autoSpaceDE w:val="0"/>
        <w:autoSpaceDN w:val="0"/>
        <w:jc w:val="both"/>
        <w:rPr>
          <w:sz w:val="26"/>
          <w:szCs w:val="26"/>
        </w:rPr>
      </w:pPr>
    </w:p>
    <w:p w14:paraId="40B2D1DB" w14:textId="77777777" w:rsidR="005C3B6A" w:rsidRPr="00671675" w:rsidRDefault="005C3B6A" w:rsidP="00CA4515">
      <w:pPr>
        <w:widowControl w:val="0"/>
        <w:autoSpaceDE w:val="0"/>
        <w:autoSpaceDN w:val="0"/>
        <w:jc w:val="both"/>
        <w:rPr>
          <w:sz w:val="26"/>
          <w:szCs w:val="26"/>
        </w:rPr>
      </w:pPr>
      <w:r w:rsidRPr="00671675">
        <w:rPr>
          <w:sz w:val="26"/>
          <w:szCs w:val="26"/>
        </w:rPr>
        <w:t>…..</w:t>
      </w:r>
    </w:p>
    <w:p w14:paraId="2729A690" w14:textId="77777777" w:rsidR="005C3B6A" w:rsidRPr="00671675" w:rsidRDefault="005C3B6A" w:rsidP="00CA4515">
      <w:pPr>
        <w:widowControl w:val="0"/>
        <w:autoSpaceDE w:val="0"/>
        <w:autoSpaceDN w:val="0"/>
        <w:jc w:val="both"/>
        <w:rPr>
          <w:sz w:val="26"/>
          <w:szCs w:val="26"/>
        </w:rPr>
      </w:pPr>
    </w:p>
    <w:p w14:paraId="03E79A4A" w14:textId="77777777" w:rsidR="005C3B6A" w:rsidRPr="00671675" w:rsidRDefault="005C3B6A" w:rsidP="005C3B6A">
      <w:pPr>
        <w:widowControl w:val="0"/>
        <w:autoSpaceDE w:val="0"/>
        <w:autoSpaceDN w:val="0"/>
        <w:jc w:val="both"/>
        <w:rPr>
          <w:sz w:val="26"/>
          <w:szCs w:val="26"/>
        </w:rPr>
      </w:pPr>
      <w:r w:rsidRPr="00671675">
        <w:rPr>
          <w:sz w:val="26"/>
          <w:szCs w:val="26"/>
        </w:rPr>
        <w:t xml:space="preserve">    _____________    _____________________      «___»_____________ 20____ год</w:t>
      </w:r>
    </w:p>
    <w:p w14:paraId="6716B04B" w14:textId="77777777" w:rsidR="005C3B6A" w:rsidRPr="00671675" w:rsidRDefault="005C3B6A" w:rsidP="005C3B6A">
      <w:pPr>
        <w:widowControl w:val="0"/>
        <w:autoSpaceDE w:val="0"/>
        <w:autoSpaceDN w:val="0"/>
        <w:jc w:val="both"/>
      </w:pPr>
      <w:r w:rsidRPr="00671675">
        <w:t xml:space="preserve">    (подпись)           (расшифровка подписи)       (дата)</w:t>
      </w:r>
    </w:p>
    <w:p w14:paraId="6C761BEA" w14:textId="77777777" w:rsidR="00CA4515" w:rsidRPr="00671675" w:rsidRDefault="00CA4515" w:rsidP="00CA4515">
      <w:pPr>
        <w:widowControl w:val="0"/>
        <w:autoSpaceDE w:val="0"/>
        <w:autoSpaceDN w:val="0"/>
        <w:jc w:val="both"/>
        <w:rPr>
          <w:sz w:val="26"/>
          <w:szCs w:val="26"/>
        </w:rPr>
      </w:pPr>
    </w:p>
    <w:p w14:paraId="0A19C4B7" w14:textId="77777777" w:rsidR="00CA4515" w:rsidRPr="00671675" w:rsidRDefault="00CA4515" w:rsidP="00CA4515">
      <w:pPr>
        <w:widowControl w:val="0"/>
        <w:autoSpaceDE w:val="0"/>
        <w:autoSpaceDN w:val="0"/>
        <w:jc w:val="both"/>
        <w:rPr>
          <w:sz w:val="26"/>
          <w:szCs w:val="26"/>
        </w:rPr>
      </w:pPr>
    </w:p>
    <w:p w14:paraId="199C58C1" w14:textId="77777777" w:rsidR="00CA4515" w:rsidRPr="00671675" w:rsidRDefault="00CA4515" w:rsidP="00CA4515">
      <w:pPr>
        <w:spacing w:after="160" w:line="259" w:lineRule="auto"/>
        <w:rPr>
          <w:rFonts w:eastAsia="Calibri"/>
          <w:sz w:val="26"/>
          <w:szCs w:val="26"/>
          <w:lang w:eastAsia="en-US"/>
        </w:rPr>
        <w:sectPr w:rsidR="00CA4515" w:rsidRPr="00671675" w:rsidSect="00CA4515">
          <w:pgSz w:w="11906" w:h="16838"/>
          <w:pgMar w:top="567" w:right="567" w:bottom="567" w:left="1134" w:header="709" w:footer="709" w:gutter="0"/>
          <w:cols w:space="708"/>
          <w:docGrid w:linePitch="360"/>
        </w:sectPr>
      </w:pPr>
    </w:p>
    <w:p w14:paraId="1E05A767" w14:textId="77777777" w:rsidR="00BA1D87" w:rsidRPr="00671675" w:rsidRDefault="00BA1D87" w:rsidP="00BA1D87">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lastRenderedPageBreak/>
        <w:t>Приложение № 4</w:t>
      </w:r>
    </w:p>
    <w:p w14:paraId="59F3D23D" w14:textId="77777777" w:rsidR="00BA1D87" w:rsidRPr="00671675" w:rsidRDefault="00BA1D87" w:rsidP="00BA1D87">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к Порядку предоставления субсидий</w:t>
      </w:r>
    </w:p>
    <w:p w14:paraId="79D5545C" w14:textId="77777777" w:rsidR="00BA1D87" w:rsidRPr="00671675" w:rsidRDefault="00BA1D87" w:rsidP="00BA1D87">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некоммерческим организациям,</w:t>
      </w:r>
    </w:p>
    <w:p w14:paraId="08124456" w14:textId="77777777" w:rsidR="00BA1D87" w:rsidRPr="00671675" w:rsidRDefault="00BA1D87" w:rsidP="00BA1D87">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не являющимся муниципальными</w:t>
      </w:r>
    </w:p>
    <w:p w14:paraId="3FD454E9" w14:textId="77777777" w:rsidR="00BA1D87" w:rsidRPr="00671675" w:rsidRDefault="00BA1D87" w:rsidP="00BA1D87">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учреждениями, на реализацию</w:t>
      </w:r>
    </w:p>
    <w:p w14:paraId="4FCA34ED" w14:textId="77777777" w:rsidR="00BA1D87" w:rsidRPr="00671675" w:rsidRDefault="00BA1D87" w:rsidP="00BA1D87">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мероприятий, связанных с содействием</w:t>
      </w:r>
    </w:p>
    <w:p w14:paraId="1B5D507A" w14:textId="77777777" w:rsidR="00BA1D87" w:rsidRPr="00671675" w:rsidRDefault="00BA1D87" w:rsidP="00BA1D87">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развитию приборостроительной отрасли</w:t>
      </w:r>
    </w:p>
    <w:p w14:paraId="65E50CC5" w14:textId="77777777" w:rsidR="00BA1D87" w:rsidRPr="00671675" w:rsidRDefault="00BA1D87" w:rsidP="00BA1D87">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г. Заречного</w:t>
      </w:r>
    </w:p>
    <w:p w14:paraId="1F27C11A" w14:textId="77777777" w:rsidR="00CA4515" w:rsidRPr="00671675" w:rsidRDefault="00CA4515" w:rsidP="00222FDE">
      <w:pPr>
        <w:widowControl w:val="0"/>
        <w:autoSpaceDE w:val="0"/>
        <w:autoSpaceDN w:val="0"/>
        <w:jc w:val="center"/>
        <w:rPr>
          <w:sz w:val="26"/>
          <w:szCs w:val="26"/>
        </w:rPr>
      </w:pPr>
    </w:p>
    <w:p w14:paraId="5327CCA0" w14:textId="77777777" w:rsidR="001111F4" w:rsidRPr="00671675" w:rsidRDefault="001111F4" w:rsidP="00222FDE">
      <w:pPr>
        <w:widowControl w:val="0"/>
        <w:autoSpaceDE w:val="0"/>
        <w:autoSpaceDN w:val="0"/>
        <w:jc w:val="center"/>
        <w:rPr>
          <w:sz w:val="26"/>
          <w:szCs w:val="26"/>
        </w:rPr>
      </w:pPr>
    </w:p>
    <w:p w14:paraId="38E1E939" w14:textId="77777777" w:rsidR="00222FDE" w:rsidRPr="00671675" w:rsidRDefault="00222FDE" w:rsidP="00222FDE">
      <w:pPr>
        <w:widowControl w:val="0"/>
        <w:autoSpaceDE w:val="0"/>
        <w:autoSpaceDN w:val="0"/>
        <w:jc w:val="center"/>
        <w:rPr>
          <w:sz w:val="26"/>
          <w:szCs w:val="26"/>
        </w:rPr>
      </w:pPr>
    </w:p>
    <w:p w14:paraId="4DBCF40B" w14:textId="77777777" w:rsidR="00CA4515" w:rsidRPr="00671675" w:rsidRDefault="00CA4515" w:rsidP="00222FDE">
      <w:pPr>
        <w:widowControl w:val="0"/>
        <w:autoSpaceDE w:val="0"/>
        <w:autoSpaceDN w:val="0"/>
        <w:jc w:val="center"/>
        <w:outlineLvl w:val="2"/>
        <w:rPr>
          <w:sz w:val="26"/>
          <w:szCs w:val="26"/>
        </w:rPr>
      </w:pPr>
      <w:bookmarkStart w:id="6" w:name="P482"/>
      <w:bookmarkEnd w:id="6"/>
      <w:r w:rsidRPr="00671675">
        <w:rPr>
          <w:sz w:val="26"/>
          <w:szCs w:val="26"/>
        </w:rPr>
        <w:t>Отчет</w:t>
      </w:r>
    </w:p>
    <w:p w14:paraId="64EB16A5" w14:textId="77777777" w:rsidR="00CA4515" w:rsidRPr="00671675" w:rsidRDefault="00CA4515" w:rsidP="00222FDE">
      <w:pPr>
        <w:widowControl w:val="0"/>
        <w:autoSpaceDE w:val="0"/>
        <w:autoSpaceDN w:val="0"/>
        <w:jc w:val="center"/>
        <w:rPr>
          <w:sz w:val="26"/>
          <w:szCs w:val="26"/>
        </w:rPr>
      </w:pPr>
      <w:r w:rsidRPr="00671675">
        <w:rPr>
          <w:sz w:val="26"/>
          <w:szCs w:val="26"/>
        </w:rPr>
        <w:t>о выполнении плана мероприятий</w:t>
      </w:r>
    </w:p>
    <w:p w14:paraId="29D0B12D" w14:textId="77777777" w:rsidR="00CA4515" w:rsidRPr="00671675" w:rsidRDefault="00CA4515" w:rsidP="00222FDE">
      <w:pPr>
        <w:widowControl w:val="0"/>
        <w:autoSpaceDE w:val="0"/>
        <w:autoSpaceDN w:val="0"/>
        <w:jc w:val="center"/>
        <w:rPr>
          <w:sz w:val="26"/>
          <w:szCs w:val="26"/>
        </w:rPr>
      </w:pPr>
      <w:r w:rsidRPr="00671675">
        <w:rPr>
          <w:sz w:val="26"/>
          <w:szCs w:val="26"/>
        </w:rPr>
        <w:t>____________________________________________________</w:t>
      </w:r>
    </w:p>
    <w:p w14:paraId="4629E124" w14:textId="77777777" w:rsidR="00CA4515" w:rsidRPr="00671675" w:rsidRDefault="00CA4515" w:rsidP="00222FDE">
      <w:pPr>
        <w:widowControl w:val="0"/>
        <w:autoSpaceDE w:val="0"/>
        <w:autoSpaceDN w:val="0"/>
        <w:jc w:val="center"/>
        <w:rPr>
          <w:sz w:val="26"/>
          <w:szCs w:val="26"/>
        </w:rPr>
      </w:pPr>
      <w:r w:rsidRPr="00671675">
        <w:rPr>
          <w:sz w:val="26"/>
          <w:szCs w:val="26"/>
        </w:rPr>
        <w:t>(наименование некоммерческой организации)</w:t>
      </w:r>
    </w:p>
    <w:p w14:paraId="4FAEFB18" w14:textId="77777777" w:rsidR="00CA4515" w:rsidRPr="00671675" w:rsidRDefault="00CA4515" w:rsidP="00222FDE">
      <w:pPr>
        <w:widowControl w:val="0"/>
        <w:autoSpaceDE w:val="0"/>
        <w:autoSpaceDN w:val="0"/>
        <w:jc w:val="center"/>
        <w:rPr>
          <w:sz w:val="26"/>
          <w:szCs w:val="26"/>
        </w:rPr>
      </w:pPr>
      <w:r w:rsidRPr="00671675">
        <w:rPr>
          <w:sz w:val="26"/>
          <w:szCs w:val="26"/>
        </w:rPr>
        <w:t>на «____» ___________ 20__ года</w:t>
      </w:r>
    </w:p>
    <w:p w14:paraId="06E39978" w14:textId="77777777" w:rsidR="00CA4515" w:rsidRPr="00671675" w:rsidRDefault="00CA4515" w:rsidP="00222FDE">
      <w:pPr>
        <w:spacing w:after="1" w:line="259" w:lineRule="auto"/>
        <w:jc w:val="center"/>
        <w:rPr>
          <w:rFonts w:eastAsia="Calibri"/>
          <w:sz w:val="26"/>
          <w:szCs w:val="26"/>
          <w:lang w:eastAsia="en-US"/>
        </w:rPr>
      </w:pP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1909"/>
        <w:gridCol w:w="1572"/>
        <w:gridCol w:w="1572"/>
        <w:gridCol w:w="1572"/>
        <w:gridCol w:w="1572"/>
        <w:gridCol w:w="1572"/>
      </w:tblGrid>
      <w:tr w:rsidR="00CA4515" w:rsidRPr="00671675" w14:paraId="62A7E8EF" w14:textId="77777777" w:rsidTr="0036194D">
        <w:tc>
          <w:tcPr>
            <w:tcW w:w="421" w:type="dxa"/>
          </w:tcPr>
          <w:p w14:paraId="64834A96" w14:textId="77777777" w:rsidR="00CA4515" w:rsidRPr="00671675" w:rsidRDefault="00CA4515" w:rsidP="00CA4515">
            <w:pPr>
              <w:widowControl w:val="0"/>
              <w:autoSpaceDE w:val="0"/>
              <w:autoSpaceDN w:val="0"/>
              <w:jc w:val="center"/>
              <w:rPr>
                <w:sz w:val="24"/>
                <w:szCs w:val="24"/>
              </w:rPr>
            </w:pPr>
            <w:r w:rsidRPr="00671675">
              <w:rPr>
                <w:sz w:val="24"/>
                <w:szCs w:val="24"/>
              </w:rPr>
              <w:t>№</w:t>
            </w:r>
          </w:p>
          <w:p w14:paraId="1BD14CF6" w14:textId="77777777" w:rsidR="00CA4515" w:rsidRPr="00671675" w:rsidRDefault="00CA4515" w:rsidP="00CA4515">
            <w:pPr>
              <w:widowControl w:val="0"/>
              <w:autoSpaceDE w:val="0"/>
              <w:autoSpaceDN w:val="0"/>
              <w:jc w:val="center"/>
              <w:rPr>
                <w:sz w:val="24"/>
                <w:szCs w:val="24"/>
              </w:rPr>
            </w:pPr>
            <w:r w:rsidRPr="00671675">
              <w:rPr>
                <w:sz w:val="24"/>
                <w:szCs w:val="24"/>
              </w:rPr>
              <w:t>п/п</w:t>
            </w:r>
          </w:p>
        </w:tc>
        <w:tc>
          <w:tcPr>
            <w:tcW w:w="1909" w:type="dxa"/>
          </w:tcPr>
          <w:p w14:paraId="4782457F" w14:textId="77777777" w:rsidR="00CA4515" w:rsidRPr="00671675" w:rsidRDefault="00CA4515" w:rsidP="00CA4515">
            <w:pPr>
              <w:widowControl w:val="0"/>
              <w:autoSpaceDE w:val="0"/>
              <w:autoSpaceDN w:val="0"/>
              <w:jc w:val="center"/>
              <w:rPr>
                <w:sz w:val="24"/>
                <w:szCs w:val="24"/>
              </w:rPr>
            </w:pPr>
            <w:r w:rsidRPr="00671675">
              <w:rPr>
                <w:sz w:val="24"/>
                <w:szCs w:val="24"/>
              </w:rPr>
              <w:t>Направления расходования</w:t>
            </w:r>
          </w:p>
        </w:tc>
        <w:tc>
          <w:tcPr>
            <w:tcW w:w="1572" w:type="dxa"/>
          </w:tcPr>
          <w:p w14:paraId="6BB0E197" w14:textId="77777777" w:rsidR="00CA4515" w:rsidRPr="00671675" w:rsidRDefault="00CA4515" w:rsidP="00CA4515">
            <w:pPr>
              <w:widowControl w:val="0"/>
              <w:autoSpaceDE w:val="0"/>
              <w:autoSpaceDN w:val="0"/>
              <w:jc w:val="center"/>
              <w:rPr>
                <w:sz w:val="24"/>
                <w:szCs w:val="24"/>
              </w:rPr>
            </w:pPr>
            <w:r w:rsidRPr="00671675">
              <w:rPr>
                <w:sz w:val="24"/>
                <w:szCs w:val="24"/>
                <w:lang w:eastAsia="en-US"/>
              </w:rPr>
              <w:t>Результат / показатель *</w:t>
            </w:r>
          </w:p>
        </w:tc>
        <w:tc>
          <w:tcPr>
            <w:tcW w:w="1572" w:type="dxa"/>
          </w:tcPr>
          <w:p w14:paraId="7BCB507E" w14:textId="77777777" w:rsidR="00CA4515" w:rsidRPr="00671675" w:rsidRDefault="00CA4515" w:rsidP="00CA4515">
            <w:pPr>
              <w:widowControl w:val="0"/>
              <w:autoSpaceDE w:val="0"/>
              <w:autoSpaceDN w:val="0"/>
              <w:jc w:val="center"/>
              <w:rPr>
                <w:sz w:val="24"/>
                <w:szCs w:val="24"/>
                <w:lang w:eastAsia="en-US"/>
              </w:rPr>
            </w:pPr>
            <w:r w:rsidRPr="00671675">
              <w:rPr>
                <w:sz w:val="24"/>
                <w:szCs w:val="24"/>
                <w:lang w:eastAsia="en-US"/>
              </w:rPr>
              <w:t>Планов</w:t>
            </w:r>
            <w:r w:rsidR="00222FDE" w:rsidRPr="00671675">
              <w:rPr>
                <w:sz w:val="24"/>
                <w:szCs w:val="24"/>
                <w:lang w:eastAsia="en-US"/>
              </w:rPr>
              <w:t>ое значение</w:t>
            </w:r>
            <w:r w:rsidRPr="00671675">
              <w:rPr>
                <w:sz w:val="24"/>
                <w:szCs w:val="24"/>
                <w:lang w:eastAsia="en-US"/>
              </w:rPr>
              <w:t xml:space="preserve"> результат</w:t>
            </w:r>
            <w:r w:rsidR="00222FDE" w:rsidRPr="00671675">
              <w:rPr>
                <w:sz w:val="24"/>
                <w:szCs w:val="24"/>
                <w:lang w:eastAsia="en-US"/>
              </w:rPr>
              <w:t>а</w:t>
            </w:r>
            <w:r w:rsidRPr="00671675">
              <w:rPr>
                <w:sz w:val="24"/>
                <w:szCs w:val="24"/>
                <w:lang w:eastAsia="en-US"/>
              </w:rPr>
              <w:t xml:space="preserve"> / показател</w:t>
            </w:r>
            <w:r w:rsidR="00222FDE" w:rsidRPr="00671675">
              <w:rPr>
                <w:sz w:val="24"/>
                <w:szCs w:val="24"/>
                <w:lang w:eastAsia="en-US"/>
              </w:rPr>
              <w:t>я</w:t>
            </w:r>
            <w:r w:rsidRPr="00671675">
              <w:rPr>
                <w:sz w:val="24"/>
                <w:szCs w:val="24"/>
                <w:lang w:eastAsia="en-US"/>
              </w:rPr>
              <w:t>, ед.</w:t>
            </w:r>
          </w:p>
        </w:tc>
        <w:tc>
          <w:tcPr>
            <w:tcW w:w="1572" w:type="dxa"/>
          </w:tcPr>
          <w:p w14:paraId="41DBEEAE" w14:textId="77777777" w:rsidR="00CA4515" w:rsidRPr="00671675" w:rsidRDefault="00222FDE" w:rsidP="00CA4515">
            <w:pPr>
              <w:widowControl w:val="0"/>
              <w:autoSpaceDE w:val="0"/>
              <w:autoSpaceDN w:val="0"/>
              <w:jc w:val="center"/>
              <w:rPr>
                <w:sz w:val="24"/>
                <w:szCs w:val="24"/>
                <w:lang w:eastAsia="en-US"/>
              </w:rPr>
            </w:pPr>
            <w:r w:rsidRPr="00671675">
              <w:rPr>
                <w:sz w:val="24"/>
                <w:szCs w:val="24"/>
                <w:lang w:eastAsia="en-US"/>
              </w:rPr>
              <w:t>Значение фактически д</w:t>
            </w:r>
            <w:r w:rsidR="00CA4515" w:rsidRPr="00671675">
              <w:rPr>
                <w:sz w:val="24"/>
                <w:szCs w:val="24"/>
                <w:lang w:eastAsia="en-US"/>
              </w:rPr>
              <w:t>остигнут</w:t>
            </w:r>
            <w:r w:rsidRPr="00671675">
              <w:rPr>
                <w:sz w:val="24"/>
                <w:szCs w:val="24"/>
                <w:lang w:eastAsia="en-US"/>
              </w:rPr>
              <w:t>ого</w:t>
            </w:r>
            <w:r w:rsidR="00CA4515" w:rsidRPr="00671675">
              <w:rPr>
                <w:sz w:val="24"/>
                <w:szCs w:val="24"/>
                <w:lang w:eastAsia="en-US"/>
              </w:rPr>
              <w:t xml:space="preserve"> результат</w:t>
            </w:r>
            <w:r w:rsidRPr="00671675">
              <w:rPr>
                <w:sz w:val="24"/>
                <w:szCs w:val="24"/>
                <w:lang w:eastAsia="en-US"/>
              </w:rPr>
              <w:t>а</w:t>
            </w:r>
            <w:r w:rsidR="00CA4515" w:rsidRPr="00671675">
              <w:rPr>
                <w:sz w:val="24"/>
                <w:szCs w:val="24"/>
                <w:lang w:eastAsia="en-US"/>
              </w:rPr>
              <w:t xml:space="preserve"> / показател</w:t>
            </w:r>
            <w:r w:rsidRPr="00671675">
              <w:rPr>
                <w:sz w:val="24"/>
                <w:szCs w:val="24"/>
                <w:lang w:eastAsia="en-US"/>
              </w:rPr>
              <w:t>я</w:t>
            </w:r>
            <w:r w:rsidR="00CA4515" w:rsidRPr="00671675">
              <w:rPr>
                <w:sz w:val="24"/>
                <w:szCs w:val="24"/>
                <w:lang w:eastAsia="en-US"/>
              </w:rPr>
              <w:t>, ед.</w:t>
            </w:r>
          </w:p>
        </w:tc>
        <w:tc>
          <w:tcPr>
            <w:tcW w:w="1572" w:type="dxa"/>
          </w:tcPr>
          <w:p w14:paraId="2D605B42" w14:textId="77777777" w:rsidR="00CA4515" w:rsidRPr="00671675" w:rsidRDefault="00CA4515" w:rsidP="00CA4515">
            <w:pPr>
              <w:widowControl w:val="0"/>
              <w:autoSpaceDE w:val="0"/>
              <w:autoSpaceDN w:val="0"/>
              <w:jc w:val="center"/>
              <w:rPr>
                <w:sz w:val="24"/>
                <w:szCs w:val="24"/>
              </w:rPr>
            </w:pPr>
            <w:r w:rsidRPr="00671675">
              <w:rPr>
                <w:sz w:val="24"/>
                <w:szCs w:val="24"/>
              </w:rPr>
              <w:t>Плановая сумма затрат,</w:t>
            </w:r>
          </w:p>
          <w:p w14:paraId="6499C8D8" w14:textId="77777777" w:rsidR="00CA4515" w:rsidRPr="00671675" w:rsidRDefault="00CA4515" w:rsidP="00CA4515">
            <w:pPr>
              <w:widowControl w:val="0"/>
              <w:autoSpaceDE w:val="0"/>
              <w:autoSpaceDN w:val="0"/>
              <w:jc w:val="center"/>
              <w:rPr>
                <w:sz w:val="24"/>
                <w:szCs w:val="24"/>
              </w:rPr>
            </w:pPr>
            <w:r w:rsidRPr="00671675">
              <w:rPr>
                <w:sz w:val="24"/>
                <w:szCs w:val="24"/>
              </w:rPr>
              <w:t>руб.</w:t>
            </w:r>
          </w:p>
        </w:tc>
        <w:tc>
          <w:tcPr>
            <w:tcW w:w="1572" w:type="dxa"/>
          </w:tcPr>
          <w:p w14:paraId="7ABAE673" w14:textId="77777777" w:rsidR="00CA4515" w:rsidRPr="00671675" w:rsidRDefault="00CA4515" w:rsidP="00CA4515">
            <w:pPr>
              <w:widowControl w:val="0"/>
              <w:autoSpaceDE w:val="0"/>
              <w:autoSpaceDN w:val="0"/>
              <w:jc w:val="center"/>
              <w:rPr>
                <w:sz w:val="24"/>
                <w:szCs w:val="24"/>
              </w:rPr>
            </w:pPr>
            <w:r w:rsidRPr="00671675">
              <w:rPr>
                <w:sz w:val="24"/>
                <w:szCs w:val="24"/>
              </w:rPr>
              <w:t>Фактическая сумма затрат,</w:t>
            </w:r>
          </w:p>
          <w:p w14:paraId="6F27BDC4" w14:textId="77777777" w:rsidR="00CA4515" w:rsidRPr="00671675" w:rsidRDefault="00CA4515" w:rsidP="00CA4515">
            <w:pPr>
              <w:widowControl w:val="0"/>
              <w:autoSpaceDE w:val="0"/>
              <w:autoSpaceDN w:val="0"/>
              <w:jc w:val="center"/>
              <w:rPr>
                <w:sz w:val="24"/>
                <w:szCs w:val="24"/>
              </w:rPr>
            </w:pPr>
            <w:r w:rsidRPr="00671675">
              <w:rPr>
                <w:sz w:val="24"/>
                <w:szCs w:val="24"/>
              </w:rPr>
              <w:t>руб.</w:t>
            </w:r>
          </w:p>
        </w:tc>
      </w:tr>
      <w:tr w:rsidR="00CA4515" w:rsidRPr="00671675" w14:paraId="05E7C181" w14:textId="77777777" w:rsidTr="0036194D">
        <w:tc>
          <w:tcPr>
            <w:tcW w:w="421" w:type="dxa"/>
          </w:tcPr>
          <w:p w14:paraId="5EA005D8" w14:textId="77777777" w:rsidR="00CA4515" w:rsidRPr="00671675" w:rsidRDefault="00CA4515" w:rsidP="00CA4515">
            <w:pPr>
              <w:widowControl w:val="0"/>
              <w:autoSpaceDE w:val="0"/>
              <w:autoSpaceDN w:val="0"/>
              <w:jc w:val="center"/>
              <w:rPr>
                <w:sz w:val="24"/>
                <w:szCs w:val="24"/>
              </w:rPr>
            </w:pPr>
            <w:r w:rsidRPr="00671675">
              <w:rPr>
                <w:sz w:val="24"/>
                <w:szCs w:val="24"/>
              </w:rPr>
              <w:t>1</w:t>
            </w:r>
          </w:p>
        </w:tc>
        <w:tc>
          <w:tcPr>
            <w:tcW w:w="1909" w:type="dxa"/>
          </w:tcPr>
          <w:p w14:paraId="3C0D1453" w14:textId="77777777" w:rsidR="00CA4515" w:rsidRPr="00671675" w:rsidRDefault="00CA4515" w:rsidP="00CA4515">
            <w:pPr>
              <w:widowControl w:val="0"/>
              <w:autoSpaceDE w:val="0"/>
              <w:autoSpaceDN w:val="0"/>
              <w:rPr>
                <w:sz w:val="24"/>
                <w:szCs w:val="24"/>
              </w:rPr>
            </w:pPr>
            <w:r w:rsidRPr="00671675">
              <w:rPr>
                <w:sz w:val="24"/>
                <w:szCs w:val="24"/>
              </w:rPr>
              <w:t>Мероприятие 1</w:t>
            </w:r>
          </w:p>
        </w:tc>
        <w:tc>
          <w:tcPr>
            <w:tcW w:w="1572" w:type="dxa"/>
          </w:tcPr>
          <w:p w14:paraId="5CD17A5C" w14:textId="77777777" w:rsidR="00CA4515" w:rsidRPr="00671675" w:rsidRDefault="00CA4515" w:rsidP="00CA4515">
            <w:pPr>
              <w:widowControl w:val="0"/>
              <w:autoSpaceDE w:val="0"/>
              <w:autoSpaceDN w:val="0"/>
              <w:rPr>
                <w:sz w:val="24"/>
                <w:szCs w:val="24"/>
              </w:rPr>
            </w:pPr>
          </w:p>
        </w:tc>
        <w:tc>
          <w:tcPr>
            <w:tcW w:w="1572" w:type="dxa"/>
          </w:tcPr>
          <w:p w14:paraId="6B4FFCD4" w14:textId="77777777" w:rsidR="00CA4515" w:rsidRPr="00671675" w:rsidRDefault="00CA4515" w:rsidP="00CA4515">
            <w:pPr>
              <w:widowControl w:val="0"/>
              <w:autoSpaceDE w:val="0"/>
              <w:autoSpaceDN w:val="0"/>
              <w:rPr>
                <w:sz w:val="24"/>
                <w:szCs w:val="24"/>
              </w:rPr>
            </w:pPr>
          </w:p>
        </w:tc>
        <w:tc>
          <w:tcPr>
            <w:tcW w:w="1572" w:type="dxa"/>
          </w:tcPr>
          <w:p w14:paraId="76A32FF2" w14:textId="77777777" w:rsidR="00CA4515" w:rsidRPr="00671675" w:rsidRDefault="00CA4515" w:rsidP="00CA4515">
            <w:pPr>
              <w:widowControl w:val="0"/>
              <w:autoSpaceDE w:val="0"/>
              <w:autoSpaceDN w:val="0"/>
              <w:rPr>
                <w:sz w:val="24"/>
                <w:szCs w:val="24"/>
              </w:rPr>
            </w:pPr>
          </w:p>
        </w:tc>
        <w:tc>
          <w:tcPr>
            <w:tcW w:w="1572" w:type="dxa"/>
          </w:tcPr>
          <w:p w14:paraId="6D735C82" w14:textId="77777777" w:rsidR="00CA4515" w:rsidRPr="00671675" w:rsidRDefault="00CA4515" w:rsidP="00CA4515">
            <w:pPr>
              <w:widowControl w:val="0"/>
              <w:autoSpaceDE w:val="0"/>
              <w:autoSpaceDN w:val="0"/>
              <w:rPr>
                <w:sz w:val="24"/>
                <w:szCs w:val="24"/>
              </w:rPr>
            </w:pPr>
          </w:p>
        </w:tc>
        <w:tc>
          <w:tcPr>
            <w:tcW w:w="1572" w:type="dxa"/>
          </w:tcPr>
          <w:p w14:paraId="7DB0E255" w14:textId="77777777" w:rsidR="00CA4515" w:rsidRPr="00671675" w:rsidRDefault="00CA4515" w:rsidP="00CA4515">
            <w:pPr>
              <w:widowControl w:val="0"/>
              <w:autoSpaceDE w:val="0"/>
              <w:autoSpaceDN w:val="0"/>
              <w:rPr>
                <w:sz w:val="24"/>
                <w:szCs w:val="24"/>
              </w:rPr>
            </w:pPr>
          </w:p>
        </w:tc>
      </w:tr>
      <w:tr w:rsidR="00CA4515" w:rsidRPr="00671675" w14:paraId="7CCDBF25" w14:textId="77777777" w:rsidTr="0036194D">
        <w:tc>
          <w:tcPr>
            <w:tcW w:w="421" w:type="dxa"/>
          </w:tcPr>
          <w:p w14:paraId="26F737A0" w14:textId="77777777" w:rsidR="00CA4515" w:rsidRPr="00671675" w:rsidRDefault="00CA4515" w:rsidP="00CA4515">
            <w:pPr>
              <w:widowControl w:val="0"/>
              <w:autoSpaceDE w:val="0"/>
              <w:autoSpaceDN w:val="0"/>
              <w:jc w:val="center"/>
              <w:rPr>
                <w:sz w:val="24"/>
                <w:szCs w:val="24"/>
              </w:rPr>
            </w:pPr>
            <w:r w:rsidRPr="00671675">
              <w:rPr>
                <w:sz w:val="24"/>
                <w:szCs w:val="24"/>
              </w:rPr>
              <w:t>2</w:t>
            </w:r>
          </w:p>
        </w:tc>
        <w:tc>
          <w:tcPr>
            <w:tcW w:w="1909" w:type="dxa"/>
          </w:tcPr>
          <w:p w14:paraId="751DACB8" w14:textId="77777777" w:rsidR="00CA4515" w:rsidRPr="00671675" w:rsidRDefault="00CA4515" w:rsidP="00CA4515">
            <w:pPr>
              <w:widowControl w:val="0"/>
              <w:autoSpaceDE w:val="0"/>
              <w:autoSpaceDN w:val="0"/>
              <w:rPr>
                <w:sz w:val="24"/>
                <w:szCs w:val="24"/>
              </w:rPr>
            </w:pPr>
            <w:r w:rsidRPr="00671675">
              <w:rPr>
                <w:sz w:val="24"/>
                <w:szCs w:val="24"/>
              </w:rPr>
              <w:t>Мероприятие 2</w:t>
            </w:r>
          </w:p>
        </w:tc>
        <w:tc>
          <w:tcPr>
            <w:tcW w:w="1572" w:type="dxa"/>
          </w:tcPr>
          <w:p w14:paraId="0E780682" w14:textId="77777777" w:rsidR="00CA4515" w:rsidRPr="00671675" w:rsidRDefault="00CA4515" w:rsidP="00CA4515">
            <w:pPr>
              <w:widowControl w:val="0"/>
              <w:autoSpaceDE w:val="0"/>
              <w:autoSpaceDN w:val="0"/>
              <w:rPr>
                <w:sz w:val="24"/>
                <w:szCs w:val="24"/>
              </w:rPr>
            </w:pPr>
          </w:p>
        </w:tc>
        <w:tc>
          <w:tcPr>
            <w:tcW w:w="1572" w:type="dxa"/>
          </w:tcPr>
          <w:p w14:paraId="2D9E5FDA" w14:textId="77777777" w:rsidR="00CA4515" w:rsidRPr="00671675" w:rsidRDefault="00CA4515" w:rsidP="00CA4515">
            <w:pPr>
              <w:widowControl w:val="0"/>
              <w:autoSpaceDE w:val="0"/>
              <w:autoSpaceDN w:val="0"/>
              <w:rPr>
                <w:sz w:val="24"/>
                <w:szCs w:val="24"/>
              </w:rPr>
            </w:pPr>
          </w:p>
        </w:tc>
        <w:tc>
          <w:tcPr>
            <w:tcW w:w="1572" w:type="dxa"/>
          </w:tcPr>
          <w:p w14:paraId="2FCFF1A2" w14:textId="77777777" w:rsidR="00CA4515" w:rsidRPr="00671675" w:rsidRDefault="00CA4515" w:rsidP="00CA4515">
            <w:pPr>
              <w:widowControl w:val="0"/>
              <w:autoSpaceDE w:val="0"/>
              <w:autoSpaceDN w:val="0"/>
              <w:rPr>
                <w:sz w:val="24"/>
                <w:szCs w:val="24"/>
              </w:rPr>
            </w:pPr>
          </w:p>
        </w:tc>
        <w:tc>
          <w:tcPr>
            <w:tcW w:w="1572" w:type="dxa"/>
          </w:tcPr>
          <w:p w14:paraId="5775999C" w14:textId="77777777" w:rsidR="00CA4515" w:rsidRPr="00671675" w:rsidRDefault="00CA4515" w:rsidP="00CA4515">
            <w:pPr>
              <w:widowControl w:val="0"/>
              <w:autoSpaceDE w:val="0"/>
              <w:autoSpaceDN w:val="0"/>
              <w:rPr>
                <w:sz w:val="24"/>
                <w:szCs w:val="24"/>
              </w:rPr>
            </w:pPr>
          </w:p>
        </w:tc>
        <w:tc>
          <w:tcPr>
            <w:tcW w:w="1572" w:type="dxa"/>
          </w:tcPr>
          <w:p w14:paraId="5592D3A2" w14:textId="77777777" w:rsidR="00CA4515" w:rsidRPr="00671675" w:rsidRDefault="00CA4515" w:rsidP="00CA4515">
            <w:pPr>
              <w:widowControl w:val="0"/>
              <w:autoSpaceDE w:val="0"/>
              <w:autoSpaceDN w:val="0"/>
              <w:rPr>
                <w:sz w:val="24"/>
                <w:szCs w:val="24"/>
              </w:rPr>
            </w:pPr>
          </w:p>
        </w:tc>
      </w:tr>
      <w:tr w:rsidR="00CA4515" w:rsidRPr="00671675" w14:paraId="5D1C4119" w14:textId="77777777" w:rsidTr="0036194D">
        <w:tc>
          <w:tcPr>
            <w:tcW w:w="421" w:type="dxa"/>
          </w:tcPr>
          <w:p w14:paraId="7C2AF1B6" w14:textId="77777777" w:rsidR="00CA4515" w:rsidRPr="00671675" w:rsidRDefault="00CA4515" w:rsidP="00CA4515">
            <w:pPr>
              <w:widowControl w:val="0"/>
              <w:autoSpaceDE w:val="0"/>
              <w:autoSpaceDN w:val="0"/>
              <w:jc w:val="center"/>
              <w:rPr>
                <w:sz w:val="24"/>
                <w:szCs w:val="24"/>
              </w:rPr>
            </w:pPr>
            <w:r w:rsidRPr="00671675">
              <w:rPr>
                <w:sz w:val="24"/>
                <w:szCs w:val="24"/>
              </w:rPr>
              <w:t>...</w:t>
            </w:r>
          </w:p>
        </w:tc>
        <w:tc>
          <w:tcPr>
            <w:tcW w:w="1909" w:type="dxa"/>
          </w:tcPr>
          <w:p w14:paraId="1687DC50" w14:textId="77777777" w:rsidR="00CA4515" w:rsidRPr="00671675" w:rsidRDefault="00CA4515" w:rsidP="00CA4515">
            <w:pPr>
              <w:widowControl w:val="0"/>
              <w:autoSpaceDE w:val="0"/>
              <w:autoSpaceDN w:val="0"/>
              <w:rPr>
                <w:sz w:val="24"/>
                <w:szCs w:val="24"/>
              </w:rPr>
            </w:pPr>
          </w:p>
        </w:tc>
        <w:tc>
          <w:tcPr>
            <w:tcW w:w="1572" w:type="dxa"/>
          </w:tcPr>
          <w:p w14:paraId="751BB304" w14:textId="77777777" w:rsidR="00CA4515" w:rsidRPr="00671675" w:rsidRDefault="00CA4515" w:rsidP="00CA4515">
            <w:pPr>
              <w:widowControl w:val="0"/>
              <w:autoSpaceDE w:val="0"/>
              <w:autoSpaceDN w:val="0"/>
              <w:rPr>
                <w:sz w:val="24"/>
                <w:szCs w:val="24"/>
              </w:rPr>
            </w:pPr>
          </w:p>
        </w:tc>
        <w:tc>
          <w:tcPr>
            <w:tcW w:w="1572" w:type="dxa"/>
          </w:tcPr>
          <w:p w14:paraId="42AF8502" w14:textId="77777777" w:rsidR="00CA4515" w:rsidRPr="00671675" w:rsidRDefault="00CA4515" w:rsidP="00CA4515">
            <w:pPr>
              <w:widowControl w:val="0"/>
              <w:autoSpaceDE w:val="0"/>
              <w:autoSpaceDN w:val="0"/>
              <w:rPr>
                <w:sz w:val="24"/>
                <w:szCs w:val="24"/>
              </w:rPr>
            </w:pPr>
          </w:p>
        </w:tc>
        <w:tc>
          <w:tcPr>
            <w:tcW w:w="1572" w:type="dxa"/>
          </w:tcPr>
          <w:p w14:paraId="628E6E93" w14:textId="77777777" w:rsidR="00CA4515" w:rsidRPr="00671675" w:rsidRDefault="00CA4515" w:rsidP="00CA4515">
            <w:pPr>
              <w:widowControl w:val="0"/>
              <w:autoSpaceDE w:val="0"/>
              <w:autoSpaceDN w:val="0"/>
              <w:rPr>
                <w:sz w:val="24"/>
                <w:szCs w:val="24"/>
              </w:rPr>
            </w:pPr>
          </w:p>
        </w:tc>
        <w:tc>
          <w:tcPr>
            <w:tcW w:w="1572" w:type="dxa"/>
          </w:tcPr>
          <w:p w14:paraId="0D34D6DF" w14:textId="77777777" w:rsidR="00CA4515" w:rsidRPr="00671675" w:rsidRDefault="00CA4515" w:rsidP="00CA4515">
            <w:pPr>
              <w:widowControl w:val="0"/>
              <w:autoSpaceDE w:val="0"/>
              <w:autoSpaceDN w:val="0"/>
              <w:rPr>
                <w:sz w:val="24"/>
                <w:szCs w:val="24"/>
              </w:rPr>
            </w:pPr>
          </w:p>
        </w:tc>
        <w:tc>
          <w:tcPr>
            <w:tcW w:w="1572" w:type="dxa"/>
          </w:tcPr>
          <w:p w14:paraId="3F23D7D8" w14:textId="77777777" w:rsidR="00CA4515" w:rsidRPr="00671675" w:rsidRDefault="00CA4515" w:rsidP="00CA4515">
            <w:pPr>
              <w:widowControl w:val="0"/>
              <w:autoSpaceDE w:val="0"/>
              <w:autoSpaceDN w:val="0"/>
              <w:rPr>
                <w:sz w:val="24"/>
                <w:szCs w:val="24"/>
              </w:rPr>
            </w:pPr>
          </w:p>
        </w:tc>
      </w:tr>
      <w:tr w:rsidR="0036194D" w:rsidRPr="00671675" w14:paraId="4A6EB03C" w14:textId="77777777" w:rsidTr="0036194D">
        <w:tc>
          <w:tcPr>
            <w:tcW w:w="421" w:type="dxa"/>
          </w:tcPr>
          <w:p w14:paraId="1FFA4ECD" w14:textId="77777777" w:rsidR="0036194D" w:rsidRPr="00671675" w:rsidRDefault="0036194D" w:rsidP="0036194D">
            <w:pPr>
              <w:widowControl w:val="0"/>
              <w:autoSpaceDE w:val="0"/>
              <w:autoSpaceDN w:val="0"/>
              <w:jc w:val="center"/>
              <w:rPr>
                <w:sz w:val="24"/>
                <w:szCs w:val="24"/>
                <w:lang w:val="en-US"/>
              </w:rPr>
            </w:pPr>
            <w:r w:rsidRPr="00671675">
              <w:rPr>
                <w:sz w:val="24"/>
                <w:szCs w:val="24"/>
                <w:lang w:val="en-US"/>
              </w:rPr>
              <w:t>N</w:t>
            </w:r>
          </w:p>
        </w:tc>
        <w:tc>
          <w:tcPr>
            <w:tcW w:w="1909" w:type="dxa"/>
          </w:tcPr>
          <w:p w14:paraId="60ADC578" w14:textId="77777777" w:rsidR="0036194D" w:rsidRPr="00671675" w:rsidRDefault="0036194D" w:rsidP="0036194D">
            <w:pPr>
              <w:widowControl w:val="0"/>
              <w:autoSpaceDE w:val="0"/>
              <w:autoSpaceDN w:val="0"/>
              <w:rPr>
                <w:sz w:val="24"/>
                <w:szCs w:val="24"/>
                <w:lang w:val="en-US"/>
              </w:rPr>
            </w:pPr>
            <w:r w:rsidRPr="00671675">
              <w:rPr>
                <w:sz w:val="24"/>
                <w:szCs w:val="24"/>
              </w:rPr>
              <w:t xml:space="preserve">Мероприятие </w:t>
            </w:r>
            <w:r w:rsidRPr="00671675">
              <w:rPr>
                <w:sz w:val="24"/>
                <w:szCs w:val="24"/>
                <w:lang w:val="en-US"/>
              </w:rPr>
              <w:t>N</w:t>
            </w:r>
          </w:p>
        </w:tc>
        <w:tc>
          <w:tcPr>
            <w:tcW w:w="1572" w:type="dxa"/>
          </w:tcPr>
          <w:p w14:paraId="057D72E0" w14:textId="77777777" w:rsidR="0036194D" w:rsidRPr="00671675" w:rsidRDefault="0036194D" w:rsidP="0036194D">
            <w:pPr>
              <w:widowControl w:val="0"/>
              <w:autoSpaceDE w:val="0"/>
              <w:autoSpaceDN w:val="0"/>
              <w:rPr>
                <w:sz w:val="24"/>
                <w:szCs w:val="24"/>
              </w:rPr>
            </w:pPr>
          </w:p>
        </w:tc>
        <w:tc>
          <w:tcPr>
            <w:tcW w:w="1572" w:type="dxa"/>
          </w:tcPr>
          <w:p w14:paraId="38ACAC87" w14:textId="77777777" w:rsidR="0036194D" w:rsidRPr="00671675" w:rsidRDefault="0036194D" w:rsidP="0036194D">
            <w:pPr>
              <w:widowControl w:val="0"/>
              <w:autoSpaceDE w:val="0"/>
              <w:autoSpaceDN w:val="0"/>
              <w:rPr>
                <w:sz w:val="24"/>
                <w:szCs w:val="24"/>
              </w:rPr>
            </w:pPr>
          </w:p>
        </w:tc>
        <w:tc>
          <w:tcPr>
            <w:tcW w:w="1572" w:type="dxa"/>
          </w:tcPr>
          <w:p w14:paraId="536396E0" w14:textId="77777777" w:rsidR="0036194D" w:rsidRPr="00671675" w:rsidRDefault="0036194D" w:rsidP="0036194D">
            <w:pPr>
              <w:widowControl w:val="0"/>
              <w:autoSpaceDE w:val="0"/>
              <w:autoSpaceDN w:val="0"/>
              <w:rPr>
                <w:sz w:val="24"/>
                <w:szCs w:val="24"/>
              </w:rPr>
            </w:pPr>
          </w:p>
        </w:tc>
        <w:tc>
          <w:tcPr>
            <w:tcW w:w="1572" w:type="dxa"/>
          </w:tcPr>
          <w:p w14:paraId="2E9FF56E" w14:textId="77777777" w:rsidR="0036194D" w:rsidRPr="00671675" w:rsidRDefault="0036194D" w:rsidP="0036194D">
            <w:pPr>
              <w:widowControl w:val="0"/>
              <w:autoSpaceDE w:val="0"/>
              <w:autoSpaceDN w:val="0"/>
              <w:rPr>
                <w:sz w:val="24"/>
                <w:szCs w:val="24"/>
              </w:rPr>
            </w:pPr>
          </w:p>
        </w:tc>
        <w:tc>
          <w:tcPr>
            <w:tcW w:w="1572" w:type="dxa"/>
          </w:tcPr>
          <w:p w14:paraId="49973F92" w14:textId="77777777" w:rsidR="0036194D" w:rsidRPr="00671675" w:rsidRDefault="0036194D" w:rsidP="0036194D">
            <w:pPr>
              <w:widowControl w:val="0"/>
              <w:autoSpaceDE w:val="0"/>
              <w:autoSpaceDN w:val="0"/>
              <w:rPr>
                <w:sz w:val="24"/>
                <w:szCs w:val="24"/>
              </w:rPr>
            </w:pPr>
          </w:p>
        </w:tc>
      </w:tr>
      <w:tr w:rsidR="00766E99" w:rsidRPr="00671675" w14:paraId="673C2506" w14:textId="77777777" w:rsidTr="002C3FB5">
        <w:tc>
          <w:tcPr>
            <w:tcW w:w="2330" w:type="dxa"/>
            <w:gridSpan w:val="2"/>
          </w:tcPr>
          <w:p w14:paraId="136BD2BA" w14:textId="77777777" w:rsidR="00766E99" w:rsidRPr="00671675" w:rsidRDefault="00766E99" w:rsidP="00766E99">
            <w:pPr>
              <w:widowControl w:val="0"/>
              <w:autoSpaceDE w:val="0"/>
              <w:autoSpaceDN w:val="0"/>
              <w:jc w:val="center"/>
              <w:rPr>
                <w:sz w:val="24"/>
                <w:szCs w:val="24"/>
              </w:rPr>
            </w:pPr>
            <w:r w:rsidRPr="00671675">
              <w:rPr>
                <w:sz w:val="24"/>
                <w:szCs w:val="24"/>
              </w:rPr>
              <w:t>Итого</w:t>
            </w:r>
          </w:p>
        </w:tc>
        <w:tc>
          <w:tcPr>
            <w:tcW w:w="1572" w:type="dxa"/>
          </w:tcPr>
          <w:p w14:paraId="2A7FF6C0" w14:textId="77777777" w:rsidR="00766E99" w:rsidRPr="00671675" w:rsidRDefault="00766E99" w:rsidP="0036194D">
            <w:pPr>
              <w:widowControl w:val="0"/>
              <w:autoSpaceDE w:val="0"/>
              <w:autoSpaceDN w:val="0"/>
              <w:rPr>
                <w:sz w:val="24"/>
                <w:szCs w:val="24"/>
              </w:rPr>
            </w:pPr>
          </w:p>
        </w:tc>
        <w:tc>
          <w:tcPr>
            <w:tcW w:w="1572" w:type="dxa"/>
          </w:tcPr>
          <w:p w14:paraId="0A29DAAD" w14:textId="77777777" w:rsidR="00766E99" w:rsidRPr="00671675" w:rsidRDefault="00766E99" w:rsidP="0036194D">
            <w:pPr>
              <w:widowControl w:val="0"/>
              <w:autoSpaceDE w:val="0"/>
              <w:autoSpaceDN w:val="0"/>
              <w:rPr>
                <w:sz w:val="24"/>
                <w:szCs w:val="24"/>
              </w:rPr>
            </w:pPr>
          </w:p>
        </w:tc>
        <w:tc>
          <w:tcPr>
            <w:tcW w:w="1572" w:type="dxa"/>
          </w:tcPr>
          <w:p w14:paraId="02B6D7CC" w14:textId="77777777" w:rsidR="00766E99" w:rsidRPr="00671675" w:rsidRDefault="00766E99" w:rsidP="0036194D">
            <w:pPr>
              <w:widowControl w:val="0"/>
              <w:autoSpaceDE w:val="0"/>
              <w:autoSpaceDN w:val="0"/>
              <w:rPr>
                <w:sz w:val="24"/>
                <w:szCs w:val="24"/>
              </w:rPr>
            </w:pPr>
          </w:p>
        </w:tc>
        <w:tc>
          <w:tcPr>
            <w:tcW w:w="1572" w:type="dxa"/>
          </w:tcPr>
          <w:p w14:paraId="3B816262" w14:textId="77777777" w:rsidR="00766E99" w:rsidRPr="00671675" w:rsidRDefault="00766E99" w:rsidP="0036194D">
            <w:pPr>
              <w:widowControl w:val="0"/>
              <w:autoSpaceDE w:val="0"/>
              <w:autoSpaceDN w:val="0"/>
              <w:rPr>
                <w:sz w:val="24"/>
                <w:szCs w:val="24"/>
              </w:rPr>
            </w:pPr>
          </w:p>
        </w:tc>
        <w:tc>
          <w:tcPr>
            <w:tcW w:w="1572" w:type="dxa"/>
          </w:tcPr>
          <w:p w14:paraId="6DA8290F" w14:textId="77777777" w:rsidR="00766E99" w:rsidRPr="00671675" w:rsidRDefault="00766E99" w:rsidP="0036194D">
            <w:pPr>
              <w:widowControl w:val="0"/>
              <w:autoSpaceDE w:val="0"/>
              <w:autoSpaceDN w:val="0"/>
              <w:rPr>
                <w:sz w:val="24"/>
                <w:szCs w:val="24"/>
              </w:rPr>
            </w:pPr>
          </w:p>
        </w:tc>
      </w:tr>
    </w:tbl>
    <w:p w14:paraId="09654BB2" w14:textId="77777777" w:rsidR="00CA4515" w:rsidRPr="00671675" w:rsidRDefault="00CA4515" w:rsidP="00CA4515">
      <w:pPr>
        <w:widowControl w:val="0"/>
        <w:autoSpaceDE w:val="0"/>
        <w:autoSpaceDN w:val="0"/>
        <w:jc w:val="both"/>
        <w:rPr>
          <w:sz w:val="26"/>
          <w:szCs w:val="26"/>
        </w:rPr>
      </w:pPr>
      <w:r w:rsidRPr="00671675">
        <w:rPr>
          <w:sz w:val="26"/>
          <w:szCs w:val="26"/>
        </w:rPr>
        <w:t>* - должны быть отражены мероприятия по достижению каждого результата и показателя предоставления субсидии, установленных Соглашением за отчетный период.</w:t>
      </w:r>
    </w:p>
    <w:p w14:paraId="0E15B074" w14:textId="77777777" w:rsidR="00CA4515" w:rsidRPr="00671675" w:rsidRDefault="00CA4515" w:rsidP="00CA4515">
      <w:pPr>
        <w:widowControl w:val="0"/>
        <w:autoSpaceDE w:val="0"/>
        <w:autoSpaceDN w:val="0"/>
        <w:jc w:val="both"/>
        <w:rPr>
          <w:sz w:val="26"/>
          <w:szCs w:val="26"/>
        </w:rPr>
      </w:pPr>
    </w:p>
    <w:p w14:paraId="711EFBDF" w14:textId="77777777" w:rsidR="0036194D" w:rsidRPr="00671675" w:rsidRDefault="0036194D" w:rsidP="0036194D">
      <w:pPr>
        <w:widowControl w:val="0"/>
        <w:autoSpaceDE w:val="0"/>
        <w:autoSpaceDN w:val="0"/>
        <w:jc w:val="both"/>
        <w:rPr>
          <w:sz w:val="26"/>
          <w:szCs w:val="26"/>
        </w:rPr>
      </w:pPr>
    </w:p>
    <w:p w14:paraId="4CB1A0E2" w14:textId="77777777" w:rsidR="0036194D" w:rsidRPr="00671675" w:rsidRDefault="0036194D" w:rsidP="0036194D">
      <w:pPr>
        <w:widowControl w:val="0"/>
        <w:autoSpaceDE w:val="0"/>
        <w:autoSpaceDN w:val="0"/>
        <w:jc w:val="both"/>
        <w:rPr>
          <w:sz w:val="26"/>
          <w:szCs w:val="26"/>
        </w:rPr>
      </w:pPr>
      <w:r w:rsidRPr="00671675">
        <w:rPr>
          <w:sz w:val="26"/>
          <w:szCs w:val="26"/>
        </w:rPr>
        <w:t>Некоммерческая</w:t>
      </w:r>
    </w:p>
    <w:p w14:paraId="5575D624" w14:textId="77777777" w:rsidR="0036194D" w:rsidRPr="00671675" w:rsidRDefault="0036194D" w:rsidP="0036194D">
      <w:pPr>
        <w:widowControl w:val="0"/>
        <w:autoSpaceDE w:val="0"/>
        <w:autoSpaceDN w:val="0"/>
        <w:jc w:val="both"/>
        <w:rPr>
          <w:sz w:val="26"/>
          <w:szCs w:val="26"/>
        </w:rPr>
      </w:pPr>
      <w:r w:rsidRPr="00671675">
        <w:rPr>
          <w:sz w:val="26"/>
          <w:szCs w:val="26"/>
        </w:rPr>
        <w:t>организация: ______________________________________________________________</w:t>
      </w:r>
    </w:p>
    <w:p w14:paraId="24A50D54" w14:textId="77777777" w:rsidR="0036194D" w:rsidRPr="00671675" w:rsidRDefault="0036194D" w:rsidP="0036194D">
      <w:pPr>
        <w:widowControl w:val="0"/>
        <w:autoSpaceDE w:val="0"/>
        <w:autoSpaceDN w:val="0"/>
        <w:jc w:val="both"/>
        <w:rPr>
          <w:sz w:val="26"/>
          <w:szCs w:val="26"/>
        </w:rPr>
      </w:pPr>
    </w:p>
    <w:p w14:paraId="6AFD18B8" w14:textId="77777777" w:rsidR="0036194D" w:rsidRPr="00671675" w:rsidRDefault="0036194D" w:rsidP="0036194D">
      <w:pPr>
        <w:widowControl w:val="0"/>
        <w:autoSpaceDE w:val="0"/>
        <w:autoSpaceDN w:val="0"/>
        <w:jc w:val="both"/>
        <w:rPr>
          <w:sz w:val="26"/>
          <w:szCs w:val="26"/>
        </w:rPr>
      </w:pPr>
      <w:r w:rsidRPr="00671675">
        <w:rPr>
          <w:sz w:val="26"/>
          <w:szCs w:val="26"/>
        </w:rPr>
        <w:t>Руководитель _______________________  _________________  ___</w:t>
      </w:r>
      <w:r w:rsidR="00222FDE" w:rsidRPr="00671675">
        <w:rPr>
          <w:sz w:val="26"/>
          <w:szCs w:val="26"/>
        </w:rPr>
        <w:t>_</w:t>
      </w:r>
      <w:r w:rsidRPr="00671675">
        <w:rPr>
          <w:sz w:val="26"/>
          <w:szCs w:val="26"/>
        </w:rPr>
        <w:t>________________</w:t>
      </w:r>
    </w:p>
    <w:p w14:paraId="0AAA3672" w14:textId="77777777" w:rsidR="0036194D" w:rsidRPr="00671675" w:rsidRDefault="0036194D" w:rsidP="0036194D">
      <w:pPr>
        <w:widowControl w:val="0"/>
        <w:autoSpaceDE w:val="0"/>
        <w:autoSpaceDN w:val="0"/>
        <w:jc w:val="both"/>
        <w:rPr>
          <w:sz w:val="26"/>
          <w:szCs w:val="26"/>
        </w:rPr>
      </w:pPr>
      <w:r w:rsidRPr="00671675">
        <w:rPr>
          <w:sz w:val="26"/>
          <w:szCs w:val="26"/>
        </w:rPr>
        <w:t xml:space="preserve">                                         должность                       подпись            расшифровка подписи</w:t>
      </w:r>
    </w:p>
    <w:p w14:paraId="3EF76099" w14:textId="77777777" w:rsidR="0036194D" w:rsidRPr="00671675" w:rsidRDefault="0036194D" w:rsidP="0036194D">
      <w:pPr>
        <w:widowControl w:val="0"/>
        <w:autoSpaceDE w:val="0"/>
        <w:autoSpaceDN w:val="0"/>
        <w:jc w:val="both"/>
        <w:rPr>
          <w:sz w:val="26"/>
          <w:szCs w:val="26"/>
        </w:rPr>
      </w:pPr>
    </w:p>
    <w:p w14:paraId="3341955D" w14:textId="77777777" w:rsidR="00CA4515" w:rsidRPr="00671675" w:rsidRDefault="00CA4515" w:rsidP="00CA4515">
      <w:pPr>
        <w:widowControl w:val="0"/>
        <w:autoSpaceDE w:val="0"/>
        <w:autoSpaceDN w:val="0"/>
        <w:jc w:val="both"/>
        <w:rPr>
          <w:sz w:val="26"/>
          <w:szCs w:val="26"/>
        </w:rPr>
      </w:pPr>
      <w:r w:rsidRPr="00671675">
        <w:rPr>
          <w:sz w:val="26"/>
          <w:szCs w:val="26"/>
        </w:rPr>
        <w:t>Главный</w:t>
      </w:r>
    </w:p>
    <w:p w14:paraId="760BEB12" w14:textId="77777777" w:rsidR="0036194D" w:rsidRPr="00671675" w:rsidRDefault="00FA1F7C" w:rsidP="0036194D">
      <w:pPr>
        <w:widowControl w:val="0"/>
        <w:autoSpaceDE w:val="0"/>
        <w:autoSpaceDN w:val="0"/>
        <w:jc w:val="both"/>
        <w:rPr>
          <w:sz w:val="26"/>
          <w:szCs w:val="26"/>
        </w:rPr>
      </w:pPr>
      <w:r w:rsidRPr="00671675">
        <w:rPr>
          <w:sz w:val="26"/>
          <w:szCs w:val="26"/>
        </w:rPr>
        <w:t>б</w:t>
      </w:r>
      <w:r w:rsidR="00CA4515" w:rsidRPr="00671675">
        <w:rPr>
          <w:sz w:val="26"/>
          <w:szCs w:val="26"/>
        </w:rPr>
        <w:t>ухгалтер</w:t>
      </w:r>
      <w:r w:rsidR="0036194D" w:rsidRPr="00671675">
        <w:rPr>
          <w:sz w:val="26"/>
          <w:szCs w:val="26"/>
        </w:rPr>
        <w:t xml:space="preserve"> _________________  _________</w:t>
      </w:r>
      <w:r w:rsidR="00222FDE" w:rsidRPr="00671675">
        <w:rPr>
          <w:sz w:val="26"/>
          <w:szCs w:val="26"/>
        </w:rPr>
        <w:t>_</w:t>
      </w:r>
      <w:r w:rsidR="0036194D" w:rsidRPr="00671675">
        <w:rPr>
          <w:sz w:val="26"/>
          <w:szCs w:val="26"/>
        </w:rPr>
        <w:t>__________</w:t>
      </w:r>
    </w:p>
    <w:p w14:paraId="42460D05" w14:textId="77777777" w:rsidR="00CA4515" w:rsidRPr="00671675" w:rsidRDefault="00CA4515" w:rsidP="00CA4515">
      <w:pPr>
        <w:widowControl w:val="0"/>
        <w:autoSpaceDE w:val="0"/>
        <w:autoSpaceDN w:val="0"/>
        <w:jc w:val="both"/>
        <w:rPr>
          <w:sz w:val="26"/>
          <w:szCs w:val="26"/>
        </w:rPr>
      </w:pPr>
      <w:r w:rsidRPr="00671675">
        <w:rPr>
          <w:sz w:val="26"/>
          <w:szCs w:val="26"/>
        </w:rPr>
        <w:t xml:space="preserve">    подпись            расшифровка подписи</w:t>
      </w:r>
    </w:p>
    <w:p w14:paraId="146E5FD9" w14:textId="77777777" w:rsidR="0036194D" w:rsidRPr="00671675" w:rsidRDefault="0036194D" w:rsidP="00CA4515">
      <w:pPr>
        <w:widowControl w:val="0"/>
        <w:autoSpaceDE w:val="0"/>
        <w:autoSpaceDN w:val="0"/>
        <w:jc w:val="both"/>
        <w:rPr>
          <w:sz w:val="26"/>
          <w:szCs w:val="26"/>
        </w:rPr>
      </w:pPr>
    </w:p>
    <w:p w14:paraId="695FB1F1" w14:textId="77777777" w:rsidR="0036194D" w:rsidRPr="00671675" w:rsidRDefault="0036194D" w:rsidP="0036194D">
      <w:pPr>
        <w:widowControl w:val="0"/>
        <w:autoSpaceDE w:val="0"/>
        <w:autoSpaceDN w:val="0"/>
        <w:jc w:val="both"/>
        <w:rPr>
          <w:sz w:val="26"/>
          <w:szCs w:val="26"/>
        </w:rPr>
      </w:pPr>
      <w:r w:rsidRPr="00671675">
        <w:rPr>
          <w:sz w:val="26"/>
          <w:szCs w:val="26"/>
        </w:rPr>
        <w:t>«___»___________ 20 __ года</w:t>
      </w:r>
    </w:p>
    <w:p w14:paraId="173A478A" w14:textId="77777777" w:rsidR="00CA4515" w:rsidRPr="00671675" w:rsidRDefault="00CA4515" w:rsidP="00CA4515">
      <w:pPr>
        <w:widowControl w:val="0"/>
        <w:autoSpaceDE w:val="0"/>
        <w:autoSpaceDN w:val="0"/>
        <w:jc w:val="both"/>
        <w:rPr>
          <w:sz w:val="26"/>
          <w:szCs w:val="26"/>
        </w:rPr>
      </w:pPr>
    </w:p>
    <w:p w14:paraId="31D73C92" w14:textId="77777777" w:rsidR="00CA4515" w:rsidRPr="00671675" w:rsidRDefault="00CA4515" w:rsidP="00CA4515">
      <w:pPr>
        <w:widowControl w:val="0"/>
        <w:autoSpaceDE w:val="0"/>
        <w:autoSpaceDN w:val="0"/>
        <w:jc w:val="both"/>
        <w:rPr>
          <w:sz w:val="26"/>
          <w:szCs w:val="26"/>
        </w:rPr>
      </w:pPr>
      <w:r w:rsidRPr="00671675">
        <w:rPr>
          <w:sz w:val="26"/>
          <w:szCs w:val="26"/>
        </w:rPr>
        <w:t>М.П.</w:t>
      </w:r>
    </w:p>
    <w:p w14:paraId="293B72CD" w14:textId="77777777" w:rsidR="00CA4515" w:rsidRPr="00671675" w:rsidRDefault="00CA4515" w:rsidP="00CA4515">
      <w:pPr>
        <w:widowControl w:val="0"/>
        <w:autoSpaceDE w:val="0"/>
        <w:autoSpaceDN w:val="0"/>
        <w:jc w:val="both"/>
        <w:rPr>
          <w:sz w:val="26"/>
          <w:szCs w:val="26"/>
        </w:rPr>
      </w:pPr>
    </w:p>
    <w:p w14:paraId="68AFDA11" w14:textId="77777777" w:rsidR="00210F56" w:rsidRPr="00671675" w:rsidRDefault="00210F56" w:rsidP="00CA4515">
      <w:pPr>
        <w:widowControl w:val="0"/>
        <w:autoSpaceDE w:val="0"/>
        <w:autoSpaceDN w:val="0"/>
        <w:jc w:val="both"/>
        <w:rPr>
          <w:sz w:val="26"/>
          <w:szCs w:val="26"/>
        </w:rPr>
        <w:sectPr w:rsidR="00210F56" w:rsidRPr="00671675" w:rsidSect="00CA4515">
          <w:pgSz w:w="11906" w:h="16838"/>
          <w:pgMar w:top="567" w:right="567" w:bottom="567" w:left="1134" w:header="709" w:footer="709" w:gutter="0"/>
          <w:cols w:space="708"/>
          <w:docGrid w:linePitch="360"/>
        </w:sectPr>
      </w:pPr>
    </w:p>
    <w:p w14:paraId="3D4DB5D6" w14:textId="77777777" w:rsidR="00CA4515" w:rsidRPr="00671675" w:rsidRDefault="00CA4515" w:rsidP="00222FDE">
      <w:pPr>
        <w:widowControl w:val="0"/>
        <w:autoSpaceDE w:val="0"/>
        <w:autoSpaceDN w:val="0"/>
        <w:jc w:val="center"/>
        <w:rPr>
          <w:sz w:val="26"/>
          <w:szCs w:val="26"/>
        </w:rPr>
      </w:pPr>
      <w:bookmarkStart w:id="7" w:name="P536"/>
      <w:bookmarkEnd w:id="7"/>
      <w:r w:rsidRPr="00671675">
        <w:rPr>
          <w:sz w:val="26"/>
          <w:szCs w:val="26"/>
        </w:rPr>
        <w:lastRenderedPageBreak/>
        <w:t>Реестр расходов</w:t>
      </w:r>
    </w:p>
    <w:p w14:paraId="6945AFA7" w14:textId="77777777" w:rsidR="00CA4515" w:rsidRPr="00671675" w:rsidRDefault="00CA4515" w:rsidP="00222FDE">
      <w:pPr>
        <w:widowControl w:val="0"/>
        <w:autoSpaceDE w:val="0"/>
        <w:autoSpaceDN w:val="0"/>
        <w:jc w:val="center"/>
        <w:rPr>
          <w:sz w:val="26"/>
          <w:szCs w:val="26"/>
        </w:rPr>
      </w:pPr>
      <w:r w:rsidRPr="00671675">
        <w:rPr>
          <w:sz w:val="26"/>
          <w:szCs w:val="26"/>
        </w:rPr>
        <w:t>на «___»___________ 20__ года</w:t>
      </w:r>
    </w:p>
    <w:p w14:paraId="31707C80" w14:textId="77777777" w:rsidR="00CA4515" w:rsidRPr="00671675" w:rsidRDefault="00CA4515" w:rsidP="00222FDE">
      <w:pPr>
        <w:widowControl w:val="0"/>
        <w:autoSpaceDE w:val="0"/>
        <w:autoSpaceDN w:val="0"/>
        <w:jc w:val="center"/>
        <w:rPr>
          <w:sz w:val="26"/>
          <w:szCs w:val="26"/>
        </w:rPr>
      </w:pPr>
    </w:p>
    <w:tbl>
      <w:tblPr>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1304"/>
        <w:gridCol w:w="1271"/>
        <w:gridCol w:w="1428"/>
        <w:gridCol w:w="1565"/>
        <w:gridCol w:w="2268"/>
      </w:tblGrid>
      <w:tr w:rsidR="00846F1E" w:rsidRPr="00671675" w14:paraId="4C6E3DBC" w14:textId="77777777" w:rsidTr="001D7CAE">
        <w:tc>
          <w:tcPr>
            <w:tcW w:w="567" w:type="dxa"/>
            <w:vMerge w:val="restart"/>
            <w:vAlign w:val="center"/>
          </w:tcPr>
          <w:p w14:paraId="43650461" w14:textId="77777777" w:rsidR="00846F1E" w:rsidRPr="00671675" w:rsidRDefault="00846F1E" w:rsidP="00CA4515">
            <w:pPr>
              <w:widowControl w:val="0"/>
              <w:autoSpaceDE w:val="0"/>
              <w:autoSpaceDN w:val="0"/>
              <w:jc w:val="center"/>
              <w:rPr>
                <w:sz w:val="26"/>
                <w:szCs w:val="26"/>
              </w:rPr>
            </w:pPr>
            <w:r w:rsidRPr="00671675">
              <w:rPr>
                <w:sz w:val="26"/>
                <w:szCs w:val="26"/>
              </w:rPr>
              <w:t>№</w:t>
            </w:r>
          </w:p>
        </w:tc>
        <w:tc>
          <w:tcPr>
            <w:tcW w:w="2098" w:type="dxa"/>
            <w:vMerge w:val="restart"/>
            <w:vAlign w:val="center"/>
          </w:tcPr>
          <w:p w14:paraId="1565DAD4" w14:textId="77777777" w:rsidR="00846F1E" w:rsidRPr="00671675" w:rsidRDefault="00846F1E" w:rsidP="00CA4515">
            <w:pPr>
              <w:widowControl w:val="0"/>
              <w:autoSpaceDE w:val="0"/>
              <w:autoSpaceDN w:val="0"/>
              <w:jc w:val="center"/>
              <w:rPr>
                <w:sz w:val="26"/>
                <w:szCs w:val="26"/>
              </w:rPr>
            </w:pPr>
            <w:r w:rsidRPr="00671675">
              <w:rPr>
                <w:sz w:val="26"/>
                <w:szCs w:val="26"/>
              </w:rPr>
              <w:t>Наименование мероприятий, основные виды расходов</w:t>
            </w:r>
          </w:p>
        </w:tc>
        <w:tc>
          <w:tcPr>
            <w:tcW w:w="1304" w:type="dxa"/>
            <w:vMerge w:val="restart"/>
            <w:vAlign w:val="center"/>
          </w:tcPr>
          <w:p w14:paraId="7F88A578" w14:textId="77777777" w:rsidR="00846F1E" w:rsidRPr="00671675" w:rsidRDefault="00846F1E" w:rsidP="00CA4515">
            <w:pPr>
              <w:widowControl w:val="0"/>
              <w:autoSpaceDE w:val="0"/>
              <w:autoSpaceDN w:val="0"/>
              <w:jc w:val="center"/>
              <w:rPr>
                <w:sz w:val="26"/>
                <w:szCs w:val="26"/>
              </w:rPr>
            </w:pPr>
            <w:r w:rsidRPr="00671675">
              <w:rPr>
                <w:sz w:val="26"/>
                <w:szCs w:val="26"/>
              </w:rPr>
              <w:t>Дата расхода</w:t>
            </w:r>
          </w:p>
        </w:tc>
        <w:tc>
          <w:tcPr>
            <w:tcW w:w="2699" w:type="dxa"/>
            <w:gridSpan w:val="2"/>
            <w:vAlign w:val="center"/>
          </w:tcPr>
          <w:p w14:paraId="3840DE1C" w14:textId="77777777" w:rsidR="00846F1E" w:rsidRPr="00671675" w:rsidRDefault="00846F1E" w:rsidP="00CA4515">
            <w:pPr>
              <w:widowControl w:val="0"/>
              <w:autoSpaceDE w:val="0"/>
              <w:autoSpaceDN w:val="0"/>
              <w:jc w:val="center"/>
              <w:rPr>
                <w:sz w:val="26"/>
                <w:szCs w:val="26"/>
              </w:rPr>
            </w:pPr>
            <w:r w:rsidRPr="00671675">
              <w:rPr>
                <w:sz w:val="26"/>
                <w:szCs w:val="26"/>
              </w:rPr>
              <w:t>Сумма (руб.)</w:t>
            </w:r>
          </w:p>
        </w:tc>
        <w:tc>
          <w:tcPr>
            <w:tcW w:w="1565" w:type="dxa"/>
            <w:vMerge w:val="restart"/>
            <w:vAlign w:val="center"/>
          </w:tcPr>
          <w:p w14:paraId="2B95B935" w14:textId="77777777" w:rsidR="00846F1E" w:rsidRPr="00671675" w:rsidRDefault="00846F1E" w:rsidP="00CA4515">
            <w:pPr>
              <w:widowControl w:val="0"/>
              <w:autoSpaceDE w:val="0"/>
              <w:autoSpaceDN w:val="0"/>
              <w:jc w:val="center"/>
              <w:rPr>
                <w:sz w:val="26"/>
                <w:szCs w:val="26"/>
              </w:rPr>
            </w:pPr>
            <w:r w:rsidRPr="00671675">
              <w:rPr>
                <w:sz w:val="26"/>
                <w:szCs w:val="26"/>
              </w:rPr>
              <w:t>Источник обеспечения расходов</w:t>
            </w:r>
          </w:p>
        </w:tc>
        <w:tc>
          <w:tcPr>
            <w:tcW w:w="2268" w:type="dxa"/>
            <w:vMerge w:val="restart"/>
            <w:vAlign w:val="center"/>
          </w:tcPr>
          <w:p w14:paraId="29EEE259" w14:textId="77777777" w:rsidR="00846F1E" w:rsidRPr="00671675" w:rsidRDefault="00846F1E" w:rsidP="00CA4515">
            <w:pPr>
              <w:widowControl w:val="0"/>
              <w:autoSpaceDE w:val="0"/>
              <w:autoSpaceDN w:val="0"/>
              <w:jc w:val="center"/>
              <w:rPr>
                <w:sz w:val="26"/>
                <w:szCs w:val="26"/>
              </w:rPr>
            </w:pPr>
            <w:r w:rsidRPr="00671675">
              <w:rPr>
                <w:sz w:val="26"/>
                <w:szCs w:val="26"/>
              </w:rPr>
              <w:t>Документы, подтверждающие осуществление расходов *</w:t>
            </w:r>
          </w:p>
        </w:tc>
      </w:tr>
      <w:tr w:rsidR="00846F1E" w:rsidRPr="00671675" w14:paraId="6C4D3664" w14:textId="77777777" w:rsidTr="00846F1E">
        <w:tc>
          <w:tcPr>
            <w:tcW w:w="567" w:type="dxa"/>
            <w:vMerge/>
            <w:vAlign w:val="center"/>
          </w:tcPr>
          <w:p w14:paraId="3C432120" w14:textId="77777777" w:rsidR="00846F1E" w:rsidRPr="00671675" w:rsidRDefault="00846F1E" w:rsidP="00CA4515">
            <w:pPr>
              <w:widowControl w:val="0"/>
              <w:autoSpaceDE w:val="0"/>
              <w:autoSpaceDN w:val="0"/>
              <w:jc w:val="center"/>
              <w:rPr>
                <w:sz w:val="26"/>
                <w:szCs w:val="26"/>
              </w:rPr>
            </w:pPr>
          </w:p>
        </w:tc>
        <w:tc>
          <w:tcPr>
            <w:tcW w:w="2098" w:type="dxa"/>
            <w:vMerge/>
            <w:vAlign w:val="center"/>
          </w:tcPr>
          <w:p w14:paraId="765A9B91" w14:textId="77777777" w:rsidR="00846F1E" w:rsidRPr="00671675" w:rsidRDefault="00846F1E" w:rsidP="00CA4515">
            <w:pPr>
              <w:widowControl w:val="0"/>
              <w:autoSpaceDE w:val="0"/>
              <w:autoSpaceDN w:val="0"/>
              <w:jc w:val="center"/>
              <w:rPr>
                <w:sz w:val="26"/>
                <w:szCs w:val="26"/>
              </w:rPr>
            </w:pPr>
          </w:p>
        </w:tc>
        <w:tc>
          <w:tcPr>
            <w:tcW w:w="1304" w:type="dxa"/>
            <w:vMerge/>
            <w:vAlign w:val="center"/>
          </w:tcPr>
          <w:p w14:paraId="0D0F0CCE" w14:textId="77777777" w:rsidR="00846F1E" w:rsidRPr="00671675" w:rsidRDefault="00846F1E" w:rsidP="00CA4515">
            <w:pPr>
              <w:widowControl w:val="0"/>
              <w:autoSpaceDE w:val="0"/>
              <w:autoSpaceDN w:val="0"/>
              <w:jc w:val="center"/>
              <w:rPr>
                <w:sz w:val="26"/>
                <w:szCs w:val="26"/>
              </w:rPr>
            </w:pPr>
          </w:p>
        </w:tc>
        <w:tc>
          <w:tcPr>
            <w:tcW w:w="1271" w:type="dxa"/>
            <w:vAlign w:val="center"/>
          </w:tcPr>
          <w:p w14:paraId="156AE985" w14:textId="77777777" w:rsidR="00846F1E" w:rsidRPr="00671675" w:rsidRDefault="00846F1E" w:rsidP="00CA4515">
            <w:pPr>
              <w:widowControl w:val="0"/>
              <w:autoSpaceDE w:val="0"/>
              <w:autoSpaceDN w:val="0"/>
              <w:jc w:val="center"/>
              <w:rPr>
                <w:sz w:val="26"/>
                <w:szCs w:val="26"/>
              </w:rPr>
            </w:pPr>
            <w:r w:rsidRPr="00671675">
              <w:rPr>
                <w:rFonts w:eastAsia="Calibri"/>
                <w:sz w:val="26"/>
                <w:szCs w:val="26"/>
                <w:lang w:eastAsia="en-US"/>
              </w:rPr>
              <w:t>затраты</w:t>
            </w:r>
            <w:r w:rsidRPr="00671675">
              <w:rPr>
                <w:sz w:val="26"/>
                <w:szCs w:val="26"/>
              </w:rPr>
              <w:t xml:space="preserve"> на оплату труда персонала НКО</w:t>
            </w:r>
          </w:p>
        </w:tc>
        <w:tc>
          <w:tcPr>
            <w:tcW w:w="1428" w:type="dxa"/>
          </w:tcPr>
          <w:p w14:paraId="418D4D03" w14:textId="77777777" w:rsidR="00846F1E" w:rsidRPr="00671675" w:rsidRDefault="00846F1E" w:rsidP="00CA4515">
            <w:pPr>
              <w:widowControl w:val="0"/>
              <w:autoSpaceDE w:val="0"/>
              <w:autoSpaceDN w:val="0"/>
              <w:jc w:val="center"/>
              <w:rPr>
                <w:sz w:val="26"/>
                <w:szCs w:val="26"/>
              </w:rPr>
            </w:pPr>
            <w:r w:rsidRPr="00671675">
              <w:rPr>
                <w:sz w:val="26"/>
                <w:szCs w:val="26"/>
              </w:rPr>
              <w:t>общая сумма расхода</w:t>
            </w:r>
          </w:p>
        </w:tc>
        <w:tc>
          <w:tcPr>
            <w:tcW w:w="1565" w:type="dxa"/>
            <w:vMerge/>
            <w:vAlign w:val="center"/>
          </w:tcPr>
          <w:p w14:paraId="64D040AF" w14:textId="77777777" w:rsidR="00846F1E" w:rsidRPr="00671675" w:rsidRDefault="00846F1E" w:rsidP="00CA4515">
            <w:pPr>
              <w:widowControl w:val="0"/>
              <w:autoSpaceDE w:val="0"/>
              <w:autoSpaceDN w:val="0"/>
              <w:jc w:val="center"/>
              <w:rPr>
                <w:sz w:val="26"/>
                <w:szCs w:val="26"/>
              </w:rPr>
            </w:pPr>
          </w:p>
        </w:tc>
        <w:tc>
          <w:tcPr>
            <w:tcW w:w="2268" w:type="dxa"/>
            <w:vMerge/>
            <w:vAlign w:val="center"/>
          </w:tcPr>
          <w:p w14:paraId="244E5630" w14:textId="77777777" w:rsidR="00846F1E" w:rsidRPr="00671675" w:rsidRDefault="00846F1E" w:rsidP="00CA4515">
            <w:pPr>
              <w:widowControl w:val="0"/>
              <w:autoSpaceDE w:val="0"/>
              <w:autoSpaceDN w:val="0"/>
              <w:jc w:val="center"/>
              <w:rPr>
                <w:sz w:val="26"/>
                <w:szCs w:val="26"/>
              </w:rPr>
            </w:pPr>
          </w:p>
        </w:tc>
      </w:tr>
      <w:tr w:rsidR="00846F1E" w:rsidRPr="00671675" w14:paraId="37B16FCC" w14:textId="77777777" w:rsidTr="00846F1E">
        <w:tc>
          <w:tcPr>
            <w:tcW w:w="567" w:type="dxa"/>
            <w:vAlign w:val="center"/>
          </w:tcPr>
          <w:p w14:paraId="692C9B0E" w14:textId="77777777" w:rsidR="00846F1E" w:rsidRPr="00671675" w:rsidRDefault="00846F1E" w:rsidP="00CA4515">
            <w:pPr>
              <w:widowControl w:val="0"/>
              <w:autoSpaceDE w:val="0"/>
              <w:autoSpaceDN w:val="0"/>
              <w:rPr>
                <w:sz w:val="26"/>
                <w:szCs w:val="26"/>
              </w:rPr>
            </w:pPr>
            <w:r w:rsidRPr="00671675">
              <w:rPr>
                <w:sz w:val="26"/>
                <w:szCs w:val="26"/>
              </w:rPr>
              <w:t>1</w:t>
            </w:r>
          </w:p>
        </w:tc>
        <w:tc>
          <w:tcPr>
            <w:tcW w:w="2098" w:type="dxa"/>
            <w:vAlign w:val="center"/>
          </w:tcPr>
          <w:p w14:paraId="6F454452" w14:textId="77777777" w:rsidR="00846F1E" w:rsidRPr="00671675" w:rsidRDefault="00846F1E" w:rsidP="00CA4515">
            <w:pPr>
              <w:widowControl w:val="0"/>
              <w:autoSpaceDE w:val="0"/>
              <w:autoSpaceDN w:val="0"/>
              <w:rPr>
                <w:sz w:val="26"/>
                <w:szCs w:val="26"/>
              </w:rPr>
            </w:pPr>
            <w:r w:rsidRPr="00671675">
              <w:rPr>
                <w:sz w:val="26"/>
                <w:szCs w:val="26"/>
              </w:rPr>
              <w:t>Мероприятие 1</w:t>
            </w:r>
          </w:p>
        </w:tc>
        <w:tc>
          <w:tcPr>
            <w:tcW w:w="1304" w:type="dxa"/>
            <w:vAlign w:val="center"/>
          </w:tcPr>
          <w:p w14:paraId="4F5AEEA1" w14:textId="77777777" w:rsidR="00846F1E" w:rsidRPr="00671675" w:rsidRDefault="00846F1E" w:rsidP="00CA4515">
            <w:pPr>
              <w:widowControl w:val="0"/>
              <w:autoSpaceDE w:val="0"/>
              <w:autoSpaceDN w:val="0"/>
              <w:rPr>
                <w:sz w:val="26"/>
                <w:szCs w:val="26"/>
              </w:rPr>
            </w:pPr>
          </w:p>
        </w:tc>
        <w:tc>
          <w:tcPr>
            <w:tcW w:w="1271" w:type="dxa"/>
            <w:vAlign w:val="center"/>
          </w:tcPr>
          <w:p w14:paraId="6E81859B" w14:textId="77777777" w:rsidR="00846F1E" w:rsidRPr="00671675" w:rsidRDefault="00846F1E" w:rsidP="00CA4515">
            <w:pPr>
              <w:widowControl w:val="0"/>
              <w:autoSpaceDE w:val="0"/>
              <w:autoSpaceDN w:val="0"/>
              <w:rPr>
                <w:sz w:val="26"/>
                <w:szCs w:val="26"/>
              </w:rPr>
            </w:pPr>
          </w:p>
        </w:tc>
        <w:tc>
          <w:tcPr>
            <w:tcW w:w="1428" w:type="dxa"/>
          </w:tcPr>
          <w:p w14:paraId="79EF7375" w14:textId="77777777" w:rsidR="00846F1E" w:rsidRPr="00671675" w:rsidRDefault="00846F1E" w:rsidP="00CA4515">
            <w:pPr>
              <w:widowControl w:val="0"/>
              <w:autoSpaceDE w:val="0"/>
              <w:autoSpaceDN w:val="0"/>
              <w:rPr>
                <w:sz w:val="26"/>
                <w:szCs w:val="26"/>
              </w:rPr>
            </w:pPr>
          </w:p>
        </w:tc>
        <w:tc>
          <w:tcPr>
            <w:tcW w:w="1565" w:type="dxa"/>
            <w:vAlign w:val="center"/>
          </w:tcPr>
          <w:p w14:paraId="722D3BEC" w14:textId="77777777" w:rsidR="00846F1E" w:rsidRPr="00671675" w:rsidRDefault="00846F1E" w:rsidP="00CA4515">
            <w:pPr>
              <w:widowControl w:val="0"/>
              <w:autoSpaceDE w:val="0"/>
              <w:autoSpaceDN w:val="0"/>
              <w:rPr>
                <w:sz w:val="26"/>
                <w:szCs w:val="26"/>
              </w:rPr>
            </w:pPr>
          </w:p>
        </w:tc>
        <w:tc>
          <w:tcPr>
            <w:tcW w:w="2268" w:type="dxa"/>
            <w:vAlign w:val="center"/>
          </w:tcPr>
          <w:p w14:paraId="4C60C6A4" w14:textId="77777777" w:rsidR="00846F1E" w:rsidRPr="00671675" w:rsidRDefault="00846F1E" w:rsidP="00CA4515">
            <w:pPr>
              <w:widowControl w:val="0"/>
              <w:autoSpaceDE w:val="0"/>
              <w:autoSpaceDN w:val="0"/>
              <w:rPr>
                <w:sz w:val="26"/>
                <w:szCs w:val="26"/>
              </w:rPr>
            </w:pPr>
          </w:p>
        </w:tc>
      </w:tr>
      <w:tr w:rsidR="00846F1E" w:rsidRPr="00671675" w14:paraId="399EB3BA" w14:textId="77777777" w:rsidTr="00846F1E">
        <w:tc>
          <w:tcPr>
            <w:tcW w:w="567" w:type="dxa"/>
            <w:vAlign w:val="center"/>
          </w:tcPr>
          <w:p w14:paraId="2D1AC65E" w14:textId="77777777" w:rsidR="00846F1E" w:rsidRPr="00671675" w:rsidRDefault="00846F1E" w:rsidP="00CA4515">
            <w:pPr>
              <w:widowControl w:val="0"/>
              <w:autoSpaceDE w:val="0"/>
              <w:autoSpaceDN w:val="0"/>
              <w:rPr>
                <w:sz w:val="26"/>
                <w:szCs w:val="26"/>
              </w:rPr>
            </w:pPr>
            <w:r w:rsidRPr="00671675">
              <w:rPr>
                <w:sz w:val="26"/>
                <w:szCs w:val="26"/>
              </w:rPr>
              <w:t>1.1.</w:t>
            </w:r>
          </w:p>
        </w:tc>
        <w:tc>
          <w:tcPr>
            <w:tcW w:w="2098" w:type="dxa"/>
            <w:vAlign w:val="center"/>
          </w:tcPr>
          <w:p w14:paraId="7738D525" w14:textId="77777777" w:rsidR="00846F1E" w:rsidRPr="00671675" w:rsidRDefault="00846F1E" w:rsidP="00CA4515">
            <w:pPr>
              <w:widowControl w:val="0"/>
              <w:autoSpaceDE w:val="0"/>
              <w:autoSpaceDN w:val="0"/>
              <w:rPr>
                <w:sz w:val="26"/>
                <w:szCs w:val="26"/>
              </w:rPr>
            </w:pPr>
            <w:r w:rsidRPr="00671675">
              <w:rPr>
                <w:sz w:val="26"/>
                <w:szCs w:val="26"/>
              </w:rPr>
              <w:t>...</w:t>
            </w:r>
          </w:p>
        </w:tc>
        <w:tc>
          <w:tcPr>
            <w:tcW w:w="1304" w:type="dxa"/>
            <w:vAlign w:val="center"/>
          </w:tcPr>
          <w:p w14:paraId="5A55D3D7" w14:textId="77777777" w:rsidR="00846F1E" w:rsidRPr="00671675" w:rsidRDefault="00846F1E" w:rsidP="00CA4515">
            <w:pPr>
              <w:widowControl w:val="0"/>
              <w:autoSpaceDE w:val="0"/>
              <w:autoSpaceDN w:val="0"/>
              <w:rPr>
                <w:sz w:val="26"/>
                <w:szCs w:val="26"/>
              </w:rPr>
            </w:pPr>
          </w:p>
        </w:tc>
        <w:tc>
          <w:tcPr>
            <w:tcW w:w="1271" w:type="dxa"/>
            <w:vAlign w:val="center"/>
          </w:tcPr>
          <w:p w14:paraId="29ACD26C" w14:textId="77777777" w:rsidR="00846F1E" w:rsidRPr="00671675" w:rsidRDefault="00846F1E" w:rsidP="00CA4515">
            <w:pPr>
              <w:widowControl w:val="0"/>
              <w:autoSpaceDE w:val="0"/>
              <w:autoSpaceDN w:val="0"/>
              <w:rPr>
                <w:sz w:val="26"/>
                <w:szCs w:val="26"/>
              </w:rPr>
            </w:pPr>
          </w:p>
        </w:tc>
        <w:tc>
          <w:tcPr>
            <w:tcW w:w="1428" w:type="dxa"/>
          </w:tcPr>
          <w:p w14:paraId="6611419D" w14:textId="77777777" w:rsidR="00846F1E" w:rsidRPr="00671675" w:rsidRDefault="00846F1E" w:rsidP="00CA4515">
            <w:pPr>
              <w:widowControl w:val="0"/>
              <w:autoSpaceDE w:val="0"/>
              <w:autoSpaceDN w:val="0"/>
              <w:rPr>
                <w:sz w:val="26"/>
                <w:szCs w:val="26"/>
              </w:rPr>
            </w:pPr>
          </w:p>
        </w:tc>
        <w:tc>
          <w:tcPr>
            <w:tcW w:w="1565" w:type="dxa"/>
            <w:vAlign w:val="center"/>
          </w:tcPr>
          <w:p w14:paraId="3F0F0FB5" w14:textId="77777777" w:rsidR="00846F1E" w:rsidRPr="00671675" w:rsidRDefault="00846F1E" w:rsidP="00CA4515">
            <w:pPr>
              <w:widowControl w:val="0"/>
              <w:autoSpaceDE w:val="0"/>
              <w:autoSpaceDN w:val="0"/>
              <w:rPr>
                <w:sz w:val="26"/>
                <w:szCs w:val="26"/>
              </w:rPr>
            </w:pPr>
          </w:p>
        </w:tc>
        <w:tc>
          <w:tcPr>
            <w:tcW w:w="2268" w:type="dxa"/>
            <w:vAlign w:val="center"/>
          </w:tcPr>
          <w:p w14:paraId="3FDA6D45" w14:textId="77777777" w:rsidR="00846F1E" w:rsidRPr="00671675" w:rsidRDefault="00846F1E" w:rsidP="00CA4515">
            <w:pPr>
              <w:widowControl w:val="0"/>
              <w:autoSpaceDE w:val="0"/>
              <w:autoSpaceDN w:val="0"/>
              <w:rPr>
                <w:sz w:val="26"/>
                <w:szCs w:val="26"/>
              </w:rPr>
            </w:pPr>
          </w:p>
        </w:tc>
      </w:tr>
      <w:tr w:rsidR="00846F1E" w:rsidRPr="00671675" w14:paraId="46CE1B60" w14:textId="77777777" w:rsidTr="00846F1E">
        <w:tc>
          <w:tcPr>
            <w:tcW w:w="567" w:type="dxa"/>
            <w:vAlign w:val="center"/>
          </w:tcPr>
          <w:p w14:paraId="1861C13C" w14:textId="77777777" w:rsidR="00846F1E" w:rsidRPr="00671675" w:rsidRDefault="00846F1E" w:rsidP="00CA4515">
            <w:pPr>
              <w:widowControl w:val="0"/>
              <w:autoSpaceDE w:val="0"/>
              <w:autoSpaceDN w:val="0"/>
              <w:rPr>
                <w:sz w:val="26"/>
                <w:szCs w:val="26"/>
              </w:rPr>
            </w:pPr>
            <w:r w:rsidRPr="00671675">
              <w:rPr>
                <w:sz w:val="26"/>
                <w:szCs w:val="26"/>
              </w:rPr>
              <w:t>2</w:t>
            </w:r>
          </w:p>
        </w:tc>
        <w:tc>
          <w:tcPr>
            <w:tcW w:w="2098" w:type="dxa"/>
            <w:vAlign w:val="center"/>
          </w:tcPr>
          <w:p w14:paraId="793EEC64" w14:textId="77777777" w:rsidR="00846F1E" w:rsidRPr="00671675" w:rsidRDefault="00846F1E" w:rsidP="00CA4515">
            <w:pPr>
              <w:widowControl w:val="0"/>
              <w:autoSpaceDE w:val="0"/>
              <w:autoSpaceDN w:val="0"/>
              <w:rPr>
                <w:sz w:val="26"/>
                <w:szCs w:val="26"/>
              </w:rPr>
            </w:pPr>
            <w:r w:rsidRPr="00671675">
              <w:rPr>
                <w:sz w:val="26"/>
                <w:szCs w:val="26"/>
              </w:rPr>
              <w:t>Мероприятие 2</w:t>
            </w:r>
          </w:p>
        </w:tc>
        <w:tc>
          <w:tcPr>
            <w:tcW w:w="1304" w:type="dxa"/>
            <w:vAlign w:val="center"/>
          </w:tcPr>
          <w:p w14:paraId="7DFFB11C" w14:textId="77777777" w:rsidR="00846F1E" w:rsidRPr="00671675" w:rsidRDefault="00846F1E" w:rsidP="00CA4515">
            <w:pPr>
              <w:widowControl w:val="0"/>
              <w:autoSpaceDE w:val="0"/>
              <w:autoSpaceDN w:val="0"/>
              <w:rPr>
                <w:sz w:val="26"/>
                <w:szCs w:val="26"/>
              </w:rPr>
            </w:pPr>
          </w:p>
        </w:tc>
        <w:tc>
          <w:tcPr>
            <w:tcW w:w="1271" w:type="dxa"/>
            <w:vAlign w:val="center"/>
          </w:tcPr>
          <w:p w14:paraId="553A77E1" w14:textId="77777777" w:rsidR="00846F1E" w:rsidRPr="00671675" w:rsidRDefault="00846F1E" w:rsidP="00CA4515">
            <w:pPr>
              <w:widowControl w:val="0"/>
              <w:autoSpaceDE w:val="0"/>
              <w:autoSpaceDN w:val="0"/>
              <w:rPr>
                <w:sz w:val="26"/>
                <w:szCs w:val="26"/>
              </w:rPr>
            </w:pPr>
          </w:p>
        </w:tc>
        <w:tc>
          <w:tcPr>
            <w:tcW w:w="1428" w:type="dxa"/>
          </w:tcPr>
          <w:p w14:paraId="3F15E48E" w14:textId="77777777" w:rsidR="00846F1E" w:rsidRPr="00671675" w:rsidRDefault="00846F1E" w:rsidP="00CA4515">
            <w:pPr>
              <w:widowControl w:val="0"/>
              <w:autoSpaceDE w:val="0"/>
              <w:autoSpaceDN w:val="0"/>
              <w:rPr>
                <w:sz w:val="26"/>
                <w:szCs w:val="26"/>
              </w:rPr>
            </w:pPr>
          </w:p>
        </w:tc>
        <w:tc>
          <w:tcPr>
            <w:tcW w:w="1565" w:type="dxa"/>
            <w:vAlign w:val="center"/>
          </w:tcPr>
          <w:p w14:paraId="45EDF20E" w14:textId="77777777" w:rsidR="00846F1E" w:rsidRPr="00671675" w:rsidRDefault="00846F1E" w:rsidP="00CA4515">
            <w:pPr>
              <w:widowControl w:val="0"/>
              <w:autoSpaceDE w:val="0"/>
              <w:autoSpaceDN w:val="0"/>
              <w:rPr>
                <w:sz w:val="26"/>
                <w:szCs w:val="26"/>
              </w:rPr>
            </w:pPr>
          </w:p>
        </w:tc>
        <w:tc>
          <w:tcPr>
            <w:tcW w:w="2268" w:type="dxa"/>
            <w:vAlign w:val="center"/>
          </w:tcPr>
          <w:p w14:paraId="546BCE17" w14:textId="77777777" w:rsidR="00846F1E" w:rsidRPr="00671675" w:rsidRDefault="00846F1E" w:rsidP="00CA4515">
            <w:pPr>
              <w:widowControl w:val="0"/>
              <w:autoSpaceDE w:val="0"/>
              <w:autoSpaceDN w:val="0"/>
              <w:rPr>
                <w:sz w:val="26"/>
                <w:szCs w:val="26"/>
              </w:rPr>
            </w:pPr>
          </w:p>
        </w:tc>
      </w:tr>
      <w:tr w:rsidR="00846F1E" w:rsidRPr="00671675" w14:paraId="73EF517A" w14:textId="77777777" w:rsidTr="00846F1E">
        <w:tc>
          <w:tcPr>
            <w:tcW w:w="3969" w:type="dxa"/>
            <w:gridSpan w:val="3"/>
            <w:vAlign w:val="center"/>
          </w:tcPr>
          <w:p w14:paraId="6BFD159A" w14:textId="77777777" w:rsidR="00846F1E" w:rsidRPr="00671675" w:rsidRDefault="00846F1E" w:rsidP="009F1AEE">
            <w:pPr>
              <w:widowControl w:val="0"/>
              <w:autoSpaceDE w:val="0"/>
              <w:autoSpaceDN w:val="0"/>
              <w:jc w:val="center"/>
              <w:rPr>
                <w:sz w:val="26"/>
                <w:szCs w:val="26"/>
              </w:rPr>
            </w:pPr>
            <w:r w:rsidRPr="00671675">
              <w:rPr>
                <w:sz w:val="26"/>
                <w:szCs w:val="26"/>
              </w:rPr>
              <w:t>Итого:</w:t>
            </w:r>
          </w:p>
        </w:tc>
        <w:tc>
          <w:tcPr>
            <w:tcW w:w="1271" w:type="dxa"/>
            <w:vAlign w:val="center"/>
          </w:tcPr>
          <w:p w14:paraId="6732AC14" w14:textId="77777777" w:rsidR="00846F1E" w:rsidRPr="00671675" w:rsidRDefault="00846F1E" w:rsidP="00CA4515">
            <w:pPr>
              <w:widowControl w:val="0"/>
              <w:autoSpaceDE w:val="0"/>
              <w:autoSpaceDN w:val="0"/>
              <w:rPr>
                <w:sz w:val="26"/>
                <w:szCs w:val="26"/>
              </w:rPr>
            </w:pPr>
          </w:p>
        </w:tc>
        <w:tc>
          <w:tcPr>
            <w:tcW w:w="1428" w:type="dxa"/>
          </w:tcPr>
          <w:p w14:paraId="1E007447" w14:textId="77777777" w:rsidR="00846F1E" w:rsidRPr="00671675" w:rsidRDefault="00846F1E" w:rsidP="00CA4515">
            <w:pPr>
              <w:widowControl w:val="0"/>
              <w:autoSpaceDE w:val="0"/>
              <w:autoSpaceDN w:val="0"/>
              <w:rPr>
                <w:sz w:val="26"/>
                <w:szCs w:val="26"/>
              </w:rPr>
            </w:pPr>
          </w:p>
        </w:tc>
        <w:tc>
          <w:tcPr>
            <w:tcW w:w="1565" w:type="dxa"/>
            <w:vAlign w:val="center"/>
          </w:tcPr>
          <w:p w14:paraId="127988AF" w14:textId="77777777" w:rsidR="00846F1E" w:rsidRPr="00671675" w:rsidRDefault="00846F1E" w:rsidP="00CA4515">
            <w:pPr>
              <w:widowControl w:val="0"/>
              <w:autoSpaceDE w:val="0"/>
              <w:autoSpaceDN w:val="0"/>
              <w:rPr>
                <w:sz w:val="26"/>
                <w:szCs w:val="26"/>
              </w:rPr>
            </w:pPr>
          </w:p>
        </w:tc>
        <w:tc>
          <w:tcPr>
            <w:tcW w:w="2268" w:type="dxa"/>
            <w:vAlign w:val="center"/>
          </w:tcPr>
          <w:p w14:paraId="5B7D6096" w14:textId="77777777" w:rsidR="00846F1E" w:rsidRPr="00671675" w:rsidRDefault="00846F1E" w:rsidP="00CA4515">
            <w:pPr>
              <w:widowControl w:val="0"/>
              <w:autoSpaceDE w:val="0"/>
              <w:autoSpaceDN w:val="0"/>
              <w:rPr>
                <w:sz w:val="26"/>
                <w:szCs w:val="26"/>
              </w:rPr>
            </w:pPr>
          </w:p>
        </w:tc>
      </w:tr>
    </w:tbl>
    <w:p w14:paraId="3F15A03E" w14:textId="77777777" w:rsidR="00CA4515" w:rsidRPr="00671675" w:rsidRDefault="00CA4515" w:rsidP="00CA4515">
      <w:pPr>
        <w:widowControl w:val="0"/>
        <w:autoSpaceDE w:val="0"/>
        <w:autoSpaceDN w:val="0"/>
        <w:spacing w:before="220"/>
        <w:jc w:val="both"/>
        <w:rPr>
          <w:sz w:val="26"/>
          <w:szCs w:val="26"/>
        </w:rPr>
      </w:pPr>
      <w:r w:rsidRPr="00671675">
        <w:rPr>
          <w:sz w:val="26"/>
          <w:szCs w:val="26"/>
        </w:rPr>
        <w:t>* - наименование и реквизиты документов, подтверждающих расходы. К отчету прилагаются копии документов, подтверждающих расходы, связанные с реализацией мероприятий (контрактов, договоров, актов приема-передачи, актов выполненных работ, платежных поручений, кассовых документов и др.).</w:t>
      </w:r>
    </w:p>
    <w:p w14:paraId="3BB14C28" w14:textId="77777777" w:rsidR="00CA4515" w:rsidRPr="00671675" w:rsidRDefault="00CA4515" w:rsidP="00CA4515">
      <w:pPr>
        <w:widowControl w:val="0"/>
        <w:autoSpaceDE w:val="0"/>
        <w:autoSpaceDN w:val="0"/>
        <w:jc w:val="both"/>
        <w:rPr>
          <w:sz w:val="26"/>
          <w:szCs w:val="26"/>
        </w:rPr>
      </w:pPr>
    </w:p>
    <w:p w14:paraId="1BC36802" w14:textId="77777777" w:rsidR="00222FDE" w:rsidRPr="00671675" w:rsidRDefault="00222FDE" w:rsidP="00222FDE">
      <w:pPr>
        <w:widowControl w:val="0"/>
        <w:autoSpaceDE w:val="0"/>
        <w:autoSpaceDN w:val="0"/>
        <w:jc w:val="both"/>
        <w:rPr>
          <w:sz w:val="26"/>
          <w:szCs w:val="26"/>
        </w:rPr>
      </w:pPr>
      <w:r w:rsidRPr="00671675">
        <w:rPr>
          <w:sz w:val="26"/>
          <w:szCs w:val="26"/>
        </w:rPr>
        <w:t>Руководитель _______________________  _________________  ____________________</w:t>
      </w:r>
    </w:p>
    <w:p w14:paraId="3279E786" w14:textId="77777777" w:rsidR="00222FDE" w:rsidRPr="00671675" w:rsidRDefault="00222FDE" w:rsidP="00222FDE">
      <w:pPr>
        <w:widowControl w:val="0"/>
        <w:autoSpaceDE w:val="0"/>
        <w:autoSpaceDN w:val="0"/>
        <w:jc w:val="both"/>
        <w:rPr>
          <w:sz w:val="26"/>
          <w:szCs w:val="26"/>
        </w:rPr>
      </w:pPr>
      <w:r w:rsidRPr="00671675">
        <w:rPr>
          <w:sz w:val="26"/>
          <w:szCs w:val="26"/>
        </w:rPr>
        <w:t xml:space="preserve">                                         должность                       подпись             расшифровка подписи</w:t>
      </w:r>
    </w:p>
    <w:p w14:paraId="09B3CE82" w14:textId="77777777" w:rsidR="00222FDE" w:rsidRPr="00671675" w:rsidRDefault="00222FDE" w:rsidP="00222FDE">
      <w:pPr>
        <w:widowControl w:val="0"/>
        <w:autoSpaceDE w:val="0"/>
        <w:autoSpaceDN w:val="0"/>
        <w:jc w:val="both"/>
        <w:rPr>
          <w:sz w:val="26"/>
          <w:szCs w:val="26"/>
        </w:rPr>
      </w:pPr>
    </w:p>
    <w:p w14:paraId="52060800" w14:textId="77777777" w:rsidR="00222FDE" w:rsidRPr="00671675" w:rsidRDefault="00222FDE" w:rsidP="00222FDE">
      <w:pPr>
        <w:widowControl w:val="0"/>
        <w:autoSpaceDE w:val="0"/>
        <w:autoSpaceDN w:val="0"/>
        <w:jc w:val="both"/>
        <w:rPr>
          <w:sz w:val="26"/>
          <w:szCs w:val="26"/>
        </w:rPr>
      </w:pPr>
      <w:r w:rsidRPr="00671675">
        <w:rPr>
          <w:sz w:val="26"/>
          <w:szCs w:val="26"/>
        </w:rPr>
        <w:t>Главный</w:t>
      </w:r>
    </w:p>
    <w:p w14:paraId="4C6DB95F" w14:textId="77777777" w:rsidR="00222FDE" w:rsidRPr="00671675" w:rsidRDefault="00FA1F7C" w:rsidP="00222FDE">
      <w:pPr>
        <w:widowControl w:val="0"/>
        <w:autoSpaceDE w:val="0"/>
        <w:autoSpaceDN w:val="0"/>
        <w:jc w:val="both"/>
        <w:rPr>
          <w:sz w:val="26"/>
          <w:szCs w:val="26"/>
        </w:rPr>
      </w:pPr>
      <w:r w:rsidRPr="00671675">
        <w:rPr>
          <w:sz w:val="26"/>
          <w:szCs w:val="26"/>
        </w:rPr>
        <w:t>б</w:t>
      </w:r>
      <w:r w:rsidR="00222FDE" w:rsidRPr="00671675">
        <w:rPr>
          <w:sz w:val="26"/>
          <w:szCs w:val="26"/>
        </w:rPr>
        <w:t>ухгалтер _________________  ____________________</w:t>
      </w:r>
    </w:p>
    <w:p w14:paraId="286D5565" w14:textId="77777777" w:rsidR="00222FDE" w:rsidRPr="00671675" w:rsidRDefault="00222FDE" w:rsidP="00222FDE">
      <w:pPr>
        <w:widowControl w:val="0"/>
        <w:autoSpaceDE w:val="0"/>
        <w:autoSpaceDN w:val="0"/>
        <w:jc w:val="both"/>
        <w:rPr>
          <w:sz w:val="26"/>
          <w:szCs w:val="26"/>
        </w:rPr>
      </w:pPr>
      <w:r w:rsidRPr="00671675">
        <w:rPr>
          <w:sz w:val="26"/>
          <w:szCs w:val="26"/>
        </w:rPr>
        <w:t xml:space="preserve">                            подпись             расшифровка подписи</w:t>
      </w:r>
    </w:p>
    <w:p w14:paraId="0571BC0B" w14:textId="77777777" w:rsidR="00CA4515" w:rsidRPr="00671675" w:rsidRDefault="00CA4515" w:rsidP="00CA4515">
      <w:pPr>
        <w:widowControl w:val="0"/>
        <w:autoSpaceDE w:val="0"/>
        <w:autoSpaceDN w:val="0"/>
        <w:jc w:val="both"/>
        <w:rPr>
          <w:sz w:val="26"/>
          <w:szCs w:val="26"/>
        </w:rPr>
      </w:pPr>
    </w:p>
    <w:p w14:paraId="774795E2" w14:textId="77777777" w:rsidR="00CA4515" w:rsidRPr="00671675" w:rsidRDefault="00CA4515" w:rsidP="00CA4515">
      <w:pPr>
        <w:widowControl w:val="0"/>
        <w:autoSpaceDE w:val="0"/>
        <w:autoSpaceDN w:val="0"/>
        <w:jc w:val="both"/>
        <w:rPr>
          <w:sz w:val="26"/>
          <w:szCs w:val="26"/>
        </w:rPr>
      </w:pPr>
      <w:r w:rsidRPr="00671675">
        <w:rPr>
          <w:sz w:val="26"/>
          <w:szCs w:val="26"/>
        </w:rPr>
        <w:t>«___»____________ 20__ г.     М.П.</w:t>
      </w:r>
    </w:p>
    <w:p w14:paraId="104DFF88" w14:textId="77777777" w:rsidR="00222FDE" w:rsidRPr="00671675" w:rsidRDefault="00222FDE" w:rsidP="00CA4515">
      <w:pPr>
        <w:widowControl w:val="0"/>
        <w:autoSpaceDE w:val="0"/>
        <w:autoSpaceDN w:val="0"/>
        <w:jc w:val="both"/>
        <w:rPr>
          <w:sz w:val="26"/>
          <w:szCs w:val="26"/>
        </w:rPr>
      </w:pPr>
    </w:p>
    <w:p w14:paraId="1B50C4C6" w14:textId="77777777" w:rsidR="00CA4515" w:rsidRPr="00671675" w:rsidRDefault="00CA4515" w:rsidP="00CA4515">
      <w:pPr>
        <w:widowControl w:val="0"/>
        <w:autoSpaceDE w:val="0"/>
        <w:autoSpaceDN w:val="0"/>
        <w:jc w:val="both"/>
        <w:rPr>
          <w:sz w:val="26"/>
          <w:szCs w:val="26"/>
        </w:rPr>
      </w:pPr>
    </w:p>
    <w:p w14:paraId="04999489" w14:textId="77777777" w:rsidR="00210F56" w:rsidRPr="00671675" w:rsidRDefault="00210F56" w:rsidP="00CA4515">
      <w:pPr>
        <w:widowControl w:val="0"/>
        <w:autoSpaceDE w:val="0"/>
        <w:autoSpaceDN w:val="0"/>
        <w:jc w:val="both"/>
        <w:rPr>
          <w:sz w:val="26"/>
          <w:szCs w:val="26"/>
        </w:rPr>
        <w:sectPr w:rsidR="00210F56" w:rsidRPr="00671675" w:rsidSect="00CA4515">
          <w:pgSz w:w="11906" w:h="16838"/>
          <w:pgMar w:top="567" w:right="567" w:bottom="567" w:left="1134" w:header="709" w:footer="709" w:gutter="0"/>
          <w:cols w:space="708"/>
          <w:docGrid w:linePitch="360"/>
        </w:sectPr>
      </w:pPr>
    </w:p>
    <w:p w14:paraId="4EA04501" w14:textId="77777777" w:rsidR="00465C4B" w:rsidRPr="00671675" w:rsidRDefault="00465C4B" w:rsidP="00465C4B">
      <w:pPr>
        <w:pStyle w:val="ConsPlusNormal"/>
        <w:widowControl/>
        <w:ind w:left="5103" w:firstLine="0"/>
        <w:rPr>
          <w:rFonts w:ascii="Times New Roman" w:hAnsi="Times New Roman" w:cs="Times New Roman"/>
          <w:sz w:val="26"/>
          <w:szCs w:val="26"/>
        </w:rPr>
      </w:pPr>
      <w:r w:rsidRPr="00671675">
        <w:rPr>
          <w:rFonts w:ascii="Times New Roman" w:hAnsi="Times New Roman" w:cs="Times New Roman"/>
          <w:sz w:val="26"/>
          <w:szCs w:val="26"/>
        </w:rPr>
        <w:lastRenderedPageBreak/>
        <w:t>Приложение № 2</w:t>
      </w:r>
    </w:p>
    <w:p w14:paraId="75841AB7" w14:textId="77777777" w:rsidR="00465C4B" w:rsidRPr="00671675" w:rsidRDefault="00465C4B" w:rsidP="00465C4B">
      <w:pPr>
        <w:pStyle w:val="ConsPlusNormal"/>
        <w:widowControl/>
        <w:ind w:left="5103" w:firstLine="0"/>
        <w:rPr>
          <w:rFonts w:ascii="Times New Roman" w:hAnsi="Times New Roman" w:cs="Times New Roman"/>
          <w:sz w:val="26"/>
          <w:szCs w:val="26"/>
        </w:rPr>
      </w:pPr>
      <w:r w:rsidRPr="00671675">
        <w:rPr>
          <w:rFonts w:ascii="Times New Roman" w:hAnsi="Times New Roman" w:cs="Times New Roman"/>
          <w:sz w:val="26"/>
          <w:szCs w:val="26"/>
        </w:rPr>
        <w:t>Утвержден постановлением Администрации</w:t>
      </w:r>
    </w:p>
    <w:p w14:paraId="6801D923" w14:textId="77777777" w:rsidR="00465C4B" w:rsidRPr="00671675" w:rsidRDefault="00465C4B" w:rsidP="00465C4B">
      <w:pPr>
        <w:autoSpaceDE w:val="0"/>
        <w:autoSpaceDN w:val="0"/>
        <w:adjustRightInd w:val="0"/>
        <w:ind w:left="5103"/>
        <w:rPr>
          <w:sz w:val="26"/>
          <w:szCs w:val="26"/>
        </w:rPr>
      </w:pPr>
      <w:r w:rsidRPr="00671675">
        <w:rPr>
          <w:sz w:val="26"/>
          <w:szCs w:val="26"/>
        </w:rPr>
        <w:t>города Заречного Пензенской области</w:t>
      </w:r>
    </w:p>
    <w:p w14:paraId="29F3FAE5" w14:textId="15D81B7B" w:rsidR="00465C4B" w:rsidRPr="00671675" w:rsidRDefault="00465C4B" w:rsidP="00465C4B">
      <w:pPr>
        <w:autoSpaceDE w:val="0"/>
        <w:autoSpaceDN w:val="0"/>
        <w:adjustRightInd w:val="0"/>
        <w:ind w:left="5103"/>
        <w:rPr>
          <w:sz w:val="26"/>
          <w:szCs w:val="26"/>
        </w:rPr>
      </w:pPr>
      <w:r w:rsidRPr="00671675">
        <w:rPr>
          <w:sz w:val="26"/>
          <w:szCs w:val="26"/>
        </w:rPr>
        <w:t>от </w:t>
      </w:r>
      <w:r w:rsidR="00C3314F">
        <w:rPr>
          <w:sz w:val="26"/>
          <w:szCs w:val="26"/>
        </w:rPr>
        <w:t>15.04.2021</w:t>
      </w:r>
      <w:r w:rsidRPr="00671675">
        <w:rPr>
          <w:sz w:val="26"/>
          <w:szCs w:val="26"/>
        </w:rPr>
        <w:t> № </w:t>
      </w:r>
      <w:r w:rsidR="00C3314F">
        <w:rPr>
          <w:sz w:val="26"/>
          <w:szCs w:val="26"/>
        </w:rPr>
        <w:t>660</w:t>
      </w:r>
    </w:p>
    <w:p w14:paraId="0FECDB3E" w14:textId="77777777" w:rsidR="00465C4B" w:rsidRPr="00671675" w:rsidRDefault="00465C4B" w:rsidP="00465C4B">
      <w:pPr>
        <w:autoSpaceDE w:val="0"/>
        <w:autoSpaceDN w:val="0"/>
        <w:adjustRightInd w:val="0"/>
        <w:jc w:val="center"/>
        <w:rPr>
          <w:sz w:val="26"/>
          <w:szCs w:val="26"/>
        </w:rPr>
      </w:pPr>
    </w:p>
    <w:p w14:paraId="0CA387E8" w14:textId="77777777" w:rsidR="005907C3" w:rsidRPr="00671675" w:rsidRDefault="005907C3" w:rsidP="00465C4B">
      <w:pPr>
        <w:autoSpaceDE w:val="0"/>
        <w:autoSpaceDN w:val="0"/>
        <w:adjustRightInd w:val="0"/>
        <w:jc w:val="center"/>
        <w:rPr>
          <w:sz w:val="26"/>
          <w:szCs w:val="26"/>
        </w:rPr>
      </w:pPr>
    </w:p>
    <w:p w14:paraId="78A19376" w14:textId="77777777" w:rsidR="00F81F9C" w:rsidRPr="00671675" w:rsidRDefault="00F81F9C" w:rsidP="00A83E8A">
      <w:pPr>
        <w:widowControl w:val="0"/>
        <w:autoSpaceDE w:val="0"/>
        <w:autoSpaceDN w:val="0"/>
        <w:jc w:val="center"/>
        <w:rPr>
          <w:sz w:val="26"/>
          <w:szCs w:val="26"/>
        </w:rPr>
      </w:pPr>
      <w:r w:rsidRPr="00671675">
        <w:rPr>
          <w:sz w:val="26"/>
          <w:szCs w:val="26"/>
        </w:rPr>
        <w:t>Регламент</w:t>
      </w:r>
    </w:p>
    <w:p w14:paraId="69A3214E" w14:textId="77777777" w:rsidR="00F81F9C" w:rsidRPr="00671675" w:rsidRDefault="00F81F9C" w:rsidP="00A83E8A">
      <w:pPr>
        <w:widowControl w:val="0"/>
        <w:autoSpaceDE w:val="0"/>
        <w:autoSpaceDN w:val="0"/>
        <w:jc w:val="center"/>
        <w:rPr>
          <w:sz w:val="26"/>
          <w:szCs w:val="26"/>
        </w:rPr>
      </w:pPr>
      <w:r w:rsidRPr="00671675">
        <w:rPr>
          <w:sz w:val="26"/>
          <w:szCs w:val="26"/>
        </w:rPr>
        <w:t>работы комиссии по отбору некоммерческих организаций, не являющихся муниципальными учреждениями, на реализацию мероприятий, связанных с содействием развитию приборостроительной отрасли г. Заречного</w:t>
      </w:r>
    </w:p>
    <w:p w14:paraId="3241AEE3" w14:textId="77777777" w:rsidR="005907C3" w:rsidRPr="00671675" w:rsidRDefault="005907C3" w:rsidP="00A83E8A">
      <w:pPr>
        <w:widowControl w:val="0"/>
        <w:autoSpaceDE w:val="0"/>
        <w:autoSpaceDN w:val="0"/>
        <w:jc w:val="center"/>
        <w:rPr>
          <w:sz w:val="26"/>
          <w:szCs w:val="26"/>
        </w:rPr>
      </w:pPr>
    </w:p>
    <w:p w14:paraId="1CDF167B" w14:textId="77777777" w:rsidR="00F27DA4" w:rsidRPr="00671675" w:rsidRDefault="00F81F9C" w:rsidP="00A83E8A">
      <w:pPr>
        <w:widowControl w:val="0"/>
        <w:autoSpaceDE w:val="0"/>
        <w:autoSpaceDN w:val="0"/>
        <w:ind w:firstLine="720"/>
        <w:jc w:val="both"/>
        <w:rPr>
          <w:sz w:val="26"/>
          <w:szCs w:val="26"/>
        </w:rPr>
      </w:pPr>
      <w:r w:rsidRPr="00671675">
        <w:rPr>
          <w:sz w:val="26"/>
          <w:szCs w:val="26"/>
        </w:rPr>
        <w:t>1.</w:t>
      </w:r>
      <w:r w:rsidR="002E52D5" w:rsidRPr="00671675">
        <w:rPr>
          <w:sz w:val="26"/>
          <w:szCs w:val="26"/>
        </w:rPr>
        <w:t> </w:t>
      </w:r>
      <w:r w:rsidR="00F27DA4" w:rsidRPr="00671675">
        <w:rPr>
          <w:sz w:val="26"/>
          <w:szCs w:val="26"/>
        </w:rPr>
        <w:t>К</w:t>
      </w:r>
      <w:r w:rsidR="000A7AAA" w:rsidRPr="00671675">
        <w:rPr>
          <w:sz w:val="26"/>
          <w:szCs w:val="26"/>
        </w:rPr>
        <w:t xml:space="preserve">омиссия по отбору некоммерческих организаций, не являющихся муниципальными учреждениями, на получение субсидии на финансовое обеспечение затрат некоммерческих организаций, связанных с осуществлением деятельности, направленной на поддержку субъектов малого и среднего предпринимательства в области инноваций и промышленного производства – содействие развитию приборостроительной отрасли г. Заречного </w:t>
      </w:r>
      <w:r w:rsidR="00852632" w:rsidRPr="00671675">
        <w:rPr>
          <w:sz w:val="26"/>
          <w:szCs w:val="26"/>
        </w:rPr>
        <w:t xml:space="preserve">в 2021 году </w:t>
      </w:r>
      <w:r w:rsidR="000A7AAA" w:rsidRPr="00671675">
        <w:rPr>
          <w:sz w:val="26"/>
          <w:szCs w:val="26"/>
        </w:rPr>
        <w:t xml:space="preserve">(далее также – Комиссия) </w:t>
      </w:r>
      <w:r w:rsidR="00F27DA4" w:rsidRPr="00671675">
        <w:rPr>
          <w:sz w:val="26"/>
          <w:szCs w:val="26"/>
        </w:rPr>
        <w:t>состоит из председателя, заместителя председателя, секретаря и членов Комиссии.</w:t>
      </w:r>
    </w:p>
    <w:p w14:paraId="356E2242" w14:textId="77777777" w:rsidR="005A6DAF" w:rsidRPr="00671675" w:rsidRDefault="00F27DA4" w:rsidP="005A6DAF">
      <w:pPr>
        <w:widowControl w:val="0"/>
        <w:autoSpaceDE w:val="0"/>
        <w:autoSpaceDN w:val="0"/>
        <w:ind w:firstLine="720"/>
        <w:jc w:val="both"/>
        <w:rPr>
          <w:sz w:val="26"/>
          <w:szCs w:val="26"/>
        </w:rPr>
      </w:pPr>
      <w:r w:rsidRPr="00671675">
        <w:rPr>
          <w:sz w:val="26"/>
          <w:szCs w:val="26"/>
        </w:rPr>
        <w:t xml:space="preserve">Состав Комиссии утверждается </w:t>
      </w:r>
      <w:r w:rsidRPr="00671675">
        <w:rPr>
          <w:sz w:val="26"/>
          <w:szCs w:val="26"/>
          <w:lang w:eastAsia="zh-CN"/>
        </w:rPr>
        <w:t xml:space="preserve">постановлением Администрации города Заречного и формируется из заместителя Главы Администрации города Заречного, курирующего вопросы развития предпринимательства, </w:t>
      </w:r>
      <w:r w:rsidR="00283799" w:rsidRPr="00671675">
        <w:rPr>
          <w:sz w:val="26"/>
          <w:szCs w:val="26"/>
          <w:lang w:eastAsia="zh-CN"/>
        </w:rPr>
        <w:t xml:space="preserve">начальников </w:t>
      </w:r>
      <w:r w:rsidR="009C41A7" w:rsidRPr="00671675">
        <w:rPr>
          <w:sz w:val="26"/>
          <w:szCs w:val="26"/>
          <w:lang w:eastAsia="zh-CN"/>
        </w:rPr>
        <w:t xml:space="preserve">и (или) работников </w:t>
      </w:r>
      <w:r w:rsidR="00283799" w:rsidRPr="00671675">
        <w:rPr>
          <w:sz w:val="26"/>
          <w:szCs w:val="26"/>
          <w:lang w:eastAsia="zh-CN"/>
        </w:rPr>
        <w:t>структурных подразделений Администрации города Заречного, занимающихся вопросами экономики и развития предпринимательства</w:t>
      </w:r>
      <w:r w:rsidR="009C41A7" w:rsidRPr="00671675">
        <w:rPr>
          <w:sz w:val="26"/>
          <w:szCs w:val="26"/>
          <w:lang w:eastAsia="zh-CN"/>
        </w:rPr>
        <w:t xml:space="preserve">, бухгалтерского учета, финансового органа города </w:t>
      </w:r>
      <w:r w:rsidR="009C41A7" w:rsidRPr="00671675">
        <w:rPr>
          <w:sz w:val="26"/>
          <w:szCs w:val="26"/>
        </w:rPr>
        <w:t>Заречного</w:t>
      </w:r>
      <w:r w:rsidR="008D7CB4" w:rsidRPr="00671675">
        <w:rPr>
          <w:sz w:val="26"/>
          <w:szCs w:val="26"/>
        </w:rPr>
        <w:t>, иных специалистов органов местного самоуправления и муниципальных учреждений города Заречного, компетенции которых необходимы для эффективного функционирования Комиссии, а также представителей некоммерческих организаций</w:t>
      </w:r>
      <w:r w:rsidR="0051649D" w:rsidRPr="00671675">
        <w:rPr>
          <w:sz w:val="26"/>
          <w:szCs w:val="26"/>
        </w:rPr>
        <w:t xml:space="preserve">, деятельность которых направлена на развитие предпринимательства и защиту интересов хозяйствующих субъектов, и </w:t>
      </w:r>
      <w:r w:rsidR="005A6DAF" w:rsidRPr="00671675">
        <w:rPr>
          <w:sz w:val="26"/>
          <w:szCs w:val="26"/>
        </w:rPr>
        <w:t>общественных советов при органах местного самоуправления города Заречного.</w:t>
      </w:r>
    </w:p>
    <w:p w14:paraId="5D2512F2" w14:textId="77777777" w:rsidR="00AD153A" w:rsidRPr="00671675" w:rsidRDefault="00AD153A" w:rsidP="005A6DAF">
      <w:pPr>
        <w:widowControl w:val="0"/>
        <w:autoSpaceDE w:val="0"/>
        <w:autoSpaceDN w:val="0"/>
        <w:ind w:firstLine="720"/>
        <w:jc w:val="both"/>
        <w:rPr>
          <w:rFonts w:eastAsia="Calibri"/>
          <w:sz w:val="26"/>
          <w:szCs w:val="26"/>
          <w:lang w:eastAsia="en-US"/>
        </w:rPr>
      </w:pPr>
      <w:r w:rsidRPr="00671675">
        <w:rPr>
          <w:sz w:val="26"/>
          <w:szCs w:val="26"/>
        </w:rPr>
        <w:t xml:space="preserve">2. Комиссия осуществляет свою деятельность в целях реализации </w:t>
      </w:r>
      <w:r w:rsidRPr="00671675">
        <w:rPr>
          <w:rFonts w:eastAsia="Calibri"/>
          <w:sz w:val="26"/>
          <w:szCs w:val="26"/>
          <w:lang w:eastAsia="en-US"/>
        </w:rPr>
        <w:t xml:space="preserve">мероприятий муниципальной программы «Малое и среднее </w:t>
      </w:r>
      <w:r w:rsidRPr="00671675">
        <w:rPr>
          <w:sz w:val="26"/>
          <w:szCs w:val="26"/>
        </w:rPr>
        <w:t xml:space="preserve">предпринимательство и поддержка индивидуальной предпринимательской инициативы в г. Заречном Пензенской области», утвержденной постановлением Администрации города Заречного от 28.12.2020 № 2411, в части </w:t>
      </w:r>
      <w:r w:rsidRPr="00671675">
        <w:rPr>
          <w:rFonts w:eastAsia="Calibri"/>
          <w:sz w:val="26"/>
          <w:szCs w:val="26"/>
          <w:lang w:eastAsia="en-US"/>
        </w:rPr>
        <w:t>предоставления субсидии на финансовое обеспечение затрат некоммерческой организации, связанных с осуществлением в 2021 году ее деятельности, направленной на поддержку субъектов малого и среднего предпринимательства в области инноваций и промышленного производства – содействие развитию приборостроительной отрасли г. Заречного в рамках реализации.</w:t>
      </w:r>
    </w:p>
    <w:p w14:paraId="7254A700" w14:textId="77777777" w:rsidR="00AD153A" w:rsidRPr="00671675" w:rsidRDefault="00AD153A" w:rsidP="005A6DAF">
      <w:pPr>
        <w:widowControl w:val="0"/>
        <w:autoSpaceDE w:val="0"/>
        <w:autoSpaceDN w:val="0"/>
        <w:ind w:firstLine="720"/>
        <w:jc w:val="both"/>
        <w:rPr>
          <w:sz w:val="26"/>
          <w:szCs w:val="26"/>
        </w:rPr>
      </w:pPr>
      <w:r w:rsidRPr="00671675">
        <w:rPr>
          <w:rFonts w:eastAsia="Calibri"/>
          <w:sz w:val="26"/>
          <w:szCs w:val="26"/>
          <w:lang w:eastAsia="en-US"/>
        </w:rPr>
        <w:t xml:space="preserve">В своей работе Комиссия руководствуется </w:t>
      </w:r>
      <w:r w:rsidRPr="00671675">
        <w:rPr>
          <w:sz w:val="26"/>
          <w:szCs w:val="26"/>
        </w:rPr>
        <w:t>порядком предоставления субсидий некоммерческим организациям, не являющимся муниципальными учреждениям, на реализацию мероприятий, связанных с поддержкой субъектов малого и среднего предпринимательства в области инноваций и промышленного производства – содействием развитию приборостроительной отрасли г. Заречного в 2021 году (далее также – Порядок), настоящим Регламентом, законодательством Российской Федерации и муниципальными правовыми актами города Заречного Пензенской области.</w:t>
      </w:r>
    </w:p>
    <w:p w14:paraId="3497AA14" w14:textId="77777777" w:rsidR="00F81F9C" w:rsidRPr="00671675" w:rsidRDefault="00AD153A" w:rsidP="00A83E8A">
      <w:pPr>
        <w:widowControl w:val="0"/>
        <w:autoSpaceDE w:val="0"/>
        <w:autoSpaceDN w:val="0"/>
        <w:ind w:firstLine="720"/>
        <w:jc w:val="both"/>
        <w:rPr>
          <w:sz w:val="26"/>
          <w:szCs w:val="26"/>
        </w:rPr>
      </w:pPr>
      <w:r w:rsidRPr="00671675">
        <w:rPr>
          <w:sz w:val="26"/>
          <w:szCs w:val="26"/>
        </w:rPr>
        <w:t>3</w:t>
      </w:r>
      <w:r w:rsidR="000A7AAA" w:rsidRPr="00671675">
        <w:rPr>
          <w:sz w:val="26"/>
          <w:szCs w:val="26"/>
        </w:rPr>
        <w:t>. </w:t>
      </w:r>
      <w:r w:rsidR="00F81F9C" w:rsidRPr="00671675">
        <w:rPr>
          <w:sz w:val="26"/>
          <w:szCs w:val="26"/>
        </w:rPr>
        <w:t>Комиссия осуществляет</w:t>
      </w:r>
      <w:r w:rsidR="008D7CB4" w:rsidRPr="00671675">
        <w:rPr>
          <w:sz w:val="26"/>
          <w:szCs w:val="26"/>
        </w:rPr>
        <w:t xml:space="preserve"> следующие функции</w:t>
      </w:r>
      <w:r w:rsidR="00F81F9C" w:rsidRPr="00671675">
        <w:rPr>
          <w:sz w:val="26"/>
          <w:szCs w:val="26"/>
        </w:rPr>
        <w:t>:</w:t>
      </w:r>
    </w:p>
    <w:p w14:paraId="39649D81" w14:textId="77777777" w:rsidR="00F81F9C" w:rsidRPr="00671675" w:rsidRDefault="00AD153A" w:rsidP="00A83E8A">
      <w:pPr>
        <w:widowControl w:val="0"/>
        <w:autoSpaceDE w:val="0"/>
        <w:autoSpaceDN w:val="0"/>
        <w:ind w:firstLine="720"/>
        <w:jc w:val="both"/>
        <w:rPr>
          <w:sz w:val="26"/>
          <w:szCs w:val="26"/>
        </w:rPr>
      </w:pPr>
      <w:r w:rsidRPr="00671675">
        <w:rPr>
          <w:sz w:val="26"/>
          <w:szCs w:val="26"/>
        </w:rPr>
        <w:t>3</w:t>
      </w:r>
      <w:r w:rsidR="00F81F9C" w:rsidRPr="00671675">
        <w:rPr>
          <w:sz w:val="26"/>
          <w:szCs w:val="26"/>
        </w:rPr>
        <w:t>.1</w:t>
      </w:r>
      <w:r w:rsidR="000A7AAA" w:rsidRPr="00671675">
        <w:rPr>
          <w:sz w:val="26"/>
          <w:szCs w:val="26"/>
        </w:rPr>
        <w:t>)</w:t>
      </w:r>
      <w:r w:rsidR="002E52D5" w:rsidRPr="00671675">
        <w:rPr>
          <w:sz w:val="26"/>
          <w:szCs w:val="26"/>
        </w:rPr>
        <w:t> </w:t>
      </w:r>
      <w:r w:rsidR="00F81F9C" w:rsidRPr="00671675">
        <w:rPr>
          <w:sz w:val="26"/>
          <w:szCs w:val="26"/>
        </w:rPr>
        <w:t>рассмотрение представленных на отбор заявок</w:t>
      </w:r>
      <w:r w:rsidRPr="00671675">
        <w:rPr>
          <w:sz w:val="26"/>
          <w:szCs w:val="26"/>
        </w:rPr>
        <w:t xml:space="preserve"> на предмет </w:t>
      </w:r>
      <w:r w:rsidR="00F81F9C" w:rsidRPr="00671675">
        <w:rPr>
          <w:sz w:val="26"/>
          <w:szCs w:val="26"/>
        </w:rPr>
        <w:t xml:space="preserve">наличия </w:t>
      </w:r>
      <w:r w:rsidRPr="00671675">
        <w:rPr>
          <w:sz w:val="26"/>
          <w:szCs w:val="26"/>
        </w:rPr>
        <w:t xml:space="preserve">в них </w:t>
      </w:r>
      <w:r w:rsidR="00F81F9C" w:rsidRPr="00671675">
        <w:rPr>
          <w:sz w:val="26"/>
          <w:szCs w:val="26"/>
        </w:rPr>
        <w:t>необходимых документов, правильность их оформления и соответстви</w:t>
      </w:r>
      <w:r w:rsidRPr="00671675">
        <w:rPr>
          <w:sz w:val="26"/>
          <w:szCs w:val="26"/>
        </w:rPr>
        <w:t xml:space="preserve">я </w:t>
      </w:r>
      <w:r w:rsidR="00F81F9C" w:rsidRPr="00671675">
        <w:rPr>
          <w:sz w:val="26"/>
          <w:szCs w:val="26"/>
        </w:rPr>
        <w:t>требованиям Порядка;</w:t>
      </w:r>
    </w:p>
    <w:p w14:paraId="63FB2857" w14:textId="77777777" w:rsidR="0036104E" w:rsidRPr="00671675" w:rsidRDefault="00AD153A" w:rsidP="00A83E8A">
      <w:pPr>
        <w:widowControl w:val="0"/>
        <w:autoSpaceDE w:val="0"/>
        <w:autoSpaceDN w:val="0"/>
        <w:ind w:firstLine="720"/>
        <w:jc w:val="both"/>
        <w:rPr>
          <w:sz w:val="26"/>
          <w:szCs w:val="26"/>
        </w:rPr>
      </w:pPr>
      <w:r w:rsidRPr="00671675">
        <w:rPr>
          <w:sz w:val="26"/>
          <w:szCs w:val="26"/>
        </w:rPr>
        <w:t>3.2) </w:t>
      </w:r>
      <w:r w:rsidR="0036104E" w:rsidRPr="00671675">
        <w:rPr>
          <w:sz w:val="26"/>
          <w:szCs w:val="26"/>
        </w:rPr>
        <w:t xml:space="preserve">осуществление оценки достижения результатов и выполнение показателей использования субсидии на основании представляемого получателем субсидии в Администрацию города отчета о достижении результатов и выполнении показателей </w:t>
      </w:r>
      <w:r w:rsidR="0036104E" w:rsidRPr="00671675">
        <w:rPr>
          <w:sz w:val="26"/>
          <w:szCs w:val="26"/>
        </w:rPr>
        <w:lastRenderedPageBreak/>
        <w:t>использования субсидии путем сравнения плановых значений результатов и показателей, установленных в соглашении, заключенном между Администрацией города Заречного и некоммерческой организацией о предоставлении из бюджета города Заречного субсидии на финансовое обеспечение затрат некоммерческой организации по реализации мероприятий, связанных с содействием развитию приборостроительной отрасли города Заречного, и достигнутых фактических значений результатов и показателей;</w:t>
      </w:r>
    </w:p>
    <w:p w14:paraId="35478093" w14:textId="77777777" w:rsidR="00AD153A" w:rsidRPr="00671675" w:rsidRDefault="0036104E" w:rsidP="00A83E8A">
      <w:pPr>
        <w:widowControl w:val="0"/>
        <w:autoSpaceDE w:val="0"/>
        <w:autoSpaceDN w:val="0"/>
        <w:ind w:firstLine="720"/>
        <w:jc w:val="both"/>
        <w:rPr>
          <w:sz w:val="26"/>
          <w:szCs w:val="26"/>
        </w:rPr>
      </w:pPr>
      <w:r w:rsidRPr="00671675">
        <w:rPr>
          <w:sz w:val="26"/>
          <w:szCs w:val="26"/>
        </w:rPr>
        <w:t>3.3) </w:t>
      </w:r>
      <w:r w:rsidR="00AD153A" w:rsidRPr="00671675">
        <w:rPr>
          <w:sz w:val="26"/>
          <w:szCs w:val="26"/>
        </w:rPr>
        <w:t>прин</w:t>
      </w:r>
      <w:r w:rsidR="001E46C5" w:rsidRPr="00671675">
        <w:rPr>
          <w:sz w:val="26"/>
          <w:szCs w:val="26"/>
        </w:rPr>
        <w:t>ятие</w:t>
      </w:r>
      <w:r w:rsidR="00AD153A" w:rsidRPr="00671675">
        <w:rPr>
          <w:sz w:val="26"/>
          <w:szCs w:val="26"/>
        </w:rPr>
        <w:t xml:space="preserve"> решени</w:t>
      </w:r>
      <w:r w:rsidRPr="00671675">
        <w:rPr>
          <w:sz w:val="26"/>
          <w:szCs w:val="26"/>
        </w:rPr>
        <w:t>й</w:t>
      </w:r>
      <w:r w:rsidR="00AD153A" w:rsidRPr="00671675">
        <w:rPr>
          <w:sz w:val="26"/>
          <w:szCs w:val="26"/>
        </w:rPr>
        <w:t>:</w:t>
      </w:r>
    </w:p>
    <w:p w14:paraId="131C619E" w14:textId="77777777" w:rsidR="00AD153A" w:rsidRPr="00671675" w:rsidRDefault="00AD153A" w:rsidP="00AD153A">
      <w:pPr>
        <w:widowControl w:val="0"/>
        <w:autoSpaceDE w:val="0"/>
        <w:autoSpaceDN w:val="0"/>
        <w:ind w:firstLine="720"/>
        <w:jc w:val="both"/>
        <w:rPr>
          <w:sz w:val="26"/>
          <w:szCs w:val="26"/>
        </w:rPr>
      </w:pPr>
      <w:r w:rsidRPr="00671675">
        <w:rPr>
          <w:sz w:val="26"/>
          <w:szCs w:val="26"/>
        </w:rPr>
        <w:t>а) о признании заявителя участником отбора;</w:t>
      </w:r>
    </w:p>
    <w:p w14:paraId="42D9B88C" w14:textId="77777777" w:rsidR="00AD153A" w:rsidRPr="00671675" w:rsidRDefault="00AD153A" w:rsidP="00AD153A">
      <w:pPr>
        <w:widowControl w:val="0"/>
        <w:autoSpaceDE w:val="0"/>
        <w:autoSpaceDN w:val="0"/>
        <w:ind w:firstLine="720"/>
        <w:jc w:val="both"/>
        <w:rPr>
          <w:sz w:val="26"/>
          <w:szCs w:val="26"/>
        </w:rPr>
      </w:pPr>
      <w:r w:rsidRPr="00671675">
        <w:rPr>
          <w:sz w:val="26"/>
          <w:szCs w:val="26"/>
        </w:rPr>
        <w:t xml:space="preserve">б) о признании </w:t>
      </w:r>
      <w:r w:rsidR="001E46C5" w:rsidRPr="00671675">
        <w:rPr>
          <w:sz w:val="26"/>
          <w:szCs w:val="26"/>
        </w:rPr>
        <w:t>отбора состоявшимся или</w:t>
      </w:r>
      <w:r w:rsidRPr="00671675">
        <w:rPr>
          <w:sz w:val="26"/>
          <w:szCs w:val="26"/>
        </w:rPr>
        <w:t xml:space="preserve"> несостоявшимся</w:t>
      </w:r>
      <w:r w:rsidR="001E46C5" w:rsidRPr="00671675">
        <w:rPr>
          <w:sz w:val="26"/>
          <w:szCs w:val="26"/>
        </w:rPr>
        <w:t>;</w:t>
      </w:r>
    </w:p>
    <w:p w14:paraId="3589BE02" w14:textId="77777777" w:rsidR="00AD153A" w:rsidRPr="00671675" w:rsidRDefault="001E46C5" w:rsidP="00AD153A">
      <w:pPr>
        <w:widowControl w:val="0"/>
        <w:autoSpaceDE w:val="0"/>
        <w:autoSpaceDN w:val="0"/>
        <w:ind w:firstLine="720"/>
        <w:jc w:val="both"/>
        <w:rPr>
          <w:sz w:val="26"/>
          <w:szCs w:val="26"/>
        </w:rPr>
      </w:pPr>
      <w:r w:rsidRPr="00671675">
        <w:rPr>
          <w:sz w:val="26"/>
          <w:szCs w:val="26"/>
        </w:rPr>
        <w:t>в) </w:t>
      </w:r>
      <w:r w:rsidR="00AD153A" w:rsidRPr="00671675">
        <w:rPr>
          <w:sz w:val="26"/>
          <w:szCs w:val="26"/>
        </w:rPr>
        <w:t>о признании участника отбора получателем субсидии;</w:t>
      </w:r>
    </w:p>
    <w:p w14:paraId="004B22D4" w14:textId="77777777" w:rsidR="00AD153A" w:rsidRPr="00671675" w:rsidRDefault="001E46C5" w:rsidP="00AD153A">
      <w:pPr>
        <w:widowControl w:val="0"/>
        <w:autoSpaceDE w:val="0"/>
        <w:autoSpaceDN w:val="0"/>
        <w:ind w:firstLine="720"/>
        <w:jc w:val="both"/>
        <w:rPr>
          <w:sz w:val="26"/>
          <w:szCs w:val="26"/>
        </w:rPr>
      </w:pPr>
      <w:r w:rsidRPr="00671675">
        <w:rPr>
          <w:sz w:val="26"/>
          <w:szCs w:val="26"/>
        </w:rPr>
        <w:t>г</w:t>
      </w:r>
      <w:r w:rsidR="00AD153A" w:rsidRPr="00671675">
        <w:rPr>
          <w:sz w:val="26"/>
          <w:szCs w:val="26"/>
        </w:rPr>
        <w:t>) о предоставлении субсидии и ее размере;</w:t>
      </w:r>
    </w:p>
    <w:p w14:paraId="5D83D929" w14:textId="46102B2E" w:rsidR="00FF4AC2" w:rsidRPr="00671675" w:rsidRDefault="001E46C5" w:rsidP="00FF4AC2">
      <w:pPr>
        <w:widowControl w:val="0"/>
        <w:autoSpaceDE w:val="0"/>
        <w:autoSpaceDN w:val="0"/>
        <w:ind w:firstLine="720"/>
        <w:jc w:val="both"/>
        <w:rPr>
          <w:sz w:val="26"/>
          <w:szCs w:val="26"/>
        </w:rPr>
      </w:pPr>
      <w:r w:rsidRPr="00671675">
        <w:rPr>
          <w:sz w:val="26"/>
          <w:szCs w:val="26"/>
        </w:rPr>
        <w:t>д</w:t>
      </w:r>
      <w:r w:rsidR="00AD153A" w:rsidRPr="00671675">
        <w:rPr>
          <w:sz w:val="26"/>
          <w:szCs w:val="26"/>
        </w:rPr>
        <w:t xml:space="preserve">) об отказе в предоставлении субсидии </w:t>
      </w:r>
      <w:r w:rsidR="006043D8">
        <w:rPr>
          <w:sz w:val="26"/>
          <w:szCs w:val="26"/>
        </w:rPr>
        <w:t>в соответствии с пунктом 2.15 Порядка.</w:t>
      </w:r>
    </w:p>
    <w:p w14:paraId="262ED1F0" w14:textId="77777777" w:rsidR="0036104E" w:rsidRPr="00671675" w:rsidRDefault="0036104E" w:rsidP="0036104E">
      <w:pPr>
        <w:widowControl w:val="0"/>
        <w:autoSpaceDE w:val="0"/>
        <w:autoSpaceDN w:val="0"/>
        <w:ind w:firstLine="720"/>
        <w:jc w:val="both"/>
        <w:rPr>
          <w:sz w:val="26"/>
          <w:szCs w:val="26"/>
        </w:rPr>
      </w:pPr>
      <w:r w:rsidRPr="00671675">
        <w:rPr>
          <w:sz w:val="26"/>
          <w:szCs w:val="26"/>
        </w:rPr>
        <w:t>е</w:t>
      </w:r>
      <w:r w:rsidR="001E46C5" w:rsidRPr="00671675">
        <w:rPr>
          <w:sz w:val="26"/>
          <w:szCs w:val="26"/>
        </w:rPr>
        <w:t>) </w:t>
      </w:r>
      <w:r w:rsidRPr="00671675">
        <w:rPr>
          <w:sz w:val="26"/>
          <w:szCs w:val="26"/>
        </w:rPr>
        <w:t>о достижении результатов и выполнении показателей использования субсидии по каждому получателю субсидии;</w:t>
      </w:r>
    </w:p>
    <w:p w14:paraId="6D38B675" w14:textId="0C9FA018" w:rsidR="0036104E" w:rsidRPr="00671675" w:rsidRDefault="0036104E" w:rsidP="0036104E">
      <w:pPr>
        <w:widowControl w:val="0"/>
        <w:autoSpaceDE w:val="0"/>
        <w:autoSpaceDN w:val="0"/>
        <w:ind w:firstLine="720"/>
        <w:jc w:val="both"/>
        <w:rPr>
          <w:sz w:val="26"/>
          <w:szCs w:val="26"/>
        </w:rPr>
      </w:pPr>
      <w:r w:rsidRPr="00671675">
        <w:rPr>
          <w:sz w:val="26"/>
          <w:szCs w:val="26"/>
        </w:rPr>
        <w:t xml:space="preserve">ж) о возврате субсидии получателем субсидии в случаях, предусмотренных </w:t>
      </w:r>
      <w:r w:rsidR="006043D8">
        <w:rPr>
          <w:sz w:val="26"/>
          <w:szCs w:val="26"/>
        </w:rPr>
        <w:t xml:space="preserve">пунктами 4.3 и 4.4. </w:t>
      </w:r>
      <w:r w:rsidRPr="00671675">
        <w:rPr>
          <w:sz w:val="26"/>
          <w:szCs w:val="26"/>
        </w:rPr>
        <w:t>Порядк</w:t>
      </w:r>
      <w:r w:rsidR="006043D8">
        <w:rPr>
          <w:sz w:val="26"/>
          <w:szCs w:val="26"/>
        </w:rPr>
        <w:t>а</w:t>
      </w:r>
      <w:r w:rsidRPr="00671675">
        <w:rPr>
          <w:sz w:val="26"/>
          <w:szCs w:val="26"/>
        </w:rPr>
        <w:t>;</w:t>
      </w:r>
    </w:p>
    <w:p w14:paraId="33BC9147" w14:textId="77777777" w:rsidR="001E46C5" w:rsidRPr="00671675" w:rsidRDefault="0036104E" w:rsidP="00A83E8A">
      <w:pPr>
        <w:widowControl w:val="0"/>
        <w:autoSpaceDE w:val="0"/>
        <w:autoSpaceDN w:val="0"/>
        <w:ind w:firstLine="720"/>
        <w:jc w:val="both"/>
        <w:rPr>
          <w:sz w:val="26"/>
          <w:szCs w:val="26"/>
        </w:rPr>
      </w:pPr>
      <w:r w:rsidRPr="00671675">
        <w:rPr>
          <w:sz w:val="26"/>
          <w:szCs w:val="26"/>
        </w:rPr>
        <w:t>з) </w:t>
      </w:r>
      <w:r w:rsidR="001E46C5" w:rsidRPr="00671675">
        <w:rPr>
          <w:sz w:val="26"/>
          <w:szCs w:val="26"/>
        </w:rPr>
        <w:t>ины</w:t>
      </w:r>
      <w:r w:rsidRPr="00671675">
        <w:rPr>
          <w:sz w:val="26"/>
          <w:szCs w:val="26"/>
        </w:rPr>
        <w:t>х</w:t>
      </w:r>
      <w:r w:rsidR="001E46C5" w:rsidRPr="00671675">
        <w:rPr>
          <w:sz w:val="26"/>
          <w:szCs w:val="26"/>
        </w:rPr>
        <w:t xml:space="preserve"> решени</w:t>
      </w:r>
      <w:r w:rsidRPr="00671675">
        <w:rPr>
          <w:sz w:val="26"/>
          <w:szCs w:val="26"/>
        </w:rPr>
        <w:t>й</w:t>
      </w:r>
      <w:r w:rsidR="001E46C5" w:rsidRPr="00671675">
        <w:rPr>
          <w:sz w:val="26"/>
          <w:szCs w:val="26"/>
        </w:rPr>
        <w:t xml:space="preserve">, </w:t>
      </w:r>
      <w:r w:rsidRPr="00671675">
        <w:rPr>
          <w:sz w:val="26"/>
          <w:szCs w:val="26"/>
        </w:rPr>
        <w:t>предусмотренных Порядком</w:t>
      </w:r>
      <w:r w:rsidR="001E46C5" w:rsidRPr="00671675">
        <w:rPr>
          <w:sz w:val="26"/>
          <w:szCs w:val="26"/>
        </w:rPr>
        <w:t>;</w:t>
      </w:r>
    </w:p>
    <w:p w14:paraId="641E247C" w14:textId="77777777" w:rsidR="00F81F9C" w:rsidRPr="00671675" w:rsidRDefault="001E46C5" w:rsidP="00A83E8A">
      <w:pPr>
        <w:widowControl w:val="0"/>
        <w:autoSpaceDE w:val="0"/>
        <w:autoSpaceDN w:val="0"/>
        <w:ind w:firstLine="720"/>
        <w:jc w:val="both"/>
        <w:rPr>
          <w:sz w:val="26"/>
          <w:szCs w:val="26"/>
        </w:rPr>
      </w:pPr>
      <w:r w:rsidRPr="00671675">
        <w:rPr>
          <w:sz w:val="26"/>
          <w:szCs w:val="26"/>
        </w:rPr>
        <w:t>3.</w:t>
      </w:r>
      <w:r w:rsidR="0036104E" w:rsidRPr="00671675">
        <w:rPr>
          <w:sz w:val="26"/>
          <w:szCs w:val="26"/>
        </w:rPr>
        <w:t>4</w:t>
      </w:r>
      <w:r w:rsidRPr="00671675">
        <w:rPr>
          <w:sz w:val="26"/>
          <w:szCs w:val="26"/>
        </w:rPr>
        <w:t>) </w:t>
      </w:r>
      <w:r w:rsidR="00F81F9C" w:rsidRPr="00671675">
        <w:rPr>
          <w:sz w:val="26"/>
          <w:szCs w:val="26"/>
        </w:rPr>
        <w:t>ведение протокол</w:t>
      </w:r>
      <w:r w:rsidR="00FF4AC2" w:rsidRPr="00671675">
        <w:rPr>
          <w:sz w:val="26"/>
          <w:szCs w:val="26"/>
        </w:rPr>
        <w:t>ов</w:t>
      </w:r>
      <w:r w:rsidR="00F81F9C" w:rsidRPr="00671675">
        <w:rPr>
          <w:sz w:val="26"/>
          <w:szCs w:val="26"/>
        </w:rPr>
        <w:t xml:space="preserve"> заседани</w:t>
      </w:r>
      <w:r w:rsidR="0036104E" w:rsidRPr="00671675">
        <w:rPr>
          <w:sz w:val="26"/>
          <w:szCs w:val="26"/>
        </w:rPr>
        <w:t>й</w:t>
      </w:r>
      <w:r w:rsidR="00F81F9C" w:rsidRPr="00671675">
        <w:rPr>
          <w:sz w:val="26"/>
          <w:szCs w:val="26"/>
        </w:rPr>
        <w:t xml:space="preserve"> Комиссии</w:t>
      </w:r>
      <w:r w:rsidR="0036104E" w:rsidRPr="00671675">
        <w:rPr>
          <w:sz w:val="26"/>
          <w:szCs w:val="26"/>
        </w:rPr>
        <w:t>;</w:t>
      </w:r>
    </w:p>
    <w:p w14:paraId="736AA520" w14:textId="77777777" w:rsidR="0036104E" w:rsidRPr="00671675" w:rsidRDefault="0036104E" w:rsidP="00A83E8A">
      <w:pPr>
        <w:widowControl w:val="0"/>
        <w:autoSpaceDE w:val="0"/>
        <w:autoSpaceDN w:val="0"/>
        <w:ind w:firstLine="720"/>
        <w:jc w:val="both"/>
        <w:rPr>
          <w:sz w:val="26"/>
          <w:szCs w:val="26"/>
        </w:rPr>
      </w:pPr>
      <w:r w:rsidRPr="00671675">
        <w:rPr>
          <w:sz w:val="26"/>
          <w:szCs w:val="26"/>
        </w:rPr>
        <w:t>3.5) иных функций, предусмотренных Порядком.</w:t>
      </w:r>
    </w:p>
    <w:p w14:paraId="5D4DB509" w14:textId="77777777" w:rsidR="00D46456" w:rsidRPr="00671675" w:rsidRDefault="0036104E" w:rsidP="00A83E8A">
      <w:pPr>
        <w:widowControl w:val="0"/>
        <w:autoSpaceDE w:val="0"/>
        <w:autoSpaceDN w:val="0"/>
        <w:ind w:firstLine="720"/>
        <w:jc w:val="both"/>
        <w:rPr>
          <w:sz w:val="26"/>
          <w:szCs w:val="26"/>
        </w:rPr>
      </w:pPr>
      <w:r w:rsidRPr="00671675">
        <w:rPr>
          <w:sz w:val="26"/>
          <w:szCs w:val="26"/>
        </w:rPr>
        <w:t>4</w:t>
      </w:r>
      <w:r w:rsidR="00F81F9C" w:rsidRPr="00671675">
        <w:rPr>
          <w:sz w:val="26"/>
          <w:szCs w:val="26"/>
        </w:rPr>
        <w:t>.</w:t>
      </w:r>
      <w:r w:rsidR="002E52D5" w:rsidRPr="00671675">
        <w:rPr>
          <w:sz w:val="26"/>
          <w:szCs w:val="26"/>
        </w:rPr>
        <w:t> </w:t>
      </w:r>
      <w:r w:rsidR="00F81F9C" w:rsidRPr="00671675">
        <w:rPr>
          <w:sz w:val="26"/>
          <w:szCs w:val="26"/>
        </w:rPr>
        <w:t xml:space="preserve">Работа Комиссии проводится в форме заседания. </w:t>
      </w:r>
      <w:r w:rsidR="00D46456" w:rsidRPr="00671675">
        <w:rPr>
          <w:sz w:val="26"/>
          <w:szCs w:val="26"/>
        </w:rPr>
        <w:t>Заседания Комиссии протоколируются.</w:t>
      </w:r>
    </w:p>
    <w:p w14:paraId="0926F037" w14:textId="77777777" w:rsidR="00F81F9C" w:rsidRPr="00671675" w:rsidRDefault="00D46456" w:rsidP="00A83E8A">
      <w:pPr>
        <w:widowControl w:val="0"/>
        <w:autoSpaceDE w:val="0"/>
        <w:autoSpaceDN w:val="0"/>
        <w:ind w:firstLine="720"/>
        <w:jc w:val="both"/>
        <w:rPr>
          <w:sz w:val="26"/>
          <w:szCs w:val="26"/>
        </w:rPr>
      </w:pPr>
      <w:r w:rsidRPr="00671675">
        <w:rPr>
          <w:sz w:val="26"/>
          <w:szCs w:val="26"/>
        </w:rPr>
        <w:t>5. </w:t>
      </w:r>
      <w:r w:rsidR="00F81F9C" w:rsidRPr="00671675">
        <w:rPr>
          <w:sz w:val="26"/>
          <w:szCs w:val="26"/>
        </w:rPr>
        <w:t xml:space="preserve">Заседание проводит председатель Комиссии, который </w:t>
      </w:r>
      <w:r w:rsidR="00344553" w:rsidRPr="00671675">
        <w:rPr>
          <w:sz w:val="26"/>
          <w:szCs w:val="26"/>
        </w:rPr>
        <w:t xml:space="preserve">инициирует проведения заседаний Комиссии, </w:t>
      </w:r>
      <w:r w:rsidR="00F81F9C" w:rsidRPr="00671675">
        <w:rPr>
          <w:sz w:val="26"/>
          <w:szCs w:val="26"/>
        </w:rPr>
        <w:t>руководит ее деятельностью и контролирует хо</w:t>
      </w:r>
      <w:r w:rsidR="00083D65" w:rsidRPr="00671675">
        <w:rPr>
          <w:sz w:val="26"/>
          <w:szCs w:val="26"/>
        </w:rPr>
        <w:t>д выполнения решений Комиссии</w:t>
      </w:r>
      <w:r w:rsidR="0036104E" w:rsidRPr="00671675">
        <w:rPr>
          <w:sz w:val="26"/>
          <w:szCs w:val="26"/>
        </w:rPr>
        <w:t>. В</w:t>
      </w:r>
      <w:r w:rsidR="00F81F9C" w:rsidRPr="00671675">
        <w:rPr>
          <w:sz w:val="26"/>
          <w:szCs w:val="26"/>
        </w:rPr>
        <w:t xml:space="preserve"> отсутствие председателя Комиссии его обязанности исполняет заместитель председателя Комиссии. В случае одновременного отсутствия председателя Комиссии и заместителя председателя Комиссии, председательствующий на заседании Комиссии определяется по решению присутствующих на заседании Комиссии ее членов.</w:t>
      </w:r>
    </w:p>
    <w:p w14:paraId="35DA2E92" w14:textId="77777777" w:rsidR="00D46456" w:rsidRPr="00671675" w:rsidRDefault="00D46456" w:rsidP="00A83E8A">
      <w:pPr>
        <w:widowControl w:val="0"/>
        <w:autoSpaceDE w:val="0"/>
        <w:autoSpaceDN w:val="0"/>
        <w:ind w:firstLine="720"/>
        <w:jc w:val="both"/>
        <w:rPr>
          <w:sz w:val="26"/>
          <w:szCs w:val="26"/>
        </w:rPr>
      </w:pPr>
      <w:r w:rsidRPr="00671675">
        <w:rPr>
          <w:sz w:val="26"/>
          <w:szCs w:val="26"/>
        </w:rPr>
        <w:t>В случае отсутствия на заседании Комиссии ее секретаря, лицо, ведущее (составляющее) протокол заседания Комиссии, определяется по решению присутствующих на заседании Комиссии ее членов.</w:t>
      </w:r>
    </w:p>
    <w:p w14:paraId="0E39608C" w14:textId="18E52CB8" w:rsidR="00D46456" w:rsidRPr="00671675" w:rsidRDefault="00D46456" w:rsidP="00D46456">
      <w:pPr>
        <w:widowControl w:val="0"/>
        <w:autoSpaceDE w:val="0"/>
        <w:autoSpaceDN w:val="0"/>
        <w:ind w:firstLine="720"/>
        <w:jc w:val="both"/>
        <w:rPr>
          <w:sz w:val="26"/>
          <w:szCs w:val="26"/>
        </w:rPr>
      </w:pPr>
      <w:r w:rsidRPr="00671675">
        <w:rPr>
          <w:sz w:val="26"/>
          <w:szCs w:val="26"/>
        </w:rPr>
        <w:t xml:space="preserve">6. Заседания Комиссии </w:t>
      </w:r>
      <w:r w:rsidRPr="00091FC7">
        <w:rPr>
          <w:sz w:val="26"/>
          <w:szCs w:val="26"/>
        </w:rPr>
        <w:t>счита</w:t>
      </w:r>
      <w:r w:rsidR="00425F31" w:rsidRPr="00091FC7">
        <w:rPr>
          <w:sz w:val="26"/>
          <w:szCs w:val="26"/>
        </w:rPr>
        <w:t>ются</w:t>
      </w:r>
      <w:r w:rsidRPr="00671675">
        <w:rPr>
          <w:sz w:val="26"/>
          <w:szCs w:val="26"/>
        </w:rPr>
        <w:t xml:space="preserve"> неправомочным</w:t>
      </w:r>
      <w:r w:rsidR="00425F31" w:rsidRPr="00091FC7">
        <w:rPr>
          <w:sz w:val="26"/>
          <w:szCs w:val="26"/>
        </w:rPr>
        <w:t>и</w:t>
      </w:r>
      <w:r w:rsidRPr="00671675">
        <w:rPr>
          <w:sz w:val="26"/>
          <w:szCs w:val="26"/>
        </w:rPr>
        <w:t xml:space="preserve"> и не проводятся в случае присутствия на заседании Комиссии менее 50 процентов ее членов (без учета секретаря Комиссии).</w:t>
      </w:r>
    </w:p>
    <w:p w14:paraId="4A39959A" w14:textId="77777777" w:rsidR="00D46456" w:rsidRPr="00671675" w:rsidRDefault="00344553" w:rsidP="00A83E8A">
      <w:pPr>
        <w:widowControl w:val="0"/>
        <w:autoSpaceDE w:val="0"/>
        <w:autoSpaceDN w:val="0"/>
        <w:ind w:firstLine="720"/>
        <w:jc w:val="both"/>
        <w:rPr>
          <w:sz w:val="26"/>
          <w:szCs w:val="26"/>
        </w:rPr>
      </w:pPr>
      <w:r w:rsidRPr="00671675">
        <w:rPr>
          <w:sz w:val="26"/>
          <w:szCs w:val="26"/>
        </w:rPr>
        <w:t>7</w:t>
      </w:r>
      <w:r w:rsidR="00F81F9C" w:rsidRPr="00671675">
        <w:rPr>
          <w:sz w:val="26"/>
          <w:szCs w:val="26"/>
        </w:rPr>
        <w:t>.</w:t>
      </w:r>
      <w:r w:rsidR="002E52D5" w:rsidRPr="00671675">
        <w:rPr>
          <w:sz w:val="26"/>
          <w:szCs w:val="26"/>
        </w:rPr>
        <w:t> </w:t>
      </w:r>
      <w:r w:rsidR="00F81F9C" w:rsidRPr="00671675">
        <w:rPr>
          <w:sz w:val="26"/>
          <w:szCs w:val="26"/>
        </w:rPr>
        <w:t>Заседани</w:t>
      </w:r>
      <w:r w:rsidR="00D46456" w:rsidRPr="00671675">
        <w:rPr>
          <w:sz w:val="26"/>
          <w:szCs w:val="26"/>
        </w:rPr>
        <w:t>е</w:t>
      </w:r>
      <w:r w:rsidR="00F81F9C" w:rsidRPr="00671675">
        <w:rPr>
          <w:sz w:val="26"/>
          <w:szCs w:val="26"/>
        </w:rPr>
        <w:t xml:space="preserve"> </w:t>
      </w:r>
      <w:r w:rsidRPr="00671675">
        <w:rPr>
          <w:sz w:val="26"/>
          <w:szCs w:val="26"/>
        </w:rPr>
        <w:t xml:space="preserve">Комиссии </w:t>
      </w:r>
      <w:r w:rsidR="00D46456" w:rsidRPr="00671675">
        <w:rPr>
          <w:sz w:val="26"/>
          <w:szCs w:val="26"/>
        </w:rPr>
        <w:t xml:space="preserve">по рассмотрению представленных на отбор заявок </w:t>
      </w:r>
      <w:r w:rsidR="00F81F9C" w:rsidRPr="00671675">
        <w:rPr>
          <w:sz w:val="26"/>
          <w:szCs w:val="26"/>
        </w:rPr>
        <w:t>назнача</w:t>
      </w:r>
      <w:r w:rsidRPr="00671675">
        <w:rPr>
          <w:sz w:val="26"/>
          <w:szCs w:val="26"/>
        </w:rPr>
        <w:t>е</w:t>
      </w:r>
      <w:r w:rsidR="00F81F9C" w:rsidRPr="00671675">
        <w:rPr>
          <w:sz w:val="26"/>
          <w:szCs w:val="26"/>
        </w:rPr>
        <w:t>тся не позднее 10 (десяти) рабочих дней с даты окончания приема заявок на отбор.</w:t>
      </w:r>
    </w:p>
    <w:p w14:paraId="1E2D1E5F" w14:textId="77777777" w:rsidR="00F81F9C" w:rsidRPr="00671675" w:rsidRDefault="00F81F9C" w:rsidP="00A83E8A">
      <w:pPr>
        <w:widowControl w:val="0"/>
        <w:autoSpaceDE w:val="0"/>
        <w:autoSpaceDN w:val="0"/>
        <w:ind w:firstLine="720"/>
        <w:jc w:val="both"/>
        <w:rPr>
          <w:sz w:val="26"/>
          <w:szCs w:val="26"/>
        </w:rPr>
      </w:pPr>
      <w:r w:rsidRPr="00671675">
        <w:rPr>
          <w:sz w:val="26"/>
          <w:szCs w:val="26"/>
        </w:rPr>
        <w:t xml:space="preserve">Секретарь Комиссии в течение </w:t>
      </w:r>
      <w:r w:rsidR="0036104E" w:rsidRPr="00671675">
        <w:rPr>
          <w:sz w:val="26"/>
          <w:szCs w:val="26"/>
        </w:rPr>
        <w:t>1</w:t>
      </w:r>
      <w:r w:rsidRPr="00671675">
        <w:rPr>
          <w:sz w:val="26"/>
          <w:szCs w:val="26"/>
        </w:rPr>
        <w:t xml:space="preserve"> (</w:t>
      </w:r>
      <w:r w:rsidR="0036104E" w:rsidRPr="00671675">
        <w:rPr>
          <w:sz w:val="26"/>
          <w:szCs w:val="26"/>
        </w:rPr>
        <w:t>одного</w:t>
      </w:r>
      <w:r w:rsidRPr="00671675">
        <w:rPr>
          <w:sz w:val="26"/>
          <w:szCs w:val="26"/>
        </w:rPr>
        <w:t>) рабоч</w:t>
      </w:r>
      <w:r w:rsidR="0036104E" w:rsidRPr="00671675">
        <w:rPr>
          <w:sz w:val="26"/>
          <w:szCs w:val="26"/>
        </w:rPr>
        <w:t>его</w:t>
      </w:r>
      <w:r w:rsidRPr="00671675">
        <w:rPr>
          <w:sz w:val="26"/>
          <w:szCs w:val="26"/>
        </w:rPr>
        <w:t xml:space="preserve"> дн</w:t>
      </w:r>
      <w:r w:rsidR="0036104E" w:rsidRPr="00671675">
        <w:rPr>
          <w:sz w:val="26"/>
          <w:szCs w:val="26"/>
        </w:rPr>
        <w:t>я</w:t>
      </w:r>
      <w:r w:rsidRPr="00671675">
        <w:rPr>
          <w:sz w:val="26"/>
          <w:szCs w:val="26"/>
        </w:rPr>
        <w:t xml:space="preserve"> с </w:t>
      </w:r>
      <w:r w:rsidR="00D46456" w:rsidRPr="00671675">
        <w:rPr>
          <w:sz w:val="26"/>
          <w:szCs w:val="26"/>
        </w:rPr>
        <w:t xml:space="preserve">даты окончания приема заявок на отбор </w:t>
      </w:r>
      <w:r w:rsidRPr="00671675">
        <w:rPr>
          <w:sz w:val="26"/>
          <w:szCs w:val="26"/>
        </w:rPr>
        <w:t xml:space="preserve">направляет членам Комиссии для изучения и анализа копии документов, </w:t>
      </w:r>
      <w:r w:rsidR="00D46456" w:rsidRPr="00671675">
        <w:rPr>
          <w:sz w:val="26"/>
          <w:szCs w:val="26"/>
        </w:rPr>
        <w:t>содержащихся в заявках</w:t>
      </w:r>
      <w:r w:rsidRPr="00671675">
        <w:rPr>
          <w:sz w:val="26"/>
          <w:szCs w:val="26"/>
        </w:rPr>
        <w:t xml:space="preserve"> (в электронном виде).</w:t>
      </w:r>
    </w:p>
    <w:p w14:paraId="43F2EBCB" w14:textId="77777777" w:rsidR="00F81F9C" w:rsidRPr="00671675" w:rsidRDefault="00344553" w:rsidP="00A83E8A">
      <w:pPr>
        <w:widowControl w:val="0"/>
        <w:autoSpaceDE w:val="0"/>
        <w:autoSpaceDN w:val="0"/>
        <w:ind w:firstLine="720"/>
        <w:jc w:val="both"/>
        <w:rPr>
          <w:sz w:val="26"/>
          <w:szCs w:val="26"/>
        </w:rPr>
      </w:pPr>
      <w:r w:rsidRPr="00671675">
        <w:rPr>
          <w:sz w:val="26"/>
          <w:szCs w:val="26"/>
        </w:rPr>
        <w:t>8</w:t>
      </w:r>
      <w:r w:rsidR="00F81F9C" w:rsidRPr="00671675">
        <w:rPr>
          <w:sz w:val="26"/>
          <w:szCs w:val="26"/>
        </w:rPr>
        <w:t>.</w:t>
      </w:r>
      <w:r w:rsidR="002E52D5" w:rsidRPr="00671675">
        <w:rPr>
          <w:sz w:val="26"/>
          <w:szCs w:val="26"/>
        </w:rPr>
        <w:t> </w:t>
      </w:r>
      <w:r w:rsidR="00F81F9C" w:rsidRPr="00671675">
        <w:rPr>
          <w:sz w:val="26"/>
          <w:szCs w:val="26"/>
        </w:rPr>
        <w:t>Все члены Комиссии при принятии решений обладают равными правами. Секретарь Комиссии не имеет права голоса при принятии решений Комиссией.</w:t>
      </w:r>
    </w:p>
    <w:p w14:paraId="594C96F2" w14:textId="77777777" w:rsidR="0036104E" w:rsidRPr="00671675" w:rsidRDefault="0036104E" w:rsidP="0036104E">
      <w:pPr>
        <w:widowControl w:val="0"/>
        <w:autoSpaceDE w:val="0"/>
        <w:autoSpaceDN w:val="0"/>
        <w:ind w:firstLine="720"/>
        <w:jc w:val="both"/>
        <w:rPr>
          <w:sz w:val="26"/>
          <w:szCs w:val="26"/>
        </w:rPr>
      </w:pPr>
      <w:r w:rsidRPr="00671675">
        <w:rPr>
          <w:sz w:val="26"/>
          <w:szCs w:val="26"/>
        </w:rPr>
        <w:t xml:space="preserve">Решения Комиссии оформляются протоколом, </w:t>
      </w:r>
      <w:r w:rsidR="001E383B" w:rsidRPr="00671675">
        <w:rPr>
          <w:sz w:val="26"/>
          <w:szCs w:val="26"/>
        </w:rPr>
        <w:t xml:space="preserve">который </w:t>
      </w:r>
      <w:r w:rsidRPr="00671675">
        <w:rPr>
          <w:sz w:val="26"/>
          <w:szCs w:val="26"/>
        </w:rPr>
        <w:t xml:space="preserve">подписывается председательствующим на заседании Комиссии и секретарем </w:t>
      </w:r>
      <w:r w:rsidR="001E383B" w:rsidRPr="00671675">
        <w:rPr>
          <w:sz w:val="26"/>
          <w:szCs w:val="26"/>
        </w:rPr>
        <w:t xml:space="preserve">(либо лицом, ведущим (составляющим) протокол заседания Комиссии) </w:t>
      </w:r>
      <w:r w:rsidRPr="00671675">
        <w:rPr>
          <w:sz w:val="26"/>
          <w:szCs w:val="26"/>
        </w:rPr>
        <w:t xml:space="preserve">в течение 3 </w:t>
      </w:r>
      <w:r w:rsidR="001E383B" w:rsidRPr="00671675">
        <w:rPr>
          <w:sz w:val="26"/>
          <w:szCs w:val="26"/>
        </w:rPr>
        <w:t xml:space="preserve">(трех) </w:t>
      </w:r>
      <w:r w:rsidRPr="00671675">
        <w:rPr>
          <w:sz w:val="26"/>
          <w:szCs w:val="26"/>
        </w:rPr>
        <w:t xml:space="preserve">рабочих дней, следующих после </w:t>
      </w:r>
      <w:r w:rsidR="001E383B" w:rsidRPr="00671675">
        <w:rPr>
          <w:sz w:val="26"/>
          <w:szCs w:val="26"/>
        </w:rPr>
        <w:t xml:space="preserve">дня </w:t>
      </w:r>
      <w:r w:rsidRPr="00671675">
        <w:rPr>
          <w:sz w:val="26"/>
          <w:szCs w:val="26"/>
        </w:rPr>
        <w:t>заседания Комиссии.</w:t>
      </w:r>
    </w:p>
    <w:p w14:paraId="6A47B7B3" w14:textId="77777777" w:rsidR="00F81F9C" w:rsidRPr="00671675" w:rsidRDefault="001E383B" w:rsidP="00425F31">
      <w:pPr>
        <w:widowControl w:val="0"/>
        <w:autoSpaceDE w:val="0"/>
        <w:autoSpaceDN w:val="0"/>
        <w:ind w:firstLine="720"/>
        <w:jc w:val="both"/>
        <w:rPr>
          <w:sz w:val="26"/>
          <w:szCs w:val="26"/>
        </w:rPr>
      </w:pPr>
      <w:r w:rsidRPr="00671675">
        <w:rPr>
          <w:sz w:val="26"/>
          <w:szCs w:val="26"/>
        </w:rPr>
        <w:t>9</w:t>
      </w:r>
      <w:r w:rsidR="00F81F9C" w:rsidRPr="00671675">
        <w:rPr>
          <w:sz w:val="26"/>
          <w:szCs w:val="26"/>
        </w:rPr>
        <w:t>.</w:t>
      </w:r>
      <w:r w:rsidR="002E52D5" w:rsidRPr="00671675">
        <w:rPr>
          <w:sz w:val="26"/>
          <w:szCs w:val="26"/>
        </w:rPr>
        <w:t> </w:t>
      </w:r>
      <w:r w:rsidR="00F81F9C" w:rsidRPr="00671675">
        <w:rPr>
          <w:sz w:val="26"/>
          <w:szCs w:val="26"/>
        </w:rPr>
        <w:t>Решения принимаются членами Комиссии простым большинством голосов.</w:t>
      </w:r>
      <w:r w:rsidR="001B4E6B" w:rsidRPr="00671675">
        <w:rPr>
          <w:sz w:val="26"/>
          <w:szCs w:val="26"/>
        </w:rPr>
        <w:t xml:space="preserve"> При равном количестве голосов приоритет имеет голос председательствующего на заседании Комиссии.</w:t>
      </w:r>
    </w:p>
    <w:p w14:paraId="5C5F3C8C" w14:textId="77777777" w:rsidR="00F81F9C" w:rsidRPr="00671675" w:rsidRDefault="00F81F9C" w:rsidP="00210F56">
      <w:pPr>
        <w:widowControl w:val="0"/>
        <w:autoSpaceDE w:val="0"/>
        <w:autoSpaceDN w:val="0"/>
        <w:jc w:val="both"/>
        <w:rPr>
          <w:sz w:val="26"/>
          <w:szCs w:val="26"/>
        </w:rPr>
        <w:sectPr w:rsidR="00F81F9C" w:rsidRPr="00671675" w:rsidSect="00CA4515">
          <w:pgSz w:w="11906" w:h="16838"/>
          <w:pgMar w:top="567" w:right="567" w:bottom="567" w:left="1134" w:header="709" w:footer="709" w:gutter="0"/>
          <w:cols w:space="708"/>
          <w:docGrid w:linePitch="360"/>
        </w:sectPr>
      </w:pPr>
    </w:p>
    <w:p w14:paraId="4CA29DA0" w14:textId="77777777" w:rsidR="00465C4B" w:rsidRPr="00671675" w:rsidRDefault="00465C4B" w:rsidP="00465C4B">
      <w:pPr>
        <w:pStyle w:val="ConsPlusNormal"/>
        <w:widowControl/>
        <w:ind w:left="5103" w:firstLine="0"/>
        <w:rPr>
          <w:rFonts w:ascii="Times New Roman" w:hAnsi="Times New Roman" w:cs="Times New Roman"/>
          <w:sz w:val="26"/>
          <w:szCs w:val="26"/>
        </w:rPr>
      </w:pPr>
      <w:r w:rsidRPr="00671675">
        <w:rPr>
          <w:rFonts w:ascii="Times New Roman" w:hAnsi="Times New Roman" w:cs="Times New Roman"/>
          <w:sz w:val="26"/>
          <w:szCs w:val="26"/>
        </w:rPr>
        <w:lastRenderedPageBreak/>
        <w:t>Приложение № </w:t>
      </w:r>
      <w:r w:rsidR="002E52D5" w:rsidRPr="00671675">
        <w:rPr>
          <w:rFonts w:ascii="Times New Roman" w:hAnsi="Times New Roman" w:cs="Times New Roman"/>
          <w:sz w:val="26"/>
          <w:szCs w:val="26"/>
        </w:rPr>
        <w:t>3</w:t>
      </w:r>
    </w:p>
    <w:p w14:paraId="1585EA01" w14:textId="77777777" w:rsidR="00465C4B" w:rsidRPr="00671675" w:rsidRDefault="00465C4B" w:rsidP="00465C4B">
      <w:pPr>
        <w:pStyle w:val="ConsPlusNormal"/>
        <w:widowControl/>
        <w:ind w:left="5103" w:firstLine="0"/>
        <w:rPr>
          <w:rFonts w:ascii="Times New Roman" w:hAnsi="Times New Roman" w:cs="Times New Roman"/>
          <w:sz w:val="26"/>
          <w:szCs w:val="26"/>
        </w:rPr>
      </w:pPr>
      <w:r w:rsidRPr="00671675">
        <w:rPr>
          <w:rFonts w:ascii="Times New Roman" w:hAnsi="Times New Roman" w:cs="Times New Roman"/>
          <w:sz w:val="26"/>
          <w:szCs w:val="26"/>
        </w:rPr>
        <w:t>Утвержден постановлением Администрации</w:t>
      </w:r>
    </w:p>
    <w:p w14:paraId="4D6EEAE6" w14:textId="77777777" w:rsidR="00465C4B" w:rsidRPr="00671675" w:rsidRDefault="00465C4B" w:rsidP="00465C4B">
      <w:pPr>
        <w:autoSpaceDE w:val="0"/>
        <w:autoSpaceDN w:val="0"/>
        <w:adjustRightInd w:val="0"/>
        <w:ind w:left="5103"/>
        <w:rPr>
          <w:sz w:val="26"/>
          <w:szCs w:val="26"/>
        </w:rPr>
      </w:pPr>
      <w:r w:rsidRPr="00671675">
        <w:rPr>
          <w:sz w:val="26"/>
          <w:szCs w:val="26"/>
        </w:rPr>
        <w:t>города Заречного Пензенской области</w:t>
      </w:r>
    </w:p>
    <w:p w14:paraId="33365EC9" w14:textId="690F9C57" w:rsidR="00465C4B" w:rsidRPr="00671675" w:rsidRDefault="00465C4B" w:rsidP="00465C4B">
      <w:pPr>
        <w:autoSpaceDE w:val="0"/>
        <w:autoSpaceDN w:val="0"/>
        <w:adjustRightInd w:val="0"/>
        <w:ind w:left="5103"/>
        <w:rPr>
          <w:sz w:val="26"/>
          <w:szCs w:val="26"/>
        </w:rPr>
      </w:pPr>
      <w:r w:rsidRPr="00671675">
        <w:rPr>
          <w:sz w:val="26"/>
          <w:szCs w:val="26"/>
        </w:rPr>
        <w:t>от </w:t>
      </w:r>
      <w:r w:rsidR="00C3314F">
        <w:rPr>
          <w:sz w:val="26"/>
          <w:szCs w:val="26"/>
        </w:rPr>
        <w:t>15.04.2021</w:t>
      </w:r>
      <w:r w:rsidRPr="00671675">
        <w:rPr>
          <w:sz w:val="26"/>
          <w:szCs w:val="26"/>
        </w:rPr>
        <w:t> № </w:t>
      </w:r>
      <w:r w:rsidR="00C3314F">
        <w:rPr>
          <w:sz w:val="26"/>
          <w:szCs w:val="26"/>
        </w:rPr>
        <w:t>660</w:t>
      </w:r>
    </w:p>
    <w:p w14:paraId="47DF07B5" w14:textId="77777777" w:rsidR="00465C4B" w:rsidRPr="00671675" w:rsidRDefault="00465C4B" w:rsidP="00465C4B">
      <w:pPr>
        <w:autoSpaceDE w:val="0"/>
        <w:autoSpaceDN w:val="0"/>
        <w:adjustRightInd w:val="0"/>
        <w:jc w:val="center"/>
        <w:rPr>
          <w:sz w:val="26"/>
          <w:szCs w:val="26"/>
        </w:rPr>
      </w:pPr>
    </w:p>
    <w:p w14:paraId="5237778E" w14:textId="77777777" w:rsidR="00465C4B" w:rsidRPr="00671675" w:rsidRDefault="00465C4B" w:rsidP="00465C4B">
      <w:pPr>
        <w:autoSpaceDE w:val="0"/>
        <w:autoSpaceDN w:val="0"/>
        <w:adjustRightInd w:val="0"/>
        <w:jc w:val="center"/>
        <w:rPr>
          <w:sz w:val="26"/>
          <w:szCs w:val="26"/>
        </w:rPr>
      </w:pPr>
    </w:p>
    <w:p w14:paraId="34F26365" w14:textId="77777777" w:rsidR="00BE6C2D" w:rsidRPr="00671675" w:rsidRDefault="00BE6C2D" w:rsidP="00465C4B">
      <w:pPr>
        <w:pStyle w:val="ConsPlusNormal"/>
        <w:ind w:firstLine="0"/>
        <w:jc w:val="center"/>
        <w:rPr>
          <w:rFonts w:ascii="Times New Roman" w:hAnsi="Times New Roman" w:cs="Times New Roman"/>
          <w:sz w:val="26"/>
          <w:szCs w:val="26"/>
        </w:rPr>
      </w:pPr>
      <w:r w:rsidRPr="00671675">
        <w:rPr>
          <w:rFonts w:ascii="Times New Roman" w:hAnsi="Times New Roman" w:cs="Times New Roman"/>
          <w:sz w:val="26"/>
          <w:szCs w:val="26"/>
        </w:rPr>
        <w:t>Состав</w:t>
      </w:r>
    </w:p>
    <w:p w14:paraId="51DBE73E" w14:textId="77777777" w:rsidR="00187510" w:rsidRPr="00671675" w:rsidRDefault="00BE6C2D" w:rsidP="00465C4B">
      <w:pPr>
        <w:pStyle w:val="ConsPlusNormal"/>
        <w:widowControl/>
        <w:ind w:firstLine="0"/>
        <w:jc w:val="center"/>
        <w:rPr>
          <w:rFonts w:ascii="Times New Roman" w:hAnsi="Times New Roman" w:cs="Times New Roman"/>
          <w:sz w:val="26"/>
          <w:szCs w:val="26"/>
        </w:rPr>
      </w:pPr>
      <w:r w:rsidRPr="00671675">
        <w:rPr>
          <w:rFonts w:ascii="Times New Roman" w:hAnsi="Times New Roman" w:cs="Times New Roman"/>
          <w:sz w:val="26"/>
          <w:szCs w:val="26"/>
        </w:rPr>
        <w:t>комиссии по отбору некоммерческих организаций, не являющихся муниципальными учреждениями, на получение субсидии на реализацию мероприятий, связанных с содействием развитию приборостроительной отрасли г. Заречного</w:t>
      </w:r>
    </w:p>
    <w:p w14:paraId="7C430F49" w14:textId="77777777" w:rsidR="0021540D" w:rsidRPr="00671675" w:rsidRDefault="0021540D" w:rsidP="00465C4B">
      <w:pPr>
        <w:pStyle w:val="ConsPlusNormal"/>
        <w:widowControl/>
        <w:ind w:firstLine="0"/>
        <w:jc w:val="center"/>
        <w:rPr>
          <w:rFonts w:ascii="Times New Roman" w:hAnsi="Times New Roman" w:cs="Times New Roman"/>
          <w:sz w:val="26"/>
          <w:szCs w:val="26"/>
        </w:rPr>
      </w:pPr>
    </w:p>
    <w:tbl>
      <w:tblPr>
        <w:tblW w:w="5000" w:type="pct"/>
        <w:tblCellMar>
          <w:top w:w="57" w:type="dxa"/>
          <w:left w:w="57" w:type="dxa"/>
          <w:bottom w:w="57" w:type="dxa"/>
          <w:right w:w="57" w:type="dxa"/>
        </w:tblCellMar>
        <w:tblLook w:val="01E0" w:firstRow="1" w:lastRow="1" w:firstColumn="1" w:lastColumn="1" w:noHBand="0" w:noVBand="0"/>
      </w:tblPr>
      <w:tblGrid>
        <w:gridCol w:w="3109"/>
        <w:gridCol w:w="297"/>
        <w:gridCol w:w="6799"/>
      </w:tblGrid>
      <w:tr w:rsidR="0021540D" w:rsidRPr="00671675" w14:paraId="6FD58765" w14:textId="77777777" w:rsidTr="0021540D">
        <w:trPr>
          <w:cantSplit/>
          <w:trHeight w:val="528"/>
        </w:trPr>
        <w:tc>
          <w:tcPr>
            <w:tcW w:w="3109" w:type="dxa"/>
            <w:hideMark/>
          </w:tcPr>
          <w:p w14:paraId="33AE5496" w14:textId="77777777" w:rsidR="0021540D" w:rsidRPr="00671675" w:rsidRDefault="0021540D" w:rsidP="00060D84">
            <w:pPr>
              <w:suppressAutoHyphens/>
              <w:autoSpaceDE w:val="0"/>
              <w:autoSpaceDN w:val="0"/>
              <w:adjustRightInd w:val="0"/>
              <w:spacing w:before="60"/>
              <w:jc w:val="center"/>
              <w:rPr>
                <w:sz w:val="26"/>
                <w:szCs w:val="26"/>
              </w:rPr>
            </w:pPr>
            <w:r w:rsidRPr="00671675">
              <w:rPr>
                <w:sz w:val="26"/>
                <w:szCs w:val="26"/>
              </w:rPr>
              <w:t>Рябов</w:t>
            </w:r>
          </w:p>
          <w:p w14:paraId="41EFDC14" w14:textId="77777777" w:rsidR="0021540D" w:rsidRPr="00671675" w:rsidRDefault="0021540D" w:rsidP="00060D84">
            <w:pPr>
              <w:suppressAutoHyphens/>
              <w:autoSpaceDE w:val="0"/>
              <w:autoSpaceDN w:val="0"/>
              <w:adjustRightInd w:val="0"/>
              <w:spacing w:before="60"/>
              <w:jc w:val="center"/>
              <w:rPr>
                <w:sz w:val="26"/>
                <w:szCs w:val="26"/>
              </w:rPr>
            </w:pPr>
            <w:r w:rsidRPr="00671675">
              <w:rPr>
                <w:sz w:val="26"/>
                <w:szCs w:val="26"/>
              </w:rPr>
              <w:t>Алексей Геннадьевич</w:t>
            </w:r>
          </w:p>
        </w:tc>
        <w:tc>
          <w:tcPr>
            <w:tcW w:w="297" w:type="dxa"/>
            <w:hideMark/>
          </w:tcPr>
          <w:p w14:paraId="29DAC016" w14:textId="77777777" w:rsidR="0021540D" w:rsidRPr="00671675" w:rsidRDefault="0021540D" w:rsidP="00060D84">
            <w:pPr>
              <w:suppressAutoHyphens/>
              <w:autoSpaceDE w:val="0"/>
              <w:autoSpaceDN w:val="0"/>
              <w:adjustRightInd w:val="0"/>
              <w:spacing w:before="60"/>
              <w:rPr>
                <w:sz w:val="26"/>
                <w:szCs w:val="26"/>
              </w:rPr>
            </w:pPr>
            <w:r w:rsidRPr="00671675">
              <w:rPr>
                <w:sz w:val="26"/>
                <w:szCs w:val="26"/>
              </w:rPr>
              <w:t>–</w:t>
            </w:r>
          </w:p>
        </w:tc>
        <w:tc>
          <w:tcPr>
            <w:tcW w:w="6799" w:type="dxa"/>
            <w:hideMark/>
          </w:tcPr>
          <w:p w14:paraId="4807D725" w14:textId="77777777" w:rsidR="0021540D" w:rsidRPr="00671675" w:rsidRDefault="0021540D" w:rsidP="00060D84">
            <w:pPr>
              <w:suppressAutoHyphens/>
              <w:autoSpaceDE w:val="0"/>
              <w:autoSpaceDN w:val="0"/>
              <w:adjustRightInd w:val="0"/>
              <w:jc w:val="both"/>
              <w:rPr>
                <w:sz w:val="26"/>
                <w:szCs w:val="26"/>
              </w:rPr>
            </w:pPr>
            <w:r w:rsidRPr="00671675">
              <w:rPr>
                <w:sz w:val="26"/>
                <w:szCs w:val="26"/>
              </w:rPr>
              <w:t>Первый заместитель Главы Администрации города Заречного, председатель комиссии;</w:t>
            </w:r>
          </w:p>
        </w:tc>
      </w:tr>
      <w:tr w:rsidR="0021540D" w:rsidRPr="00671675" w14:paraId="78AE25DD" w14:textId="77777777" w:rsidTr="0021540D">
        <w:trPr>
          <w:cantSplit/>
          <w:trHeight w:val="629"/>
        </w:trPr>
        <w:tc>
          <w:tcPr>
            <w:tcW w:w="3109" w:type="dxa"/>
          </w:tcPr>
          <w:p w14:paraId="6DB82F8A" w14:textId="77777777" w:rsidR="0021540D" w:rsidRPr="00671675" w:rsidRDefault="0021540D" w:rsidP="00060D84">
            <w:pPr>
              <w:suppressAutoHyphens/>
              <w:autoSpaceDE w:val="0"/>
              <w:autoSpaceDN w:val="0"/>
              <w:adjustRightInd w:val="0"/>
              <w:jc w:val="center"/>
              <w:rPr>
                <w:sz w:val="26"/>
                <w:szCs w:val="26"/>
              </w:rPr>
            </w:pPr>
            <w:r w:rsidRPr="00671675">
              <w:rPr>
                <w:sz w:val="26"/>
                <w:szCs w:val="26"/>
              </w:rPr>
              <w:t xml:space="preserve">Геращенко </w:t>
            </w:r>
          </w:p>
          <w:p w14:paraId="4E04B918" w14:textId="77777777" w:rsidR="0021540D" w:rsidRPr="00671675" w:rsidRDefault="0021540D" w:rsidP="00060D84">
            <w:pPr>
              <w:suppressAutoHyphens/>
              <w:autoSpaceDE w:val="0"/>
              <w:autoSpaceDN w:val="0"/>
              <w:adjustRightInd w:val="0"/>
              <w:jc w:val="center"/>
              <w:rPr>
                <w:sz w:val="26"/>
                <w:szCs w:val="26"/>
              </w:rPr>
            </w:pPr>
            <w:r w:rsidRPr="00671675">
              <w:rPr>
                <w:sz w:val="26"/>
                <w:szCs w:val="26"/>
              </w:rPr>
              <w:t>Марина Михайловна</w:t>
            </w:r>
          </w:p>
        </w:tc>
        <w:tc>
          <w:tcPr>
            <w:tcW w:w="297" w:type="dxa"/>
          </w:tcPr>
          <w:p w14:paraId="263DA037" w14:textId="77777777" w:rsidR="0021540D" w:rsidRPr="00671675" w:rsidRDefault="0021540D" w:rsidP="00060D84">
            <w:pPr>
              <w:suppressAutoHyphens/>
              <w:autoSpaceDE w:val="0"/>
              <w:autoSpaceDN w:val="0"/>
              <w:adjustRightInd w:val="0"/>
              <w:spacing w:before="60"/>
              <w:rPr>
                <w:sz w:val="26"/>
                <w:szCs w:val="26"/>
              </w:rPr>
            </w:pPr>
            <w:r w:rsidRPr="00671675">
              <w:rPr>
                <w:sz w:val="26"/>
                <w:szCs w:val="26"/>
              </w:rPr>
              <w:t>–</w:t>
            </w:r>
          </w:p>
        </w:tc>
        <w:tc>
          <w:tcPr>
            <w:tcW w:w="6799" w:type="dxa"/>
          </w:tcPr>
          <w:p w14:paraId="2538374C" w14:textId="77777777" w:rsidR="0021540D" w:rsidRPr="00671675" w:rsidRDefault="0021540D" w:rsidP="00060D84">
            <w:pPr>
              <w:suppressAutoHyphens/>
              <w:autoSpaceDE w:val="0"/>
              <w:autoSpaceDN w:val="0"/>
              <w:adjustRightInd w:val="0"/>
              <w:jc w:val="both"/>
              <w:rPr>
                <w:sz w:val="26"/>
                <w:szCs w:val="26"/>
              </w:rPr>
            </w:pPr>
            <w:r w:rsidRPr="00671675">
              <w:rPr>
                <w:sz w:val="26"/>
                <w:szCs w:val="26"/>
              </w:rPr>
              <w:t xml:space="preserve">начальник отдела развития предпринимательства и сферы услуг Администрации города Заречного, заместитель председателя комиссии; </w:t>
            </w:r>
          </w:p>
        </w:tc>
      </w:tr>
      <w:tr w:rsidR="0021540D" w:rsidRPr="00671675" w14:paraId="7CCC7B13" w14:textId="77777777" w:rsidTr="0021540D">
        <w:trPr>
          <w:cantSplit/>
          <w:trHeight w:val="629"/>
        </w:trPr>
        <w:tc>
          <w:tcPr>
            <w:tcW w:w="3109" w:type="dxa"/>
          </w:tcPr>
          <w:p w14:paraId="4BEF8586" w14:textId="1ABDB3CC" w:rsidR="0021540D" w:rsidRPr="00671675" w:rsidRDefault="00007239" w:rsidP="00060D84">
            <w:pPr>
              <w:suppressAutoHyphens/>
              <w:autoSpaceDE w:val="0"/>
              <w:autoSpaceDN w:val="0"/>
              <w:adjustRightInd w:val="0"/>
              <w:spacing w:before="60"/>
              <w:jc w:val="center"/>
              <w:rPr>
                <w:sz w:val="26"/>
                <w:szCs w:val="26"/>
              </w:rPr>
            </w:pPr>
            <w:r>
              <w:rPr>
                <w:sz w:val="26"/>
                <w:szCs w:val="26"/>
              </w:rPr>
              <w:t>Романовскова</w:t>
            </w:r>
          </w:p>
          <w:p w14:paraId="3EE2316F" w14:textId="5CF979F7" w:rsidR="0021540D" w:rsidRPr="00671675" w:rsidRDefault="00007239" w:rsidP="00060D84">
            <w:pPr>
              <w:suppressAutoHyphens/>
              <w:autoSpaceDE w:val="0"/>
              <w:autoSpaceDN w:val="0"/>
              <w:adjustRightInd w:val="0"/>
              <w:spacing w:before="60"/>
              <w:jc w:val="center"/>
              <w:rPr>
                <w:sz w:val="26"/>
                <w:szCs w:val="26"/>
              </w:rPr>
            </w:pPr>
            <w:r>
              <w:rPr>
                <w:sz w:val="26"/>
                <w:szCs w:val="26"/>
              </w:rPr>
              <w:t>Вера Андреевна</w:t>
            </w:r>
          </w:p>
        </w:tc>
        <w:tc>
          <w:tcPr>
            <w:tcW w:w="297" w:type="dxa"/>
          </w:tcPr>
          <w:p w14:paraId="068F3B4E" w14:textId="77777777" w:rsidR="0021540D" w:rsidRPr="00671675" w:rsidRDefault="0021540D" w:rsidP="00060D84">
            <w:pPr>
              <w:suppressAutoHyphens/>
              <w:autoSpaceDE w:val="0"/>
              <w:autoSpaceDN w:val="0"/>
              <w:adjustRightInd w:val="0"/>
              <w:spacing w:before="60"/>
              <w:rPr>
                <w:sz w:val="26"/>
                <w:szCs w:val="26"/>
              </w:rPr>
            </w:pPr>
            <w:r w:rsidRPr="00671675">
              <w:rPr>
                <w:sz w:val="26"/>
                <w:szCs w:val="26"/>
              </w:rPr>
              <w:t>–</w:t>
            </w:r>
          </w:p>
        </w:tc>
        <w:tc>
          <w:tcPr>
            <w:tcW w:w="6799" w:type="dxa"/>
          </w:tcPr>
          <w:p w14:paraId="3FE2D9DB" w14:textId="27B287D6" w:rsidR="0021540D" w:rsidRPr="00671675" w:rsidRDefault="00007239" w:rsidP="00060D84">
            <w:pPr>
              <w:suppressAutoHyphens/>
              <w:autoSpaceDE w:val="0"/>
              <w:autoSpaceDN w:val="0"/>
              <w:adjustRightInd w:val="0"/>
              <w:jc w:val="both"/>
              <w:rPr>
                <w:sz w:val="26"/>
                <w:szCs w:val="26"/>
              </w:rPr>
            </w:pPr>
            <w:r>
              <w:rPr>
                <w:sz w:val="26"/>
                <w:szCs w:val="26"/>
              </w:rPr>
              <w:t>главный</w:t>
            </w:r>
            <w:r w:rsidR="0021540D" w:rsidRPr="00671675">
              <w:rPr>
                <w:sz w:val="26"/>
                <w:szCs w:val="26"/>
              </w:rPr>
              <w:t xml:space="preserve"> специалист отдела развития предпринимательства и сферы услуг Администрации города Заречного, секретарь комиссии;</w:t>
            </w:r>
          </w:p>
        </w:tc>
      </w:tr>
      <w:tr w:rsidR="0021540D" w:rsidRPr="00671675" w14:paraId="325CDAAB" w14:textId="77777777" w:rsidTr="0021540D">
        <w:trPr>
          <w:cantSplit/>
          <w:trHeight w:val="338"/>
        </w:trPr>
        <w:tc>
          <w:tcPr>
            <w:tcW w:w="3109" w:type="dxa"/>
          </w:tcPr>
          <w:p w14:paraId="4B9A83E9" w14:textId="77777777" w:rsidR="0021540D" w:rsidRPr="00671675" w:rsidRDefault="0021540D" w:rsidP="00060D84">
            <w:pPr>
              <w:suppressAutoHyphens/>
              <w:autoSpaceDE w:val="0"/>
              <w:autoSpaceDN w:val="0"/>
              <w:adjustRightInd w:val="0"/>
              <w:spacing w:before="60"/>
              <w:jc w:val="center"/>
              <w:rPr>
                <w:sz w:val="26"/>
                <w:szCs w:val="26"/>
              </w:rPr>
            </w:pPr>
            <w:r w:rsidRPr="00671675">
              <w:rPr>
                <w:sz w:val="26"/>
                <w:szCs w:val="26"/>
              </w:rPr>
              <w:t>Члены комиссии:</w:t>
            </w:r>
          </w:p>
        </w:tc>
        <w:tc>
          <w:tcPr>
            <w:tcW w:w="297" w:type="dxa"/>
          </w:tcPr>
          <w:p w14:paraId="01C34CCD" w14:textId="77777777" w:rsidR="0021540D" w:rsidRPr="00671675" w:rsidRDefault="0021540D" w:rsidP="00060D84">
            <w:pPr>
              <w:suppressAutoHyphens/>
              <w:autoSpaceDE w:val="0"/>
              <w:autoSpaceDN w:val="0"/>
              <w:adjustRightInd w:val="0"/>
              <w:spacing w:before="60"/>
              <w:rPr>
                <w:sz w:val="26"/>
                <w:szCs w:val="26"/>
              </w:rPr>
            </w:pPr>
          </w:p>
        </w:tc>
        <w:tc>
          <w:tcPr>
            <w:tcW w:w="6799" w:type="dxa"/>
          </w:tcPr>
          <w:p w14:paraId="3C660F11" w14:textId="77777777" w:rsidR="0021540D" w:rsidRPr="00671675" w:rsidRDefault="0021540D" w:rsidP="00060D84">
            <w:pPr>
              <w:suppressAutoHyphens/>
              <w:autoSpaceDE w:val="0"/>
              <w:autoSpaceDN w:val="0"/>
              <w:adjustRightInd w:val="0"/>
              <w:jc w:val="both"/>
              <w:rPr>
                <w:sz w:val="26"/>
                <w:szCs w:val="26"/>
              </w:rPr>
            </w:pPr>
          </w:p>
        </w:tc>
      </w:tr>
      <w:tr w:rsidR="0021540D" w:rsidRPr="00671675" w14:paraId="5CB6394F" w14:textId="77777777" w:rsidTr="0021540D">
        <w:trPr>
          <w:cantSplit/>
          <w:trHeight w:val="732"/>
        </w:trPr>
        <w:tc>
          <w:tcPr>
            <w:tcW w:w="3109" w:type="dxa"/>
            <w:hideMark/>
          </w:tcPr>
          <w:p w14:paraId="2F3D9449" w14:textId="77777777" w:rsidR="0021540D" w:rsidRPr="00671675" w:rsidRDefault="0021540D" w:rsidP="00060D84">
            <w:pPr>
              <w:suppressAutoHyphens/>
              <w:autoSpaceDE w:val="0"/>
              <w:autoSpaceDN w:val="0"/>
              <w:adjustRightInd w:val="0"/>
              <w:spacing w:before="60"/>
              <w:jc w:val="center"/>
              <w:rPr>
                <w:sz w:val="26"/>
                <w:szCs w:val="26"/>
              </w:rPr>
            </w:pPr>
            <w:r w:rsidRPr="00671675">
              <w:rPr>
                <w:sz w:val="26"/>
                <w:szCs w:val="26"/>
              </w:rPr>
              <w:t xml:space="preserve">Баскаков </w:t>
            </w:r>
          </w:p>
          <w:p w14:paraId="686E76E7" w14:textId="77777777" w:rsidR="0021540D" w:rsidRPr="00671675" w:rsidRDefault="0021540D" w:rsidP="00060D84">
            <w:pPr>
              <w:suppressAutoHyphens/>
              <w:autoSpaceDE w:val="0"/>
              <w:autoSpaceDN w:val="0"/>
              <w:adjustRightInd w:val="0"/>
              <w:spacing w:before="60"/>
              <w:jc w:val="center"/>
              <w:rPr>
                <w:sz w:val="26"/>
                <w:szCs w:val="26"/>
              </w:rPr>
            </w:pPr>
            <w:r w:rsidRPr="00671675">
              <w:rPr>
                <w:sz w:val="26"/>
                <w:szCs w:val="26"/>
              </w:rPr>
              <w:t>Сергей Владимирович</w:t>
            </w:r>
          </w:p>
        </w:tc>
        <w:tc>
          <w:tcPr>
            <w:tcW w:w="297" w:type="dxa"/>
          </w:tcPr>
          <w:p w14:paraId="70D47992" w14:textId="77777777" w:rsidR="0021540D" w:rsidRPr="00671675" w:rsidRDefault="0021540D" w:rsidP="00060D84">
            <w:pPr>
              <w:suppressAutoHyphens/>
              <w:autoSpaceDE w:val="0"/>
              <w:autoSpaceDN w:val="0"/>
              <w:adjustRightInd w:val="0"/>
              <w:spacing w:before="60"/>
              <w:jc w:val="center"/>
              <w:rPr>
                <w:sz w:val="26"/>
                <w:szCs w:val="26"/>
              </w:rPr>
            </w:pPr>
            <w:r w:rsidRPr="00671675">
              <w:rPr>
                <w:sz w:val="26"/>
                <w:szCs w:val="26"/>
              </w:rPr>
              <w:t>–</w:t>
            </w:r>
          </w:p>
          <w:p w14:paraId="2248C755" w14:textId="77777777" w:rsidR="0021540D" w:rsidRPr="00671675" w:rsidRDefault="0021540D" w:rsidP="00060D84">
            <w:pPr>
              <w:suppressAutoHyphens/>
              <w:autoSpaceDE w:val="0"/>
              <w:autoSpaceDN w:val="0"/>
              <w:adjustRightInd w:val="0"/>
              <w:spacing w:before="60"/>
              <w:jc w:val="center"/>
              <w:rPr>
                <w:sz w:val="26"/>
                <w:szCs w:val="26"/>
              </w:rPr>
            </w:pPr>
          </w:p>
        </w:tc>
        <w:tc>
          <w:tcPr>
            <w:tcW w:w="6799" w:type="dxa"/>
            <w:hideMark/>
          </w:tcPr>
          <w:p w14:paraId="5D13D3EE" w14:textId="0BB79F1B" w:rsidR="0021540D" w:rsidRPr="00671675" w:rsidRDefault="0021540D" w:rsidP="00060D84">
            <w:pPr>
              <w:suppressAutoHyphens/>
              <w:jc w:val="both"/>
              <w:rPr>
                <w:sz w:val="26"/>
                <w:szCs w:val="26"/>
              </w:rPr>
            </w:pPr>
            <w:r w:rsidRPr="00671675">
              <w:rPr>
                <w:sz w:val="26"/>
                <w:szCs w:val="26"/>
              </w:rPr>
              <w:t>председатель Ассоциация предпринимателей города Заречного Пензенской области (по согласованию);</w:t>
            </w:r>
          </w:p>
        </w:tc>
      </w:tr>
      <w:tr w:rsidR="0021540D" w:rsidRPr="00671675" w14:paraId="57DA56AA" w14:textId="77777777" w:rsidTr="0021540D">
        <w:trPr>
          <w:cantSplit/>
        </w:trPr>
        <w:tc>
          <w:tcPr>
            <w:tcW w:w="3109" w:type="dxa"/>
            <w:hideMark/>
          </w:tcPr>
          <w:p w14:paraId="55C18276" w14:textId="77777777" w:rsidR="0021540D" w:rsidRPr="00671675" w:rsidRDefault="0021540D" w:rsidP="00060D84">
            <w:pPr>
              <w:suppressAutoHyphens/>
              <w:autoSpaceDE w:val="0"/>
              <w:autoSpaceDN w:val="0"/>
              <w:adjustRightInd w:val="0"/>
              <w:jc w:val="center"/>
              <w:rPr>
                <w:sz w:val="26"/>
                <w:szCs w:val="26"/>
              </w:rPr>
            </w:pPr>
            <w:r w:rsidRPr="00671675">
              <w:rPr>
                <w:sz w:val="26"/>
                <w:szCs w:val="26"/>
              </w:rPr>
              <w:t>Давыдов</w:t>
            </w:r>
          </w:p>
          <w:p w14:paraId="7BB6BEE2" w14:textId="77777777" w:rsidR="0021540D" w:rsidRPr="00671675" w:rsidRDefault="0021540D" w:rsidP="00060D84">
            <w:pPr>
              <w:suppressAutoHyphens/>
              <w:autoSpaceDE w:val="0"/>
              <w:autoSpaceDN w:val="0"/>
              <w:adjustRightInd w:val="0"/>
              <w:jc w:val="center"/>
              <w:rPr>
                <w:sz w:val="26"/>
                <w:szCs w:val="26"/>
              </w:rPr>
            </w:pPr>
            <w:r w:rsidRPr="00671675">
              <w:rPr>
                <w:sz w:val="26"/>
                <w:szCs w:val="26"/>
              </w:rPr>
              <w:t>Александр Михайлович</w:t>
            </w:r>
          </w:p>
        </w:tc>
        <w:tc>
          <w:tcPr>
            <w:tcW w:w="297" w:type="dxa"/>
            <w:hideMark/>
          </w:tcPr>
          <w:p w14:paraId="2CC5D206" w14:textId="77777777" w:rsidR="0021540D" w:rsidRPr="00671675" w:rsidRDefault="0021540D" w:rsidP="00060D84">
            <w:pPr>
              <w:suppressAutoHyphens/>
              <w:autoSpaceDE w:val="0"/>
              <w:autoSpaceDN w:val="0"/>
              <w:adjustRightInd w:val="0"/>
              <w:spacing w:before="60"/>
              <w:jc w:val="center"/>
              <w:rPr>
                <w:sz w:val="26"/>
                <w:szCs w:val="26"/>
              </w:rPr>
            </w:pPr>
            <w:r w:rsidRPr="00671675">
              <w:rPr>
                <w:sz w:val="26"/>
                <w:szCs w:val="26"/>
              </w:rPr>
              <w:t>–</w:t>
            </w:r>
          </w:p>
        </w:tc>
        <w:tc>
          <w:tcPr>
            <w:tcW w:w="6799" w:type="dxa"/>
            <w:hideMark/>
          </w:tcPr>
          <w:p w14:paraId="3C16F5A4" w14:textId="77777777" w:rsidR="0021540D" w:rsidRPr="00671675" w:rsidRDefault="0021540D" w:rsidP="00060D84">
            <w:pPr>
              <w:suppressAutoHyphens/>
              <w:autoSpaceDE w:val="0"/>
              <w:autoSpaceDN w:val="0"/>
              <w:adjustRightInd w:val="0"/>
              <w:jc w:val="both"/>
              <w:rPr>
                <w:sz w:val="26"/>
                <w:szCs w:val="26"/>
              </w:rPr>
            </w:pPr>
            <w:r w:rsidRPr="00671675">
              <w:rPr>
                <w:sz w:val="26"/>
                <w:szCs w:val="26"/>
              </w:rPr>
              <w:t xml:space="preserve">юрисконсульт </w:t>
            </w:r>
            <w:r w:rsidR="002E52D5" w:rsidRPr="00671675">
              <w:rPr>
                <w:sz w:val="26"/>
                <w:szCs w:val="26"/>
              </w:rPr>
              <w:t>МУ</w:t>
            </w:r>
            <w:r w:rsidRPr="00671675">
              <w:rPr>
                <w:sz w:val="26"/>
                <w:szCs w:val="26"/>
              </w:rPr>
              <w:t xml:space="preserve"> «Правовое управление» (по согласованию);</w:t>
            </w:r>
          </w:p>
        </w:tc>
      </w:tr>
      <w:tr w:rsidR="0021540D" w:rsidRPr="00671675" w14:paraId="2CC6C898" w14:textId="77777777" w:rsidTr="0021540D">
        <w:trPr>
          <w:cantSplit/>
        </w:trPr>
        <w:tc>
          <w:tcPr>
            <w:tcW w:w="3109" w:type="dxa"/>
          </w:tcPr>
          <w:p w14:paraId="6E3B9989" w14:textId="77777777" w:rsidR="0021540D" w:rsidRPr="00671675" w:rsidRDefault="0021540D" w:rsidP="00060D84">
            <w:pPr>
              <w:suppressAutoHyphens/>
              <w:autoSpaceDE w:val="0"/>
              <w:autoSpaceDN w:val="0"/>
              <w:adjustRightInd w:val="0"/>
              <w:jc w:val="center"/>
              <w:rPr>
                <w:sz w:val="26"/>
                <w:szCs w:val="26"/>
              </w:rPr>
            </w:pPr>
            <w:r w:rsidRPr="00671675">
              <w:rPr>
                <w:sz w:val="26"/>
                <w:szCs w:val="26"/>
              </w:rPr>
              <w:t>Журавлев</w:t>
            </w:r>
          </w:p>
          <w:p w14:paraId="7F7E1E8B" w14:textId="77777777" w:rsidR="0021540D" w:rsidRPr="00671675" w:rsidRDefault="0021540D" w:rsidP="00060D84">
            <w:pPr>
              <w:suppressAutoHyphens/>
              <w:autoSpaceDE w:val="0"/>
              <w:autoSpaceDN w:val="0"/>
              <w:adjustRightInd w:val="0"/>
              <w:jc w:val="center"/>
              <w:rPr>
                <w:sz w:val="26"/>
                <w:szCs w:val="26"/>
              </w:rPr>
            </w:pPr>
            <w:r w:rsidRPr="00671675">
              <w:rPr>
                <w:sz w:val="26"/>
                <w:szCs w:val="26"/>
              </w:rPr>
              <w:t>Олег Евгеньевич</w:t>
            </w:r>
          </w:p>
        </w:tc>
        <w:tc>
          <w:tcPr>
            <w:tcW w:w="297" w:type="dxa"/>
          </w:tcPr>
          <w:p w14:paraId="2466AB6A" w14:textId="77777777" w:rsidR="0021540D" w:rsidRPr="00671675" w:rsidRDefault="0021540D" w:rsidP="00060D84">
            <w:pPr>
              <w:suppressAutoHyphens/>
              <w:autoSpaceDE w:val="0"/>
              <w:autoSpaceDN w:val="0"/>
              <w:adjustRightInd w:val="0"/>
              <w:spacing w:before="60"/>
              <w:jc w:val="center"/>
              <w:rPr>
                <w:sz w:val="26"/>
                <w:szCs w:val="26"/>
              </w:rPr>
            </w:pPr>
            <w:r w:rsidRPr="00671675">
              <w:rPr>
                <w:sz w:val="26"/>
                <w:szCs w:val="26"/>
              </w:rPr>
              <w:t>–</w:t>
            </w:r>
          </w:p>
        </w:tc>
        <w:tc>
          <w:tcPr>
            <w:tcW w:w="6799" w:type="dxa"/>
          </w:tcPr>
          <w:p w14:paraId="11CAD129" w14:textId="77777777" w:rsidR="0021540D" w:rsidRPr="00671675" w:rsidRDefault="0021540D" w:rsidP="00060D84">
            <w:pPr>
              <w:suppressAutoHyphens/>
              <w:autoSpaceDE w:val="0"/>
              <w:autoSpaceDN w:val="0"/>
              <w:adjustRightInd w:val="0"/>
              <w:jc w:val="both"/>
              <w:rPr>
                <w:sz w:val="26"/>
                <w:szCs w:val="26"/>
              </w:rPr>
            </w:pPr>
            <w:r w:rsidRPr="00671675">
              <w:rPr>
                <w:sz w:val="26"/>
                <w:szCs w:val="26"/>
              </w:rPr>
              <w:t>заместитель директора</w:t>
            </w:r>
            <w:r w:rsidR="002E52D5" w:rsidRPr="00671675">
              <w:rPr>
                <w:sz w:val="26"/>
                <w:szCs w:val="26"/>
              </w:rPr>
              <w:t> – </w:t>
            </w:r>
            <w:r w:rsidRPr="00671675">
              <w:rPr>
                <w:sz w:val="26"/>
                <w:szCs w:val="26"/>
              </w:rPr>
              <w:t>начальник отдела специальных поручений и мониторинга правотворчества МКУ «Управление городского развития и проектной деятельности» (по согласованию);</w:t>
            </w:r>
          </w:p>
        </w:tc>
      </w:tr>
      <w:tr w:rsidR="0021540D" w:rsidRPr="00671675" w14:paraId="3911AEEE" w14:textId="77777777" w:rsidTr="0021540D">
        <w:trPr>
          <w:cantSplit/>
        </w:trPr>
        <w:tc>
          <w:tcPr>
            <w:tcW w:w="3109" w:type="dxa"/>
          </w:tcPr>
          <w:p w14:paraId="610A399F" w14:textId="77777777" w:rsidR="0021540D" w:rsidRPr="00671675" w:rsidRDefault="0021540D" w:rsidP="00060D84">
            <w:pPr>
              <w:autoSpaceDE w:val="0"/>
              <w:autoSpaceDN w:val="0"/>
              <w:adjustRightInd w:val="0"/>
              <w:jc w:val="center"/>
              <w:rPr>
                <w:sz w:val="26"/>
                <w:szCs w:val="26"/>
              </w:rPr>
            </w:pPr>
            <w:r w:rsidRPr="00671675">
              <w:rPr>
                <w:sz w:val="26"/>
                <w:szCs w:val="26"/>
              </w:rPr>
              <w:t xml:space="preserve">Камышев </w:t>
            </w:r>
          </w:p>
          <w:p w14:paraId="605170C3" w14:textId="77777777" w:rsidR="0021540D" w:rsidRPr="00671675" w:rsidRDefault="0021540D" w:rsidP="00060D84">
            <w:pPr>
              <w:autoSpaceDE w:val="0"/>
              <w:autoSpaceDN w:val="0"/>
              <w:adjustRightInd w:val="0"/>
              <w:jc w:val="center"/>
              <w:rPr>
                <w:sz w:val="26"/>
                <w:szCs w:val="26"/>
              </w:rPr>
            </w:pPr>
            <w:r w:rsidRPr="00671675">
              <w:rPr>
                <w:sz w:val="26"/>
                <w:szCs w:val="26"/>
              </w:rPr>
              <w:t>Аскар Булатович</w:t>
            </w:r>
          </w:p>
        </w:tc>
        <w:tc>
          <w:tcPr>
            <w:tcW w:w="297" w:type="dxa"/>
          </w:tcPr>
          <w:p w14:paraId="2F5FC72D" w14:textId="77777777" w:rsidR="0021540D" w:rsidRPr="00671675" w:rsidRDefault="0021540D" w:rsidP="00060D84">
            <w:pPr>
              <w:autoSpaceDE w:val="0"/>
              <w:autoSpaceDN w:val="0"/>
              <w:adjustRightInd w:val="0"/>
              <w:jc w:val="both"/>
              <w:rPr>
                <w:iCs/>
                <w:sz w:val="26"/>
                <w:szCs w:val="26"/>
              </w:rPr>
            </w:pPr>
            <w:r w:rsidRPr="00671675">
              <w:rPr>
                <w:iCs/>
                <w:sz w:val="26"/>
                <w:szCs w:val="26"/>
              </w:rPr>
              <w:t>–</w:t>
            </w:r>
          </w:p>
        </w:tc>
        <w:tc>
          <w:tcPr>
            <w:tcW w:w="6799" w:type="dxa"/>
          </w:tcPr>
          <w:p w14:paraId="0868D720" w14:textId="77777777" w:rsidR="0021540D" w:rsidRPr="00671675" w:rsidRDefault="0021540D" w:rsidP="00060D84">
            <w:pPr>
              <w:autoSpaceDE w:val="0"/>
              <w:autoSpaceDN w:val="0"/>
              <w:adjustRightInd w:val="0"/>
              <w:jc w:val="both"/>
              <w:rPr>
                <w:sz w:val="26"/>
                <w:szCs w:val="26"/>
              </w:rPr>
            </w:pPr>
            <w:r w:rsidRPr="00671675">
              <w:rPr>
                <w:sz w:val="26"/>
                <w:szCs w:val="26"/>
              </w:rPr>
              <w:t>председатель Общественно-экспертного Совета по предпринимательству при Администрации города Заречного (по согласованию);</w:t>
            </w:r>
          </w:p>
        </w:tc>
      </w:tr>
      <w:tr w:rsidR="0021540D" w:rsidRPr="00671675" w14:paraId="04D1C8F6" w14:textId="77777777" w:rsidTr="0021540D">
        <w:trPr>
          <w:cantSplit/>
        </w:trPr>
        <w:tc>
          <w:tcPr>
            <w:tcW w:w="3109" w:type="dxa"/>
          </w:tcPr>
          <w:p w14:paraId="7670C529" w14:textId="77777777" w:rsidR="0021540D" w:rsidRPr="00671675" w:rsidRDefault="0021540D" w:rsidP="00060D84">
            <w:pPr>
              <w:suppressAutoHyphens/>
              <w:autoSpaceDE w:val="0"/>
              <w:autoSpaceDN w:val="0"/>
              <w:adjustRightInd w:val="0"/>
              <w:jc w:val="center"/>
              <w:rPr>
                <w:sz w:val="26"/>
                <w:szCs w:val="26"/>
              </w:rPr>
            </w:pPr>
            <w:r w:rsidRPr="00671675">
              <w:rPr>
                <w:sz w:val="26"/>
                <w:szCs w:val="26"/>
              </w:rPr>
              <w:t>Кривов</w:t>
            </w:r>
          </w:p>
          <w:p w14:paraId="5F48BAE4" w14:textId="77777777" w:rsidR="0021540D" w:rsidRPr="00671675" w:rsidRDefault="0021540D" w:rsidP="00060D84">
            <w:pPr>
              <w:suppressAutoHyphens/>
              <w:autoSpaceDE w:val="0"/>
              <w:autoSpaceDN w:val="0"/>
              <w:adjustRightInd w:val="0"/>
              <w:jc w:val="center"/>
              <w:rPr>
                <w:sz w:val="26"/>
                <w:szCs w:val="26"/>
              </w:rPr>
            </w:pPr>
            <w:r w:rsidRPr="00671675">
              <w:rPr>
                <w:sz w:val="26"/>
                <w:szCs w:val="26"/>
              </w:rPr>
              <w:t xml:space="preserve">Валерий Николаевич </w:t>
            </w:r>
          </w:p>
        </w:tc>
        <w:tc>
          <w:tcPr>
            <w:tcW w:w="297" w:type="dxa"/>
          </w:tcPr>
          <w:p w14:paraId="0436A68E" w14:textId="77777777" w:rsidR="0021540D" w:rsidRPr="00671675" w:rsidRDefault="0021540D" w:rsidP="00060D84">
            <w:pPr>
              <w:suppressAutoHyphens/>
              <w:autoSpaceDE w:val="0"/>
              <w:autoSpaceDN w:val="0"/>
              <w:adjustRightInd w:val="0"/>
              <w:spacing w:before="60"/>
              <w:jc w:val="center"/>
              <w:rPr>
                <w:sz w:val="26"/>
                <w:szCs w:val="26"/>
              </w:rPr>
            </w:pPr>
            <w:r w:rsidRPr="00671675">
              <w:rPr>
                <w:sz w:val="26"/>
                <w:szCs w:val="26"/>
              </w:rPr>
              <w:t>–</w:t>
            </w:r>
          </w:p>
        </w:tc>
        <w:tc>
          <w:tcPr>
            <w:tcW w:w="6799" w:type="dxa"/>
          </w:tcPr>
          <w:p w14:paraId="3FA05460" w14:textId="77777777" w:rsidR="0021540D" w:rsidRPr="00671675" w:rsidRDefault="0021540D" w:rsidP="00060D84">
            <w:pPr>
              <w:suppressAutoHyphens/>
              <w:autoSpaceDE w:val="0"/>
              <w:autoSpaceDN w:val="0"/>
              <w:adjustRightInd w:val="0"/>
              <w:jc w:val="both"/>
              <w:rPr>
                <w:sz w:val="26"/>
                <w:szCs w:val="26"/>
              </w:rPr>
            </w:pPr>
            <w:r w:rsidRPr="00671675">
              <w:rPr>
                <w:sz w:val="26"/>
                <w:szCs w:val="26"/>
              </w:rPr>
              <w:t xml:space="preserve">советник Главы города </w:t>
            </w:r>
            <w:r w:rsidR="002E52D5" w:rsidRPr="00671675">
              <w:rPr>
                <w:sz w:val="26"/>
                <w:szCs w:val="26"/>
              </w:rPr>
              <w:t xml:space="preserve">Заречного </w:t>
            </w:r>
            <w:r w:rsidRPr="00671675">
              <w:rPr>
                <w:sz w:val="26"/>
                <w:szCs w:val="26"/>
              </w:rPr>
              <w:t>по профилактике коррупции и правонарушений;</w:t>
            </w:r>
          </w:p>
        </w:tc>
      </w:tr>
      <w:tr w:rsidR="0021540D" w:rsidRPr="00671675" w14:paraId="5AAAEC05" w14:textId="77777777" w:rsidTr="0021540D">
        <w:trPr>
          <w:cantSplit/>
        </w:trPr>
        <w:tc>
          <w:tcPr>
            <w:tcW w:w="3109" w:type="dxa"/>
          </w:tcPr>
          <w:p w14:paraId="7F172FEC" w14:textId="77777777" w:rsidR="0021540D" w:rsidRPr="00671675" w:rsidRDefault="00910FFA" w:rsidP="00060D84">
            <w:pPr>
              <w:suppressAutoHyphens/>
              <w:autoSpaceDE w:val="0"/>
              <w:autoSpaceDN w:val="0"/>
              <w:adjustRightInd w:val="0"/>
              <w:jc w:val="center"/>
              <w:rPr>
                <w:sz w:val="26"/>
                <w:szCs w:val="26"/>
              </w:rPr>
            </w:pPr>
            <w:r w:rsidRPr="00671675">
              <w:rPr>
                <w:sz w:val="26"/>
                <w:szCs w:val="26"/>
              </w:rPr>
              <w:t>Лакина</w:t>
            </w:r>
          </w:p>
          <w:p w14:paraId="37967788" w14:textId="77777777" w:rsidR="0021540D" w:rsidRPr="00671675" w:rsidRDefault="00910FFA" w:rsidP="00060D84">
            <w:pPr>
              <w:suppressAutoHyphens/>
              <w:autoSpaceDE w:val="0"/>
              <w:autoSpaceDN w:val="0"/>
              <w:adjustRightInd w:val="0"/>
              <w:jc w:val="center"/>
              <w:rPr>
                <w:sz w:val="26"/>
                <w:szCs w:val="26"/>
              </w:rPr>
            </w:pPr>
            <w:r w:rsidRPr="00671675">
              <w:rPr>
                <w:sz w:val="26"/>
                <w:szCs w:val="26"/>
              </w:rPr>
              <w:t>Валентина Анатольевна</w:t>
            </w:r>
          </w:p>
        </w:tc>
        <w:tc>
          <w:tcPr>
            <w:tcW w:w="297" w:type="dxa"/>
          </w:tcPr>
          <w:p w14:paraId="22746D8E" w14:textId="77777777" w:rsidR="0021540D" w:rsidRPr="00671675" w:rsidRDefault="0021540D" w:rsidP="00060D84">
            <w:pPr>
              <w:suppressAutoHyphens/>
              <w:autoSpaceDE w:val="0"/>
              <w:autoSpaceDN w:val="0"/>
              <w:adjustRightInd w:val="0"/>
              <w:spacing w:before="60"/>
              <w:jc w:val="center"/>
              <w:rPr>
                <w:sz w:val="26"/>
                <w:szCs w:val="26"/>
              </w:rPr>
            </w:pPr>
            <w:r w:rsidRPr="00671675">
              <w:rPr>
                <w:sz w:val="26"/>
                <w:szCs w:val="26"/>
              </w:rPr>
              <w:t>–</w:t>
            </w:r>
          </w:p>
        </w:tc>
        <w:tc>
          <w:tcPr>
            <w:tcW w:w="6799" w:type="dxa"/>
          </w:tcPr>
          <w:p w14:paraId="679BAF8F" w14:textId="77777777" w:rsidR="0021540D" w:rsidRPr="00671675" w:rsidRDefault="002E52D5" w:rsidP="00060D84">
            <w:pPr>
              <w:suppressAutoHyphens/>
              <w:autoSpaceDE w:val="0"/>
              <w:autoSpaceDN w:val="0"/>
              <w:adjustRightInd w:val="0"/>
              <w:jc w:val="both"/>
              <w:rPr>
                <w:sz w:val="26"/>
                <w:szCs w:val="26"/>
              </w:rPr>
            </w:pPr>
            <w:r w:rsidRPr="00671675">
              <w:rPr>
                <w:sz w:val="26"/>
                <w:szCs w:val="26"/>
              </w:rPr>
              <w:t>н</w:t>
            </w:r>
            <w:r w:rsidR="0021540D" w:rsidRPr="00671675">
              <w:rPr>
                <w:sz w:val="26"/>
                <w:szCs w:val="26"/>
              </w:rPr>
              <w:t>ачальник Финансового управления города Заречного;</w:t>
            </w:r>
          </w:p>
        </w:tc>
      </w:tr>
      <w:tr w:rsidR="0021540D" w:rsidRPr="00671675" w14:paraId="5166B63C" w14:textId="77777777" w:rsidTr="0021540D">
        <w:trPr>
          <w:cantSplit/>
        </w:trPr>
        <w:tc>
          <w:tcPr>
            <w:tcW w:w="3109" w:type="dxa"/>
          </w:tcPr>
          <w:p w14:paraId="6A2D6B4F" w14:textId="77777777" w:rsidR="0021540D" w:rsidRPr="00671675" w:rsidRDefault="00B155E7" w:rsidP="00060D84">
            <w:pPr>
              <w:suppressAutoHyphens/>
              <w:autoSpaceDE w:val="0"/>
              <w:autoSpaceDN w:val="0"/>
              <w:adjustRightInd w:val="0"/>
              <w:jc w:val="center"/>
              <w:rPr>
                <w:sz w:val="26"/>
                <w:szCs w:val="26"/>
              </w:rPr>
            </w:pPr>
            <w:r w:rsidRPr="00671675">
              <w:rPr>
                <w:sz w:val="26"/>
                <w:szCs w:val="26"/>
              </w:rPr>
              <w:t>Обоимова</w:t>
            </w:r>
          </w:p>
          <w:p w14:paraId="6B7A9A53" w14:textId="77777777" w:rsidR="00B155E7" w:rsidRPr="00671675" w:rsidRDefault="00B155E7" w:rsidP="00060D84">
            <w:pPr>
              <w:suppressAutoHyphens/>
              <w:autoSpaceDE w:val="0"/>
              <w:autoSpaceDN w:val="0"/>
              <w:adjustRightInd w:val="0"/>
              <w:jc w:val="center"/>
              <w:rPr>
                <w:sz w:val="26"/>
                <w:szCs w:val="26"/>
              </w:rPr>
            </w:pPr>
            <w:r w:rsidRPr="00671675">
              <w:rPr>
                <w:sz w:val="26"/>
                <w:szCs w:val="26"/>
              </w:rPr>
              <w:t>Ирина Ивановна</w:t>
            </w:r>
          </w:p>
        </w:tc>
        <w:tc>
          <w:tcPr>
            <w:tcW w:w="297" w:type="dxa"/>
          </w:tcPr>
          <w:p w14:paraId="597F602E" w14:textId="77777777" w:rsidR="0021540D" w:rsidRPr="00671675" w:rsidRDefault="0021540D" w:rsidP="00060D84">
            <w:pPr>
              <w:suppressAutoHyphens/>
              <w:autoSpaceDE w:val="0"/>
              <w:autoSpaceDN w:val="0"/>
              <w:adjustRightInd w:val="0"/>
              <w:spacing w:before="60"/>
              <w:jc w:val="center"/>
              <w:rPr>
                <w:sz w:val="26"/>
                <w:szCs w:val="26"/>
              </w:rPr>
            </w:pPr>
            <w:r w:rsidRPr="00671675">
              <w:rPr>
                <w:sz w:val="26"/>
                <w:szCs w:val="26"/>
              </w:rPr>
              <w:t>–</w:t>
            </w:r>
          </w:p>
        </w:tc>
        <w:tc>
          <w:tcPr>
            <w:tcW w:w="6799" w:type="dxa"/>
          </w:tcPr>
          <w:p w14:paraId="0699B2A2" w14:textId="5B62A075" w:rsidR="0021540D" w:rsidRPr="00671675" w:rsidRDefault="00173979" w:rsidP="00173979">
            <w:pPr>
              <w:suppressAutoHyphens/>
              <w:autoSpaceDE w:val="0"/>
              <w:autoSpaceDN w:val="0"/>
              <w:adjustRightInd w:val="0"/>
              <w:jc w:val="both"/>
              <w:rPr>
                <w:sz w:val="26"/>
                <w:szCs w:val="26"/>
              </w:rPr>
            </w:pPr>
            <w:r>
              <w:rPr>
                <w:sz w:val="26"/>
                <w:szCs w:val="26"/>
              </w:rPr>
              <w:t xml:space="preserve">исполняющий обязанности </w:t>
            </w:r>
            <w:r w:rsidR="002E52D5" w:rsidRPr="00671675">
              <w:rPr>
                <w:sz w:val="26"/>
                <w:szCs w:val="26"/>
              </w:rPr>
              <w:t> </w:t>
            </w:r>
            <w:r w:rsidR="0021540D" w:rsidRPr="00671675">
              <w:rPr>
                <w:sz w:val="26"/>
                <w:szCs w:val="26"/>
              </w:rPr>
              <w:t>начальника отдела экономики</w:t>
            </w:r>
            <w:r w:rsidR="002E52D5" w:rsidRPr="00671675">
              <w:rPr>
                <w:sz w:val="26"/>
                <w:szCs w:val="26"/>
              </w:rPr>
              <w:t xml:space="preserve"> Администрации города Заречного</w:t>
            </w:r>
            <w:r w:rsidR="0021540D" w:rsidRPr="00671675">
              <w:rPr>
                <w:sz w:val="26"/>
                <w:szCs w:val="26"/>
              </w:rPr>
              <w:t>;</w:t>
            </w:r>
          </w:p>
        </w:tc>
      </w:tr>
      <w:tr w:rsidR="0021540D" w:rsidRPr="00671675" w14:paraId="36A03D69" w14:textId="77777777" w:rsidTr="0021540D">
        <w:trPr>
          <w:cantSplit/>
        </w:trPr>
        <w:tc>
          <w:tcPr>
            <w:tcW w:w="3109" w:type="dxa"/>
          </w:tcPr>
          <w:p w14:paraId="6C69FD47" w14:textId="77777777" w:rsidR="0021540D" w:rsidRPr="00671675" w:rsidRDefault="0021540D" w:rsidP="00060D84">
            <w:pPr>
              <w:suppressAutoHyphens/>
              <w:autoSpaceDE w:val="0"/>
              <w:autoSpaceDN w:val="0"/>
              <w:adjustRightInd w:val="0"/>
              <w:jc w:val="center"/>
              <w:rPr>
                <w:sz w:val="26"/>
                <w:szCs w:val="26"/>
              </w:rPr>
            </w:pPr>
            <w:r w:rsidRPr="00671675">
              <w:rPr>
                <w:sz w:val="26"/>
                <w:szCs w:val="26"/>
              </w:rPr>
              <w:t xml:space="preserve">Чувашова </w:t>
            </w:r>
          </w:p>
          <w:p w14:paraId="392672B2" w14:textId="77777777" w:rsidR="0021540D" w:rsidRPr="00671675" w:rsidRDefault="0021540D" w:rsidP="00060D84">
            <w:pPr>
              <w:suppressAutoHyphens/>
              <w:autoSpaceDE w:val="0"/>
              <w:autoSpaceDN w:val="0"/>
              <w:adjustRightInd w:val="0"/>
              <w:jc w:val="center"/>
              <w:rPr>
                <w:sz w:val="26"/>
                <w:szCs w:val="26"/>
              </w:rPr>
            </w:pPr>
            <w:r w:rsidRPr="00671675">
              <w:rPr>
                <w:sz w:val="26"/>
                <w:szCs w:val="26"/>
              </w:rPr>
              <w:t>Елена Ивановна</w:t>
            </w:r>
          </w:p>
        </w:tc>
        <w:tc>
          <w:tcPr>
            <w:tcW w:w="297" w:type="dxa"/>
          </w:tcPr>
          <w:p w14:paraId="130AF1B4" w14:textId="77777777" w:rsidR="0021540D" w:rsidRPr="00671675" w:rsidRDefault="0021540D" w:rsidP="00060D84">
            <w:pPr>
              <w:suppressAutoHyphens/>
              <w:autoSpaceDE w:val="0"/>
              <w:autoSpaceDN w:val="0"/>
              <w:adjustRightInd w:val="0"/>
              <w:spacing w:before="60"/>
              <w:jc w:val="center"/>
              <w:rPr>
                <w:sz w:val="26"/>
                <w:szCs w:val="26"/>
              </w:rPr>
            </w:pPr>
            <w:r w:rsidRPr="00671675">
              <w:rPr>
                <w:sz w:val="26"/>
                <w:szCs w:val="26"/>
              </w:rPr>
              <w:t>–</w:t>
            </w:r>
          </w:p>
        </w:tc>
        <w:tc>
          <w:tcPr>
            <w:tcW w:w="6799" w:type="dxa"/>
          </w:tcPr>
          <w:p w14:paraId="25E75478" w14:textId="77777777" w:rsidR="0021540D" w:rsidRPr="00671675" w:rsidRDefault="0021540D" w:rsidP="00060D84">
            <w:pPr>
              <w:suppressAutoHyphens/>
              <w:autoSpaceDE w:val="0"/>
              <w:autoSpaceDN w:val="0"/>
              <w:adjustRightInd w:val="0"/>
              <w:jc w:val="both"/>
              <w:rPr>
                <w:sz w:val="26"/>
                <w:szCs w:val="26"/>
              </w:rPr>
            </w:pPr>
            <w:r w:rsidRPr="00671675">
              <w:rPr>
                <w:sz w:val="26"/>
                <w:szCs w:val="26"/>
              </w:rPr>
              <w:t>начальник отдела бухгалтерского учета</w:t>
            </w:r>
            <w:r w:rsidR="002E52D5" w:rsidRPr="00671675">
              <w:rPr>
                <w:sz w:val="26"/>
                <w:szCs w:val="26"/>
              </w:rPr>
              <w:t> – </w:t>
            </w:r>
            <w:r w:rsidRPr="00671675">
              <w:rPr>
                <w:sz w:val="26"/>
                <w:szCs w:val="26"/>
              </w:rPr>
              <w:t>главный бухгалтер Администрации города Заречного.</w:t>
            </w:r>
          </w:p>
        </w:tc>
      </w:tr>
    </w:tbl>
    <w:p w14:paraId="3C60B95D" w14:textId="77777777" w:rsidR="0021540D" w:rsidRPr="00671675" w:rsidRDefault="0021540D" w:rsidP="0021540D">
      <w:pPr>
        <w:jc w:val="center"/>
        <w:rPr>
          <w:sz w:val="26"/>
          <w:szCs w:val="26"/>
        </w:rPr>
      </w:pPr>
    </w:p>
    <w:p w14:paraId="65B404EB" w14:textId="77777777" w:rsidR="0021540D" w:rsidRPr="0021540D" w:rsidRDefault="0021540D" w:rsidP="0021540D">
      <w:pPr>
        <w:jc w:val="center"/>
        <w:rPr>
          <w:sz w:val="26"/>
          <w:szCs w:val="26"/>
        </w:rPr>
      </w:pPr>
      <w:r w:rsidRPr="00671675">
        <w:rPr>
          <w:sz w:val="26"/>
          <w:szCs w:val="26"/>
        </w:rPr>
        <w:t>_______________________________</w:t>
      </w:r>
    </w:p>
    <w:p w14:paraId="462D86EF" w14:textId="77777777" w:rsidR="0021540D" w:rsidRDefault="0021540D" w:rsidP="0021540D">
      <w:pPr>
        <w:pStyle w:val="ConsPlusNormal"/>
        <w:widowControl/>
        <w:ind w:firstLine="0"/>
        <w:jc w:val="center"/>
        <w:rPr>
          <w:rFonts w:ascii="Times New Roman" w:hAnsi="Times New Roman" w:cs="Times New Roman"/>
          <w:sz w:val="26"/>
          <w:szCs w:val="26"/>
        </w:rPr>
      </w:pPr>
    </w:p>
    <w:p w14:paraId="41016DB8" w14:textId="6402B5E8" w:rsidR="00C1165E" w:rsidRDefault="00C1165E">
      <w:pPr>
        <w:rPr>
          <w:sz w:val="26"/>
          <w:szCs w:val="26"/>
        </w:rPr>
      </w:pPr>
      <w:r>
        <w:rPr>
          <w:sz w:val="26"/>
          <w:szCs w:val="26"/>
        </w:rPr>
        <w:br w:type="page"/>
      </w:r>
    </w:p>
    <w:p w14:paraId="614884E7" w14:textId="2B5FB2C6" w:rsidR="00C1165E" w:rsidRPr="00C1165E" w:rsidRDefault="00C1165E" w:rsidP="00C1165E">
      <w:pPr>
        <w:autoSpaceDE w:val="0"/>
        <w:autoSpaceDN w:val="0"/>
        <w:adjustRightInd w:val="0"/>
        <w:ind w:firstLine="709"/>
        <w:jc w:val="right"/>
        <w:rPr>
          <w:sz w:val="26"/>
          <w:szCs w:val="26"/>
        </w:rPr>
      </w:pPr>
      <w:r w:rsidRPr="00C1165E">
        <w:rPr>
          <w:sz w:val="26"/>
          <w:szCs w:val="26"/>
        </w:rPr>
        <w:lastRenderedPageBreak/>
        <w:t xml:space="preserve">Приложение </w:t>
      </w:r>
      <w:r>
        <w:rPr>
          <w:sz w:val="26"/>
          <w:szCs w:val="26"/>
        </w:rPr>
        <w:t>№ 4</w:t>
      </w:r>
    </w:p>
    <w:p w14:paraId="361F72BB" w14:textId="77777777" w:rsidR="00C1165E" w:rsidRPr="00C1165E" w:rsidRDefault="00C1165E" w:rsidP="00C1165E">
      <w:pPr>
        <w:autoSpaceDE w:val="0"/>
        <w:autoSpaceDN w:val="0"/>
        <w:adjustRightInd w:val="0"/>
        <w:ind w:firstLine="709"/>
        <w:jc w:val="right"/>
        <w:rPr>
          <w:sz w:val="26"/>
          <w:szCs w:val="26"/>
        </w:rPr>
      </w:pPr>
      <w:r w:rsidRPr="00C1165E">
        <w:rPr>
          <w:sz w:val="26"/>
          <w:szCs w:val="26"/>
        </w:rPr>
        <w:t>Утверждено постановлением</w:t>
      </w:r>
    </w:p>
    <w:p w14:paraId="6F812E1F" w14:textId="77777777" w:rsidR="00C1165E" w:rsidRPr="00C1165E" w:rsidRDefault="00C1165E" w:rsidP="00C1165E">
      <w:pPr>
        <w:autoSpaceDE w:val="0"/>
        <w:autoSpaceDN w:val="0"/>
        <w:adjustRightInd w:val="0"/>
        <w:ind w:firstLine="709"/>
        <w:jc w:val="right"/>
        <w:rPr>
          <w:sz w:val="26"/>
          <w:szCs w:val="26"/>
        </w:rPr>
      </w:pPr>
      <w:r w:rsidRPr="00C1165E">
        <w:rPr>
          <w:sz w:val="26"/>
          <w:szCs w:val="26"/>
        </w:rPr>
        <w:t>Администрации города Заречного</w:t>
      </w:r>
    </w:p>
    <w:p w14:paraId="49D35253" w14:textId="77777777" w:rsidR="00C1165E" w:rsidRPr="00C1165E" w:rsidRDefault="00C1165E" w:rsidP="00C1165E">
      <w:pPr>
        <w:autoSpaceDE w:val="0"/>
        <w:autoSpaceDN w:val="0"/>
        <w:adjustRightInd w:val="0"/>
        <w:ind w:firstLine="709"/>
        <w:jc w:val="right"/>
        <w:rPr>
          <w:sz w:val="26"/>
          <w:szCs w:val="26"/>
        </w:rPr>
      </w:pPr>
      <w:r w:rsidRPr="00C1165E">
        <w:rPr>
          <w:sz w:val="26"/>
          <w:szCs w:val="26"/>
        </w:rPr>
        <w:t>Пензенской области</w:t>
      </w:r>
    </w:p>
    <w:p w14:paraId="4B0A05C1" w14:textId="4690B733" w:rsidR="00C1165E" w:rsidRPr="00C1165E" w:rsidRDefault="00C1165E" w:rsidP="00C1165E">
      <w:pPr>
        <w:autoSpaceDE w:val="0"/>
        <w:autoSpaceDN w:val="0"/>
        <w:adjustRightInd w:val="0"/>
        <w:ind w:firstLine="709"/>
        <w:jc w:val="right"/>
        <w:rPr>
          <w:sz w:val="26"/>
          <w:szCs w:val="26"/>
        </w:rPr>
      </w:pPr>
      <w:r w:rsidRPr="00C1165E">
        <w:rPr>
          <w:sz w:val="26"/>
          <w:szCs w:val="26"/>
        </w:rPr>
        <w:t xml:space="preserve"> от </w:t>
      </w:r>
      <w:r w:rsidR="00C3314F">
        <w:rPr>
          <w:sz w:val="26"/>
          <w:szCs w:val="26"/>
        </w:rPr>
        <w:t>15.04.2021</w:t>
      </w:r>
      <w:r w:rsidRPr="00C1165E">
        <w:rPr>
          <w:sz w:val="26"/>
          <w:szCs w:val="26"/>
        </w:rPr>
        <w:t xml:space="preserve"> № </w:t>
      </w:r>
      <w:r w:rsidR="00C3314F">
        <w:rPr>
          <w:sz w:val="26"/>
          <w:szCs w:val="26"/>
        </w:rPr>
        <w:t>660</w:t>
      </w:r>
    </w:p>
    <w:p w14:paraId="5A8BA184" w14:textId="77777777" w:rsidR="00C1165E" w:rsidRPr="00C1165E" w:rsidRDefault="00C1165E" w:rsidP="00C1165E">
      <w:pPr>
        <w:rPr>
          <w:b/>
          <w:sz w:val="26"/>
          <w:szCs w:val="26"/>
        </w:rPr>
      </w:pPr>
    </w:p>
    <w:p w14:paraId="39C02E14" w14:textId="77777777" w:rsidR="00C1165E" w:rsidRPr="00C1165E" w:rsidRDefault="00C1165E" w:rsidP="00C1165E">
      <w:pPr>
        <w:jc w:val="center"/>
        <w:rPr>
          <w:b/>
          <w:sz w:val="26"/>
          <w:szCs w:val="26"/>
        </w:rPr>
      </w:pPr>
      <w:r w:rsidRPr="00C1165E">
        <w:rPr>
          <w:b/>
          <w:sz w:val="26"/>
          <w:szCs w:val="26"/>
        </w:rPr>
        <w:t>Извещение о проведении отбора</w:t>
      </w:r>
    </w:p>
    <w:p w14:paraId="1CB4890A" w14:textId="77777777" w:rsidR="00C1165E" w:rsidRPr="00C1165E" w:rsidRDefault="00C1165E" w:rsidP="00C1165E">
      <w:pPr>
        <w:jc w:val="center"/>
        <w:rPr>
          <w:b/>
          <w:sz w:val="26"/>
          <w:szCs w:val="26"/>
        </w:rPr>
      </w:pPr>
      <w:r w:rsidRPr="00C1165E">
        <w:rPr>
          <w:b/>
          <w:sz w:val="26"/>
          <w:szCs w:val="26"/>
        </w:rPr>
        <w:t xml:space="preserve">заявок на предоставление субсидий некоммерческим организациям </w:t>
      </w:r>
    </w:p>
    <w:p w14:paraId="54F9FAF4" w14:textId="77777777" w:rsidR="00C1165E" w:rsidRPr="00C1165E" w:rsidRDefault="00C1165E" w:rsidP="00C1165E">
      <w:pPr>
        <w:jc w:val="center"/>
        <w:rPr>
          <w:b/>
          <w:sz w:val="26"/>
          <w:szCs w:val="26"/>
        </w:rPr>
      </w:pPr>
      <w:r w:rsidRPr="00C1165E">
        <w:rPr>
          <w:b/>
          <w:sz w:val="26"/>
          <w:szCs w:val="26"/>
        </w:rPr>
        <w:t>на реализацию мероприятий, связанных с содействием развитию приборостроительной отрасли г. Заречного</w:t>
      </w:r>
    </w:p>
    <w:p w14:paraId="151D56EF" w14:textId="77777777" w:rsidR="00C1165E" w:rsidRPr="00C1165E" w:rsidRDefault="00C1165E" w:rsidP="00C1165E">
      <w:pPr>
        <w:rPr>
          <w:b/>
          <w:sz w:val="26"/>
          <w:szCs w:val="26"/>
        </w:rPr>
      </w:pPr>
    </w:p>
    <w:p w14:paraId="219CBEB5" w14:textId="77ED2B16" w:rsidR="00C1165E" w:rsidRPr="00C1165E" w:rsidRDefault="00C1165E" w:rsidP="00C1165E">
      <w:pPr>
        <w:ind w:firstLine="709"/>
        <w:jc w:val="both"/>
        <w:rPr>
          <w:sz w:val="26"/>
          <w:szCs w:val="26"/>
        </w:rPr>
      </w:pPr>
      <w:r w:rsidRPr="00C1165E">
        <w:rPr>
          <w:sz w:val="26"/>
          <w:szCs w:val="26"/>
        </w:rPr>
        <w:t>Администрация г. Заречного объявляет о начале отбора заявок на предоставление субсидий некоммерческим организациям, на реализацию мероприятий, связанных с содействием развитию приборостроительной отрасли г. Заречного</w:t>
      </w:r>
      <w:r w:rsidR="006131A1">
        <w:rPr>
          <w:sz w:val="26"/>
          <w:szCs w:val="26"/>
        </w:rPr>
        <w:t xml:space="preserve"> в соответствии с</w:t>
      </w:r>
      <w:r w:rsidR="006131A1" w:rsidRPr="006131A1">
        <w:rPr>
          <w:sz w:val="26"/>
          <w:szCs w:val="26"/>
        </w:rPr>
        <w:t xml:space="preserve"> </w:t>
      </w:r>
      <w:r w:rsidR="006131A1" w:rsidRPr="00671675">
        <w:rPr>
          <w:sz w:val="26"/>
          <w:szCs w:val="26"/>
        </w:rPr>
        <w:t>порядком предоставления субсидий некоммерческим организациям, не являющимся муниципальными учреждениям, на реализацию мероприятий, связанных с поддержкой субъектов малого и среднего предпринимательства в области инноваций и промышленного производства – содействием развитию приборостроительной отрасли г. Заречного в 2021 году (далее также – Порядок)</w:t>
      </w:r>
      <w:r w:rsidRPr="00C1165E">
        <w:rPr>
          <w:sz w:val="26"/>
          <w:szCs w:val="26"/>
        </w:rPr>
        <w:t>.</w:t>
      </w:r>
    </w:p>
    <w:p w14:paraId="154CDBDB" w14:textId="77777777" w:rsidR="00C1165E" w:rsidRPr="00C1165E" w:rsidRDefault="00C1165E" w:rsidP="00C1165E">
      <w:pPr>
        <w:ind w:firstLine="708"/>
        <w:jc w:val="both"/>
        <w:rPr>
          <w:sz w:val="26"/>
          <w:szCs w:val="26"/>
        </w:rPr>
      </w:pPr>
      <w:r w:rsidRPr="00C1165E">
        <w:rPr>
          <w:sz w:val="26"/>
          <w:szCs w:val="26"/>
        </w:rPr>
        <w:t>Вид поддержки: субсидии.</w:t>
      </w:r>
    </w:p>
    <w:p w14:paraId="409B1994" w14:textId="6419A9A1" w:rsidR="00C1165E" w:rsidRPr="00C1165E" w:rsidRDefault="00C1165E" w:rsidP="00C1165E">
      <w:pPr>
        <w:ind w:firstLine="708"/>
        <w:jc w:val="both"/>
        <w:rPr>
          <w:color w:val="FF0000"/>
          <w:sz w:val="26"/>
          <w:szCs w:val="26"/>
        </w:rPr>
      </w:pPr>
      <w:r w:rsidRPr="00C1165E">
        <w:rPr>
          <w:sz w:val="26"/>
          <w:szCs w:val="26"/>
        </w:rPr>
        <w:t>Лимит бюджетных обязательств на 202</w:t>
      </w:r>
      <w:r w:rsidRPr="00B45DB0">
        <w:rPr>
          <w:sz w:val="26"/>
          <w:szCs w:val="26"/>
        </w:rPr>
        <w:t>1</w:t>
      </w:r>
      <w:r w:rsidRPr="00C1165E">
        <w:rPr>
          <w:sz w:val="26"/>
          <w:szCs w:val="26"/>
        </w:rPr>
        <w:t xml:space="preserve"> год: 1</w:t>
      </w:r>
      <w:r w:rsidRPr="00B45DB0">
        <w:rPr>
          <w:sz w:val="26"/>
          <w:szCs w:val="26"/>
        </w:rPr>
        <w:t>2</w:t>
      </w:r>
      <w:r w:rsidRPr="00C1165E">
        <w:rPr>
          <w:sz w:val="26"/>
          <w:szCs w:val="26"/>
        </w:rPr>
        <w:t>00,0 тыс. руб.</w:t>
      </w:r>
    </w:p>
    <w:p w14:paraId="19312560" w14:textId="13965D36" w:rsidR="00C1165E" w:rsidRPr="00B45DB0" w:rsidRDefault="00C1165E" w:rsidP="00C1165E">
      <w:pPr>
        <w:ind w:firstLine="708"/>
        <w:jc w:val="both"/>
        <w:rPr>
          <w:rFonts w:eastAsia="Calibri"/>
          <w:sz w:val="26"/>
          <w:szCs w:val="26"/>
          <w:lang w:eastAsia="en-US"/>
        </w:rPr>
      </w:pPr>
      <w:r w:rsidRPr="00C1165E">
        <w:rPr>
          <w:sz w:val="26"/>
          <w:szCs w:val="26"/>
        </w:rPr>
        <w:t xml:space="preserve">Адрес приема документов: город Заречный, проспект 30-летия Победы, 27, комната 111, </w:t>
      </w:r>
      <w:r w:rsidRPr="00C1165E">
        <w:rPr>
          <w:rFonts w:eastAsia="Calibri"/>
          <w:sz w:val="26"/>
          <w:szCs w:val="26"/>
          <w:lang w:eastAsia="en-US"/>
        </w:rPr>
        <w:t>ежедневно с 9.00 до 13.00 и с 14.00 до 18.00, кроме</w:t>
      </w:r>
      <w:r w:rsidRPr="00B45DB0">
        <w:rPr>
          <w:rFonts w:eastAsia="Calibri"/>
          <w:sz w:val="26"/>
          <w:szCs w:val="26"/>
          <w:lang w:eastAsia="en-US"/>
        </w:rPr>
        <w:t xml:space="preserve"> выходных (суббота и воскресенье) и праздничных (3,10,11 мая) дней</w:t>
      </w:r>
      <w:r w:rsidRPr="00C1165E">
        <w:rPr>
          <w:rFonts w:eastAsia="Calibri"/>
          <w:sz w:val="26"/>
          <w:szCs w:val="26"/>
          <w:lang w:eastAsia="en-US"/>
        </w:rPr>
        <w:t xml:space="preserve">, </w:t>
      </w:r>
      <w:r w:rsidR="00FB6970" w:rsidRPr="00B45DB0">
        <w:rPr>
          <w:rFonts w:eastAsia="Calibri"/>
          <w:sz w:val="26"/>
          <w:szCs w:val="26"/>
          <w:lang w:eastAsia="en-US"/>
        </w:rPr>
        <w:t>24</w:t>
      </w:r>
      <w:r w:rsidRPr="00C1165E">
        <w:rPr>
          <w:rFonts w:eastAsia="Calibri"/>
          <w:sz w:val="26"/>
          <w:szCs w:val="26"/>
          <w:lang w:eastAsia="en-US"/>
        </w:rPr>
        <w:t xml:space="preserve"> мая с 9.00 до 13.00.</w:t>
      </w:r>
    </w:p>
    <w:p w14:paraId="609AF409" w14:textId="29963341" w:rsidR="006131A1" w:rsidRPr="00B45DB0" w:rsidRDefault="006131A1" w:rsidP="00C1165E">
      <w:pPr>
        <w:ind w:firstLine="708"/>
        <w:jc w:val="both"/>
        <w:rPr>
          <w:rFonts w:eastAsia="Calibri"/>
          <w:sz w:val="26"/>
          <w:szCs w:val="26"/>
          <w:lang w:eastAsia="en-US"/>
        </w:rPr>
      </w:pPr>
      <w:r w:rsidRPr="00B45DB0">
        <w:rPr>
          <w:rFonts w:eastAsia="Calibri"/>
          <w:sz w:val="26"/>
          <w:szCs w:val="26"/>
          <w:lang w:eastAsia="en-US"/>
        </w:rPr>
        <w:t xml:space="preserve">Адрес электронной почты Администрации г.Заречного: </w:t>
      </w:r>
      <w:hyperlink r:id="rId12" w:history="1">
        <w:r w:rsidRPr="00B45DB0">
          <w:rPr>
            <w:rFonts w:eastAsia="Calibri"/>
            <w:sz w:val="26"/>
            <w:szCs w:val="26"/>
            <w:lang w:eastAsia="en-US"/>
          </w:rPr>
          <w:t>adm@zarechny.zato.ru</w:t>
        </w:r>
      </w:hyperlink>
      <w:r w:rsidRPr="00B45DB0">
        <w:rPr>
          <w:rFonts w:eastAsia="Calibri"/>
          <w:sz w:val="26"/>
          <w:szCs w:val="26"/>
          <w:lang w:eastAsia="en-US"/>
        </w:rPr>
        <w:t>.</w:t>
      </w:r>
    </w:p>
    <w:p w14:paraId="0D7388DA" w14:textId="77777777" w:rsidR="00C1165E" w:rsidRPr="00C1165E" w:rsidRDefault="00C1165E" w:rsidP="00C1165E">
      <w:pPr>
        <w:ind w:firstLine="708"/>
        <w:jc w:val="both"/>
        <w:rPr>
          <w:sz w:val="26"/>
          <w:szCs w:val="26"/>
        </w:rPr>
      </w:pPr>
      <w:r w:rsidRPr="00C1165E">
        <w:rPr>
          <w:sz w:val="26"/>
          <w:szCs w:val="26"/>
        </w:rPr>
        <w:t>Сроки проведения отбора, сроки и время приема документов:</w:t>
      </w:r>
    </w:p>
    <w:p w14:paraId="0C1D8A5B" w14:textId="46D0C602" w:rsidR="00C1165E" w:rsidRPr="00C1165E" w:rsidRDefault="00C1165E" w:rsidP="00C1165E">
      <w:pPr>
        <w:ind w:firstLine="708"/>
        <w:jc w:val="both"/>
        <w:rPr>
          <w:color w:val="FF0000"/>
          <w:sz w:val="26"/>
          <w:szCs w:val="26"/>
        </w:rPr>
      </w:pPr>
      <w:r w:rsidRPr="00C1165E">
        <w:rPr>
          <w:sz w:val="26"/>
          <w:szCs w:val="26"/>
        </w:rPr>
        <w:t xml:space="preserve">Дата начала подачи заявок 9 часов 00 минут </w:t>
      </w:r>
      <w:r w:rsidR="00FB6970" w:rsidRPr="00B45DB0">
        <w:rPr>
          <w:sz w:val="26"/>
          <w:szCs w:val="26"/>
        </w:rPr>
        <w:t>22</w:t>
      </w:r>
      <w:r w:rsidRPr="00C1165E">
        <w:rPr>
          <w:sz w:val="26"/>
          <w:szCs w:val="26"/>
        </w:rPr>
        <w:t xml:space="preserve"> </w:t>
      </w:r>
      <w:r w:rsidRPr="00B45DB0">
        <w:rPr>
          <w:sz w:val="26"/>
          <w:szCs w:val="26"/>
        </w:rPr>
        <w:t>апреля</w:t>
      </w:r>
      <w:r w:rsidRPr="00C1165E">
        <w:rPr>
          <w:sz w:val="26"/>
          <w:szCs w:val="26"/>
        </w:rPr>
        <w:t xml:space="preserve"> 202</w:t>
      </w:r>
      <w:r w:rsidRPr="00B45DB0">
        <w:rPr>
          <w:sz w:val="26"/>
          <w:szCs w:val="26"/>
        </w:rPr>
        <w:t>1</w:t>
      </w:r>
      <w:r w:rsidRPr="00C1165E">
        <w:rPr>
          <w:sz w:val="26"/>
          <w:szCs w:val="26"/>
        </w:rPr>
        <w:t xml:space="preserve"> года.</w:t>
      </w:r>
    </w:p>
    <w:p w14:paraId="64517469" w14:textId="64D1DBDE" w:rsidR="00C1165E" w:rsidRPr="00C1165E" w:rsidRDefault="00C1165E" w:rsidP="00C1165E">
      <w:pPr>
        <w:ind w:firstLine="708"/>
        <w:jc w:val="both"/>
        <w:rPr>
          <w:color w:val="FF0000"/>
          <w:sz w:val="26"/>
          <w:szCs w:val="26"/>
        </w:rPr>
      </w:pPr>
      <w:r w:rsidRPr="00C1165E">
        <w:rPr>
          <w:sz w:val="26"/>
          <w:szCs w:val="26"/>
        </w:rPr>
        <w:t xml:space="preserve">Дата окончания подачи заявок 13 часов 00 минут </w:t>
      </w:r>
      <w:r w:rsidR="00FB6970" w:rsidRPr="00B45DB0">
        <w:rPr>
          <w:sz w:val="26"/>
          <w:szCs w:val="26"/>
        </w:rPr>
        <w:t>2</w:t>
      </w:r>
      <w:r w:rsidRPr="00C1165E">
        <w:rPr>
          <w:sz w:val="26"/>
          <w:szCs w:val="26"/>
        </w:rPr>
        <w:t>4 мая 202</w:t>
      </w:r>
      <w:r w:rsidR="00FB6970" w:rsidRPr="00B45DB0">
        <w:rPr>
          <w:sz w:val="26"/>
          <w:szCs w:val="26"/>
        </w:rPr>
        <w:t>1</w:t>
      </w:r>
      <w:r w:rsidRPr="00C1165E">
        <w:rPr>
          <w:sz w:val="26"/>
          <w:szCs w:val="26"/>
        </w:rPr>
        <w:t xml:space="preserve"> года.</w:t>
      </w:r>
      <w:r w:rsidRPr="00C1165E">
        <w:rPr>
          <w:color w:val="FF0000"/>
          <w:sz w:val="26"/>
          <w:szCs w:val="26"/>
        </w:rPr>
        <w:t xml:space="preserve"> </w:t>
      </w:r>
    </w:p>
    <w:p w14:paraId="2001DF83" w14:textId="77777777" w:rsidR="006131A1" w:rsidRPr="00C1165E" w:rsidRDefault="006131A1" w:rsidP="006131A1">
      <w:pPr>
        <w:autoSpaceDE w:val="0"/>
        <w:autoSpaceDN w:val="0"/>
        <w:adjustRightInd w:val="0"/>
        <w:ind w:firstLine="708"/>
        <w:jc w:val="both"/>
        <w:rPr>
          <w:sz w:val="26"/>
          <w:szCs w:val="26"/>
        </w:rPr>
      </w:pPr>
      <w:r w:rsidRPr="00C1165E">
        <w:rPr>
          <w:sz w:val="26"/>
          <w:szCs w:val="26"/>
        </w:rPr>
        <w:t xml:space="preserve">Дата заседания комиссии по отбору некоммерческих организаций, не являющихся муниципальными учреждениями, на реализацию мероприятий, связанных с содействием развитию приборостроительной отрасли г. Заречного – </w:t>
      </w:r>
      <w:r w:rsidRPr="00B45DB0">
        <w:rPr>
          <w:sz w:val="26"/>
          <w:szCs w:val="26"/>
        </w:rPr>
        <w:t>31</w:t>
      </w:r>
      <w:r w:rsidRPr="00C1165E">
        <w:rPr>
          <w:sz w:val="26"/>
          <w:szCs w:val="26"/>
        </w:rPr>
        <w:t xml:space="preserve"> мая 202</w:t>
      </w:r>
      <w:r w:rsidRPr="00B45DB0">
        <w:rPr>
          <w:sz w:val="26"/>
          <w:szCs w:val="26"/>
        </w:rPr>
        <w:t>1</w:t>
      </w:r>
      <w:r w:rsidRPr="00C1165E">
        <w:rPr>
          <w:bCs/>
          <w:sz w:val="26"/>
          <w:szCs w:val="26"/>
        </w:rPr>
        <w:t xml:space="preserve"> года. </w:t>
      </w:r>
    </w:p>
    <w:p w14:paraId="23EBD88E" w14:textId="77777777" w:rsidR="00C1165E" w:rsidRPr="00C1165E" w:rsidRDefault="00C1165E" w:rsidP="00C1165E">
      <w:pPr>
        <w:ind w:firstLine="708"/>
        <w:jc w:val="both"/>
        <w:rPr>
          <w:color w:val="FF0000"/>
          <w:sz w:val="26"/>
          <w:szCs w:val="26"/>
        </w:rPr>
      </w:pPr>
      <w:r w:rsidRPr="00C1165E">
        <w:rPr>
          <w:sz w:val="26"/>
          <w:szCs w:val="26"/>
        </w:rPr>
        <w:t>Консультирование по вопросам участия в отборе по телефонам: 61-01-13, 61-19-67.</w:t>
      </w:r>
    </w:p>
    <w:p w14:paraId="12DFBF2E" w14:textId="2CB614AA" w:rsidR="00BA1145" w:rsidRPr="00C1165E" w:rsidRDefault="00C1165E" w:rsidP="00BA1145">
      <w:pPr>
        <w:ind w:firstLine="708"/>
        <w:jc w:val="both"/>
        <w:rPr>
          <w:rFonts w:eastAsia="Calibri"/>
          <w:sz w:val="26"/>
          <w:szCs w:val="26"/>
          <w:lang w:eastAsia="en-US"/>
        </w:rPr>
      </w:pPr>
      <w:r w:rsidRPr="00C1165E">
        <w:rPr>
          <w:sz w:val="26"/>
          <w:szCs w:val="26"/>
        </w:rPr>
        <w:t xml:space="preserve">Организатор отбора: Отдел развития предпринимательства и сферы услуг Администрации г. Заречного. Адрес: город Заречный, пр.30-летия Победы, 27, комнаты 222, 224. </w:t>
      </w:r>
      <w:r w:rsidR="00BA1145" w:rsidRPr="00B45DB0">
        <w:rPr>
          <w:rFonts w:eastAsia="Calibri"/>
          <w:sz w:val="26"/>
          <w:szCs w:val="26"/>
          <w:lang w:eastAsia="en-US"/>
        </w:rPr>
        <w:t>Адрес электронной почты: mgerashhenko@zarechny.zato.ru.</w:t>
      </w:r>
    </w:p>
    <w:p w14:paraId="60438623" w14:textId="7D6076A4" w:rsidR="00BA1145" w:rsidRPr="00B45DB0" w:rsidRDefault="00BA1145" w:rsidP="00C1165E">
      <w:pPr>
        <w:autoSpaceDE w:val="0"/>
        <w:autoSpaceDN w:val="0"/>
        <w:adjustRightInd w:val="0"/>
        <w:ind w:firstLine="709"/>
        <w:jc w:val="both"/>
        <w:rPr>
          <w:sz w:val="26"/>
          <w:szCs w:val="26"/>
        </w:rPr>
      </w:pPr>
      <w:r w:rsidRPr="00B45DB0">
        <w:rPr>
          <w:sz w:val="26"/>
          <w:szCs w:val="26"/>
        </w:rPr>
        <w:t xml:space="preserve">Цели предоставления субсидии и результаты: в соответствии с пунктами 1.3 и 1.5.5 Порядка. </w:t>
      </w:r>
    </w:p>
    <w:p w14:paraId="552B4743" w14:textId="77777777" w:rsidR="00BA1145" w:rsidRPr="00C1165E" w:rsidRDefault="00BA1145" w:rsidP="00BA1145">
      <w:pPr>
        <w:autoSpaceDE w:val="0"/>
        <w:autoSpaceDN w:val="0"/>
        <w:adjustRightInd w:val="0"/>
        <w:ind w:firstLine="709"/>
        <w:jc w:val="both"/>
        <w:rPr>
          <w:sz w:val="26"/>
          <w:szCs w:val="26"/>
        </w:rPr>
      </w:pPr>
      <w:r w:rsidRPr="00C1165E">
        <w:rPr>
          <w:sz w:val="26"/>
          <w:szCs w:val="26"/>
        </w:rPr>
        <w:t>Нормативно-правовые документы по отбору и порядку предоставления субсидий размещены на официальном сайте Администрации города Заречного в разделе «Субсидии некоммерческим организациям» по ссылке:</w:t>
      </w:r>
      <w:r w:rsidRPr="00C1165E">
        <w:rPr>
          <w:rFonts w:ascii="Arial" w:hAnsi="Arial" w:cs="Arial"/>
          <w:sz w:val="26"/>
          <w:szCs w:val="26"/>
        </w:rPr>
        <w:t xml:space="preserve"> </w:t>
      </w:r>
      <w:hyperlink r:id="rId13" w:history="1">
        <w:r w:rsidRPr="00B45DB0">
          <w:rPr>
            <w:sz w:val="26"/>
            <w:szCs w:val="26"/>
          </w:rPr>
          <w:t>http://zarechny.zato.ru/otrasli/predprinimatelstvo-i-sfera/subsidii-nekommerceskim</w:t>
        </w:r>
      </w:hyperlink>
    </w:p>
    <w:p w14:paraId="3BFF88AE" w14:textId="7AE69884" w:rsidR="00BA1145" w:rsidRPr="00B45DB0" w:rsidRDefault="00BA1145" w:rsidP="00C1165E">
      <w:pPr>
        <w:autoSpaceDE w:val="0"/>
        <w:autoSpaceDN w:val="0"/>
        <w:adjustRightInd w:val="0"/>
        <w:ind w:firstLine="709"/>
        <w:jc w:val="both"/>
        <w:rPr>
          <w:sz w:val="26"/>
          <w:szCs w:val="26"/>
        </w:rPr>
      </w:pPr>
      <w:r w:rsidRPr="00B45DB0">
        <w:rPr>
          <w:sz w:val="26"/>
          <w:szCs w:val="26"/>
        </w:rPr>
        <w:t>Требования к участникам отбора и перечень документов, предъявляемых участниками отбора для подтверждения их соответствия указанным требованиям: в соответствии с пунктами 3.1 и 3.2 Порядка.</w:t>
      </w:r>
    </w:p>
    <w:p w14:paraId="3D9FF450" w14:textId="02702C6F" w:rsidR="00411F19" w:rsidRPr="00B45DB0" w:rsidRDefault="00411F19" w:rsidP="00C1165E">
      <w:pPr>
        <w:autoSpaceDE w:val="0"/>
        <w:autoSpaceDN w:val="0"/>
        <w:adjustRightInd w:val="0"/>
        <w:ind w:firstLine="709"/>
        <w:jc w:val="both"/>
        <w:rPr>
          <w:sz w:val="26"/>
          <w:szCs w:val="26"/>
        </w:rPr>
      </w:pPr>
      <w:r w:rsidRPr="00B45DB0">
        <w:rPr>
          <w:sz w:val="26"/>
          <w:szCs w:val="26"/>
        </w:rPr>
        <w:t>Порядок подачи заявок участниками отбора и требованиях, предъявляемых к форме и содержанию заявок, подаваемых участниками отбора: в соответствии с пунктом 2.6 Порядка.</w:t>
      </w:r>
    </w:p>
    <w:p w14:paraId="6D690840" w14:textId="07B012E5" w:rsidR="00411F19" w:rsidRPr="00B45DB0" w:rsidRDefault="00411F19" w:rsidP="00411F19">
      <w:pPr>
        <w:autoSpaceDE w:val="0"/>
        <w:autoSpaceDN w:val="0"/>
        <w:adjustRightInd w:val="0"/>
        <w:ind w:firstLine="709"/>
        <w:jc w:val="both"/>
        <w:rPr>
          <w:sz w:val="26"/>
          <w:szCs w:val="26"/>
        </w:rPr>
      </w:pPr>
      <w:r w:rsidRPr="00B45DB0">
        <w:rPr>
          <w:sz w:val="26"/>
          <w:szCs w:val="26"/>
        </w:rPr>
        <w:t xml:space="preserve">Порядок отзыва заявок заявителей и участников отбора, порядке возврата заявок заявителей и участников отбора, определяющем в том числе основания для возврата заявок, </w:t>
      </w:r>
      <w:r w:rsidRPr="00B45DB0">
        <w:rPr>
          <w:sz w:val="26"/>
          <w:szCs w:val="26"/>
        </w:rPr>
        <w:lastRenderedPageBreak/>
        <w:t>порядке внесения изменений в заявки заявителей: в соответствии с пунктами 2.9 и 2.10 Порядка.</w:t>
      </w:r>
    </w:p>
    <w:p w14:paraId="53138754" w14:textId="4175C791" w:rsidR="00310ABC" w:rsidRPr="00B45DB0" w:rsidRDefault="00310ABC" w:rsidP="00310ABC">
      <w:pPr>
        <w:autoSpaceDE w:val="0"/>
        <w:autoSpaceDN w:val="0"/>
        <w:adjustRightInd w:val="0"/>
        <w:ind w:firstLine="709"/>
        <w:jc w:val="both"/>
        <w:rPr>
          <w:sz w:val="26"/>
          <w:szCs w:val="26"/>
        </w:rPr>
      </w:pPr>
      <w:r w:rsidRPr="00B45DB0">
        <w:rPr>
          <w:sz w:val="26"/>
          <w:szCs w:val="26"/>
        </w:rPr>
        <w:t>Правила рассмотрения заявок заявителей и оценки заявок участников отбора: в соответствии с пунктами 2.14 и 2.15, 2.16, 2.17, 2.18 и 2.19 Порядка.</w:t>
      </w:r>
    </w:p>
    <w:p w14:paraId="2EE5B941" w14:textId="49DC5ACA" w:rsidR="00310ABC" w:rsidRPr="00B45DB0" w:rsidRDefault="00310ABC" w:rsidP="00310ABC">
      <w:pPr>
        <w:pStyle w:val="ConsPlusNormal"/>
        <w:ind w:firstLine="709"/>
        <w:jc w:val="both"/>
        <w:rPr>
          <w:rFonts w:ascii="Times New Roman" w:hAnsi="Times New Roman" w:cs="Times New Roman"/>
          <w:sz w:val="26"/>
          <w:szCs w:val="26"/>
        </w:rPr>
      </w:pPr>
      <w:r w:rsidRPr="00B45DB0">
        <w:rPr>
          <w:rFonts w:ascii="Times New Roman" w:hAnsi="Times New Roman" w:cs="Times New Roman"/>
          <w:sz w:val="26"/>
          <w:szCs w:val="26"/>
        </w:rPr>
        <w:t>При принятии решения о заключении Соглашения Администрация в течении 5 (пяти) рабочих дней направляет в адрес заявителя Соглашение, подписанное со стороны Администрации города, в двух экземплярах. Получатель субсидии в течение 10 (десяти) рабочих дней со дня поступления Соглашения направляет в адрес Администрации один экземпляр Соглашения, подписанный со стороны получателя субсидии (в противном случае признается уклонившимся от заключения Соглашения).</w:t>
      </w:r>
    </w:p>
    <w:p w14:paraId="3DCD559A" w14:textId="4DE78A99" w:rsidR="00C1165E" w:rsidRPr="00C1165E" w:rsidRDefault="00B45DB0" w:rsidP="00B45DB0">
      <w:pPr>
        <w:pStyle w:val="ConsPlusNormal"/>
        <w:ind w:firstLine="709"/>
        <w:jc w:val="both"/>
        <w:rPr>
          <w:rFonts w:ascii="Times New Roman" w:hAnsi="Times New Roman" w:cs="Times New Roman"/>
          <w:sz w:val="26"/>
          <w:szCs w:val="26"/>
        </w:rPr>
      </w:pPr>
      <w:r w:rsidRPr="00B45DB0">
        <w:rPr>
          <w:rFonts w:ascii="Times New Roman" w:hAnsi="Times New Roman" w:cs="Times New Roman"/>
          <w:sz w:val="26"/>
          <w:szCs w:val="26"/>
        </w:rPr>
        <w:t>03.06.2021 результаты отбора размещаются в информационно-телекоммуникационной сети «Интернет» на Едином портале и официальном сайте Администрации (</w:t>
      </w:r>
      <w:hyperlink r:id="rId14" w:history="1">
        <w:r w:rsidRPr="000B5D4E">
          <w:rPr>
            <w:rFonts w:ascii="Times New Roman" w:hAnsi="Times New Roman" w:cs="Times New Roman"/>
            <w:sz w:val="26"/>
            <w:szCs w:val="26"/>
          </w:rPr>
          <w:t>www.zarechny.zato.ru</w:t>
        </w:r>
      </w:hyperlink>
      <w:r w:rsidRPr="00B45DB0">
        <w:rPr>
          <w:rFonts w:ascii="Times New Roman" w:hAnsi="Times New Roman" w:cs="Times New Roman"/>
          <w:sz w:val="26"/>
          <w:szCs w:val="26"/>
        </w:rPr>
        <w:t xml:space="preserve">). </w:t>
      </w:r>
    </w:p>
    <w:p w14:paraId="0959D23C" w14:textId="77777777" w:rsidR="00C1165E" w:rsidRPr="00C1165E" w:rsidRDefault="00C1165E" w:rsidP="00C1165E">
      <w:pPr>
        <w:autoSpaceDE w:val="0"/>
        <w:autoSpaceDN w:val="0"/>
        <w:adjustRightInd w:val="0"/>
        <w:ind w:left="-142" w:firstLine="709"/>
        <w:jc w:val="both"/>
        <w:rPr>
          <w:sz w:val="26"/>
          <w:szCs w:val="26"/>
        </w:rPr>
      </w:pPr>
    </w:p>
    <w:p w14:paraId="55E300BE" w14:textId="77777777" w:rsidR="00C1165E" w:rsidRPr="00C1165E" w:rsidRDefault="00C1165E" w:rsidP="00C1165E">
      <w:pPr>
        <w:ind w:firstLine="540"/>
        <w:jc w:val="both"/>
        <w:rPr>
          <w:color w:val="FF0000"/>
          <w:sz w:val="26"/>
          <w:szCs w:val="26"/>
        </w:rPr>
      </w:pPr>
    </w:p>
    <w:p w14:paraId="57097AFE" w14:textId="77777777" w:rsidR="00C1165E" w:rsidRPr="00B45DB0" w:rsidRDefault="00C1165E" w:rsidP="0021540D">
      <w:pPr>
        <w:pStyle w:val="ConsPlusNormal"/>
        <w:widowControl/>
        <w:ind w:firstLine="0"/>
        <w:jc w:val="center"/>
        <w:rPr>
          <w:rFonts w:ascii="Times New Roman" w:hAnsi="Times New Roman" w:cs="Times New Roman"/>
          <w:sz w:val="26"/>
          <w:szCs w:val="26"/>
        </w:rPr>
      </w:pPr>
    </w:p>
    <w:p w14:paraId="6EDB095A" w14:textId="77777777" w:rsidR="00C1165E" w:rsidRPr="00BE6C2D" w:rsidRDefault="00C1165E" w:rsidP="0021540D">
      <w:pPr>
        <w:pStyle w:val="ConsPlusNormal"/>
        <w:widowControl/>
        <w:ind w:firstLine="0"/>
        <w:jc w:val="center"/>
        <w:rPr>
          <w:rFonts w:ascii="Times New Roman" w:hAnsi="Times New Roman" w:cs="Times New Roman"/>
          <w:sz w:val="26"/>
          <w:szCs w:val="26"/>
        </w:rPr>
      </w:pPr>
    </w:p>
    <w:sectPr w:rsidR="00C1165E" w:rsidRPr="00BE6C2D" w:rsidSect="00187510">
      <w:headerReference w:type="even" r:id="rId15"/>
      <w:headerReference w:type="default" r:id="rId16"/>
      <w:footerReference w:type="default" r:id="rId1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60DF3" w14:textId="77777777" w:rsidR="00293476" w:rsidRDefault="00293476">
      <w:r>
        <w:separator/>
      </w:r>
    </w:p>
  </w:endnote>
  <w:endnote w:type="continuationSeparator" w:id="0">
    <w:p w14:paraId="4C90EFE3" w14:textId="77777777" w:rsidR="00293476" w:rsidRDefault="0029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Times New Roman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F6FC6" w14:textId="77777777" w:rsidR="002F3D1C" w:rsidRDefault="002F3D1C">
    <w:pPr>
      <w:pStyle w:val="ab"/>
      <w:jc w:val="right"/>
    </w:pPr>
  </w:p>
  <w:p w14:paraId="5E0FEE6C" w14:textId="77777777" w:rsidR="002F3D1C" w:rsidRDefault="002F3D1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D44B4" w14:textId="77777777" w:rsidR="00293476" w:rsidRDefault="00293476">
      <w:r>
        <w:separator/>
      </w:r>
    </w:p>
  </w:footnote>
  <w:footnote w:type="continuationSeparator" w:id="0">
    <w:p w14:paraId="555CFBA9" w14:textId="77777777" w:rsidR="00293476" w:rsidRDefault="00293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3B068" w14:textId="77777777" w:rsidR="002F3D1C" w:rsidRDefault="002F3D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A9348EB" w14:textId="77777777" w:rsidR="002F3D1C" w:rsidRDefault="002F3D1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CAED7" w14:textId="77777777" w:rsidR="002F3D1C" w:rsidRDefault="002F3D1C" w:rsidP="001B2BC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6F47FAB"/>
    <w:multiLevelType w:val="hybridMultilevel"/>
    <w:tmpl w:val="297A9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4949AD"/>
    <w:multiLevelType w:val="hybridMultilevel"/>
    <w:tmpl w:val="297A9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C92056"/>
    <w:multiLevelType w:val="hybridMultilevel"/>
    <w:tmpl w:val="895AC1A4"/>
    <w:lvl w:ilvl="0" w:tplc="15BC3EEA">
      <w:start w:val="1"/>
      <w:numFmt w:val="decimal"/>
      <w:lvlText w:val="1.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2740C8"/>
    <w:multiLevelType w:val="hybridMultilevel"/>
    <w:tmpl w:val="94A28576"/>
    <w:lvl w:ilvl="0" w:tplc="689207EE">
      <w:start w:val="1"/>
      <w:numFmt w:val="decimal"/>
      <w:lvlText w:val="%1."/>
      <w:lvlJc w:val="left"/>
      <w:pPr>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1B26499E"/>
    <w:multiLevelType w:val="hybridMultilevel"/>
    <w:tmpl w:val="74101BA0"/>
    <w:lvl w:ilvl="0" w:tplc="E40087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C703036"/>
    <w:multiLevelType w:val="hybridMultilevel"/>
    <w:tmpl w:val="297A9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D73A3B"/>
    <w:multiLevelType w:val="multilevel"/>
    <w:tmpl w:val="6A42EBB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2DFA0A6E"/>
    <w:multiLevelType w:val="hybridMultilevel"/>
    <w:tmpl w:val="94A28576"/>
    <w:lvl w:ilvl="0" w:tplc="689207EE">
      <w:start w:val="1"/>
      <w:numFmt w:val="decimal"/>
      <w:lvlText w:val="%1."/>
      <w:lvlJc w:val="left"/>
      <w:pPr>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nsid w:val="33190023"/>
    <w:multiLevelType w:val="multilevel"/>
    <w:tmpl w:val="CA3CE7B8"/>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nsid w:val="34351027"/>
    <w:multiLevelType w:val="hybridMultilevel"/>
    <w:tmpl w:val="DAC45478"/>
    <w:lvl w:ilvl="0" w:tplc="E1C256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2F44922"/>
    <w:multiLevelType w:val="hybridMultilevel"/>
    <w:tmpl w:val="297A9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215C98"/>
    <w:multiLevelType w:val="hybridMultilevel"/>
    <w:tmpl w:val="D01C5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212A0B"/>
    <w:multiLevelType w:val="hybridMultilevel"/>
    <w:tmpl w:val="81A4045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1812CF"/>
    <w:multiLevelType w:val="hybridMultilevel"/>
    <w:tmpl w:val="297A9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0A057B"/>
    <w:multiLevelType w:val="hybridMultilevel"/>
    <w:tmpl w:val="74101BA0"/>
    <w:lvl w:ilvl="0" w:tplc="E40087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9"/>
  </w:num>
  <w:num w:numId="3">
    <w:abstractNumId w:val="16"/>
  </w:num>
  <w:num w:numId="4">
    <w:abstractNumId w:val="6"/>
  </w:num>
  <w:num w:numId="5">
    <w:abstractNumId w:val="5"/>
  </w:num>
  <w:num w:numId="6">
    <w:abstractNumId w:val="11"/>
  </w:num>
  <w:num w:numId="7">
    <w:abstractNumId w:val="8"/>
  </w:num>
  <w:num w:numId="8">
    <w:abstractNumId w:val="15"/>
  </w:num>
  <w:num w:numId="9">
    <w:abstractNumId w:val="3"/>
  </w:num>
  <w:num w:numId="10">
    <w:abstractNumId w:val="12"/>
  </w:num>
  <w:num w:numId="11">
    <w:abstractNumId w:val="2"/>
  </w:num>
  <w:num w:numId="12">
    <w:abstractNumId w:val="7"/>
  </w:num>
  <w:num w:numId="13">
    <w:abstractNumId w:val="13"/>
  </w:num>
  <w:num w:numId="14">
    <w:abstractNumId w:val="10"/>
  </w:num>
  <w:num w:numId="15">
    <w:abstractNumId w:val="1"/>
  </w:num>
  <w:num w:numId="16">
    <w:abstractNumId w:val="14"/>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3C0"/>
    <w:rsid w:val="00001781"/>
    <w:rsid w:val="00002C85"/>
    <w:rsid w:val="00003412"/>
    <w:rsid w:val="00005301"/>
    <w:rsid w:val="00007239"/>
    <w:rsid w:val="000078B6"/>
    <w:rsid w:val="00013BAF"/>
    <w:rsid w:val="00014AAE"/>
    <w:rsid w:val="00014E86"/>
    <w:rsid w:val="0001580E"/>
    <w:rsid w:val="0002011B"/>
    <w:rsid w:val="000225F7"/>
    <w:rsid w:val="0002300C"/>
    <w:rsid w:val="00023B09"/>
    <w:rsid w:val="000261AC"/>
    <w:rsid w:val="00027FB4"/>
    <w:rsid w:val="00030FDD"/>
    <w:rsid w:val="0003225B"/>
    <w:rsid w:val="000325B7"/>
    <w:rsid w:val="00032875"/>
    <w:rsid w:val="000328B4"/>
    <w:rsid w:val="00032948"/>
    <w:rsid w:val="00033F08"/>
    <w:rsid w:val="00033F34"/>
    <w:rsid w:val="00034544"/>
    <w:rsid w:val="00034F7D"/>
    <w:rsid w:val="00035738"/>
    <w:rsid w:val="00035CA7"/>
    <w:rsid w:val="00036937"/>
    <w:rsid w:val="00036B34"/>
    <w:rsid w:val="00036B6D"/>
    <w:rsid w:val="00037125"/>
    <w:rsid w:val="000375DD"/>
    <w:rsid w:val="00037A8A"/>
    <w:rsid w:val="00037DA5"/>
    <w:rsid w:val="00037DCF"/>
    <w:rsid w:val="000400BB"/>
    <w:rsid w:val="000401F9"/>
    <w:rsid w:val="00040318"/>
    <w:rsid w:val="000418F2"/>
    <w:rsid w:val="0004248C"/>
    <w:rsid w:val="00042CEB"/>
    <w:rsid w:val="0004344B"/>
    <w:rsid w:val="000436C9"/>
    <w:rsid w:val="00043DF0"/>
    <w:rsid w:val="00045ED9"/>
    <w:rsid w:val="0005146F"/>
    <w:rsid w:val="00051895"/>
    <w:rsid w:val="00053349"/>
    <w:rsid w:val="00053357"/>
    <w:rsid w:val="0005381D"/>
    <w:rsid w:val="00054B81"/>
    <w:rsid w:val="00057322"/>
    <w:rsid w:val="000574EB"/>
    <w:rsid w:val="00057C8B"/>
    <w:rsid w:val="00057CCC"/>
    <w:rsid w:val="00060D84"/>
    <w:rsid w:val="00061981"/>
    <w:rsid w:val="0006269F"/>
    <w:rsid w:val="000626C9"/>
    <w:rsid w:val="00064C94"/>
    <w:rsid w:val="000657B1"/>
    <w:rsid w:val="000660A2"/>
    <w:rsid w:val="000673EE"/>
    <w:rsid w:val="00067EB2"/>
    <w:rsid w:val="00070D3A"/>
    <w:rsid w:val="00071876"/>
    <w:rsid w:val="00071A1B"/>
    <w:rsid w:val="0007483E"/>
    <w:rsid w:val="0007492E"/>
    <w:rsid w:val="00074A75"/>
    <w:rsid w:val="00074D03"/>
    <w:rsid w:val="000764F0"/>
    <w:rsid w:val="000812FA"/>
    <w:rsid w:val="00081B6A"/>
    <w:rsid w:val="000825EB"/>
    <w:rsid w:val="000827D3"/>
    <w:rsid w:val="00083BF5"/>
    <w:rsid w:val="00083D65"/>
    <w:rsid w:val="000843B5"/>
    <w:rsid w:val="00086219"/>
    <w:rsid w:val="00086D6E"/>
    <w:rsid w:val="0008712C"/>
    <w:rsid w:val="00087650"/>
    <w:rsid w:val="00091250"/>
    <w:rsid w:val="00091FC7"/>
    <w:rsid w:val="00092CE9"/>
    <w:rsid w:val="00093BA1"/>
    <w:rsid w:val="00094094"/>
    <w:rsid w:val="00094394"/>
    <w:rsid w:val="00094866"/>
    <w:rsid w:val="00094E35"/>
    <w:rsid w:val="0009523C"/>
    <w:rsid w:val="00095DA9"/>
    <w:rsid w:val="00095F09"/>
    <w:rsid w:val="00096EAF"/>
    <w:rsid w:val="000A092D"/>
    <w:rsid w:val="000A108B"/>
    <w:rsid w:val="000A2412"/>
    <w:rsid w:val="000A2884"/>
    <w:rsid w:val="000A299F"/>
    <w:rsid w:val="000A2B04"/>
    <w:rsid w:val="000A2BEE"/>
    <w:rsid w:val="000A4250"/>
    <w:rsid w:val="000A4327"/>
    <w:rsid w:val="000A4803"/>
    <w:rsid w:val="000A7AAA"/>
    <w:rsid w:val="000B0B88"/>
    <w:rsid w:val="000B0E78"/>
    <w:rsid w:val="000B16EF"/>
    <w:rsid w:val="000B1850"/>
    <w:rsid w:val="000B1AF4"/>
    <w:rsid w:val="000B1F62"/>
    <w:rsid w:val="000B2CBE"/>
    <w:rsid w:val="000B2DBA"/>
    <w:rsid w:val="000B30CA"/>
    <w:rsid w:val="000B34C2"/>
    <w:rsid w:val="000B4AAD"/>
    <w:rsid w:val="000B5D4E"/>
    <w:rsid w:val="000B6FBD"/>
    <w:rsid w:val="000C194D"/>
    <w:rsid w:val="000C1EDF"/>
    <w:rsid w:val="000C273C"/>
    <w:rsid w:val="000C28B3"/>
    <w:rsid w:val="000C5227"/>
    <w:rsid w:val="000C5408"/>
    <w:rsid w:val="000C5C0D"/>
    <w:rsid w:val="000C65C8"/>
    <w:rsid w:val="000C6B02"/>
    <w:rsid w:val="000C7306"/>
    <w:rsid w:val="000C7F0A"/>
    <w:rsid w:val="000D01B7"/>
    <w:rsid w:val="000D1096"/>
    <w:rsid w:val="000D160D"/>
    <w:rsid w:val="000D279B"/>
    <w:rsid w:val="000D5C3C"/>
    <w:rsid w:val="000D6022"/>
    <w:rsid w:val="000D762E"/>
    <w:rsid w:val="000D7D76"/>
    <w:rsid w:val="000E086E"/>
    <w:rsid w:val="000E1580"/>
    <w:rsid w:val="000E193F"/>
    <w:rsid w:val="000E3C35"/>
    <w:rsid w:val="000E48D3"/>
    <w:rsid w:val="000E5034"/>
    <w:rsid w:val="000E546C"/>
    <w:rsid w:val="000E6AF0"/>
    <w:rsid w:val="000F3B13"/>
    <w:rsid w:val="000F3B73"/>
    <w:rsid w:val="000F4CFC"/>
    <w:rsid w:val="000F7155"/>
    <w:rsid w:val="000F7BEC"/>
    <w:rsid w:val="0010203C"/>
    <w:rsid w:val="00103D32"/>
    <w:rsid w:val="0010541A"/>
    <w:rsid w:val="00106896"/>
    <w:rsid w:val="00106D10"/>
    <w:rsid w:val="00110EE5"/>
    <w:rsid w:val="001111F4"/>
    <w:rsid w:val="00111CCF"/>
    <w:rsid w:val="00112403"/>
    <w:rsid w:val="001136F0"/>
    <w:rsid w:val="00113CF6"/>
    <w:rsid w:val="0011499A"/>
    <w:rsid w:val="001149CD"/>
    <w:rsid w:val="00115425"/>
    <w:rsid w:val="0011568E"/>
    <w:rsid w:val="001159DC"/>
    <w:rsid w:val="00115B9C"/>
    <w:rsid w:val="00117475"/>
    <w:rsid w:val="001176A1"/>
    <w:rsid w:val="00117B75"/>
    <w:rsid w:val="00117E95"/>
    <w:rsid w:val="00121E88"/>
    <w:rsid w:val="00122101"/>
    <w:rsid w:val="001227C0"/>
    <w:rsid w:val="00122B6D"/>
    <w:rsid w:val="00123105"/>
    <w:rsid w:val="001233B4"/>
    <w:rsid w:val="0012377F"/>
    <w:rsid w:val="00123E9C"/>
    <w:rsid w:val="0012520A"/>
    <w:rsid w:val="00125B4E"/>
    <w:rsid w:val="001272F5"/>
    <w:rsid w:val="0012775D"/>
    <w:rsid w:val="001302CC"/>
    <w:rsid w:val="00131F06"/>
    <w:rsid w:val="001325DA"/>
    <w:rsid w:val="00132A76"/>
    <w:rsid w:val="001341B9"/>
    <w:rsid w:val="00134C33"/>
    <w:rsid w:val="001363E3"/>
    <w:rsid w:val="0013704E"/>
    <w:rsid w:val="0013723E"/>
    <w:rsid w:val="001408AA"/>
    <w:rsid w:val="00140AFA"/>
    <w:rsid w:val="00141780"/>
    <w:rsid w:val="001433C8"/>
    <w:rsid w:val="0014387D"/>
    <w:rsid w:val="00143A45"/>
    <w:rsid w:val="00144BF9"/>
    <w:rsid w:val="001474DB"/>
    <w:rsid w:val="001478A0"/>
    <w:rsid w:val="00147F6B"/>
    <w:rsid w:val="00151879"/>
    <w:rsid w:val="00151F26"/>
    <w:rsid w:val="0015221A"/>
    <w:rsid w:val="00153ED8"/>
    <w:rsid w:val="001557AB"/>
    <w:rsid w:val="0015586D"/>
    <w:rsid w:val="001569A7"/>
    <w:rsid w:val="0015764F"/>
    <w:rsid w:val="00160857"/>
    <w:rsid w:val="00161064"/>
    <w:rsid w:val="00162236"/>
    <w:rsid w:val="0016331C"/>
    <w:rsid w:val="001658F5"/>
    <w:rsid w:val="00165CB4"/>
    <w:rsid w:val="00165E8D"/>
    <w:rsid w:val="00166D16"/>
    <w:rsid w:val="00166EBC"/>
    <w:rsid w:val="0017284A"/>
    <w:rsid w:val="00173979"/>
    <w:rsid w:val="001764FF"/>
    <w:rsid w:val="001765C2"/>
    <w:rsid w:val="001776BD"/>
    <w:rsid w:val="00181327"/>
    <w:rsid w:val="00182555"/>
    <w:rsid w:val="00184BFC"/>
    <w:rsid w:val="00185289"/>
    <w:rsid w:val="00186D37"/>
    <w:rsid w:val="00186E3C"/>
    <w:rsid w:val="00187510"/>
    <w:rsid w:val="00187C22"/>
    <w:rsid w:val="00190C47"/>
    <w:rsid w:val="00190FB3"/>
    <w:rsid w:val="00192E94"/>
    <w:rsid w:val="00194D6D"/>
    <w:rsid w:val="0019555A"/>
    <w:rsid w:val="001957F4"/>
    <w:rsid w:val="00195ACC"/>
    <w:rsid w:val="00195B59"/>
    <w:rsid w:val="00195DB2"/>
    <w:rsid w:val="001A0284"/>
    <w:rsid w:val="001A0DD4"/>
    <w:rsid w:val="001A5A70"/>
    <w:rsid w:val="001A6A58"/>
    <w:rsid w:val="001A729C"/>
    <w:rsid w:val="001B0BCB"/>
    <w:rsid w:val="001B2BC2"/>
    <w:rsid w:val="001B2E71"/>
    <w:rsid w:val="001B4E6B"/>
    <w:rsid w:val="001B50ED"/>
    <w:rsid w:val="001B5145"/>
    <w:rsid w:val="001B6DD2"/>
    <w:rsid w:val="001B71E0"/>
    <w:rsid w:val="001B7C36"/>
    <w:rsid w:val="001C019A"/>
    <w:rsid w:val="001C1B27"/>
    <w:rsid w:val="001C225C"/>
    <w:rsid w:val="001C23AF"/>
    <w:rsid w:val="001C2599"/>
    <w:rsid w:val="001C312C"/>
    <w:rsid w:val="001C49B1"/>
    <w:rsid w:val="001C609B"/>
    <w:rsid w:val="001C7F57"/>
    <w:rsid w:val="001D00DA"/>
    <w:rsid w:val="001D1D51"/>
    <w:rsid w:val="001D21D7"/>
    <w:rsid w:val="001D3D30"/>
    <w:rsid w:val="001D3DD1"/>
    <w:rsid w:val="001D5501"/>
    <w:rsid w:val="001D7CAE"/>
    <w:rsid w:val="001E0085"/>
    <w:rsid w:val="001E0147"/>
    <w:rsid w:val="001E074F"/>
    <w:rsid w:val="001E383B"/>
    <w:rsid w:val="001E38D4"/>
    <w:rsid w:val="001E407F"/>
    <w:rsid w:val="001E4243"/>
    <w:rsid w:val="001E46C5"/>
    <w:rsid w:val="001E52DE"/>
    <w:rsid w:val="001E576D"/>
    <w:rsid w:val="001E6818"/>
    <w:rsid w:val="001E796E"/>
    <w:rsid w:val="001F17C3"/>
    <w:rsid w:val="001F1ADC"/>
    <w:rsid w:val="001F200E"/>
    <w:rsid w:val="001F2169"/>
    <w:rsid w:val="001F2F9B"/>
    <w:rsid w:val="001F2FDA"/>
    <w:rsid w:val="001F3C3E"/>
    <w:rsid w:val="001F44DE"/>
    <w:rsid w:val="001F4847"/>
    <w:rsid w:val="001F487D"/>
    <w:rsid w:val="001F4C94"/>
    <w:rsid w:val="001F58B7"/>
    <w:rsid w:val="001F5DE6"/>
    <w:rsid w:val="001F621C"/>
    <w:rsid w:val="001F6239"/>
    <w:rsid w:val="00200D67"/>
    <w:rsid w:val="00201509"/>
    <w:rsid w:val="00201E1C"/>
    <w:rsid w:val="002020C3"/>
    <w:rsid w:val="002025A4"/>
    <w:rsid w:val="00203A5C"/>
    <w:rsid w:val="00203DA2"/>
    <w:rsid w:val="002040FE"/>
    <w:rsid w:val="00205595"/>
    <w:rsid w:val="0020665F"/>
    <w:rsid w:val="002068FE"/>
    <w:rsid w:val="00207C4E"/>
    <w:rsid w:val="002100A2"/>
    <w:rsid w:val="0021090E"/>
    <w:rsid w:val="00210927"/>
    <w:rsid w:val="00210943"/>
    <w:rsid w:val="00210AC7"/>
    <w:rsid w:val="00210F56"/>
    <w:rsid w:val="00212315"/>
    <w:rsid w:val="00212735"/>
    <w:rsid w:val="00212869"/>
    <w:rsid w:val="002135CF"/>
    <w:rsid w:val="0021380B"/>
    <w:rsid w:val="002147EF"/>
    <w:rsid w:val="0021540D"/>
    <w:rsid w:val="00216238"/>
    <w:rsid w:val="00216340"/>
    <w:rsid w:val="0021726E"/>
    <w:rsid w:val="0021740C"/>
    <w:rsid w:val="00217F12"/>
    <w:rsid w:val="00220674"/>
    <w:rsid w:val="0022256C"/>
    <w:rsid w:val="00222FDE"/>
    <w:rsid w:val="00223916"/>
    <w:rsid w:val="0022391B"/>
    <w:rsid w:val="00223F2C"/>
    <w:rsid w:val="00224B76"/>
    <w:rsid w:val="0022507F"/>
    <w:rsid w:val="0022547A"/>
    <w:rsid w:val="00225C01"/>
    <w:rsid w:val="00225C3D"/>
    <w:rsid w:val="0022661B"/>
    <w:rsid w:val="00227226"/>
    <w:rsid w:val="002279DA"/>
    <w:rsid w:val="0023075F"/>
    <w:rsid w:val="00231F4C"/>
    <w:rsid w:val="00233BE3"/>
    <w:rsid w:val="00234687"/>
    <w:rsid w:val="00235030"/>
    <w:rsid w:val="00236571"/>
    <w:rsid w:val="00237F4D"/>
    <w:rsid w:val="00241947"/>
    <w:rsid w:val="00242158"/>
    <w:rsid w:val="0024304E"/>
    <w:rsid w:val="00243814"/>
    <w:rsid w:val="00243DE8"/>
    <w:rsid w:val="00244EBA"/>
    <w:rsid w:val="00245562"/>
    <w:rsid w:val="00251B2E"/>
    <w:rsid w:val="00251C6D"/>
    <w:rsid w:val="00254376"/>
    <w:rsid w:val="0025459D"/>
    <w:rsid w:val="002557A9"/>
    <w:rsid w:val="00261001"/>
    <w:rsid w:val="002610B1"/>
    <w:rsid w:val="00262B50"/>
    <w:rsid w:val="002636DD"/>
    <w:rsid w:val="002659D5"/>
    <w:rsid w:val="00265B07"/>
    <w:rsid w:val="00267FBC"/>
    <w:rsid w:val="00275040"/>
    <w:rsid w:val="00276846"/>
    <w:rsid w:val="00276B30"/>
    <w:rsid w:val="00281008"/>
    <w:rsid w:val="00281AC1"/>
    <w:rsid w:val="00281B96"/>
    <w:rsid w:val="00282104"/>
    <w:rsid w:val="00283799"/>
    <w:rsid w:val="00284416"/>
    <w:rsid w:val="00284779"/>
    <w:rsid w:val="002848F4"/>
    <w:rsid w:val="00286407"/>
    <w:rsid w:val="002904D7"/>
    <w:rsid w:val="0029122E"/>
    <w:rsid w:val="0029285A"/>
    <w:rsid w:val="00293476"/>
    <w:rsid w:val="00293A0E"/>
    <w:rsid w:val="0029528D"/>
    <w:rsid w:val="0029605F"/>
    <w:rsid w:val="002A11FA"/>
    <w:rsid w:val="002A15A9"/>
    <w:rsid w:val="002A1A05"/>
    <w:rsid w:val="002A3F75"/>
    <w:rsid w:val="002A3FF5"/>
    <w:rsid w:val="002A41A0"/>
    <w:rsid w:val="002A47AF"/>
    <w:rsid w:val="002A56E3"/>
    <w:rsid w:val="002A61AB"/>
    <w:rsid w:val="002A69EB"/>
    <w:rsid w:val="002A739C"/>
    <w:rsid w:val="002A7607"/>
    <w:rsid w:val="002B0639"/>
    <w:rsid w:val="002B0A48"/>
    <w:rsid w:val="002B2681"/>
    <w:rsid w:val="002B3FE8"/>
    <w:rsid w:val="002B4432"/>
    <w:rsid w:val="002B50FD"/>
    <w:rsid w:val="002B6390"/>
    <w:rsid w:val="002B6D23"/>
    <w:rsid w:val="002B6F01"/>
    <w:rsid w:val="002B75D3"/>
    <w:rsid w:val="002B7621"/>
    <w:rsid w:val="002B7C6F"/>
    <w:rsid w:val="002C109D"/>
    <w:rsid w:val="002C15D6"/>
    <w:rsid w:val="002C1DA4"/>
    <w:rsid w:val="002C2ACA"/>
    <w:rsid w:val="002C2BD4"/>
    <w:rsid w:val="002C2E3D"/>
    <w:rsid w:val="002C3966"/>
    <w:rsid w:val="002C3FB5"/>
    <w:rsid w:val="002C4062"/>
    <w:rsid w:val="002C4948"/>
    <w:rsid w:val="002C51D2"/>
    <w:rsid w:val="002C5DC1"/>
    <w:rsid w:val="002C716B"/>
    <w:rsid w:val="002D1100"/>
    <w:rsid w:val="002D15E3"/>
    <w:rsid w:val="002D1B7E"/>
    <w:rsid w:val="002D1D09"/>
    <w:rsid w:val="002D2A3E"/>
    <w:rsid w:val="002D36D1"/>
    <w:rsid w:val="002D3F18"/>
    <w:rsid w:val="002D4FA2"/>
    <w:rsid w:val="002D5E19"/>
    <w:rsid w:val="002D6D5D"/>
    <w:rsid w:val="002E24B5"/>
    <w:rsid w:val="002E3448"/>
    <w:rsid w:val="002E3618"/>
    <w:rsid w:val="002E38F6"/>
    <w:rsid w:val="002E4757"/>
    <w:rsid w:val="002E4D3E"/>
    <w:rsid w:val="002E52D5"/>
    <w:rsid w:val="002E6441"/>
    <w:rsid w:val="002E6AC4"/>
    <w:rsid w:val="002E6E7B"/>
    <w:rsid w:val="002F0D64"/>
    <w:rsid w:val="002F133A"/>
    <w:rsid w:val="002F1927"/>
    <w:rsid w:val="002F2D21"/>
    <w:rsid w:val="002F2F4D"/>
    <w:rsid w:val="002F313A"/>
    <w:rsid w:val="002F3D1C"/>
    <w:rsid w:val="002F43D6"/>
    <w:rsid w:val="002F5ED6"/>
    <w:rsid w:val="002F60B4"/>
    <w:rsid w:val="002F6EEF"/>
    <w:rsid w:val="002F6FB0"/>
    <w:rsid w:val="002F71A6"/>
    <w:rsid w:val="002F7470"/>
    <w:rsid w:val="002F7474"/>
    <w:rsid w:val="00300897"/>
    <w:rsid w:val="00300937"/>
    <w:rsid w:val="00301421"/>
    <w:rsid w:val="00304001"/>
    <w:rsid w:val="0030508D"/>
    <w:rsid w:val="00310633"/>
    <w:rsid w:val="00310966"/>
    <w:rsid w:val="00310ABC"/>
    <w:rsid w:val="003120F3"/>
    <w:rsid w:val="00312623"/>
    <w:rsid w:val="00312813"/>
    <w:rsid w:val="00314903"/>
    <w:rsid w:val="00316DCD"/>
    <w:rsid w:val="003202B4"/>
    <w:rsid w:val="00320974"/>
    <w:rsid w:val="0032159D"/>
    <w:rsid w:val="00321B89"/>
    <w:rsid w:val="00321E60"/>
    <w:rsid w:val="0032255D"/>
    <w:rsid w:val="00322ACD"/>
    <w:rsid w:val="00322D55"/>
    <w:rsid w:val="003232A8"/>
    <w:rsid w:val="00323C2C"/>
    <w:rsid w:val="003247D2"/>
    <w:rsid w:val="00325E6A"/>
    <w:rsid w:val="003260B0"/>
    <w:rsid w:val="003267CE"/>
    <w:rsid w:val="0032736C"/>
    <w:rsid w:val="00327729"/>
    <w:rsid w:val="00327B75"/>
    <w:rsid w:val="00327CE9"/>
    <w:rsid w:val="003306A9"/>
    <w:rsid w:val="00330C78"/>
    <w:rsid w:val="0033130D"/>
    <w:rsid w:val="00331521"/>
    <w:rsid w:val="00331F83"/>
    <w:rsid w:val="0033213C"/>
    <w:rsid w:val="0033439E"/>
    <w:rsid w:val="00334B16"/>
    <w:rsid w:val="00335813"/>
    <w:rsid w:val="003358F5"/>
    <w:rsid w:val="0033756D"/>
    <w:rsid w:val="00337C1F"/>
    <w:rsid w:val="00340B83"/>
    <w:rsid w:val="00340ED6"/>
    <w:rsid w:val="00341313"/>
    <w:rsid w:val="003420D6"/>
    <w:rsid w:val="00342314"/>
    <w:rsid w:val="00342B43"/>
    <w:rsid w:val="003431DB"/>
    <w:rsid w:val="00343532"/>
    <w:rsid w:val="00344553"/>
    <w:rsid w:val="00345F62"/>
    <w:rsid w:val="003464BD"/>
    <w:rsid w:val="003465BF"/>
    <w:rsid w:val="00346C4D"/>
    <w:rsid w:val="003476A7"/>
    <w:rsid w:val="00347F67"/>
    <w:rsid w:val="003501E6"/>
    <w:rsid w:val="00352878"/>
    <w:rsid w:val="00353D9E"/>
    <w:rsid w:val="00354DB7"/>
    <w:rsid w:val="003554EE"/>
    <w:rsid w:val="0035600E"/>
    <w:rsid w:val="00356A3C"/>
    <w:rsid w:val="003577C8"/>
    <w:rsid w:val="003603B3"/>
    <w:rsid w:val="003604CE"/>
    <w:rsid w:val="00360510"/>
    <w:rsid w:val="0036104E"/>
    <w:rsid w:val="003611B4"/>
    <w:rsid w:val="00361306"/>
    <w:rsid w:val="0036194D"/>
    <w:rsid w:val="00361E8A"/>
    <w:rsid w:val="00362443"/>
    <w:rsid w:val="00364CD7"/>
    <w:rsid w:val="00365B18"/>
    <w:rsid w:val="003665D9"/>
    <w:rsid w:val="00367BD8"/>
    <w:rsid w:val="00370183"/>
    <w:rsid w:val="003701A9"/>
    <w:rsid w:val="00370687"/>
    <w:rsid w:val="00371BA0"/>
    <w:rsid w:val="0037395A"/>
    <w:rsid w:val="00375278"/>
    <w:rsid w:val="00376C37"/>
    <w:rsid w:val="00377A52"/>
    <w:rsid w:val="00380E65"/>
    <w:rsid w:val="00381D1D"/>
    <w:rsid w:val="003842F7"/>
    <w:rsid w:val="00385539"/>
    <w:rsid w:val="003856C5"/>
    <w:rsid w:val="00385B2A"/>
    <w:rsid w:val="003906B4"/>
    <w:rsid w:val="00390BC5"/>
    <w:rsid w:val="003914F6"/>
    <w:rsid w:val="00392DAF"/>
    <w:rsid w:val="00393464"/>
    <w:rsid w:val="00393836"/>
    <w:rsid w:val="003956AD"/>
    <w:rsid w:val="00395970"/>
    <w:rsid w:val="00396EF3"/>
    <w:rsid w:val="003972A1"/>
    <w:rsid w:val="003A0B0B"/>
    <w:rsid w:val="003A16EB"/>
    <w:rsid w:val="003A237A"/>
    <w:rsid w:val="003A2614"/>
    <w:rsid w:val="003A35E1"/>
    <w:rsid w:val="003A3771"/>
    <w:rsid w:val="003A49C3"/>
    <w:rsid w:val="003A4CC2"/>
    <w:rsid w:val="003A6050"/>
    <w:rsid w:val="003A62BE"/>
    <w:rsid w:val="003A652F"/>
    <w:rsid w:val="003A6CDF"/>
    <w:rsid w:val="003A7F20"/>
    <w:rsid w:val="003B140F"/>
    <w:rsid w:val="003B18B7"/>
    <w:rsid w:val="003B5122"/>
    <w:rsid w:val="003B5A65"/>
    <w:rsid w:val="003B6716"/>
    <w:rsid w:val="003C107A"/>
    <w:rsid w:val="003C1177"/>
    <w:rsid w:val="003C1BC8"/>
    <w:rsid w:val="003C2017"/>
    <w:rsid w:val="003C2265"/>
    <w:rsid w:val="003C411B"/>
    <w:rsid w:val="003C4743"/>
    <w:rsid w:val="003C4790"/>
    <w:rsid w:val="003C63A6"/>
    <w:rsid w:val="003C69C8"/>
    <w:rsid w:val="003C7C57"/>
    <w:rsid w:val="003C7D8D"/>
    <w:rsid w:val="003D06F6"/>
    <w:rsid w:val="003D0B14"/>
    <w:rsid w:val="003D113D"/>
    <w:rsid w:val="003D2CF3"/>
    <w:rsid w:val="003D5615"/>
    <w:rsid w:val="003D6D8F"/>
    <w:rsid w:val="003E016A"/>
    <w:rsid w:val="003E0856"/>
    <w:rsid w:val="003E0D5D"/>
    <w:rsid w:val="003E1633"/>
    <w:rsid w:val="003E36BE"/>
    <w:rsid w:val="003E4148"/>
    <w:rsid w:val="003E4833"/>
    <w:rsid w:val="003E4859"/>
    <w:rsid w:val="003E49B7"/>
    <w:rsid w:val="003E545C"/>
    <w:rsid w:val="003E6C00"/>
    <w:rsid w:val="003E6D98"/>
    <w:rsid w:val="003E70BE"/>
    <w:rsid w:val="003E76D9"/>
    <w:rsid w:val="003E792D"/>
    <w:rsid w:val="003F01DB"/>
    <w:rsid w:val="003F1ECD"/>
    <w:rsid w:val="003F209A"/>
    <w:rsid w:val="003F2D66"/>
    <w:rsid w:val="003F32A6"/>
    <w:rsid w:val="003F3D07"/>
    <w:rsid w:val="003F512A"/>
    <w:rsid w:val="003F5A77"/>
    <w:rsid w:val="003F6CAA"/>
    <w:rsid w:val="003F6D2E"/>
    <w:rsid w:val="003F705C"/>
    <w:rsid w:val="003F74C8"/>
    <w:rsid w:val="003F75C2"/>
    <w:rsid w:val="003F7B50"/>
    <w:rsid w:val="004014D3"/>
    <w:rsid w:val="00401FBC"/>
    <w:rsid w:val="00402893"/>
    <w:rsid w:val="00402907"/>
    <w:rsid w:val="00403160"/>
    <w:rsid w:val="004067CA"/>
    <w:rsid w:val="00407548"/>
    <w:rsid w:val="004077AA"/>
    <w:rsid w:val="004078D8"/>
    <w:rsid w:val="00411D98"/>
    <w:rsid w:val="00411F19"/>
    <w:rsid w:val="00412C8B"/>
    <w:rsid w:val="00414E2E"/>
    <w:rsid w:val="004168D8"/>
    <w:rsid w:val="00416E30"/>
    <w:rsid w:val="004175DF"/>
    <w:rsid w:val="00417B3D"/>
    <w:rsid w:val="004203CF"/>
    <w:rsid w:val="00420E1B"/>
    <w:rsid w:val="0042245A"/>
    <w:rsid w:val="00424465"/>
    <w:rsid w:val="00425BAD"/>
    <w:rsid w:val="00425F31"/>
    <w:rsid w:val="004263A2"/>
    <w:rsid w:val="004267EE"/>
    <w:rsid w:val="00426805"/>
    <w:rsid w:val="00426BA2"/>
    <w:rsid w:val="00427E35"/>
    <w:rsid w:val="00430398"/>
    <w:rsid w:val="00430E35"/>
    <w:rsid w:val="004324E4"/>
    <w:rsid w:val="004325B0"/>
    <w:rsid w:val="0043455B"/>
    <w:rsid w:val="00436298"/>
    <w:rsid w:val="00436C48"/>
    <w:rsid w:val="00437891"/>
    <w:rsid w:val="004423F4"/>
    <w:rsid w:val="00442AA1"/>
    <w:rsid w:val="0044335C"/>
    <w:rsid w:val="004438F7"/>
    <w:rsid w:val="00445157"/>
    <w:rsid w:val="00445BB6"/>
    <w:rsid w:val="00446DD8"/>
    <w:rsid w:val="004515A2"/>
    <w:rsid w:val="00453A20"/>
    <w:rsid w:val="00454E8F"/>
    <w:rsid w:val="00455642"/>
    <w:rsid w:val="0045626E"/>
    <w:rsid w:val="00456471"/>
    <w:rsid w:val="0045648D"/>
    <w:rsid w:val="00456892"/>
    <w:rsid w:val="004576B1"/>
    <w:rsid w:val="00457BF4"/>
    <w:rsid w:val="00460B88"/>
    <w:rsid w:val="0046193E"/>
    <w:rsid w:val="00462583"/>
    <w:rsid w:val="00462846"/>
    <w:rsid w:val="00462BE7"/>
    <w:rsid w:val="0046343C"/>
    <w:rsid w:val="004634DC"/>
    <w:rsid w:val="00464371"/>
    <w:rsid w:val="00464AEF"/>
    <w:rsid w:val="00464D44"/>
    <w:rsid w:val="00464D4B"/>
    <w:rsid w:val="00465AA1"/>
    <w:rsid w:val="00465C4B"/>
    <w:rsid w:val="0046684A"/>
    <w:rsid w:val="00466B3A"/>
    <w:rsid w:val="00466BF5"/>
    <w:rsid w:val="004671F1"/>
    <w:rsid w:val="0046796C"/>
    <w:rsid w:val="00467BBF"/>
    <w:rsid w:val="00467E97"/>
    <w:rsid w:val="004710CF"/>
    <w:rsid w:val="0047258C"/>
    <w:rsid w:val="004735B3"/>
    <w:rsid w:val="0047402E"/>
    <w:rsid w:val="00474FC0"/>
    <w:rsid w:val="0047511D"/>
    <w:rsid w:val="004751DE"/>
    <w:rsid w:val="004760CB"/>
    <w:rsid w:val="004762F0"/>
    <w:rsid w:val="00476FB8"/>
    <w:rsid w:val="004772C4"/>
    <w:rsid w:val="004779DE"/>
    <w:rsid w:val="00481754"/>
    <w:rsid w:val="004824BF"/>
    <w:rsid w:val="00484433"/>
    <w:rsid w:val="00484F12"/>
    <w:rsid w:val="00486253"/>
    <w:rsid w:val="00490C3F"/>
    <w:rsid w:val="00491A7E"/>
    <w:rsid w:val="00492441"/>
    <w:rsid w:val="004937D0"/>
    <w:rsid w:val="00494B44"/>
    <w:rsid w:val="004962D3"/>
    <w:rsid w:val="0049652D"/>
    <w:rsid w:val="004A0887"/>
    <w:rsid w:val="004A13D5"/>
    <w:rsid w:val="004A1DDC"/>
    <w:rsid w:val="004A20CF"/>
    <w:rsid w:val="004A430C"/>
    <w:rsid w:val="004A4488"/>
    <w:rsid w:val="004A522A"/>
    <w:rsid w:val="004A581D"/>
    <w:rsid w:val="004A662A"/>
    <w:rsid w:val="004A673B"/>
    <w:rsid w:val="004A69BC"/>
    <w:rsid w:val="004A6B85"/>
    <w:rsid w:val="004B0949"/>
    <w:rsid w:val="004B195E"/>
    <w:rsid w:val="004B2380"/>
    <w:rsid w:val="004B47EF"/>
    <w:rsid w:val="004B51CD"/>
    <w:rsid w:val="004B5444"/>
    <w:rsid w:val="004B65E0"/>
    <w:rsid w:val="004B692F"/>
    <w:rsid w:val="004B78FC"/>
    <w:rsid w:val="004C1DFF"/>
    <w:rsid w:val="004C2E67"/>
    <w:rsid w:val="004C3F02"/>
    <w:rsid w:val="004C6590"/>
    <w:rsid w:val="004C6D3E"/>
    <w:rsid w:val="004D0222"/>
    <w:rsid w:val="004D04E6"/>
    <w:rsid w:val="004D1D48"/>
    <w:rsid w:val="004D1D54"/>
    <w:rsid w:val="004D33BB"/>
    <w:rsid w:val="004D4726"/>
    <w:rsid w:val="004D4802"/>
    <w:rsid w:val="004D5DB7"/>
    <w:rsid w:val="004D611A"/>
    <w:rsid w:val="004D7A3F"/>
    <w:rsid w:val="004E30BB"/>
    <w:rsid w:val="004E53AE"/>
    <w:rsid w:val="004E5ABF"/>
    <w:rsid w:val="004E5C40"/>
    <w:rsid w:val="004E7392"/>
    <w:rsid w:val="004F0263"/>
    <w:rsid w:val="004F0602"/>
    <w:rsid w:val="004F20D3"/>
    <w:rsid w:val="004F2FA9"/>
    <w:rsid w:val="004F3F0E"/>
    <w:rsid w:val="004F47F2"/>
    <w:rsid w:val="004F550A"/>
    <w:rsid w:val="004F551B"/>
    <w:rsid w:val="004F5536"/>
    <w:rsid w:val="004F55D2"/>
    <w:rsid w:val="004F64E4"/>
    <w:rsid w:val="004F6E43"/>
    <w:rsid w:val="004F7965"/>
    <w:rsid w:val="004F7A85"/>
    <w:rsid w:val="00500E9B"/>
    <w:rsid w:val="00501453"/>
    <w:rsid w:val="00504999"/>
    <w:rsid w:val="00504DA9"/>
    <w:rsid w:val="00506255"/>
    <w:rsid w:val="00506B21"/>
    <w:rsid w:val="0051051D"/>
    <w:rsid w:val="005141FF"/>
    <w:rsid w:val="005143EB"/>
    <w:rsid w:val="00514AAC"/>
    <w:rsid w:val="00514D45"/>
    <w:rsid w:val="0051649D"/>
    <w:rsid w:val="00516BA5"/>
    <w:rsid w:val="00516ED1"/>
    <w:rsid w:val="00516EE7"/>
    <w:rsid w:val="005202A4"/>
    <w:rsid w:val="005208B8"/>
    <w:rsid w:val="00521A8F"/>
    <w:rsid w:val="00523259"/>
    <w:rsid w:val="00523537"/>
    <w:rsid w:val="0052419A"/>
    <w:rsid w:val="005249D9"/>
    <w:rsid w:val="005251DC"/>
    <w:rsid w:val="005255BD"/>
    <w:rsid w:val="00527090"/>
    <w:rsid w:val="005271BC"/>
    <w:rsid w:val="0053195F"/>
    <w:rsid w:val="00531C60"/>
    <w:rsid w:val="00532975"/>
    <w:rsid w:val="00532DE6"/>
    <w:rsid w:val="0053475F"/>
    <w:rsid w:val="005349AF"/>
    <w:rsid w:val="00534B05"/>
    <w:rsid w:val="0053518A"/>
    <w:rsid w:val="00535626"/>
    <w:rsid w:val="005370BA"/>
    <w:rsid w:val="00537BD6"/>
    <w:rsid w:val="00537D93"/>
    <w:rsid w:val="0054015B"/>
    <w:rsid w:val="00540FD3"/>
    <w:rsid w:val="00541CB4"/>
    <w:rsid w:val="00542254"/>
    <w:rsid w:val="0054391E"/>
    <w:rsid w:val="005449F5"/>
    <w:rsid w:val="00544D1F"/>
    <w:rsid w:val="0054647D"/>
    <w:rsid w:val="005464AE"/>
    <w:rsid w:val="00546660"/>
    <w:rsid w:val="005513F1"/>
    <w:rsid w:val="005516DD"/>
    <w:rsid w:val="00552198"/>
    <w:rsid w:val="00552679"/>
    <w:rsid w:val="00552AA7"/>
    <w:rsid w:val="00553AA6"/>
    <w:rsid w:val="00553F9C"/>
    <w:rsid w:val="00556802"/>
    <w:rsid w:val="00556984"/>
    <w:rsid w:val="00557A85"/>
    <w:rsid w:val="00560900"/>
    <w:rsid w:val="00560CE3"/>
    <w:rsid w:val="00561852"/>
    <w:rsid w:val="00563A94"/>
    <w:rsid w:val="00564518"/>
    <w:rsid w:val="00565F34"/>
    <w:rsid w:val="00566375"/>
    <w:rsid w:val="00571068"/>
    <w:rsid w:val="00571410"/>
    <w:rsid w:val="00571A98"/>
    <w:rsid w:val="005723E3"/>
    <w:rsid w:val="0057354B"/>
    <w:rsid w:val="00574837"/>
    <w:rsid w:val="005805B1"/>
    <w:rsid w:val="00585979"/>
    <w:rsid w:val="005907C3"/>
    <w:rsid w:val="00592BC4"/>
    <w:rsid w:val="00594441"/>
    <w:rsid w:val="005945D1"/>
    <w:rsid w:val="005963EB"/>
    <w:rsid w:val="0059672F"/>
    <w:rsid w:val="005973D5"/>
    <w:rsid w:val="005978E9"/>
    <w:rsid w:val="005A0177"/>
    <w:rsid w:val="005A01A5"/>
    <w:rsid w:val="005A0EE6"/>
    <w:rsid w:val="005A1349"/>
    <w:rsid w:val="005A2104"/>
    <w:rsid w:val="005A2FAF"/>
    <w:rsid w:val="005A48DE"/>
    <w:rsid w:val="005A49A4"/>
    <w:rsid w:val="005A6DAF"/>
    <w:rsid w:val="005A7764"/>
    <w:rsid w:val="005B133C"/>
    <w:rsid w:val="005B1BAB"/>
    <w:rsid w:val="005B1C35"/>
    <w:rsid w:val="005B1D3F"/>
    <w:rsid w:val="005B4CD7"/>
    <w:rsid w:val="005B6215"/>
    <w:rsid w:val="005B62FC"/>
    <w:rsid w:val="005C24FC"/>
    <w:rsid w:val="005C3B6A"/>
    <w:rsid w:val="005C3C47"/>
    <w:rsid w:val="005C6B87"/>
    <w:rsid w:val="005D1F1E"/>
    <w:rsid w:val="005D23B0"/>
    <w:rsid w:val="005D3566"/>
    <w:rsid w:val="005D3FE6"/>
    <w:rsid w:val="005D4476"/>
    <w:rsid w:val="005D4A0A"/>
    <w:rsid w:val="005D5733"/>
    <w:rsid w:val="005D582D"/>
    <w:rsid w:val="005D71C1"/>
    <w:rsid w:val="005D79D9"/>
    <w:rsid w:val="005E1F05"/>
    <w:rsid w:val="005E21AE"/>
    <w:rsid w:val="005E263F"/>
    <w:rsid w:val="005E39D1"/>
    <w:rsid w:val="005E3ADC"/>
    <w:rsid w:val="005E3E48"/>
    <w:rsid w:val="005E447F"/>
    <w:rsid w:val="005E6D3D"/>
    <w:rsid w:val="005F0FD2"/>
    <w:rsid w:val="005F32E3"/>
    <w:rsid w:val="005F50E7"/>
    <w:rsid w:val="005F5227"/>
    <w:rsid w:val="005F5D8C"/>
    <w:rsid w:val="005F7129"/>
    <w:rsid w:val="005F7758"/>
    <w:rsid w:val="005F7A84"/>
    <w:rsid w:val="0060048D"/>
    <w:rsid w:val="00601C2E"/>
    <w:rsid w:val="0060407B"/>
    <w:rsid w:val="006043D8"/>
    <w:rsid w:val="006059AA"/>
    <w:rsid w:val="006068D3"/>
    <w:rsid w:val="00606CE1"/>
    <w:rsid w:val="00607E93"/>
    <w:rsid w:val="00610CB5"/>
    <w:rsid w:val="00611EAF"/>
    <w:rsid w:val="006125FC"/>
    <w:rsid w:val="00612A05"/>
    <w:rsid w:val="00613101"/>
    <w:rsid w:val="006131A1"/>
    <w:rsid w:val="006137CA"/>
    <w:rsid w:val="00613E64"/>
    <w:rsid w:val="0061496E"/>
    <w:rsid w:val="00615458"/>
    <w:rsid w:val="00616DEA"/>
    <w:rsid w:val="00617F68"/>
    <w:rsid w:val="00620A1B"/>
    <w:rsid w:val="00622DA9"/>
    <w:rsid w:val="00623700"/>
    <w:rsid w:val="006248D8"/>
    <w:rsid w:val="00625191"/>
    <w:rsid w:val="00626614"/>
    <w:rsid w:val="006273BF"/>
    <w:rsid w:val="00627791"/>
    <w:rsid w:val="00627798"/>
    <w:rsid w:val="006306D3"/>
    <w:rsid w:val="0063131B"/>
    <w:rsid w:val="006320CB"/>
    <w:rsid w:val="006330BF"/>
    <w:rsid w:val="00633842"/>
    <w:rsid w:val="006338F6"/>
    <w:rsid w:val="00633AAC"/>
    <w:rsid w:val="006360EE"/>
    <w:rsid w:val="006362D0"/>
    <w:rsid w:val="006417E5"/>
    <w:rsid w:val="00642282"/>
    <w:rsid w:val="006456B6"/>
    <w:rsid w:val="00645B83"/>
    <w:rsid w:val="00645EFC"/>
    <w:rsid w:val="00646F32"/>
    <w:rsid w:val="006501A1"/>
    <w:rsid w:val="006501EE"/>
    <w:rsid w:val="0065195B"/>
    <w:rsid w:val="00653AE3"/>
    <w:rsid w:val="006545FB"/>
    <w:rsid w:val="006548E2"/>
    <w:rsid w:val="00654A33"/>
    <w:rsid w:val="00654D14"/>
    <w:rsid w:val="00654E4E"/>
    <w:rsid w:val="006554F4"/>
    <w:rsid w:val="00655C68"/>
    <w:rsid w:val="00657DD0"/>
    <w:rsid w:val="00661922"/>
    <w:rsid w:val="0066399E"/>
    <w:rsid w:val="00664302"/>
    <w:rsid w:val="006666B1"/>
    <w:rsid w:val="006671A5"/>
    <w:rsid w:val="00670A19"/>
    <w:rsid w:val="00671675"/>
    <w:rsid w:val="006723FE"/>
    <w:rsid w:val="006741B0"/>
    <w:rsid w:val="0067574F"/>
    <w:rsid w:val="00676924"/>
    <w:rsid w:val="00677FAE"/>
    <w:rsid w:val="00680254"/>
    <w:rsid w:val="006813D7"/>
    <w:rsid w:val="006825CA"/>
    <w:rsid w:val="00683084"/>
    <w:rsid w:val="0068418C"/>
    <w:rsid w:val="006841B6"/>
    <w:rsid w:val="0068555E"/>
    <w:rsid w:val="00685AB8"/>
    <w:rsid w:val="00686FC2"/>
    <w:rsid w:val="0068720C"/>
    <w:rsid w:val="00690587"/>
    <w:rsid w:val="00691B7B"/>
    <w:rsid w:val="0069272F"/>
    <w:rsid w:val="00692D04"/>
    <w:rsid w:val="006942DB"/>
    <w:rsid w:val="00694474"/>
    <w:rsid w:val="00697083"/>
    <w:rsid w:val="00697FF9"/>
    <w:rsid w:val="006A1CE5"/>
    <w:rsid w:val="006A208C"/>
    <w:rsid w:val="006A22EB"/>
    <w:rsid w:val="006A367C"/>
    <w:rsid w:val="006A3A63"/>
    <w:rsid w:val="006A4842"/>
    <w:rsid w:val="006A6023"/>
    <w:rsid w:val="006A65C9"/>
    <w:rsid w:val="006B108E"/>
    <w:rsid w:val="006B144E"/>
    <w:rsid w:val="006B2FDB"/>
    <w:rsid w:val="006B4CC7"/>
    <w:rsid w:val="006B7183"/>
    <w:rsid w:val="006B7ED3"/>
    <w:rsid w:val="006C139A"/>
    <w:rsid w:val="006C19D3"/>
    <w:rsid w:val="006C2659"/>
    <w:rsid w:val="006C2998"/>
    <w:rsid w:val="006C41B6"/>
    <w:rsid w:val="006C55A4"/>
    <w:rsid w:val="006C55B1"/>
    <w:rsid w:val="006C5CCD"/>
    <w:rsid w:val="006C679A"/>
    <w:rsid w:val="006C6914"/>
    <w:rsid w:val="006D04D9"/>
    <w:rsid w:val="006D0851"/>
    <w:rsid w:val="006D13B5"/>
    <w:rsid w:val="006D22F2"/>
    <w:rsid w:val="006D3EB8"/>
    <w:rsid w:val="006D4007"/>
    <w:rsid w:val="006D4091"/>
    <w:rsid w:val="006D48A1"/>
    <w:rsid w:val="006D5085"/>
    <w:rsid w:val="006D5269"/>
    <w:rsid w:val="006D53DC"/>
    <w:rsid w:val="006D67A9"/>
    <w:rsid w:val="006D6CB5"/>
    <w:rsid w:val="006D7BB6"/>
    <w:rsid w:val="006E079D"/>
    <w:rsid w:val="006E0F1A"/>
    <w:rsid w:val="006E1593"/>
    <w:rsid w:val="006E1F09"/>
    <w:rsid w:val="006E2180"/>
    <w:rsid w:val="006E35B3"/>
    <w:rsid w:val="006E38E9"/>
    <w:rsid w:val="006E46BF"/>
    <w:rsid w:val="006E6545"/>
    <w:rsid w:val="006E66B9"/>
    <w:rsid w:val="006E7581"/>
    <w:rsid w:val="006E7CF8"/>
    <w:rsid w:val="006F117F"/>
    <w:rsid w:val="006F14FA"/>
    <w:rsid w:val="006F4886"/>
    <w:rsid w:val="006F4891"/>
    <w:rsid w:val="006F550A"/>
    <w:rsid w:val="006F55EC"/>
    <w:rsid w:val="006F5728"/>
    <w:rsid w:val="006F6E46"/>
    <w:rsid w:val="00700D46"/>
    <w:rsid w:val="00701062"/>
    <w:rsid w:val="007016BE"/>
    <w:rsid w:val="007018BA"/>
    <w:rsid w:val="0070335A"/>
    <w:rsid w:val="00703FC6"/>
    <w:rsid w:val="00707616"/>
    <w:rsid w:val="007076F2"/>
    <w:rsid w:val="00707709"/>
    <w:rsid w:val="00711080"/>
    <w:rsid w:val="007111EE"/>
    <w:rsid w:val="00711CBD"/>
    <w:rsid w:val="0071284F"/>
    <w:rsid w:val="00712F00"/>
    <w:rsid w:val="007130AE"/>
    <w:rsid w:val="007140B1"/>
    <w:rsid w:val="007156DD"/>
    <w:rsid w:val="00715859"/>
    <w:rsid w:val="00716CD6"/>
    <w:rsid w:val="00717BF3"/>
    <w:rsid w:val="007207D8"/>
    <w:rsid w:val="00721B01"/>
    <w:rsid w:val="00724599"/>
    <w:rsid w:val="0072463E"/>
    <w:rsid w:val="00725A04"/>
    <w:rsid w:val="00726498"/>
    <w:rsid w:val="007264AD"/>
    <w:rsid w:val="0072657F"/>
    <w:rsid w:val="00727001"/>
    <w:rsid w:val="00727779"/>
    <w:rsid w:val="007301BA"/>
    <w:rsid w:val="00732B3D"/>
    <w:rsid w:val="00732E83"/>
    <w:rsid w:val="00734A98"/>
    <w:rsid w:val="00734A9D"/>
    <w:rsid w:val="00735478"/>
    <w:rsid w:val="0073621F"/>
    <w:rsid w:val="00736487"/>
    <w:rsid w:val="00736556"/>
    <w:rsid w:val="007371E0"/>
    <w:rsid w:val="007411A1"/>
    <w:rsid w:val="00741B0D"/>
    <w:rsid w:val="00741C73"/>
    <w:rsid w:val="00742E49"/>
    <w:rsid w:val="007438E9"/>
    <w:rsid w:val="00744C4C"/>
    <w:rsid w:val="00745D6C"/>
    <w:rsid w:val="00747785"/>
    <w:rsid w:val="00747F5D"/>
    <w:rsid w:val="00750D12"/>
    <w:rsid w:val="00750D1D"/>
    <w:rsid w:val="00751032"/>
    <w:rsid w:val="00751D3C"/>
    <w:rsid w:val="00752146"/>
    <w:rsid w:val="00753C16"/>
    <w:rsid w:val="007552EB"/>
    <w:rsid w:val="007568C6"/>
    <w:rsid w:val="007619EF"/>
    <w:rsid w:val="0076221A"/>
    <w:rsid w:val="00762F44"/>
    <w:rsid w:val="00763999"/>
    <w:rsid w:val="00765F5D"/>
    <w:rsid w:val="00766A8B"/>
    <w:rsid w:val="00766E99"/>
    <w:rsid w:val="00766F1B"/>
    <w:rsid w:val="00767C9A"/>
    <w:rsid w:val="0077055B"/>
    <w:rsid w:val="00770DF0"/>
    <w:rsid w:val="00770FA1"/>
    <w:rsid w:val="00772331"/>
    <w:rsid w:val="00773259"/>
    <w:rsid w:val="007740E9"/>
    <w:rsid w:val="00774576"/>
    <w:rsid w:val="00774AA3"/>
    <w:rsid w:val="0077509D"/>
    <w:rsid w:val="0077527B"/>
    <w:rsid w:val="007808FD"/>
    <w:rsid w:val="00781C05"/>
    <w:rsid w:val="007820D5"/>
    <w:rsid w:val="0078258A"/>
    <w:rsid w:val="00783392"/>
    <w:rsid w:val="0078362C"/>
    <w:rsid w:val="00784A94"/>
    <w:rsid w:val="0078587C"/>
    <w:rsid w:val="007861C6"/>
    <w:rsid w:val="007866B4"/>
    <w:rsid w:val="007868DB"/>
    <w:rsid w:val="00787F50"/>
    <w:rsid w:val="007903D2"/>
    <w:rsid w:val="00790ABD"/>
    <w:rsid w:val="0079108E"/>
    <w:rsid w:val="007929EA"/>
    <w:rsid w:val="007953D8"/>
    <w:rsid w:val="00795670"/>
    <w:rsid w:val="00795C3B"/>
    <w:rsid w:val="00797C55"/>
    <w:rsid w:val="00797DC8"/>
    <w:rsid w:val="007A00D7"/>
    <w:rsid w:val="007A03CB"/>
    <w:rsid w:val="007A0B26"/>
    <w:rsid w:val="007A3953"/>
    <w:rsid w:val="007A4E63"/>
    <w:rsid w:val="007A5296"/>
    <w:rsid w:val="007A5A12"/>
    <w:rsid w:val="007A6D2B"/>
    <w:rsid w:val="007A6D7E"/>
    <w:rsid w:val="007B0B32"/>
    <w:rsid w:val="007B1340"/>
    <w:rsid w:val="007B3319"/>
    <w:rsid w:val="007B4780"/>
    <w:rsid w:val="007B4CF7"/>
    <w:rsid w:val="007B53C1"/>
    <w:rsid w:val="007B55FD"/>
    <w:rsid w:val="007B619B"/>
    <w:rsid w:val="007B7463"/>
    <w:rsid w:val="007B785F"/>
    <w:rsid w:val="007B7A6C"/>
    <w:rsid w:val="007B7B19"/>
    <w:rsid w:val="007B7C3A"/>
    <w:rsid w:val="007C102F"/>
    <w:rsid w:val="007C1591"/>
    <w:rsid w:val="007C1F67"/>
    <w:rsid w:val="007C2553"/>
    <w:rsid w:val="007C2D97"/>
    <w:rsid w:val="007C3240"/>
    <w:rsid w:val="007C3619"/>
    <w:rsid w:val="007C390D"/>
    <w:rsid w:val="007C453E"/>
    <w:rsid w:val="007C55AD"/>
    <w:rsid w:val="007C5653"/>
    <w:rsid w:val="007C5FE7"/>
    <w:rsid w:val="007C6F58"/>
    <w:rsid w:val="007C7302"/>
    <w:rsid w:val="007C737A"/>
    <w:rsid w:val="007C7800"/>
    <w:rsid w:val="007C7CE3"/>
    <w:rsid w:val="007D098D"/>
    <w:rsid w:val="007D20FC"/>
    <w:rsid w:val="007D32B6"/>
    <w:rsid w:val="007D5A97"/>
    <w:rsid w:val="007D5CB5"/>
    <w:rsid w:val="007D6438"/>
    <w:rsid w:val="007D6AA5"/>
    <w:rsid w:val="007E06CE"/>
    <w:rsid w:val="007E17E8"/>
    <w:rsid w:val="007E223B"/>
    <w:rsid w:val="007E30B1"/>
    <w:rsid w:val="007E3850"/>
    <w:rsid w:val="007E4A05"/>
    <w:rsid w:val="007E4C56"/>
    <w:rsid w:val="007E4FF6"/>
    <w:rsid w:val="007E6E07"/>
    <w:rsid w:val="007E7A57"/>
    <w:rsid w:val="007E7AD5"/>
    <w:rsid w:val="007E7EFB"/>
    <w:rsid w:val="007F2986"/>
    <w:rsid w:val="007F2D29"/>
    <w:rsid w:val="007F3CF7"/>
    <w:rsid w:val="007F4701"/>
    <w:rsid w:val="007F6353"/>
    <w:rsid w:val="00800C80"/>
    <w:rsid w:val="0080298E"/>
    <w:rsid w:val="00803CB8"/>
    <w:rsid w:val="00803EAE"/>
    <w:rsid w:val="00804037"/>
    <w:rsid w:val="00804F71"/>
    <w:rsid w:val="0080625B"/>
    <w:rsid w:val="00806669"/>
    <w:rsid w:val="00806F45"/>
    <w:rsid w:val="008071F3"/>
    <w:rsid w:val="00807AA0"/>
    <w:rsid w:val="0081171F"/>
    <w:rsid w:val="00811EB9"/>
    <w:rsid w:val="0081208E"/>
    <w:rsid w:val="0081440E"/>
    <w:rsid w:val="00820483"/>
    <w:rsid w:val="00821765"/>
    <w:rsid w:val="00822885"/>
    <w:rsid w:val="0082305C"/>
    <w:rsid w:val="008234EA"/>
    <w:rsid w:val="00824D28"/>
    <w:rsid w:val="008253A2"/>
    <w:rsid w:val="00825AFF"/>
    <w:rsid w:val="008267EF"/>
    <w:rsid w:val="008277C8"/>
    <w:rsid w:val="00827CAC"/>
    <w:rsid w:val="00830A93"/>
    <w:rsid w:val="0083183B"/>
    <w:rsid w:val="0083360E"/>
    <w:rsid w:val="00833A8A"/>
    <w:rsid w:val="008346F6"/>
    <w:rsid w:val="00834778"/>
    <w:rsid w:val="00835220"/>
    <w:rsid w:val="00835931"/>
    <w:rsid w:val="00836949"/>
    <w:rsid w:val="00836BEA"/>
    <w:rsid w:val="00836FFA"/>
    <w:rsid w:val="008370AB"/>
    <w:rsid w:val="0083799C"/>
    <w:rsid w:val="00837F61"/>
    <w:rsid w:val="008406CB"/>
    <w:rsid w:val="00840891"/>
    <w:rsid w:val="00842D41"/>
    <w:rsid w:val="0084389E"/>
    <w:rsid w:val="008448D8"/>
    <w:rsid w:val="00845278"/>
    <w:rsid w:val="0084542F"/>
    <w:rsid w:val="00845BC5"/>
    <w:rsid w:val="00846F1E"/>
    <w:rsid w:val="008471AB"/>
    <w:rsid w:val="00847BB3"/>
    <w:rsid w:val="00850592"/>
    <w:rsid w:val="0085116B"/>
    <w:rsid w:val="00851973"/>
    <w:rsid w:val="008521D7"/>
    <w:rsid w:val="008522F0"/>
    <w:rsid w:val="00852632"/>
    <w:rsid w:val="00852C5C"/>
    <w:rsid w:val="008532CB"/>
    <w:rsid w:val="00853537"/>
    <w:rsid w:val="00853971"/>
    <w:rsid w:val="00853FB4"/>
    <w:rsid w:val="00855AB5"/>
    <w:rsid w:val="0085606E"/>
    <w:rsid w:val="008561E6"/>
    <w:rsid w:val="00856355"/>
    <w:rsid w:val="008566CB"/>
    <w:rsid w:val="0085684C"/>
    <w:rsid w:val="00856D25"/>
    <w:rsid w:val="00857A17"/>
    <w:rsid w:val="00857E87"/>
    <w:rsid w:val="00861200"/>
    <w:rsid w:val="0086194C"/>
    <w:rsid w:val="008625E3"/>
    <w:rsid w:val="00863A06"/>
    <w:rsid w:val="008648BA"/>
    <w:rsid w:val="008650F1"/>
    <w:rsid w:val="00865684"/>
    <w:rsid w:val="008666EA"/>
    <w:rsid w:val="00866911"/>
    <w:rsid w:val="0087056B"/>
    <w:rsid w:val="00875F94"/>
    <w:rsid w:val="00876A0E"/>
    <w:rsid w:val="00876B89"/>
    <w:rsid w:val="00877CE4"/>
    <w:rsid w:val="00880291"/>
    <w:rsid w:val="00880DDD"/>
    <w:rsid w:val="00881629"/>
    <w:rsid w:val="0088172C"/>
    <w:rsid w:val="00882E18"/>
    <w:rsid w:val="00883316"/>
    <w:rsid w:val="008843D4"/>
    <w:rsid w:val="008850FC"/>
    <w:rsid w:val="0088673F"/>
    <w:rsid w:val="00890B74"/>
    <w:rsid w:val="00890BAB"/>
    <w:rsid w:val="00890C89"/>
    <w:rsid w:val="008912DA"/>
    <w:rsid w:val="00891DD2"/>
    <w:rsid w:val="00893260"/>
    <w:rsid w:val="00893B88"/>
    <w:rsid w:val="00894D1D"/>
    <w:rsid w:val="00894F9F"/>
    <w:rsid w:val="0089534F"/>
    <w:rsid w:val="008956D0"/>
    <w:rsid w:val="00895DEE"/>
    <w:rsid w:val="008964E5"/>
    <w:rsid w:val="00896819"/>
    <w:rsid w:val="0089745F"/>
    <w:rsid w:val="008A069D"/>
    <w:rsid w:val="008A080C"/>
    <w:rsid w:val="008A1213"/>
    <w:rsid w:val="008A187F"/>
    <w:rsid w:val="008A1BC9"/>
    <w:rsid w:val="008A209A"/>
    <w:rsid w:val="008A252B"/>
    <w:rsid w:val="008A26AF"/>
    <w:rsid w:val="008A3954"/>
    <w:rsid w:val="008A51AC"/>
    <w:rsid w:val="008A5461"/>
    <w:rsid w:val="008A5FE2"/>
    <w:rsid w:val="008A72A5"/>
    <w:rsid w:val="008B2228"/>
    <w:rsid w:val="008B2744"/>
    <w:rsid w:val="008B3028"/>
    <w:rsid w:val="008B4924"/>
    <w:rsid w:val="008B50E8"/>
    <w:rsid w:val="008B5441"/>
    <w:rsid w:val="008B55A7"/>
    <w:rsid w:val="008B563E"/>
    <w:rsid w:val="008B5C5A"/>
    <w:rsid w:val="008B5DF3"/>
    <w:rsid w:val="008B705F"/>
    <w:rsid w:val="008B769A"/>
    <w:rsid w:val="008B7ADB"/>
    <w:rsid w:val="008C1500"/>
    <w:rsid w:val="008C1EAA"/>
    <w:rsid w:val="008C7609"/>
    <w:rsid w:val="008D01C7"/>
    <w:rsid w:val="008D6040"/>
    <w:rsid w:val="008D75A7"/>
    <w:rsid w:val="008D7CB4"/>
    <w:rsid w:val="008E004B"/>
    <w:rsid w:val="008E06E3"/>
    <w:rsid w:val="008E0870"/>
    <w:rsid w:val="008E1705"/>
    <w:rsid w:val="008E2E7C"/>
    <w:rsid w:val="008E433A"/>
    <w:rsid w:val="008E5696"/>
    <w:rsid w:val="008E5B6F"/>
    <w:rsid w:val="008E5C7A"/>
    <w:rsid w:val="008E7759"/>
    <w:rsid w:val="008F07C2"/>
    <w:rsid w:val="008F19DD"/>
    <w:rsid w:val="008F21C5"/>
    <w:rsid w:val="008F2407"/>
    <w:rsid w:val="008F3E47"/>
    <w:rsid w:val="008F4958"/>
    <w:rsid w:val="008F60D1"/>
    <w:rsid w:val="008F6FE9"/>
    <w:rsid w:val="008F7F2F"/>
    <w:rsid w:val="00900874"/>
    <w:rsid w:val="009019D8"/>
    <w:rsid w:val="00902634"/>
    <w:rsid w:val="00902A3C"/>
    <w:rsid w:val="00902C3C"/>
    <w:rsid w:val="009032C1"/>
    <w:rsid w:val="00903AB2"/>
    <w:rsid w:val="009040B9"/>
    <w:rsid w:val="00905352"/>
    <w:rsid w:val="0090568A"/>
    <w:rsid w:val="009059B5"/>
    <w:rsid w:val="00905FB3"/>
    <w:rsid w:val="0090669A"/>
    <w:rsid w:val="00906C2C"/>
    <w:rsid w:val="00907176"/>
    <w:rsid w:val="0090797B"/>
    <w:rsid w:val="00907F3E"/>
    <w:rsid w:val="009100F9"/>
    <w:rsid w:val="009107B6"/>
    <w:rsid w:val="00910FFA"/>
    <w:rsid w:val="0091222E"/>
    <w:rsid w:val="009127B3"/>
    <w:rsid w:val="00912D19"/>
    <w:rsid w:val="00914E2F"/>
    <w:rsid w:val="00914E3F"/>
    <w:rsid w:val="00915DC9"/>
    <w:rsid w:val="00916BB8"/>
    <w:rsid w:val="00917007"/>
    <w:rsid w:val="0091726E"/>
    <w:rsid w:val="009175FB"/>
    <w:rsid w:val="0092093E"/>
    <w:rsid w:val="00920E49"/>
    <w:rsid w:val="00921126"/>
    <w:rsid w:val="009226CC"/>
    <w:rsid w:val="00923220"/>
    <w:rsid w:val="009235C1"/>
    <w:rsid w:val="00924386"/>
    <w:rsid w:val="00924539"/>
    <w:rsid w:val="0092527C"/>
    <w:rsid w:val="0092539B"/>
    <w:rsid w:val="00925A17"/>
    <w:rsid w:val="0092746C"/>
    <w:rsid w:val="00927B1B"/>
    <w:rsid w:val="00930A11"/>
    <w:rsid w:val="00931181"/>
    <w:rsid w:val="0093203B"/>
    <w:rsid w:val="00933E64"/>
    <w:rsid w:val="009368BE"/>
    <w:rsid w:val="00937102"/>
    <w:rsid w:val="009372E1"/>
    <w:rsid w:val="009405EF"/>
    <w:rsid w:val="00941007"/>
    <w:rsid w:val="00941207"/>
    <w:rsid w:val="009414F8"/>
    <w:rsid w:val="00941B70"/>
    <w:rsid w:val="00941E41"/>
    <w:rsid w:val="0094274C"/>
    <w:rsid w:val="00942D33"/>
    <w:rsid w:val="00943A3F"/>
    <w:rsid w:val="0094521B"/>
    <w:rsid w:val="00946B36"/>
    <w:rsid w:val="009475AC"/>
    <w:rsid w:val="00947A5C"/>
    <w:rsid w:val="00947AC0"/>
    <w:rsid w:val="00950D1D"/>
    <w:rsid w:val="009525D3"/>
    <w:rsid w:val="009529F0"/>
    <w:rsid w:val="00953C8D"/>
    <w:rsid w:val="00955496"/>
    <w:rsid w:val="0095665F"/>
    <w:rsid w:val="009567FD"/>
    <w:rsid w:val="00957901"/>
    <w:rsid w:val="00960A96"/>
    <w:rsid w:val="00960C9F"/>
    <w:rsid w:val="00960E8D"/>
    <w:rsid w:val="00961CBF"/>
    <w:rsid w:val="00962AE2"/>
    <w:rsid w:val="0096313D"/>
    <w:rsid w:val="00963A84"/>
    <w:rsid w:val="0096421A"/>
    <w:rsid w:val="00964AB5"/>
    <w:rsid w:val="00967CB7"/>
    <w:rsid w:val="00967E77"/>
    <w:rsid w:val="00970C49"/>
    <w:rsid w:val="009715CC"/>
    <w:rsid w:val="00971B3D"/>
    <w:rsid w:val="00971C53"/>
    <w:rsid w:val="00972E49"/>
    <w:rsid w:val="009742AE"/>
    <w:rsid w:val="00974D18"/>
    <w:rsid w:val="00975278"/>
    <w:rsid w:val="009759CE"/>
    <w:rsid w:val="00975AC0"/>
    <w:rsid w:val="00982517"/>
    <w:rsid w:val="009835EB"/>
    <w:rsid w:val="00983F31"/>
    <w:rsid w:val="00990E96"/>
    <w:rsid w:val="009913C6"/>
    <w:rsid w:val="009916ED"/>
    <w:rsid w:val="00991F9E"/>
    <w:rsid w:val="00992B6F"/>
    <w:rsid w:val="00992D86"/>
    <w:rsid w:val="00994CAB"/>
    <w:rsid w:val="00994FE7"/>
    <w:rsid w:val="00995B81"/>
    <w:rsid w:val="00997106"/>
    <w:rsid w:val="00997DA4"/>
    <w:rsid w:val="009A0389"/>
    <w:rsid w:val="009A0520"/>
    <w:rsid w:val="009A1731"/>
    <w:rsid w:val="009A2AF0"/>
    <w:rsid w:val="009A43D6"/>
    <w:rsid w:val="009A453F"/>
    <w:rsid w:val="009A5E5A"/>
    <w:rsid w:val="009A5F23"/>
    <w:rsid w:val="009A61DC"/>
    <w:rsid w:val="009A6BF4"/>
    <w:rsid w:val="009A76A1"/>
    <w:rsid w:val="009B1FE7"/>
    <w:rsid w:val="009B2D84"/>
    <w:rsid w:val="009B2ECE"/>
    <w:rsid w:val="009B31C8"/>
    <w:rsid w:val="009B3473"/>
    <w:rsid w:val="009B76A2"/>
    <w:rsid w:val="009C07D6"/>
    <w:rsid w:val="009C41A7"/>
    <w:rsid w:val="009C5563"/>
    <w:rsid w:val="009C585B"/>
    <w:rsid w:val="009C64B5"/>
    <w:rsid w:val="009C6D4C"/>
    <w:rsid w:val="009C6DE1"/>
    <w:rsid w:val="009C7117"/>
    <w:rsid w:val="009C778D"/>
    <w:rsid w:val="009C7C81"/>
    <w:rsid w:val="009C7DE1"/>
    <w:rsid w:val="009D0B7F"/>
    <w:rsid w:val="009D28EF"/>
    <w:rsid w:val="009D2D8A"/>
    <w:rsid w:val="009D2ECE"/>
    <w:rsid w:val="009D3FE0"/>
    <w:rsid w:val="009D41D1"/>
    <w:rsid w:val="009D6232"/>
    <w:rsid w:val="009D7729"/>
    <w:rsid w:val="009E090D"/>
    <w:rsid w:val="009E0ACE"/>
    <w:rsid w:val="009E0C1D"/>
    <w:rsid w:val="009E1BAC"/>
    <w:rsid w:val="009E28D7"/>
    <w:rsid w:val="009E2FA6"/>
    <w:rsid w:val="009E32A6"/>
    <w:rsid w:val="009E4E06"/>
    <w:rsid w:val="009E5E32"/>
    <w:rsid w:val="009E5EA2"/>
    <w:rsid w:val="009E5FFF"/>
    <w:rsid w:val="009E7D35"/>
    <w:rsid w:val="009F037F"/>
    <w:rsid w:val="009F1001"/>
    <w:rsid w:val="009F1AEE"/>
    <w:rsid w:val="009F4277"/>
    <w:rsid w:val="009F47CE"/>
    <w:rsid w:val="009F48CC"/>
    <w:rsid w:val="009F6AEE"/>
    <w:rsid w:val="009F72C7"/>
    <w:rsid w:val="009F7BF6"/>
    <w:rsid w:val="00A00055"/>
    <w:rsid w:val="00A013C2"/>
    <w:rsid w:val="00A02474"/>
    <w:rsid w:val="00A02490"/>
    <w:rsid w:val="00A02C63"/>
    <w:rsid w:val="00A037E4"/>
    <w:rsid w:val="00A04E02"/>
    <w:rsid w:val="00A057B7"/>
    <w:rsid w:val="00A063B9"/>
    <w:rsid w:val="00A075DE"/>
    <w:rsid w:val="00A10659"/>
    <w:rsid w:val="00A10D32"/>
    <w:rsid w:val="00A11584"/>
    <w:rsid w:val="00A118C7"/>
    <w:rsid w:val="00A11C9F"/>
    <w:rsid w:val="00A123C0"/>
    <w:rsid w:val="00A13AB6"/>
    <w:rsid w:val="00A1402B"/>
    <w:rsid w:val="00A140E9"/>
    <w:rsid w:val="00A16118"/>
    <w:rsid w:val="00A17CA0"/>
    <w:rsid w:val="00A20566"/>
    <w:rsid w:val="00A216B0"/>
    <w:rsid w:val="00A21CC6"/>
    <w:rsid w:val="00A225BC"/>
    <w:rsid w:val="00A237E9"/>
    <w:rsid w:val="00A2417C"/>
    <w:rsid w:val="00A26E3F"/>
    <w:rsid w:val="00A27302"/>
    <w:rsid w:val="00A27322"/>
    <w:rsid w:val="00A279F9"/>
    <w:rsid w:val="00A27B94"/>
    <w:rsid w:val="00A31300"/>
    <w:rsid w:val="00A322D8"/>
    <w:rsid w:val="00A32805"/>
    <w:rsid w:val="00A32D86"/>
    <w:rsid w:val="00A33DD7"/>
    <w:rsid w:val="00A3419E"/>
    <w:rsid w:val="00A3596F"/>
    <w:rsid w:val="00A36034"/>
    <w:rsid w:val="00A36528"/>
    <w:rsid w:val="00A36F6A"/>
    <w:rsid w:val="00A40CE7"/>
    <w:rsid w:val="00A42BE0"/>
    <w:rsid w:val="00A43672"/>
    <w:rsid w:val="00A440DD"/>
    <w:rsid w:val="00A44304"/>
    <w:rsid w:val="00A45446"/>
    <w:rsid w:val="00A46329"/>
    <w:rsid w:val="00A50DD5"/>
    <w:rsid w:val="00A510E3"/>
    <w:rsid w:val="00A54375"/>
    <w:rsid w:val="00A551AF"/>
    <w:rsid w:val="00A576BE"/>
    <w:rsid w:val="00A60DEF"/>
    <w:rsid w:val="00A63CCB"/>
    <w:rsid w:val="00A64F18"/>
    <w:rsid w:val="00A65292"/>
    <w:rsid w:val="00A65557"/>
    <w:rsid w:val="00A65663"/>
    <w:rsid w:val="00A6630C"/>
    <w:rsid w:val="00A66FE9"/>
    <w:rsid w:val="00A671EA"/>
    <w:rsid w:val="00A70A08"/>
    <w:rsid w:val="00A71BF7"/>
    <w:rsid w:val="00A72738"/>
    <w:rsid w:val="00A73845"/>
    <w:rsid w:val="00A73FCE"/>
    <w:rsid w:val="00A7415E"/>
    <w:rsid w:val="00A74B9D"/>
    <w:rsid w:val="00A75FC4"/>
    <w:rsid w:val="00A77AB5"/>
    <w:rsid w:val="00A8064C"/>
    <w:rsid w:val="00A83B5E"/>
    <w:rsid w:val="00A83E8A"/>
    <w:rsid w:val="00A84225"/>
    <w:rsid w:val="00A842C9"/>
    <w:rsid w:val="00A85D87"/>
    <w:rsid w:val="00A85F2B"/>
    <w:rsid w:val="00A872B6"/>
    <w:rsid w:val="00A87348"/>
    <w:rsid w:val="00A87CF6"/>
    <w:rsid w:val="00A9024F"/>
    <w:rsid w:val="00A90601"/>
    <w:rsid w:val="00A90C55"/>
    <w:rsid w:val="00A92820"/>
    <w:rsid w:val="00A92DFB"/>
    <w:rsid w:val="00AA1151"/>
    <w:rsid w:val="00AA17EA"/>
    <w:rsid w:val="00AA2E6D"/>
    <w:rsid w:val="00AA2F0E"/>
    <w:rsid w:val="00AA35EE"/>
    <w:rsid w:val="00AA5A7C"/>
    <w:rsid w:val="00AA6A5F"/>
    <w:rsid w:val="00AB1AD4"/>
    <w:rsid w:val="00AB255B"/>
    <w:rsid w:val="00AB2F41"/>
    <w:rsid w:val="00AB3036"/>
    <w:rsid w:val="00AB441E"/>
    <w:rsid w:val="00AB4498"/>
    <w:rsid w:val="00AB4A6F"/>
    <w:rsid w:val="00AB4F13"/>
    <w:rsid w:val="00AB51F6"/>
    <w:rsid w:val="00AB52EE"/>
    <w:rsid w:val="00AB565B"/>
    <w:rsid w:val="00AB6EC3"/>
    <w:rsid w:val="00AC013D"/>
    <w:rsid w:val="00AC1943"/>
    <w:rsid w:val="00AC1C55"/>
    <w:rsid w:val="00AC45F3"/>
    <w:rsid w:val="00AC47A5"/>
    <w:rsid w:val="00AC49CB"/>
    <w:rsid w:val="00AC508B"/>
    <w:rsid w:val="00AC537A"/>
    <w:rsid w:val="00AC5DCE"/>
    <w:rsid w:val="00AC6549"/>
    <w:rsid w:val="00AC69A9"/>
    <w:rsid w:val="00AC6E0D"/>
    <w:rsid w:val="00AC7199"/>
    <w:rsid w:val="00AC7A3F"/>
    <w:rsid w:val="00AD0142"/>
    <w:rsid w:val="00AD064C"/>
    <w:rsid w:val="00AD153A"/>
    <w:rsid w:val="00AD1F00"/>
    <w:rsid w:val="00AD27ED"/>
    <w:rsid w:val="00AD3797"/>
    <w:rsid w:val="00AD3B7D"/>
    <w:rsid w:val="00AD6135"/>
    <w:rsid w:val="00AD6236"/>
    <w:rsid w:val="00AD64F3"/>
    <w:rsid w:val="00AD653D"/>
    <w:rsid w:val="00AD6BD3"/>
    <w:rsid w:val="00AD7BD0"/>
    <w:rsid w:val="00AE031C"/>
    <w:rsid w:val="00AE0656"/>
    <w:rsid w:val="00AE13E8"/>
    <w:rsid w:val="00AE1725"/>
    <w:rsid w:val="00AE2FD9"/>
    <w:rsid w:val="00AE64E2"/>
    <w:rsid w:val="00AE64FA"/>
    <w:rsid w:val="00AF023A"/>
    <w:rsid w:val="00AF05A1"/>
    <w:rsid w:val="00AF06D3"/>
    <w:rsid w:val="00AF19FA"/>
    <w:rsid w:val="00AF1F73"/>
    <w:rsid w:val="00AF3BD9"/>
    <w:rsid w:val="00AF54AB"/>
    <w:rsid w:val="00AF6257"/>
    <w:rsid w:val="00AF715F"/>
    <w:rsid w:val="00AF7AEF"/>
    <w:rsid w:val="00B007B8"/>
    <w:rsid w:val="00B017E0"/>
    <w:rsid w:val="00B01885"/>
    <w:rsid w:val="00B01FC8"/>
    <w:rsid w:val="00B02985"/>
    <w:rsid w:val="00B02CA4"/>
    <w:rsid w:val="00B03927"/>
    <w:rsid w:val="00B045F2"/>
    <w:rsid w:val="00B065C8"/>
    <w:rsid w:val="00B111C3"/>
    <w:rsid w:val="00B11FB8"/>
    <w:rsid w:val="00B12FB6"/>
    <w:rsid w:val="00B13B0C"/>
    <w:rsid w:val="00B141A4"/>
    <w:rsid w:val="00B14C7E"/>
    <w:rsid w:val="00B155E7"/>
    <w:rsid w:val="00B15FA5"/>
    <w:rsid w:val="00B173C2"/>
    <w:rsid w:val="00B2093C"/>
    <w:rsid w:val="00B20BFF"/>
    <w:rsid w:val="00B20F3F"/>
    <w:rsid w:val="00B216FF"/>
    <w:rsid w:val="00B218CC"/>
    <w:rsid w:val="00B22520"/>
    <w:rsid w:val="00B229CA"/>
    <w:rsid w:val="00B22E7F"/>
    <w:rsid w:val="00B23C05"/>
    <w:rsid w:val="00B24124"/>
    <w:rsid w:val="00B250BA"/>
    <w:rsid w:val="00B25729"/>
    <w:rsid w:val="00B25EEC"/>
    <w:rsid w:val="00B27B37"/>
    <w:rsid w:val="00B30E59"/>
    <w:rsid w:val="00B30FA4"/>
    <w:rsid w:val="00B31CD1"/>
    <w:rsid w:val="00B321DE"/>
    <w:rsid w:val="00B32496"/>
    <w:rsid w:val="00B34E58"/>
    <w:rsid w:val="00B34ED4"/>
    <w:rsid w:val="00B36137"/>
    <w:rsid w:val="00B36237"/>
    <w:rsid w:val="00B363BE"/>
    <w:rsid w:val="00B37AFD"/>
    <w:rsid w:val="00B37F26"/>
    <w:rsid w:val="00B401EF"/>
    <w:rsid w:val="00B42414"/>
    <w:rsid w:val="00B43DED"/>
    <w:rsid w:val="00B44BE6"/>
    <w:rsid w:val="00B45299"/>
    <w:rsid w:val="00B45DB0"/>
    <w:rsid w:val="00B4668E"/>
    <w:rsid w:val="00B4778B"/>
    <w:rsid w:val="00B4782E"/>
    <w:rsid w:val="00B50418"/>
    <w:rsid w:val="00B52797"/>
    <w:rsid w:val="00B52958"/>
    <w:rsid w:val="00B52F83"/>
    <w:rsid w:val="00B5467B"/>
    <w:rsid w:val="00B557B3"/>
    <w:rsid w:val="00B56E2D"/>
    <w:rsid w:val="00B602F2"/>
    <w:rsid w:val="00B602FF"/>
    <w:rsid w:val="00B615C2"/>
    <w:rsid w:val="00B61ACB"/>
    <w:rsid w:val="00B628BF"/>
    <w:rsid w:val="00B62E81"/>
    <w:rsid w:val="00B6403B"/>
    <w:rsid w:val="00B64B36"/>
    <w:rsid w:val="00B64D4C"/>
    <w:rsid w:val="00B677EC"/>
    <w:rsid w:val="00B67A09"/>
    <w:rsid w:val="00B71589"/>
    <w:rsid w:val="00B71755"/>
    <w:rsid w:val="00B72C58"/>
    <w:rsid w:val="00B72FE0"/>
    <w:rsid w:val="00B7300E"/>
    <w:rsid w:val="00B75370"/>
    <w:rsid w:val="00B75619"/>
    <w:rsid w:val="00B75E00"/>
    <w:rsid w:val="00B77019"/>
    <w:rsid w:val="00B77419"/>
    <w:rsid w:val="00B774C8"/>
    <w:rsid w:val="00B81416"/>
    <w:rsid w:val="00B81608"/>
    <w:rsid w:val="00B819E2"/>
    <w:rsid w:val="00B81A8F"/>
    <w:rsid w:val="00B82E87"/>
    <w:rsid w:val="00B83AFC"/>
    <w:rsid w:val="00B84485"/>
    <w:rsid w:val="00B85F1D"/>
    <w:rsid w:val="00B86047"/>
    <w:rsid w:val="00B86108"/>
    <w:rsid w:val="00B869B1"/>
    <w:rsid w:val="00B86D28"/>
    <w:rsid w:val="00B870D1"/>
    <w:rsid w:val="00B87913"/>
    <w:rsid w:val="00B8792B"/>
    <w:rsid w:val="00B87E24"/>
    <w:rsid w:val="00B907E6"/>
    <w:rsid w:val="00B90895"/>
    <w:rsid w:val="00B91682"/>
    <w:rsid w:val="00B920DD"/>
    <w:rsid w:val="00B9372A"/>
    <w:rsid w:val="00B93970"/>
    <w:rsid w:val="00B94BEF"/>
    <w:rsid w:val="00BA0DFA"/>
    <w:rsid w:val="00BA1145"/>
    <w:rsid w:val="00BA185D"/>
    <w:rsid w:val="00BA1D87"/>
    <w:rsid w:val="00BA2027"/>
    <w:rsid w:val="00BA2075"/>
    <w:rsid w:val="00BA3345"/>
    <w:rsid w:val="00BA4126"/>
    <w:rsid w:val="00BA41D2"/>
    <w:rsid w:val="00BA41D4"/>
    <w:rsid w:val="00BA493B"/>
    <w:rsid w:val="00BA4BA5"/>
    <w:rsid w:val="00BA554B"/>
    <w:rsid w:val="00BA5DB1"/>
    <w:rsid w:val="00BA796F"/>
    <w:rsid w:val="00BA7F24"/>
    <w:rsid w:val="00BB002E"/>
    <w:rsid w:val="00BB02F6"/>
    <w:rsid w:val="00BB0AFA"/>
    <w:rsid w:val="00BB27B2"/>
    <w:rsid w:val="00BB2B31"/>
    <w:rsid w:val="00BB38D2"/>
    <w:rsid w:val="00BB5617"/>
    <w:rsid w:val="00BB7BE9"/>
    <w:rsid w:val="00BC18E1"/>
    <w:rsid w:val="00BC19CF"/>
    <w:rsid w:val="00BC2807"/>
    <w:rsid w:val="00BC31B6"/>
    <w:rsid w:val="00BC3DD6"/>
    <w:rsid w:val="00BC428B"/>
    <w:rsid w:val="00BC498A"/>
    <w:rsid w:val="00BC4CCA"/>
    <w:rsid w:val="00BC4D0B"/>
    <w:rsid w:val="00BC703A"/>
    <w:rsid w:val="00BD02BB"/>
    <w:rsid w:val="00BD03BD"/>
    <w:rsid w:val="00BD0B82"/>
    <w:rsid w:val="00BD2E08"/>
    <w:rsid w:val="00BD3138"/>
    <w:rsid w:val="00BD31A2"/>
    <w:rsid w:val="00BD32FE"/>
    <w:rsid w:val="00BD4B35"/>
    <w:rsid w:val="00BD4ECB"/>
    <w:rsid w:val="00BD5C03"/>
    <w:rsid w:val="00BD7642"/>
    <w:rsid w:val="00BD7716"/>
    <w:rsid w:val="00BE24A2"/>
    <w:rsid w:val="00BE250C"/>
    <w:rsid w:val="00BE320B"/>
    <w:rsid w:val="00BE3791"/>
    <w:rsid w:val="00BE3D39"/>
    <w:rsid w:val="00BE4C4E"/>
    <w:rsid w:val="00BE6C2D"/>
    <w:rsid w:val="00BE6CFC"/>
    <w:rsid w:val="00BE726F"/>
    <w:rsid w:val="00BE7BEC"/>
    <w:rsid w:val="00BE7F03"/>
    <w:rsid w:val="00BF0144"/>
    <w:rsid w:val="00BF03E1"/>
    <w:rsid w:val="00BF04FB"/>
    <w:rsid w:val="00BF1469"/>
    <w:rsid w:val="00BF1C68"/>
    <w:rsid w:val="00BF220A"/>
    <w:rsid w:val="00BF283B"/>
    <w:rsid w:val="00BF3192"/>
    <w:rsid w:val="00BF4400"/>
    <w:rsid w:val="00BF4A43"/>
    <w:rsid w:val="00BF557E"/>
    <w:rsid w:val="00BF59DC"/>
    <w:rsid w:val="00BF7086"/>
    <w:rsid w:val="00C00127"/>
    <w:rsid w:val="00C022C5"/>
    <w:rsid w:val="00C02DA3"/>
    <w:rsid w:val="00C034B3"/>
    <w:rsid w:val="00C03581"/>
    <w:rsid w:val="00C036AB"/>
    <w:rsid w:val="00C0407E"/>
    <w:rsid w:val="00C04D04"/>
    <w:rsid w:val="00C052F2"/>
    <w:rsid w:val="00C0544C"/>
    <w:rsid w:val="00C05755"/>
    <w:rsid w:val="00C06303"/>
    <w:rsid w:val="00C06FB1"/>
    <w:rsid w:val="00C0761E"/>
    <w:rsid w:val="00C11119"/>
    <w:rsid w:val="00C1165E"/>
    <w:rsid w:val="00C133CD"/>
    <w:rsid w:val="00C13694"/>
    <w:rsid w:val="00C140DF"/>
    <w:rsid w:val="00C149DD"/>
    <w:rsid w:val="00C162FA"/>
    <w:rsid w:val="00C17FD7"/>
    <w:rsid w:val="00C20DD9"/>
    <w:rsid w:val="00C20EAC"/>
    <w:rsid w:val="00C20F33"/>
    <w:rsid w:val="00C2138A"/>
    <w:rsid w:val="00C21B02"/>
    <w:rsid w:val="00C221E2"/>
    <w:rsid w:val="00C231AA"/>
    <w:rsid w:val="00C243EE"/>
    <w:rsid w:val="00C24F85"/>
    <w:rsid w:val="00C25375"/>
    <w:rsid w:val="00C27B99"/>
    <w:rsid w:val="00C31110"/>
    <w:rsid w:val="00C317F3"/>
    <w:rsid w:val="00C31CD5"/>
    <w:rsid w:val="00C3314F"/>
    <w:rsid w:val="00C34788"/>
    <w:rsid w:val="00C361BE"/>
    <w:rsid w:val="00C36516"/>
    <w:rsid w:val="00C37686"/>
    <w:rsid w:val="00C3781F"/>
    <w:rsid w:val="00C400C9"/>
    <w:rsid w:val="00C406EF"/>
    <w:rsid w:val="00C40983"/>
    <w:rsid w:val="00C40C44"/>
    <w:rsid w:val="00C457E9"/>
    <w:rsid w:val="00C46105"/>
    <w:rsid w:val="00C5032C"/>
    <w:rsid w:val="00C52288"/>
    <w:rsid w:val="00C52C8B"/>
    <w:rsid w:val="00C5319D"/>
    <w:rsid w:val="00C53449"/>
    <w:rsid w:val="00C534E6"/>
    <w:rsid w:val="00C53ADF"/>
    <w:rsid w:val="00C57017"/>
    <w:rsid w:val="00C6010A"/>
    <w:rsid w:val="00C622E8"/>
    <w:rsid w:val="00C633DB"/>
    <w:rsid w:val="00C63C1A"/>
    <w:rsid w:val="00C63E28"/>
    <w:rsid w:val="00C64379"/>
    <w:rsid w:val="00C6454B"/>
    <w:rsid w:val="00C65018"/>
    <w:rsid w:val="00C66AED"/>
    <w:rsid w:val="00C70D1A"/>
    <w:rsid w:val="00C711CC"/>
    <w:rsid w:val="00C7198A"/>
    <w:rsid w:val="00C7234E"/>
    <w:rsid w:val="00C728B4"/>
    <w:rsid w:val="00C740A1"/>
    <w:rsid w:val="00C74FE8"/>
    <w:rsid w:val="00C76417"/>
    <w:rsid w:val="00C81173"/>
    <w:rsid w:val="00C833B7"/>
    <w:rsid w:val="00C84610"/>
    <w:rsid w:val="00C84A88"/>
    <w:rsid w:val="00C86675"/>
    <w:rsid w:val="00C87C3A"/>
    <w:rsid w:val="00C90386"/>
    <w:rsid w:val="00C90D7F"/>
    <w:rsid w:val="00C916C6"/>
    <w:rsid w:val="00C91D0F"/>
    <w:rsid w:val="00C92188"/>
    <w:rsid w:val="00C92E4C"/>
    <w:rsid w:val="00C9330B"/>
    <w:rsid w:val="00C9396B"/>
    <w:rsid w:val="00C939C1"/>
    <w:rsid w:val="00C9468C"/>
    <w:rsid w:val="00C9747F"/>
    <w:rsid w:val="00CA1BFB"/>
    <w:rsid w:val="00CA27A8"/>
    <w:rsid w:val="00CA3F85"/>
    <w:rsid w:val="00CA448D"/>
    <w:rsid w:val="00CA4515"/>
    <w:rsid w:val="00CA511D"/>
    <w:rsid w:val="00CA54A5"/>
    <w:rsid w:val="00CA59D5"/>
    <w:rsid w:val="00CA67C7"/>
    <w:rsid w:val="00CA7950"/>
    <w:rsid w:val="00CB148E"/>
    <w:rsid w:val="00CB166A"/>
    <w:rsid w:val="00CB1971"/>
    <w:rsid w:val="00CB2154"/>
    <w:rsid w:val="00CB2D19"/>
    <w:rsid w:val="00CB2FFB"/>
    <w:rsid w:val="00CB30C4"/>
    <w:rsid w:val="00CB340B"/>
    <w:rsid w:val="00CB3F74"/>
    <w:rsid w:val="00CB4446"/>
    <w:rsid w:val="00CB608E"/>
    <w:rsid w:val="00CB6F9F"/>
    <w:rsid w:val="00CC0903"/>
    <w:rsid w:val="00CC1452"/>
    <w:rsid w:val="00CC1B78"/>
    <w:rsid w:val="00CC260A"/>
    <w:rsid w:val="00CC2775"/>
    <w:rsid w:val="00CC287F"/>
    <w:rsid w:val="00CC3B96"/>
    <w:rsid w:val="00CC4681"/>
    <w:rsid w:val="00CC53CA"/>
    <w:rsid w:val="00CC5878"/>
    <w:rsid w:val="00CC60DE"/>
    <w:rsid w:val="00CC6D16"/>
    <w:rsid w:val="00CD0FB2"/>
    <w:rsid w:val="00CD1415"/>
    <w:rsid w:val="00CD4214"/>
    <w:rsid w:val="00CD578B"/>
    <w:rsid w:val="00CD58B2"/>
    <w:rsid w:val="00CD6DCD"/>
    <w:rsid w:val="00CD76CD"/>
    <w:rsid w:val="00CD7FAD"/>
    <w:rsid w:val="00CE3ED3"/>
    <w:rsid w:val="00CE43BE"/>
    <w:rsid w:val="00CE49E5"/>
    <w:rsid w:val="00CE7BF7"/>
    <w:rsid w:val="00CF1194"/>
    <w:rsid w:val="00CF1862"/>
    <w:rsid w:val="00CF1893"/>
    <w:rsid w:val="00CF31CE"/>
    <w:rsid w:val="00CF4D54"/>
    <w:rsid w:val="00CF5218"/>
    <w:rsid w:val="00CF551D"/>
    <w:rsid w:val="00CF5FA8"/>
    <w:rsid w:val="00D008F2"/>
    <w:rsid w:val="00D0198B"/>
    <w:rsid w:val="00D01B36"/>
    <w:rsid w:val="00D0280B"/>
    <w:rsid w:val="00D04390"/>
    <w:rsid w:val="00D044B7"/>
    <w:rsid w:val="00D0539F"/>
    <w:rsid w:val="00D060B8"/>
    <w:rsid w:val="00D06B79"/>
    <w:rsid w:val="00D06ED6"/>
    <w:rsid w:val="00D0729E"/>
    <w:rsid w:val="00D11711"/>
    <w:rsid w:val="00D12A92"/>
    <w:rsid w:val="00D12BAD"/>
    <w:rsid w:val="00D135FF"/>
    <w:rsid w:val="00D13DCA"/>
    <w:rsid w:val="00D1447F"/>
    <w:rsid w:val="00D15930"/>
    <w:rsid w:val="00D1625D"/>
    <w:rsid w:val="00D175CB"/>
    <w:rsid w:val="00D177E9"/>
    <w:rsid w:val="00D17AE8"/>
    <w:rsid w:val="00D2072B"/>
    <w:rsid w:val="00D22713"/>
    <w:rsid w:val="00D22E35"/>
    <w:rsid w:val="00D24E0D"/>
    <w:rsid w:val="00D25940"/>
    <w:rsid w:val="00D27726"/>
    <w:rsid w:val="00D27A99"/>
    <w:rsid w:val="00D30B75"/>
    <w:rsid w:val="00D31201"/>
    <w:rsid w:val="00D32E8F"/>
    <w:rsid w:val="00D344C8"/>
    <w:rsid w:val="00D348A8"/>
    <w:rsid w:val="00D358A4"/>
    <w:rsid w:val="00D35999"/>
    <w:rsid w:val="00D36D1F"/>
    <w:rsid w:val="00D37B30"/>
    <w:rsid w:val="00D40898"/>
    <w:rsid w:val="00D40A0C"/>
    <w:rsid w:val="00D40E31"/>
    <w:rsid w:val="00D40ED6"/>
    <w:rsid w:val="00D4155F"/>
    <w:rsid w:val="00D42638"/>
    <w:rsid w:val="00D42B95"/>
    <w:rsid w:val="00D42C9F"/>
    <w:rsid w:val="00D43507"/>
    <w:rsid w:val="00D45EDF"/>
    <w:rsid w:val="00D46456"/>
    <w:rsid w:val="00D503EF"/>
    <w:rsid w:val="00D527EE"/>
    <w:rsid w:val="00D52FF0"/>
    <w:rsid w:val="00D54091"/>
    <w:rsid w:val="00D555D6"/>
    <w:rsid w:val="00D55899"/>
    <w:rsid w:val="00D57E67"/>
    <w:rsid w:val="00D60859"/>
    <w:rsid w:val="00D60E0D"/>
    <w:rsid w:val="00D61669"/>
    <w:rsid w:val="00D6194C"/>
    <w:rsid w:val="00D61CDE"/>
    <w:rsid w:val="00D62518"/>
    <w:rsid w:val="00D638A4"/>
    <w:rsid w:val="00D6597A"/>
    <w:rsid w:val="00D65DAD"/>
    <w:rsid w:val="00D66FBB"/>
    <w:rsid w:val="00D6718D"/>
    <w:rsid w:val="00D67AEA"/>
    <w:rsid w:val="00D71F81"/>
    <w:rsid w:val="00D73B5A"/>
    <w:rsid w:val="00D73BC7"/>
    <w:rsid w:val="00D73C4B"/>
    <w:rsid w:val="00D74E95"/>
    <w:rsid w:val="00D80F60"/>
    <w:rsid w:val="00D81012"/>
    <w:rsid w:val="00D820B2"/>
    <w:rsid w:val="00D82A79"/>
    <w:rsid w:val="00D82F05"/>
    <w:rsid w:val="00D84A4D"/>
    <w:rsid w:val="00D8602A"/>
    <w:rsid w:val="00D86BA6"/>
    <w:rsid w:val="00D87380"/>
    <w:rsid w:val="00D876E7"/>
    <w:rsid w:val="00D90831"/>
    <w:rsid w:val="00D9223B"/>
    <w:rsid w:val="00D925FE"/>
    <w:rsid w:val="00D94BE3"/>
    <w:rsid w:val="00DA12B2"/>
    <w:rsid w:val="00DA2817"/>
    <w:rsid w:val="00DA287F"/>
    <w:rsid w:val="00DA2961"/>
    <w:rsid w:val="00DA2E0A"/>
    <w:rsid w:val="00DA3558"/>
    <w:rsid w:val="00DA35AC"/>
    <w:rsid w:val="00DA408C"/>
    <w:rsid w:val="00DA40B6"/>
    <w:rsid w:val="00DA6C20"/>
    <w:rsid w:val="00DA7EEB"/>
    <w:rsid w:val="00DB10AB"/>
    <w:rsid w:val="00DB164B"/>
    <w:rsid w:val="00DB17ED"/>
    <w:rsid w:val="00DB1919"/>
    <w:rsid w:val="00DB53AE"/>
    <w:rsid w:val="00DB5D0D"/>
    <w:rsid w:val="00DB5EC1"/>
    <w:rsid w:val="00DB652C"/>
    <w:rsid w:val="00DB65F4"/>
    <w:rsid w:val="00DB76DC"/>
    <w:rsid w:val="00DC03BF"/>
    <w:rsid w:val="00DC0493"/>
    <w:rsid w:val="00DC0BC3"/>
    <w:rsid w:val="00DC0C87"/>
    <w:rsid w:val="00DC0FF4"/>
    <w:rsid w:val="00DC1334"/>
    <w:rsid w:val="00DC14B9"/>
    <w:rsid w:val="00DC16BD"/>
    <w:rsid w:val="00DC24DB"/>
    <w:rsid w:val="00DC2E83"/>
    <w:rsid w:val="00DC309D"/>
    <w:rsid w:val="00DC41EF"/>
    <w:rsid w:val="00DC6317"/>
    <w:rsid w:val="00DC6C1D"/>
    <w:rsid w:val="00DC722C"/>
    <w:rsid w:val="00DC74D9"/>
    <w:rsid w:val="00DC7BF2"/>
    <w:rsid w:val="00DC7C69"/>
    <w:rsid w:val="00DD0748"/>
    <w:rsid w:val="00DD08B1"/>
    <w:rsid w:val="00DD1B99"/>
    <w:rsid w:val="00DD30B6"/>
    <w:rsid w:val="00DD3679"/>
    <w:rsid w:val="00DD6863"/>
    <w:rsid w:val="00DE00A5"/>
    <w:rsid w:val="00DE0431"/>
    <w:rsid w:val="00DE28F9"/>
    <w:rsid w:val="00DE3C02"/>
    <w:rsid w:val="00DE7427"/>
    <w:rsid w:val="00DF19FE"/>
    <w:rsid w:val="00DF3BAC"/>
    <w:rsid w:val="00DF3EFE"/>
    <w:rsid w:val="00DF4020"/>
    <w:rsid w:val="00DF41CD"/>
    <w:rsid w:val="00DF4D42"/>
    <w:rsid w:val="00DF6643"/>
    <w:rsid w:val="00DF688B"/>
    <w:rsid w:val="00DF7B49"/>
    <w:rsid w:val="00E01198"/>
    <w:rsid w:val="00E019BF"/>
    <w:rsid w:val="00E02B0C"/>
    <w:rsid w:val="00E02EBA"/>
    <w:rsid w:val="00E05006"/>
    <w:rsid w:val="00E070E2"/>
    <w:rsid w:val="00E10444"/>
    <w:rsid w:val="00E1148F"/>
    <w:rsid w:val="00E114E2"/>
    <w:rsid w:val="00E12547"/>
    <w:rsid w:val="00E17462"/>
    <w:rsid w:val="00E177D5"/>
    <w:rsid w:val="00E179C1"/>
    <w:rsid w:val="00E22051"/>
    <w:rsid w:val="00E238E2"/>
    <w:rsid w:val="00E24A4C"/>
    <w:rsid w:val="00E26AED"/>
    <w:rsid w:val="00E26F4D"/>
    <w:rsid w:val="00E27B0F"/>
    <w:rsid w:val="00E30CA6"/>
    <w:rsid w:val="00E30E10"/>
    <w:rsid w:val="00E30E22"/>
    <w:rsid w:val="00E33A8C"/>
    <w:rsid w:val="00E34F41"/>
    <w:rsid w:val="00E3653C"/>
    <w:rsid w:val="00E36715"/>
    <w:rsid w:val="00E36717"/>
    <w:rsid w:val="00E36938"/>
    <w:rsid w:val="00E404C9"/>
    <w:rsid w:val="00E4073A"/>
    <w:rsid w:val="00E41002"/>
    <w:rsid w:val="00E42041"/>
    <w:rsid w:val="00E44636"/>
    <w:rsid w:val="00E45AE1"/>
    <w:rsid w:val="00E46446"/>
    <w:rsid w:val="00E46E52"/>
    <w:rsid w:val="00E46FD3"/>
    <w:rsid w:val="00E470D3"/>
    <w:rsid w:val="00E51047"/>
    <w:rsid w:val="00E51375"/>
    <w:rsid w:val="00E54384"/>
    <w:rsid w:val="00E54CAC"/>
    <w:rsid w:val="00E56A02"/>
    <w:rsid w:val="00E57932"/>
    <w:rsid w:val="00E63055"/>
    <w:rsid w:val="00E635ED"/>
    <w:rsid w:val="00E64841"/>
    <w:rsid w:val="00E64945"/>
    <w:rsid w:val="00E6676B"/>
    <w:rsid w:val="00E712AB"/>
    <w:rsid w:val="00E7200F"/>
    <w:rsid w:val="00E7288D"/>
    <w:rsid w:val="00E731EF"/>
    <w:rsid w:val="00E734D0"/>
    <w:rsid w:val="00E73FE9"/>
    <w:rsid w:val="00E74601"/>
    <w:rsid w:val="00E74B4D"/>
    <w:rsid w:val="00E76259"/>
    <w:rsid w:val="00E76D02"/>
    <w:rsid w:val="00E770ED"/>
    <w:rsid w:val="00E77CBD"/>
    <w:rsid w:val="00E81081"/>
    <w:rsid w:val="00E8109E"/>
    <w:rsid w:val="00E81CE6"/>
    <w:rsid w:val="00E839D6"/>
    <w:rsid w:val="00E83EA1"/>
    <w:rsid w:val="00E84021"/>
    <w:rsid w:val="00E84138"/>
    <w:rsid w:val="00E843F8"/>
    <w:rsid w:val="00E85017"/>
    <w:rsid w:val="00E85692"/>
    <w:rsid w:val="00E857E8"/>
    <w:rsid w:val="00E85CC3"/>
    <w:rsid w:val="00E86D0C"/>
    <w:rsid w:val="00E87ED1"/>
    <w:rsid w:val="00E90164"/>
    <w:rsid w:val="00E90A66"/>
    <w:rsid w:val="00E90A73"/>
    <w:rsid w:val="00E91C0B"/>
    <w:rsid w:val="00E9450E"/>
    <w:rsid w:val="00E94AC7"/>
    <w:rsid w:val="00E9507C"/>
    <w:rsid w:val="00E954C0"/>
    <w:rsid w:val="00E95D44"/>
    <w:rsid w:val="00E95D73"/>
    <w:rsid w:val="00E96127"/>
    <w:rsid w:val="00E9653B"/>
    <w:rsid w:val="00E96EB4"/>
    <w:rsid w:val="00EA015C"/>
    <w:rsid w:val="00EA065E"/>
    <w:rsid w:val="00EA0DC9"/>
    <w:rsid w:val="00EA11A6"/>
    <w:rsid w:val="00EA1F2B"/>
    <w:rsid w:val="00EA2294"/>
    <w:rsid w:val="00EA4B32"/>
    <w:rsid w:val="00EA5A37"/>
    <w:rsid w:val="00EA626E"/>
    <w:rsid w:val="00EA6995"/>
    <w:rsid w:val="00EA73A2"/>
    <w:rsid w:val="00EA773B"/>
    <w:rsid w:val="00EB0074"/>
    <w:rsid w:val="00EB0682"/>
    <w:rsid w:val="00EB1707"/>
    <w:rsid w:val="00EB21BB"/>
    <w:rsid w:val="00EB414A"/>
    <w:rsid w:val="00EB5DBB"/>
    <w:rsid w:val="00EB6D69"/>
    <w:rsid w:val="00EC09D7"/>
    <w:rsid w:val="00EC0EC4"/>
    <w:rsid w:val="00EC1C24"/>
    <w:rsid w:val="00EC2542"/>
    <w:rsid w:val="00EC39C2"/>
    <w:rsid w:val="00EC3E4A"/>
    <w:rsid w:val="00EC5229"/>
    <w:rsid w:val="00EC64F2"/>
    <w:rsid w:val="00EC7045"/>
    <w:rsid w:val="00EC7227"/>
    <w:rsid w:val="00ED0C4F"/>
    <w:rsid w:val="00ED0D97"/>
    <w:rsid w:val="00ED25D9"/>
    <w:rsid w:val="00ED2D38"/>
    <w:rsid w:val="00ED31A3"/>
    <w:rsid w:val="00ED3226"/>
    <w:rsid w:val="00ED4F64"/>
    <w:rsid w:val="00EE0579"/>
    <w:rsid w:val="00EE276D"/>
    <w:rsid w:val="00EE5128"/>
    <w:rsid w:val="00EE792C"/>
    <w:rsid w:val="00EF0139"/>
    <w:rsid w:val="00EF022E"/>
    <w:rsid w:val="00EF06ED"/>
    <w:rsid w:val="00EF0AAF"/>
    <w:rsid w:val="00EF146A"/>
    <w:rsid w:val="00EF48E7"/>
    <w:rsid w:val="00F01B7F"/>
    <w:rsid w:val="00F0249C"/>
    <w:rsid w:val="00F02DED"/>
    <w:rsid w:val="00F044D9"/>
    <w:rsid w:val="00F1024D"/>
    <w:rsid w:val="00F10758"/>
    <w:rsid w:val="00F10779"/>
    <w:rsid w:val="00F11E57"/>
    <w:rsid w:val="00F1248F"/>
    <w:rsid w:val="00F131A8"/>
    <w:rsid w:val="00F131AA"/>
    <w:rsid w:val="00F13A04"/>
    <w:rsid w:val="00F144F5"/>
    <w:rsid w:val="00F16117"/>
    <w:rsid w:val="00F16F8E"/>
    <w:rsid w:val="00F17D2E"/>
    <w:rsid w:val="00F21932"/>
    <w:rsid w:val="00F21C19"/>
    <w:rsid w:val="00F22156"/>
    <w:rsid w:val="00F222B6"/>
    <w:rsid w:val="00F22C27"/>
    <w:rsid w:val="00F23AB3"/>
    <w:rsid w:val="00F2414F"/>
    <w:rsid w:val="00F244CE"/>
    <w:rsid w:val="00F24EAF"/>
    <w:rsid w:val="00F25B4E"/>
    <w:rsid w:val="00F264A6"/>
    <w:rsid w:val="00F2676F"/>
    <w:rsid w:val="00F26FB3"/>
    <w:rsid w:val="00F27DA4"/>
    <w:rsid w:val="00F30A0C"/>
    <w:rsid w:val="00F31C19"/>
    <w:rsid w:val="00F31EF4"/>
    <w:rsid w:val="00F31FBD"/>
    <w:rsid w:val="00F32866"/>
    <w:rsid w:val="00F33095"/>
    <w:rsid w:val="00F331BF"/>
    <w:rsid w:val="00F335E0"/>
    <w:rsid w:val="00F33C4B"/>
    <w:rsid w:val="00F342B3"/>
    <w:rsid w:val="00F343E9"/>
    <w:rsid w:val="00F34482"/>
    <w:rsid w:val="00F34516"/>
    <w:rsid w:val="00F35FFE"/>
    <w:rsid w:val="00F368F9"/>
    <w:rsid w:val="00F40557"/>
    <w:rsid w:val="00F408BD"/>
    <w:rsid w:val="00F46068"/>
    <w:rsid w:val="00F46260"/>
    <w:rsid w:val="00F46396"/>
    <w:rsid w:val="00F4660F"/>
    <w:rsid w:val="00F46B9C"/>
    <w:rsid w:val="00F4780E"/>
    <w:rsid w:val="00F47D7E"/>
    <w:rsid w:val="00F47FE6"/>
    <w:rsid w:val="00F50B72"/>
    <w:rsid w:val="00F52BA8"/>
    <w:rsid w:val="00F5387B"/>
    <w:rsid w:val="00F53F52"/>
    <w:rsid w:val="00F56B35"/>
    <w:rsid w:val="00F57489"/>
    <w:rsid w:val="00F57A11"/>
    <w:rsid w:val="00F57BED"/>
    <w:rsid w:val="00F60188"/>
    <w:rsid w:val="00F60D7A"/>
    <w:rsid w:val="00F61414"/>
    <w:rsid w:val="00F622E6"/>
    <w:rsid w:val="00F62B98"/>
    <w:rsid w:val="00F62F33"/>
    <w:rsid w:val="00F638E2"/>
    <w:rsid w:val="00F642B8"/>
    <w:rsid w:val="00F659C4"/>
    <w:rsid w:val="00F65B45"/>
    <w:rsid w:val="00F67964"/>
    <w:rsid w:val="00F67DF5"/>
    <w:rsid w:val="00F7167E"/>
    <w:rsid w:val="00F7226F"/>
    <w:rsid w:val="00F72EC3"/>
    <w:rsid w:val="00F72FF8"/>
    <w:rsid w:val="00F75892"/>
    <w:rsid w:val="00F763EE"/>
    <w:rsid w:val="00F815E6"/>
    <w:rsid w:val="00F81F9C"/>
    <w:rsid w:val="00F821FD"/>
    <w:rsid w:val="00F8255E"/>
    <w:rsid w:val="00F83525"/>
    <w:rsid w:val="00F83E09"/>
    <w:rsid w:val="00F8583F"/>
    <w:rsid w:val="00F85897"/>
    <w:rsid w:val="00F861C8"/>
    <w:rsid w:val="00F94418"/>
    <w:rsid w:val="00F94D87"/>
    <w:rsid w:val="00F9629D"/>
    <w:rsid w:val="00F97A7C"/>
    <w:rsid w:val="00F97B4C"/>
    <w:rsid w:val="00FA0054"/>
    <w:rsid w:val="00FA0C1C"/>
    <w:rsid w:val="00FA1F7C"/>
    <w:rsid w:val="00FA1FB1"/>
    <w:rsid w:val="00FA219A"/>
    <w:rsid w:val="00FA2F1C"/>
    <w:rsid w:val="00FA3FD8"/>
    <w:rsid w:val="00FA48D5"/>
    <w:rsid w:val="00FA644B"/>
    <w:rsid w:val="00FB1153"/>
    <w:rsid w:val="00FB159A"/>
    <w:rsid w:val="00FB17A4"/>
    <w:rsid w:val="00FB23C5"/>
    <w:rsid w:val="00FB27F9"/>
    <w:rsid w:val="00FB2E3B"/>
    <w:rsid w:val="00FB42DB"/>
    <w:rsid w:val="00FB46DF"/>
    <w:rsid w:val="00FB5A79"/>
    <w:rsid w:val="00FB60EB"/>
    <w:rsid w:val="00FB6970"/>
    <w:rsid w:val="00FB7AEB"/>
    <w:rsid w:val="00FB7DAC"/>
    <w:rsid w:val="00FC295A"/>
    <w:rsid w:val="00FD2DE9"/>
    <w:rsid w:val="00FD3957"/>
    <w:rsid w:val="00FD45E6"/>
    <w:rsid w:val="00FD5170"/>
    <w:rsid w:val="00FD67C5"/>
    <w:rsid w:val="00FD6BF1"/>
    <w:rsid w:val="00FD6CCD"/>
    <w:rsid w:val="00FD77A8"/>
    <w:rsid w:val="00FE0ACD"/>
    <w:rsid w:val="00FE1F18"/>
    <w:rsid w:val="00FE2E9B"/>
    <w:rsid w:val="00FE45D5"/>
    <w:rsid w:val="00FE4667"/>
    <w:rsid w:val="00FE4778"/>
    <w:rsid w:val="00FE56E5"/>
    <w:rsid w:val="00FE5BD7"/>
    <w:rsid w:val="00FE6F1C"/>
    <w:rsid w:val="00FF0689"/>
    <w:rsid w:val="00FF0AF8"/>
    <w:rsid w:val="00FF1104"/>
    <w:rsid w:val="00FF125A"/>
    <w:rsid w:val="00FF14B6"/>
    <w:rsid w:val="00FF2E18"/>
    <w:rsid w:val="00FF3C14"/>
    <w:rsid w:val="00FF4AC2"/>
    <w:rsid w:val="00FF4B41"/>
    <w:rsid w:val="00FF4ED1"/>
    <w:rsid w:val="00FF4F7B"/>
    <w:rsid w:val="00FF4FD4"/>
    <w:rsid w:val="00FF5566"/>
    <w:rsid w:val="00FF78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4F3D2C"/>
  <w15:docId w15:val="{4C35313B-104E-4A85-8E8C-6C6369E1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FD8"/>
  </w:style>
  <w:style w:type="paragraph" w:styleId="1">
    <w:name w:val="heading 1"/>
    <w:basedOn w:val="a"/>
    <w:next w:val="a"/>
    <w:link w:val="10"/>
    <w:qFormat/>
    <w:rsid w:val="009A0389"/>
    <w:pPr>
      <w:keepNext/>
      <w:ind w:left="4320"/>
      <w:outlineLvl w:val="0"/>
    </w:pPr>
    <w:rPr>
      <w:sz w:val="28"/>
    </w:rPr>
  </w:style>
  <w:style w:type="paragraph" w:styleId="2">
    <w:name w:val="heading 2"/>
    <w:basedOn w:val="a"/>
    <w:next w:val="a"/>
    <w:link w:val="20"/>
    <w:qFormat/>
    <w:rsid w:val="009A0389"/>
    <w:pPr>
      <w:keepNext/>
      <w:ind w:left="4320"/>
      <w:jc w:val="right"/>
      <w:outlineLvl w:val="1"/>
    </w:pPr>
    <w:rPr>
      <w:sz w:val="28"/>
    </w:rPr>
  </w:style>
  <w:style w:type="paragraph" w:styleId="3">
    <w:name w:val="heading 3"/>
    <w:basedOn w:val="a"/>
    <w:next w:val="a"/>
    <w:link w:val="30"/>
    <w:qFormat/>
    <w:rsid w:val="009A0389"/>
    <w:pPr>
      <w:keepNext/>
      <w:jc w:val="right"/>
      <w:outlineLvl w:val="2"/>
    </w:pPr>
    <w:rPr>
      <w:sz w:val="28"/>
    </w:rPr>
  </w:style>
  <w:style w:type="paragraph" w:styleId="4">
    <w:name w:val="heading 4"/>
    <w:basedOn w:val="a"/>
    <w:next w:val="a"/>
    <w:link w:val="40"/>
    <w:qFormat/>
    <w:rsid w:val="009A0389"/>
    <w:pPr>
      <w:keepNext/>
      <w:outlineLvl w:val="3"/>
    </w:pPr>
    <w:rPr>
      <w:sz w:val="24"/>
    </w:rPr>
  </w:style>
  <w:style w:type="paragraph" w:styleId="5">
    <w:name w:val="heading 5"/>
    <w:basedOn w:val="a"/>
    <w:next w:val="a"/>
    <w:link w:val="50"/>
    <w:qFormat/>
    <w:rsid w:val="009A0389"/>
    <w:pPr>
      <w:keepNext/>
      <w:jc w:val="center"/>
      <w:outlineLvl w:val="4"/>
    </w:pPr>
    <w:rPr>
      <w:b/>
      <w:sz w:val="28"/>
    </w:rPr>
  </w:style>
  <w:style w:type="paragraph" w:styleId="6">
    <w:name w:val="heading 6"/>
    <w:basedOn w:val="a"/>
    <w:next w:val="a"/>
    <w:link w:val="60"/>
    <w:qFormat/>
    <w:rsid w:val="009A0389"/>
    <w:pPr>
      <w:keepNext/>
      <w:ind w:firstLine="720"/>
      <w:outlineLvl w:val="5"/>
    </w:pPr>
    <w:rPr>
      <w:bCs/>
      <w:sz w:val="28"/>
      <w:szCs w:val="24"/>
    </w:rPr>
  </w:style>
  <w:style w:type="paragraph" w:styleId="7">
    <w:name w:val="heading 7"/>
    <w:basedOn w:val="a"/>
    <w:next w:val="a"/>
    <w:link w:val="70"/>
    <w:qFormat/>
    <w:rsid w:val="009A0389"/>
    <w:pPr>
      <w:keepNext/>
      <w:outlineLvl w:val="6"/>
    </w:pPr>
    <w:rPr>
      <w:sz w:val="28"/>
    </w:rPr>
  </w:style>
  <w:style w:type="paragraph" w:styleId="8">
    <w:name w:val="heading 8"/>
    <w:basedOn w:val="a"/>
    <w:next w:val="a"/>
    <w:link w:val="80"/>
    <w:qFormat/>
    <w:rsid w:val="009A0389"/>
    <w:pPr>
      <w:keepNext/>
      <w:jc w:val="center"/>
      <w:outlineLvl w:val="7"/>
    </w:pPr>
    <w:rPr>
      <w:sz w:val="28"/>
    </w:rPr>
  </w:style>
  <w:style w:type="paragraph" w:styleId="9">
    <w:name w:val="heading 9"/>
    <w:basedOn w:val="a"/>
    <w:next w:val="a"/>
    <w:link w:val="90"/>
    <w:qFormat/>
    <w:rsid w:val="009A0389"/>
    <w:pPr>
      <w:keepNext/>
      <w:outlineLvl w:val="8"/>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EE276D"/>
    <w:rPr>
      <w:sz w:val="28"/>
    </w:rPr>
  </w:style>
  <w:style w:type="paragraph" w:styleId="a3">
    <w:name w:val="header"/>
    <w:basedOn w:val="a"/>
    <w:link w:val="a4"/>
    <w:uiPriority w:val="99"/>
    <w:rsid w:val="009A0389"/>
    <w:pPr>
      <w:tabs>
        <w:tab w:val="center" w:pos="4536"/>
        <w:tab w:val="right" w:pos="9072"/>
      </w:tabs>
    </w:pPr>
  </w:style>
  <w:style w:type="character" w:styleId="a5">
    <w:name w:val="page number"/>
    <w:basedOn w:val="a0"/>
    <w:rsid w:val="009A0389"/>
  </w:style>
  <w:style w:type="paragraph" w:styleId="a6">
    <w:name w:val="Body Text"/>
    <w:basedOn w:val="a"/>
    <w:link w:val="a7"/>
    <w:rsid w:val="009A0389"/>
    <w:pPr>
      <w:jc w:val="both"/>
    </w:pPr>
    <w:rPr>
      <w:sz w:val="28"/>
    </w:rPr>
  </w:style>
  <w:style w:type="paragraph" w:styleId="31">
    <w:name w:val="Body Text 3"/>
    <w:basedOn w:val="a"/>
    <w:link w:val="32"/>
    <w:rsid w:val="009A0389"/>
    <w:rPr>
      <w:sz w:val="28"/>
    </w:rPr>
  </w:style>
  <w:style w:type="paragraph" w:styleId="a8">
    <w:name w:val="caption"/>
    <w:basedOn w:val="a"/>
    <w:next w:val="a"/>
    <w:qFormat/>
    <w:rsid w:val="009A0389"/>
    <w:rPr>
      <w:sz w:val="28"/>
    </w:rPr>
  </w:style>
  <w:style w:type="paragraph" w:styleId="a9">
    <w:name w:val="Body Text Indent"/>
    <w:basedOn w:val="a"/>
    <w:link w:val="aa"/>
    <w:rsid w:val="009A0389"/>
    <w:pPr>
      <w:ind w:firstLine="708"/>
      <w:jc w:val="both"/>
    </w:pPr>
    <w:rPr>
      <w:sz w:val="26"/>
    </w:rPr>
  </w:style>
  <w:style w:type="paragraph" w:styleId="21">
    <w:name w:val="Body Text Indent 2"/>
    <w:basedOn w:val="a"/>
    <w:link w:val="22"/>
    <w:rsid w:val="009A0389"/>
    <w:pPr>
      <w:ind w:firstLine="709"/>
      <w:jc w:val="both"/>
    </w:pPr>
    <w:rPr>
      <w:sz w:val="28"/>
    </w:rPr>
  </w:style>
  <w:style w:type="paragraph" w:styleId="33">
    <w:name w:val="Body Text Indent 3"/>
    <w:basedOn w:val="a"/>
    <w:link w:val="34"/>
    <w:rsid w:val="009A0389"/>
    <w:pPr>
      <w:ind w:firstLine="720"/>
      <w:jc w:val="center"/>
    </w:pPr>
    <w:rPr>
      <w:b/>
      <w:sz w:val="28"/>
    </w:rPr>
  </w:style>
  <w:style w:type="paragraph" w:styleId="ab">
    <w:name w:val="footer"/>
    <w:basedOn w:val="a"/>
    <w:link w:val="ac"/>
    <w:uiPriority w:val="99"/>
    <w:rsid w:val="001B2BC2"/>
    <w:pPr>
      <w:tabs>
        <w:tab w:val="center" w:pos="4677"/>
        <w:tab w:val="right" w:pos="9355"/>
      </w:tabs>
    </w:pPr>
  </w:style>
  <w:style w:type="table" w:styleId="ad">
    <w:name w:val="Table Grid"/>
    <w:basedOn w:val="a1"/>
    <w:uiPriority w:val="59"/>
    <w:rsid w:val="00BB2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rsid w:val="00535626"/>
    <w:rPr>
      <w:rFonts w:ascii="Tahoma" w:hAnsi="Tahoma"/>
      <w:sz w:val="16"/>
      <w:szCs w:val="16"/>
    </w:rPr>
  </w:style>
  <w:style w:type="paragraph" w:customStyle="1" w:styleId="ConsPlusNormal">
    <w:name w:val="ConsPlusNormal"/>
    <w:link w:val="ConsPlusNormal0"/>
    <w:qFormat/>
    <w:rsid w:val="00B321DE"/>
    <w:pPr>
      <w:widowControl w:val="0"/>
      <w:autoSpaceDE w:val="0"/>
      <w:autoSpaceDN w:val="0"/>
      <w:adjustRightInd w:val="0"/>
      <w:ind w:firstLine="720"/>
    </w:pPr>
    <w:rPr>
      <w:rFonts w:ascii="Arial" w:hAnsi="Arial" w:cs="Arial"/>
    </w:rPr>
  </w:style>
  <w:style w:type="paragraph" w:styleId="af0">
    <w:name w:val="Normal (Web)"/>
    <w:basedOn w:val="a"/>
    <w:uiPriority w:val="99"/>
    <w:rsid w:val="00942D33"/>
    <w:rPr>
      <w:sz w:val="24"/>
      <w:szCs w:val="24"/>
    </w:rPr>
  </w:style>
  <w:style w:type="paragraph" w:customStyle="1" w:styleId="af1">
    <w:name w:val="Знак Знак"/>
    <w:basedOn w:val="a"/>
    <w:rsid w:val="00516EE7"/>
    <w:pPr>
      <w:spacing w:after="160" w:line="240" w:lineRule="exact"/>
    </w:pPr>
    <w:rPr>
      <w:rFonts w:ascii="Arial" w:hAnsi="Arial" w:cs="Arial"/>
      <w:lang w:val="fr-FR" w:eastAsia="en-US"/>
    </w:rPr>
  </w:style>
  <w:style w:type="character" w:styleId="af2">
    <w:name w:val="Hyperlink"/>
    <w:rsid w:val="00552679"/>
    <w:rPr>
      <w:color w:val="0000FF"/>
      <w:u w:val="single"/>
    </w:rPr>
  </w:style>
  <w:style w:type="paragraph" w:customStyle="1" w:styleId="af3">
    <w:name w:val="Знак"/>
    <w:basedOn w:val="a"/>
    <w:rsid w:val="00C04D04"/>
    <w:pPr>
      <w:widowControl w:val="0"/>
      <w:adjustRightInd w:val="0"/>
      <w:spacing w:after="160" w:line="240" w:lineRule="exact"/>
      <w:jc w:val="right"/>
    </w:pPr>
    <w:rPr>
      <w:lang w:val="en-GB" w:eastAsia="en-US"/>
    </w:rPr>
  </w:style>
  <w:style w:type="paragraph" w:styleId="af4">
    <w:name w:val="endnote text"/>
    <w:basedOn w:val="a"/>
    <w:link w:val="af5"/>
    <w:rsid w:val="00C04D04"/>
  </w:style>
  <w:style w:type="character" w:customStyle="1" w:styleId="af5">
    <w:name w:val="Текст концевой сноски Знак"/>
    <w:basedOn w:val="a0"/>
    <w:link w:val="af4"/>
    <w:rsid w:val="00C04D04"/>
  </w:style>
  <w:style w:type="character" w:styleId="af6">
    <w:name w:val="endnote reference"/>
    <w:rsid w:val="00C04D04"/>
    <w:rPr>
      <w:vertAlign w:val="superscript"/>
    </w:rPr>
  </w:style>
  <w:style w:type="paragraph" w:customStyle="1" w:styleId="af7">
    <w:name w:val="Базовый"/>
    <w:rsid w:val="009759CE"/>
    <w:pPr>
      <w:tabs>
        <w:tab w:val="left" w:pos="709"/>
      </w:tabs>
      <w:suppressAutoHyphens/>
      <w:spacing w:line="100" w:lineRule="atLeast"/>
    </w:pPr>
    <w:rPr>
      <w:color w:val="00000A"/>
      <w:sz w:val="24"/>
      <w:szCs w:val="24"/>
      <w:lang w:eastAsia="ar-SA"/>
    </w:rPr>
  </w:style>
  <w:style w:type="paragraph" w:customStyle="1" w:styleId="ConsPlusNonformat">
    <w:name w:val="ConsPlusNonformat"/>
    <w:rsid w:val="009759CE"/>
    <w:pPr>
      <w:widowControl w:val="0"/>
      <w:tabs>
        <w:tab w:val="left" w:pos="709"/>
      </w:tabs>
      <w:suppressAutoHyphens/>
      <w:spacing w:after="200" w:line="276" w:lineRule="auto"/>
    </w:pPr>
    <w:rPr>
      <w:rFonts w:ascii="Arial" w:eastAsia="Lucida Sans Unicode" w:hAnsi="Arial" w:cs="Mangal"/>
      <w:szCs w:val="24"/>
      <w:lang w:eastAsia="zh-CN" w:bidi="hi-IN"/>
    </w:rPr>
  </w:style>
  <w:style w:type="character" w:customStyle="1" w:styleId="a4">
    <w:name w:val="Верхний колонтитул Знак"/>
    <w:link w:val="a3"/>
    <w:uiPriority w:val="99"/>
    <w:rsid w:val="0095665F"/>
  </w:style>
  <w:style w:type="paragraph" w:customStyle="1" w:styleId="Default">
    <w:name w:val="Default"/>
    <w:rsid w:val="008B2228"/>
    <w:pPr>
      <w:autoSpaceDE w:val="0"/>
      <w:autoSpaceDN w:val="0"/>
      <w:adjustRightInd w:val="0"/>
    </w:pPr>
    <w:rPr>
      <w:color w:val="000000"/>
      <w:sz w:val="24"/>
      <w:szCs w:val="24"/>
    </w:rPr>
  </w:style>
  <w:style w:type="character" w:customStyle="1" w:styleId="ac">
    <w:name w:val="Нижний колонтитул Знак"/>
    <w:link w:val="ab"/>
    <w:uiPriority w:val="99"/>
    <w:rsid w:val="0081440E"/>
  </w:style>
  <w:style w:type="character" w:styleId="af8">
    <w:name w:val="Strong"/>
    <w:uiPriority w:val="22"/>
    <w:qFormat/>
    <w:rsid w:val="000764F0"/>
    <w:rPr>
      <w:b/>
      <w:bCs/>
    </w:rPr>
  </w:style>
  <w:style w:type="paragraph" w:customStyle="1" w:styleId="ConsPlusTitle">
    <w:name w:val="ConsPlusTitle"/>
    <w:rsid w:val="007740E9"/>
    <w:pPr>
      <w:widowControl w:val="0"/>
      <w:autoSpaceDE w:val="0"/>
      <w:autoSpaceDN w:val="0"/>
      <w:adjustRightInd w:val="0"/>
    </w:pPr>
    <w:rPr>
      <w:rFonts w:ascii="Arial" w:hAnsi="Arial" w:cs="Arial"/>
      <w:b/>
      <w:bCs/>
    </w:rPr>
  </w:style>
  <w:style w:type="paragraph" w:styleId="af9">
    <w:name w:val="List Paragraph"/>
    <w:basedOn w:val="a"/>
    <w:uiPriority w:val="99"/>
    <w:qFormat/>
    <w:rsid w:val="009B31C8"/>
    <w:pPr>
      <w:widowControl w:val="0"/>
      <w:ind w:left="102" w:firstLine="708"/>
      <w:jc w:val="both"/>
    </w:pPr>
    <w:rPr>
      <w:sz w:val="22"/>
      <w:szCs w:val="22"/>
      <w:lang w:val="en-US" w:eastAsia="en-US"/>
    </w:rPr>
  </w:style>
  <w:style w:type="character" w:customStyle="1" w:styleId="a7">
    <w:name w:val="Основной текст Знак"/>
    <w:link w:val="a6"/>
    <w:rsid w:val="00D61CDE"/>
    <w:rPr>
      <w:sz w:val="28"/>
    </w:rPr>
  </w:style>
  <w:style w:type="character" w:customStyle="1" w:styleId="10">
    <w:name w:val="Заголовок 1 Знак"/>
    <w:link w:val="1"/>
    <w:rsid w:val="008F2407"/>
    <w:rPr>
      <w:sz w:val="28"/>
    </w:rPr>
  </w:style>
  <w:style w:type="character" w:customStyle="1" w:styleId="20">
    <w:name w:val="Заголовок 2 Знак"/>
    <w:link w:val="2"/>
    <w:rsid w:val="008F2407"/>
    <w:rPr>
      <w:sz w:val="28"/>
    </w:rPr>
  </w:style>
  <w:style w:type="character" w:customStyle="1" w:styleId="40">
    <w:name w:val="Заголовок 4 Знак"/>
    <w:link w:val="4"/>
    <w:rsid w:val="008F2407"/>
    <w:rPr>
      <w:sz w:val="24"/>
    </w:rPr>
  </w:style>
  <w:style w:type="character" w:customStyle="1" w:styleId="50">
    <w:name w:val="Заголовок 5 Знак"/>
    <w:link w:val="5"/>
    <w:rsid w:val="008F2407"/>
    <w:rPr>
      <w:b/>
      <w:sz w:val="28"/>
    </w:rPr>
  </w:style>
  <w:style w:type="character" w:customStyle="1" w:styleId="60">
    <w:name w:val="Заголовок 6 Знак"/>
    <w:link w:val="6"/>
    <w:rsid w:val="008F2407"/>
    <w:rPr>
      <w:bCs/>
      <w:sz w:val="28"/>
      <w:szCs w:val="24"/>
    </w:rPr>
  </w:style>
  <w:style w:type="character" w:customStyle="1" w:styleId="70">
    <w:name w:val="Заголовок 7 Знак"/>
    <w:link w:val="7"/>
    <w:rsid w:val="008F2407"/>
    <w:rPr>
      <w:sz w:val="28"/>
    </w:rPr>
  </w:style>
  <w:style w:type="character" w:customStyle="1" w:styleId="80">
    <w:name w:val="Заголовок 8 Знак"/>
    <w:link w:val="8"/>
    <w:rsid w:val="008F2407"/>
    <w:rPr>
      <w:sz w:val="28"/>
    </w:rPr>
  </w:style>
  <w:style w:type="character" w:customStyle="1" w:styleId="90">
    <w:name w:val="Заголовок 9 Знак"/>
    <w:link w:val="9"/>
    <w:rsid w:val="008F2407"/>
    <w:rPr>
      <w:sz w:val="32"/>
    </w:rPr>
  </w:style>
  <w:style w:type="character" w:customStyle="1" w:styleId="32">
    <w:name w:val="Основной текст 3 Знак"/>
    <w:link w:val="31"/>
    <w:rsid w:val="008F2407"/>
    <w:rPr>
      <w:sz w:val="28"/>
    </w:rPr>
  </w:style>
  <w:style w:type="character" w:customStyle="1" w:styleId="aa">
    <w:name w:val="Основной текст с отступом Знак"/>
    <w:link w:val="a9"/>
    <w:rsid w:val="008F2407"/>
    <w:rPr>
      <w:sz w:val="26"/>
    </w:rPr>
  </w:style>
  <w:style w:type="character" w:customStyle="1" w:styleId="22">
    <w:name w:val="Основной текст с отступом 2 Знак"/>
    <w:link w:val="21"/>
    <w:rsid w:val="008F2407"/>
    <w:rPr>
      <w:sz w:val="28"/>
    </w:rPr>
  </w:style>
  <w:style w:type="character" w:customStyle="1" w:styleId="34">
    <w:name w:val="Основной текст с отступом 3 Знак"/>
    <w:link w:val="33"/>
    <w:rsid w:val="008F2407"/>
    <w:rPr>
      <w:b/>
      <w:sz w:val="28"/>
    </w:rPr>
  </w:style>
  <w:style w:type="character" w:customStyle="1" w:styleId="af">
    <w:name w:val="Текст выноски Знак"/>
    <w:link w:val="ae"/>
    <w:uiPriority w:val="99"/>
    <w:semiHidden/>
    <w:rsid w:val="008F2407"/>
    <w:rPr>
      <w:rFonts w:ascii="Tahoma" w:hAnsi="Tahoma" w:cs="Tahoma"/>
      <w:sz w:val="16"/>
      <w:szCs w:val="16"/>
    </w:rPr>
  </w:style>
  <w:style w:type="numbering" w:customStyle="1" w:styleId="11">
    <w:name w:val="Нет списка1"/>
    <w:next w:val="a2"/>
    <w:uiPriority w:val="99"/>
    <w:semiHidden/>
    <w:unhideWhenUsed/>
    <w:rsid w:val="00CA448D"/>
  </w:style>
  <w:style w:type="numbering" w:customStyle="1" w:styleId="23">
    <w:name w:val="Нет списка2"/>
    <w:next w:val="a2"/>
    <w:uiPriority w:val="99"/>
    <w:semiHidden/>
    <w:unhideWhenUsed/>
    <w:rsid w:val="00003412"/>
  </w:style>
  <w:style w:type="numbering" w:customStyle="1" w:styleId="35">
    <w:name w:val="Нет списка3"/>
    <w:next w:val="a2"/>
    <w:uiPriority w:val="99"/>
    <w:semiHidden/>
    <w:unhideWhenUsed/>
    <w:rsid w:val="00181327"/>
  </w:style>
  <w:style w:type="numbering" w:customStyle="1" w:styleId="41">
    <w:name w:val="Нет списка4"/>
    <w:next w:val="a2"/>
    <w:uiPriority w:val="99"/>
    <w:semiHidden/>
    <w:unhideWhenUsed/>
    <w:rsid w:val="002E3448"/>
  </w:style>
  <w:style w:type="numbering" w:customStyle="1" w:styleId="51">
    <w:name w:val="Нет списка5"/>
    <w:next w:val="a2"/>
    <w:uiPriority w:val="99"/>
    <w:semiHidden/>
    <w:unhideWhenUsed/>
    <w:rsid w:val="002E3448"/>
  </w:style>
  <w:style w:type="numbering" w:customStyle="1" w:styleId="61">
    <w:name w:val="Нет списка6"/>
    <w:next w:val="a2"/>
    <w:uiPriority w:val="99"/>
    <w:semiHidden/>
    <w:unhideWhenUsed/>
    <w:rsid w:val="00CA4515"/>
  </w:style>
  <w:style w:type="paragraph" w:customStyle="1" w:styleId="ConsPlusTitlePage">
    <w:name w:val="ConsPlusTitlePage"/>
    <w:rsid w:val="00CA4515"/>
    <w:pPr>
      <w:widowControl w:val="0"/>
      <w:autoSpaceDE w:val="0"/>
      <w:autoSpaceDN w:val="0"/>
    </w:pPr>
    <w:rPr>
      <w:rFonts w:ascii="Tahoma" w:hAnsi="Tahoma" w:cs="Tahoma"/>
    </w:rPr>
  </w:style>
  <w:style w:type="table" w:customStyle="1" w:styleId="12">
    <w:name w:val="Сетка таблицы1"/>
    <w:basedOn w:val="a1"/>
    <w:next w:val="ad"/>
    <w:uiPriority w:val="39"/>
    <w:rsid w:val="00CA451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924539"/>
    <w:rPr>
      <w:sz w:val="16"/>
      <w:szCs w:val="16"/>
    </w:rPr>
  </w:style>
  <w:style w:type="paragraph" w:styleId="afb">
    <w:name w:val="annotation text"/>
    <w:basedOn w:val="a"/>
    <w:link w:val="afc"/>
    <w:rsid w:val="00924539"/>
  </w:style>
  <w:style w:type="character" w:customStyle="1" w:styleId="afc">
    <w:name w:val="Текст примечания Знак"/>
    <w:basedOn w:val="a0"/>
    <w:link w:val="afb"/>
    <w:rsid w:val="00924539"/>
  </w:style>
  <w:style w:type="paragraph" w:styleId="afd">
    <w:name w:val="annotation subject"/>
    <w:basedOn w:val="afb"/>
    <w:next w:val="afb"/>
    <w:link w:val="afe"/>
    <w:rsid w:val="00924539"/>
    <w:rPr>
      <w:b/>
      <w:bCs/>
    </w:rPr>
  </w:style>
  <w:style w:type="character" w:customStyle="1" w:styleId="afe">
    <w:name w:val="Тема примечания Знак"/>
    <w:link w:val="afd"/>
    <w:rsid w:val="00924539"/>
    <w:rPr>
      <w:b/>
      <w:bCs/>
    </w:rPr>
  </w:style>
  <w:style w:type="character" w:customStyle="1" w:styleId="ConsPlusNormal0">
    <w:name w:val="ConsPlusNormal Знак"/>
    <w:link w:val="ConsPlusNormal"/>
    <w:locked/>
    <w:rsid w:val="0009439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28210">
      <w:bodyDiv w:val="1"/>
      <w:marLeft w:val="0"/>
      <w:marRight w:val="0"/>
      <w:marTop w:val="0"/>
      <w:marBottom w:val="0"/>
      <w:divBdr>
        <w:top w:val="none" w:sz="0" w:space="0" w:color="auto"/>
        <w:left w:val="none" w:sz="0" w:space="0" w:color="auto"/>
        <w:bottom w:val="none" w:sz="0" w:space="0" w:color="auto"/>
        <w:right w:val="none" w:sz="0" w:space="0" w:color="auto"/>
      </w:divBdr>
    </w:div>
    <w:div w:id="100956328">
      <w:bodyDiv w:val="1"/>
      <w:marLeft w:val="0"/>
      <w:marRight w:val="0"/>
      <w:marTop w:val="0"/>
      <w:marBottom w:val="0"/>
      <w:divBdr>
        <w:top w:val="none" w:sz="0" w:space="0" w:color="auto"/>
        <w:left w:val="none" w:sz="0" w:space="0" w:color="auto"/>
        <w:bottom w:val="none" w:sz="0" w:space="0" w:color="auto"/>
        <w:right w:val="none" w:sz="0" w:space="0" w:color="auto"/>
      </w:divBdr>
    </w:div>
    <w:div w:id="113331929">
      <w:bodyDiv w:val="1"/>
      <w:marLeft w:val="0"/>
      <w:marRight w:val="0"/>
      <w:marTop w:val="0"/>
      <w:marBottom w:val="0"/>
      <w:divBdr>
        <w:top w:val="none" w:sz="0" w:space="0" w:color="auto"/>
        <w:left w:val="none" w:sz="0" w:space="0" w:color="auto"/>
        <w:bottom w:val="none" w:sz="0" w:space="0" w:color="auto"/>
        <w:right w:val="none" w:sz="0" w:space="0" w:color="auto"/>
      </w:divBdr>
      <w:divsChild>
        <w:div w:id="7219978">
          <w:marLeft w:val="0"/>
          <w:marRight w:val="0"/>
          <w:marTop w:val="0"/>
          <w:marBottom w:val="0"/>
          <w:divBdr>
            <w:top w:val="none" w:sz="0" w:space="0" w:color="auto"/>
            <w:left w:val="none" w:sz="0" w:space="0" w:color="auto"/>
            <w:bottom w:val="none" w:sz="0" w:space="0" w:color="auto"/>
            <w:right w:val="none" w:sz="0" w:space="0" w:color="auto"/>
          </w:divBdr>
        </w:div>
        <w:div w:id="7602320">
          <w:marLeft w:val="0"/>
          <w:marRight w:val="0"/>
          <w:marTop w:val="0"/>
          <w:marBottom w:val="0"/>
          <w:divBdr>
            <w:top w:val="none" w:sz="0" w:space="0" w:color="auto"/>
            <w:left w:val="none" w:sz="0" w:space="0" w:color="auto"/>
            <w:bottom w:val="none" w:sz="0" w:space="0" w:color="auto"/>
            <w:right w:val="none" w:sz="0" w:space="0" w:color="auto"/>
          </w:divBdr>
        </w:div>
        <w:div w:id="10223833">
          <w:marLeft w:val="0"/>
          <w:marRight w:val="0"/>
          <w:marTop w:val="0"/>
          <w:marBottom w:val="0"/>
          <w:divBdr>
            <w:top w:val="none" w:sz="0" w:space="0" w:color="auto"/>
            <w:left w:val="none" w:sz="0" w:space="0" w:color="auto"/>
            <w:bottom w:val="none" w:sz="0" w:space="0" w:color="auto"/>
            <w:right w:val="none" w:sz="0" w:space="0" w:color="auto"/>
          </w:divBdr>
        </w:div>
        <w:div w:id="14581218">
          <w:marLeft w:val="0"/>
          <w:marRight w:val="0"/>
          <w:marTop w:val="0"/>
          <w:marBottom w:val="0"/>
          <w:divBdr>
            <w:top w:val="none" w:sz="0" w:space="0" w:color="auto"/>
            <w:left w:val="none" w:sz="0" w:space="0" w:color="auto"/>
            <w:bottom w:val="none" w:sz="0" w:space="0" w:color="auto"/>
            <w:right w:val="none" w:sz="0" w:space="0" w:color="auto"/>
          </w:divBdr>
        </w:div>
        <w:div w:id="44262968">
          <w:marLeft w:val="0"/>
          <w:marRight w:val="0"/>
          <w:marTop w:val="0"/>
          <w:marBottom w:val="0"/>
          <w:divBdr>
            <w:top w:val="none" w:sz="0" w:space="0" w:color="auto"/>
            <w:left w:val="none" w:sz="0" w:space="0" w:color="auto"/>
            <w:bottom w:val="none" w:sz="0" w:space="0" w:color="auto"/>
            <w:right w:val="none" w:sz="0" w:space="0" w:color="auto"/>
          </w:divBdr>
        </w:div>
        <w:div w:id="79379190">
          <w:marLeft w:val="0"/>
          <w:marRight w:val="0"/>
          <w:marTop w:val="0"/>
          <w:marBottom w:val="0"/>
          <w:divBdr>
            <w:top w:val="none" w:sz="0" w:space="0" w:color="auto"/>
            <w:left w:val="none" w:sz="0" w:space="0" w:color="auto"/>
            <w:bottom w:val="none" w:sz="0" w:space="0" w:color="auto"/>
            <w:right w:val="none" w:sz="0" w:space="0" w:color="auto"/>
          </w:divBdr>
        </w:div>
        <w:div w:id="79907958">
          <w:marLeft w:val="0"/>
          <w:marRight w:val="0"/>
          <w:marTop w:val="0"/>
          <w:marBottom w:val="0"/>
          <w:divBdr>
            <w:top w:val="none" w:sz="0" w:space="0" w:color="auto"/>
            <w:left w:val="none" w:sz="0" w:space="0" w:color="auto"/>
            <w:bottom w:val="none" w:sz="0" w:space="0" w:color="auto"/>
            <w:right w:val="none" w:sz="0" w:space="0" w:color="auto"/>
          </w:divBdr>
        </w:div>
        <w:div w:id="122889327">
          <w:marLeft w:val="0"/>
          <w:marRight w:val="0"/>
          <w:marTop w:val="0"/>
          <w:marBottom w:val="0"/>
          <w:divBdr>
            <w:top w:val="none" w:sz="0" w:space="0" w:color="auto"/>
            <w:left w:val="none" w:sz="0" w:space="0" w:color="auto"/>
            <w:bottom w:val="none" w:sz="0" w:space="0" w:color="auto"/>
            <w:right w:val="none" w:sz="0" w:space="0" w:color="auto"/>
          </w:divBdr>
        </w:div>
        <w:div w:id="132261134">
          <w:marLeft w:val="0"/>
          <w:marRight w:val="0"/>
          <w:marTop w:val="0"/>
          <w:marBottom w:val="0"/>
          <w:divBdr>
            <w:top w:val="none" w:sz="0" w:space="0" w:color="auto"/>
            <w:left w:val="none" w:sz="0" w:space="0" w:color="auto"/>
            <w:bottom w:val="none" w:sz="0" w:space="0" w:color="auto"/>
            <w:right w:val="none" w:sz="0" w:space="0" w:color="auto"/>
          </w:divBdr>
        </w:div>
        <w:div w:id="138612841">
          <w:marLeft w:val="0"/>
          <w:marRight w:val="0"/>
          <w:marTop w:val="0"/>
          <w:marBottom w:val="0"/>
          <w:divBdr>
            <w:top w:val="none" w:sz="0" w:space="0" w:color="auto"/>
            <w:left w:val="none" w:sz="0" w:space="0" w:color="auto"/>
            <w:bottom w:val="none" w:sz="0" w:space="0" w:color="auto"/>
            <w:right w:val="none" w:sz="0" w:space="0" w:color="auto"/>
          </w:divBdr>
        </w:div>
        <w:div w:id="140512729">
          <w:marLeft w:val="0"/>
          <w:marRight w:val="0"/>
          <w:marTop w:val="0"/>
          <w:marBottom w:val="0"/>
          <w:divBdr>
            <w:top w:val="none" w:sz="0" w:space="0" w:color="auto"/>
            <w:left w:val="none" w:sz="0" w:space="0" w:color="auto"/>
            <w:bottom w:val="none" w:sz="0" w:space="0" w:color="auto"/>
            <w:right w:val="none" w:sz="0" w:space="0" w:color="auto"/>
          </w:divBdr>
        </w:div>
        <w:div w:id="150297871">
          <w:marLeft w:val="0"/>
          <w:marRight w:val="0"/>
          <w:marTop w:val="0"/>
          <w:marBottom w:val="0"/>
          <w:divBdr>
            <w:top w:val="none" w:sz="0" w:space="0" w:color="auto"/>
            <w:left w:val="none" w:sz="0" w:space="0" w:color="auto"/>
            <w:bottom w:val="none" w:sz="0" w:space="0" w:color="auto"/>
            <w:right w:val="none" w:sz="0" w:space="0" w:color="auto"/>
          </w:divBdr>
        </w:div>
        <w:div w:id="156726797">
          <w:marLeft w:val="0"/>
          <w:marRight w:val="0"/>
          <w:marTop w:val="0"/>
          <w:marBottom w:val="0"/>
          <w:divBdr>
            <w:top w:val="none" w:sz="0" w:space="0" w:color="auto"/>
            <w:left w:val="none" w:sz="0" w:space="0" w:color="auto"/>
            <w:bottom w:val="none" w:sz="0" w:space="0" w:color="auto"/>
            <w:right w:val="none" w:sz="0" w:space="0" w:color="auto"/>
          </w:divBdr>
        </w:div>
        <w:div w:id="181170734">
          <w:marLeft w:val="0"/>
          <w:marRight w:val="0"/>
          <w:marTop w:val="0"/>
          <w:marBottom w:val="0"/>
          <w:divBdr>
            <w:top w:val="none" w:sz="0" w:space="0" w:color="auto"/>
            <w:left w:val="none" w:sz="0" w:space="0" w:color="auto"/>
            <w:bottom w:val="none" w:sz="0" w:space="0" w:color="auto"/>
            <w:right w:val="none" w:sz="0" w:space="0" w:color="auto"/>
          </w:divBdr>
        </w:div>
        <w:div w:id="185490603">
          <w:marLeft w:val="0"/>
          <w:marRight w:val="0"/>
          <w:marTop w:val="0"/>
          <w:marBottom w:val="0"/>
          <w:divBdr>
            <w:top w:val="none" w:sz="0" w:space="0" w:color="auto"/>
            <w:left w:val="none" w:sz="0" w:space="0" w:color="auto"/>
            <w:bottom w:val="none" w:sz="0" w:space="0" w:color="auto"/>
            <w:right w:val="none" w:sz="0" w:space="0" w:color="auto"/>
          </w:divBdr>
        </w:div>
        <w:div w:id="186720458">
          <w:marLeft w:val="0"/>
          <w:marRight w:val="0"/>
          <w:marTop w:val="0"/>
          <w:marBottom w:val="0"/>
          <w:divBdr>
            <w:top w:val="none" w:sz="0" w:space="0" w:color="auto"/>
            <w:left w:val="none" w:sz="0" w:space="0" w:color="auto"/>
            <w:bottom w:val="none" w:sz="0" w:space="0" w:color="auto"/>
            <w:right w:val="none" w:sz="0" w:space="0" w:color="auto"/>
          </w:divBdr>
        </w:div>
        <w:div w:id="203253423">
          <w:marLeft w:val="0"/>
          <w:marRight w:val="0"/>
          <w:marTop w:val="0"/>
          <w:marBottom w:val="0"/>
          <w:divBdr>
            <w:top w:val="none" w:sz="0" w:space="0" w:color="auto"/>
            <w:left w:val="none" w:sz="0" w:space="0" w:color="auto"/>
            <w:bottom w:val="none" w:sz="0" w:space="0" w:color="auto"/>
            <w:right w:val="none" w:sz="0" w:space="0" w:color="auto"/>
          </w:divBdr>
        </w:div>
        <w:div w:id="210895280">
          <w:marLeft w:val="0"/>
          <w:marRight w:val="0"/>
          <w:marTop w:val="0"/>
          <w:marBottom w:val="0"/>
          <w:divBdr>
            <w:top w:val="none" w:sz="0" w:space="0" w:color="auto"/>
            <w:left w:val="none" w:sz="0" w:space="0" w:color="auto"/>
            <w:bottom w:val="none" w:sz="0" w:space="0" w:color="auto"/>
            <w:right w:val="none" w:sz="0" w:space="0" w:color="auto"/>
          </w:divBdr>
        </w:div>
        <w:div w:id="222106327">
          <w:marLeft w:val="0"/>
          <w:marRight w:val="0"/>
          <w:marTop w:val="0"/>
          <w:marBottom w:val="0"/>
          <w:divBdr>
            <w:top w:val="none" w:sz="0" w:space="0" w:color="auto"/>
            <w:left w:val="none" w:sz="0" w:space="0" w:color="auto"/>
            <w:bottom w:val="none" w:sz="0" w:space="0" w:color="auto"/>
            <w:right w:val="none" w:sz="0" w:space="0" w:color="auto"/>
          </w:divBdr>
        </w:div>
        <w:div w:id="224727163">
          <w:marLeft w:val="0"/>
          <w:marRight w:val="0"/>
          <w:marTop w:val="0"/>
          <w:marBottom w:val="0"/>
          <w:divBdr>
            <w:top w:val="none" w:sz="0" w:space="0" w:color="auto"/>
            <w:left w:val="none" w:sz="0" w:space="0" w:color="auto"/>
            <w:bottom w:val="none" w:sz="0" w:space="0" w:color="auto"/>
            <w:right w:val="none" w:sz="0" w:space="0" w:color="auto"/>
          </w:divBdr>
        </w:div>
        <w:div w:id="233395883">
          <w:marLeft w:val="0"/>
          <w:marRight w:val="0"/>
          <w:marTop w:val="0"/>
          <w:marBottom w:val="0"/>
          <w:divBdr>
            <w:top w:val="none" w:sz="0" w:space="0" w:color="auto"/>
            <w:left w:val="none" w:sz="0" w:space="0" w:color="auto"/>
            <w:bottom w:val="none" w:sz="0" w:space="0" w:color="auto"/>
            <w:right w:val="none" w:sz="0" w:space="0" w:color="auto"/>
          </w:divBdr>
        </w:div>
        <w:div w:id="242378082">
          <w:marLeft w:val="0"/>
          <w:marRight w:val="0"/>
          <w:marTop w:val="0"/>
          <w:marBottom w:val="0"/>
          <w:divBdr>
            <w:top w:val="none" w:sz="0" w:space="0" w:color="auto"/>
            <w:left w:val="none" w:sz="0" w:space="0" w:color="auto"/>
            <w:bottom w:val="none" w:sz="0" w:space="0" w:color="auto"/>
            <w:right w:val="none" w:sz="0" w:space="0" w:color="auto"/>
          </w:divBdr>
        </w:div>
        <w:div w:id="243151997">
          <w:marLeft w:val="0"/>
          <w:marRight w:val="0"/>
          <w:marTop w:val="0"/>
          <w:marBottom w:val="0"/>
          <w:divBdr>
            <w:top w:val="none" w:sz="0" w:space="0" w:color="auto"/>
            <w:left w:val="none" w:sz="0" w:space="0" w:color="auto"/>
            <w:bottom w:val="none" w:sz="0" w:space="0" w:color="auto"/>
            <w:right w:val="none" w:sz="0" w:space="0" w:color="auto"/>
          </w:divBdr>
        </w:div>
        <w:div w:id="250359417">
          <w:marLeft w:val="0"/>
          <w:marRight w:val="0"/>
          <w:marTop w:val="0"/>
          <w:marBottom w:val="0"/>
          <w:divBdr>
            <w:top w:val="none" w:sz="0" w:space="0" w:color="auto"/>
            <w:left w:val="none" w:sz="0" w:space="0" w:color="auto"/>
            <w:bottom w:val="none" w:sz="0" w:space="0" w:color="auto"/>
            <w:right w:val="none" w:sz="0" w:space="0" w:color="auto"/>
          </w:divBdr>
        </w:div>
        <w:div w:id="261308513">
          <w:marLeft w:val="0"/>
          <w:marRight w:val="0"/>
          <w:marTop w:val="0"/>
          <w:marBottom w:val="0"/>
          <w:divBdr>
            <w:top w:val="none" w:sz="0" w:space="0" w:color="auto"/>
            <w:left w:val="none" w:sz="0" w:space="0" w:color="auto"/>
            <w:bottom w:val="none" w:sz="0" w:space="0" w:color="auto"/>
            <w:right w:val="none" w:sz="0" w:space="0" w:color="auto"/>
          </w:divBdr>
        </w:div>
        <w:div w:id="262081023">
          <w:marLeft w:val="0"/>
          <w:marRight w:val="0"/>
          <w:marTop w:val="0"/>
          <w:marBottom w:val="0"/>
          <w:divBdr>
            <w:top w:val="none" w:sz="0" w:space="0" w:color="auto"/>
            <w:left w:val="none" w:sz="0" w:space="0" w:color="auto"/>
            <w:bottom w:val="none" w:sz="0" w:space="0" w:color="auto"/>
            <w:right w:val="none" w:sz="0" w:space="0" w:color="auto"/>
          </w:divBdr>
        </w:div>
        <w:div w:id="265120820">
          <w:marLeft w:val="0"/>
          <w:marRight w:val="0"/>
          <w:marTop w:val="0"/>
          <w:marBottom w:val="0"/>
          <w:divBdr>
            <w:top w:val="none" w:sz="0" w:space="0" w:color="auto"/>
            <w:left w:val="none" w:sz="0" w:space="0" w:color="auto"/>
            <w:bottom w:val="none" w:sz="0" w:space="0" w:color="auto"/>
            <w:right w:val="none" w:sz="0" w:space="0" w:color="auto"/>
          </w:divBdr>
        </w:div>
        <w:div w:id="302202080">
          <w:marLeft w:val="0"/>
          <w:marRight w:val="0"/>
          <w:marTop w:val="0"/>
          <w:marBottom w:val="0"/>
          <w:divBdr>
            <w:top w:val="none" w:sz="0" w:space="0" w:color="auto"/>
            <w:left w:val="none" w:sz="0" w:space="0" w:color="auto"/>
            <w:bottom w:val="none" w:sz="0" w:space="0" w:color="auto"/>
            <w:right w:val="none" w:sz="0" w:space="0" w:color="auto"/>
          </w:divBdr>
        </w:div>
        <w:div w:id="305202101">
          <w:marLeft w:val="0"/>
          <w:marRight w:val="0"/>
          <w:marTop w:val="0"/>
          <w:marBottom w:val="0"/>
          <w:divBdr>
            <w:top w:val="none" w:sz="0" w:space="0" w:color="auto"/>
            <w:left w:val="none" w:sz="0" w:space="0" w:color="auto"/>
            <w:bottom w:val="none" w:sz="0" w:space="0" w:color="auto"/>
            <w:right w:val="none" w:sz="0" w:space="0" w:color="auto"/>
          </w:divBdr>
        </w:div>
        <w:div w:id="305277425">
          <w:marLeft w:val="0"/>
          <w:marRight w:val="0"/>
          <w:marTop w:val="0"/>
          <w:marBottom w:val="0"/>
          <w:divBdr>
            <w:top w:val="none" w:sz="0" w:space="0" w:color="auto"/>
            <w:left w:val="none" w:sz="0" w:space="0" w:color="auto"/>
            <w:bottom w:val="none" w:sz="0" w:space="0" w:color="auto"/>
            <w:right w:val="none" w:sz="0" w:space="0" w:color="auto"/>
          </w:divBdr>
        </w:div>
        <w:div w:id="314651911">
          <w:marLeft w:val="0"/>
          <w:marRight w:val="0"/>
          <w:marTop w:val="0"/>
          <w:marBottom w:val="0"/>
          <w:divBdr>
            <w:top w:val="none" w:sz="0" w:space="0" w:color="auto"/>
            <w:left w:val="none" w:sz="0" w:space="0" w:color="auto"/>
            <w:bottom w:val="none" w:sz="0" w:space="0" w:color="auto"/>
            <w:right w:val="none" w:sz="0" w:space="0" w:color="auto"/>
          </w:divBdr>
        </w:div>
        <w:div w:id="323779739">
          <w:marLeft w:val="0"/>
          <w:marRight w:val="0"/>
          <w:marTop w:val="0"/>
          <w:marBottom w:val="0"/>
          <w:divBdr>
            <w:top w:val="none" w:sz="0" w:space="0" w:color="auto"/>
            <w:left w:val="none" w:sz="0" w:space="0" w:color="auto"/>
            <w:bottom w:val="none" w:sz="0" w:space="0" w:color="auto"/>
            <w:right w:val="none" w:sz="0" w:space="0" w:color="auto"/>
          </w:divBdr>
        </w:div>
        <w:div w:id="331178338">
          <w:marLeft w:val="0"/>
          <w:marRight w:val="0"/>
          <w:marTop w:val="0"/>
          <w:marBottom w:val="0"/>
          <w:divBdr>
            <w:top w:val="none" w:sz="0" w:space="0" w:color="auto"/>
            <w:left w:val="none" w:sz="0" w:space="0" w:color="auto"/>
            <w:bottom w:val="none" w:sz="0" w:space="0" w:color="auto"/>
            <w:right w:val="none" w:sz="0" w:space="0" w:color="auto"/>
          </w:divBdr>
        </w:div>
        <w:div w:id="359741773">
          <w:marLeft w:val="0"/>
          <w:marRight w:val="0"/>
          <w:marTop w:val="0"/>
          <w:marBottom w:val="0"/>
          <w:divBdr>
            <w:top w:val="none" w:sz="0" w:space="0" w:color="auto"/>
            <w:left w:val="none" w:sz="0" w:space="0" w:color="auto"/>
            <w:bottom w:val="none" w:sz="0" w:space="0" w:color="auto"/>
            <w:right w:val="none" w:sz="0" w:space="0" w:color="auto"/>
          </w:divBdr>
        </w:div>
        <w:div w:id="364674808">
          <w:marLeft w:val="0"/>
          <w:marRight w:val="0"/>
          <w:marTop w:val="0"/>
          <w:marBottom w:val="0"/>
          <w:divBdr>
            <w:top w:val="none" w:sz="0" w:space="0" w:color="auto"/>
            <w:left w:val="none" w:sz="0" w:space="0" w:color="auto"/>
            <w:bottom w:val="none" w:sz="0" w:space="0" w:color="auto"/>
            <w:right w:val="none" w:sz="0" w:space="0" w:color="auto"/>
          </w:divBdr>
        </w:div>
        <w:div w:id="367537291">
          <w:marLeft w:val="0"/>
          <w:marRight w:val="0"/>
          <w:marTop w:val="0"/>
          <w:marBottom w:val="0"/>
          <w:divBdr>
            <w:top w:val="none" w:sz="0" w:space="0" w:color="auto"/>
            <w:left w:val="none" w:sz="0" w:space="0" w:color="auto"/>
            <w:bottom w:val="none" w:sz="0" w:space="0" w:color="auto"/>
            <w:right w:val="none" w:sz="0" w:space="0" w:color="auto"/>
          </w:divBdr>
        </w:div>
        <w:div w:id="378095025">
          <w:marLeft w:val="0"/>
          <w:marRight w:val="0"/>
          <w:marTop w:val="0"/>
          <w:marBottom w:val="0"/>
          <w:divBdr>
            <w:top w:val="none" w:sz="0" w:space="0" w:color="auto"/>
            <w:left w:val="none" w:sz="0" w:space="0" w:color="auto"/>
            <w:bottom w:val="none" w:sz="0" w:space="0" w:color="auto"/>
            <w:right w:val="none" w:sz="0" w:space="0" w:color="auto"/>
          </w:divBdr>
        </w:div>
        <w:div w:id="399670825">
          <w:marLeft w:val="0"/>
          <w:marRight w:val="0"/>
          <w:marTop w:val="0"/>
          <w:marBottom w:val="0"/>
          <w:divBdr>
            <w:top w:val="none" w:sz="0" w:space="0" w:color="auto"/>
            <w:left w:val="none" w:sz="0" w:space="0" w:color="auto"/>
            <w:bottom w:val="none" w:sz="0" w:space="0" w:color="auto"/>
            <w:right w:val="none" w:sz="0" w:space="0" w:color="auto"/>
          </w:divBdr>
        </w:div>
        <w:div w:id="411976854">
          <w:marLeft w:val="0"/>
          <w:marRight w:val="0"/>
          <w:marTop w:val="0"/>
          <w:marBottom w:val="0"/>
          <w:divBdr>
            <w:top w:val="none" w:sz="0" w:space="0" w:color="auto"/>
            <w:left w:val="none" w:sz="0" w:space="0" w:color="auto"/>
            <w:bottom w:val="none" w:sz="0" w:space="0" w:color="auto"/>
            <w:right w:val="none" w:sz="0" w:space="0" w:color="auto"/>
          </w:divBdr>
        </w:div>
        <w:div w:id="421266715">
          <w:marLeft w:val="0"/>
          <w:marRight w:val="0"/>
          <w:marTop w:val="0"/>
          <w:marBottom w:val="0"/>
          <w:divBdr>
            <w:top w:val="none" w:sz="0" w:space="0" w:color="auto"/>
            <w:left w:val="none" w:sz="0" w:space="0" w:color="auto"/>
            <w:bottom w:val="none" w:sz="0" w:space="0" w:color="auto"/>
            <w:right w:val="none" w:sz="0" w:space="0" w:color="auto"/>
          </w:divBdr>
        </w:div>
        <w:div w:id="439683212">
          <w:marLeft w:val="0"/>
          <w:marRight w:val="0"/>
          <w:marTop w:val="0"/>
          <w:marBottom w:val="0"/>
          <w:divBdr>
            <w:top w:val="none" w:sz="0" w:space="0" w:color="auto"/>
            <w:left w:val="none" w:sz="0" w:space="0" w:color="auto"/>
            <w:bottom w:val="none" w:sz="0" w:space="0" w:color="auto"/>
            <w:right w:val="none" w:sz="0" w:space="0" w:color="auto"/>
          </w:divBdr>
        </w:div>
        <w:div w:id="451870884">
          <w:marLeft w:val="0"/>
          <w:marRight w:val="0"/>
          <w:marTop w:val="0"/>
          <w:marBottom w:val="0"/>
          <w:divBdr>
            <w:top w:val="none" w:sz="0" w:space="0" w:color="auto"/>
            <w:left w:val="none" w:sz="0" w:space="0" w:color="auto"/>
            <w:bottom w:val="none" w:sz="0" w:space="0" w:color="auto"/>
            <w:right w:val="none" w:sz="0" w:space="0" w:color="auto"/>
          </w:divBdr>
        </w:div>
        <w:div w:id="491873631">
          <w:marLeft w:val="0"/>
          <w:marRight w:val="0"/>
          <w:marTop w:val="0"/>
          <w:marBottom w:val="0"/>
          <w:divBdr>
            <w:top w:val="none" w:sz="0" w:space="0" w:color="auto"/>
            <w:left w:val="none" w:sz="0" w:space="0" w:color="auto"/>
            <w:bottom w:val="none" w:sz="0" w:space="0" w:color="auto"/>
            <w:right w:val="none" w:sz="0" w:space="0" w:color="auto"/>
          </w:divBdr>
        </w:div>
        <w:div w:id="494803734">
          <w:marLeft w:val="0"/>
          <w:marRight w:val="0"/>
          <w:marTop w:val="0"/>
          <w:marBottom w:val="0"/>
          <w:divBdr>
            <w:top w:val="none" w:sz="0" w:space="0" w:color="auto"/>
            <w:left w:val="none" w:sz="0" w:space="0" w:color="auto"/>
            <w:bottom w:val="none" w:sz="0" w:space="0" w:color="auto"/>
            <w:right w:val="none" w:sz="0" w:space="0" w:color="auto"/>
          </w:divBdr>
        </w:div>
        <w:div w:id="528957175">
          <w:marLeft w:val="0"/>
          <w:marRight w:val="0"/>
          <w:marTop w:val="0"/>
          <w:marBottom w:val="0"/>
          <w:divBdr>
            <w:top w:val="none" w:sz="0" w:space="0" w:color="auto"/>
            <w:left w:val="none" w:sz="0" w:space="0" w:color="auto"/>
            <w:bottom w:val="none" w:sz="0" w:space="0" w:color="auto"/>
            <w:right w:val="none" w:sz="0" w:space="0" w:color="auto"/>
          </w:divBdr>
        </w:div>
        <w:div w:id="543905301">
          <w:marLeft w:val="0"/>
          <w:marRight w:val="0"/>
          <w:marTop w:val="0"/>
          <w:marBottom w:val="0"/>
          <w:divBdr>
            <w:top w:val="none" w:sz="0" w:space="0" w:color="auto"/>
            <w:left w:val="none" w:sz="0" w:space="0" w:color="auto"/>
            <w:bottom w:val="none" w:sz="0" w:space="0" w:color="auto"/>
            <w:right w:val="none" w:sz="0" w:space="0" w:color="auto"/>
          </w:divBdr>
        </w:div>
        <w:div w:id="543909792">
          <w:marLeft w:val="0"/>
          <w:marRight w:val="0"/>
          <w:marTop w:val="0"/>
          <w:marBottom w:val="0"/>
          <w:divBdr>
            <w:top w:val="none" w:sz="0" w:space="0" w:color="auto"/>
            <w:left w:val="none" w:sz="0" w:space="0" w:color="auto"/>
            <w:bottom w:val="none" w:sz="0" w:space="0" w:color="auto"/>
            <w:right w:val="none" w:sz="0" w:space="0" w:color="auto"/>
          </w:divBdr>
        </w:div>
        <w:div w:id="568002942">
          <w:marLeft w:val="0"/>
          <w:marRight w:val="0"/>
          <w:marTop w:val="0"/>
          <w:marBottom w:val="0"/>
          <w:divBdr>
            <w:top w:val="none" w:sz="0" w:space="0" w:color="auto"/>
            <w:left w:val="none" w:sz="0" w:space="0" w:color="auto"/>
            <w:bottom w:val="none" w:sz="0" w:space="0" w:color="auto"/>
            <w:right w:val="none" w:sz="0" w:space="0" w:color="auto"/>
          </w:divBdr>
        </w:div>
        <w:div w:id="571820640">
          <w:marLeft w:val="0"/>
          <w:marRight w:val="0"/>
          <w:marTop w:val="0"/>
          <w:marBottom w:val="0"/>
          <w:divBdr>
            <w:top w:val="none" w:sz="0" w:space="0" w:color="auto"/>
            <w:left w:val="none" w:sz="0" w:space="0" w:color="auto"/>
            <w:bottom w:val="none" w:sz="0" w:space="0" w:color="auto"/>
            <w:right w:val="none" w:sz="0" w:space="0" w:color="auto"/>
          </w:divBdr>
        </w:div>
        <w:div w:id="575434100">
          <w:marLeft w:val="0"/>
          <w:marRight w:val="0"/>
          <w:marTop w:val="0"/>
          <w:marBottom w:val="0"/>
          <w:divBdr>
            <w:top w:val="none" w:sz="0" w:space="0" w:color="auto"/>
            <w:left w:val="none" w:sz="0" w:space="0" w:color="auto"/>
            <w:bottom w:val="none" w:sz="0" w:space="0" w:color="auto"/>
            <w:right w:val="none" w:sz="0" w:space="0" w:color="auto"/>
          </w:divBdr>
        </w:div>
        <w:div w:id="585966207">
          <w:marLeft w:val="0"/>
          <w:marRight w:val="0"/>
          <w:marTop w:val="0"/>
          <w:marBottom w:val="0"/>
          <w:divBdr>
            <w:top w:val="none" w:sz="0" w:space="0" w:color="auto"/>
            <w:left w:val="none" w:sz="0" w:space="0" w:color="auto"/>
            <w:bottom w:val="none" w:sz="0" w:space="0" w:color="auto"/>
            <w:right w:val="none" w:sz="0" w:space="0" w:color="auto"/>
          </w:divBdr>
        </w:div>
        <w:div w:id="596134632">
          <w:marLeft w:val="0"/>
          <w:marRight w:val="0"/>
          <w:marTop w:val="0"/>
          <w:marBottom w:val="0"/>
          <w:divBdr>
            <w:top w:val="none" w:sz="0" w:space="0" w:color="auto"/>
            <w:left w:val="none" w:sz="0" w:space="0" w:color="auto"/>
            <w:bottom w:val="none" w:sz="0" w:space="0" w:color="auto"/>
            <w:right w:val="none" w:sz="0" w:space="0" w:color="auto"/>
          </w:divBdr>
        </w:div>
        <w:div w:id="600839252">
          <w:marLeft w:val="0"/>
          <w:marRight w:val="0"/>
          <w:marTop w:val="0"/>
          <w:marBottom w:val="0"/>
          <w:divBdr>
            <w:top w:val="none" w:sz="0" w:space="0" w:color="auto"/>
            <w:left w:val="none" w:sz="0" w:space="0" w:color="auto"/>
            <w:bottom w:val="none" w:sz="0" w:space="0" w:color="auto"/>
            <w:right w:val="none" w:sz="0" w:space="0" w:color="auto"/>
          </w:divBdr>
        </w:div>
        <w:div w:id="607009107">
          <w:marLeft w:val="0"/>
          <w:marRight w:val="0"/>
          <w:marTop w:val="0"/>
          <w:marBottom w:val="0"/>
          <w:divBdr>
            <w:top w:val="none" w:sz="0" w:space="0" w:color="auto"/>
            <w:left w:val="none" w:sz="0" w:space="0" w:color="auto"/>
            <w:bottom w:val="none" w:sz="0" w:space="0" w:color="auto"/>
            <w:right w:val="none" w:sz="0" w:space="0" w:color="auto"/>
          </w:divBdr>
        </w:div>
        <w:div w:id="610209605">
          <w:marLeft w:val="0"/>
          <w:marRight w:val="0"/>
          <w:marTop w:val="0"/>
          <w:marBottom w:val="0"/>
          <w:divBdr>
            <w:top w:val="none" w:sz="0" w:space="0" w:color="auto"/>
            <w:left w:val="none" w:sz="0" w:space="0" w:color="auto"/>
            <w:bottom w:val="none" w:sz="0" w:space="0" w:color="auto"/>
            <w:right w:val="none" w:sz="0" w:space="0" w:color="auto"/>
          </w:divBdr>
        </w:div>
        <w:div w:id="624434988">
          <w:marLeft w:val="0"/>
          <w:marRight w:val="0"/>
          <w:marTop w:val="0"/>
          <w:marBottom w:val="0"/>
          <w:divBdr>
            <w:top w:val="none" w:sz="0" w:space="0" w:color="auto"/>
            <w:left w:val="none" w:sz="0" w:space="0" w:color="auto"/>
            <w:bottom w:val="none" w:sz="0" w:space="0" w:color="auto"/>
            <w:right w:val="none" w:sz="0" w:space="0" w:color="auto"/>
          </w:divBdr>
        </w:div>
        <w:div w:id="626089738">
          <w:marLeft w:val="0"/>
          <w:marRight w:val="0"/>
          <w:marTop w:val="0"/>
          <w:marBottom w:val="0"/>
          <w:divBdr>
            <w:top w:val="none" w:sz="0" w:space="0" w:color="auto"/>
            <w:left w:val="none" w:sz="0" w:space="0" w:color="auto"/>
            <w:bottom w:val="none" w:sz="0" w:space="0" w:color="auto"/>
            <w:right w:val="none" w:sz="0" w:space="0" w:color="auto"/>
          </w:divBdr>
        </w:div>
        <w:div w:id="634289944">
          <w:marLeft w:val="0"/>
          <w:marRight w:val="0"/>
          <w:marTop w:val="0"/>
          <w:marBottom w:val="0"/>
          <w:divBdr>
            <w:top w:val="none" w:sz="0" w:space="0" w:color="auto"/>
            <w:left w:val="none" w:sz="0" w:space="0" w:color="auto"/>
            <w:bottom w:val="none" w:sz="0" w:space="0" w:color="auto"/>
            <w:right w:val="none" w:sz="0" w:space="0" w:color="auto"/>
          </w:divBdr>
        </w:div>
        <w:div w:id="642584565">
          <w:marLeft w:val="0"/>
          <w:marRight w:val="0"/>
          <w:marTop w:val="0"/>
          <w:marBottom w:val="0"/>
          <w:divBdr>
            <w:top w:val="none" w:sz="0" w:space="0" w:color="auto"/>
            <w:left w:val="none" w:sz="0" w:space="0" w:color="auto"/>
            <w:bottom w:val="none" w:sz="0" w:space="0" w:color="auto"/>
            <w:right w:val="none" w:sz="0" w:space="0" w:color="auto"/>
          </w:divBdr>
        </w:div>
        <w:div w:id="648703848">
          <w:marLeft w:val="0"/>
          <w:marRight w:val="0"/>
          <w:marTop w:val="0"/>
          <w:marBottom w:val="0"/>
          <w:divBdr>
            <w:top w:val="none" w:sz="0" w:space="0" w:color="auto"/>
            <w:left w:val="none" w:sz="0" w:space="0" w:color="auto"/>
            <w:bottom w:val="none" w:sz="0" w:space="0" w:color="auto"/>
            <w:right w:val="none" w:sz="0" w:space="0" w:color="auto"/>
          </w:divBdr>
        </w:div>
        <w:div w:id="682129351">
          <w:marLeft w:val="0"/>
          <w:marRight w:val="0"/>
          <w:marTop w:val="0"/>
          <w:marBottom w:val="0"/>
          <w:divBdr>
            <w:top w:val="none" w:sz="0" w:space="0" w:color="auto"/>
            <w:left w:val="none" w:sz="0" w:space="0" w:color="auto"/>
            <w:bottom w:val="none" w:sz="0" w:space="0" w:color="auto"/>
            <w:right w:val="none" w:sz="0" w:space="0" w:color="auto"/>
          </w:divBdr>
        </w:div>
        <w:div w:id="688943717">
          <w:marLeft w:val="0"/>
          <w:marRight w:val="0"/>
          <w:marTop w:val="0"/>
          <w:marBottom w:val="0"/>
          <w:divBdr>
            <w:top w:val="none" w:sz="0" w:space="0" w:color="auto"/>
            <w:left w:val="none" w:sz="0" w:space="0" w:color="auto"/>
            <w:bottom w:val="none" w:sz="0" w:space="0" w:color="auto"/>
            <w:right w:val="none" w:sz="0" w:space="0" w:color="auto"/>
          </w:divBdr>
        </w:div>
        <w:div w:id="703746278">
          <w:marLeft w:val="0"/>
          <w:marRight w:val="0"/>
          <w:marTop w:val="0"/>
          <w:marBottom w:val="0"/>
          <w:divBdr>
            <w:top w:val="none" w:sz="0" w:space="0" w:color="auto"/>
            <w:left w:val="none" w:sz="0" w:space="0" w:color="auto"/>
            <w:bottom w:val="none" w:sz="0" w:space="0" w:color="auto"/>
            <w:right w:val="none" w:sz="0" w:space="0" w:color="auto"/>
          </w:divBdr>
        </w:div>
        <w:div w:id="713769313">
          <w:marLeft w:val="0"/>
          <w:marRight w:val="0"/>
          <w:marTop w:val="0"/>
          <w:marBottom w:val="0"/>
          <w:divBdr>
            <w:top w:val="none" w:sz="0" w:space="0" w:color="auto"/>
            <w:left w:val="none" w:sz="0" w:space="0" w:color="auto"/>
            <w:bottom w:val="none" w:sz="0" w:space="0" w:color="auto"/>
            <w:right w:val="none" w:sz="0" w:space="0" w:color="auto"/>
          </w:divBdr>
        </w:div>
        <w:div w:id="726882441">
          <w:marLeft w:val="0"/>
          <w:marRight w:val="0"/>
          <w:marTop w:val="0"/>
          <w:marBottom w:val="0"/>
          <w:divBdr>
            <w:top w:val="none" w:sz="0" w:space="0" w:color="auto"/>
            <w:left w:val="none" w:sz="0" w:space="0" w:color="auto"/>
            <w:bottom w:val="none" w:sz="0" w:space="0" w:color="auto"/>
            <w:right w:val="none" w:sz="0" w:space="0" w:color="auto"/>
          </w:divBdr>
        </w:div>
        <w:div w:id="758257169">
          <w:marLeft w:val="0"/>
          <w:marRight w:val="0"/>
          <w:marTop w:val="0"/>
          <w:marBottom w:val="0"/>
          <w:divBdr>
            <w:top w:val="none" w:sz="0" w:space="0" w:color="auto"/>
            <w:left w:val="none" w:sz="0" w:space="0" w:color="auto"/>
            <w:bottom w:val="none" w:sz="0" w:space="0" w:color="auto"/>
            <w:right w:val="none" w:sz="0" w:space="0" w:color="auto"/>
          </w:divBdr>
        </w:div>
        <w:div w:id="761535615">
          <w:marLeft w:val="0"/>
          <w:marRight w:val="0"/>
          <w:marTop w:val="0"/>
          <w:marBottom w:val="0"/>
          <w:divBdr>
            <w:top w:val="none" w:sz="0" w:space="0" w:color="auto"/>
            <w:left w:val="none" w:sz="0" w:space="0" w:color="auto"/>
            <w:bottom w:val="none" w:sz="0" w:space="0" w:color="auto"/>
            <w:right w:val="none" w:sz="0" w:space="0" w:color="auto"/>
          </w:divBdr>
        </w:div>
        <w:div w:id="770315660">
          <w:marLeft w:val="0"/>
          <w:marRight w:val="0"/>
          <w:marTop w:val="0"/>
          <w:marBottom w:val="0"/>
          <w:divBdr>
            <w:top w:val="none" w:sz="0" w:space="0" w:color="auto"/>
            <w:left w:val="none" w:sz="0" w:space="0" w:color="auto"/>
            <w:bottom w:val="none" w:sz="0" w:space="0" w:color="auto"/>
            <w:right w:val="none" w:sz="0" w:space="0" w:color="auto"/>
          </w:divBdr>
        </w:div>
        <w:div w:id="777069987">
          <w:marLeft w:val="0"/>
          <w:marRight w:val="0"/>
          <w:marTop w:val="0"/>
          <w:marBottom w:val="0"/>
          <w:divBdr>
            <w:top w:val="none" w:sz="0" w:space="0" w:color="auto"/>
            <w:left w:val="none" w:sz="0" w:space="0" w:color="auto"/>
            <w:bottom w:val="none" w:sz="0" w:space="0" w:color="auto"/>
            <w:right w:val="none" w:sz="0" w:space="0" w:color="auto"/>
          </w:divBdr>
        </w:div>
        <w:div w:id="816842496">
          <w:marLeft w:val="0"/>
          <w:marRight w:val="0"/>
          <w:marTop w:val="0"/>
          <w:marBottom w:val="0"/>
          <w:divBdr>
            <w:top w:val="none" w:sz="0" w:space="0" w:color="auto"/>
            <w:left w:val="none" w:sz="0" w:space="0" w:color="auto"/>
            <w:bottom w:val="none" w:sz="0" w:space="0" w:color="auto"/>
            <w:right w:val="none" w:sz="0" w:space="0" w:color="auto"/>
          </w:divBdr>
        </w:div>
        <w:div w:id="830751413">
          <w:marLeft w:val="0"/>
          <w:marRight w:val="0"/>
          <w:marTop w:val="0"/>
          <w:marBottom w:val="0"/>
          <w:divBdr>
            <w:top w:val="none" w:sz="0" w:space="0" w:color="auto"/>
            <w:left w:val="none" w:sz="0" w:space="0" w:color="auto"/>
            <w:bottom w:val="none" w:sz="0" w:space="0" w:color="auto"/>
            <w:right w:val="none" w:sz="0" w:space="0" w:color="auto"/>
          </w:divBdr>
        </w:div>
        <w:div w:id="841238257">
          <w:marLeft w:val="0"/>
          <w:marRight w:val="0"/>
          <w:marTop w:val="0"/>
          <w:marBottom w:val="0"/>
          <w:divBdr>
            <w:top w:val="none" w:sz="0" w:space="0" w:color="auto"/>
            <w:left w:val="none" w:sz="0" w:space="0" w:color="auto"/>
            <w:bottom w:val="none" w:sz="0" w:space="0" w:color="auto"/>
            <w:right w:val="none" w:sz="0" w:space="0" w:color="auto"/>
          </w:divBdr>
        </w:div>
        <w:div w:id="874661109">
          <w:marLeft w:val="0"/>
          <w:marRight w:val="0"/>
          <w:marTop w:val="0"/>
          <w:marBottom w:val="0"/>
          <w:divBdr>
            <w:top w:val="none" w:sz="0" w:space="0" w:color="auto"/>
            <w:left w:val="none" w:sz="0" w:space="0" w:color="auto"/>
            <w:bottom w:val="none" w:sz="0" w:space="0" w:color="auto"/>
            <w:right w:val="none" w:sz="0" w:space="0" w:color="auto"/>
          </w:divBdr>
        </w:div>
        <w:div w:id="879436086">
          <w:marLeft w:val="0"/>
          <w:marRight w:val="0"/>
          <w:marTop w:val="0"/>
          <w:marBottom w:val="0"/>
          <w:divBdr>
            <w:top w:val="none" w:sz="0" w:space="0" w:color="auto"/>
            <w:left w:val="none" w:sz="0" w:space="0" w:color="auto"/>
            <w:bottom w:val="none" w:sz="0" w:space="0" w:color="auto"/>
            <w:right w:val="none" w:sz="0" w:space="0" w:color="auto"/>
          </w:divBdr>
        </w:div>
        <w:div w:id="885485182">
          <w:marLeft w:val="0"/>
          <w:marRight w:val="0"/>
          <w:marTop w:val="0"/>
          <w:marBottom w:val="0"/>
          <w:divBdr>
            <w:top w:val="none" w:sz="0" w:space="0" w:color="auto"/>
            <w:left w:val="none" w:sz="0" w:space="0" w:color="auto"/>
            <w:bottom w:val="none" w:sz="0" w:space="0" w:color="auto"/>
            <w:right w:val="none" w:sz="0" w:space="0" w:color="auto"/>
          </w:divBdr>
        </w:div>
        <w:div w:id="889802470">
          <w:marLeft w:val="0"/>
          <w:marRight w:val="0"/>
          <w:marTop w:val="0"/>
          <w:marBottom w:val="0"/>
          <w:divBdr>
            <w:top w:val="none" w:sz="0" w:space="0" w:color="auto"/>
            <w:left w:val="none" w:sz="0" w:space="0" w:color="auto"/>
            <w:bottom w:val="none" w:sz="0" w:space="0" w:color="auto"/>
            <w:right w:val="none" w:sz="0" w:space="0" w:color="auto"/>
          </w:divBdr>
        </w:div>
        <w:div w:id="895702759">
          <w:marLeft w:val="0"/>
          <w:marRight w:val="0"/>
          <w:marTop w:val="0"/>
          <w:marBottom w:val="0"/>
          <w:divBdr>
            <w:top w:val="none" w:sz="0" w:space="0" w:color="auto"/>
            <w:left w:val="none" w:sz="0" w:space="0" w:color="auto"/>
            <w:bottom w:val="none" w:sz="0" w:space="0" w:color="auto"/>
            <w:right w:val="none" w:sz="0" w:space="0" w:color="auto"/>
          </w:divBdr>
        </w:div>
        <w:div w:id="896740781">
          <w:marLeft w:val="0"/>
          <w:marRight w:val="0"/>
          <w:marTop w:val="0"/>
          <w:marBottom w:val="0"/>
          <w:divBdr>
            <w:top w:val="none" w:sz="0" w:space="0" w:color="auto"/>
            <w:left w:val="none" w:sz="0" w:space="0" w:color="auto"/>
            <w:bottom w:val="none" w:sz="0" w:space="0" w:color="auto"/>
            <w:right w:val="none" w:sz="0" w:space="0" w:color="auto"/>
          </w:divBdr>
        </w:div>
        <w:div w:id="908735765">
          <w:marLeft w:val="0"/>
          <w:marRight w:val="0"/>
          <w:marTop w:val="0"/>
          <w:marBottom w:val="0"/>
          <w:divBdr>
            <w:top w:val="none" w:sz="0" w:space="0" w:color="auto"/>
            <w:left w:val="none" w:sz="0" w:space="0" w:color="auto"/>
            <w:bottom w:val="none" w:sz="0" w:space="0" w:color="auto"/>
            <w:right w:val="none" w:sz="0" w:space="0" w:color="auto"/>
          </w:divBdr>
        </w:div>
        <w:div w:id="910044539">
          <w:marLeft w:val="0"/>
          <w:marRight w:val="0"/>
          <w:marTop w:val="0"/>
          <w:marBottom w:val="0"/>
          <w:divBdr>
            <w:top w:val="none" w:sz="0" w:space="0" w:color="auto"/>
            <w:left w:val="none" w:sz="0" w:space="0" w:color="auto"/>
            <w:bottom w:val="none" w:sz="0" w:space="0" w:color="auto"/>
            <w:right w:val="none" w:sz="0" w:space="0" w:color="auto"/>
          </w:divBdr>
        </w:div>
        <w:div w:id="924997139">
          <w:marLeft w:val="0"/>
          <w:marRight w:val="0"/>
          <w:marTop w:val="0"/>
          <w:marBottom w:val="0"/>
          <w:divBdr>
            <w:top w:val="none" w:sz="0" w:space="0" w:color="auto"/>
            <w:left w:val="none" w:sz="0" w:space="0" w:color="auto"/>
            <w:bottom w:val="none" w:sz="0" w:space="0" w:color="auto"/>
            <w:right w:val="none" w:sz="0" w:space="0" w:color="auto"/>
          </w:divBdr>
        </w:div>
        <w:div w:id="934636295">
          <w:marLeft w:val="0"/>
          <w:marRight w:val="0"/>
          <w:marTop w:val="0"/>
          <w:marBottom w:val="0"/>
          <w:divBdr>
            <w:top w:val="none" w:sz="0" w:space="0" w:color="auto"/>
            <w:left w:val="none" w:sz="0" w:space="0" w:color="auto"/>
            <w:bottom w:val="none" w:sz="0" w:space="0" w:color="auto"/>
            <w:right w:val="none" w:sz="0" w:space="0" w:color="auto"/>
          </w:divBdr>
        </w:div>
        <w:div w:id="947614931">
          <w:marLeft w:val="0"/>
          <w:marRight w:val="0"/>
          <w:marTop w:val="0"/>
          <w:marBottom w:val="0"/>
          <w:divBdr>
            <w:top w:val="none" w:sz="0" w:space="0" w:color="auto"/>
            <w:left w:val="none" w:sz="0" w:space="0" w:color="auto"/>
            <w:bottom w:val="none" w:sz="0" w:space="0" w:color="auto"/>
            <w:right w:val="none" w:sz="0" w:space="0" w:color="auto"/>
          </w:divBdr>
        </w:div>
        <w:div w:id="961426660">
          <w:marLeft w:val="0"/>
          <w:marRight w:val="0"/>
          <w:marTop w:val="0"/>
          <w:marBottom w:val="0"/>
          <w:divBdr>
            <w:top w:val="none" w:sz="0" w:space="0" w:color="auto"/>
            <w:left w:val="none" w:sz="0" w:space="0" w:color="auto"/>
            <w:bottom w:val="none" w:sz="0" w:space="0" w:color="auto"/>
            <w:right w:val="none" w:sz="0" w:space="0" w:color="auto"/>
          </w:divBdr>
        </w:div>
        <w:div w:id="967275671">
          <w:marLeft w:val="0"/>
          <w:marRight w:val="0"/>
          <w:marTop w:val="0"/>
          <w:marBottom w:val="0"/>
          <w:divBdr>
            <w:top w:val="none" w:sz="0" w:space="0" w:color="auto"/>
            <w:left w:val="none" w:sz="0" w:space="0" w:color="auto"/>
            <w:bottom w:val="none" w:sz="0" w:space="0" w:color="auto"/>
            <w:right w:val="none" w:sz="0" w:space="0" w:color="auto"/>
          </w:divBdr>
        </w:div>
        <w:div w:id="968314671">
          <w:marLeft w:val="0"/>
          <w:marRight w:val="0"/>
          <w:marTop w:val="0"/>
          <w:marBottom w:val="0"/>
          <w:divBdr>
            <w:top w:val="none" w:sz="0" w:space="0" w:color="auto"/>
            <w:left w:val="none" w:sz="0" w:space="0" w:color="auto"/>
            <w:bottom w:val="none" w:sz="0" w:space="0" w:color="auto"/>
            <w:right w:val="none" w:sz="0" w:space="0" w:color="auto"/>
          </w:divBdr>
        </w:div>
        <w:div w:id="975140555">
          <w:marLeft w:val="0"/>
          <w:marRight w:val="0"/>
          <w:marTop w:val="0"/>
          <w:marBottom w:val="0"/>
          <w:divBdr>
            <w:top w:val="none" w:sz="0" w:space="0" w:color="auto"/>
            <w:left w:val="none" w:sz="0" w:space="0" w:color="auto"/>
            <w:bottom w:val="none" w:sz="0" w:space="0" w:color="auto"/>
            <w:right w:val="none" w:sz="0" w:space="0" w:color="auto"/>
          </w:divBdr>
        </w:div>
        <w:div w:id="1002440161">
          <w:marLeft w:val="0"/>
          <w:marRight w:val="0"/>
          <w:marTop w:val="0"/>
          <w:marBottom w:val="0"/>
          <w:divBdr>
            <w:top w:val="none" w:sz="0" w:space="0" w:color="auto"/>
            <w:left w:val="none" w:sz="0" w:space="0" w:color="auto"/>
            <w:bottom w:val="none" w:sz="0" w:space="0" w:color="auto"/>
            <w:right w:val="none" w:sz="0" w:space="0" w:color="auto"/>
          </w:divBdr>
        </w:div>
        <w:div w:id="1029530489">
          <w:marLeft w:val="0"/>
          <w:marRight w:val="0"/>
          <w:marTop w:val="0"/>
          <w:marBottom w:val="0"/>
          <w:divBdr>
            <w:top w:val="none" w:sz="0" w:space="0" w:color="auto"/>
            <w:left w:val="none" w:sz="0" w:space="0" w:color="auto"/>
            <w:bottom w:val="none" w:sz="0" w:space="0" w:color="auto"/>
            <w:right w:val="none" w:sz="0" w:space="0" w:color="auto"/>
          </w:divBdr>
        </w:div>
        <w:div w:id="1029599082">
          <w:marLeft w:val="0"/>
          <w:marRight w:val="0"/>
          <w:marTop w:val="0"/>
          <w:marBottom w:val="0"/>
          <w:divBdr>
            <w:top w:val="none" w:sz="0" w:space="0" w:color="auto"/>
            <w:left w:val="none" w:sz="0" w:space="0" w:color="auto"/>
            <w:bottom w:val="none" w:sz="0" w:space="0" w:color="auto"/>
            <w:right w:val="none" w:sz="0" w:space="0" w:color="auto"/>
          </w:divBdr>
        </w:div>
        <w:div w:id="1084455113">
          <w:marLeft w:val="0"/>
          <w:marRight w:val="0"/>
          <w:marTop w:val="0"/>
          <w:marBottom w:val="0"/>
          <w:divBdr>
            <w:top w:val="none" w:sz="0" w:space="0" w:color="auto"/>
            <w:left w:val="none" w:sz="0" w:space="0" w:color="auto"/>
            <w:bottom w:val="none" w:sz="0" w:space="0" w:color="auto"/>
            <w:right w:val="none" w:sz="0" w:space="0" w:color="auto"/>
          </w:divBdr>
        </w:div>
        <w:div w:id="1101606459">
          <w:marLeft w:val="0"/>
          <w:marRight w:val="0"/>
          <w:marTop w:val="0"/>
          <w:marBottom w:val="0"/>
          <w:divBdr>
            <w:top w:val="none" w:sz="0" w:space="0" w:color="auto"/>
            <w:left w:val="none" w:sz="0" w:space="0" w:color="auto"/>
            <w:bottom w:val="none" w:sz="0" w:space="0" w:color="auto"/>
            <w:right w:val="none" w:sz="0" w:space="0" w:color="auto"/>
          </w:divBdr>
        </w:div>
        <w:div w:id="1145974686">
          <w:marLeft w:val="0"/>
          <w:marRight w:val="0"/>
          <w:marTop w:val="0"/>
          <w:marBottom w:val="0"/>
          <w:divBdr>
            <w:top w:val="none" w:sz="0" w:space="0" w:color="auto"/>
            <w:left w:val="none" w:sz="0" w:space="0" w:color="auto"/>
            <w:bottom w:val="none" w:sz="0" w:space="0" w:color="auto"/>
            <w:right w:val="none" w:sz="0" w:space="0" w:color="auto"/>
          </w:divBdr>
        </w:div>
        <w:div w:id="1146432170">
          <w:marLeft w:val="0"/>
          <w:marRight w:val="0"/>
          <w:marTop w:val="0"/>
          <w:marBottom w:val="0"/>
          <w:divBdr>
            <w:top w:val="none" w:sz="0" w:space="0" w:color="auto"/>
            <w:left w:val="none" w:sz="0" w:space="0" w:color="auto"/>
            <w:bottom w:val="none" w:sz="0" w:space="0" w:color="auto"/>
            <w:right w:val="none" w:sz="0" w:space="0" w:color="auto"/>
          </w:divBdr>
        </w:div>
        <w:div w:id="1164318038">
          <w:marLeft w:val="0"/>
          <w:marRight w:val="0"/>
          <w:marTop w:val="0"/>
          <w:marBottom w:val="0"/>
          <w:divBdr>
            <w:top w:val="none" w:sz="0" w:space="0" w:color="auto"/>
            <w:left w:val="none" w:sz="0" w:space="0" w:color="auto"/>
            <w:bottom w:val="none" w:sz="0" w:space="0" w:color="auto"/>
            <w:right w:val="none" w:sz="0" w:space="0" w:color="auto"/>
          </w:divBdr>
        </w:div>
        <w:div w:id="1173913190">
          <w:marLeft w:val="0"/>
          <w:marRight w:val="0"/>
          <w:marTop w:val="0"/>
          <w:marBottom w:val="0"/>
          <w:divBdr>
            <w:top w:val="none" w:sz="0" w:space="0" w:color="auto"/>
            <w:left w:val="none" w:sz="0" w:space="0" w:color="auto"/>
            <w:bottom w:val="none" w:sz="0" w:space="0" w:color="auto"/>
            <w:right w:val="none" w:sz="0" w:space="0" w:color="auto"/>
          </w:divBdr>
        </w:div>
        <w:div w:id="1176075469">
          <w:marLeft w:val="0"/>
          <w:marRight w:val="0"/>
          <w:marTop w:val="0"/>
          <w:marBottom w:val="0"/>
          <w:divBdr>
            <w:top w:val="none" w:sz="0" w:space="0" w:color="auto"/>
            <w:left w:val="none" w:sz="0" w:space="0" w:color="auto"/>
            <w:bottom w:val="none" w:sz="0" w:space="0" w:color="auto"/>
            <w:right w:val="none" w:sz="0" w:space="0" w:color="auto"/>
          </w:divBdr>
        </w:div>
        <w:div w:id="1182864256">
          <w:marLeft w:val="0"/>
          <w:marRight w:val="0"/>
          <w:marTop w:val="0"/>
          <w:marBottom w:val="0"/>
          <w:divBdr>
            <w:top w:val="none" w:sz="0" w:space="0" w:color="auto"/>
            <w:left w:val="none" w:sz="0" w:space="0" w:color="auto"/>
            <w:bottom w:val="none" w:sz="0" w:space="0" w:color="auto"/>
            <w:right w:val="none" w:sz="0" w:space="0" w:color="auto"/>
          </w:divBdr>
        </w:div>
        <w:div w:id="1206672021">
          <w:marLeft w:val="0"/>
          <w:marRight w:val="0"/>
          <w:marTop w:val="0"/>
          <w:marBottom w:val="0"/>
          <w:divBdr>
            <w:top w:val="none" w:sz="0" w:space="0" w:color="auto"/>
            <w:left w:val="none" w:sz="0" w:space="0" w:color="auto"/>
            <w:bottom w:val="none" w:sz="0" w:space="0" w:color="auto"/>
            <w:right w:val="none" w:sz="0" w:space="0" w:color="auto"/>
          </w:divBdr>
        </w:div>
        <w:div w:id="1221479175">
          <w:marLeft w:val="0"/>
          <w:marRight w:val="0"/>
          <w:marTop w:val="0"/>
          <w:marBottom w:val="0"/>
          <w:divBdr>
            <w:top w:val="none" w:sz="0" w:space="0" w:color="auto"/>
            <w:left w:val="none" w:sz="0" w:space="0" w:color="auto"/>
            <w:bottom w:val="none" w:sz="0" w:space="0" w:color="auto"/>
            <w:right w:val="none" w:sz="0" w:space="0" w:color="auto"/>
          </w:divBdr>
        </w:div>
        <w:div w:id="1223442161">
          <w:marLeft w:val="0"/>
          <w:marRight w:val="0"/>
          <w:marTop w:val="0"/>
          <w:marBottom w:val="0"/>
          <w:divBdr>
            <w:top w:val="none" w:sz="0" w:space="0" w:color="auto"/>
            <w:left w:val="none" w:sz="0" w:space="0" w:color="auto"/>
            <w:bottom w:val="none" w:sz="0" w:space="0" w:color="auto"/>
            <w:right w:val="none" w:sz="0" w:space="0" w:color="auto"/>
          </w:divBdr>
        </w:div>
        <w:div w:id="1225219579">
          <w:marLeft w:val="0"/>
          <w:marRight w:val="0"/>
          <w:marTop w:val="0"/>
          <w:marBottom w:val="0"/>
          <w:divBdr>
            <w:top w:val="none" w:sz="0" w:space="0" w:color="auto"/>
            <w:left w:val="none" w:sz="0" w:space="0" w:color="auto"/>
            <w:bottom w:val="none" w:sz="0" w:space="0" w:color="auto"/>
            <w:right w:val="none" w:sz="0" w:space="0" w:color="auto"/>
          </w:divBdr>
        </w:div>
        <w:div w:id="1235579396">
          <w:marLeft w:val="0"/>
          <w:marRight w:val="0"/>
          <w:marTop w:val="0"/>
          <w:marBottom w:val="0"/>
          <w:divBdr>
            <w:top w:val="none" w:sz="0" w:space="0" w:color="auto"/>
            <w:left w:val="none" w:sz="0" w:space="0" w:color="auto"/>
            <w:bottom w:val="none" w:sz="0" w:space="0" w:color="auto"/>
            <w:right w:val="none" w:sz="0" w:space="0" w:color="auto"/>
          </w:divBdr>
        </w:div>
        <w:div w:id="1243836602">
          <w:marLeft w:val="0"/>
          <w:marRight w:val="0"/>
          <w:marTop w:val="0"/>
          <w:marBottom w:val="0"/>
          <w:divBdr>
            <w:top w:val="none" w:sz="0" w:space="0" w:color="auto"/>
            <w:left w:val="none" w:sz="0" w:space="0" w:color="auto"/>
            <w:bottom w:val="none" w:sz="0" w:space="0" w:color="auto"/>
            <w:right w:val="none" w:sz="0" w:space="0" w:color="auto"/>
          </w:divBdr>
        </w:div>
        <w:div w:id="1282419872">
          <w:marLeft w:val="0"/>
          <w:marRight w:val="0"/>
          <w:marTop w:val="0"/>
          <w:marBottom w:val="0"/>
          <w:divBdr>
            <w:top w:val="none" w:sz="0" w:space="0" w:color="auto"/>
            <w:left w:val="none" w:sz="0" w:space="0" w:color="auto"/>
            <w:bottom w:val="none" w:sz="0" w:space="0" w:color="auto"/>
            <w:right w:val="none" w:sz="0" w:space="0" w:color="auto"/>
          </w:divBdr>
          <w:divsChild>
            <w:div w:id="113134205">
              <w:marLeft w:val="0"/>
              <w:marRight w:val="0"/>
              <w:marTop w:val="0"/>
              <w:marBottom w:val="0"/>
              <w:divBdr>
                <w:top w:val="none" w:sz="0" w:space="0" w:color="auto"/>
                <w:left w:val="none" w:sz="0" w:space="0" w:color="auto"/>
                <w:bottom w:val="none" w:sz="0" w:space="0" w:color="auto"/>
                <w:right w:val="none" w:sz="0" w:space="0" w:color="auto"/>
              </w:divBdr>
              <w:divsChild>
                <w:div w:id="854266881">
                  <w:marLeft w:val="0"/>
                  <w:marRight w:val="0"/>
                  <w:marTop w:val="0"/>
                  <w:marBottom w:val="0"/>
                  <w:divBdr>
                    <w:top w:val="none" w:sz="0" w:space="0" w:color="auto"/>
                    <w:left w:val="none" w:sz="0" w:space="0" w:color="auto"/>
                    <w:bottom w:val="none" w:sz="0" w:space="0" w:color="auto"/>
                    <w:right w:val="none" w:sz="0" w:space="0" w:color="auto"/>
                  </w:divBdr>
                  <w:divsChild>
                    <w:div w:id="1486773563">
                      <w:marLeft w:val="0"/>
                      <w:marRight w:val="0"/>
                      <w:marTop w:val="0"/>
                      <w:marBottom w:val="0"/>
                      <w:divBdr>
                        <w:top w:val="none" w:sz="0" w:space="0" w:color="auto"/>
                        <w:left w:val="none" w:sz="0" w:space="0" w:color="auto"/>
                        <w:bottom w:val="none" w:sz="0" w:space="0" w:color="auto"/>
                        <w:right w:val="none" w:sz="0" w:space="0" w:color="auto"/>
                      </w:divBdr>
                      <w:divsChild>
                        <w:div w:id="1227034150">
                          <w:marLeft w:val="0"/>
                          <w:marRight w:val="0"/>
                          <w:marTop w:val="0"/>
                          <w:marBottom w:val="0"/>
                          <w:divBdr>
                            <w:top w:val="none" w:sz="0" w:space="0" w:color="auto"/>
                            <w:left w:val="none" w:sz="0" w:space="0" w:color="auto"/>
                            <w:bottom w:val="none" w:sz="0" w:space="0" w:color="auto"/>
                            <w:right w:val="none" w:sz="0" w:space="0" w:color="auto"/>
                          </w:divBdr>
                          <w:divsChild>
                            <w:div w:id="43219952">
                              <w:marLeft w:val="0"/>
                              <w:marRight w:val="0"/>
                              <w:marTop w:val="0"/>
                              <w:marBottom w:val="0"/>
                              <w:divBdr>
                                <w:top w:val="none" w:sz="0" w:space="0" w:color="auto"/>
                                <w:left w:val="none" w:sz="0" w:space="0" w:color="auto"/>
                                <w:bottom w:val="none" w:sz="0" w:space="0" w:color="auto"/>
                                <w:right w:val="none" w:sz="0" w:space="0" w:color="auto"/>
                              </w:divBdr>
                              <w:divsChild>
                                <w:div w:id="7870883">
                                  <w:marLeft w:val="0"/>
                                  <w:marRight w:val="0"/>
                                  <w:marTop w:val="0"/>
                                  <w:marBottom w:val="0"/>
                                  <w:divBdr>
                                    <w:top w:val="none" w:sz="0" w:space="0" w:color="auto"/>
                                    <w:left w:val="none" w:sz="0" w:space="0" w:color="auto"/>
                                    <w:bottom w:val="none" w:sz="0" w:space="0" w:color="auto"/>
                                    <w:right w:val="none" w:sz="0" w:space="0" w:color="auto"/>
                                  </w:divBdr>
                                </w:div>
                                <w:div w:id="67965392">
                                  <w:marLeft w:val="0"/>
                                  <w:marRight w:val="0"/>
                                  <w:marTop w:val="0"/>
                                  <w:marBottom w:val="0"/>
                                  <w:divBdr>
                                    <w:top w:val="none" w:sz="0" w:space="0" w:color="auto"/>
                                    <w:left w:val="none" w:sz="0" w:space="0" w:color="auto"/>
                                    <w:bottom w:val="none" w:sz="0" w:space="0" w:color="auto"/>
                                    <w:right w:val="none" w:sz="0" w:space="0" w:color="auto"/>
                                  </w:divBdr>
                                </w:div>
                                <w:div w:id="91903326">
                                  <w:marLeft w:val="0"/>
                                  <w:marRight w:val="0"/>
                                  <w:marTop w:val="0"/>
                                  <w:marBottom w:val="0"/>
                                  <w:divBdr>
                                    <w:top w:val="none" w:sz="0" w:space="0" w:color="auto"/>
                                    <w:left w:val="none" w:sz="0" w:space="0" w:color="auto"/>
                                    <w:bottom w:val="none" w:sz="0" w:space="0" w:color="auto"/>
                                    <w:right w:val="none" w:sz="0" w:space="0" w:color="auto"/>
                                  </w:divBdr>
                                </w:div>
                                <w:div w:id="109592894">
                                  <w:marLeft w:val="0"/>
                                  <w:marRight w:val="0"/>
                                  <w:marTop w:val="0"/>
                                  <w:marBottom w:val="0"/>
                                  <w:divBdr>
                                    <w:top w:val="none" w:sz="0" w:space="0" w:color="auto"/>
                                    <w:left w:val="none" w:sz="0" w:space="0" w:color="auto"/>
                                    <w:bottom w:val="none" w:sz="0" w:space="0" w:color="auto"/>
                                    <w:right w:val="none" w:sz="0" w:space="0" w:color="auto"/>
                                  </w:divBdr>
                                </w:div>
                                <w:div w:id="130565139">
                                  <w:marLeft w:val="0"/>
                                  <w:marRight w:val="0"/>
                                  <w:marTop w:val="0"/>
                                  <w:marBottom w:val="0"/>
                                  <w:divBdr>
                                    <w:top w:val="none" w:sz="0" w:space="0" w:color="auto"/>
                                    <w:left w:val="none" w:sz="0" w:space="0" w:color="auto"/>
                                    <w:bottom w:val="none" w:sz="0" w:space="0" w:color="auto"/>
                                    <w:right w:val="none" w:sz="0" w:space="0" w:color="auto"/>
                                  </w:divBdr>
                                </w:div>
                                <w:div w:id="163251857">
                                  <w:marLeft w:val="0"/>
                                  <w:marRight w:val="0"/>
                                  <w:marTop w:val="0"/>
                                  <w:marBottom w:val="0"/>
                                  <w:divBdr>
                                    <w:top w:val="none" w:sz="0" w:space="0" w:color="auto"/>
                                    <w:left w:val="none" w:sz="0" w:space="0" w:color="auto"/>
                                    <w:bottom w:val="none" w:sz="0" w:space="0" w:color="auto"/>
                                    <w:right w:val="none" w:sz="0" w:space="0" w:color="auto"/>
                                  </w:divBdr>
                                </w:div>
                                <w:div w:id="166558956">
                                  <w:marLeft w:val="0"/>
                                  <w:marRight w:val="0"/>
                                  <w:marTop w:val="0"/>
                                  <w:marBottom w:val="0"/>
                                  <w:divBdr>
                                    <w:top w:val="none" w:sz="0" w:space="0" w:color="auto"/>
                                    <w:left w:val="none" w:sz="0" w:space="0" w:color="auto"/>
                                    <w:bottom w:val="none" w:sz="0" w:space="0" w:color="auto"/>
                                    <w:right w:val="none" w:sz="0" w:space="0" w:color="auto"/>
                                  </w:divBdr>
                                </w:div>
                                <w:div w:id="188835925">
                                  <w:marLeft w:val="0"/>
                                  <w:marRight w:val="0"/>
                                  <w:marTop w:val="0"/>
                                  <w:marBottom w:val="0"/>
                                  <w:divBdr>
                                    <w:top w:val="none" w:sz="0" w:space="0" w:color="auto"/>
                                    <w:left w:val="none" w:sz="0" w:space="0" w:color="auto"/>
                                    <w:bottom w:val="none" w:sz="0" w:space="0" w:color="auto"/>
                                    <w:right w:val="none" w:sz="0" w:space="0" w:color="auto"/>
                                  </w:divBdr>
                                </w:div>
                                <w:div w:id="204567365">
                                  <w:marLeft w:val="0"/>
                                  <w:marRight w:val="0"/>
                                  <w:marTop w:val="0"/>
                                  <w:marBottom w:val="0"/>
                                  <w:divBdr>
                                    <w:top w:val="none" w:sz="0" w:space="0" w:color="auto"/>
                                    <w:left w:val="none" w:sz="0" w:space="0" w:color="auto"/>
                                    <w:bottom w:val="none" w:sz="0" w:space="0" w:color="auto"/>
                                    <w:right w:val="none" w:sz="0" w:space="0" w:color="auto"/>
                                  </w:divBdr>
                                </w:div>
                                <w:div w:id="269044937">
                                  <w:marLeft w:val="0"/>
                                  <w:marRight w:val="0"/>
                                  <w:marTop w:val="0"/>
                                  <w:marBottom w:val="0"/>
                                  <w:divBdr>
                                    <w:top w:val="none" w:sz="0" w:space="0" w:color="auto"/>
                                    <w:left w:val="none" w:sz="0" w:space="0" w:color="auto"/>
                                    <w:bottom w:val="none" w:sz="0" w:space="0" w:color="auto"/>
                                    <w:right w:val="none" w:sz="0" w:space="0" w:color="auto"/>
                                  </w:divBdr>
                                </w:div>
                                <w:div w:id="298535210">
                                  <w:marLeft w:val="0"/>
                                  <w:marRight w:val="0"/>
                                  <w:marTop w:val="0"/>
                                  <w:marBottom w:val="0"/>
                                  <w:divBdr>
                                    <w:top w:val="none" w:sz="0" w:space="0" w:color="auto"/>
                                    <w:left w:val="none" w:sz="0" w:space="0" w:color="auto"/>
                                    <w:bottom w:val="none" w:sz="0" w:space="0" w:color="auto"/>
                                    <w:right w:val="none" w:sz="0" w:space="0" w:color="auto"/>
                                  </w:divBdr>
                                </w:div>
                                <w:div w:id="338432208">
                                  <w:marLeft w:val="0"/>
                                  <w:marRight w:val="0"/>
                                  <w:marTop w:val="0"/>
                                  <w:marBottom w:val="0"/>
                                  <w:divBdr>
                                    <w:top w:val="none" w:sz="0" w:space="0" w:color="auto"/>
                                    <w:left w:val="none" w:sz="0" w:space="0" w:color="auto"/>
                                    <w:bottom w:val="none" w:sz="0" w:space="0" w:color="auto"/>
                                    <w:right w:val="none" w:sz="0" w:space="0" w:color="auto"/>
                                  </w:divBdr>
                                </w:div>
                                <w:div w:id="364794245">
                                  <w:marLeft w:val="0"/>
                                  <w:marRight w:val="0"/>
                                  <w:marTop w:val="0"/>
                                  <w:marBottom w:val="0"/>
                                  <w:divBdr>
                                    <w:top w:val="none" w:sz="0" w:space="0" w:color="auto"/>
                                    <w:left w:val="none" w:sz="0" w:space="0" w:color="auto"/>
                                    <w:bottom w:val="none" w:sz="0" w:space="0" w:color="auto"/>
                                    <w:right w:val="none" w:sz="0" w:space="0" w:color="auto"/>
                                  </w:divBdr>
                                </w:div>
                                <w:div w:id="385303020">
                                  <w:marLeft w:val="0"/>
                                  <w:marRight w:val="0"/>
                                  <w:marTop w:val="0"/>
                                  <w:marBottom w:val="0"/>
                                  <w:divBdr>
                                    <w:top w:val="none" w:sz="0" w:space="0" w:color="auto"/>
                                    <w:left w:val="none" w:sz="0" w:space="0" w:color="auto"/>
                                    <w:bottom w:val="none" w:sz="0" w:space="0" w:color="auto"/>
                                    <w:right w:val="none" w:sz="0" w:space="0" w:color="auto"/>
                                  </w:divBdr>
                                </w:div>
                                <w:div w:id="385841974">
                                  <w:marLeft w:val="0"/>
                                  <w:marRight w:val="0"/>
                                  <w:marTop w:val="0"/>
                                  <w:marBottom w:val="0"/>
                                  <w:divBdr>
                                    <w:top w:val="none" w:sz="0" w:space="0" w:color="auto"/>
                                    <w:left w:val="none" w:sz="0" w:space="0" w:color="auto"/>
                                    <w:bottom w:val="none" w:sz="0" w:space="0" w:color="auto"/>
                                    <w:right w:val="none" w:sz="0" w:space="0" w:color="auto"/>
                                  </w:divBdr>
                                </w:div>
                                <w:div w:id="419066988">
                                  <w:marLeft w:val="0"/>
                                  <w:marRight w:val="0"/>
                                  <w:marTop w:val="0"/>
                                  <w:marBottom w:val="0"/>
                                  <w:divBdr>
                                    <w:top w:val="none" w:sz="0" w:space="0" w:color="auto"/>
                                    <w:left w:val="none" w:sz="0" w:space="0" w:color="auto"/>
                                    <w:bottom w:val="none" w:sz="0" w:space="0" w:color="auto"/>
                                    <w:right w:val="none" w:sz="0" w:space="0" w:color="auto"/>
                                  </w:divBdr>
                                </w:div>
                                <w:div w:id="431359091">
                                  <w:marLeft w:val="0"/>
                                  <w:marRight w:val="0"/>
                                  <w:marTop w:val="0"/>
                                  <w:marBottom w:val="0"/>
                                  <w:divBdr>
                                    <w:top w:val="none" w:sz="0" w:space="0" w:color="auto"/>
                                    <w:left w:val="none" w:sz="0" w:space="0" w:color="auto"/>
                                    <w:bottom w:val="none" w:sz="0" w:space="0" w:color="auto"/>
                                    <w:right w:val="none" w:sz="0" w:space="0" w:color="auto"/>
                                  </w:divBdr>
                                </w:div>
                                <w:div w:id="443118668">
                                  <w:marLeft w:val="0"/>
                                  <w:marRight w:val="0"/>
                                  <w:marTop w:val="0"/>
                                  <w:marBottom w:val="0"/>
                                  <w:divBdr>
                                    <w:top w:val="none" w:sz="0" w:space="0" w:color="auto"/>
                                    <w:left w:val="none" w:sz="0" w:space="0" w:color="auto"/>
                                    <w:bottom w:val="none" w:sz="0" w:space="0" w:color="auto"/>
                                    <w:right w:val="none" w:sz="0" w:space="0" w:color="auto"/>
                                  </w:divBdr>
                                </w:div>
                                <w:div w:id="452285790">
                                  <w:marLeft w:val="0"/>
                                  <w:marRight w:val="0"/>
                                  <w:marTop w:val="0"/>
                                  <w:marBottom w:val="0"/>
                                  <w:divBdr>
                                    <w:top w:val="none" w:sz="0" w:space="0" w:color="auto"/>
                                    <w:left w:val="none" w:sz="0" w:space="0" w:color="auto"/>
                                    <w:bottom w:val="none" w:sz="0" w:space="0" w:color="auto"/>
                                    <w:right w:val="none" w:sz="0" w:space="0" w:color="auto"/>
                                  </w:divBdr>
                                </w:div>
                                <w:div w:id="465706131">
                                  <w:marLeft w:val="0"/>
                                  <w:marRight w:val="0"/>
                                  <w:marTop w:val="0"/>
                                  <w:marBottom w:val="0"/>
                                  <w:divBdr>
                                    <w:top w:val="none" w:sz="0" w:space="0" w:color="auto"/>
                                    <w:left w:val="none" w:sz="0" w:space="0" w:color="auto"/>
                                    <w:bottom w:val="none" w:sz="0" w:space="0" w:color="auto"/>
                                    <w:right w:val="none" w:sz="0" w:space="0" w:color="auto"/>
                                  </w:divBdr>
                                </w:div>
                                <w:div w:id="502278210">
                                  <w:marLeft w:val="0"/>
                                  <w:marRight w:val="0"/>
                                  <w:marTop w:val="0"/>
                                  <w:marBottom w:val="0"/>
                                  <w:divBdr>
                                    <w:top w:val="none" w:sz="0" w:space="0" w:color="auto"/>
                                    <w:left w:val="none" w:sz="0" w:space="0" w:color="auto"/>
                                    <w:bottom w:val="none" w:sz="0" w:space="0" w:color="auto"/>
                                    <w:right w:val="none" w:sz="0" w:space="0" w:color="auto"/>
                                  </w:divBdr>
                                </w:div>
                                <w:div w:id="567885988">
                                  <w:marLeft w:val="0"/>
                                  <w:marRight w:val="0"/>
                                  <w:marTop w:val="0"/>
                                  <w:marBottom w:val="0"/>
                                  <w:divBdr>
                                    <w:top w:val="none" w:sz="0" w:space="0" w:color="auto"/>
                                    <w:left w:val="none" w:sz="0" w:space="0" w:color="auto"/>
                                    <w:bottom w:val="none" w:sz="0" w:space="0" w:color="auto"/>
                                    <w:right w:val="none" w:sz="0" w:space="0" w:color="auto"/>
                                  </w:divBdr>
                                </w:div>
                                <w:div w:id="576132242">
                                  <w:marLeft w:val="0"/>
                                  <w:marRight w:val="0"/>
                                  <w:marTop w:val="0"/>
                                  <w:marBottom w:val="0"/>
                                  <w:divBdr>
                                    <w:top w:val="none" w:sz="0" w:space="0" w:color="auto"/>
                                    <w:left w:val="none" w:sz="0" w:space="0" w:color="auto"/>
                                    <w:bottom w:val="none" w:sz="0" w:space="0" w:color="auto"/>
                                    <w:right w:val="none" w:sz="0" w:space="0" w:color="auto"/>
                                  </w:divBdr>
                                </w:div>
                                <w:div w:id="608009232">
                                  <w:marLeft w:val="0"/>
                                  <w:marRight w:val="0"/>
                                  <w:marTop w:val="0"/>
                                  <w:marBottom w:val="0"/>
                                  <w:divBdr>
                                    <w:top w:val="none" w:sz="0" w:space="0" w:color="auto"/>
                                    <w:left w:val="none" w:sz="0" w:space="0" w:color="auto"/>
                                    <w:bottom w:val="none" w:sz="0" w:space="0" w:color="auto"/>
                                    <w:right w:val="none" w:sz="0" w:space="0" w:color="auto"/>
                                  </w:divBdr>
                                </w:div>
                                <w:div w:id="609701729">
                                  <w:marLeft w:val="0"/>
                                  <w:marRight w:val="0"/>
                                  <w:marTop w:val="0"/>
                                  <w:marBottom w:val="0"/>
                                  <w:divBdr>
                                    <w:top w:val="none" w:sz="0" w:space="0" w:color="auto"/>
                                    <w:left w:val="none" w:sz="0" w:space="0" w:color="auto"/>
                                    <w:bottom w:val="none" w:sz="0" w:space="0" w:color="auto"/>
                                    <w:right w:val="none" w:sz="0" w:space="0" w:color="auto"/>
                                  </w:divBdr>
                                </w:div>
                                <w:div w:id="640575457">
                                  <w:marLeft w:val="0"/>
                                  <w:marRight w:val="0"/>
                                  <w:marTop w:val="0"/>
                                  <w:marBottom w:val="0"/>
                                  <w:divBdr>
                                    <w:top w:val="none" w:sz="0" w:space="0" w:color="auto"/>
                                    <w:left w:val="none" w:sz="0" w:space="0" w:color="auto"/>
                                    <w:bottom w:val="none" w:sz="0" w:space="0" w:color="auto"/>
                                    <w:right w:val="none" w:sz="0" w:space="0" w:color="auto"/>
                                  </w:divBdr>
                                </w:div>
                                <w:div w:id="656112296">
                                  <w:marLeft w:val="0"/>
                                  <w:marRight w:val="0"/>
                                  <w:marTop w:val="0"/>
                                  <w:marBottom w:val="0"/>
                                  <w:divBdr>
                                    <w:top w:val="none" w:sz="0" w:space="0" w:color="auto"/>
                                    <w:left w:val="none" w:sz="0" w:space="0" w:color="auto"/>
                                    <w:bottom w:val="none" w:sz="0" w:space="0" w:color="auto"/>
                                    <w:right w:val="none" w:sz="0" w:space="0" w:color="auto"/>
                                  </w:divBdr>
                                </w:div>
                                <w:div w:id="773206159">
                                  <w:marLeft w:val="0"/>
                                  <w:marRight w:val="0"/>
                                  <w:marTop w:val="0"/>
                                  <w:marBottom w:val="0"/>
                                  <w:divBdr>
                                    <w:top w:val="none" w:sz="0" w:space="0" w:color="auto"/>
                                    <w:left w:val="none" w:sz="0" w:space="0" w:color="auto"/>
                                    <w:bottom w:val="none" w:sz="0" w:space="0" w:color="auto"/>
                                    <w:right w:val="none" w:sz="0" w:space="0" w:color="auto"/>
                                  </w:divBdr>
                                </w:div>
                                <w:div w:id="780345514">
                                  <w:marLeft w:val="0"/>
                                  <w:marRight w:val="0"/>
                                  <w:marTop w:val="0"/>
                                  <w:marBottom w:val="0"/>
                                  <w:divBdr>
                                    <w:top w:val="none" w:sz="0" w:space="0" w:color="auto"/>
                                    <w:left w:val="none" w:sz="0" w:space="0" w:color="auto"/>
                                    <w:bottom w:val="none" w:sz="0" w:space="0" w:color="auto"/>
                                    <w:right w:val="none" w:sz="0" w:space="0" w:color="auto"/>
                                  </w:divBdr>
                                </w:div>
                                <w:div w:id="788083403">
                                  <w:marLeft w:val="0"/>
                                  <w:marRight w:val="0"/>
                                  <w:marTop w:val="0"/>
                                  <w:marBottom w:val="0"/>
                                  <w:divBdr>
                                    <w:top w:val="none" w:sz="0" w:space="0" w:color="auto"/>
                                    <w:left w:val="none" w:sz="0" w:space="0" w:color="auto"/>
                                    <w:bottom w:val="none" w:sz="0" w:space="0" w:color="auto"/>
                                    <w:right w:val="none" w:sz="0" w:space="0" w:color="auto"/>
                                  </w:divBdr>
                                </w:div>
                                <w:div w:id="818351209">
                                  <w:marLeft w:val="0"/>
                                  <w:marRight w:val="0"/>
                                  <w:marTop w:val="0"/>
                                  <w:marBottom w:val="0"/>
                                  <w:divBdr>
                                    <w:top w:val="none" w:sz="0" w:space="0" w:color="auto"/>
                                    <w:left w:val="none" w:sz="0" w:space="0" w:color="auto"/>
                                    <w:bottom w:val="none" w:sz="0" w:space="0" w:color="auto"/>
                                    <w:right w:val="none" w:sz="0" w:space="0" w:color="auto"/>
                                  </w:divBdr>
                                </w:div>
                                <w:div w:id="831797744">
                                  <w:marLeft w:val="0"/>
                                  <w:marRight w:val="0"/>
                                  <w:marTop w:val="0"/>
                                  <w:marBottom w:val="0"/>
                                  <w:divBdr>
                                    <w:top w:val="none" w:sz="0" w:space="0" w:color="auto"/>
                                    <w:left w:val="none" w:sz="0" w:space="0" w:color="auto"/>
                                    <w:bottom w:val="none" w:sz="0" w:space="0" w:color="auto"/>
                                    <w:right w:val="none" w:sz="0" w:space="0" w:color="auto"/>
                                  </w:divBdr>
                                </w:div>
                                <w:div w:id="832719096">
                                  <w:marLeft w:val="0"/>
                                  <w:marRight w:val="0"/>
                                  <w:marTop w:val="0"/>
                                  <w:marBottom w:val="0"/>
                                  <w:divBdr>
                                    <w:top w:val="none" w:sz="0" w:space="0" w:color="auto"/>
                                    <w:left w:val="none" w:sz="0" w:space="0" w:color="auto"/>
                                    <w:bottom w:val="none" w:sz="0" w:space="0" w:color="auto"/>
                                    <w:right w:val="none" w:sz="0" w:space="0" w:color="auto"/>
                                  </w:divBdr>
                                </w:div>
                                <w:div w:id="919220061">
                                  <w:marLeft w:val="0"/>
                                  <w:marRight w:val="0"/>
                                  <w:marTop w:val="0"/>
                                  <w:marBottom w:val="0"/>
                                  <w:divBdr>
                                    <w:top w:val="none" w:sz="0" w:space="0" w:color="auto"/>
                                    <w:left w:val="none" w:sz="0" w:space="0" w:color="auto"/>
                                    <w:bottom w:val="none" w:sz="0" w:space="0" w:color="auto"/>
                                    <w:right w:val="none" w:sz="0" w:space="0" w:color="auto"/>
                                  </w:divBdr>
                                </w:div>
                                <w:div w:id="939987350">
                                  <w:marLeft w:val="0"/>
                                  <w:marRight w:val="0"/>
                                  <w:marTop w:val="0"/>
                                  <w:marBottom w:val="0"/>
                                  <w:divBdr>
                                    <w:top w:val="none" w:sz="0" w:space="0" w:color="auto"/>
                                    <w:left w:val="none" w:sz="0" w:space="0" w:color="auto"/>
                                    <w:bottom w:val="none" w:sz="0" w:space="0" w:color="auto"/>
                                    <w:right w:val="none" w:sz="0" w:space="0" w:color="auto"/>
                                  </w:divBdr>
                                </w:div>
                                <w:div w:id="951548889">
                                  <w:marLeft w:val="0"/>
                                  <w:marRight w:val="0"/>
                                  <w:marTop w:val="0"/>
                                  <w:marBottom w:val="0"/>
                                  <w:divBdr>
                                    <w:top w:val="none" w:sz="0" w:space="0" w:color="auto"/>
                                    <w:left w:val="none" w:sz="0" w:space="0" w:color="auto"/>
                                    <w:bottom w:val="none" w:sz="0" w:space="0" w:color="auto"/>
                                    <w:right w:val="none" w:sz="0" w:space="0" w:color="auto"/>
                                  </w:divBdr>
                                </w:div>
                                <w:div w:id="1087580304">
                                  <w:marLeft w:val="0"/>
                                  <w:marRight w:val="0"/>
                                  <w:marTop w:val="0"/>
                                  <w:marBottom w:val="0"/>
                                  <w:divBdr>
                                    <w:top w:val="none" w:sz="0" w:space="0" w:color="auto"/>
                                    <w:left w:val="none" w:sz="0" w:space="0" w:color="auto"/>
                                    <w:bottom w:val="none" w:sz="0" w:space="0" w:color="auto"/>
                                    <w:right w:val="none" w:sz="0" w:space="0" w:color="auto"/>
                                  </w:divBdr>
                                </w:div>
                                <w:div w:id="1169059238">
                                  <w:marLeft w:val="0"/>
                                  <w:marRight w:val="0"/>
                                  <w:marTop w:val="0"/>
                                  <w:marBottom w:val="0"/>
                                  <w:divBdr>
                                    <w:top w:val="none" w:sz="0" w:space="0" w:color="auto"/>
                                    <w:left w:val="none" w:sz="0" w:space="0" w:color="auto"/>
                                    <w:bottom w:val="none" w:sz="0" w:space="0" w:color="auto"/>
                                    <w:right w:val="none" w:sz="0" w:space="0" w:color="auto"/>
                                  </w:divBdr>
                                </w:div>
                                <w:div w:id="1177773054">
                                  <w:marLeft w:val="0"/>
                                  <w:marRight w:val="0"/>
                                  <w:marTop w:val="0"/>
                                  <w:marBottom w:val="0"/>
                                  <w:divBdr>
                                    <w:top w:val="none" w:sz="0" w:space="0" w:color="auto"/>
                                    <w:left w:val="none" w:sz="0" w:space="0" w:color="auto"/>
                                    <w:bottom w:val="none" w:sz="0" w:space="0" w:color="auto"/>
                                    <w:right w:val="none" w:sz="0" w:space="0" w:color="auto"/>
                                  </w:divBdr>
                                </w:div>
                                <w:div w:id="1266158364">
                                  <w:marLeft w:val="0"/>
                                  <w:marRight w:val="0"/>
                                  <w:marTop w:val="0"/>
                                  <w:marBottom w:val="0"/>
                                  <w:divBdr>
                                    <w:top w:val="none" w:sz="0" w:space="0" w:color="auto"/>
                                    <w:left w:val="none" w:sz="0" w:space="0" w:color="auto"/>
                                    <w:bottom w:val="none" w:sz="0" w:space="0" w:color="auto"/>
                                    <w:right w:val="none" w:sz="0" w:space="0" w:color="auto"/>
                                  </w:divBdr>
                                </w:div>
                                <w:div w:id="1296905747">
                                  <w:marLeft w:val="0"/>
                                  <w:marRight w:val="0"/>
                                  <w:marTop w:val="0"/>
                                  <w:marBottom w:val="0"/>
                                  <w:divBdr>
                                    <w:top w:val="none" w:sz="0" w:space="0" w:color="auto"/>
                                    <w:left w:val="none" w:sz="0" w:space="0" w:color="auto"/>
                                    <w:bottom w:val="none" w:sz="0" w:space="0" w:color="auto"/>
                                    <w:right w:val="none" w:sz="0" w:space="0" w:color="auto"/>
                                  </w:divBdr>
                                </w:div>
                                <w:div w:id="1407995370">
                                  <w:marLeft w:val="0"/>
                                  <w:marRight w:val="0"/>
                                  <w:marTop w:val="0"/>
                                  <w:marBottom w:val="0"/>
                                  <w:divBdr>
                                    <w:top w:val="none" w:sz="0" w:space="0" w:color="auto"/>
                                    <w:left w:val="none" w:sz="0" w:space="0" w:color="auto"/>
                                    <w:bottom w:val="none" w:sz="0" w:space="0" w:color="auto"/>
                                    <w:right w:val="none" w:sz="0" w:space="0" w:color="auto"/>
                                  </w:divBdr>
                                </w:div>
                                <w:div w:id="1502889370">
                                  <w:marLeft w:val="0"/>
                                  <w:marRight w:val="0"/>
                                  <w:marTop w:val="0"/>
                                  <w:marBottom w:val="0"/>
                                  <w:divBdr>
                                    <w:top w:val="none" w:sz="0" w:space="0" w:color="auto"/>
                                    <w:left w:val="none" w:sz="0" w:space="0" w:color="auto"/>
                                    <w:bottom w:val="none" w:sz="0" w:space="0" w:color="auto"/>
                                    <w:right w:val="none" w:sz="0" w:space="0" w:color="auto"/>
                                  </w:divBdr>
                                </w:div>
                                <w:div w:id="1650329521">
                                  <w:marLeft w:val="0"/>
                                  <w:marRight w:val="0"/>
                                  <w:marTop w:val="0"/>
                                  <w:marBottom w:val="0"/>
                                  <w:divBdr>
                                    <w:top w:val="none" w:sz="0" w:space="0" w:color="auto"/>
                                    <w:left w:val="none" w:sz="0" w:space="0" w:color="auto"/>
                                    <w:bottom w:val="none" w:sz="0" w:space="0" w:color="auto"/>
                                    <w:right w:val="none" w:sz="0" w:space="0" w:color="auto"/>
                                  </w:divBdr>
                                </w:div>
                                <w:div w:id="1748385250">
                                  <w:marLeft w:val="0"/>
                                  <w:marRight w:val="0"/>
                                  <w:marTop w:val="0"/>
                                  <w:marBottom w:val="0"/>
                                  <w:divBdr>
                                    <w:top w:val="none" w:sz="0" w:space="0" w:color="auto"/>
                                    <w:left w:val="none" w:sz="0" w:space="0" w:color="auto"/>
                                    <w:bottom w:val="none" w:sz="0" w:space="0" w:color="auto"/>
                                    <w:right w:val="none" w:sz="0" w:space="0" w:color="auto"/>
                                  </w:divBdr>
                                </w:div>
                                <w:div w:id="1802379204">
                                  <w:marLeft w:val="0"/>
                                  <w:marRight w:val="0"/>
                                  <w:marTop w:val="0"/>
                                  <w:marBottom w:val="0"/>
                                  <w:divBdr>
                                    <w:top w:val="none" w:sz="0" w:space="0" w:color="auto"/>
                                    <w:left w:val="none" w:sz="0" w:space="0" w:color="auto"/>
                                    <w:bottom w:val="none" w:sz="0" w:space="0" w:color="auto"/>
                                    <w:right w:val="none" w:sz="0" w:space="0" w:color="auto"/>
                                  </w:divBdr>
                                </w:div>
                                <w:div w:id="1829204303">
                                  <w:marLeft w:val="0"/>
                                  <w:marRight w:val="0"/>
                                  <w:marTop w:val="0"/>
                                  <w:marBottom w:val="0"/>
                                  <w:divBdr>
                                    <w:top w:val="none" w:sz="0" w:space="0" w:color="auto"/>
                                    <w:left w:val="none" w:sz="0" w:space="0" w:color="auto"/>
                                    <w:bottom w:val="none" w:sz="0" w:space="0" w:color="auto"/>
                                    <w:right w:val="none" w:sz="0" w:space="0" w:color="auto"/>
                                  </w:divBdr>
                                </w:div>
                                <w:div w:id="1897277684">
                                  <w:marLeft w:val="0"/>
                                  <w:marRight w:val="0"/>
                                  <w:marTop w:val="0"/>
                                  <w:marBottom w:val="0"/>
                                  <w:divBdr>
                                    <w:top w:val="none" w:sz="0" w:space="0" w:color="auto"/>
                                    <w:left w:val="none" w:sz="0" w:space="0" w:color="auto"/>
                                    <w:bottom w:val="none" w:sz="0" w:space="0" w:color="auto"/>
                                    <w:right w:val="none" w:sz="0" w:space="0" w:color="auto"/>
                                  </w:divBdr>
                                </w:div>
                                <w:div w:id="1926259625">
                                  <w:marLeft w:val="0"/>
                                  <w:marRight w:val="0"/>
                                  <w:marTop w:val="0"/>
                                  <w:marBottom w:val="0"/>
                                  <w:divBdr>
                                    <w:top w:val="none" w:sz="0" w:space="0" w:color="auto"/>
                                    <w:left w:val="none" w:sz="0" w:space="0" w:color="auto"/>
                                    <w:bottom w:val="none" w:sz="0" w:space="0" w:color="auto"/>
                                    <w:right w:val="none" w:sz="0" w:space="0" w:color="auto"/>
                                  </w:divBdr>
                                </w:div>
                                <w:div w:id="1955474869">
                                  <w:marLeft w:val="0"/>
                                  <w:marRight w:val="0"/>
                                  <w:marTop w:val="0"/>
                                  <w:marBottom w:val="0"/>
                                  <w:divBdr>
                                    <w:top w:val="none" w:sz="0" w:space="0" w:color="auto"/>
                                    <w:left w:val="none" w:sz="0" w:space="0" w:color="auto"/>
                                    <w:bottom w:val="none" w:sz="0" w:space="0" w:color="auto"/>
                                    <w:right w:val="none" w:sz="0" w:space="0" w:color="auto"/>
                                  </w:divBdr>
                                </w:div>
                                <w:div w:id="1975063792">
                                  <w:marLeft w:val="0"/>
                                  <w:marRight w:val="0"/>
                                  <w:marTop w:val="0"/>
                                  <w:marBottom w:val="0"/>
                                  <w:divBdr>
                                    <w:top w:val="none" w:sz="0" w:space="0" w:color="auto"/>
                                    <w:left w:val="none" w:sz="0" w:space="0" w:color="auto"/>
                                    <w:bottom w:val="none" w:sz="0" w:space="0" w:color="auto"/>
                                    <w:right w:val="none" w:sz="0" w:space="0" w:color="auto"/>
                                  </w:divBdr>
                                </w:div>
                                <w:div w:id="2058580957">
                                  <w:marLeft w:val="0"/>
                                  <w:marRight w:val="0"/>
                                  <w:marTop w:val="0"/>
                                  <w:marBottom w:val="0"/>
                                  <w:divBdr>
                                    <w:top w:val="none" w:sz="0" w:space="0" w:color="auto"/>
                                    <w:left w:val="none" w:sz="0" w:space="0" w:color="auto"/>
                                    <w:bottom w:val="none" w:sz="0" w:space="0" w:color="auto"/>
                                    <w:right w:val="none" w:sz="0" w:space="0" w:color="auto"/>
                                  </w:divBdr>
                                </w:div>
                                <w:div w:id="2072999705">
                                  <w:marLeft w:val="0"/>
                                  <w:marRight w:val="0"/>
                                  <w:marTop w:val="0"/>
                                  <w:marBottom w:val="0"/>
                                  <w:divBdr>
                                    <w:top w:val="none" w:sz="0" w:space="0" w:color="auto"/>
                                    <w:left w:val="none" w:sz="0" w:space="0" w:color="auto"/>
                                    <w:bottom w:val="none" w:sz="0" w:space="0" w:color="auto"/>
                                    <w:right w:val="none" w:sz="0" w:space="0" w:color="auto"/>
                                  </w:divBdr>
                                </w:div>
                                <w:div w:id="20885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629259">
          <w:marLeft w:val="0"/>
          <w:marRight w:val="0"/>
          <w:marTop w:val="0"/>
          <w:marBottom w:val="0"/>
          <w:divBdr>
            <w:top w:val="none" w:sz="0" w:space="0" w:color="auto"/>
            <w:left w:val="none" w:sz="0" w:space="0" w:color="auto"/>
            <w:bottom w:val="none" w:sz="0" w:space="0" w:color="auto"/>
            <w:right w:val="none" w:sz="0" w:space="0" w:color="auto"/>
          </w:divBdr>
        </w:div>
        <w:div w:id="1305693690">
          <w:marLeft w:val="0"/>
          <w:marRight w:val="0"/>
          <w:marTop w:val="0"/>
          <w:marBottom w:val="0"/>
          <w:divBdr>
            <w:top w:val="none" w:sz="0" w:space="0" w:color="auto"/>
            <w:left w:val="none" w:sz="0" w:space="0" w:color="auto"/>
            <w:bottom w:val="none" w:sz="0" w:space="0" w:color="auto"/>
            <w:right w:val="none" w:sz="0" w:space="0" w:color="auto"/>
          </w:divBdr>
        </w:div>
        <w:div w:id="1328746960">
          <w:marLeft w:val="0"/>
          <w:marRight w:val="0"/>
          <w:marTop w:val="0"/>
          <w:marBottom w:val="0"/>
          <w:divBdr>
            <w:top w:val="none" w:sz="0" w:space="0" w:color="auto"/>
            <w:left w:val="none" w:sz="0" w:space="0" w:color="auto"/>
            <w:bottom w:val="none" w:sz="0" w:space="0" w:color="auto"/>
            <w:right w:val="none" w:sz="0" w:space="0" w:color="auto"/>
          </w:divBdr>
        </w:div>
        <w:div w:id="1341466267">
          <w:marLeft w:val="0"/>
          <w:marRight w:val="0"/>
          <w:marTop w:val="0"/>
          <w:marBottom w:val="0"/>
          <w:divBdr>
            <w:top w:val="none" w:sz="0" w:space="0" w:color="auto"/>
            <w:left w:val="none" w:sz="0" w:space="0" w:color="auto"/>
            <w:bottom w:val="none" w:sz="0" w:space="0" w:color="auto"/>
            <w:right w:val="none" w:sz="0" w:space="0" w:color="auto"/>
          </w:divBdr>
        </w:div>
        <w:div w:id="1370883327">
          <w:marLeft w:val="0"/>
          <w:marRight w:val="0"/>
          <w:marTop w:val="0"/>
          <w:marBottom w:val="0"/>
          <w:divBdr>
            <w:top w:val="none" w:sz="0" w:space="0" w:color="auto"/>
            <w:left w:val="none" w:sz="0" w:space="0" w:color="auto"/>
            <w:bottom w:val="none" w:sz="0" w:space="0" w:color="auto"/>
            <w:right w:val="none" w:sz="0" w:space="0" w:color="auto"/>
          </w:divBdr>
        </w:div>
        <w:div w:id="1388065668">
          <w:marLeft w:val="0"/>
          <w:marRight w:val="0"/>
          <w:marTop w:val="0"/>
          <w:marBottom w:val="0"/>
          <w:divBdr>
            <w:top w:val="none" w:sz="0" w:space="0" w:color="auto"/>
            <w:left w:val="none" w:sz="0" w:space="0" w:color="auto"/>
            <w:bottom w:val="none" w:sz="0" w:space="0" w:color="auto"/>
            <w:right w:val="none" w:sz="0" w:space="0" w:color="auto"/>
          </w:divBdr>
        </w:div>
        <w:div w:id="1392072744">
          <w:marLeft w:val="0"/>
          <w:marRight w:val="0"/>
          <w:marTop w:val="0"/>
          <w:marBottom w:val="0"/>
          <w:divBdr>
            <w:top w:val="none" w:sz="0" w:space="0" w:color="auto"/>
            <w:left w:val="none" w:sz="0" w:space="0" w:color="auto"/>
            <w:bottom w:val="none" w:sz="0" w:space="0" w:color="auto"/>
            <w:right w:val="none" w:sz="0" w:space="0" w:color="auto"/>
          </w:divBdr>
        </w:div>
        <w:div w:id="1493519647">
          <w:marLeft w:val="0"/>
          <w:marRight w:val="0"/>
          <w:marTop w:val="0"/>
          <w:marBottom w:val="0"/>
          <w:divBdr>
            <w:top w:val="none" w:sz="0" w:space="0" w:color="auto"/>
            <w:left w:val="none" w:sz="0" w:space="0" w:color="auto"/>
            <w:bottom w:val="none" w:sz="0" w:space="0" w:color="auto"/>
            <w:right w:val="none" w:sz="0" w:space="0" w:color="auto"/>
          </w:divBdr>
        </w:div>
        <w:div w:id="1500458327">
          <w:marLeft w:val="0"/>
          <w:marRight w:val="0"/>
          <w:marTop w:val="0"/>
          <w:marBottom w:val="0"/>
          <w:divBdr>
            <w:top w:val="none" w:sz="0" w:space="0" w:color="auto"/>
            <w:left w:val="none" w:sz="0" w:space="0" w:color="auto"/>
            <w:bottom w:val="none" w:sz="0" w:space="0" w:color="auto"/>
            <w:right w:val="none" w:sz="0" w:space="0" w:color="auto"/>
          </w:divBdr>
        </w:div>
        <w:div w:id="1512600315">
          <w:marLeft w:val="0"/>
          <w:marRight w:val="0"/>
          <w:marTop w:val="0"/>
          <w:marBottom w:val="0"/>
          <w:divBdr>
            <w:top w:val="none" w:sz="0" w:space="0" w:color="auto"/>
            <w:left w:val="none" w:sz="0" w:space="0" w:color="auto"/>
            <w:bottom w:val="none" w:sz="0" w:space="0" w:color="auto"/>
            <w:right w:val="none" w:sz="0" w:space="0" w:color="auto"/>
          </w:divBdr>
        </w:div>
        <w:div w:id="1547177091">
          <w:marLeft w:val="0"/>
          <w:marRight w:val="0"/>
          <w:marTop w:val="0"/>
          <w:marBottom w:val="0"/>
          <w:divBdr>
            <w:top w:val="none" w:sz="0" w:space="0" w:color="auto"/>
            <w:left w:val="none" w:sz="0" w:space="0" w:color="auto"/>
            <w:bottom w:val="none" w:sz="0" w:space="0" w:color="auto"/>
            <w:right w:val="none" w:sz="0" w:space="0" w:color="auto"/>
          </w:divBdr>
        </w:div>
        <w:div w:id="1547452667">
          <w:marLeft w:val="0"/>
          <w:marRight w:val="0"/>
          <w:marTop w:val="0"/>
          <w:marBottom w:val="0"/>
          <w:divBdr>
            <w:top w:val="none" w:sz="0" w:space="0" w:color="auto"/>
            <w:left w:val="none" w:sz="0" w:space="0" w:color="auto"/>
            <w:bottom w:val="none" w:sz="0" w:space="0" w:color="auto"/>
            <w:right w:val="none" w:sz="0" w:space="0" w:color="auto"/>
          </w:divBdr>
        </w:div>
        <w:div w:id="1574120253">
          <w:marLeft w:val="0"/>
          <w:marRight w:val="0"/>
          <w:marTop w:val="0"/>
          <w:marBottom w:val="0"/>
          <w:divBdr>
            <w:top w:val="none" w:sz="0" w:space="0" w:color="auto"/>
            <w:left w:val="none" w:sz="0" w:space="0" w:color="auto"/>
            <w:bottom w:val="none" w:sz="0" w:space="0" w:color="auto"/>
            <w:right w:val="none" w:sz="0" w:space="0" w:color="auto"/>
          </w:divBdr>
        </w:div>
        <w:div w:id="1580286994">
          <w:marLeft w:val="0"/>
          <w:marRight w:val="0"/>
          <w:marTop w:val="0"/>
          <w:marBottom w:val="0"/>
          <w:divBdr>
            <w:top w:val="none" w:sz="0" w:space="0" w:color="auto"/>
            <w:left w:val="none" w:sz="0" w:space="0" w:color="auto"/>
            <w:bottom w:val="none" w:sz="0" w:space="0" w:color="auto"/>
            <w:right w:val="none" w:sz="0" w:space="0" w:color="auto"/>
          </w:divBdr>
        </w:div>
        <w:div w:id="1582177856">
          <w:marLeft w:val="0"/>
          <w:marRight w:val="0"/>
          <w:marTop w:val="0"/>
          <w:marBottom w:val="0"/>
          <w:divBdr>
            <w:top w:val="none" w:sz="0" w:space="0" w:color="auto"/>
            <w:left w:val="none" w:sz="0" w:space="0" w:color="auto"/>
            <w:bottom w:val="none" w:sz="0" w:space="0" w:color="auto"/>
            <w:right w:val="none" w:sz="0" w:space="0" w:color="auto"/>
          </w:divBdr>
        </w:div>
        <w:div w:id="1591622953">
          <w:marLeft w:val="0"/>
          <w:marRight w:val="0"/>
          <w:marTop w:val="0"/>
          <w:marBottom w:val="0"/>
          <w:divBdr>
            <w:top w:val="none" w:sz="0" w:space="0" w:color="auto"/>
            <w:left w:val="none" w:sz="0" w:space="0" w:color="auto"/>
            <w:bottom w:val="none" w:sz="0" w:space="0" w:color="auto"/>
            <w:right w:val="none" w:sz="0" w:space="0" w:color="auto"/>
          </w:divBdr>
        </w:div>
        <w:div w:id="1600941615">
          <w:marLeft w:val="0"/>
          <w:marRight w:val="0"/>
          <w:marTop w:val="0"/>
          <w:marBottom w:val="0"/>
          <w:divBdr>
            <w:top w:val="none" w:sz="0" w:space="0" w:color="auto"/>
            <w:left w:val="none" w:sz="0" w:space="0" w:color="auto"/>
            <w:bottom w:val="none" w:sz="0" w:space="0" w:color="auto"/>
            <w:right w:val="none" w:sz="0" w:space="0" w:color="auto"/>
          </w:divBdr>
        </w:div>
        <w:div w:id="1608006977">
          <w:marLeft w:val="0"/>
          <w:marRight w:val="0"/>
          <w:marTop w:val="0"/>
          <w:marBottom w:val="0"/>
          <w:divBdr>
            <w:top w:val="none" w:sz="0" w:space="0" w:color="auto"/>
            <w:left w:val="none" w:sz="0" w:space="0" w:color="auto"/>
            <w:bottom w:val="none" w:sz="0" w:space="0" w:color="auto"/>
            <w:right w:val="none" w:sz="0" w:space="0" w:color="auto"/>
          </w:divBdr>
        </w:div>
        <w:div w:id="1641693446">
          <w:marLeft w:val="0"/>
          <w:marRight w:val="0"/>
          <w:marTop w:val="0"/>
          <w:marBottom w:val="0"/>
          <w:divBdr>
            <w:top w:val="none" w:sz="0" w:space="0" w:color="auto"/>
            <w:left w:val="none" w:sz="0" w:space="0" w:color="auto"/>
            <w:bottom w:val="none" w:sz="0" w:space="0" w:color="auto"/>
            <w:right w:val="none" w:sz="0" w:space="0" w:color="auto"/>
          </w:divBdr>
        </w:div>
        <w:div w:id="1655448318">
          <w:marLeft w:val="0"/>
          <w:marRight w:val="0"/>
          <w:marTop w:val="0"/>
          <w:marBottom w:val="0"/>
          <w:divBdr>
            <w:top w:val="none" w:sz="0" w:space="0" w:color="auto"/>
            <w:left w:val="none" w:sz="0" w:space="0" w:color="auto"/>
            <w:bottom w:val="none" w:sz="0" w:space="0" w:color="auto"/>
            <w:right w:val="none" w:sz="0" w:space="0" w:color="auto"/>
          </w:divBdr>
        </w:div>
        <w:div w:id="1660420694">
          <w:marLeft w:val="0"/>
          <w:marRight w:val="0"/>
          <w:marTop w:val="0"/>
          <w:marBottom w:val="0"/>
          <w:divBdr>
            <w:top w:val="none" w:sz="0" w:space="0" w:color="auto"/>
            <w:left w:val="none" w:sz="0" w:space="0" w:color="auto"/>
            <w:bottom w:val="none" w:sz="0" w:space="0" w:color="auto"/>
            <w:right w:val="none" w:sz="0" w:space="0" w:color="auto"/>
          </w:divBdr>
        </w:div>
        <w:div w:id="1669019370">
          <w:marLeft w:val="0"/>
          <w:marRight w:val="0"/>
          <w:marTop w:val="0"/>
          <w:marBottom w:val="0"/>
          <w:divBdr>
            <w:top w:val="none" w:sz="0" w:space="0" w:color="auto"/>
            <w:left w:val="none" w:sz="0" w:space="0" w:color="auto"/>
            <w:bottom w:val="none" w:sz="0" w:space="0" w:color="auto"/>
            <w:right w:val="none" w:sz="0" w:space="0" w:color="auto"/>
          </w:divBdr>
        </w:div>
        <w:div w:id="1677803690">
          <w:marLeft w:val="0"/>
          <w:marRight w:val="0"/>
          <w:marTop w:val="0"/>
          <w:marBottom w:val="0"/>
          <w:divBdr>
            <w:top w:val="none" w:sz="0" w:space="0" w:color="auto"/>
            <w:left w:val="none" w:sz="0" w:space="0" w:color="auto"/>
            <w:bottom w:val="none" w:sz="0" w:space="0" w:color="auto"/>
            <w:right w:val="none" w:sz="0" w:space="0" w:color="auto"/>
          </w:divBdr>
        </w:div>
        <w:div w:id="1709917756">
          <w:marLeft w:val="0"/>
          <w:marRight w:val="0"/>
          <w:marTop w:val="0"/>
          <w:marBottom w:val="0"/>
          <w:divBdr>
            <w:top w:val="none" w:sz="0" w:space="0" w:color="auto"/>
            <w:left w:val="none" w:sz="0" w:space="0" w:color="auto"/>
            <w:bottom w:val="none" w:sz="0" w:space="0" w:color="auto"/>
            <w:right w:val="none" w:sz="0" w:space="0" w:color="auto"/>
          </w:divBdr>
        </w:div>
        <w:div w:id="1736080645">
          <w:marLeft w:val="0"/>
          <w:marRight w:val="0"/>
          <w:marTop w:val="0"/>
          <w:marBottom w:val="0"/>
          <w:divBdr>
            <w:top w:val="none" w:sz="0" w:space="0" w:color="auto"/>
            <w:left w:val="none" w:sz="0" w:space="0" w:color="auto"/>
            <w:bottom w:val="none" w:sz="0" w:space="0" w:color="auto"/>
            <w:right w:val="none" w:sz="0" w:space="0" w:color="auto"/>
          </w:divBdr>
        </w:div>
        <w:div w:id="1771201085">
          <w:marLeft w:val="0"/>
          <w:marRight w:val="0"/>
          <w:marTop w:val="0"/>
          <w:marBottom w:val="0"/>
          <w:divBdr>
            <w:top w:val="none" w:sz="0" w:space="0" w:color="auto"/>
            <w:left w:val="none" w:sz="0" w:space="0" w:color="auto"/>
            <w:bottom w:val="none" w:sz="0" w:space="0" w:color="auto"/>
            <w:right w:val="none" w:sz="0" w:space="0" w:color="auto"/>
          </w:divBdr>
        </w:div>
        <w:div w:id="1778215090">
          <w:marLeft w:val="0"/>
          <w:marRight w:val="0"/>
          <w:marTop w:val="0"/>
          <w:marBottom w:val="0"/>
          <w:divBdr>
            <w:top w:val="none" w:sz="0" w:space="0" w:color="auto"/>
            <w:left w:val="none" w:sz="0" w:space="0" w:color="auto"/>
            <w:bottom w:val="none" w:sz="0" w:space="0" w:color="auto"/>
            <w:right w:val="none" w:sz="0" w:space="0" w:color="auto"/>
          </w:divBdr>
        </w:div>
        <w:div w:id="1781603521">
          <w:marLeft w:val="0"/>
          <w:marRight w:val="0"/>
          <w:marTop w:val="0"/>
          <w:marBottom w:val="0"/>
          <w:divBdr>
            <w:top w:val="none" w:sz="0" w:space="0" w:color="auto"/>
            <w:left w:val="none" w:sz="0" w:space="0" w:color="auto"/>
            <w:bottom w:val="none" w:sz="0" w:space="0" w:color="auto"/>
            <w:right w:val="none" w:sz="0" w:space="0" w:color="auto"/>
          </w:divBdr>
        </w:div>
        <w:div w:id="1786266823">
          <w:marLeft w:val="0"/>
          <w:marRight w:val="0"/>
          <w:marTop w:val="0"/>
          <w:marBottom w:val="0"/>
          <w:divBdr>
            <w:top w:val="none" w:sz="0" w:space="0" w:color="auto"/>
            <w:left w:val="none" w:sz="0" w:space="0" w:color="auto"/>
            <w:bottom w:val="none" w:sz="0" w:space="0" w:color="auto"/>
            <w:right w:val="none" w:sz="0" w:space="0" w:color="auto"/>
          </w:divBdr>
        </w:div>
        <w:div w:id="1796170711">
          <w:marLeft w:val="0"/>
          <w:marRight w:val="0"/>
          <w:marTop w:val="0"/>
          <w:marBottom w:val="0"/>
          <w:divBdr>
            <w:top w:val="none" w:sz="0" w:space="0" w:color="auto"/>
            <w:left w:val="none" w:sz="0" w:space="0" w:color="auto"/>
            <w:bottom w:val="none" w:sz="0" w:space="0" w:color="auto"/>
            <w:right w:val="none" w:sz="0" w:space="0" w:color="auto"/>
          </w:divBdr>
        </w:div>
        <w:div w:id="1799104775">
          <w:marLeft w:val="0"/>
          <w:marRight w:val="0"/>
          <w:marTop w:val="0"/>
          <w:marBottom w:val="0"/>
          <w:divBdr>
            <w:top w:val="none" w:sz="0" w:space="0" w:color="auto"/>
            <w:left w:val="none" w:sz="0" w:space="0" w:color="auto"/>
            <w:bottom w:val="none" w:sz="0" w:space="0" w:color="auto"/>
            <w:right w:val="none" w:sz="0" w:space="0" w:color="auto"/>
          </w:divBdr>
        </w:div>
        <w:div w:id="1813600749">
          <w:marLeft w:val="0"/>
          <w:marRight w:val="0"/>
          <w:marTop w:val="0"/>
          <w:marBottom w:val="0"/>
          <w:divBdr>
            <w:top w:val="none" w:sz="0" w:space="0" w:color="auto"/>
            <w:left w:val="none" w:sz="0" w:space="0" w:color="auto"/>
            <w:bottom w:val="none" w:sz="0" w:space="0" w:color="auto"/>
            <w:right w:val="none" w:sz="0" w:space="0" w:color="auto"/>
          </w:divBdr>
        </w:div>
        <w:div w:id="1816605872">
          <w:marLeft w:val="0"/>
          <w:marRight w:val="0"/>
          <w:marTop w:val="0"/>
          <w:marBottom w:val="0"/>
          <w:divBdr>
            <w:top w:val="none" w:sz="0" w:space="0" w:color="auto"/>
            <w:left w:val="none" w:sz="0" w:space="0" w:color="auto"/>
            <w:bottom w:val="none" w:sz="0" w:space="0" w:color="auto"/>
            <w:right w:val="none" w:sz="0" w:space="0" w:color="auto"/>
          </w:divBdr>
        </w:div>
        <w:div w:id="1834949253">
          <w:marLeft w:val="0"/>
          <w:marRight w:val="0"/>
          <w:marTop w:val="0"/>
          <w:marBottom w:val="0"/>
          <w:divBdr>
            <w:top w:val="none" w:sz="0" w:space="0" w:color="auto"/>
            <w:left w:val="none" w:sz="0" w:space="0" w:color="auto"/>
            <w:bottom w:val="none" w:sz="0" w:space="0" w:color="auto"/>
            <w:right w:val="none" w:sz="0" w:space="0" w:color="auto"/>
          </w:divBdr>
        </w:div>
        <w:div w:id="1843007072">
          <w:marLeft w:val="0"/>
          <w:marRight w:val="0"/>
          <w:marTop w:val="0"/>
          <w:marBottom w:val="0"/>
          <w:divBdr>
            <w:top w:val="none" w:sz="0" w:space="0" w:color="auto"/>
            <w:left w:val="none" w:sz="0" w:space="0" w:color="auto"/>
            <w:bottom w:val="none" w:sz="0" w:space="0" w:color="auto"/>
            <w:right w:val="none" w:sz="0" w:space="0" w:color="auto"/>
          </w:divBdr>
        </w:div>
        <w:div w:id="1858960616">
          <w:marLeft w:val="0"/>
          <w:marRight w:val="0"/>
          <w:marTop w:val="0"/>
          <w:marBottom w:val="0"/>
          <w:divBdr>
            <w:top w:val="none" w:sz="0" w:space="0" w:color="auto"/>
            <w:left w:val="none" w:sz="0" w:space="0" w:color="auto"/>
            <w:bottom w:val="none" w:sz="0" w:space="0" w:color="auto"/>
            <w:right w:val="none" w:sz="0" w:space="0" w:color="auto"/>
          </w:divBdr>
        </w:div>
        <w:div w:id="1865560038">
          <w:marLeft w:val="0"/>
          <w:marRight w:val="0"/>
          <w:marTop w:val="0"/>
          <w:marBottom w:val="0"/>
          <w:divBdr>
            <w:top w:val="none" w:sz="0" w:space="0" w:color="auto"/>
            <w:left w:val="none" w:sz="0" w:space="0" w:color="auto"/>
            <w:bottom w:val="none" w:sz="0" w:space="0" w:color="auto"/>
            <w:right w:val="none" w:sz="0" w:space="0" w:color="auto"/>
          </w:divBdr>
          <w:divsChild>
            <w:div w:id="81875753">
              <w:marLeft w:val="0"/>
              <w:marRight w:val="0"/>
              <w:marTop w:val="0"/>
              <w:marBottom w:val="0"/>
              <w:divBdr>
                <w:top w:val="none" w:sz="0" w:space="0" w:color="auto"/>
                <w:left w:val="none" w:sz="0" w:space="0" w:color="auto"/>
                <w:bottom w:val="none" w:sz="0" w:space="0" w:color="auto"/>
                <w:right w:val="none" w:sz="0" w:space="0" w:color="auto"/>
              </w:divBdr>
              <w:divsChild>
                <w:div w:id="14425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4901">
          <w:marLeft w:val="0"/>
          <w:marRight w:val="0"/>
          <w:marTop w:val="0"/>
          <w:marBottom w:val="0"/>
          <w:divBdr>
            <w:top w:val="none" w:sz="0" w:space="0" w:color="auto"/>
            <w:left w:val="none" w:sz="0" w:space="0" w:color="auto"/>
            <w:bottom w:val="none" w:sz="0" w:space="0" w:color="auto"/>
            <w:right w:val="none" w:sz="0" w:space="0" w:color="auto"/>
          </w:divBdr>
        </w:div>
        <w:div w:id="1883858926">
          <w:marLeft w:val="0"/>
          <w:marRight w:val="0"/>
          <w:marTop w:val="0"/>
          <w:marBottom w:val="0"/>
          <w:divBdr>
            <w:top w:val="none" w:sz="0" w:space="0" w:color="auto"/>
            <w:left w:val="none" w:sz="0" w:space="0" w:color="auto"/>
            <w:bottom w:val="none" w:sz="0" w:space="0" w:color="auto"/>
            <w:right w:val="none" w:sz="0" w:space="0" w:color="auto"/>
          </w:divBdr>
        </w:div>
        <w:div w:id="1921214185">
          <w:marLeft w:val="0"/>
          <w:marRight w:val="0"/>
          <w:marTop w:val="0"/>
          <w:marBottom w:val="0"/>
          <w:divBdr>
            <w:top w:val="none" w:sz="0" w:space="0" w:color="auto"/>
            <w:left w:val="none" w:sz="0" w:space="0" w:color="auto"/>
            <w:bottom w:val="none" w:sz="0" w:space="0" w:color="auto"/>
            <w:right w:val="none" w:sz="0" w:space="0" w:color="auto"/>
          </w:divBdr>
        </w:div>
        <w:div w:id="1932736999">
          <w:marLeft w:val="0"/>
          <w:marRight w:val="0"/>
          <w:marTop w:val="0"/>
          <w:marBottom w:val="0"/>
          <w:divBdr>
            <w:top w:val="none" w:sz="0" w:space="0" w:color="auto"/>
            <w:left w:val="none" w:sz="0" w:space="0" w:color="auto"/>
            <w:bottom w:val="none" w:sz="0" w:space="0" w:color="auto"/>
            <w:right w:val="none" w:sz="0" w:space="0" w:color="auto"/>
          </w:divBdr>
        </w:div>
        <w:div w:id="1940868348">
          <w:marLeft w:val="0"/>
          <w:marRight w:val="0"/>
          <w:marTop w:val="0"/>
          <w:marBottom w:val="0"/>
          <w:divBdr>
            <w:top w:val="none" w:sz="0" w:space="0" w:color="auto"/>
            <w:left w:val="none" w:sz="0" w:space="0" w:color="auto"/>
            <w:bottom w:val="none" w:sz="0" w:space="0" w:color="auto"/>
            <w:right w:val="none" w:sz="0" w:space="0" w:color="auto"/>
          </w:divBdr>
        </w:div>
        <w:div w:id="1949314916">
          <w:marLeft w:val="0"/>
          <w:marRight w:val="0"/>
          <w:marTop w:val="0"/>
          <w:marBottom w:val="0"/>
          <w:divBdr>
            <w:top w:val="none" w:sz="0" w:space="0" w:color="auto"/>
            <w:left w:val="none" w:sz="0" w:space="0" w:color="auto"/>
            <w:bottom w:val="none" w:sz="0" w:space="0" w:color="auto"/>
            <w:right w:val="none" w:sz="0" w:space="0" w:color="auto"/>
          </w:divBdr>
        </w:div>
        <w:div w:id="1962877121">
          <w:marLeft w:val="0"/>
          <w:marRight w:val="0"/>
          <w:marTop w:val="0"/>
          <w:marBottom w:val="0"/>
          <w:divBdr>
            <w:top w:val="none" w:sz="0" w:space="0" w:color="auto"/>
            <w:left w:val="none" w:sz="0" w:space="0" w:color="auto"/>
            <w:bottom w:val="none" w:sz="0" w:space="0" w:color="auto"/>
            <w:right w:val="none" w:sz="0" w:space="0" w:color="auto"/>
          </w:divBdr>
        </w:div>
        <w:div w:id="1965191255">
          <w:marLeft w:val="0"/>
          <w:marRight w:val="0"/>
          <w:marTop w:val="0"/>
          <w:marBottom w:val="0"/>
          <w:divBdr>
            <w:top w:val="none" w:sz="0" w:space="0" w:color="auto"/>
            <w:left w:val="none" w:sz="0" w:space="0" w:color="auto"/>
            <w:bottom w:val="none" w:sz="0" w:space="0" w:color="auto"/>
            <w:right w:val="none" w:sz="0" w:space="0" w:color="auto"/>
          </w:divBdr>
        </w:div>
        <w:div w:id="1967200425">
          <w:marLeft w:val="0"/>
          <w:marRight w:val="0"/>
          <w:marTop w:val="0"/>
          <w:marBottom w:val="0"/>
          <w:divBdr>
            <w:top w:val="none" w:sz="0" w:space="0" w:color="auto"/>
            <w:left w:val="none" w:sz="0" w:space="0" w:color="auto"/>
            <w:bottom w:val="none" w:sz="0" w:space="0" w:color="auto"/>
            <w:right w:val="none" w:sz="0" w:space="0" w:color="auto"/>
          </w:divBdr>
        </w:div>
        <w:div w:id="1978992373">
          <w:marLeft w:val="0"/>
          <w:marRight w:val="0"/>
          <w:marTop w:val="0"/>
          <w:marBottom w:val="0"/>
          <w:divBdr>
            <w:top w:val="none" w:sz="0" w:space="0" w:color="auto"/>
            <w:left w:val="none" w:sz="0" w:space="0" w:color="auto"/>
            <w:bottom w:val="none" w:sz="0" w:space="0" w:color="auto"/>
            <w:right w:val="none" w:sz="0" w:space="0" w:color="auto"/>
          </w:divBdr>
        </w:div>
        <w:div w:id="1982999039">
          <w:marLeft w:val="0"/>
          <w:marRight w:val="0"/>
          <w:marTop w:val="0"/>
          <w:marBottom w:val="0"/>
          <w:divBdr>
            <w:top w:val="none" w:sz="0" w:space="0" w:color="auto"/>
            <w:left w:val="none" w:sz="0" w:space="0" w:color="auto"/>
            <w:bottom w:val="none" w:sz="0" w:space="0" w:color="auto"/>
            <w:right w:val="none" w:sz="0" w:space="0" w:color="auto"/>
          </w:divBdr>
        </w:div>
        <w:div w:id="2026711257">
          <w:marLeft w:val="0"/>
          <w:marRight w:val="0"/>
          <w:marTop w:val="0"/>
          <w:marBottom w:val="0"/>
          <w:divBdr>
            <w:top w:val="none" w:sz="0" w:space="0" w:color="auto"/>
            <w:left w:val="none" w:sz="0" w:space="0" w:color="auto"/>
            <w:bottom w:val="none" w:sz="0" w:space="0" w:color="auto"/>
            <w:right w:val="none" w:sz="0" w:space="0" w:color="auto"/>
          </w:divBdr>
        </w:div>
        <w:div w:id="2032950980">
          <w:marLeft w:val="0"/>
          <w:marRight w:val="0"/>
          <w:marTop w:val="0"/>
          <w:marBottom w:val="0"/>
          <w:divBdr>
            <w:top w:val="none" w:sz="0" w:space="0" w:color="auto"/>
            <w:left w:val="none" w:sz="0" w:space="0" w:color="auto"/>
            <w:bottom w:val="none" w:sz="0" w:space="0" w:color="auto"/>
            <w:right w:val="none" w:sz="0" w:space="0" w:color="auto"/>
          </w:divBdr>
        </w:div>
        <w:div w:id="2039233264">
          <w:marLeft w:val="0"/>
          <w:marRight w:val="0"/>
          <w:marTop w:val="0"/>
          <w:marBottom w:val="0"/>
          <w:divBdr>
            <w:top w:val="none" w:sz="0" w:space="0" w:color="auto"/>
            <w:left w:val="none" w:sz="0" w:space="0" w:color="auto"/>
            <w:bottom w:val="none" w:sz="0" w:space="0" w:color="auto"/>
            <w:right w:val="none" w:sz="0" w:space="0" w:color="auto"/>
          </w:divBdr>
        </w:div>
        <w:div w:id="2073117345">
          <w:marLeft w:val="0"/>
          <w:marRight w:val="0"/>
          <w:marTop w:val="0"/>
          <w:marBottom w:val="0"/>
          <w:divBdr>
            <w:top w:val="none" w:sz="0" w:space="0" w:color="auto"/>
            <w:left w:val="none" w:sz="0" w:space="0" w:color="auto"/>
            <w:bottom w:val="none" w:sz="0" w:space="0" w:color="auto"/>
            <w:right w:val="none" w:sz="0" w:space="0" w:color="auto"/>
          </w:divBdr>
        </w:div>
        <w:div w:id="2075006015">
          <w:marLeft w:val="0"/>
          <w:marRight w:val="0"/>
          <w:marTop w:val="0"/>
          <w:marBottom w:val="0"/>
          <w:divBdr>
            <w:top w:val="none" w:sz="0" w:space="0" w:color="auto"/>
            <w:left w:val="none" w:sz="0" w:space="0" w:color="auto"/>
            <w:bottom w:val="none" w:sz="0" w:space="0" w:color="auto"/>
            <w:right w:val="none" w:sz="0" w:space="0" w:color="auto"/>
          </w:divBdr>
        </w:div>
        <w:div w:id="2132280002">
          <w:marLeft w:val="0"/>
          <w:marRight w:val="0"/>
          <w:marTop w:val="0"/>
          <w:marBottom w:val="0"/>
          <w:divBdr>
            <w:top w:val="none" w:sz="0" w:space="0" w:color="auto"/>
            <w:left w:val="none" w:sz="0" w:space="0" w:color="auto"/>
            <w:bottom w:val="none" w:sz="0" w:space="0" w:color="auto"/>
            <w:right w:val="none" w:sz="0" w:space="0" w:color="auto"/>
          </w:divBdr>
        </w:div>
        <w:div w:id="2144686440">
          <w:marLeft w:val="0"/>
          <w:marRight w:val="0"/>
          <w:marTop w:val="0"/>
          <w:marBottom w:val="0"/>
          <w:divBdr>
            <w:top w:val="none" w:sz="0" w:space="0" w:color="auto"/>
            <w:left w:val="none" w:sz="0" w:space="0" w:color="auto"/>
            <w:bottom w:val="none" w:sz="0" w:space="0" w:color="auto"/>
            <w:right w:val="none" w:sz="0" w:space="0" w:color="auto"/>
          </w:divBdr>
        </w:div>
      </w:divsChild>
    </w:div>
    <w:div w:id="160705513">
      <w:bodyDiv w:val="1"/>
      <w:marLeft w:val="0"/>
      <w:marRight w:val="0"/>
      <w:marTop w:val="0"/>
      <w:marBottom w:val="0"/>
      <w:divBdr>
        <w:top w:val="none" w:sz="0" w:space="0" w:color="auto"/>
        <w:left w:val="none" w:sz="0" w:space="0" w:color="auto"/>
        <w:bottom w:val="none" w:sz="0" w:space="0" w:color="auto"/>
        <w:right w:val="none" w:sz="0" w:space="0" w:color="auto"/>
      </w:divBdr>
    </w:div>
    <w:div w:id="191113851">
      <w:bodyDiv w:val="1"/>
      <w:marLeft w:val="0"/>
      <w:marRight w:val="0"/>
      <w:marTop w:val="0"/>
      <w:marBottom w:val="0"/>
      <w:divBdr>
        <w:top w:val="none" w:sz="0" w:space="0" w:color="auto"/>
        <w:left w:val="none" w:sz="0" w:space="0" w:color="auto"/>
        <w:bottom w:val="none" w:sz="0" w:space="0" w:color="auto"/>
        <w:right w:val="none" w:sz="0" w:space="0" w:color="auto"/>
      </w:divBdr>
    </w:div>
    <w:div w:id="232475272">
      <w:bodyDiv w:val="1"/>
      <w:marLeft w:val="0"/>
      <w:marRight w:val="0"/>
      <w:marTop w:val="0"/>
      <w:marBottom w:val="0"/>
      <w:divBdr>
        <w:top w:val="none" w:sz="0" w:space="0" w:color="auto"/>
        <w:left w:val="none" w:sz="0" w:space="0" w:color="auto"/>
        <w:bottom w:val="none" w:sz="0" w:space="0" w:color="auto"/>
        <w:right w:val="none" w:sz="0" w:space="0" w:color="auto"/>
      </w:divBdr>
    </w:div>
    <w:div w:id="263610282">
      <w:bodyDiv w:val="1"/>
      <w:marLeft w:val="0"/>
      <w:marRight w:val="0"/>
      <w:marTop w:val="0"/>
      <w:marBottom w:val="0"/>
      <w:divBdr>
        <w:top w:val="none" w:sz="0" w:space="0" w:color="auto"/>
        <w:left w:val="none" w:sz="0" w:space="0" w:color="auto"/>
        <w:bottom w:val="none" w:sz="0" w:space="0" w:color="auto"/>
        <w:right w:val="none" w:sz="0" w:space="0" w:color="auto"/>
      </w:divBdr>
    </w:div>
    <w:div w:id="271712611">
      <w:bodyDiv w:val="1"/>
      <w:marLeft w:val="0"/>
      <w:marRight w:val="0"/>
      <w:marTop w:val="0"/>
      <w:marBottom w:val="0"/>
      <w:divBdr>
        <w:top w:val="none" w:sz="0" w:space="0" w:color="auto"/>
        <w:left w:val="none" w:sz="0" w:space="0" w:color="auto"/>
        <w:bottom w:val="none" w:sz="0" w:space="0" w:color="auto"/>
        <w:right w:val="none" w:sz="0" w:space="0" w:color="auto"/>
      </w:divBdr>
    </w:div>
    <w:div w:id="330987427">
      <w:bodyDiv w:val="1"/>
      <w:marLeft w:val="0"/>
      <w:marRight w:val="0"/>
      <w:marTop w:val="0"/>
      <w:marBottom w:val="0"/>
      <w:divBdr>
        <w:top w:val="none" w:sz="0" w:space="0" w:color="auto"/>
        <w:left w:val="none" w:sz="0" w:space="0" w:color="auto"/>
        <w:bottom w:val="none" w:sz="0" w:space="0" w:color="auto"/>
        <w:right w:val="none" w:sz="0" w:space="0" w:color="auto"/>
      </w:divBdr>
    </w:div>
    <w:div w:id="669790185">
      <w:bodyDiv w:val="1"/>
      <w:marLeft w:val="0"/>
      <w:marRight w:val="0"/>
      <w:marTop w:val="0"/>
      <w:marBottom w:val="0"/>
      <w:divBdr>
        <w:top w:val="none" w:sz="0" w:space="0" w:color="auto"/>
        <w:left w:val="none" w:sz="0" w:space="0" w:color="auto"/>
        <w:bottom w:val="none" w:sz="0" w:space="0" w:color="auto"/>
        <w:right w:val="none" w:sz="0" w:space="0" w:color="auto"/>
      </w:divBdr>
    </w:div>
    <w:div w:id="708993282">
      <w:bodyDiv w:val="1"/>
      <w:marLeft w:val="0"/>
      <w:marRight w:val="0"/>
      <w:marTop w:val="0"/>
      <w:marBottom w:val="0"/>
      <w:divBdr>
        <w:top w:val="none" w:sz="0" w:space="0" w:color="auto"/>
        <w:left w:val="none" w:sz="0" w:space="0" w:color="auto"/>
        <w:bottom w:val="none" w:sz="0" w:space="0" w:color="auto"/>
        <w:right w:val="none" w:sz="0" w:space="0" w:color="auto"/>
      </w:divBdr>
    </w:div>
    <w:div w:id="819157988">
      <w:bodyDiv w:val="1"/>
      <w:marLeft w:val="0"/>
      <w:marRight w:val="0"/>
      <w:marTop w:val="0"/>
      <w:marBottom w:val="0"/>
      <w:divBdr>
        <w:top w:val="none" w:sz="0" w:space="0" w:color="auto"/>
        <w:left w:val="none" w:sz="0" w:space="0" w:color="auto"/>
        <w:bottom w:val="none" w:sz="0" w:space="0" w:color="auto"/>
        <w:right w:val="none" w:sz="0" w:space="0" w:color="auto"/>
      </w:divBdr>
    </w:div>
    <w:div w:id="946275360">
      <w:bodyDiv w:val="1"/>
      <w:marLeft w:val="0"/>
      <w:marRight w:val="0"/>
      <w:marTop w:val="0"/>
      <w:marBottom w:val="0"/>
      <w:divBdr>
        <w:top w:val="none" w:sz="0" w:space="0" w:color="auto"/>
        <w:left w:val="none" w:sz="0" w:space="0" w:color="auto"/>
        <w:bottom w:val="none" w:sz="0" w:space="0" w:color="auto"/>
        <w:right w:val="none" w:sz="0" w:space="0" w:color="auto"/>
      </w:divBdr>
      <w:divsChild>
        <w:div w:id="205727715">
          <w:marLeft w:val="0"/>
          <w:marRight w:val="0"/>
          <w:marTop w:val="0"/>
          <w:marBottom w:val="0"/>
          <w:divBdr>
            <w:top w:val="none" w:sz="0" w:space="0" w:color="auto"/>
            <w:left w:val="none" w:sz="0" w:space="0" w:color="auto"/>
            <w:bottom w:val="none" w:sz="0" w:space="0" w:color="auto"/>
            <w:right w:val="none" w:sz="0" w:space="0" w:color="auto"/>
          </w:divBdr>
        </w:div>
        <w:div w:id="348801572">
          <w:marLeft w:val="0"/>
          <w:marRight w:val="0"/>
          <w:marTop w:val="0"/>
          <w:marBottom w:val="0"/>
          <w:divBdr>
            <w:top w:val="none" w:sz="0" w:space="0" w:color="auto"/>
            <w:left w:val="none" w:sz="0" w:space="0" w:color="auto"/>
            <w:bottom w:val="none" w:sz="0" w:space="0" w:color="auto"/>
            <w:right w:val="none" w:sz="0" w:space="0" w:color="auto"/>
          </w:divBdr>
        </w:div>
        <w:div w:id="591746464">
          <w:marLeft w:val="0"/>
          <w:marRight w:val="0"/>
          <w:marTop w:val="0"/>
          <w:marBottom w:val="0"/>
          <w:divBdr>
            <w:top w:val="none" w:sz="0" w:space="0" w:color="auto"/>
            <w:left w:val="none" w:sz="0" w:space="0" w:color="auto"/>
            <w:bottom w:val="none" w:sz="0" w:space="0" w:color="auto"/>
            <w:right w:val="none" w:sz="0" w:space="0" w:color="auto"/>
          </w:divBdr>
        </w:div>
        <w:div w:id="994914394">
          <w:marLeft w:val="0"/>
          <w:marRight w:val="0"/>
          <w:marTop w:val="0"/>
          <w:marBottom w:val="0"/>
          <w:divBdr>
            <w:top w:val="none" w:sz="0" w:space="0" w:color="auto"/>
            <w:left w:val="none" w:sz="0" w:space="0" w:color="auto"/>
            <w:bottom w:val="none" w:sz="0" w:space="0" w:color="auto"/>
            <w:right w:val="none" w:sz="0" w:space="0" w:color="auto"/>
          </w:divBdr>
        </w:div>
        <w:div w:id="1035545544">
          <w:marLeft w:val="0"/>
          <w:marRight w:val="0"/>
          <w:marTop w:val="0"/>
          <w:marBottom w:val="0"/>
          <w:divBdr>
            <w:top w:val="none" w:sz="0" w:space="0" w:color="auto"/>
            <w:left w:val="none" w:sz="0" w:space="0" w:color="auto"/>
            <w:bottom w:val="none" w:sz="0" w:space="0" w:color="auto"/>
            <w:right w:val="none" w:sz="0" w:space="0" w:color="auto"/>
          </w:divBdr>
        </w:div>
        <w:div w:id="1529180100">
          <w:marLeft w:val="0"/>
          <w:marRight w:val="0"/>
          <w:marTop w:val="0"/>
          <w:marBottom w:val="0"/>
          <w:divBdr>
            <w:top w:val="none" w:sz="0" w:space="0" w:color="auto"/>
            <w:left w:val="none" w:sz="0" w:space="0" w:color="auto"/>
            <w:bottom w:val="none" w:sz="0" w:space="0" w:color="auto"/>
            <w:right w:val="none" w:sz="0" w:space="0" w:color="auto"/>
          </w:divBdr>
        </w:div>
        <w:div w:id="1824197120">
          <w:marLeft w:val="0"/>
          <w:marRight w:val="0"/>
          <w:marTop w:val="0"/>
          <w:marBottom w:val="0"/>
          <w:divBdr>
            <w:top w:val="none" w:sz="0" w:space="0" w:color="auto"/>
            <w:left w:val="none" w:sz="0" w:space="0" w:color="auto"/>
            <w:bottom w:val="none" w:sz="0" w:space="0" w:color="auto"/>
            <w:right w:val="none" w:sz="0" w:space="0" w:color="auto"/>
          </w:divBdr>
        </w:div>
      </w:divsChild>
    </w:div>
    <w:div w:id="1338073170">
      <w:bodyDiv w:val="1"/>
      <w:marLeft w:val="0"/>
      <w:marRight w:val="0"/>
      <w:marTop w:val="0"/>
      <w:marBottom w:val="0"/>
      <w:divBdr>
        <w:top w:val="none" w:sz="0" w:space="0" w:color="auto"/>
        <w:left w:val="none" w:sz="0" w:space="0" w:color="auto"/>
        <w:bottom w:val="none" w:sz="0" w:space="0" w:color="auto"/>
        <w:right w:val="none" w:sz="0" w:space="0" w:color="auto"/>
      </w:divBdr>
      <w:divsChild>
        <w:div w:id="4135770">
          <w:marLeft w:val="0"/>
          <w:marRight w:val="0"/>
          <w:marTop w:val="0"/>
          <w:marBottom w:val="0"/>
          <w:divBdr>
            <w:top w:val="none" w:sz="0" w:space="0" w:color="auto"/>
            <w:left w:val="none" w:sz="0" w:space="0" w:color="auto"/>
            <w:bottom w:val="none" w:sz="0" w:space="0" w:color="auto"/>
            <w:right w:val="none" w:sz="0" w:space="0" w:color="auto"/>
          </w:divBdr>
          <w:divsChild>
            <w:div w:id="1283615348">
              <w:marLeft w:val="0"/>
              <w:marRight w:val="0"/>
              <w:marTop w:val="0"/>
              <w:marBottom w:val="0"/>
              <w:divBdr>
                <w:top w:val="none" w:sz="0" w:space="0" w:color="auto"/>
                <w:left w:val="none" w:sz="0" w:space="0" w:color="auto"/>
                <w:bottom w:val="none" w:sz="0" w:space="0" w:color="auto"/>
                <w:right w:val="none" w:sz="0" w:space="0" w:color="auto"/>
              </w:divBdr>
              <w:divsChild>
                <w:div w:id="31928292">
                  <w:marLeft w:val="0"/>
                  <w:marRight w:val="0"/>
                  <w:marTop w:val="0"/>
                  <w:marBottom w:val="0"/>
                  <w:divBdr>
                    <w:top w:val="none" w:sz="0" w:space="0" w:color="auto"/>
                    <w:left w:val="none" w:sz="0" w:space="0" w:color="auto"/>
                    <w:bottom w:val="none" w:sz="0" w:space="0" w:color="auto"/>
                    <w:right w:val="none" w:sz="0" w:space="0" w:color="auto"/>
                  </w:divBdr>
                  <w:divsChild>
                    <w:div w:id="2036495358">
                      <w:marLeft w:val="0"/>
                      <w:marRight w:val="0"/>
                      <w:marTop w:val="0"/>
                      <w:marBottom w:val="0"/>
                      <w:divBdr>
                        <w:top w:val="none" w:sz="0" w:space="0" w:color="auto"/>
                        <w:left w:val="none" w:sz="0" w:space="0" w:color="auto"/>
                        <w:bottom w:val="none" w:sz="0" w:space="0" w:color="auto"/>
                        <w:right w:val="none" w:sz="0" w:space="0" w:color="auto"/>
                      </w:divBdr>
                      <w:divsChild>
                        <w:div w:id="1533568631">
                          <w:marLeft w:val="0"/>
                          <w:marRight w:val="0"/>
                          <w:marTop w:val="0"/>
                          <w:marBottom w:val="0"/>
                          <w:divBdr>
                            <w:top w:val="none" w:sz="0" w:space="0" w:color="auto"/>
                            <w:left w:val="none" w:sz="0" w:space="0" w:color="auto"/>
                            <w:bottom w:val="none" w:sz="0" w:space="0" w:color="auto"/>
                            <w:right w:val="none" w:sz="0" w:space="0" w:color="auto"/>
                          </w:divBdr>
                          <w:divsChild>
                            <w:div w:id="1884176094">
                              <w:marLeft w:val="0"/>
                              <w:marRight w:val="0"/>
                              <w:marTop w:val="0"/>
                              <w:marBottom w:val="0"/>
                              <w:divBdr>
                                <w:top w:val="none" w:sz="0" w:space="0" w:color="auto"/>
                                <w:left w:val="none" w:sz="0" w:space="0" w:color="auto"/>
                                <w:bottom w:val="none" w:sz="0" w:space="0" w:color="auto"/>
                                <w:right w:val="none" w:sz="0" w:space="0" w:color="auto"/>
                              </w:divBdr>
                              <w:divsChild>
                                <w:div w:id="378020368">
                                  <w:marLeft w:val="0"/>
                                  <w:marRight w:val="0"/>
                                  <w:marTop w:val="0"/>
                                  <w:marBottom w:val="0"/>
                                  <w:divBdr>
                                    <w:top w:val="none" w:sz="0" w:space="0" w:color="auto"/>
                                    <w:left w:val="none" w:sz="0" w:space="0" w:color="auto"/>
                                    <w:bottom w:val="none" w:sz="0" w:space="0" w:color="auto"/>
                                    <w:right w:val="none" w:sz="0" w:space="0" w:color="auto"/>
                                  </w:divBdr>
                                </w:div>
                                <w:div w:id="388922336">
                                  <w:marLeft w:val="0"/>
                                  <w:marRight w:val="0"/>
                                  <w:marTop w:val="0"/>
                                  <w:marBottom w:val="0"/>
                                  <w:divBdr>
                                    <w:top w:val="none" w:sz="0" w:space="0" w:color="auto"/>
                                    <w:left w:val="none" w:sz="0" w:space="0" w:color="auto"/>
                                    <w:bottom w:val="none" w:sz="0" w:space="0" w:color="auto"/>
                                    <w:right w:val="none" w:sz="0" w:space="0" w:color="auto"/>
                                  </w:divBdr>
                                </w:div>
                                <w:div w:id="405032270">
                                  <w:marLeft w:val="0"/>
                                  <w:marRight w:val="0"/>
                                  <w:marTop w:val="0"/>
                                  <w:marBottom w:val="0"/>
                                  <w:divBdr>
                                    <w:top w:val="none" w:sz="0" w:space="0" w:color="auto"/>
                                    <w:left w:val="none" w:sz="0" w:space="0" w:color="auto"/>
                                    <w:bottom w:val="none" w:sz="0" w:space="0" w:color="auto"/>
                                    <w:right w:val="none" w:sz="0" w:space="0" w:color="auto"/>
                                  </w:divBdr>
                                </w:div>
                                <w:div w:id="504563770">
                                  <w:marLeft w:val="0"/>
                                  <w:marRight w:val="0"/>
                                  <w:marTop w:val="0"/>
                                  <w:marBottom w:val="0"/>
                                  <w:divBdr>
                                    <w:top w:val="none" w:sz="0" w:space="0" w:color="auto"/>
                                    <w:left w:val="none" w:sz="0" w:space="0" w:color="auto"/>
                                    <w:bottom w:val="none" w:sz="0" w:space="0" w:color="auto"/>
                                    <w:right w:val="none" w:sz="0" w:space="0" w:color="auto"/>
                                  </w:divBdr>
                                </w:div>
                                <w:div w:id="515585615">
                                  <w:marLeft w:val="0"/>
                                  <w:marRight w:val="0"/>
                                  <w:marTop w:val="0"/>
                                  <w:marBottom w:val="0"/>
                                  <w:divBdr>
                                    <w:top w:val="none" w:sz="0" w:space="0" w:color="auto"/>
                                    <w:left w:val="none" w:sz="0" w:space="0" w:color="auto"/>
                                    <w:bottom w:val="none" w:sz="0" w:space="0" w:color="auto"/>
                                    <w:right w:val="none" w:sz="0" w:space="0" w:color="auto"/>
                                  </w:divBdr>
                                </w:div>
                                <w:div w:id="540287398">
                                  <w:marLeft w:val="0"/>
                                  <w:marRight w:val="0"/>
                                  <w:marTop w:val="0"/>
                                  <w:marBottom w:val="0"/>
                                  <w:divBdr>
                                    <w:top w:val="none" w:sz="0" w:space="0" w:color="auto"/>
                                    <w:left w:val="none" w:sz="0" w:space="0" w:color="auto"/>
                                    <w:bottom w:val="none" w:sz="0" w:space="0" w:color="auto"/>
                                    <w:right w:val="none" w:sz="0" w:space="0" w:color="auto"/>
                                  </w:divBdr>
                                </w:div>
                                <w:div w:id="661736809">
                                  <w:marLeft w:val="0"/>
                                  <w:marRight w:val="0"/>
                                  <w:marTop w:val="0"/>
                                  <w:marBottom w:val="0"/>
                                  <w:divBdr>
                                    <w:top w:val="none" w:sz="0" w:space="0" w:color="auto"/>
                                    <w:left w:val="none" w:sz="0" w:space="0" w:color="auto"/>
                                    <w:bottom w:val="none" w:sz="0" w:space="0" w:color="auto"/>
                                    <w:right w:val="none" w:sz="0" w:space="0" w:color="auto"/>
                                  </w:divBdr>
                                </w:div>
                                <w:div w:id="679430087">
                                  <w:marLeft w:val="0"/>
                                  <w:marRight w:val="0"/>
                                  <w:marTop w:val="0"/>
                                  <w:marBottom w:val="0"/>
                                  <w:divBdr>
                                    <w:top w:val="none" w:sz="0" w:space="0" w:color="auto"/>
                                    <w:left w:val="none" w:sz="0" w:space="0" w:color="auto"/>
                                    <w:bottom w:val="none" w:sz="0" w:space="0" w:color="auto"/>
                                    <w:right w:val="none" w:sz="0" w:space="0" w:color="auto"/>
                                  </w:divBdr>
                                </w:div>
                                <w:div w:id="686712140">
                                  <w:marLeft w:val="0"/>
                                  <w:marRight w:val="0"/>
                                  <w:marTop w:val="0"/>
                                  <w:marBottom w:val="0"/>
                                  <w:divBdr>
                                    <w:top w:val="none" w:sz="0" w:space="0" w:color="auto"/>
                                    <w:left w:val="none" w:sz="0" w:space="0" w:color="auto"/>
                                    <w:bottom w:val="none" w:sz="0" w:space="0" w:color="auto"/>
                                    <w:right w:val="none" w:sz="0" w:space="0" w:color="auto"/>
                                  </w:divBdr>
                                </w:div>
                                <w:div w:id="720128124">
                                  <w:marLeft w:val="0"/>
                                  <w:marRight w:val="0"/>
                                  <w:marTop w:val="0"/>
                                  <w:marBottom w:val="0"/>
                                  <w:divBdr>
                                    <w:top w:val="none" w:sz="0" w:space="0" w:color="auto"/>
                                    <w:left w:val="none" w:sz="0" w:space="0" w:color="auto"/>
                                    <w:bottom w:val="none" w:sz="0" w:space="0" w:color="auto"/>
                                    <w:right w:val="none" w:sz="0" w:space="0" w:color="auto"/>
                                  </w:divBdr>
                                </w:div>
                                <w:div w:id="733285629">
                                  <w:marLeft w:val="0"/>
                                  <w:marRight w:val="0"/>
                                  <w:marTop w:val="0"/>
                                  <w:marBottom w:val="0"/>
                                  <w:divBdr>
                                    <w:top w:val="none" w:sz="0" w:space="0" w:color="auto"/>
                                    <w:left w:val="none" w:sz="0" w:space="0" w:color="auto"/>
                                    <w:bottom w:val="none" w:sz="0" w:space="0" w:color="auto"/>
                                    <w:right w:val="none" w:sz="0" w:space="0" w:color="auto"/>
                                  </w:divBdr>
                                </w:div>
                                <w:div w:id="781919943">
                                  <w:marLeft w:val="0"/>
                                  <w:marRight w:val="0"/>
                                  <w:marTop w:val="0"/>
                                  <w:marBottom w:val="0"/>
                                  <w:divBdr>
                                    <w:top w:val="none" w:sz="0" w:space="0" w:color="auto"/>
                                    <w:left w:val="none" w:sz="0" w:space="0" w:color="auto"/>
                                    <w:bottom w:val="none" w:sz="0" w:space="0" w:color="auto"/>
                                    <w:right w:val="none" w:sz="0" w:space="0" w:color="auto"/>
                                  </w:divBdr>
                                </w:div>
                                <w:div w:id="829174288">
                                  <w:marLeft w:val="0"/>
                                  <w:marRight w:val="0"/>
                                  <w:marTop w:val="0"/>
                                  <w:marBottom w:val="0"/>
                                  <w:divBdr>
                                    <w:top w:val="none" w:sz="0" w:space="0" w:color="auto"/>
                                    <w:left w:val="none" w:sz="0" w:space="0" w:color="auto"/>
                                    <w:bottom w:val="none" w:sz="0" w:space="0" w:color="auto"/>
                                    <w:right w:val="none" w:sz="0" w:space="0" w:color="auto"/>
                                  </w:divBdr>
                                </w:div>
                                <w:div w:id="847600781">
                                  <w:marLeft w:val="0"/>
                                  <w:marRight w:val="0"/>
                                  <w:marTop w:val="0"/>
                                  <w:marBottom w:val="0"/>
                                  <w:divBdr>
                                    <w:top w:val="none" w:sz="0" w:space="0" w:color="auto"/>
                                    <w:left w:val="none" w:sz="0" w:space="0" w:color="auto"/>
                                    <w:bottom w:val="none" w:sz="0" w:space="0" w:color="auto"/>
                                    <w:right w:val="none" w:sz="0" w:space="0" w:color="auto"/>
                                  </w:divBdr>
                                </w:div>
                                <w:div w:id="854734571">
                                  <w:marLeft w:val="0"/>
                                  <w:marRight w:val="0"/>
                                  <w:marTop w:val="0"/>
                                  <w:marBottom w:val="0"/>
                                  <w:divBdr>
                                    <w:top w:val="none" w:sz="0" w:space="0" w:color="auto"/>
                                    <w:left w:val="none" w:sz="0" w:space="0" w:color="auto"/>
                                    <w:bottom w:val="none" w:sz="0" w:space="0" w:color="auto"/>
                                    <w:right w:val="none" w:sz="0" w:space="0" w:color="auto"/>
                                  </w:divBdr>
                                </w:div>
                                <w:div w:id="872769094">
                                  <w:marLeft w:val="0"/>
                                  <w:marRight w:val="0"/>
                                  <w:marTop w:val="0"/>
                                  <w:marBottom w:val="0"/>
                                  <w:divBdr>
                                    <w:top w:val="none" w:sz="0" w:space="0" w:color="auto"/>
                                    <w:left w:val="none" w:sz="0" w:space="0" w:color="auto"/>
                                    <w:bottom w:val="none" w:sz="0" w:space="0" w:color="auto"/>
                                    <w:right w:val="none" w:sz="0" w:space="0" w:color="auto"/>
                                  </w:divBdr>
                                </w:div>
                                <w:div w:id="898438160">
                                  <w:marLeft w:val="0"/>
                                  <w:marRight w:val="0"/>
                                  <w:marTop w:val="0"/>
                                  <w:marBottom w:val="0"/>
                                  <w:divBdr>
                                    <w:top w:val="none" w:sz="0" w:space="0" w:color="auto"/>
                                    <w:left w:val="none" w:sz="0" w:space="0" w:color="auto"/>
                                    <w:bottom w:val="none" w:sz="0" w:space="0" w:color="auto"/>
                                    <w:right w:val="none" w:sz="0" w:space="0" w:color="auto"/>
                                  </w:divBdr>
                                </w:div>
                                <w:div w:id="916331071">
                                  <w:marLeft w:val="0"/>
                                  <w:marRight w:val="0"/>
                                  <w:marTop w:val="0"/>
                                  <w:marBottom w:val="0"/>
                                  <w:divBdr>
                                    <w:top w:val="none" w:sz="0" w:space="0" w:color="auto"/>
                                    <w:left w:val="none" w:sz="0" w:space="0" w:color="auto"/>
                                    <w:bottom w:val="none" w:sz="0" w:space="0" w:color="auto"/>
                                    <w:right w:val="none" w:sz="0" w:space="0" w:color="auto"/>
                                  </w:divBdr>
                                </w:div>
                                <w:div w:id="917397813">
                                  <w:marLeft w:val="0"/>
                                  <w:marRight w:val="0"/>
                                  <w:marTop w:val="0"/>
                                  <w:marBottom w:val="0"/>
                                  <w:divBdr>
                                    <w:top w:val="none" w:sz="0" w:space="0" w:color="auto"/>
                                    <w:left w:val="none" w:sz="0" w:space="0" w:color="auto"/>
                                    <w:bottom w:val="none" w:sz="0" w:space="0" w:color="auto"/>
                                    <w:right w:val="none" w:sz="0" w:space="0" w:color="auto"/>
                                  </w:divBdr>
                                </w:div>
                                <w:div w:id="932782432">
                                  <w:marLeft w:val="0"/>
                                  <w:marRight w:val="0"/>
                                  <w:marTop w:val="0"/>
                                  <w:marBottom w:val="0"/>
                                  <w:divBdr>
                                    <w:top w:val="none" w:sz="0" w:space="0" w:color="auto"/>
                                    <w:left w:val="none" w:sz="0" w:space="0" w:color="auto"/>
                                    <w:bottom w:val="none" w:sz="0" w:space="0" w:color="auto"/>
                                    <w:right w:val="none" w:sz="0" w:space="0" w:color="auto"/>
                                  </w:divBdr>
                                </w:div>
                                <w:div w:id="950281505">
                                  <w:marLeft w:val="0"/>
                                  <w:marRight w:val="0"/>
                                  <w:marTop w:val="0"/>
                                  <w:marBottom w:val="0"/>
                                  <w:divBdr>
                                    <w:top w:val="none" w:sz="0" w:space="0" w:color="auto"/>
                                    <w:left w:val="none" w:sz="0" w:space="0" w:color="auto"/>
                                    <w:bottom w:val="none" w:sz="0" w:space="0" w:color="auto"/>
                                    <w:right w:val="none" w:sz="0" w:space="0" w:color="auto"/>
                                  </w:divBdr>
                                </w:div>
                                <w:div w:id="1041202130">
                                  <w:marLeft w:val="0"/>
                                  <w:marRight w:val="0"/>
                                  <w:marTop w:val="0"/>
                                  <w:marBottom w:val="0"/>
                                  <w:divBdr>
                                    <w:top w:val="none" w:sz="0" w:space="0" w:color="auto"/>
                                    <w:left w:val="none" w:sz="0" w:space="0" w:color="auto"/>
                                    <w:bottom w:val="none" w:sz="0" w:space="0" w:color="auto"/>
                                    <w:right w:val="none" w:sz="0" w:space="0" w:color="auto"/>
                                  </w:divBdr>
                                </w:div>
                                <w:div w:id="1055160618">
                                  <w:marLeft w:val="0"/>
                                  <w:marRight w:val="0"/>
                                  <w:marTop w:val="0"/>
                                  <w:marBottom w:val="0"/>
                                  <w:divBdr>
                                    <w:top w:val="none" w:sz="0" w:space="0" w:color="auto"/>
                                    <w:left w:val="none" w:sz="0" w:space="0" w:color="auto"/>
                                    <w:bottom w:val="none" w:sz="0" w:space="0" w:color="auto"/>
                                    <w:right w:val="none" w:sz="0" w:space="0" w:color="auto"/>
                                  </w:divBdr>
                                </w:div>
                                <w:div w:id="1091465066">
                                  <w:marLeft w:val="0"/>
                                  <w:marRight w:val="0"/>
                                  <w:marTop w:val="0"/>
                                  <w:marBottom w:val="0"/>
                                  <w:divBdr>
                                    <w:top w:val="none" w:sz="0" w:space="0" w:color="auto"/>
                                    <w:left w:val="none" w:sz="0" w:space="0" w:color="auto"/>
                                    <w:bottom w:val="none" w:sz="0" w:space="0" w:color="auto"/>
                                    <w:right w:val="none" w:sz="0" w:space="0" w:color="auto"/>
                                  </w:divBdr>
                                </w:div>
                                <w:div w:id="1114906962">
                                  <w:marLeft w:val="0"/>
                                  <w:marRight w:val="0"/>
                                  <w:marTop w:val="0"/>
                                  <w:marBottom w:val="0"/>
                                  <w:divBdr>
                                    <w:top w:val="none" w:sz="0" w:space="0" w:color="auto"/>
                                    <w:left w:val="none" w:sz="0" w:space="0" w:color="auto"/>
                                    <w:bottom w:val="none" w:sz="0" w:space="0" w:color="auto"/>
                                    <w:right w:val="none" w:sz="0" w:space="0" w:color="auto"/>
                                  </w:divBdr>
                                </w:div>
                                <w:div w:id="1136291178">
                                  <w:marLeft w:val="0"/>
                                  <w:marRight w:val="0"/>
                                  <w:marTop w:val="0"/>
                                  <w:marBottom w:val="0"/>
                                  <w:divBdr>
                                    <w:top w:val="none" w:sz="0" w:space="0" w:color="auto"/>
                                    <w:left w:val="none" w:sz="0" w:space="0" w:color="auto"/>
                                    <w:bottom w:val="none" w:sz="0" w:space="0" w:color="auto"/>
                                    <w:right w:val="none" w:sz="0" w:space="0" w:color="auto"/>
                                  </w:divBdr>
                                </w:div>
                                <w:div w:id="1149635464">
                                  <w:marLeft w:val="0"/>
                                  <w:marRight w:val="0"/>
                                  <w:marTop w:val="0"/>
                                  <w:marBottom w:val="0"/>
                                  <w:divBdr>
                                    <w:top w:val="none" w:sz="0" w:space="0" w:color="auto"/>
                                    <w:left w:val="none" w:sz="0" w:space="0" w:color="auto"/>
                                    <w:bottom w:val="none" w:sz="0" w:space="0" w:color="auto"/>
                                    <w:right w:val="none" w:sz="0" w:space="0" w:color="auto"/>
                                  </w:divBdr>
                                </w:div>
                                <w:div w:id="1165432631">
                                  <w:marLeft w:val="0"/>
                                  <w:marRight w:val="0"/>
                                  <w:marTop w:val="0"/>
                                  <w:marBottom w:val="0"/>
                                  <w:divBdr>
                                    <w:top w:val="none" w:sz="0" w:space="0" w:color="auto"/>
                                    <w:left w:val="none" w:sz="0" w:space="0" w:color="auto"/>
                                    <w:bottom w:val="none" w:sz="0" w:space="0" w:color="auto"/>
                                    <w:right w:val="none" w:sz="0" w:space="0" w:color="auto"/>
                                  </w:divBdr>
                                </w:div>
                                <w:div w:id="1174107302">
                                  <w:marLeft w:val="0"/>
                                  <w:marRight w:val="0"/>
                                  <w:marTop w:val="0"/>
                                  <w:marBottom w:val="0"/>
                                  <w:divBdr>
                                    <w:top w:val="none" w:sz="0" w:space="0" w:color="auto"/>
                                    <w:left w:val="none" w:sz="0" w:space="0" w:color="auto"/>
                                    <w:bottom w:val="none" w:sz="0" w:space="0" w:color="auto"/>
                                    <w:right w:val="none" w:sz="0" w:space="0" w:color="auto"/>
                                  </w:divBdr>
                                </w:div>
                                <w:div w:id="1274442578">
                                  <w:marLeft w:val="0"/>
                                  <w:marRight w:val="0"/>
                                  <w:marTop w:val="0"/>
                                  <w:marBottom w:val="0"/>
                                  <w:divBdr>
                                    <w:top w:val="none" w:sz="0" w:space="0" w:color="auto"/>
                                    <w:left w:val="none" w:sz="0" w:space="0" w:color="auto"/>
                                    <w:bottom w:val="none" w:sz="0" w:space="0" w:color="auto"/>
                                    <w:right w:val="none" w:sz="0" w:space="0" w:color="auto"/>
                                  </w:divBdr>
                                </w:div>
                                <w:div w:id="1286698598">
                                  <w:marLeft w:val="0"/>
                                  <w:marRight w:val="0"/>
                                  <w:marTop w:val="0"/>
                                  <w:marBottom w:val="0"/>
                                  <w:divBdr>
                                    <w:top w:val="none" w:sz="0" w:space="0" w:color="auto"/>
                                    <w:left w:val="none" w:sz="0" w:space="0" w:color="auto"/>
                                    <w:bottom w:val="none" w:sz="0" w:space="0" w:color="auto"/>
                                    <w:right w:val="none" w:sz="0" w:space="0" w:color="auto"/>
                                  </w:divBdr>
                                </w:div>
                                <w:div w:id="1296570636">
                                  <w:marLeft w:val="0"/>
                                  <w:marRight w:val="0"/>
                                  <w:marTop w:val="0"/>
                                  <w:marBottom w:val="0"/>
                                  <w:divBdr>
                                    <w:top w:val="none" w:sz="0" w:space="0" w:color="auto"/>
                                    <w:left w:val="none" w:sz="0" w:space="0" w:color="auto"/>
                                    <w:bottom w:val="none" w:sz="0" w:space="0" w:color="auto"/>
                                    <w:right w:val="none" w:sz="0" w:space="0" w:color="auto"/>
                                  </w:divBdr>
                                </w:div>
                                <w:div w:id="1366364759">
                                  <w:marLeft w:val="0"/>
                                  <w:marRight w:val="0"/>
                                  <w:marTop w:val="0"/>
                                  <w:marBottom w:val="0"/>
                                  <w:divBdr>
                                    <w:top w:val="none" w:sz="0" w:space="0" w:color="auto"/>
                                    <w:left w:val="none" w:sz="0" w:space="0" w:color="auto"/>
                                    <w:bottom w:val="none" w:sz="0" w:space="0" w:color="auto"/>
                                    <w:right w:val="none" w:sz="0" w:space="0" w:color="auto"/>
                                  </w:divBdr>
                                </w:div>
                                <w:div w:id="1441340453">
                                  <w:marLeft w:val="0"/>
                                  <w:marRight w:val="0"/>
                                  <w:marTop w:val="0"/>
                                  <w:marBottom w:val="0"/>
                                  <w:divBdr>
                                    <w:top w:val="none" w:sz="0" w:space="0" w:color="auto"/>
                                    <w:left w:val="none" w:sz="0" w:space="0" w:color="auto"/>
                                    <w:bottom w:val="none" w:sz="0" w:space="0" w:color="auto"/>
                                    <w:right w:val="none" w:sz="0" w:space="0" w:color="auto"/>
                                  </w:divBdr>
                                </w:div>
                                <w:div w:id="1452356520">
                                  <w:marLeft w:val="0"/>
                                  <w:marRight w:val="0"/>
                                  <w:marTop w:val="0"/>
                                  <w:marBottom w:val="0"/>
                                  <w:divBdr>
                                    <w:top w:val="none" w:sz="0" w:space="0" w:color="auto"/>
                                    <w:left w:val="none" w:sz="0" w:space="0" w:color="auto"/>
                                    <w:bottom w:val="none" w:sz="0" w:space="0" w:color="auto"/>
                                    <w:right w:val="none" w:sz="0" w:space="0" w:color="auto"/>
                                  </w:divBdr>
                                </w:div>
                                <w:div w:id="1502625087">
                                  <w:marLeft w:val="0"/>
                                  <w:marRight w:val="0"/>
                                  <w:marTop w:val="0"/>
                                  <w:marBottom w:val="0"/>
                                  <w:divBdr>
                                    <w:top w:val="none" w:sz="0" w:space="0" w:color="auto"/>
                                    <w:left w:val="none" w:sz="0" w:space="0" w:color="auto"/>
                                    <w:bottom w:val="none" w:sz="0" w:space="0" w:color="auto"/>
                                    <w:right w:val="none" w:sz="0" w:space="0" w:color="auto"/>
                                  </w:divBdr>
                                </w:div>
                                <w:div w:id="1505123936">
                                  <w:marLeft w:val="0"/>
                                  <w:marRight w:val="0"/>
                                  <w:marTop w:val="0"/>
                                  <w:marBottom w:val="0"/>
                                  <w:divBdr>
                                    <w:top w:val="none" w:sz="0" w:space="0" w:color="auto"/>
                                    <w:left w:val="none" w:sz="0" w:space="0" w:color="auto"/>
                                    <w:bottom w:val="none" w:sz="0" w:space="0" w:color="auto"/>
                                    <w:right w:val="none" w:sz="0" w:space="0" w:color="auto"/>
                                  </w:divBdr>
                                </w:div>
                                <w:div w:id="1509754901">
                                  <w:marLeft w:val="0"/>
                                  <w:marRight w:val="0"/>
                                  <w:marTop w:val="0"/>
                                  <w:marBottom w:val="0"/>
                                  <w:divBdr>
                                    <w:top w:val="none" w:sz="0" w:space="0" w:color="auto"/>
                                    <w:left w:val="none" w:sz="0" w:space="0" w:color="auto"/>
                                    <w:bottom w:val="none" w:sz="0" w:space="0" w:color="auto"/>
                                    <w:right w:val="none" w:sz="0" w:space="0" w:color="auto"/>
                                  </w:divBdr>
                                </w:div>
                                <w:div w:id="1515458780">
                                  <w:marLeft w:val="0"/>
                                  <w:marRight w:val="0"/>
                                  <w:marTop w:val="0"/>
                                  <w:marBottom w:val="0"/>
                                  <w:divBdr>
                                    <w:top w:val="none" w:sz="0" w:space="0" w:color="auto"/>
                                    <w:left w:val="none" w:sz="0" w:space="0" w:color="auto"/>
                                    <w:bottom w:val="none" w:sz="0" w:space="0" w:color="auto"/>
                                    <w:right w:val="none" w:sz="0" w:space="0" w:color="auto"/>
                                  </w:divBdr>
                                </w:div>
                                <w:div w:id="1526602936">
                                  <w:marLeft w:val="0"/>
                                  <w:marRight w:val="0"/>
                                  <w:marTop w:val="0"/>
                                  <w:marBottom w:val="0"/>
                                  <w:divBdr>
                                    <w:top w:val="none" w:sz="0" w:space="0" w:color="auto"/>
                                    <w:left w:val="none" w:sz="0" w:space="0" w:color="auto"/>
                                    <w:bottom w:val="none" w:sz="0" w:space="0" w:color="auto"/>
                                    <w:right w:val="none" w:sz="0" w:space="0" w:color="auto"/>
                                  </w:divBdr>
                                </w:div>
                                <w:div w:id="1531607297">
                                  <w:marLeft w:val="0"/>
                                  <w:marRight w:val="0"/>
                                  <w:marTop w:val="0"/>
                                  <w:marBottom w:val="0"/>
                                  <w:divBdr>
                                    <w:top w:val="none" w:sz="0" w:space="0" w:color="auto"/>
                                    <w:left w:val="none" w:sz="0" w:space="0" w:color="auto"/>
                                    <w:bottom w:val="none" w:sz="0" w:space="0" w:color="auto"/>
                                    <w:right w:val="none" w:sz="0" w:space="0" w:color="auto"/>
                                  </w:divBdr>
                                </w:div>
                                <w:div w:id="1535652619">
                                  <w:marLeft w:val="0"/>
                                  <w:marRight w:val="0"/>
                                  <w:marTop w:val="0"/>
                                  <w:marBottom w:val="0"/>
                                  <w:divBdr>
                                    <w:top w:val="none" w:sz="0" w:space="0" w:color="auto"/>
                                    <w:left w:val="none" w:sz="0" w:space="0" w:color="auto"/>
                                    <w:bottom w:val="none" w:sz="0" w:space="0" w:color="auto"/>
                                    <w:right w:val="none" w:sz="0" w:space="0" w:color="auto"/>
                                  </w:divBdr>
                                </w:div>
                                <w:div w:id="1580822019">
                                  <w:marLeft w:val="0"/>
                                  <w:marRight w:val="0"/>
                                  <w:marTop w:val="0"/>
                                  <w:marBottom w:val="0"/>
                                  <w:divBdr>
                                    <w:top w:val="none" w:sz="0" w:space="0" w:color="auto"/>
                                    <w:left w:val="none" w:sz="0" w:space="0" w:color="auto"/>
                                    <w:bottom w:val="none" w:sz="0" w:space="0" w:color="auto"/>
                                    <w:right w:val="none" w:sz="0" w:space="0" w:color="auto"/>
                                  </w:divBdr>
                                </w:div>
                                <w:div w:id="1599678352">
                                  <w:marLeft w:val="0"/>
                                  <w:marRight w:val="0"/>
                                  <w:marTop w:val="0"/>
                                  <w:marBottom w:val="0"/>
                                  <w:divBdr>
                                    <w:top w:val="none" w:sz="0" w:space="0" w:color="auto"/>
                                    <w:left w:val="none" w:sz="0" w:space="0" w:color="auto"/>
                                    <w:bottom w:val="none" w:sz="0" w:space="0" w:color="auto"/>
                                    <w:right w:val="none" w:sz="0" w:space="0" w:color="auto"/>
                                  </w:divBdr>
                                </w:div>
                                <w:div w:id="1619946327">
                                  <w:marLeft w:val="0"/>
                                  <w:marRight w:val="0"/>
                                  <w:marTop w:val="0"/>
                                  <w:marBottom w:val="0"/>
                                  <w:divBdr>
                                    <w:top w:val="none" w:sz="0" w:space="0" w:color="auto"/>
                                    <w:left w:val="none" w:sz="0" w:space="0" w:color="auto"/>
                                    <w:bottom w:val="none" w:sz="0" w:space="0" w:color="auto"/>
                                    <w:right w:val="none" w:sz="0" w:space="0" w:color="auto"/>
                                  </w:divBdr>
                                </w:div>
                                <w:div w:id="1677616157">
                                  <w:marLeft w:val="0"/>
                                  <w:marRight w:val="0"/>
                                  <w:marTop w:val="0"/>
                                  <w:marBottom w:val="0"/>
                                  <w:divBdr>
                                    <w:top w:val="none" w:sz="0" w:space="0" w:color="auto"/>
                                    <w:left w:val="none" w:sz="0" w:space="0" w:color="auto"/>
                                    <w:bottom w:val="none" w:sz="0" w:space="0" w:color="auto"/>
                                    <w:right w:val="none" w:sz="0" w:space="0" w:color="auto"/>
                                  </w:divBdr>
                                </w:div>
                                <w:div w:id="1682854011">
                                  <w:marLeft w:val="0"/>
                                  <w:marRight w:val="0"/>
                                  <w:marTop w:val="0"/>
                                  <w:marBottom w:val="0"/>
                                  <w:divBdr>
                                    <w:top w:val="none" w:sz="0" w:space="0" w:color="auto"/>
                                    <w:left w:val="none" w:sz="0" w:space="0" w:color="auto"/>
                                    <w:bottom w:val="none" w:sz="0" w:space="0" w:color="auto"/>
                                    <w:right w:val="none" w:sz="0" w:space="0" w:color="auto"/>
                                  </w:divBdr>
                                </w:div>
                                <w:div w:id="1691300412">
                                  <w:marLeft w:val="0"/>
                                  <w:marRight w:val="0"/>
                                  <w:marTop w:val="0"/>
                                  <w:marBottom w:val="0"/>
                                  <w:divBdr>
                                    <w:top w:val="none" w:sz="0" w:space="0" w:color="auto"/>
                                    <w:left w:val="none" w:sz="0" w:space="0" w:color="auto"/>
                                    <w:bottom w:val="none" w:sz="0" w:space="0" w:color="auto"/>
                                    <w:right w:val="none" w:sz="0" w:space="0" w:color="auto"/>
                                  </w:divBdr>
                                </w:div>
                                <w:div w:id="1703096279">
                                  <w:marLeft w:val="0"/>
                                  <w:marRight w:val="0"/>
                                  <w:marTop w:val="0"/>
                                  <w:marBottom w:val="0"/>
                                  <w:divBdr>
                                    <w:top w:val="none" w:sz="0" w:space="0" w:color="auto"/>
                                    <w:left w:val="none" w:sz="0" w:space="0" w:color="auto"/>
                                    <w:bottom w:val="none" w:sz="0" w:space="0" w:color="auto"/>
                                    <w:right w:val="none" w:sz="0" w:space="0" w:color="auto"/>
                                  </w:divBdr>
                                </w:div>
                                <w:div w:id="1719474487">
                                  <w:marLeft w:val="0"/>
                                  <w:marRight w:val="0"/>
                                  <w:marTop w:val="0"/>
                                  <w:marBottom w:val="0"/>
                                  <w:divBdr>
                                    <w:top w:val="none" w:sz="0" w:space="0" w:color="auto"/>
                                    <w:left w:val="none" w:sz="0" w:space="0" w:color="auto"/>
                                    <w:bottom w:val="none" w:sz="0" w:space="0" w:color="auto"/>
                                    <w:right w:val="none" w:sz="0" w:space="0" w:color="auto"/>
                                  </w:divBdr>
                                </w:div>
                                <w:div w:id="1751001082">
                                  <w:marLeft w:val="0"/>
                                  <w:marRight w:val="0"/>
                                  <w:marTop w:val="0"/>
                                  <w:marBottom w:val="0"/>
                                  <w:divBdr>
                                    <w:top w:val="none" w:sz="0" w:space="0" w:color="auto"/>
                                    <w:left w:val="none" w:sz="0" w:space="0" w:color="auto"/>
                                    <w:bottom w:val="none" w:sz="0" w:space="0" w:color="auto"/>
                                    <w:right w:val="none" w:sz="0" w:space="0" w:color="auto"/>
                                  </w:divBdr>
                                </w:div>
                                <w:div w:id="1775595832">
                                  <w:marLeft w:val="0"/>
                                  <w:marRight w:val="0"/>
                                  <w:marTop w:val="0"/>
                                  <w:marBottom w:val="0"/>
                                  <w:divBdr>
                                    <w:top w:val="none" w:sz="0" w:space="0" w:color="auto"/>
                                    <w:left w:val="none" w:sz="0" w:space="0" w:color="auto"/>
                                    <w:bottom w:val="none" w:sz="0" w:space="0" w:color="auto"/>
                                    <w:right w:val="none" w:sz="0" w:space="0" w:color="auto"/>
                                  </w:divBdr>
                                </w:div>
                                <w:div w:id="1849560496">
                                  <w:marLeft w:val="0"/>
                                  <w:marRight w:val="0"/>
                                  <w:marTop w:val="0"/>
                                  <w:marBottom w:val="0"/>
                                  <w:divBdr>
                                    <w:top w:val="none" w:sz="0" w:space="0" w:color="auto"/>
                                    <w:left w:val="none" w:sz="0" w:space="0" w:color="auto"/>
                                    <w:bottom w:val="none" w:sz="0" w:space="0" w:color="auto"/>
                                    <w:right w:val="none" w:sz="0" w:space="0" w:color="auto"/>
                                  </w:divBdr>
                                </w:div>
                                <w:div w:id="197305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96809">
          <w:marLeft w:val="0"/>
          <w:marRight w:val="0"/>
          <w:marTop w:val="0"/>
          <w:marBottom w:val="0"/>
          <w:divBdr>
            <w:top w:val="none" w:sz="0" w:space="0" w:color="auto"/>
            <w:left w:val="none" w:sz="0" w:space="0" w:color="auto"/>
            <w:bottom w:val="none" w:sz="0" w:space="0" w:color="auto"/>
            <w:right w:val="none" w:sz="0" w:space="0" w:color="auto"/>
          </w:divBdr>
        </w:div>
        <w:div w:id="33191331">
          <w:marLeft w:val="0"/>
          <w:marRight w:val="0"/>
          <w:marTop w:val="0"/>
          <w:marBottom w:val="0"/>
          <w:divBdr>
            <w:top w:val="none" w:sz="0" w:space="0" w:color="auto"/>
            <w:left w:val="none" w:sz="0" w:space="0" w:color="auto"/>
            <w:bottom w:val="none" w:sz="0" w:space="0" w:color="auto"/>
            <w:right w:val="none" w:sz="0" w:space="0" w:color="auto"/>
          </w:divBdr>
        </w:div>
        <w:div w:id="35546845">
          <w:marLeft w:val="0"/>
          <w:marRight w:val="0"/>
          <w:marTop w:val="0"/>
          <w:marBottom w:val="0"/>
          <w:divBdr>
            <w:top w:val="none" w:sz="0" w:space="0" w:color="auto"/>
            <w:left w:val="none" w:sz="0" w:space="0" w:color="auto"/>
            <w:bottom w:val="none" w:sz="0" w:space="0" w:color="auto"/>
            <w:right w:val="none" w:sz="0" w:space="0" w:color="auto"/>
          </w:divBdr>
        </w:div>
        <w:div w:id="44186197">
          <w:marLeft w:val="0"/>
          <w:marRight w:val="0"/>
          <w:marTop w:val="0"/>
          <w:marBottom w:val="0"/>
          <w:divBdr>
            <w:top w:val="none" w:sz="0" w:space="0" w:color="auto"/>
            <w:left w:val="none" w:sz="0" w:space="0" w:color="auto"/>
            <w:bottom w:val="none" w:sz="0" w:space="0" w:color="auto"/>
            <w:right w:val="none" w:sz="0" w:space="0" w:color="auto"/>
          </w:divBdr>
        </w:div>
        <w:div w:id="61486749">
          <w:marLeft w:val="0"/>
          <w:marRight w:val="0"/>
          <w:marTop w:val="0"/>
          <w:marBottom w:val="0"/>
          <w:divBdr>
            <w:top w:val="none" w:sz="0" w:space="0" w:color="auto"/>
            <w:left w:val="none" w:sz="0" w:space="0" w:color="auto"/>
            <w:bottom w:val="none" w:sz="0" w:space="0" w:color="auto"/>
            <w:right w:val="none" w:sz="0" w:space="0" w:color="auto"/>
          </w:divBdr>
        </w:div>
        <w:div w:id="79757586">
          <w:marLeft w:val="0"/>
          <w:marRight w:val="0"/>
          <w:marTop w:val="0"/>
          <w:marBottom w:val="0"/>
          <w:divBdr>
            <w:top w:val="none" w:sz="0" w:space="0" w:color="auto"/>
            <w:left w:val="none" w:sz="0" w:space="0" w:color="auto"/>
            <w:bottom w:val="none" w:sz="0" w:space="0" w:color="auto"/>
            <w:right w:val="none" w:sz="0" w:space="0" w:color="auto"/>
          </w:divBdr>
        </w:div>
        <w:div w:id="105390297">
          <w:marLeft w:val="0"/>
          <w:marRight w:val="0"/>
          <w:marTop w:val="0"/>
          <w:marBottom w:val="0"/>
          <w:divBdr>
            <w:top w:val="none" w:sz="0" w:space="0" w:color="auto"/>
            <w:left w:val="none" w:sz="0" w:space="0" w:color="auto"/>
            <w:bottom w:val="none" w:sz="0" w:space="0" w:color="auto"/>
            <w:right w:val="none" w:sz="0" w:space="0" w:color="auto"/>
          </w:divBdr>
        </w:div>
        <w:div w:id="125123641">
          <w:marLeft w:val="0"/>
          <w:marRight w:val="0"/>
          <w:marTop w:val="0"/>
          <w:marBottom w:val="0"/>
          <w:divBdr>
            <w:top w:val="none" w:sz="0" w:space="0" w:color="auto"/>
            <w:left w:val="none" w:sz="0" w:space="0" w:color="auto"/>
            <w:bottom w:val="none" w:sz="0" w:space="0" w:color="auto"/>
            <w:right w:val="none" w:sz="0" w:space="0" w:color="auto"/>
          </w:divBdr>
        </w:div>
        <w:div w:id="126896100">
          <w:marLeft w:val="0"/>
          <w:marRight w:val="0"/>
          <w:marTop w:val="0"/>
          <w:marBottom w:val="0"/>
          <w:divBdr>
            <w:top w:val="none" w:sz="0" w:space="0" w:color="auto"/>
            <w:left w:val="none" w:sz="0" w:space="0" w:color="auto"/>
            <w:bottom w:val="none" w:sz="0" w:space="0" w:color="auto"/>
            <w:right w:val="none" w:sz="0" w:space="0" w:color="auto"/>
          </w:divBdr>
        </w:div>
        <w:div w:id="140536371">
          <w:marLeft w:val="0"/>
          <w:marRight w:val="0"/>
          <w:marTop w:val="0"/>
          <w:marBottom w:val="0"/>
          <w:divBdr>
            <w:top w:val="none" w:sz="0" w:space="0" w:color="auto"/>
            <w:left w:val="none" w:sz="0" w:space="0" w:color="auto"/>
            <w:bottom w:val="none" w:sz="0" w:space="0" w:color="auto"/>
            <w:right w:val="none" w:sz="0" w:space="0" w:color="auto"/>
          </w:divBdr>
        </w:div>
        <w:div w:id="145901326">
          <w:marLeft w:val="0"/>
          <w:marRight w:val="0"/>
          <w:marTop w:val="0"/>
          <w:marBottom w:val="0"/>
          <w:divBdr>
            <w:top w:val="none" w:sz="0" w:space="0" w:color="auto"/>
            <w:left w:val="none" w:sz="0" w:space="0" w:color="auto"/>
            <w:bottom w:val="none" w:sz="0" w:space="0" w:color="auto"/>
            <w:right w:val="none" w:sz="0" w:space="0" w:color="auto"/>
          </w:divBdr>
        </w:div>
        <w:div w:id="164130426">
          <w:marLeft w:val="0"/>
          <w:marRight w:val="0"/>
          <w:marTop w:val="0"/>
          <w:marBottom w:val="0"/>
          <w:divBdr>
            <w:top w:val="none" w:sz="0" w:space="0" w:color="auto"/>
            <w:left w:val="none" w:sz="0" w:space="0" w:color="auto"/>
            <w:bottom w:val="none" w:sz="0" w:space="0" w:color="auto"/>
            <w:right w:val="none" w:sz="0" w:space="0" w:color="auto"/>
          </w:divBdr>
        </w:div>
        <w:div w:id="192350752">
          <w:marLeft w:val="0"/>
          <w:marRight w:val="0"/>
          <w:marTop w:val="0"/>
          <w:marBottom w:val="0"/>
          <w:divBdr>
            <w:top w:val="none" w:sz="0" w:space="0" w:color="auto"/>
            <w:left w:val="none" w:sz="0" w:space="0" w:color="auto"/>
            <w:bottom w:val="none" w:sz="0" w:space="0" w:color="auto"/>
            <w:right w:val="none" w:sz="0" w:space="0" w:color="auto"/>
          </w:divBdr>
        </w:div>
        <w:div w:id="200945330">
          <w:marLeft w:val="0"/>
          <w:marRight w:val="0"/>
          <w:marTop w:val="0"/>
          <w:marBottom w:val="0"/>
          <w:divBdr>
            <w:top w:val="none" w:sz="0" w:space="0" w:color="auto"/>
            <w:left w:val="none" w:sz="0" w:space="0" w:color="auto"/>
            <w:bottom w:val="none" w:sz="0" w:space="0" w:color="auto"/>
            <w:right w:val="none" w:sz="0" w:space="0" w:color="auto"/>
          </w:divBdr>
        </w:div>
        <w:div w:id="205458096">
          <w:marLeft w:val="0"/>
          <w:marRight w:val="0"/>
          <w:marTop w:val="0"/>
          <w:marBottom w:val="0"/>
          <w:divBdr>
            <w:top w:val="none" w:sz="0" w:space="0" w:color="auto"/>
            <w:left w:val="none" w:sz="0" w:space="0" w:color="auto"/>
            <w:bottom w:val="none" w:sz="0" w:space="0" w:color="auto"/>
            <w:right w:val="none" w:sz="0" w:space="0" w:color="auto"/>
          </w:divBdr>
        </w:div>
        <w:div w:id="219027023">
          <w:marLeft w:val="0"/>
          <w:marRight w:val="0"/>
          <w:marTop w:val="0"/>
          <w:marBottom w:val="0"/>
          <w:divBdr>
            <w:top w:val="none" w:sz="0" w:space="0" w:color="auto"/>
            <w:left w:val="none" w:sz="0" w:space="0" w:color="auto"/>
            <w:bottom w:val="none" w:sz="0" w:space="0" w:color="auto"/>
            <w:right w:val="none" w:sz="0" w:space="0" w:color="auto"/>
          </w:divBdr>
        </w:div>
        <w:div w:id="234703517">
          <w:marLeft w:val="0"/>
          <w:marRight w:val="0"/>
          <w:marTop w:val="0"/>
          <w:marBottom w:val="0"/>
          <w:divBdr>
            <w:top w:val="none" w:sz="0" w:space="0" w:color="auto"/>
            <w:left w:val="none" w:sz="0" w:space="0" w:color="auto"/>
            <w:bottom w:val="none" w:sz="0" w:space="0" w:color="auto"/>
            <w:right w:val="none" w:sz="0" w:space="0" w:color="auto"/>
          </w:divBdr>
        </w:div>
        <w:div w:id="237711151">
          <w:marLeft w:val="0"/>
          <w:marRight w:val="0"/>
          <w:marTop w:val="0"/>
          <w:marBottom w:val="0"/>
          <w:divBdr>
            <w:top w:val="none" w:sz="0" w:space="0" w:color="auto"/>
            <w:left w:val="none" w:sz="0" w:space="0" w:color="auto"/>
            <w:bottom w:val="none" w:sz="0" w:space="0" w:color="auto"/>
            <w:right w:val="none" w:sz="0" w:space="0" w:color="auto"/>
          </w:divBdr>
        </w:div>
        <w:div w:id="250822640">
          <w:marLeft w:val="0"/>
          <w:marRight w:val="0"/>
          <w:marTop w:val="0"/>
          <w:marBottom w:val="0"/>
          <w:divBdr>
            <w:top w:val="none" w:sz="0" w:space="0" w:color="auto"/>
            <w:left w:val="none" w:sz="0" w:space="0" w:color="auto"/>
            <w:bottom w:val="none" w:sz="0" w:space="0" w:color="auto"/>
            <w:right w:val="none" w:sz="0" w:space="0" w:color="auto"/>
          </w:divBdr>
        </w:div>
        <w:div w:id="266154514">
          <w:marLeft w:val="0"/>
          <w:marRight w:val="0"/>
          <w:marTop w:val="0"/>
          <w:marBottom w:val="0"/>
          <w:divBdr>
            <w:top w:val="none" w:sz="0" w:space="0" w:color="auto"/>
            <w:left w:val="none" w:sz="0" w:space="0" w:color="auto"/>
            <w:bottom w:val="none" w:sz="0" w:space="0" w:color="auto"/>
            <w:right w:val="none" w:sz="0" w:space="0" w:color="auto"/>
          </w:divBdr>
        </w:div>
        <w:div w:id="289553751">
          <w:marLeft w:val="0"/>
          <w:marRight w:val="0"/>
          <w:marTop w:val="0"/>
          <w:marBottom w:val="0"/>
          <w:divBdr>
            <w:top w:val="none" w:sz="0" w:space="0" w:color="auto"/>
            <w:left w:val="none" w:sz="0" w:space="0" w:color="auto"/>
            <w:bottom w:val="none" w:sz="0" w:space="0" w:color="auto"/>
            <w:right w:val="none" w:sz="0" w:space="0" w:color="auto"/>
          </w:divBdr>
        </w:div>
        <w:div w:id="292905923">
          <w:marLeft w:val="0"/>
          <w:marRight w:val="0"/>
          <w:marTop w:val="0"/>
          <w:marBottom w:val="0"/>
          <w:divBdr>
            <w:top w:val="none" w:sz="0" w:space="0" w:color="auto"/>
            <w:left w:val="none" w:sz="0" w:space="0" w:color="auto"/>
            <w:bottom w:val="none" w:sz="0" w:space="0" w:color="auto"/>
            <w:right w:val="none" w:sz="0" w:space="0" w:color="auto"/>
          </w:divBdr>
        </w:div>
        <w:div w:id="297226839">
          <w:marLeft w:val="0"/>
          <w:marRight w:val="0"/>
          <w:marTop w:val="0"/>
          <w:marBottom w:val="0"/>
          <w:divBdr>
            <w:top w:val="none" w:sz="0" w:space="0" w:color="auto"/>
            <w:left w:val="none" w:sz="0" w:space="0" w:color="auto"/>
            <w:bottom w:val="none" w:sz="0" w:space="0" w:color="auto"/>
            <w:right w:val="none" w:sz="0" w:space="0" w:color="auto"/>
          </w:divBdr>
        </w:div>
        <w:div w:id="305281712">
          <w:marLeft w:val="0"/>
          <w:marRight w:val="0"/>
          <w:marTop w:val="0"/>
          <w:marBottom w:val="0"/>
          <w:divBdr>
            <w:top w:val="none" w:sz="0" w:space="0" w:color="auto"/>
            <w:left w:val="none" w:sz="0" w:space="0" w:color="auto"/>
            <w:bottom w:val="none" w:sz="0" w:space="0" w:color="auto"/>
            <w:right w:val="none" w:sz="0" w:space="0" w:color="auto"/>
          </w:divBdr>
        </w:div>
        <w:div w:id="305934363">
          <w:marLeft w:val="0"/>
          <w:marRight w:val="0"/>
          <w:marTop w:val="0"/>
          <w:marBottom w:val="0"/>
          <w:divBdr>
            <w:top w:val="none" w:sz="0" w:space="0" w:color="auto"/>
            <w:left w:val="none" w:sz="0" w:space="0" w:color="auto"/>
            <w:bottom w:val="none" w:sz="0" w:space="0" w:color="auto"/>
            <w:right w:val="none" w:sz="0" w:space="0" w:color="auto"/>
          </w:divBdr>
        </w:div>
        <w:div w:id="308169730">
          <w:marLeft w:val="0"/>
          <w:marRight w:val="0"/>
          <w:marTop w:val="0"/>
          <w:marBottom w:val="0"/>
          <w:divBdr>
            <w:top w:val="none" w:sz="0" w:space="0" w:color="auto"/>
            <w:left w:val="none" w:sz="0" w:space="0" w:color="auto"/>
            <w:bottom w:val="none" w:sz="0" w:space="0" w:color="auto"/>
            <w:right w:val="none" w:sz="0" w:space="0" w:color="auto"/>
          </w:divBdr>
        </w:div>
        <w:div w:id="313414852">
          <w:marLeft w:val="0"/>
          <w:marRight w:val="0"/>
          <w:marTop w:val="0"/>
          <w:marBottom w:val="0"/>
          <w:divBdr>
            <w:top w:val="none" w:sz="0" w:space="0" w:color="auto"/>
            <w:left w:val="none" w:sz="0" w:space="0" w:color="auto"/>
            <w:bottom w:val="none" w:sz="0" w:space="0" w:color="auto"/>
            <w:right w:val="none" w:sz="0" w:space="0" w:color="auto"/>
          </w:divBdr>
        </w:div>
        <w:div w:id="321323827">
          <w:marLeft w:val="0"/>
          <w:marRight w:val="0"/>
          <w:marTop w:val="0"/>
          <w:marBottom w:val="0"/>
          <w:divBdr>
            <w:top w:val="none" w:sz="0" w:space="0" w:color="auto"/>
            <w:left w:val="none" w:sz="0" w:space="0" w:color="auto"/>
            <w:bottom w:val="none" w:sz="0" w:space="0" w:color="auto"/>
            <w:right w:val="none" w:sz="0" w:space="0" w:color="auto"/>
          </w:divBdr>
        </w:div>
        <w:div w:id="321861825">
          <w:marLeft w:val="0"/>
          <w:marRight w:val="0"/>
          <w:marTop w:val="0"/>
          <w:marBottom w:val="0"/>
          <w:divBdr>
            <w:top w:val="none" w:sz="0" w:space="0" w:color="auto"/>
            <w:left w:val="none" w:sz="0" w:space="0" w:color="auto"/>
            <w:bottom w:val="none" w:sz="0" w:space="0" w:color="auto"/>
            <w:right w:val="none" w:sz="0" w:space="0" w:color="auto"/>
          </w:divBdr>
        </w:div>
        <w:div w:id="335617870">
          <w:marLeft w:val="0"/>
          <w:marRight w:val="0"/>
          <w:marTop w:val="0"/>
          <w:marBottom w:val="0"/>
          <w:divBdr>
            <w:top w:val="none" w:sz="0" w:space="0" w:color="auto"/>
            <w:left w:val="none" w:sz="0" w:space="0" w:color="auto"/>
            <w:bottom w:val="none" w:sz="0" w:space="0" w:color="auto"/>
            <w:right w:val="none" w:sz="0" w:space="0" w:color="auto"/>
          </w:divBdr>
        </w:div>
        <w:div w:id="344677238">
          <w:marLeft w:val="0"/>
          <w:marRight w:val="0"/>
          <w:marTop w:val="0"/>
          <w:marBottom w:val="0"/>
          <w:divBdr>
            <w:top w:val="none" w:sz="0" w:space="0" w:color="auto"/>
            <w:left w:val="none" w:sz="0" w:space="0" w:color="auto"/>
            <w:bottom w:val="none" w:sz="0" w:space="0" w:color="auto"/>
            <w:right w:val="none" w:sz="0" w:space="0" w:color="auto"/>
          </w:divBdr>
        </w:div>
        <w:div w:id="349526237">
          <w:marLeft w:val="0"/>
          <w:marRight w:val="0"/>
          <w:marTop w:val="0"/>
          <w:marBottom w:val="0"/>
          <w:divBdr>
            <w:top w:val="none" w:sz="0" w:space="0" w:color="auto"/>
            <w:left w:val="none" w:sz="0" w:space="0" w:color="auto"/>
            <w:bottom w:val="none" w:sz="0" w:space="0" w:color="auto"/>
            <w:right w:val="none" w:sz="0" w:space="0" w:color="auto"/>
          </w:divBdr>
        </w:div>
        <w:div w:id="364789971">
          <w:marLeft w:val="0"/>
          <w:marRight w:val="0"/>
          <w:marTop w:val="0"/>
          <w:marBottom w:val="0"/>
          <w:divBdr>
            <w:top w:val="none" w:sz="0" w:space="0" w:color="auto"/>
            <w:left w:val="none" w:sz="0" w:space="0" w:color="auto"/>
            <w:bottom w:val="none" w:sz="0" w:space="0" w:color="auto"/>
            <w:right w:val="none" w:sz="0" w:space="0" w:color="auto"/>
          </w:divBdr>
        </w:div>
        <w:div w:id="371924558">
          <w:marLeft w:val="0"/>
          <w:marRight w:val="0"/>
          <w:marTop w:val="0"/>
          <w:marBottom w:val="0"/>
          <w:divBdr>
            <w:top w:val="none" w:sz="0" w:space="0" w:color="auto"/>
            <w:left w:val="none" w:sz="0" w:space="0" w:color="auto"/>
            <w:bottom w:val="none" w:sz="0" w:space="0" w:color="auto"/>
            <w:right w:val="none" w:sz="0" w:space="0" w:color="auto"/>
          </w:divBdr>
        </w:div>
        <w:div w:id="398133686">
          <w:marLeft w:val="0"/>
          <w:marRight w:val="0"/>
          <w:marTop w:val="0"/>
          <w:marBottom w:val="0"/>
          <w:divBdr>
            <w:top w:val="none" w:sz="0" w:space="0" w:color="auto"/>
            <w:left w:val="none" w:sz="0" w:space="0" w:color="auto"/>
            <w:bottom w:val="none" w:sz="0" w:space="0" w:color="auto"/>
            <w:right w:val="none" w:sz="0" w:space="0" w:color="auto"/>
          </w:divBdr>
          <w:divsChild>
            <w:div w:id="1836341088">
              <w:marLeft w:val="0"/>
              <w:marRight w:val="0"/>
              <w:marTop w:val="0"/>
              <w:marBottom w:val="0"/>
              <w:divBdr>
                <w:top w:val="none" w:sz="0" w:space="0" w:color="auto"/>
                <w:left w:val="none" w:sz="0" w:space="0" w:color="auto"/>
                <w:bottom w:val="none" w:sz="0" w:space="0" w:color="auto"/>
                <w:right w:val="none" w:sz="0" w:space="0" w:color="auto"/>
              </w:divBdr>
              <w:divsChild>
                <w:div w:id="10333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64091">
          <w:marLeft w:val="0"/>
          <w:marRight w:val="0"/>
          <w:marTop w:val="0"/>
          <w:marBottom w:val="0"/>
          <w:divBdr>
            <w:top w:val="none" w:sz="0" w:space="0" w:color="auto"/>
            <w:left w:val="none" w:sz="0" w:space="0" w:color="auto"/>
            <w:bottom w:val="none" w:sz="0" w:space="0" w:color="auto"/>
            <w:right w:val="none" w:sz="0" w:space="0" w:color="auto"/>
          </w:divBdr>
        </w:div>
        <w:div w:id="404887383">
          <w:marLeft w:val="0"/>
          <w:marRight w:val="0"/>
          <w:marTop w:val="0"/>
          <w:marBottom w:val="0"/>
          <w:divBdr>
            <w:top w:val="none" w:sz="0" w:space="0" w:color="auto"/>
            <w:left w:val="none" w:sz="0" w:space="0" w:color="auto"/>
            <w:bottom w:val="none" w:sz="0" w:space="0" w:color="auto"/>
            <w:right w:val="none" w:sz="0" w:space="0" w:color="auto"/>
          </w:divBdr>
        </w:div>
        <w:div w:id="415051053">
          <w:marLeft w:val="0"/>
          <w:marRight w:val="0"/>
          <w:marTop w:val="0"/>
          <w:marBottom w:val="0"/>
          <w:divBdr>
            <w:top w:val="none" w:sz="0" w:space="0" w:color="auto"/>
            <w:left w:val="none" w:sz="0" w:space="0" w:color="auto"/>
            <w:bottom w:val="none" w:sz="0" w:space="0" w:color="auto"/>
            <w:right w:val="none" w:sz="0" w:space="0" w:color="auto"/>
          </w:divBdr>
        </w:div>
        <w:div w:id="415518047">
          <w:marLeft w:val="0"/>
          <w:marRight w:val="0"/>
          <w:marTop w:val="0"/>
          <w:marBottom w:val="0"/>
          <w:divBdr>
            <w:top w:val="none" w:sz="0" w:space="0" w:color="auto"/>
            <w:left w:val="none" w:sz="0" w:space="0" w:color="auto"/>
            <w:bottom w:val="none" w:sz="0" w:space="0" w:color="auto"/>
            <w:right w:val="none" w:sz="0" w:space="0" w:color="auto"/>
          </w:divBdr>
        </w:div>
        <w:div w:id="420294592">
          <w:marLeft w:val="0"/>
          <w:marRight w:val="0"/>
          <w:marTop w:val="0"/>
          <w:marBottom w:val="0"/>
          <w:divBdr>
            <w:top w:val="none" w:sz="0" w:space="0" w:color="auto"/>
            <w:left w:val="none" w:sz="0" w:space="0" w:color="auto"/>
            <w:bottom w:val="none" w:sz="0" w:space="0" w:color="auto"/>
            <w:right w:val="none" w:sz="0" w:space="0" w:color="auto"/>
          </w:divBdr>
        </w:div>
        <w:div w:id="427194258">
          <w:marLeft w:val="0"/>
          <w:marRight w:val="0"/>
          <w:marTop w:val="0"/>
          <w:marBottom w:val="0"/>
          <w:divBdr>
            <w:top w:val="none" w:sz="0" w:space="0" w:color="auto"/>
            <w:left w:val="none" w:sz="0" w:space="0" w:color="auto"/>
            <w:bottom w:val="none" w:sz="0" w:space="0" w:color="auto"/>
            <w:right w:val="none" w:sz="0" w:space="0" w:color="auto"/>
          </w:divBdr>
        </w:div>
        <w:div w:id="431244438">
          <w:marLeft w:val="0"/>
          <w:marRight w:val="0"/>
          <w:marTop w:val="0"/>
          <w:marBottom w:val="0"/>
          <w:divBdr>
            <w:top w:val="none" w:sz="0" w:space="0" w:color="auto"/>
            <w:left w:val="none" w:sz="0" w:space="0" w:color="auto"/>
            <w:bottom w:val="none" w:sz="0" w:space="0" w:color="auto"/>
            <w:right w:val="none" w:sz="0" w:space="0" w:color="auto"/>
          </w:divBdr>
        </w:div>
        <w:div w:id="432480821">
          <w:marLeft w:val="0"/>
          <w:marRight w:val="0"/>
          <w:marTop w:val="0"/>
          <w:marBottom w:val="0"/>
          <w:divBdr>
            <w:top w:val="none" w:sz="0" w:space="0" w:color="auto"/>
            <w:left w:val="none" w:sz="0" w:space="0" w:color="auto"/>
            <w:bottom w:val="none" w:sz="0" w:space="0" w:color="auto"/>
            <w:right w:val="none" w:sz="0" w:space="0" w:color="auto"/>
          </w:divBdr>
        </w:div>
        <w:div w:id="434637871">
          <w:marLeft w:val="0"/>
          <w:marRight w:val="0"/>
          <w:marTop w:val="0"/>
          <w:marBottom w:val="0"/>
          <w:divBdr>
            <w:top w:val="none" w:sz="0" w:space="0" w:color="auto"/>
            <w:left w:val="none" w:sz="0" w:space="0" w:color="auto"/>
            <w:bottom w:val="none" w:sz="0" w:space="0" w:color="auto"/>
            <w:right w:val="none" w:sz="0" w:space="0" w:color="auto"/>
          </w:divBdr>
        </w:div>
        <w:div w:id="441997582">
          <w:marLeft w:val="0"/>
          <w:marRight w:val="0"/>
          <w:marTop w:val="0"/>
          <w:marBottom w:val="0"/>
          <w:divBdr>
            <w:top w:val="none" w:sz="0" w:space="0" w:color="auto"/>
            <w:left w:val="none" w:sz="0" w:space="0" w:color="auto"/>
            <w:bottom w:val="none" w:sz="0" w:space="0" w:color="auto"/>
            <w:right w:val="none" w:sz="0" w:space="0" w:color="auto"/>
          </w:divBdr>
        </w:div>
        <w:div w:id="445539080">
          <w:marLeft w:val="0"/>
          <w:marRight w:val="0"/>
          <w:marTop w:val="0"/>
          <w:marBottom w:val="0"/>
          <w:divBdr>
            <w:top w:val="none" w:sz="0" w:space="0" w:color="auto"/>
            <w:left w:val="none" w:sz="0" w:space="0" w:color="auto"/>
            <w:bottom w:val="none" w:sz="0" w:space="0" w:color="auto"/>
            <w:right w:val="none" w:sz="0" w:space="0" w:color="auto"/>
          </w:divBdr>
        </w:div>
        <w:div w:id="458106601">
          <w:marLeft w:val="0"/>
          <w:marRight w:val="0"/>
          <w:marTop w:val="0"/>
          <w:marBottom w:val="0"/>
          <w:divBdr>
            <w:top w:val="none" w:sz="0" w:space="0" w:color="auto"/>
            <w:left w:val="none" w:sz="0" w:space="0" w:color="auto"/>
            <w:bottom w:val="none" w:sz="0" w:space="0" w:color="auto"/>
            <w:right w:val="none" w:sz="0" w:space="0" w:color="auto"/>
          </w:divBdr>
        </w:div>
        <w:div w:id="481314772">
          <w:marLeft w:val="0"/>
          <w:marRight w:val="0"/>
          <w:marTop w:val="0"/>
          <w:marBottom w:val="0"/>
          <w:divBdr>
            <w:top w:val="none" w:sz="0" w:space="0" w:color="auto"/>
            <w:left w:val="none" w:sz="0" w:space="0" w:color="auto"/>
            <w:bottom w:val="none" w:sz="0" w:space="0" w:color="auto"/>
            <w:right w:val="none" w:sz="0" w:space="0" w:color="auto"/>
          </w:divBdr>
        </w:div>
        <w:div w:id="505052807">
          <w:marLeft w:val="0"/>
          <w:marRight w:val="0"/>
          <w:marTop w:val="0"/>
          <w:marBottom w:val="0"/>
          <w:divBdr>
            <w:top w:val="none" w:sz="0" w:space="0" w:color="auto"/>
            <w:left w:val="none" w:sz="0" w:space="0" w:color="auto"/>
            <w:bottom w:val="none" w:sz="0" w:space="0" w:color="auto"/>
            <w:right w:val="none" w:sz="0" w:space="0" w:color="auto"/>
          </w:divBdr>
        </w:div>
        <w:div w:id="516382042">
          <w:marLeft w:val="0"/>
          <w:marRight w:val="0"/>
          <w:marTop w:val="0"/>
          <w:marBottom w:val="0"/>
          <w:divBdr>
            <w:top w:val="none" w:sz="0" w:space="0" w:color="auto"/>
            <w:left w:val="none" w:sz="0" w:space="0" w:color="auto"/>
            <w:bottom w:val="none" w:sz="0" w:space="0" w:color="auto"/>
            <w:right w:val="none" w:sz="0" w:space="0" w:color="auto"/>
          </w:divBdr>
        </w:div>
        <w:div w:id="523059667">
          <w:marLeft w:val="0"/>
          <w:marRight w:val="0"/>
          <w:marTop w:val="0"/>
          <w:marBottom w:val="0"/>
          <w:divBdr>
            <w:top w:val="none" w:sz="0" w:space="0" w:color="auto"/>
            <w:left w:val="none" w:sz="0" w:space="0" w:color="auto"/>
            <w:bottom w:val="none" w:sz="0" w:space="0" w:color="auto"/>
            <w:right w:val="none" w:sz="0" w:space="0" w:color="auto"/>
          </w:divBdr>
        </w:div>
        <w:div w:id="546576297">
          <w:marLeft w:val="0"/>
          <w:marRight w:val="0"/>
          <w:marTop w:val="0"/>
          <w:marBottom w:val="0"/>
          <w:divBdr>
            <w:top w:val="none" w:sz="0" w:space="0" w:color="auto"/>
            <w:left w:val="none" w:sz="0" w:space="0" w:color="auto"/>
            <w:bottom w:val="none" w:sz="0" w:space="0" w:color="auto"/>
            <w:right w:val="none" w:sz="0" w:space="0" w:color="auto"/>
          </w:divBdr>
        </w:div>
        <w:div w:id="552736405">
          <w:marLeft w:val="0"/>
          <w:marRight w:val="0"/>
          <w:marTop w:val="0"/>
          <w:marBottom w:val="0"/>
          <w:divBdr>
            <w:top w:val="none" w:sz="0" w:space="0" w:color="auto"/>
            <w:left w:val="none" w:sz="0" w:space="0" w:color="auto"/>
            <w:bottom w:val="none" w:sz="0" w:space="0" w:color="auto"/>
            <w:right w:val="none" w:sz="0" w:space="0" w:color="auto"/>
          </w:divBdr>
        </w:div>
        <w:div w:id="568810158">
          <w:marLeft w:val="0"/>
          <w:marRight w:val="0"/>
          <w:marTop w:val="0"/>
          <w:marBottom w:val="0"/>
          <w:divBdr>
            <w:top w:val="none" w:sz="0" w:space="0" w:color="auto"/>
            <w:left w:val="none" w:sz="0" w:space="0" w:color="auto"/>
            <w:bottom w:val="none" w:sz="0" w:space="0" w:color="auto"/>
            <w:right w:val="none" w:sz="0" w:space="0" w:color="auto"/>
          </w:divBdr>
        </w:div>
        <w:div w:id="575286043">
          <w:marLeft w:val="0"/>
          <w:marRight w:val="0"/>
          <w:marTop w:val="0"/>
          <w:marBottom w:val="0"/>
          <w:divBdr>
            <w:top w:val="none" w:sz="0" w:space="0" w:color="auto"/>
            <w:left w:val="none" w:sz="0" w:space="0" w:color="auto"/>
            <w:bottom w:val="none" w:sz="0" w:space="0" w:color="auto"/>
            <w:right w:val="none" w:sz="0" w:space="0" w:color="auto"/>
          </w:divBdr>
        </w:div>
        <w:div w:id="594096766">
          <w:marLeft w:val="0"/>
          <w:marRight w:val="0"/>
          <w:marTop w:val="0"/>
          <w:marBottom w:val="0"/>
          <w:divBdr>
            <w:top w:val="none" w:sz="0" w:space="0" w:color="auto"/>
            <w:left w:val="none" w:sz="0" w:space="0" w:color="auto"/>
            <w:bottom w:val="none" w:sz="0" w:space="0" w:color="auto"/>
            <w:right w:val="none" w:sz="0" w:space="0" w:color="auto"/>
          </w:divBdr>
        </w:div>
        <w:div w:id="669648114">
          <w:marLeft w:val="0"/>
          <w:marRight w:val="0"/>
          <w:marTop w:val="0"/>
          <w:marBottom w:val="0"/>
          <w:divBdr>
            <w:top w:val="none" w:sz="0" w:space="0" w:color="auto"/>
            <w:left w:val="none" w:sz="0" w:space="0" w:color="auto"/>
            <w:bottom w:val="none" w:sz="0" w:space="0" w:color="auto"/>
            <w:right w:val="none" w:sz="0" w:space="0" w:color="auto"/>
          </w:divBdr>
        </w:div>
        <w:div w:id="681515402">
          <w:marLeft w:val="0"/>
          <w:marRight w:val="0"/>
          <w:marTop w:val="0"/>
          <w:marBottom w:val="0"/>
          <w:divBdr>
            <w:top w:val="none" w:sz="0" w:space="0" w:color="auto"/>
            <w:left w:val="none" w:sz="0" w:space="0" w:color="auto"/>
            <w:bottom w:val="none" w:sz="0" w:space="0" w:color="auto"/>
            <w:right w:val="none" w:sz="0" w:space="0" w:color="auto"/>
          </w:divBdr>
        </w:div>
        <w:div w:id="684215642">
          <w:marLeft w:val="0"/>
          <w:marRight w:val="0"/>
          <w:marTop w:val="0"/>
          <w:marBottom w:val="0"/>
          <w:divBdr>
            <w:top w:val="none" w:sz="0" w:space="0" w:color="auto"/>
            <w:left w:val="none" w:sz="0" w:space="0" w:color="auto"/>
            <w:bottom w:val="none" w:sz="0" w:space="0" w:color="auto"/>
            <w:right w:val="none" w:sz="0" w:space="0" w:color="auto"/>
          </w:divBdr>
        </w:div>
        <w:div w:id="705763507">
          <w:marLeft w:val="0"/>
          <w:marRight w:val="0"/>
          <w:marTop w:val="0"/>
          <w:marBottom w:val="0"/>
          <w:divBdr>
            <w:top w:val="none" w:sz="0" w:space="0" w:color="auto"/>
            <w:left w:val="none" w:sz="0" w:space="0" w:color="auto"/>
            <w:bottom w:val="none" w:sz="0" w:space="0" w:color="auto"/>
            <w:right w:val="none" w:sz="0" w:space="0" w:color="auto"/>
          </w:divBdr>
        </w:div>
        <w:div w:id="714163632">
          <w:marLeft w:val="0"/>
          <w:marRight w:val="0"/>
          <w:marTop w:val="0"/>
          <w:marBottom w:val="0"/>
          <w:divBdr>
            <w:top w:val="none" w:sz="0" w:space="0" w:color="auto"/>
            <w:left w:val="none" w:sz="0" w:space="0" w:color="auto"/>
            <w:bottom w:val="none" w:sz="0" w:space="0" w:color="auto"/>
            <w:right w:val="none" w:sz="0" w:space="0" w:color="auto"/>
          </w:divBdr>
        </w:div>
        <w:div w:id="763383631">
          <w:marLeft w:val="0"/>
          <w:marRight w:val="0"/>
          <w:marTop w:val="0"/>
          <w:marBottom w:val="0"/>
          <w:divBdr>
            <w:top w:val="none" w:sz="0" w:space="0" w:color="auto"/>
            <w:left w:val="none" w:sz="0" w:space="0" w:color="auto"/>
            <w:bottom w:val="none" w:sz="0" w:space="0" w:color="auto"/>
            <w:right w:val="none" w:sz="0" w:space="0" w:color="auto"/>
          </w:divBdr>
        </w:div>
        <w:div w:id="792361197">
          <w:marLeft w:val="0"/>
          <w:marRight w:val="0"/>
          <w:marTop w:val="0"/>
          <w:marBottom w:val="0"/>
          <w:divBdr>
            <w:top w:val="none" w:sz="0" w:space="0" w:color="auto"/>
            <w:left w:val="none" w:sz="0" w:space="0" w:color="auto"/>
            <w:bottom w:val="none" w:sz="0" w:space="0" w:color="auto"/>
            <w:right w:val="none" w:sz="0" w:space="0" w:color="auto"/>
          </w:divBdr>
        </w:div>
        <w:div w:id="813714207">
          <w:marLeft w:val="0"/>
          <w:marRight w:val="0"/>
          <w:marTop w:val="0"/>
          <w:marBottom w:val="0"/>
          <w:divBdr>
            <w:top w:val="none" w:sz="0" w:space="0" w:color="auto"/>
            <w:left w:val="none" w:sz="0" w:space="0" w:color="auto"/>
            <w:bottom w:val="none" w:sz="0" w:space="0" w:color="auto"/>
            <w:right w:val="none" w:sz="0" w:space="0" w:color="auto"/>
          </w:divBdr>
        </w:div>
        <w:div w:id="821969040">
          <w:marLeft w:val="0"/>
          <w:marRight w:val="0"/>
          <w:marTop w:val="0"/>
          <w:marBottom w:val="0"/>
          <w:divBdr>
            <w:top w:val="none" w:sz="0" w:space="0" w:color="auto"/>
            <w:left w:val="none" w:sz="0" w:space="0" w:color="auto"/>
            <w:bottom w:val="none" w:sz="0" w:space="0" w:color="auto"/>
            <w:right w:val="none" w:sz="0" w:space="0" w:color="auto"/>
          </w:divBdr>
        </w:div>
        <w:div w:id="825317986">
          <w:marLeft w:val="0"/>
          <w:marRight w:val="0"/>
          <w:marTop w:val="0"/>
          <w:marBottom w:val="0"/>
          <w:divBdr>
            <w:top w:val="none" w:sz="0" w:space="0" w:color="auto"/>
            <w:left w:val="none" w:sz="0" w:space="0" w:color="auto"/>
            <w:bottom w:val="none" w:sz="0" w:space="0" w:color="auto"/>
            <w:right w:val="none" w:sz="0" w:space="0" w:color="auto"/>
          </w:divBdr>
        </w:div>
        <w:div w:id="829951736">
          <w:marLeft w:val="0"/>
          <w:marRight w:val="0"/>
          <w:marTop w:val="0"/>
          <w:marBottom w:val="0"/>
          <w:divBdr>
            <w:top w:val="none" w:sz="0" w:space="0" w:color="auto"/>
            <w:left w:val="none" w:sz="0" w:space="0" w:color="auto"/>
            <w:bottom w:val="none" w:sz="0" w:space="0" w:color="auto"/>
            <w:right w:val="none" w:sz="0" w:space="0" w:color="auto"/>
          </w:divBdr>
        </w:div>
        <w:div w:id="882333122">
          <w:marLeft w:val="0"/>
          <w:marRight w:val="0"/>
          <w:marTop w:val="0"/>
          <w:marBottom w:val="0"/>
          <w:divBdr>
            <w:top w:val="none" w:sz="0" w:space="0" w:color="auto"/>
            <w:left w:val="none" w:sz="0" w:space="0" w:color="auto"/>
            <w:bottom w:val="none" w:sz="0" w:space="0" w:color="auto"/>
            <w:right w:val="none" w:sz="0" w:space="0" w:color="auto"/>
          </w:divBdr>
        </w:div>
        <w:div w:id="884487686">
          <w:marLeft w:val="0"/>
          <w:marRight w:val="0"/>
          <w:marTop w:val="0"/>
          <w:marBottom w:val="0"/>
          <w:divBdr>
            <w:top w:val="none" w:sz="0" w:space="0" w:color="auto"/>
            <w:left w:val="none" w:sz="0" w:space="0" w:color="auto"/>
            <w:bottom w:val="none" w:sz="0" w:space="0" w:color="auto"/>
            <w:right w:val="none" w:sz="0" w:space="0" w:color="auto"/>
          </w:divBdr>
        </w:div>
        <w:div w:id="890962974">
          <w:marLeft w:val="0"/>
          <w:marRight w:val="0"/>
          <w:marTop w:val="0"/>
          <w:marBottom w:val="0"/>
          <w:divBdr>
            <w:top w:val="none" w:sz="0" w:space="0" w:color="auto"/>
            <w:left w:val="none" w:sz="0" w:space="0" w:color="auto"/>
            <w:bottom w:val="none" w:sz="0" w:space="0" w:color="auto"/>
            <w:right w:val="none" w:sz="0" w:space="0" w:color="auto"/>
          </w:divBdr>
        </w:div>
        <w:div w:id="897667917">
          <w:marLeft w:val="0"/>
          <w:marRight w:val="0"/>
          <w:marTop w:val="0"/>
          <w:marBottom w:val="0"/>
          <w:divBdr>
            <w:top w:val="none" w:sz="0" w:space="0" w:color="auto"/>
            <w:left w:val="none" w:sz="0" w:space="0" w:color="auto"/>
            <w:bottom w:val="none" w:sz="0" w:space="0" w:color="auto"/>
            <w:right w:val="none" w:sz="0" w:space="0" w:color="auto"/>
          </w:divBdr>
        </w:div>
        <w:div w:id="913128567">
          <w:marLeft w:val="0"/>
          <w:marRight w:val="0"/>
          <w:marTop w:val="0"/>
          <w:marBottom w:val="0"/>
          <w:divBdr>
            <w:top w:val="none" w:sz="0" w:space="0" w:color="auto"/>
            <w:left w:val="none" w:sz="0" w:space="0" w:color="auto"/>
            <w:bottom w:val="none" w:sz="0" w:space="0" w:color="auto"/>
            <w:right w:val="none" w:sz="0" w:space="0" w:color="auto"/>
          </w:divBdr>
        </w:div>
        <w:div w:id="924874744">
          <w:marLeft w:val="0"/>
          <w:marRight w:val="0"/>
          <w:marTop w:val="0"/>
          <w:marBottom w:val="0"/>
          <w:divBdr>
            <w:top w:val="none" w:sz="0" w:space="0" w:color="auto"/>
            <w:left w:val="none" w:sz="0" w:space="0" w:color="auto"/>
            <w:bottom w:val="none" w:sz="0" w:space="0" w:color="auto"/>
            <w:right w:val="none" w:sz="0" w:space="0" w:color="auto"/>
          </w:divBdr>
        </w:div>
        <w:div w:id="933980060">
          <w:marLeft w:val="0"/>
          <w:marRight w:val="0"/>
          <w:marTop w:val="0"/>
          <w:marBottom w:val="0"/>
          <w:divBdr>
            <w:top w:val="none" w:sz="0" w:space="0" w:color="auto"/>
            <w:left w:val="none" w:sz="0" w:space="0" w:color="auto"/>
            <w:bottom w:val="none" w:sz="0" w:space="0" w:color="auto"/>
            <w:right w:val="none" w:sz="0" w:space="0" w:color="auto"/>
          </w:divBdr>
        </w:div>
        <w:div w:id="978537603">
          <w:marLeft w:val="0"/>
          <w:marRight w:val="0"/>
          <w:marTop w:val="0"/>
          <w:marBottom w:val="0"/>
          <w:divBdr>
            <w:top w:val="none" w:sz="0" w:space="0" w:color="auto"/>
            <w:left w:val="none" w:sz="0" w:space="0" w:color="auto"/>
            <w:bottom w:val="none" w:sz="0" w:space="0" w:color="auto"/>
            <w:right w:val="none" w:sz="0" w:space="0" w:color="auto"/>
          </w:divBdr>
        </w:div>
        <w:div w:id="981928056">
          <w:marLeft w:val="0"/>
          <w:marRight w:val="0"/>
          <w:marTop w:val="0"/>
          <w:marBottom w:val="0"/>
          <w:divBdr>
            <w:top w:val="none" w:sz="0" w:space="0" w:color="auto"/>
            <w:left w:val="none" w:sz="0" w:space="0" w:color="auto"/>
            <w:bottom w:val="none" w:sz="0" w:space="0" w:color="auto"/>
            <w:right w:val="none" w:sz="0" w:space="0" w:color="auto"/>
          </w:divBdr>
        </w:div>
        <w:div w:id="1017655180">
          <w:marLeft w:val="0"/>
          <w:marRight w:val="0"/>
          <w:marTop w:val="0"/>
          <w:marBottom w:val="0"/>
          <w:divBdr>
            <w:top w:val="none" w:sz="0" w:space="0" w:color="auto"/>
            <w:left w:val="none" w:sz="0" w:space="0" w:color="auto"/>
            <w:bottom w:val="none" w:sz="0" w:space="0" w:color="auto"/>
            <w:right w:val="none" w:sz="0" w:space="0" w:color="auto"/>
          </w:divBdr>
        </w:div>
        <w:div w:id="1029644711">
          <w:marLeft w:val="0"/>
          <w:marRight w:val="0"/>
          <w:marTop w:val="0"/>
          <w:marBottom w:val="0"/>
          <w:divBdr>
            <w:top w:val="none" w:sz="0" w:space="0" w:color="auto"/>
            <w:left w:val="none" w:sz="0" w:space="0" w:color="auto"/>
            <w:bottom w:val="none" w:sz="0" w:space="0" w:color="auto"/>
            <w:right w:val="none" w:sz="0" w:space="0" w:color="auto"/>
          </w:divBdr>
        </w:div>
        <w:div w:id="1041515264">
          <w:marLeft w:val="0"/>
          <w:marRight w:val="0"/>
          <w:marTop w:val="0"/>
          <w:marBottom w:val="0"/>
          <w:divBdr>
            <w:top w:val="none" w:sz="0" w:space="0" w:color="auto"/>
            <w:left w:val="none" w:sz="0" w:space="0" w:color="auto"/>
            <w:bottom w:val="none" w:sz="0" w:space="0" w:color="auto"/>
            <w:right w:val="none" w:sz="0" w:space="0" w:color="auto"/>
          </w:divBdr>
        </w:div>
        <w:div w:id="1042747975">
          <w:marLeft w:val="0"/>
          <w:marRight w:val="0"/>
          <w:marTop w:val="0"/>
          <w:marBottom w:val="0"/>
          <w:divBdr>
            <w:top w:val="none" w:sz="0" w:space="0" w:color="auto"/>
            <w:left w:val="none" w:sz="0" w:space="0" w:color="auto"/>
            <w:bottom w:val="none" w:sz="0" w:space="0" w:color="auto"/>
            <w:right w:val="none" w:sz="0" w:space="0" w:color="auto"/>
          </w:divBdr>
        </w:div>
        <w:div w:id="1048450767">
          <w:marLeft w:val="0"/>
          <w:marRight w:val="0"/>
          <w:marTop w:val="0"/>
          <w:marBottom w:val="0"/>
          <w:divBdr>
            <w:top w:val="none" w:sz="0" w:space="0" w:color="auto"/>
            <w:left w:val="none" w:sz="0" w:space="0" w:color="auto"/>
            <w:bottom w:val="none" w:sz="0" w:space="0" w:color="auto"/>
            <w:right w:val="none" w:sz="0" w:space="0" w:color="auto"/>
          </w:divBdr>
        </w:div>
        <w:div w:id="1050960089">
          <w:marLeft w:val="0"/>
          <w:marRight w:val="0"/>
          <w:marTop w:val="0"/>
          <w:marBottom w:val="0"/>
          <w:divBdr>
            <w:top w:val="none" w:sz="0" w:space="0" w:color="auto"/>
            <w:left w:val="none" w:sz="0" w:space="0" w:color="auto"/>
            <w:bottom w:val="none" w:sz="0" w:space="0" w:color="auto"/>
            <w:right w:val="none" w:sz="0" w:space="0" w:color="auto"/>
          </w:divBdr>
        </w:div>
        <w:div w:id="1061949024">
          <w:marLeft w:val="0"/>
          <w:marRight w:val="0"/>
          <w:marTop w:val="0"/>
          <w:marBottom w:val="0"/>
          <w:divBdr>
            <w:top w:val="none" w:sz="0" w:space="0" w:color="auto"/>
            <w:left w:val="none" w:sz="0" w:space="0" w:color="auto"/>
            <w:bottom w:val="none" w:sz="0" w:space="0" w:color="auto"/>
            <w:right w:val="none" w:sz="0" w:space="0" w:color="auto"/>
          </w:divBdr>
        </w:div>
        <w:div w:id="1112630356">
          <w:marLeft w:val="0"/>
          <w:marRight w:val="0"/>
          <w:marTop w:val="0"/>
          <w:marBottom w:val="0"/>
          <w:divBdr>
            <w:top w:val="none" w:sz="0" w:space="0" w:color="auto"/>
            <w:left w:val="none" w:sz="0" w:space="0" w:color="auto"/>
            <w:bottom w:val="none" w:sz="0" w:space="0" w:color="auto"/>
            <w:right w:val="none" w:sz="0" w:space="0" w:color="auto"/>
          </w:divBdr>
        </w:div>
        <w:div w:id="1143623615">
          <w:marLeft w:val="0"/>
          <w:marRight w:val="0"/>
          <w:marTop w:val="0"/>
          <w:marBottom w:val="0"/>
          <w:divBdr>
            <w:top w:val="none" w:sz="0" w:space="0" w:color="auto"/>
            <w:left w:val="none" w:sz="0" w:space="0" w:color="auto"/>
            <w:bottom w:val="none" w:sz="0" w:space="0" w:color="auto"/>
            <w:right w:val="none" w:sz="0" w:space="0" w:color="auto"/>
          </w:divBdr>
        </w:div>
        <w:div w:id="1147436639">
          <w:marLeft w:val="0"/>
          <w:marRight w:val="0"/>
          <w:marTop w:val="0"/>
          <w:marBottom w:val="0"/>
          <w:divBdr>
            <w:top w:val="none" w:sz="0" w:space="0" w:color="auto"/>
            <w:left w:val="none" w:sz="0" w:space="0" w:color="auto"/>
            <w:bottom w:val="none" w:sz="0" w:space="0" w:color="auto"/>
            <w:right w:val="none" w:sz="0" w:space="0" w:color="auto"/>
          </w:divBdr>
        </w:div>
        <w:div w:id="1166287860">
          <w:marLeft w:val="0"/>
          <w:marRight w:val="0"/>
          <w:marTop w:val="0"/>
          <w:marBottom w:val="0"/>
          <w:divBdr>
            <w:top w:val="none" w:sz="0" w:space="0" w:color="auto"/>
            <w:left w:val="none" w:sz="0" w:space="0" w:color="auto"/>
            <w:bottom w:val="none" w:sz="0" w:space="0" w:color="auto"/>
            <w:right w:val="none" w:sz="0" w:space="0" w:color="auto"/>
          </w:divBdr>
        </w:div>
        <w:div w:id="1173229092">
          <w:marLeft w:val="0"/>
          <w:marRight w:val="0"/>
          <w:marTop w:val="0"/>
          <w:marBottom w:val="0"/>
          <w:divBdr>
            <w:top w:val="none" w:sz="0" w:space="0" w:color="auto"/>
            <w:left w:val="none" w:sz="0" w:space="0" w:color="auto"/>
            <w:bottom w:val="none" w:sz="0" w:space="0" w:color="auto"/>
            <w:right w:val="none" w:sz="0" w:space="0" w:color="auto"/>
          </w:divBdr>
        </w:div>
        <w:div w:id="1178427640">
          <w:marLeft w:val="0"/>
          <w:marRight w:val="0"/>
          <w:marTop w:val="0"/>
          <w:marBottom w:val="0"/>
          <w:divBdr>
            <w:top w:val="none" w:sz="0" w:space="0" w:color="auto"/>
            <w:left w:val="none" w:sz="0" w:space="0" w:color="auto"/>
            <w:bottom w:val="none" w:sz="0" w:space="0" w:color="auto"/>
            <w:right w:val="none" w:sz="0" w:space="0" w:color="auto"/>
          </w:divBdr>
        </w:div>
        <w:div w:id="1219852922">
          <w:marLeft w:val="0"/>
          <w:marRight w:val="0"/>
          <w:marTop w:val="0"/>
          <w:marBottom w:val="0"/>
          <w:divBdr>
            <w:top w:val="none" w:sz="0" w:space="0" w:color="auto"/>
            <w:left w:val="none" w:sz="0" w:space="0" w:color="auto"/>
            <w:bottom w:val="none" w:sz="0" w:space="0" w:color="auto"/>
            <w:right w:val="none" w:sz="0" w:space="0" w:color="auto"/>
          </w:divBdr>
        </w:div>
        <w:div w:id="1246647573">
          <w:marLeft w:val="0"/>
          <w:marRight w:val="0"/>
          <w:marTop w:val="0"/>
          <w:marBottom w:val="0"/>
          <w:divBdr>
            <w:top w:val="none" w:sz="0" w:space="0" w:color="auto"/>
            <w:left w:val="none" w:sz="0" w:space="0" w:color="auto"/>
            <w:bottom w:val="none" w:sz="0" w:space="0" w:color="auto"/>
            <w:right w:val="none" w:sz="0" w:space="0" w:color="auto"/>
          </w:divBdr>
        </w:div>
        <w:div w:id="1264529143">
          <w:marLeft w:val="0"/>
          <w:marRight w:val="0"/>
          <w:marTop w:val="0"/>
          <w:marBottom w:val="0"/>
          <w:divBdr>
            <w:top w:val="none" w:sz="0" w:space="0" w:color="auto"/>
            <w:left w:val="none" w:sz="0" w:space="0" w:color="auto"/>
            <w:bottom w:val="none" w:sz="0" w:space="0" w:color="auto"/>
            <w:right w:val="none" w:sz="0" w:space="0" w:color="auto"/>
          </w:divBdr>
        </w:div>
        <w:div w:id="1295136318">
          <w:marLeft w:val="0"/>
          <w:marRight w:val="0"/>
          <w:marTop w:val="0"/>
          <w:marBottom w:val="0"/>
          <w:divBdr>
            <w:top w:val="none" w:sz="0" w:space="0" w:color="auto"/>
            <w:left w:val="none" w:sz="0" w:space="0" w:color="auto"/>
            <w:bottom w:val="none" w:sz="0" w:space="0" w:color="auto"/>
            <w:right w:val="none" w:sz="0" w:space="0" w:color="auto"/>
          </w:divBdr>
        </w:div>
        <w:div w:id="1297636309">
          <w:marLeft w:val="0"/>
          <w:marRight w:val="0"/>
          <w:marTop w:val="0"/>
          <w:marBottom w:val="0"/>
          <w:divBdr>
            <w:top w:val="none" w:sz="0" w:space="0" w:color="auto"/>
            <w:left w:val="none" w:sz="0" w:space="0" w:color="auto"/>
            <w:bottom w:val="none" w:sz="0" w:space="0" w:color="auto"/>
            <w:right w:val="none" w:sz="0" w:space="0" w:color="auto"/>
          </w:divBdr>
        </w:div>
        <w:div w:id="1346975904">
          <w:marLeft w:val="0"/>
          <w:marRight w:val="0"/>
          <w:marTop w:val="0"/>
          <w:marBottom w:val="0"/>
          <w:divBdr>
            <w:top w:val="none" w:sz="0" w:space="0" w:color="auto"/>
            <w:left w:val="none" w:sz="0" w:space="0" w:color="auto"/>
            <w:bottom w:val="none" w:sz="0" w:space="0" w:color="auto"/>
            <w:right w:val="none" w:sz="0" w:space="0" w:color="auto"/>
          </w:divBdr>
        </w:div>
        <w:div w:id="1347363175">
          <w:marLeft w:val="0"/>
          <w:marRight w:val="0"/>
          <w:marTop w:val="0"/>
          <w:marBottom w:val="0"/>
          <w:divBdr>
            <w:top w:val="none" w:sz="0" w:space="0" w:color="auto"/>
            <w:left w:val="none" w:sz="0" w:space="0" w:color="auto"/>
            <w:bottom w:val="none" w:sz="0" w:space="0" w:color="auto"/>
            <w:right w:val="none" w:sz="0" w:space="0" w:color="auto"/>
          </w:divBdr>
        </w:div>
        <w:div w:id="1352335846">
          <w:marLeft w:val="0"/>
          <w:marRight w:val="0"/>
          <w:marTop w:val="0"/>
          <w:marBottom w:val="0"/>
          <w:divBdr>
            <w:top w:val="none" w:sz="0" w:space="0" w:color="auto"/>
            <w:left w:val="none" w:sz="0" w:space="0" w:color="auto"/>
            <w:bottom w:val="none" w:sz="0" w:space="0" w:color="auto"/>
            <w:right w:val="none" w:sz="0" w:space="0" w:color="auto"/>
          </w:divBdr>
        </w:div>
        <w:div w:id="1359089161">
          <w:marLeft w:val="0"/>
          <w:marRight w:val="0"/>
          <w:marTop w:val="0"/>
          <w:marBottom w:val="0"/>
          <w:divBdr>
            <w:top w:val="none" w:sz="0" w:space="0" w:color="auto"/>
            <w:left w:val="none" w:sz="0" w:space="0" w:color="auto"/>
            <w:bottom w:val="none" w:sz="0" w:space="0" w:color="auto"/>
            <w:right w:val="none" w:sz="0" w:space="0" w:color="auto"/>
          </w:divBdr>
        </w:div>
        <w:div w:id="1364791257">
          <w:marLeft w:val="0"/>
          <w:marRight w:val="0"/>
          <w:marTop w:val="0"/>
          <w:marBottom w:val="0"/>
          <w:divBdr>
            <w:top w:val="none" w:sz="0" w:space="0" w:color="auto"/>
            <w:left w:val="none" w:sz="0" w:space="0" w:color="auto"/>
            <w:bottom w:val="none" w:sz="0" w:space="0" w:color="auto"/>
            <w:right w:val="none" w:sz="0" w:space="0" w:color="auto"/>
          </w:divBdr>
        </w:div>
        <w:div w:id="1365449493">
          <w:marLeft w:val="0"/>
          <w:marRight w:val="0"/>
          <w:marTop w:val="0"/>
          <w:marBottom w:val="0"/>
          <w:divBdr>
            <w:top w:val="none" w:sz="0" w:space="0" w:color="auto"/>
            <w:left w:val="none" w:sz="0" w:space="0" w:color="auto"/>
            <w:bottom w:val="none" w:sz="0" w:space="0" w:color="auto"/>
            <w:right w:val="none" w:sz="0" w:space="0" w:color="auto"/>
          </w:divBdr>
        </w:div>
        <w:div w:id="1380782922">
          <w:marLeft w:val="0"/>
          <w:marRight w:val="0"/>
          <w:marTop w:val="0"/>
          <w:marBottom w:val="0"/>
          <w:divBdr>
            <w:top w:val="none" w:sz="0" w:space="0" w:color="auto"/>
            <w:left w:val="none" w:sz="0" w:space="0" w:color="auto"/>
            <w:bottom w:val="none" w:sz="0" w:space="0" w:color="auto"/>
            <w:right w:val="none" w:sz="0" w:space="0" w:color="auto"/>
          </w:divBdr>
        </w:div>
        <w:div w:id="1388647747">
          <w:marLeft w:val="0"/>
          <w:marRight w:val="0"/>
          <w:marTop w:val="0"/>
          <w:marBottom w:val="0"/>
          <w:divBdr>
            <w:top w:val="none" w:sz="0" w:space="0" w:color="auto"/>
            <w:left w:val="none" w:sz="0" w:space="0" w:color="auto"/>
            <w:bottom w:val="none" w:sz="0" w:space="0" w:color="auto"/>
            <w:right w:val="none" w:sz="0" w:space="0" w:color="auto"/>
          </w:divBdr>
        </w:div>
        <w:div w:id="1391030844">
          <w:marLeft w:val="0"/>
          <w:marRight w:val="0"/>
          <w:marTop w:val="0"/>
          <w:marBottom w:val="0"/>
          <w:divBdr>
            <w:top w:val="none" w:sz="0" w:space="0" w:color="auto"/>
            <w:left w:val="none" w:sz="0" w:space="0" w:color="auto"/>
            <w:bottom w:val="none" w:sz="0" w:space="0" w:color="auto"/>
            <w:right w:val="none" w:sz="0" w:space="0" w:color="auto"/>
          </w:divBdr>
        </w:div>
        <w:div w:id="1395618783">
          <w:marLeft w:val="0"/>
          <w:marRight w:val="0"/>
          <w:marTop w:val="0"/>
          <w:marBottom w:val="0"/>
          <w:divBdr>
            <w:top w:val="none" w:sz="0" w:space="0" w:color="auto"/>
            <w:left w:val="none" w:sz="0" w:space="0" w:color="auto"/>
            <w:bottom w:val="none" w:sz="0" w:space="0" w:color="auto"/>
            <w:right w:val="none" w:sz="0" w:space="0" w:color="auto"/>
          </w:divBdr>
        </w:div>
        <w:div w:id="1395934847">
          <w:marLeft w:val="0"/>
          <w:marRight w:val="0"/>
          <w:marTop w:val="0"/>
          <w:marBottom w:val="0"/>
          <w:divBdr>
            <w:top w:val="none" w:sz="0" w:space="0" w:color="auto"/>
            <w:left w:val="none" w:sz="0" w:space="0" w:color="auto"/>
            <w:bottom w:val="none" w:sz="0" w:space="0" w:color="auto"/>
            <w:right w:val="none" w:sz="0" w:space="0" w:color="auto"/>
          </w:divBdr>
        </w:div>
        <w:div w:id="1445691029">
          <w:marLeft w:val="0"/>
          <w:marRight w:val="0"/>
          <w:marTop w:val="0"/>
          <w:marBottom w:val="0"/>
          <w:divBdr>
            <w:top w:val="none" w:sz="0" w:space="0" w:color="auto"/>
            <w:left w:val="none" w:sz="0" w:space="0" w:color="auto"/>
            <w:bottom w:val="none" w:sz="0" w:space="0" w:color="auto"/>
            <w:right w:val="none" w:sz="0" w:space="0" w:color="auto"/>
          </w:divBdr>
        </w:div>
        <w:div w:id="1491555475">
          <w:marLeft w:val="0"/>
          <w:marRight w:val="0"/>
          <w:marTop w:val="0"/>
          <w:marBottom w:val="0"/>
          <w:divBdr>
            <w:top w:val="none" w:sz="0" w:space="0" w:color="auto"/>
            <w:left w:val="none" w:sz="0" w:space="0" w:color="auto"/>
            <w:bottom w:val="none" w:sz="0" w:space="0" w:color="auto"/>
            <w:right w:val="none" w:sz="0" w:space="0" w:color="auto"/>
          </w:divBdr>
        </w:div>
        <w:div w:id="1493528069">
          <w:marLeft w:val="0"/>
          <w:marRight w:val="0"/>
          <w:marTop w:val="0"/>
          <w:marBottom w:val="0"/>
          <w:divBdr>
            <w:top w:val="none" w:sz="0" w:space="0" w:color="auto"/>
            <w:left w:val="none" w:sz="0" w:space="0" w:color="auto"/>
            <w:bottom w:val="none" w:sz="0" w:space="0" w:color="auto"/>
            <w:right w:val="none" w:sz="0" w:space="0" w:color="auto"/>
          </w:divBdr>
        </w:div>
        <w:div w:id="1507791845">
          <w:marLeft w:val="0"/>
          <w:marRight w:val="0"/>
          <w:marTop w:val="0"/>
          <w:marBottom w:val="0"/>
          <w:divBdr>
            <w:top w:val="none" w:sz="0" w:space="0" w:color="auto"/>
            <w:left w:val="none" w:sz="0" w:space="0" w:color="auto"/>
            <w:bottom w:val="none" w:sz="0" w:space="0" w:color="auto"/>
            <w:right w:val="none" w:sz="0" w:space="0" w:color="auto"/>
          </w:divBdr>
        </w:div>
        <w:div w:id="1526020705">
          <w:marLeft w:val="0"/>
          <w:marRight w:val="0"/>
          <w:marTop w:val="0"/>
          <w:marBottom w:val="0"/>
          <w:divBdr>
            <w:top w:val="none" w:sz="0" w:space="0" w:color="auto"/>
            <w:left w:val="none" w:sz="0" w:space="0" w:color="auto"/>
            <w:bottom w:val="none" w:sz="0" w:space="0" w:color="auto"/>
            <w:right w:val="none" w:sz="0" w:space="0" w:color="auto"/>
          </w:divBdr>
        </w:div>
        <w:div w:id="1529483672">
          <w:marLeft w:val="0"/>
          <w:marRight w:val="0"/>
          <w:marTop w:val="0"/>
          <w:marBottom w:val="0"/>
          <w:divBdr>
            <w:top w:val="none" w:sz="0" w:space="0" w:color="auto"/>
            <w:left w:val="none" w:sz="0" w:space="0" w:color="auto"/>
            <w:bottom w:val="none" w:sz="0" w:space="0" w:color="auto"/>
            <w:right w:val="none" w:sz="0" w:space="0" w:color="auto"/>
          </w:divBdr>
        </w:div>
        <w:div w:id="1530876230">
          <w:marLeft w:val="0"/>
          <w:marRight w:val="0"/>
          <w:marTop w:val="0"/>
          <w:marBottom w:val="0"/>
          <w:divBdr>
            <w:top w:val="none" w:sz="0" w:space="0" w:color="auto"/>
            <w:left w:val="none" w:sz="0" w:space="0" w:color="auto"/>
            <w:bottom w:val="none" w:sz="0" w:space="0" w:color="auto"/>
            <w:right w:val="none" w:sz="0" w:space="0" w:color="auto"/>
          </w:divBdr>
        </w:div>
        <w:div w:id="1545370156">
          <w:marLeft w:val="0"/>
          <w:marRight w:val="0"/>
          <w:marTop w:val="0"/>
          <w:marBottom w:val="0"/>
          <w:divBdr>
            <w:top w:val="none" w:sz="0" w:space="0" w:color="auto"/>
            <w:left w:val="none" w:sz="0" w:space="0" w:color="auto"/>
            <w:bottom w:val="none" w:sz="0" w:space="0" w:color="auto"/>
            <w:right w:val="none" w:sz="0" w:space="0" w:color="auto"/>
          </w:divBdr>
        </w:div>
        <w:div w:id="1559245662">
          <w:marLeft w:val="0"/>
          <w:marRight w:val="0"/>
          <w:marTop w:val="0"/>
          <w:marBottom w:val="0"/>
          <w:divBdr>
            <w:top w:val="none" w:sz="0" w:space="0" w:color="auto"/>
            <w:left w:val="none" w:sz="0" w:space="0" w:color="auto"/>
            <w:bottom w:val="none" w:sz="0" w:space="0" w:color="auto"/>
            <w:right w:val="none" w:sz="0" w:space="0" w:color="auto"/>
          </w:divBdr>
        </w:div>
        <w:div w:id="1559509220">
          <w:marLeft w:val="0"/>
          <w:marRight w:val="0"/>
          <w:marTop w:val="0"/>
          <w:marBottom w:val="0"/>
          <w:divBdr>
            <w:top w:val="none" w:sz="0" w:space="0" w:color="auto"/>
            <w:left w:val="none" w:sz="0" w:space="0" w:color="auto"/>
            <w:bottom w:val="none" w:sz="0" w:space="0" w:color="auto"/>
            <w:right w:val="none" w:sz="0" w:space="0" w:color="auto"/>
          </w:divBdr>
        </w:div>
        <w:div w:id="1570994835">
          <w:marLeft w:val="0"/>
          <w:marRight w:val="0"/>
          <w:marTop w:val="0"/>
          <w:marBottom w:val="0"/>
          <w:divBdr>
            <w:top w:val="none" w:sz="0" w:space="0" w:color="auto"/>
            <w:left w:val="none" w:sz="0" w:space="0" w:color="auto"/>
            <w:bottom w:val="none" w:sz="0" w:space="0" w:color="auto"/>
            <w:right w:val="none" w:sz="0" w:space="0" w:color="auto"/>
          </w:divBdr>
        </w:div>
        <w:div w:id="1573420443">
          <w:marLeft w:val="0"/>
          <w:marRight w:val="0"/>
          <w:marTop w:val="0"/>
          <w:marBottom w:val="0"/>
          <w:divBdr>
            <w:top w:val="none" w:sz="0" w:space="0" w:color="auto"/>
            <w:left w:val="none" w:sz="0" w:space="0" w:color="auto"/>
            <w:bottom w:val="none" w:sz="0" w:space="0" w:color="auto"/>
            <w:right w:val="none" w:sz="0" w:space="0" w:color="auto"/>
          </w:divBdr>
        </w:div>
        <w:div w:id="1587882132">
          <w:marLeft w:val="0"/>
          <w:marRight w:val="0"/>
          <w:marTop w:val="0"/>
          <w:marBottom w:val="0"/>
          <w:divBdr>
            <w:top w:val="none" w:sz="0" w:space="0" w:color="auto"/>
            <w:left w:val="none" w:sz="0" w:space="0" w:color="auto"/>
            <w:bottom w:val="none" w:sz="0" w:space="0" w:color="auto"/>
            <w:right w:val="none" w:sz="0" w:space="0" w:color="auto"/>
          </w:divBdr>
        </w:div>
        <w:div w:id="1628778594">
          <w:marLeft w:val="0"/>
          <w:marRight w:val="0"/>
          <w:marTop w:val="0"/>
          <w:marBottom w:val="0"/>
          <w:divBdr>
            <w:top w:val="none" w:sz="0" w:space="0" w:color="auto"/>
            <w:left w:val="none" w:sz="0" w:space="0" w:color="auto"/>
            <w:bottom w:val="none" w:sz="0" w:space="0" w:color="auto"/>
            <w:right w:val="none" w:sz="0" w:space="0" w:color="auto"/>
          </w:divBdr>
        </w:div>
        <w:div w:id="1659073890">
          <w:marLeft w:val="0"/>
          <w:marRight w:val="0"/>
          <w:marTop w:val="0"/>
          <w:marBottom w:val="0"/>
          <w:divBdr>
            <w:top w:val="none" w:sz="0" w:space="0" w:color="auto"/>
            <w:left w:val="none" w:sz="0" w:space="0" w:color="auto"/>
            <w:bottom w:val="none" w:sz="0" w:space="0" w:color="auto"/>
            <w:right w:val="none" w:sz="0" w:space="0" w:color="auto"/>
          </w:divBdr>
        </w:div>
        <w:div w:id="1660498665">
          <w:marLeft w:val="0"/>
          <w:marRight w:val="0"/>
          <w:marTop w:val="0"/>
          <w:marBottom w:val="0"/>
          <w:divBdr>
            <w:top w:val="none" w:sz="0" w:space="0" w:color="auto"/>
            <w:left w:val="none" w:sz="0" w:space="0" w:color="auto"/>
            <w:bottom w:val="none" w:sz="0" w:space="0" w:color="auto"/>
            <w:right w:val="none" w:sz="0" w:space="0" w:color="auto"/>
          </w:divBdr>
        </w:div>
        <w:div w:id="1665935459">
          <w:marLeft w:val="0"/>
          <w:marRight w:val="0"/>
          <w:marTop w:val="0"/>
          <w:marBottom w:val="0"/>
          <w:divBdr>
            <w:top w:val="none" w:sz="0" w:space="0" w:color="auto"/>
            <w:left w:val="none" w:sz="0" w:space="0" w:color="auto"/>
            <w:bottom w:val="none" w:sz="0" w:space="0" w:color="auto"/>
            <w:right w:val="none" w:sz="0" w:space="0" w:color="auto"/>
          </w:divBdr>
        </w:div>
        <w:div w:id="1669748883">
          <w:marLeft w:val="0"/>
          <w:marRight w:val="0"/>
          <w:marTop w:val="0"/>
          <w:marBottom w:val="0"/>
          <w:divBdr>
            <w:top w:val="none" w:sz="0" w:space="0" w:color="auto"/>
            <w:left w:val="none" w:sz="0" w:space="0" w:color="auto"/>
            <w:bottom w:val="none" w:sz="0" w:space="0" w:color="auto"/>
            <w:right w:val="none" w:sz="0" w:space="0" w:color="auto"/>
          </w:divBdr>
        </w:div>
        <w:div w:id="1687053018">
          <w:marLeft w:val="0"/>
          <w:marRight w:val="0"/>
          <w:marTop w:val="0"/>
          <w:marBottom w:val="0"/>
          <w:divBdr>
            <w:top w:val="none" w:sz="0" w:space="0" w:color="auto"/>
            <w:left w:val="none" w:sz="0" w:space="0" w:color="auto"/>
            <w:bottom w:val="none" w:sz="0" w:space="0" w:color="auto"/>
            <w:right w:val="none" w:sz="0" w:space="0" w:color="auto"/>
          </w:divBdr>
        </w:div>
        <w:div w:id="1690377815">
          <w:marLeft w:val="0"/>
          <w:marRight w:val="0"/>
          <w:marTop w:val="0"/>
          <w:marBottom w:val="0"/>
          <w:divBdr>
            <w:top w:val="none" w:sz="0" w:space="0" w:color="auto"/>
            <w:left w:val="none" w:sz="0" w:space="0" w:color="auto"/>
            <w:bottom w:val="none" w:sz="0" w:space="0" w:color="auto"/>
            <w:right w:val="none" w:sz="0" w:space="0" w:color="auto"/>
          </w:divBdr>
        </w:div>
        <w:div w:id="1693266463">
          <w:marLeft w:val="0"/>
          <w:marRight w:val="0"/>
          <w:marTop w:val="0"/>
          <w:marBottom w:val="0"/>
          <w:divBdr>
            <w:top w:val="none" w:sz="0" w:space="0" w:color="auto"/>
            <w:left w:val="none" w:sz="0" w:space="0" w:color="auto"/>
            <w:bottom w:val="none" w:sz="0" w:space="0" w:color="auto"/>
            <w:right w:val="none" w:sz="0" w:space="0" w:color="auto"/>
          </w:divBdr>
        </w:div>
        <w:div w:id="1699307372">
          <w:marLeft w:val="0"/>
          <w:marRight w:val="0"/>
          <w:marTop w:val="0"/>
          <w:marBottom w:val="0"/>
          <w:divBdr>
            <w:top w:val="none" w:sz="0" w:space="0" w:color="auto"/>
            <w:left w:val="none" w:sz="0" w:space="0" w:color="auto"/>
            <w:bottom w:val="none" w:sz="0" w:space="0" w:color="auto"/>
            <w:right w:val="none" w:sz="0" w:space="0" w:color="auto"/>
          </w:divBdr>
        </w:div>
        <w:div w:id="1709797374">
          <w:marLeft w:val="0"/>
          <w:marRight w:val="0"/>
          <w:marTop w:val="0"/>
          <w:marBottom w:val="0"/>
          <w:divBdr>
            <w:top w:val="none" w:sz="0" w:space="0" w:color="auto"/>
            <w:left w:val="none" w:sz="0" w:space="0" w:color="auto"/>
            <w:bottom w:val="none" w:sz="0" w:space="0" w:color="auto"/>
            <w:right w:val="none" w:sz="0" w:space="0" w:color="auto"/>
          </w:divBdr>
        </w:div>
        <w:div w:id="1718046829">
          <w:marLeft w:val="0"/>
          <w:marRight w:val="0"/>
          <w:marTop w:val="0"/>
          <w:marBottom w:val="0"/>
          <w:divBdr>
            <w:top w:val="none" w:sz="0" w:space="0" w:color="auto"/>
            <w:left w:val="none" w:sz="0" w:space="0" w:color="auto"/>
            <w:bottom w:val="none" w:sz="0" w:space="0" w:color="auto"/>
            <w:right w:val="none" w:sz="0" w:space="0" w:color="auto"/>
          </w:divBdr>
        </w:div>
        <w:div w:id="1735540060">
          <w:marLeft w:val="0"/>
          <w:marRight w:val="0"/>
          <w:marTop w:val="0"/>
          <w:marBottom w:val="0"/>
          <w:divBdr>
            <w:top w:val="none" w:sz="0" w:space="0" w:color="auto"/>
            <w:left w:val="none" w:sz="0" w:space="0" w:color="auto"/>
            <w:bottom w:val="none" w:sz="0" w:space="0" w:color="auto"/>
            <w:right w:val="none" w:sz="0" w:space="0" w:color="auto"/>
          </w:divBdr>
        </w:div>
        <w:div w:id="1741901684">
          <w:marLeft w:val="0"/>
          <w:marRight w:val="0"/>
          <w:marTop w:val="0"/>
          <w:marBottom w:val="0"/>
          <w:divBdr>
            <w:top w:val="none" w:sz="0" w:space="0" w:color="auto"/>
            <w:left w:val="none" w:sz="0" w:space="0" w:color="auto"/>
            <w:bottom w:val="none" w:sz="0" w:space="0" w:color="auto"/>
            <w:right w:val="none" w:sz="0" w:space="0" w:color="auto"/>
          </w:divBdr>
        </w:div>
        <w:div w:id="1742799171">
          <w:marLeft w:val="0"/>
          <w:marRight w:val="0"/>
          <w:marTop w:val="0"/>
          <w:marBottom w:val="0"/>
          <w:divBdr>
            <w:top w:val="none" w:sz="0" w:space="0" w:color="auto"/>
            <w:left w:val="none" w:sz="0" w:space="0" w:color="auto"/>
            <w:bottom w:val="none" w:sz="0" w:space="0" w:color="auto"/>
            <w:right w:val="none" w:sz="0" w:space="0" w:color="auto"/>
          </w:divBdr>
        </w:div>
        <w:div w:id="1759058902">
          <w:marLeft w:val="0"/>
          <w:marRight w:val="0"/>
          <w:marTop w:val="0"/>
          <w:marBottom w:val="0"/>
          <w:divBdr>
            <w:top w:val="none" w:sz="0" w:space="0" w:color="auto"/>
            <w:left w:val="none" w:sz="0" w:space="0" w:color="auto"/>
            <w:bottom w:val="none" w:sz="0" w:space="0" w:color="auto"/>
            <w:right w:val="none" w:sz="0" w:space="0" w:color="auto"/>
          </w:divBdr>
        </w:div>
        <w:div w:id="1868717303">
          <w:marLeft w:val="0"/>
          <w:marRight w:val="0"/>
          <w:marTop w:val="0"/>
          <w:marBottom w:val="0"/>
          <w:divBdr>
            <w:top w:val="none" w:sz="0" w:space="0" w:color="auto"/>
            <w:left w:val="none" w:sz="0" w:space="0" w:color="auto"/>
            <w:bottom w:val="none" w:sz="0" w:space="0" w:color="auto"/>
            <w:right w:val="none" w:sz="0" w:space="0" w:color="auto"/>
          </w:divBdr>
        </w:div>
        <w:div w:id="1876232553">
          <w:marLeft w:val="0"/>
          <w:marRight w:val="0"/>
          <w:marTop w:val="0"/>
          <w:marBottom w:val="0"/>
          <w:divBdr>
            <w:top w:val="none" w:sz="0" w:space="0" w:color="auto"/>
            <w:left w:val="none" w:sz="0" w:space="0" w:color="auto"/>
            <w:bottom w:val="none" w:sz="0" w:space="0" w:color="auto"/>
            <w:right w:val="none" w:sz="0" w:space="0" w:color="auto"/>
          </w:divBdr>
        </w:div>
        <w:div w:id="1878542169">
          <w:marLeft w:val="0"/>
          <w:marRight w:val="0"/>
          <w:marTop w:val="0"/>
          <w:marBottom w:val="0"/>
          <w:divBdr>
            <w:top w:val="none" w:sz="0" w:space="0" w:color="auto"/>
            <w:left w:val="none" w:sz="0" w:space="0" w:color="auto"/>
            <w:bottom w:val="none" w:sz="0" w:space="0" w:color="auto"/>
            <w:right w:val="none" w:sz="0" w:space="0" w:color="auto"/>
          </w:divBdr>
        </w:div>
        <w:div w:id="1887452639">
          <w:marLeft w:val="0"/>
          <w:marRight w:val="0"/>
          <w:marTop w:val="0"/>
          <w:marBottom w:val="0"/>
          <w:divBdr>
            <w:top w:val="none" w:sz="0" w:space="0" w:color="auto"/>
            <w:left w:val="none" w:sz="0" w:space="0" w:color="auto"/>
            <w:bottom w:val="none" w:sz="0" w:space="0" w:color="auto"/>
            <w:right w:val="none" w:sz="0" w:space="0" w:color="auto"/>
          </w:divBdr>
        </w:div>
        <w:div w:id="1913344986">
          <w:marLeft w:val="0"/>
          <w:marRight w:val="0"/>
          <w:marTop w:val="0"/>
          <w:marBottom w:val="0"/>
          <w:divBdr>
            <w:top w:val="none" w:sz="0" w:space="0" w:color="auto"/>
            <w:left w:val="none" w:sz="0" w:space="0" w:color="auto"/>
            <w:bottom w:val="none" w:sz="0" w:space="0" w:color="auto"/>
            <w:right w:val="none" w:sz="0" w:space="0" w:color="auto"/>
          </w:divBdr>
        </w:div>
        <w:div w:id="1924334365">
          <w:marLeft w:val="0"/>
          <w:marRight w:val="0"/>
          <w:marTop w:val="0"/>
          <w:marBottom w:val="0"/>
          <w:divBdr>
            <w:top w:val="none" w:sz="0" w:space="0" w:color="auto"/>
            <w:left w:val="none" w:sz="0" w:space="0" w:color="auto"/>
            <w:bottom w:val="none" w:sz="0" w:space="0" w:color="auto"/>
            <w:right w:val="none" w:sz="0" w:space="0" w:color="auto"/>
          </w:divBdr>
        </w:div>
        <w:div w:id="1934119929">
          <w:marLeft w:val="0"/>
          <w:marRight w:val="0"/>
          <w:marTop w:val="0"/>
          <w:marBottom w:val="0"/>
          <w:divBdr>
            <w:top w:val="none" w:sz="0" w:space="0" w:color="auto"/>
            <w:left w:val="none" w:sz="0" w:space="0" w:color="auto"/>
            <w:bottom w:val="none" w:sz="0" w:space="0" w:color="auto"/>
            <w:right w:val="none" w:sz="0" w:space="0" w:color="auto"/>
          </w:divBdr>
        </w:div>
        <w:div w:id="1962571970">
          <w:marLeft w:val="0"/>
          <w:marRight w:val="0"/>
          <w:marTop w:val="0"/>
          <w:marBottom w:val="0"/>
          <w:divBdr>
            <w:top w:val="none" w:sz="0" w:space="0" w:color="auto"/>
            <w:left w:val="none" w:sz="0" w:space="0" w:color="auto"/>
            <w:bottom w:val="none" w:sz="0" w:space="0" w:color="auto"/>
            <w:right w:val="none" w:sz="0" w:space="0" w:color="auto"/>
          </w:divBdr>
        </w:div>
        <w:div w:id="1984918658">
          <w:marLeft w:val="0"/>
          <w:marRight w:val="0"/>
          <w:marTop w:val="0"/>
          <w:marBottom w:val="0"/>
          <w:divBdr>
            <w:top w:val="none" w:sz="0" w:space="0" w:color="auto"/>
            <w:left w:val="none" w:sz="0" w:space="0" w:color="auto"/>
            <w:bottom w:val="none" w:sz="0" w:space="0" w:color="auto"/>
            <w:right w:val="none" w:sz="0" w:space="0" w:color="auto"/>
          </w:divBdr>
        </w:div>
        <w:div w:id="2004042550">
          <w:marLeft w:val="0"/>
          <w:marRight w:val="0"/>
          <w:marTop w:val="0"/>
          <w:marBottom w:val="0"/>
          <w:divBdr>
            <w:top w:val="none" w:sz="0" w:space="0" w:color="auto"/>
            <w:left w:val="none" w:sz="0" w:space="0" w:color="auto"/>
            <w:bottom w:val="none" w:sz="0" w:space="0" w:color="auto"/>
            <w:right w:val="none" w:sz="0" w:space="0" w:color="auto"/>
          </w:divBdr>
        </w:div>
        <w:div w:id="2010064173">
          <w:marLeft w:val="0"/>
          <w:marRight w:val="0"/>
          <w:marTop w:val="0"/>
          <w:marBottom w:val="0"/>
          <w:divBdr>
            <w:top w:val="none" w:sz="0" w:space="0" w:color="auto"/>
            <w:left w:val="none" w:sz="0" w:space="0" w:color="auto"/>
            <w:bottom w:val="none" w:sz="0" w:space="0" w:color="auto"/>
            <w:right w:val="none" w:sz="0" w:space="0" w:color="auto"/>
          </w:divBdr>
        </w:div>
        <w:div w:id="2014137123">
          <w:marLeft w:val="0"/>
          <w:marRight w:val="0"/>
          <w:marTop w:val="0"/>
          <w:marBottom w:val="0"/>
          <w:divBdr>
            <w:top w:val="none" w:sz="0" w:space="0" w:color="auto"/>
            <w:left w:val="none" w:sz="0" w:space="0" w:color="auto"/>
            <w:bottom w:val="none" w:sz="0" w:space="0" w:color="auto"/>
            <w:right w:val="none" w:sz="0" w:space="0" w:color="auto"/>
          </w:divBdr>
        </w:div>
        <w:div w:id="2040278657">
          <w:marLeft w:val="0"/>
          <w:marRight w:val="0"/>
          <w:marTop w:val="0"/>
          <w:marBottom w:val="0"/>
          <w:divBdr>
            <w:top w:val="none" w:sz="0" w:space="0" w:color="auto"/>
            <w:left w:val="none" w:sz="0" w:space="0" w:color="auto"/>
            <w:bottom w:val="none" w:sz="0" w:space="0" w:color="auto"/>
            <w:right w:val="none" w:sz="0" w:space="0" w:color="auto"/>
          </w:divBdr>
        </w:div>
        <w:div w:id="2040885428">
          <w:marLeft w:val="0"/>
          <w:marRight w:val="0"/>
          <w:marTop w:val="0"/>
          <w:marBottom w:val="0"/>
          <w:divBdr>
            <w:top w:val="none" w:sz="0" w:space="0" w:color="auto"/>
            <w:left w:val="none" w:sz="0" w:space="0" w:color="auto"/>
            <w:bottom w:val="none" w:sz="0" w:space="0" w:color="auto"/>
            <w:right w:val="none" w:sz="0" w:space="0" w:color="auto"/>
          </w:divBdr>
        </w:div>
        <w:div w:id="2041204487">
          <w:marLeft w:val="0"/>
          <w:marRight w:val="0"/>
          <w:marTop w:val="0"/>
          <w:marBottom w:val="0"/>
          <w:divBdr>
            <w:top w:val="none" w:sz="0" w:space="0" w:color="auto"/>
            <w:left w:val="none" w:sz="0" w:space="0" w:color="auto"/>
            <w:bottom w:val="none" w:sz="0" w:space="0" w:color="auto"/>
            <w:right w:val="none" w:sz="0" w:space="0" w:color="auto"/>
          </w:divBdr>
        </w:div>
        <w:div w:id="2054881560">
          <w:marLeft w:val="0"/>
          <w:marRight w:val="0"/>
          <w:marTop w:val="0"/>
          <w:marBottom w:val="0"/>
          <w:divBdr>
            <w:top w:val="none" w:sz="0" w:space="0" w:color="auto"/>
            <w:left w:val="none" w:sz="0" w:space="0" w:color="auto"/>
            <w:bottom w:val="none" w:sz="0" w:space="0" w:color="auto"/>
            <w:right w:val="none" w:sz="0" w:space="0" w:color="auto"/>
          </w:divBdr>
        </w:div>
        <w:div w:id="2068185906">
          <w:marLeft w:val="0"/>
          <w:marRight w:val="0"/>
          <w:marTop w:val="0"/>
          <w:marBottom w:val="0"/>
          <w:divBdr>
            <w:top w:val="none" w:sz="0" w:space="0" w:color="auto"/>
            <w:left w:val="none" w:sz="0" w:space="0" w:color="auto"/>
            <w:bottom w:val="none" w:sz="0" w:space="0" w:color="auto"/>
            <w:right w:val="none" w:sz="0" w:space="0" w:color="auto"/>
          </w:divBdr>
        </w:div>
        <w:div w:id="2085251281">
          <w:marLeft w:val="0"/>
          <w:marRight w:val="0"/>
          <w:marTop w:val="0"/>
          <w:marBottom w:val="0"/>
          <w:divBdr>
            <w:top w:val="none" w:sz="0" w:space="0" w:color="auto"/>
            <w:left w:val="none" w:sz="0" w:space="0" w:color="auto"/>
            <w:bottom w:val="none" w:sz="0" w:space="0" w:color="auto"/>
            <w:right w:val="none" w:sz="0" w:space="0" w:color="auto"/>
          </w:divBdr>
        </w:div>
        <w:div w:id="2090927620">
          <w:marLeft w:val="0"/>
          <w:marRight w:val="0"/>
          <w:marTop w:val="0"/>
          <w:marBottom w:val="0"/>
          <w:divBdr>
            <w:top w:val="none" w:sz="0" w:space="0" w:color="auto"/>
            <w:left w:val="none" w:sz="0" w:space="0" w:color="auto"/>
            <w:bottom w:val="none" w:sz="0" w:space="0" w:color="auto"/>
            <w:right w:val="none" w:sz="0" w:space="0" w:color="auto"/>
          </w:divBdr>
        </w:div>
        <w:div w:id="2107188920">
          <w:marLeft w:val="0"/>
          <w:marRight w:val="0"/>
          <w:marTop w:val="0"/>
          <w:marBottom w:val="0"/>
          <w:divBdr>
            <w:top w:val="none" w:sz="0" w:space="0" w:color="auto"/>
            <w:left w:val="none" w:sz="0" w:space="0" w:color="auto"/>
            <w:bottom w:val="none" w:sz="0" w:space="0" w:color="auto"/>
            <w:right w:val="none" w:sz="0" w:space="0" w:color="auto"/>
          </w:divBdr>
        </w:div>
        <w:div w:id="2110082427">
          <w:marLeft w:val="0"/>
          <w:marRight w:val="0"/>
          <w:marTop w:val="0"/>
          <w:marBottom w:val="0"/>
          <w:divBdr>
            <w:top w:val="none" w:sz="0" w:space="0" w:color="auto"/>
            <w:left w:val="none" w:sz="0" w:space="0" w:color="auto"/>
            <w:bottom w:val="none" w:sz="0" w:space="0" w:color="auto"/>
            <w:right w:val="none" w:sz="0" w:space="0" w:color="auto"/>
          </w:divBdr>
        </w:div>
        <w:div w:id="2111201670">
          <w:marLeft w:val="0"/>
          <w:marRight w:val="0"/>
          <w:marTop w:val="0"/>
          <w:marBottom w:val="0"/>
          <w:divBdr>
            <w:top w:val="none" w:sz="0" w:space="0" w:color="auto"/>
            <w:left w:val="none" w:sz="0" w:space="0" w:color="auto"/>
            <w:bottom w:val="none" w:sz="0" w:space="0" w:color="auto"/>
            <w:right w:val="none" w:sz="0" w:space="0" w:color="auto"/>
          </w:divBdr>
        </w:div>
        <w:div w:id="2130732890">
          <w:marLeft w:val="0"/>
          <w:marRight w:val="0"/>
          <w:marTop w:val="0"/>
          <w:marBottom w:val="0"/>
          <w:divBdr>
            <w:top w:val="none" w:sz="0" w:space="0" w:color="auto"/>
            <w:left w:val="none" w:sz="0" w:space="0" w:color="auto"/>
            <w:bottom w:val="none" w:sz="0" w:space="0" w:color="auto"/>
            <w:right w:val="none" w:sz="0" w:space="0" w:color="auto"/>
          </w:divBdr>
        </w:div>
        <w:div w:id="2136867081">
          <w:marLeft w:val="0"/>
          <w:marRight w:val="0"/>
          <w:marTop w:val="0"/>
          <w:marBottom w:val="0"/>
          <w:divBdr>
            <w:top w:val="none" w:sz="0" w:space="0" w:color="auto"/>
            <w:left w:val="none" w:sz="0" w:space="0" w:color="auto"/>
            <w:bottom w:val="none" w:sz="0" w:space="0" w:color="auto"/>
            <w:right w:val="none" w:sz="0" w:space="0" w:color="auto"/>
          </w:divBdr>
        </w:div>
        <w:div w:id="2143695786">
          <w:marLeft w:val="0"/>
          <w:marRight w:val="0"/>
          <w:marTop w:val="0"/>
          <w:marBottom w:val="0"/>
          <w:divBdr>
            <w:top w:val="none" w:sz="0" w:space="0" w:color="auto"/>
            <w:left w:val="none" w:sz="0" w:space="0" w:color="auto"/>
            <w:bottom w:val="none" w:sz="0" w:space="0" w:color="auto"/>
            <w:right w:val="none" w:sz="0" w:space="0" w:color="auto"/>
          </w:divBdr>
        </w:div>
        <w:div w:id="2147041366">
          <w:marLeft w:val="0"/>
          <w:marRight w:val="0"/>
          <w:marTop w:val="0"/>
          <w:marBottom w:val="0"/>
          <w:divBdr>
            <w:top w:val="none" w:sz="0" w:space="0" w:color="auto"/>
            <w:left w:val="none" w:sz="0" w:space="0" w:color="auto"/>
            <w:bottom w:val="none" w:sz="0" w:space="0" w:color="auto"/>
            <w:right w:val="none" w:sz="0" w:space="0" w:color="auto"/>
          </w:divBdr>
        </w:div>
      </w:divsChild>
    </w:div>
    <w:div w:id="1390492774">
      <w:bodyDiv w:val="1"/>
      <w:marLeft w:val="0"/>
      <w:marRight w:val="0"/>
      <w:marTop w:val="0"/>
      <w:marBottom w:val="0"/>
      <w:divBdr>
        <w:top w:val="none" w:sz="0" w:space="0" w:color="auto"/>
        <w:left w:val="none" w:sz="0" w:space="0" w:color="auto"/>
        <w:bottom w:val="none" w:sz="0" w:space="0" w:color="auto"/>
        <w:right w:val="none" w:sz="0" w:space="0" w:color="auto"/>
      </w:divBdr>
    </w:div>
    <w:div w:id="1488353046">
      <w:bodyDiv w:val="1"/>
      <w:marLeft w:val="0"/>
      <w:marRight w:val="0"/>
      <w:marTop w:val="0"/>
      <w:marBottom w:val="0"/>
      <w:divBdr>
        <w:top w:val="none" w:sz="0" w:space="0" w:color="auto"/>
        <w:left w:val="none" w:sz="0" w:space="0" w:color="auto"/>
        <w:bottom w:val="none" w:sz="0" w:space="0" w:color="auto"/>
        <w:right w:val="none" w:sz="0" w:space="0" w:color="auto"/>
      </w:divBdr>
    </w:div>
    <w:div w:id="1547569660">
      <w:bodyDiv w:val="1"/>
      <w:marLeft w:val="0"/>
      <w:marRight w:val="0"/>
      <w:marTop w:val="0"/>
      <w:marBottom w:val="0"/>
      <w:divBdr>
        <w:top w:val="none" w:sz="0" w:space="0" w:color="auto"/>
        <w:left w:val="none" w:sz="0" w:space="0" w:color="auto"/>
        <w:bottom w:val="none" w:sz="0" w:space="0" w:color="auto"/>
        <w:right w:val="none" w:sz="0" w:space="0" w:color="auto"/>
      </w:divBdr>
    </w:div>
    <w:div w:id="1726029985">
      <w:bodyDiv w:val="1"/>
      <w:marLeft w:val="0"/>
      <w:marRight w:val="0"/>
      <w:marTop w:val="0"/>
      <w:marBottom w:val="0"/>
      <w:divBdr>
        <w:top w:val="none" w:sz="0" w:space="0" w:color="auto"/>
        <w:left w:val="none" w:sz="0" w:space="0" w:color="auto"/>
        <w:bottom w:val="none" w:sz="0" w:space="0" w:color="auto"/>
        <w:right w:val="none" w:sz="0" w:space="0" w:color="auto"/>
      </w:divBdr>
    </w:div>
    <w:div w:id="1750349405">
      <w:bodyDiv w:val="1"/>
      <w:marLeft w:val="0"/>
      <w:marRight w:val="0"/>
      <w:marTop w:val="0"/>
      <w:marBottom w:val="0"/>
      <w:divBdr>
        <w:top w:val="none" w:sz="0" w:space="0" w:color="auto"/>
        <w:left w:val="none" w:sz="0" w:space="0" w:color="auto"/>
        <w:bottom w:val="none" w:sz="0" w:space="0" w:color="auto"/>
        <w:right w:val="none" w:sz="0" w:space="0" w:color="auto"/>
      </w:divBdr>
    </w:div>
    <w:div w:id="1972977504">
      <w:bodyDiv w:val="1"/>
      <w:marLeft w:val="0"/>
      <w:marRight w:val="0"/>
      <w:marTop w:val="0"/>
      <w:marBottom w:val="0"/>
      <w:divBdr>
        <w:top w:val="none" w:sz="0" w:space="0" w:color="auto"/>
        <w:left w:val="none" w:sz="0" w:space="0" w:color="auto"/>
        <w:bottom w:val="none" w:sz="0" w:space="0" w:color="auto"/>
        <w:right w:val="none" w:sz="0" w:space="0" w:color="auto"/>
      </w:divBdr>
    </w:div>
    <w:div w:id="205411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zarechny.zato.ru/otrasli/predprinimatelstvo-i-sfera/subsidii-nekommerceski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zarechny.zato.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rechny.zato.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arechny.zato.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arechny.zato.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41;&#1083;&#1072;&#1085;&#1082;&#1080;\&#1055;&#1080;&#1089;&#1100;&#1084;&#108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8AEDC-097A-4406-925B-3A1E2250E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Template>
  <TotalTime>0</TotalTime>
  <Pages>28</Pages>
  <Words>10519</Words>
  <Characters>59962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Городская Администрация</Company>
  <LinksUpToDate>false</LinksUpToDate>
  <CharactersWithSpaces>70341</CharactersWithSpaces>
  <SharedDoc>false</SharedDoc>
  <HLinks>
    <vt:vector size="84" baseType="variant">
      <vt:variant>
        <vt:i4>72</vt:i4>
      </vt:variant>
      <vt:variant>
        <vt:i4>39</vt:i4>
      </vt:variant>
      <vt:variant>
        <vt:i4>0</vt:i4>
      </vt:variant>
      <vt:variant>
        <vt:i4>5</vt:i4>
      </vt:variant>
      <vt:variant>
        <vt:lpwstr/>
      </vt:variant>
      <vt:variant>
        <vt:lpwstr>P686</vt:lpwstr>
      </vt:variant>
      <vt:variant>
        <vt:i4>3735664</vt:i4>
      </vt:variant>
      <vt:variant>
        <vt:i4>36</vt:i4>
      </vt:variant>
      <vt:variant>
        <vt:i4>0</vt:i4>
      </vt:variant>
      <vt:variant>
        <vt:i4>5</vt:i4>
      </vt:variant>
      <vt:variant>
        <vt:lpwstr/>
      </vt:variant>
      <vt:variant>
        <vt:lpwstr>P94</vt:lpwstr>
      </vt:variant>
      <vt:variant>
        <vt:i4>73</vt:i4>
      </vt:variant>
      <vt:variant>
        <vt:i4>33</vt:i4>
      </vt:variant>
      <vt:variant>
        <vt:i4>0</vt:i4>
      </vt:variant>
      <vt:variant>
        <vt:i4>5</vt:i4>
      </vt:variant>
      <vt:variant>
        <vt:lpwstr/>
      </vt:variant>
      <vt:variant>
        <vt:lpwstr>P595</vt:lpwstr>
      </vt:variant>
      <vt:variant>
        <vt:i4>196675</vt:i4>
      </vt:variant>
      <vt:variant>
        <vt:i4>30</vt:i4>
      </vt:variant>
      <vt:variant>
        <vt:i4>0</vt:i4>
      </vt:variant>
      <vt:variant>
        <vt:i4>5</vt:i4>
      </vt:variant>
      <vt:variant>
        <vt:lpwstr/>
      </vt:variant>
      <vt:variant>
        <vt:lpwstr>P536</vt:lpwstr>
      </vt:variant>
      <vt:variant>
        <vt:i4>393288</vt:i4>
      </vt:variant>
      <vt:variant>
        <vt:i4>27</vt:i4>
      </vt:variant>
      <vt:variant>
        <vt:i4>0</vt:i4>
      </vt:variant>
      <vt:variant>
        <vt:i4>5</vt:i4>
      </vt:variant>
      <vt:variant>
        <vt:lpwstr/>
      </vt:variant>
      <vt:variant>
        <vt:lpwstr>P482</vt:lpwstr>
      </vt:variant>
      <vt:variant>
        <vt:i4>852032</vt:i4>
      </vt:variant>
      <vt:variant>
        <vt:i4>24</vt:i4>
      </vt:variant>
      <vt:variant>
        <vt:i4>0</vt:i4>
      </vt:variant>
      <vt:variant>
        <vt:i4>5</vt:i4>
      </vt:variant>
      <vt:variant>
        <vt:lpwstr/>
      </vt:variant>
      <vt:variant>
        <vt:lpwstr>P409</vt:lpwstr>
      </vt:variant>
      <vt:variant>
        <vt:i4>66</vt:i4>
      </vt:variant>
      <vt:variant>
        <vt:i4>21</vt:i4>
      </vt:variant>
      <vt:variant>
        <vt:i4>0</vt:i4>
      </vt:variant>
      <vt:variant>
        <vt:i4>5</vt:i4>
      </vt:variant>
      <vt:variant>
        <vt:lpwstr/>
      </vt:variant>
      <vt:variant>
        <vt:lpwstr>P323</vt:lpwstr>
      </vt:variant>
      <vt:variant>
        <vt:i4>393284</vt:i4>
      </vt:variant>
      <vt:variant>
        <vt:i4>18</vt:i4>
      </vt:variant>
      <vt:variant>
        <vt:i4>0</vt:i4>
      </vt:variant>
      <vt:variant>
        <vt:i4>5</vt:i4>
      </vt:variant>
      <vt:variant>
        <vt:lpwstr/>
      </vt:variant>
      <vt:variant>
        <vt:lpwstr>P244</vt:lpwstr>
      </vt:variant>
      <vt:variant>
        <vt:i4>3735664</vt:i4>
      </vt:variant>
      <vt:variant>
        <vt:i4>15</vt:i4>
      </vt:variant>
      <vt:variant>
        <vt:i4>0</vt:i4>
      </vt:variant>
      <vt:variant>
        <vt:i4>5</vt:i4>
      </vt:variant>
      <vt:variant>
        <vt:lpwstr/>
      </vt:variant>
      <vt:variant>
        <vt:lpwstr>P94</vt:lpwstr>
      </vt:variant>
      <vt:variant>
        <vt:i4>3670026</vt:i4>
      </vt:variant>
      <vt:variant>
        <vt:i4>12</vt:i4>
      </vt:variant>
      <vt:variant>
        <vt:i4>0</vt:i4>
      </vt:variant>
      <vt:variant>
        <vt:i4>5</vt:i4>
      </vt:variant>
      <vt:variant>
        <vt:lpwstr>https://ru.wikipedia.org/wiki/%D0%9A%D0%BE%D0%BD%D0%BA%D1%83%D1%80%D0%B5%D0%BD%D1%82%D0%BD%D0%BE%D0%B5_%D0%BF%D1%80%D0%B5%D0%B8%D0%BC%D1%83%D1%89%D0%B5%D1%81%D1%82%D0%B2%D0%BE</vt:lpwstr>
      </vt:variant>
      <vt:variant>
        <vt:lpwstr/>
      </vt:variant>
      <vt:variant>
        <vt:i4>3539056</vt:i4>
      </vt:variant>
      <vt:variant>
        <vt:i4>9</vt:i4>
      </vt:variant>
      <vt:variant>
        <vt:i4>0</vt:i4>
      </vt:variant>
      <vt:variant>
        <vt:i4>5</vt:i4>
      </vt:variant>
      <vt:variant>
        <vt:lpwstr/>
      </vt:variant>
      <vt:variant>
        <vt:lpwstr>P63</vt:lpwstr>
      </vt:variant>
      <vt:variant>
        <vt:i4>7077950</vt:i4>
      </vt:variant>
      <vt:variant>
        <vt:i4>6</vt:i4>
      </vt:variant>
      <vt:variant>
        <vt:i4>0</vt:i4>
      </vt:variant>
      <vt:variant>
        <vt:i4>5</vt:i4>
      </vt:variant>
      <vt:variant>
        <vt:lpwstr>consultantplus://offline/ref=88BFBF167ADC15DBB037061C5E3F17341C66866546AA9F1BF1C711DE411A987A24404255D0AE724F025AD7A5E190C709565ED60C48B20FEDD6DF26DAX9cDH</vt:lpwstr>
      </vt:variant>
      <vt:variant>
        <vt:lpwstr/>
      </vt:variant>
      <vt:variant>
        <vt:i4>458818</vt:i4>
      </vt:variant>
      <vt:variant>
        <vt:i4>3</vt:i4>
      </vt:variant>
      <vt:variant>
        <vt:i4>0</vt:i4>
      </vt:variant>
      <vt:variant>
        <vt:i4>5</vt:i4>
      </vt:variant>
      <vt:variant>
        <vt:lpwstr/>
      </vt:variant>
      <vt:variant>
        <vt:lpwstr>P720</vt:lpwstr>
      </vt:variant>
      <vt:variant>
        <vt:i4>72</vt:i4>
      </vt:variant>
      <vt:variant>
        <vt:i4>0</vt:i4>
      </vt:variant>
      <vt:variant>
        <vt:i4>0</vt:i4>
      </vt:variant>
      <vt:variant>
        <vt:i4>5</vt:i4>
      </vt:variant>
      <vt:variant>
        <vt:lpwstr/>
      </vt:variant>
      <vt:variant>
        <vt:lpwstr>P686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JOГO JARDIM x8?! PORRA! DIA 8 VOTA NГO!</dc:subject>
  <dc:creator>vladimir</dc:creator>
  <cp:keywords>Birthday</cp:keywords>
  <cp:lastModifiedBy>Марина М.. Геращенко</cp:lastModifiedBy>
  <cp:revision>2</cp:revision>
  <cp:lastPrinted>2021-04-15T11:07:00Z</cp:lastPrinted>
  <dcterms:created xsi:type="dcterms:W3CDTF">2021-04-15T12:05:00Z</dcterms:created>
  <dcterms:modified xsi:type="dcterms:W3CDTF">2021-04-15T12:05:00Z</dcterms:modified>
</cp:coreProperties>
</file>