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9A3B49">
      <w:pPr>
        <w:pStyle w:val="ConsPlusNormal"/>
        <w:jc w:val="right"/>
        <w:outlineLvl w:val="0"/>
        <w:rPr>
          <w:rFonts w:ascii="Times New Roman" w:hAnsi="Times New Roman" w:cs="Times New Roman"/>
          <w:sz w:val="24"/>
          <w:szCs w:val="24"/>
        </w:rPr>
      </w:pPr>
      <w:r w:rsidRPr="009A3B49">
        <w:rPr>
          <w:noProof/>
          <w:sz w:val="26"/>
          <w:szCs w:val="26"/>
        </w:rPr>
        <w:pict>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EC3C46" w:rsidRPr="00A37144" w:rsidRDefault="00EC3C46" w:rsidP="00A37144">
                  <w:pPr>
                    <w:rPr>
                      <w:szCs w:val="20"/>
                    </w:rPr>
                  </w:pPr>
                </w:p>
              </w:txbxContent>
            </v:textbox>
          </v:shape>
        </w:pict>
      </w:r>
      <w:r w:rsidRPr="009A3B49">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EC3C46" w:rsidRPr="00A37144" w:rsidRDefault="00EC3C46" w:rsidP="00A37144">
                  <w:pPr>
                    <w:rPr>
                      <w:szCs w:val="20"/>
                    </w:rPr>
                  </w:pPr>
                </w:p>
              </w:txbxContent>
            </v:textbox>
          </v:shape>
        </w:pict>
      </w:r>
      <w:r w:rsidRPr="009A3B49">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EC3C46" w:rsidRPr="000D624E" w:rsidRDefault="00EC3C46" w:rsidP="004C3D51">
                  <w:pPr>
                    <w:ind w:left="-142" w:firstLine="0"/>
                    <w:rPr>
                      <w:sz w:val="20"/>
                      <w:szCs w:val="20"/>
                    </w:rPr>
                  </w:pPr>
                </w:p>
              </w:txbxContent>
            </v:textbox>
          </v:shape>
        </w:pict>
      </w:r>
      <w:r w:rsidRPr="009A3B49">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EC3C46" w:rsidRPr="000D624E" w:rsidRDefault="00EC3C46"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8943B1" w:rsidRDefault="004C3D51" w:rsidP="00CE11F3">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 xml:space="preserve">О внесении изменений в постановление Администрации </w:t>
      </w:r>
      <w:proofErr w:type="gramStart"/>
      <w:r w:rsidRPr="00847BB8">
        <w:rPr>
          <w:rFonts w:ascii="Times New Roman" w:hAnsi="Times New Roman" w:cs="Times New Roman"/>
          <w:b w:val="0"/>
          <w:sz w:val="26"/>
          <w:szCs w:val="26"/>
        </w:rPr>
        <w:t>г</w:t>
      </w:r>
      <w:proofErr w:type="gramEnd"/>
      <w:r w:rsidRPr="00847BB8">
        <w:rPr>
          <w:rFonts w:ascii="Times New Roman" w:hAnsi="Times New Roman" w:cs="Times New Roman"/>
          <w:b w:val="0"/>
          <w:sz w:val="26"/>
          <w:szCs w:val="26"/>
        </w:rPr>
        <w:t>. З</w:t>
      </w:r>
      <w:r w:rsidR="00A37144">
        <w:rPr>
          <w:rFonts w:ascii="Times New Roman" w:hAnsi="Times New Roman" w:cs="Times New Roman"/>
          <w:b w:val="0"/>
          <w:sz w:val="26"/>
          <w:szCs w:val="26"/>
        </w:rPr>
        <w:t>аречного Пензенской области от 13</w:t>
      </w:r>
      <w:r w:rsidRPr="00847BB8">
        <w:rPr>
          <w:rFonts w:ascii="Times New Roman" w:hAnsi="Times New Roman" w:cs="Times New Roman"/>
          <w:b w:val="0"/>
          <w:sz w:val="26"/>
          <w:szCs w:val="26"/>
        </w:rPr>
        <w:t>.0</w:t>
      </w:r>
      <w:r w:rsidR="00A37144">
        <w:rPr>
          <w:rFonts w:ascii="Times New Roman" w:hAnsi="Times New Roman" w:cs="Times New Roman"/>
          <w:b w:val="0"/>
          <w:sz w:val="26"/>
          <w:szCs w:val="26"/>
        </w:rPr>
        <w:t>5</w:t>
      </w:r>
      <w:r w:rsidRPr="00847BB8">
        <w:rPr>
          <w:rFonts w:ascii="Times New Roman" w:hAnsi="Times New Roman" w:cs="Times New Roman"/>
          <w:b w:val="0"/>
          <w:sz w:val="26"/>
          <w:szCs w:val="26"/>
        </w:rPr>
        <w:t>.201</w:t>
      </w:r>
      <w:r w:rsidR="00A37144">
        <w:rPr>
          <w:rFonts w:ascii="Times New Roman" w:hAnsi="Times New Roman" w:cs="Times New Roman"/>
          <w:b w:val="0"/>
          <w:sz w:val="26"/>
          <w:szCs w:val="26"/>
        </w:rPr>
        <w:t>8 № 1215</w:t>
      </w:r>
      <w:r w:rsidRPr="00847BB8">
        <w:rPr>
          <w:rFonts w:ascii="Times New Roman" w:hAnsi="Times New Roman" w:cs="Times New Roman"/>
          <w:b w:val="0"/>
          <w:sz w:val="26"/>
          <w:szCs w:val="26"/>
        </w:rPr>
        <w:t xml:space="preserve"> </w:t>
      </w:r>
      <w:r w:rsidR="007E6080">
        <w:rPr>
          <w:rFonts w:ascii="Times New Roman" w:hAnsi="Times New Roman" w:cs="Times New Roman"/>
          <w:b w:val="0"/>
          <w:sz w:val="26"/>
          <w:szCs w:val="26"/>
        </w:rPr>
        <w:t>«</w:t>
      </w:r>
      <w:r w:rsidR="00CE11F3" w:rsidRPr="00847BB8">
        <w:rPr>
          <w:rFonts w:ascii="Times New Roman" w:hAnsi="Times New Roman" w:cs="Times New Roman"/>
          <w:b w:val="0"/>
          <w:sz w:val="26"/>
          <w:szCs w:val="26"/>
        </w:rPr>
        <w:t xml:space="preserve">Об утверждении административного регламента предоставления муниципальной </w:t>
      </w:r>
      <w:r w:rsidR="00CE11F3" w:rsidRPr="008943B1">
        <w:rPr>
          <w:rFonts w:ascii="Times New Roman" w:hAnsi="Times New Roman" w:cs="Times New Roman"/>
          <w:b w:val="0"/>
          <w:sz w:val="26"/>
          <w:szCs w:val="26"/>
        </w:rPr>
        <w:t xml:space="preserve">услуги </w:t>
      </w:r>
      <w:r w:rsidR="007E6080">
        <w:rPr>
          <w:rFonts w:ascii="Times New Roman" w:hAnsi="Times New Roman" w:cs="Times New Roman"/>
          <w:b w:val="0"/>
          <w:sz w:val="26"/>
          <w:szCs w:val="26"/>
        </w:rPr>
        <w:t>«</w:t>
      </w:r>
      <w:r w:rsidR="00A06999">
        <w:rPr>
          <w:rFonts w:ascii="Times New Roman" w:hAnsi="Times New Roman" w:cs="Times New Roman"/>
          <w:b w:val="0"/>
          <w:sz w:val="26"/>
          <w:szCs w:val="26"/>
        </w:rPr>
        <w:t>Выдача разрешения на использование земель или земельных участков без предоставления земельных участков и установления сервитута</w:t>
      </w:r>
      <w:r w:rsidR="007E6080">
        <w:rPr>
          <w:rFonts w:ascii="Times New Roman" w:hAnsi="Times New Roman" w:cs="Times New Roman"/>
          <w:b w:val="0"/>
          <w:sz w:val="26"/>
          <w:szCs w:val="26"/>
        </w:rPr>
        <w:t>»</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23325A">
      <w:pPr>
        <w:pStyle w:val="ConsPlusNormal"/>
        <w:shd w:val="clear" w:color="auto" w:fill="FFFFFF"/>
        <w:ind w:firstLine="708"/>
        <w:jc w:val="both"/>
        <w:rPr>
          <w:rFonts w:ascii="Times New Roman" w:hAnsi="Times New Roman" w:cs="Times New Roman"/>
          <w:sz w:val="26"/>
          <w:szCs w:val="26"/>
        </w:rPr>
      </w:pPr>
      <w:proofErr w:type="gramStart"/>
      <w:r w:rsidRPr="00847BB8">
        <w:rPr>
          <w:rFonts w:ascii="Times New Roman" w:hAnsi="Times New Roman" w:cs="Times New Roman"/>
          <w:sz w:val="26"/>
          <w:szCs w:val="26"/>
        </w:rPr>
        <w:t xml:space="preserve">В соответствии с </w:t>
      </w:r>
      <w:r w:rsidR="008943B1" w:rsidRPr="005640F0">
        <w:rPr>
          <w:rFonts w:ascii="Times New Roman" w:hAnsi="Times New Roman" w:cs="Times New Roman"/>
          <w:sz w:val="26"/>
          <w:szCs w:val="26"/>
        </w:rPr>
        <w:t>Земельным кодексом Российской Федерации</w:t>
      </w:r>
      <w:r w:rsidR="008943B1">
        <w:rPr>
          <w:rFonts w:ascii="Times New Roman" w:hAnsi="Times New Roman" w:cs="Times New Roman"/>
          <w:sz w:val="26"/>
          <w:szCs w:val="26"/>
        </w:rPr>
        <w:t>, ф</w:t>
      </w:r>
      <w:r w:rsidRPr="00847BB8">
        <w:rPr>
          <w:rFonts w:ascii="Times New Roman" w:hAnsi="Times New Roman" w:cs="Times New Roman"/>
          <w:sz w:val="26"/>
          <w:szCs w:val="26"/>
        </w:rPr>
        <w:t xml:space="preserve">едеральным </w:t>
      </w:r>
      <w:hyperlink r:id="rId7">
        <w:r w:rsidRPr="00847BB8">
          <w:rPr>
            <w:rStyle w:val="-"/>
            <w:rFonts w:ascii="Times New Roman" w:hAnsi="Times New Roman" w:cs="Times New Roman"/>
            <w:color w:val="auto"/>
            <w:sz w:val="26"/>
            <w:szCs w:val="26"/>
            <w:u w:val="none"/>
          </w:rPr>
          <w:t>законом</w:t>
        </w:r>
      </w:hyperlink>
      <w:r w:rsidRPr="00847BB8">
        <w:rPr>
          <w:rFonts w:ascii="Times New Roman" w:hAnsi="Times New Roman" w:cs="Times New Roman"/>
          <w:sz w:val="26"/>
          <w:szCs w:val="26"/>
        </w:rPr>
        <w:t xml:space="preserve"> от 27.07.2010 № 210-ФЗ </w:t>
      </w:r>
      <w:r w:rsidR="007E6080">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006F165B">
        <w:rPr>
          <w:rFonts w:ascii="Times New Roman" w:hAnsi="Times New Roman" w:cs="Times New Roman"/>
          <w:sz w:val="26"/>
          <w:szCs w:val="26"/>
        </w:rPr>
        <w:t xml:space="preserve">  (с последующими изменениями)</w:t>
      </w:r>
      <w:r w:rsidRPr="00847BB8">
        <w:rPr>
          <w:rFonts w:ascii="Times New Roman" w:hAnsi="Times New Roman" w:cs="Times New Roman"/>
          <w:sz w:val="26"/>
          <w:szCs w:val="26"/>
        </w:rPr>
        <w:t xml:space="preserve">, </w:t>
      </w:r>
      <w:r w:rsidR="006F165B">
        <w:rPr>
          <w:rFonts w:ascii="Times New Roman" w:hAnsi="Times New Roman" w:cs="Times New Roman"/>
          <w:sz w:val="26"/>
          <w:szCs w:val="26"/>
        </w:rPr>
        <w:t xml:space="preserve"> </w:t>
      </w:r>
      <w:r w:rsidRPr="00847BB8">
        <w:rPr>
          <w:rFonts w:ascii="Times New Roman" w:hAnsi="Times New Roman" w:cs="Times New Roman"/>
          <w:sz w:val="26"/>
          <w:szCs w:val="26"/>
        </w:rPr>
        <w:t>руководствуясь постановлени</w:t>
      </w:r>
      <w:r w:rsidR="006F165B">
        <w:rPr>
          <w:rFonts w:ascii="Times New Roman" w:hAnsi="Times New Roman" w:cs="Times New Roman"/>
          <w:sz w:val="26"/>
          <w:szCs w:val="26"/>
        </w:rPr>
        <w:t>ем Администрации г.</w:t>
      </w:r>
      <w:r w:rsidRPr="00847BB8">
        <w:rPr>
          <w:rFonts w:ascii="Times New Roman" w:hAnsi="Times New Roman" w:cs="Times New Roman"/>
          <w:sz w:val="26"/>
          <w:szCs w:val="26"/>
        </w:rPr>
        <w:t xml:space="preserve"> Заречного Пензенской области </w:t>
      </w:r>
      <w:r w:rsidR="006F165B">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sidR="007E6080">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(с последующими изменениями)</w:t>
      </w:r>
      <w:r w:rsidRPr="00847BB8">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w:t>
      </w:r>
      <w:r w:rsidRPr="00847BB8">
        <w:rPr>
          <w:rFonts w:ascii="Times New Roman" w:hAnsi="Times New Roman" w:cs="Times New Roman"/>
          <w:sz w:val="26"/>
          <w:szCs w:val="26"/>
        </w:rPr>
        <w:t xml:space="preserve">статьями </w:t>
      </w:r>
      <w:r w:rsidR="006F165B">
        <w:rPr>
          <w:rFonts w:ascii="Times New Roman" w:hAnsi="Times New Roman" w:cs="Times New Roman"/>
          <w:sz w:val="26"/>
          <w:szCs w:val="26"/>
        </w:rPr>
        <w:br/>
      </w:r>
      <w:r w:rsidRPr="00847BB8">
        <w:rPr>
          <w:rFonts w:ascii="Times New Roman" w:hAnsi="Times New Roman" w:cs="Times New Roman"/>
          <w:sz w:val="26"/>
          <w:szCs w:val="26"/>
        </w:rPr>
        <w:t xml:space="preserve">4.3.1 и 4.6.1 Устава закрытого административно-территориального образования </w:t>
      </w:r>
      <w:r w:rsidR="006F165B">
        <w:rPr>
          <w:rFonts w:ascii="Times New Roman" w:hAnsi="Times New Roman" w:cs="Times New Roman"/>
          <w:sz w:val="26"/>
          <w:szCs w:val="26"/>
        </w:rPr>
        <w:br/>
      </w:r>
      <w:r w:rsidRPr="00847BB8">
        <w:rPr>
          <w:rFonts w:ascii="Times New Roman" w:hAnsi="Times New Roman" w:cs="Times New Roman"/>
          <w:sz w:val="26"/>
          <w:szCs w:val="26"/>
        </w:rPr>
        <w:t>города Заречного Пензенской области Администрация</w:t>
      </w:r>
      <w:proofErr w:type="gramEnd"/>
      <w:r w:rsidRPr="00847BB8">
        <w:rPr>
          <w:rFonts w:ascii="Times New Roman" w:hAnsi="Times New Roman" w:cs="Times New Roman"/>
          <w:sz w:val="26"/>
          <w:szCs w:val="26"/>
        </w:rPr>
        <w:t xml:space="preserve"> г. Заречного </w:t>
      </w:r>
      <w:r w:rsidR="008943B1">
        <w:rPr>
          <w:rFonts w:ascii="Times New Roman" w:hAnsi="Times New Roman" w:cs="Times New Roman"/>
          <w:sz w:val="26"/>
          <w:szCs w:val="26"/>
        </w:rPr>
        <w:t xml:space="preserve">Пензенской области </w:t>
      </w:r>
      <w:r w:rsidR="006F165B">
        <w:rPr>
          <w:rFonts w:ascii="Times New Roman" w:hAnsi="Times New Roman" w:cs="Times New Roman"/>
          <w:sz w:val="26"/>
          <w:szCs w:val="26"/>
        </w:rPr>
        <w:br/>
      </w: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w:t>
      </w:r>
      <w:proofErr w:type="spellStart"/>
      <w:r w:rsidRPr="00847BB8">
        <w:rPr>
          <w:rFonts w:ascii="Times New Roman" w:hAnsi="Times New Roman" w:cs="Times New Roman"/>
          <w:b/>
          <w:bCs/>
          <w:sz w:val="26"/>
          <w:szCs w:val="26"/>
        </w:rPr>
        <w:t>н</w:t>
      </w:r>
      <w:proofErr w:type="spellEnd"/>
      <w:r w:rsidRPr="00847BB8">
        <w:rPr>
          <w:rFonts w:ascii="Times New Roman" w:hAnsi="Times New Roman" w:cs="Times New Roman"/>
          <w:b/>
          <w:bCs/>
          <w:sz w:val="26"/>
          <w:szCs w:val="26"/>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w:t>
      </w:r>
      <w:proofErr w:type="gramStart"/>
      <w:r w:rsidR="004C3D51" w:rsidRPr="00847BB8">
        <w:rPr>
          <w:rFonts w:ascii="Times New Roman" w:hAnsi="Times New Roman" w:cs="Times New Roman"/>
          <w:b w:val="0"/>
          <w:bCs/>
          <w:sz w:val="26"/>
          <w:szCs w:val="26"/>
        </w:rPr>
        <w:t>г</w:t>
      </w:r>
      <w:proofErr w:type="gramEnd"/>
      <w:r w:rsidR="004C3D51" w:rsidRPr="00847BB8">
        <w:rPr>
          <w:rFonts w:ascii="Times New Roman" w:hAnsi="Times New Roman" w:cs="Times New Roman"/>
          <w:b w:val="0"/>
          <w:bCs/>
          <w:sz w:val="26"/>
          <w:szCs w:val="26"/>
        </w:rPr>
        <w:t xml:space="preserve">. Заречного Пензенской области </w:t>
      </w:r>
      <w:r w:rsidR="00847BB8" w:rsidRPr="00847BB8">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 xml:space="preserve">от </w:t>
      </w:r>
      <w:r w:rsidR="008943B1">
        <w:rPr>
          <w:rFonts w:ascii="Times New Roman" w:hAnsi="Times New Roman" w:cs="Times New Roman"/>
          <w:b w:val="0"/>
          <w:sz w:val="26"/>
          <w:szCs w:val="26"/>
        </w:rPr>
        <w:t>13</w:t>
      </w:r>
      <w:r w:rsidR="008943B1" w:rsidRPr="00847BB8">
        <w:rPr>
          <w:rFonts w:ascii="Times New Roman" w:hAnsi="Times New Roman" w:cs="Times New Roman"/>
          <w:b w:val="0"/>
          <w:sz w:val="26"/>
          <w:szCs w:val="26"/>
        </w:rPr>
        <w:t>.0</w:t>
      </w:r>
      <w:r w:rsidR="008943B1">
        <w:rPr>
          <w:rFonts w:ascii="Times New Roman" w:hAnsi="Times New Roman" w:cs="Times New Roman"/>
          <w:b w:val="0"/>
          <w:sz w:val="26"/>
          <w:szCs w:val="26"/>
        </w:rPr>
        <w:t>5</w:t>
      </w:r>
      <w:r w:rsidR="008943B1" w:rsidRPr="00847BB8">
        <w:rPr>
          <w:rFonts w:ascii="Times New Roman" w:hAnsi="Times New Roman" w:cs="Times New Roman"/>
          <w:b w:val="0"/>
          <w:sz w:val="26"/>
          <w:szCs w:val="26"/>
        </w:rPr>
        <w:t>.201</w:t>
      </w:r>
      <w:r w:rsidR="008943B1">
        <w:rPr>
          <w:rFonts w:ascii="Times New Roman" w:hAnsi="Times New Roman" w:cs="Times New Roman"/>
          <w:b w:val="0"/>
          <w:sz w:val="26"/>
          <w:szCs w:val="26"/>
        </w:rPr>
        <w:t>8 № 1215</w:t>
      </w:r>
      <w:r w:rsidR="008943B1" w:rsidRPr="00847BB8">
        <w:rPr>
          <w:rFonts w:ascii="Times New Roman" w:hAnsi="Times New Roman" w:cs="Times New Roman"/>
          <w:b w:val="0"/>
          <w:sz w:val="26"/>
          <w:szCs w:val="26"/>
        </w:rPr>
        <w:t xml:space="preserve"> </w:t>
      </w:r>
      <w:r w:rsidR="007E6080">
        <w:rPr>
          <w:rFonts w:ascii="Times New Roman" w:hAnsi="Times New Roman" w:cs="Times New Roman"/>
          <w:b w:val="0"/>
          <w:sz w:val="26"/>
          <w:szCs w:val="26"/>
        </w:rPr>
        <w:t>«</w:t>
      </w:r>
      <w:r w:rsidR="008943B1" w:rsidRPr="00847BB8">
        <w:rPr>
          <w:rFonts w:ascii="Times New Roman" w:hAnsi="Times New Roman" w:cs="Times New Roman"/>
          <w:b w:val="0"/>
          <w:sz w:val="26"/>
          <w:szCs w:val="26"/>
        </w:rPr>
        <w:t xml:space="preserve">Об утверждении административного регламента предоставления муниципальной </w:t>
      </w:r>
      <w:r w:rsidR="008943B1" w:rsidRPr="008943B1">
        <w:rPr>
          <w:rFonts w:ascii="Times New Roman" w:hAnsi="Times New Roman" w:cs="Times New Roman"/>
          <w:b w:val="0"/>
          <w:sz w:val="26"/>
          <w:szCs w:val="26"/>
        </w:rPr>
        <w:t xml:space="preserve">услуги </w:t>
      </w:r>
      <w:r w:rsidR="007E6080">
        <w:rPr>
          <w:rFonts w:ascii="Times New Roman" w:hAnsi="Times New Roman" w:cs="Times New Roman"/>
          <w:b w:val="0"/>
          <w:sz w:val="26"/>
          <w:szCs w:val="26"/>
        </w:rPr>
        <w:t>«</w:t>
      </w:r>
      <w:r w:rsidR="00A06999">
        <w:rPr>
          <w:rFonts w:ascii="Times New Roman" w:hAnsi="Times New Roman" w:cs="Times New Roman"/>
          <w:b w:val="0"/>
          <w:sz w:val="26"/>
          <w:szCs w:val="26"/>
        </w:rPr>
        <w:t>Выдача разрешения на использование земель или земельных участков без предоставления земельных участков и установления сервитута</w:t>
      </w:r>
      <w:r w:rsidR="007E6080">
        <w:rPr>
          <w:rFonts w:ascii="Times New Roman" w:hAnsi="Times New Roman" w:cs="Times New Roman"/>
          <w:b w:val="0"/>
          <w:sz w:val="26"/>
          <w:szCs w:val="26"/>
        </w:rPr>
        <w:t>»</w:t>
      </w:r>
      <w:r w:rsidR="00847BB8" w:rsidRPr="00847BB8">
        <w:rPr>
          <w:rFonts w:ascii="Times New Roman" w:hAnsi="Times New Roman" w:cs="Times New Roman"/>
          <w:b w:val="0"/>
          <w:bCs/>
          <w:sz w:val="26"/>
          <w:szCs w:val="26"/>
        </w:rPr>
        <w:t xml:space="preserve"> </w:t>
      </w:r>
      <w:r w:rsidR="00D776E9">
        <w:rPr>
          <w:rFonts w:ascii="Times New Roman" w:hAnsi="Times New Roman" w:cs="Times New Roman"/>
          <w:b w:val="0"/>
          <w:bCs/>
          <w:sz w:val="26"/>
          <w:szCs w:val="26"/>
        </w:rPr>
        <w:t xml:space="preserve">(в редакции от 20.08.2019 № 1728) </w:t>
      </w:r>
      <w:r w:rsidR="00847BB8" w:rsidRPr="00847BB8">
        <w:rPr>
          <w:rFonts w:ascii="Times New Roman" w:hAnsi="Times New Roman" w:cs="Times New Roman"/>
          <w:b w:val="0"/>
          <w:bCs/>
          <w:sz w:val="26"/>
          <w:szCs w:val="26"/>
        </w:rPr>
        <w:t>следую</w:t>
      </w:r>
      <w:r w:rsidR="00A06999">
        <w:rPr>
          <w:rFonts w:ascii="Times New Roman" w:hAnsi="Times New Roman" w:cs="Times New Roman"/>
          <w:b w:val="0"/>
          <w:bCs/>
          <w:sz w:val="26"/>
          <w:szCs w:val="26"/>
        </w:rPr>
        <w:t>щи</w:t>
      </w:r>
      <w:r w:rsidR="00847BB8" w:rsidRPr="00847BB8">
        <w:rPr>
          <w:rFonts w:ascii="Times New Roman" w:hAnsi="Times New Roman" w:cs="Times New Roman"/>
          <w:b w:val="0"/>
          <w:bCs/>
          <w:sz w:val="26"/>
          <w:szCs w:val="26"/>
        </w:rPr>
        <w:t>е изменени</w:t>
      </w:r>
      <w:r w:rsidR="00A06999">
        <w:rPr>
          <w:rFonts w:ascii="Times New Roman" w:hAnsi="Times New Roman" w:cs="Times New Roman"/>
          <w:b w:val="0"/>
          <w:bCs/>
          <w:sz w:val="26"/>
          <w:szCs w:val="26"/>
        </w:rPr>
        <w:t>я</w:t>
      </w:r>
      <w:r w:rsidR="00847BB8" w:rsidRPr="00847BB8">
        <w:rPr>
          <w:rFonts w:ascii="Times New Roman" w:hAnsi="Times New Roman" w:cs="Times New Roman"/>
          <w:b w:val="0"/>
          <w:bCs/>
          <w:sz w:val="26"/>
          <w:szCs w:val="26"/>
        </w:rPr>
        <w:t>:</w:t>
      </w:r>
    </w:p>
    <w:p w:rsidR="00A06999" w:rsidRDefault="00A06999" w:rsidP="00847BB8">
      <w:pPr>
        <w:pStyle w:val="ConsPlusTitle"/>
        <w:suppressAutoHyphens/>
        <w:ind w:firstLine="709"/>
        <w:jc w:val="both"/>
        <w:rPr>
          <w:rFonts w:ascii="Times New Roman" w:hAnsi="Times New Roman" w:cs="Times New Roman"/>
          <w:b w:val="0"/>
          <w:sz w:val="26"/>
          <w:szCs w:val="26"/>
        </w:rPr>
      </w:pPr>
      <w:r>
        <w:rPr>
          <w:rFonts w:ascii="Times New Roman" w:hAnsi="Times New Roman" w:cs="Times New Roman"/>
          <w:b w:val="0"/>
          <w:bCs/>
          <w:sz w:val="26"/>
          <w:szCs w:val="26"/>
        </w:rPr>
        <w:t xml:space="preserve">1.1. </w:t>
      </w:r>
      <w:r w:rsidRPr="00B07CD5">
        <w:rPr>
          <w:rFonts w:ascii="Times New Roman" w:hAnsi="Times New Roman" w:cs="Times New Roman"/>
          <w:b w:val="0"/>
          <w:sz w:val="26"/>
          <w:szCs w:val="26"/>
        </w:rPr>
        <w:t>наименование постановления изложить в новой редакции</w:t>
      </w:r>
      <w:r>
        <w:rPr>
          <w:rFonts w:ascii="Times New Roman" w:hAnsi="Times New Roman" w:cs="Times New Roman"/>
          <w:b w:val="0"/>
          <w:sz w:val="26"/>
          <w:szCs w:val="26"/>
        </w:rPr>
        <w:t>:</w:t>
      </w:r>
    </w:p>
    <w:p w:rsidR="00A06999" w:rsidRP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sz w:val="26"/>
          <w:szCs w:val="26"/>
        </w:rPr>
        <w:t>«</w:t>
      </w:r>
      <w:r w:rsidRPr="00847BB8">
        <w:rPr>
          <w:rFonts w:ascii="Times New Roman" w:hAnsi="Times New Roman" w:cs="Times New Roman"/>
          <w:b w:val="0"/>
          <w:sz w:val="26"/>
          <w:szCs w:val="26"/>
        </w:rPr>
        <w:t xml:space="preserve">Об утверждении административного регламента предоставления муниципальной </w:t>
      </w:r>
      <w:r w:rsidRPr="008943B1">
        <w:rPr>
          <w:rFonts w:ascii="Times New Roman" w:hAnsi="Times New Roman" w:cs="Times New Roman"/>
          <w:b w:val="0"/>
          <w:sz w:val="26"/>
          <w:szCs w:val="26"/>
        </w:rPr>
        <w:t xml:space="preserve">услуги </w:t>
      </w:r>
      <w:r>
        <w:rPr>
          <w:rFonts w:ascii="Times New Roman" w:hAnsi="Times New Roman" w:cs="Times New Roman"/>
          <w:b w:val="0"/>
          <w:sz w:val="26"/>
          <w:szCs w:val="26"/>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847BB8" w:rsidRP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1.2. </w:t>
      </w:r>
      <w:r w:rsidR="00847BB8" w:rsidRPr="00847BB8">
        <w:rPr>
          <w:rFonts w:ascii="Times New Roman" w:hAnsi="Times New Roman" w:cs="Times New Roman"/>
          <w:b w:val="0"/>
          <w:bCs/>
          <w:sz w:val="26"/>
          <w:szCs w:val="26"/>
        </w:rPr>
        <w:t xml:space="preserve">приложение </w:t>
      </w:r>
      <w:r w:rsidR="00CA57D6">
        <w:rPr>
          <w:rFonts w:ascii="Times New Roman" w:hAnsi="Times New Roman" w:cs="Times New Roman"/>
          <w:b w:val="0"/>
          <w:bCs/>
          <w:sz w:val="26"/>
          <w:szCs w:val="26"/>
        </w:rPr>
        <w:t>к постановлению</w:t>
      </w:r>
      <w:r w:rsidR="00847BB8"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Pr="008943B1" w:rsidRDefault="00D776E9" w:rsidP="00D776E9">
      <w:pPr>
        <w:framePr w:h="1498" w:hSpace="10080" w:wrap="notBeside" w:vAnchor="text" w:hAnchor="page" w:x="1066" w:y="736"/>
        <w:widowControl w:val="0"/>
        <w:autoSpaceDE w:val="0"/>
        <w:autoSpaceDN w:val="0"/>
        <w:adjustRightInd w:val="0"/>
        <w:spacing w:after="0" w:line="240" w:lineRule="auto"/>
        <w:ind w:firstLine="0"/>
      </w:pPr>
      <w:r w:rsidRPr="008943B1">
        <w:rPr>
          <w:noProof/>
        </w:rPr>
        <w:t>Глава города                                                                                                             О.В. Климанов</w:t>
      </w:r>
    </w:p>
    <w:p w:rsidR="0023325A" w:rsidRPr="00847BB8"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8943B1">
        <w:rPr>
          <w:rFonts w:ascii="Times New Roman" w:hAnsi="Times New Roman" w:cs="Times New Roman"/>
          <w:sz w:val="26"/>
          <w:szCs w:val="26"/>
        </w:rPr>
        <w:t>Воронянского</w:t>
      </w:r>
      <w:proofErr w:type="spellEnd"/>
      <w:r w:rsidR="008943B1">
        <w:rPr>
          <w:rFonts w:ascii="Times New Roman" w:hAnsi="Times New Roman" w:cs="Times New Roman"/>
          <w:sz w:val="26"/>
          <w:szCs w:val="26"/>
        </w:rPr>
        <w:t xml:space="preserve"> С.А.</w:t>
      </w:r>
    </w:p>
    <w:p w:rsidR="00CE11F3" w:rsidRDefault="00053336" w:rsidP="00E64E73">
      <w:pPr>
        <w:pStyle w:val="a6"/>
        <w:jc w:val="right"/>
      </w:pPr>
      <w:r>
        <w:lastRenderedPageBreak/>
        <w:t>Приложение</w:t>
      </w: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13</w:t>
      </w:r>
      <w:r w:rsidR="000D624E" w:rsidRPr="00847BB8">
        <w:rPr>
          <w:rFonts w:ascii="Times New Roman" w:hAnsi="Times New Roman" w:cs="Times New Roman"/>
          <w:sz w:val="26"/>
          <w:szCs w:val="26"/>
        </w:rPr>
        <w:t>.0</w:t>
      </w:r>
      <w:r w:rsidR="008943B1">
        <w:rPr>
          <w:rFonts w:ascii="Times New Roman" w:hAnsi="Times New Roman" w:cs="Times New Roman"/>
          <w:sz w:val="26"/>
          <w:szCs w:val="26"/>
        </w:rPr>
        <w:t>5</w:t>
      </w:r>
      <w:r w:rsidR="000D624E" w:rsidRPr="00847BB8">
        <w:rPr>
          <w:rFonts w:ascii="Times New Roman" w:hAnsi="Times New Roman" w:cs="Times New Roman"/>
          <w:sz w:val="26"/>
          <w:szCs w:val="26"/>
        </w:rPr>
        <w:t>.201</w:t>
      </w:r>
      <w:r w:rsidR="008943B1">
        <w:rPr>
          <w:rFonts w:ascii="Times New Roman" w:hAnsi="Times New Roman" w:cs="Times New Roman"/>
          <w:sz w:val="26"/>
          <w:szCs w:val="26"/>
        </w:rPr>
        <w:t>8</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1215</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7E6080">
        <w:rPr>
          <w:rFonts w:ascii="Times New Roman" w:hAnsi="Times New Roman" w:cs="Times New Roman"/>
          <w:sz w:val="26"/>
          <w:szCs w:val="26"/>
        </w:rPr>
        <w:t>«</w:t>
      </w:r>
      <w:r w:rsidR="008943B1">
        <w:rPr>
          <w:rFonts w:ascii="Times New Roman" w:hAnsi="Times New Roman" w:cs="Times New Roman"/>
          <w:sz w:val="26"/>
          <w:szCs w:val="26"/>
        </w:rPr>
        <w:t>_____</w:t>
      </w:r>
      <w:r w:rsidR="007E6080">
        <w:rPr>
          <w:rFonts w:ascii="Times New Roman" w:hAnsi="Times New Roman" w:cs="Times New Roman"/>
          <w:sz w:val="26"/>
          <w:szCs w:val="26"/>
        </w:rPr>
        <w:t>»</w:t>
      </w:r>
      <w:r w:rsidR="008943B1">
        <w:rPr>
          <w:rFonts w:ascii="Times New Roman" w:hAnsi="Times New Roman" w:cs="Times New Roman"/>
          <w:sz w:val="26"/>
          <w:szCs w:val="26"/>
        </w:rPr>
        <w:t>_________2021 №_______</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0" w:name="P31"/>
      <w:bookmarkEnd w:id="0"/>
    </w:p>
    <w:p w:rsidR="008943B1" w:rsidRDefault="008943B1"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824422">
        <w:rPr>
          <w:rFonts w:ascii="Times New Roman" w:hAnsi="Times New Roman" w:cs="Times New Roman"/>
          <w:sz w:val="26"/>
          <w:szCs w:val="26"/>
        </w:rPr>
        <w:t xml:space="preserve">дминистративный регламент предоставления муниципальной </w:t>
      </w:r>
      <w:r w:rsidRPr="002157F7">
        <w:rPr>
          <w:rFonts w:ascii="Times New Roman" w:hAnsi="Times New Roman" w:cs="Times New Roman"/>
          <w:sz w:val="26"/>
          <w:szCs w:val="26"/>
        </w:rPr>
        <w:t xml:space="preserve">услуги </w:t>
      </w:r>
    </w:p>
    <w:p w:rsidR="003E0954" w:rsidRPr="002157F7" w:rsidRDefault="007E6080"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A06999">
        <w:rPr>
          <w:rFonts w:ascii="Times New Roman" w:hAnsi="Times New Roman" w:cs="Times New Roman"/>
          <w:sz w:val="26"/>
          <w:szCs w:val="26"/>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cs="Times New Roman"/>
          <w:sz w:val="26"/>
          <w:szCs w:val="26"/>
        </w:rPr>
        <w:t>»</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1.1. </w:t>
      </w:r>
      <w:proofErr w:type="gramStart"/>
      <w:r w:rsidRPr="008943B1">
        <w:rPr>
          <w:rFonts w:ascii="Times New Roman" w:hAnsi="Times New Roman" w:cs="Times New Roman"/>
          <w:sz w:val="26"/>
          <w:szCs w:val="26"/>
        </w:rPr>
        <w:t xml:space="preserve">Административный регламент предоставления муниципальной услуги </w:t>
      </w:r>
      <w:r w:rsidR="007E6080">
        <w:rPr>
          <w:rFonts w:ascii="Times New Roman" w:hAnsi="Times New Roman" w:cs="Times New Roman"/>
          <w:sz w:val="26"/>
          <w:szCs w:val="26"/>
        </w:rPr>
        <w:t>«</w:t>
      </w:r>
      <w:r w:rsidR="00A06999">
        <w:rPr>
          <w:rFonts w:ascii="Times New Roman" w:hAnsi="Times New Roman" w:cs="Times New Roman"/>
          <w:sz w:val="26"/>
          <w:szCs w:val="26"/>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Заречного Пензенской области (далее - Администрация), наделенной в соответствии с федеральным законом, законодательством Пензенской области, </w:t>
      </w:r>
      <w:hyperlink r:id="rId8" w:history="1">
        <w:r w:rsidRPr="007E6080">
          <w:rPr>
            <w:rFonts w:ascii="Times New Roman" w:hAnsi="Times New Roman" w:cs="Times New Roman"/>
            <w:sz w:val="26"/>
            <w:szCs w:val="26"/>
          </w:rPr>
          <w:t>Уставом</w:t>
        </w:r>
      </w:hyperlink>
      <w:r w:rsidRPr="007E6080">
        <w:rPr>
          <w:rFonts w:ascii="Times New Roman" w:hAnsi="Times New Roman" w:cs="Times New Roman"/>
          <w:sz w:val="26"/>
          <w:szCs w:val="26"/>
        </w:rPr>
        <w:t xml:space="preserve"> </w:t>
      </w:r>
      <w:r w:rsidRPr="008943B1">
        <w:rPr>
          <w:rFonts w:ascii="Times New Roman" w:hAnsi="Times New Roman" w:cs="Times New Roman"/>
          <w:sz w:val="26"/>
          <w:szCs w:val="26"/>
        </w:rPr>
        <w:t>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w:t>
      </w:r>
      <w:proofErr w:type="gramEnd"/>
      <w:r w:rsidRPr="008943B1">
        <w:rPr>
          <w:rFonts w:ascii="Times New Roman" w:hAnsi="Times New Roman" w:cs="Times New Roman"/>
          <w:sz w:val="26"/>
          <w:szCs w:val="26"/>
        </w:rPr>
        <w:t xml:space="preserve"> </w:t>
      </w:r>
      <w:proofErr w:type="gramStart"/>
      <w:r w:rsidRPr="008943B1">
        <w:rPr>
          <w:rFonts w:ascii="Times New Roman" w:hAnsi="Times New Roman" w:cs="Times New Roman"/>
          <w:sz w:val="26"/>
          <w:szCs w:val="26"/>
        </w:rPr>
        <w:t xml:space="preserve">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Pr>
          <w:rFonts w:ascii="Times New Roman" w:hAnsi="Times New Roman" w:cs="Times New Roman"/>
          <w:sz w:val="26"/>
          <w:szCs w:val="26"/>
        </w:rPr>
        <w:t>«</w:t>
      </w:r>
      <w:r w:rsidR="00A06999">
        <w:rPr>
          <w:rFonts w:ascii="Times New Roman" w:hAnsi="Times New Roman" w:cs="Times New Roman"/>
          <w:sz w:val="26"/>
          <w:szCs w:val="26"/>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7E6080">
          <w:rPr>
            <w:rFonts w:ascii="Times New Roman" w:hAnsi="Times New Roman" w:cs="Times New Roman"/>
            <w:sz w:val="26"/>
            <w:szCs w:val="26"/>
          </w:rPr>
          <w:t>закона</w:t>
        </w:r>
      </w:hyperlink>
      <w:r w:rsidRPr="008943B1">
        <w:rPr>
          <w:rFonts w:ascii="Times New Roman" w:hAnsi="Times New Roman" w:cs="Times New Roman"/>
          <w:sz w:val="26"/>
          <w:szCs w:val="26"/>
        </w:rPr>
        <w:t xml:space="preserve"> от 27.07.2010 </w:t>
      </w:r>
      <w:r w:rsid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210-ФЗ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Федеральный закон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w:t>
      </w:r>
      <w:proofErr w:type="gramEnd"/>
      <w:r w:rsidRPr="008943B1">
        <w:rPr>
          <w:rFonts w:ascii="Times New Roman" w:hAnsi="Times New Roman" w:cs="Times New Roman"/>
          <w:sz w:val="26"/>
          <w:szCs w:val="26"/>
        </w:rPr>
        <w:t xml:space="preserve"> услуг</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Круг заявителей</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7E6080">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1.2. Заявителями </w:t>
      </w:r>
      <w:r w:rsidR="00E64713">
        <w:rPr>
          <w:rFonts w:ascii="Times New Roman" w:hAnsi="Times New Roman" w:cs="Times New Roman"/>
          <w:sz w:val="26"/>
          <w:szCs w:val="26"/>
        </w:rPr>
        <w:t xml:space="preserve">на предоставление </w:t>
      </w:r>
      <w:r w:rsidRPr="008943B1">
        <w:rPr>
          <w:rFonts w:ascii="Times New Roman" w:hAnsi="Times New Roman" w:cs="Times New Roman"/>
          <w:sz w:val="26"/>
          <w:szCs w:val="26"/>
        </w:rPr>
        <w:t>муниципальной услуги являются физические или юридические лица (далее - заявитель).</w:t>
      </w:r>
    </w:p>
    <w:p w:rsidR="008943B1" w:rsidRPr="008943B1" w:rsidRDefault="008943B1" w:rsidP="007E6080">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r w:rsidR="007E6080">
        <w:rPr>
          <w:rFonts w:ascii="Times New Roman" w:hAnsi="Times New Roman" w:cs="Times New Roman"/>
          <w:sz w:val="26"/>
          <w:szCs w:val="26"/>
        </w:rPr>
        <w:t xml:space="preserve"> (</w:t>
      </w:r>
      <w:r w:rsidR="007E6080" w:rsidRPr="00A024D9">
        <w:rPr>
          <w:rFonts w:ascii="Times New Roman" w:hAnsi="Times New Roman" w:cs="Times New Roman"/>
          <w:sz w:val="26"/>
          <w:szCs w:val="26"/>
        </w:rPr>
        <w:t>далее - представитель заявителя</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Требования к порядку информирования о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F624FF" w:rsidRPr="00C44A36" w:rsidRDefault="007E6080"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 </w:t>
      </w:r>
      <w:r w:rsidR="00F624FF" w:rsidRPr="00C44A36">
        <w:rPr>
          <w:rFonts w:ascii="Times New Roman" w:hAnsi="Times New Roman" w:cs="Times New Roman"/>
          <w:sz w:val="26"/>
          <w:szCs w:val="26"/>
        </w:rPr>
        <w:t>Информирование заявителя (представителя заявителя) о предоставлении муниципальной услуги осуществляется:</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1.3.1. Лично;</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1.3.2. Непосредственно в здании Администрации с использованием средств наглядной информации, в том числе информационных стендов и средств информирования </w:t>
      </w:r>
      <w:r w:rsidRPr="00C44A36">
        <w:rPr>
          <w:rFonts w:ascii="Times New Roman" w:hAnsi="Times New Roman" w:cs="Times New Roman"/>
          <w:sz w:val="26"/>
          <w:szCs w:val="26"/>
        </w:rPr>
        <w:lastRenderedPageBreak/>
        <w:t>с использованием информационно-коммуникационных технологий;</w:t>
      </w:r>
    </w:p>
    <w:p w:rsidR="00F624FF" w:rsidRPr="00A024D9"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1.3</w:t>
      </w:r>
      <w:r w:rsidRPr="00A024D9">
        <w:rPr>
          <w:rFonts w:ascii="Times New Roman" w:hAnsi="Times New Roman" w:cs="Times New Roman"/>
          <w:sz w:val="26"/>
          <w:szCs w:val="26"/>
        </w:rPr>
        <w:t>.3. Посредством использования телефонной, почтовой связи, а также электронной почты;</w:t>
      </w:r>
    </w:p>
    <w:p w:rsidR="00F624FF" w:rsidRPr="00A024D9" w:rsidRDefault="00F624FF" w:rsidP="00F624FF">
      <w:pPr>
        <w:pStyle w:val="ConsPlusNormal"/>
        <w:ind w:firstLine="709"/>
        <w:jc w:val="both"/>
        <w:rPr>
          <w:rFonts w:ascii="Times New Roman" w:hAnsi="Times New Roman"/>
          <w:sz w:val="26"/>
          <w:szCs w:val="26"/>
        </w:rPr>
      </w:pPr>
      <w:r w:rsidRPr="00A024D9">
        <w:rPr>
          <w:rFonts w:ascii="Times New Roman" w:hAnsi="Times New Roman"/>
          <w:sz w:val="26"/>
          <w:szCs w:val="26"/>
        </w:rPr>
        <w:t>1.</w:t>
      </w:r>
      <w:r>
        <w:rPr>
          <w:rFonts w:ascii="Times New Roman" w:hAnsi="Times New Roman"/>
          <w:sz w:val="26"/>
          <w:szCs w:val="26"/>
        </w:rPr>
        <w:t>3</w:t>
      </w:r>
      <w:r w:rsidRPr="00A024D9">
        <w:rPr>
          <w:rFonts w:ascii="Times New Roman" w:hAnsi="Times New Roman"/>
          <w:sz w:val="26"/>
          <w:szCs w:val="26"/>
        </w:rPr>
        <w:t xml:space="preserve">.4. В </w:t>
      </w:r>
      <w:r>
        <w:rPr>
          <w:rFonts w:ascii="Times New Roman" w:hAnsi="Times New Roman"/>
          <w:sz w:val="26"/>
          <w:szCs w:val="26"/>
        </w:rPr>
        <w:t>м</w:t>
      </w:r>
      <w:r w:rsidRPr="00824422">
        <w:rPr>
          <w:rFonts w:ascii="Times New Roman" w:hAnsi="Times New Roman" w:cs="Times New Roman"/>
          <w:sz w:val="26"/>
          <w:szCs w:val="26"/>
        </w:rPr>
        <w:t>униципально</w:t>
      </w:r>
      <w:r>
        <w:rPr>
          <w:rFonts w:ascii="Times New Roman" w:hAnsi="Times New Roman" w:cs="Times New Roman"/>
          <w:sz w:val="26"/>
          <w:szCs w:val="26"/>
        </w:rPr>
        <w:t>м</w:t>
      </w:r>
      <w:r w:rsidRPr="00824422">
        <w:rPr>
          <w:rFonts w:ascii="Times New Roman" w:hAnsi="Times New Roman" w:cs="Times New Roman"/>
          <w:sz w:val="26"/>
          <w:szCs w:val="26"/>
        </w:rPr>
        <w:t xml:space="preserve"> автономно</w:t>
      </w:r>
      <w:r>
        <w:rPr>
          <w:rFonts w:ascii="Times New Roman" w:hAnsi="Times New Roman" w:cs="Times New Roman"/>
          <w:sz w:val="26"/>
          <w:szCs w:val="26"/>
        </w:rPr>
        <w:t>м</w:t>
      </w:r>
      <w:r w:rsidRPr="00824422">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824422">
        <w:rPr>
          <w:rFonts w:ascii="Times New Roman" w:hAnsi="Times New Roman" w:cs="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624FF" w:rsidRPr="00A024D9" w:rsidRDefault="00F624FF" w:rsidP="00F624FF">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1.3</w:t>
      </w:r>
      <w:r w:rsidRPr="00A024D9">
        <w:rPr>
          <w:rFonts w:ascii="Times New Roman" w:hAnsi="Times New Roman" w:cs="Times New Roman"/>
          <w:sz w:val="26"/>
          <w:szCs w:val="26"/>
        </w:rPr>
        <w:t xml:space="preserve">.5. </w:t>
      </w:r>
      <w:proofErr w:type="gramStart"/>
      <w:r w:rsidRPr="00A024D9">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0" w:history="1">
        <w:r w:rsidRPr="00B83CD0">
          <w:rPr>
            <w:rStyle w:val="a5"/>
            <w:rFonts w:ascii="Times New Roman" w:hAnsi="Times New Roman" w:cs="Times New Roman"/>
            <w:sz w:val="26"/>
            <w:szCs w:val="26"/>
          </w:rPr>
          <w:t>www.zarechny.zato.ru</w:t>
        </w:r>
      </w:hyperlink>
      <w:r w:rsidRPr="00A024D9">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624FF">
        <w:rPr>
          <w:rFonts w:ascii="Times New Roman" w:hAnsi="Times New Roman" w:cs="Times New Roman"/>
          <w:sz w:val="26"/>
          <w:szCs w:val="26"/>
        </w:rPr>
        <w:t>(</w:t>
      </w:r>
      <w:hyperlink r:id="rId11" w:history="1">
        <w:r w:rsidRPr="00F624FF">
          <w:rPr>
            <w:rStyle w:val="a5"/>
            <w:rFonts w:ascii="Times New Roman" w:hAnsi="Times New Roman" w:cs="Times New Roman"/>
            <w:sz w:val="26"/>
            <w:szCs w:val="26"/>
          </w:rPr>
          <w:t>www.gosuslugi.ru</w:t>
        </w:r>
      </w:hyperlink>
      <w:r w:rsidRPr="00F624FF">
        <w:rPr>
          <w:rFonts w:ascii="Times New Roman" w:hAnsi="Times New Roman" w:cs="Times New Roman"/>
          <w:sz w:val="26"/>
          <w:szCs w:val="26"/>
        </w:rPr>
        <w:t>)</w:t>
      </w:r>
      <w:r w:rsidRPr="00A024D9">
        <w:rPr>
          <w:rFonts w:ascii="Times New Roman" w:hAnsi="Times New Roman" w:cs="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Pr="00C44A36">
        <w:rPr>
          <w:rFonts w:ascii="Times New Roman" w:hAnsi="Times New Roman" w:cs="Times New Roman"/>
          <w:sz w:val="26"/>
          <w:szCs w:val="26"/>
        </w:rPr>
        <w:t>(</w:t>
      </w:r>
      <w:hyperlink r:id="rId12" w:history="1">
        <w:r w:rsidR="00C44A36" w:rsidRPr="00C44A36">
          <w:rPr>
            <w:rStyle w:val="a5"/>
            <w:rFonts w:ascii="Times New Roman" w:hAnsi="Times New Roman" w:cs="Times New Roman"/>
            <w:sz w:val="26"/>
            <w:szCs w:val="26"/>
            <w:lang w:val="en-US"/>
          </w:rPr>
          <w:t>https</w:t>
        </w:r>
        <w:r w:rsidR="00C44A36" w:rsidRPr="00C44A36">
          <w:rPr>
            <w:rStyle w:val="a5"/>
            <w:rFonts w:ascii="Times New Roman" w:hAnsi="Times New Roman" w:cs="Times New Roman"/>
            <w:sz w:val="26"/>
            <w:szCs w:val="26"/>
          </w:rPr>
          <w:t>://</w:t>
        </w:r>
        <w:proofErr w:type="spellStart"/>
        <w:r w:rsidR="00C44A36" w:rsidRPr="00C44A36">
          <w:rPr>
            <w:rStyle w:val="a5"/>
            <w:rFonts w:ascii="Times New Roman" w:hAnsi="Times New Roman" w:cs="Times New Roman"/>
            <w:sz w:val="26"/>
            <w:szCs w:val="26"/>
            <w:lang w:val="en-US"/>
          </w:rPr>
          <w:t>gos</w:t>
        </w:r>
        <w:r w:rsidR="00C44A36" w:rsidRPr="00C44A36">
          <w:rPr>
            <w:rStyle w:val="a5"/>
            <w:rFonts w:ascii="Times New Roman" w:hAnsi="Times New Roman" w:cs="Times New Roman"/>
            <w:sz w:val="26"/>
            <w:szCs w:val="26"/>
          </w:rPr>
          <w:t>uslugi.pnzreg.ru</w:t>
        </w:r>
        <w:proofErr w:type="spellEnd"/>
      </w:hyperlink>
      <w:r w:rsidRPr="00C44A36">
        <w:rPr>
          <w:rFonts w:ascii="Times New Roman" w:hAnsi="Times New Roman" w:cs="Times New Roman"/>
          <w:sz w:val="26"/>
          <w:szCs w:val="26"/>
        </w:rPr>
        <w:t>)</w:t>
      </w:r>
      <w:r w:rsidR="00C44A36">
        <w:rPr>
          <w:rFonts w:ascii="Times New Roman" w:hAnsi="Times New Roman" w:cs="Times New Roman"/>
          <w:sz w:val="26"/>
          <w:szCs w:val="26"/>
        </w:rPr>
        <w:t xml:space="preserve">  </w:t>
      </w:r>
      <w:r w:rsidRPr="00A024D9">
        <w:rPr>
          <w:rFonts w:ascii="Times New Roman" w:hAnsi="Times New Roman" w:cs="Times New Roman"/>
          <w:sz w:val="26"/>
          <w:szCs w:val="26"/>
        </w:rPr>
        <w:t xml:space="preserve"> (далее - Региональный портал);</w:t>
      </w:r>
      <w:proofErr w:type="gramEnd"/>
    </w:p>
    <w:p w:rsidR="00F624FF" w:rsidRPr="00A024D9" w:rsidRDefault="00F624FF" w:rsidP="00F624FF">
      <w:pPr>
        <w:pStyle w:val="a6"/>
        <w:spacing w:after="0"/>
        <w:ind w:firstLine="709"/>
        <w:jc w:val="both"/>
        <w:rPr>
          <w:szCs w:val="26"/>
        </w:rPr>
      </w:pPr>
      <w:r w:rsidRPr="00A024D9">
        <w:rPr>
          <w:szCs w:val="26"/>
        </w:rPr>
        <w:t>1.5. Консультирование по процедуре предоставления муниципальной услуги осуществляется специалист</w:t>
      </w:r>
      <w:r w:rsidR="00C44A36">
        <w:rPr>
          <w:szCs w:val="26"/>
        </w:rPr>
        <w:t>ами отдела архитектуры и градостроительства</w:t>
      </w:r>
      <w:r w:rsidRPr="00A024D9">
        <w:rPr>
          <w:szCs w:val="26"/>
        </w:rPr>
        <w:t xml:space="preserve"> Администрации</w:t>
      </w:r>
      <w:r w:rsidR="00C44A36">
        <w:rPr>
          <w:szCs w:val="26"/>
        </w:rPr>
        <w:t xml:space="preserve"> (далее – отдел)</w:t>
      </w:r>
      <w:r w:rsidRPr="00A024D9">
        <w:rPr>
          <w:szCs w:val="26"/>
        </w:rPr>
        <w:t>, в чьи должностные обязанности входит предоставление муниципальной услуги:</w:t>
      </w:r>
    </w:p>
    <w:p w:rsidR="00F624FF" w:rsidRPr="00A024D9" w:rsidRDefault="00F624FF" w:rsidP="00C44A36">
      <w:pPr>
        <w:pStyle w:val="a6"/>
        <w:spacing w:after="0"/>
        <w:ind w:firstLine="709"/>
        <w:jc w:val="both"/>
        <w:rPr>
          <w:szCs w:val="26"/>
        </w:rPr>
      </w:pPr>
      <w:r w:rsidRPr="00A024D9">
        <w:rPr>
          <w:szCs w:val="26"/>
        </w:rPr>
        <w:t>а) при личном обращении заявителя (представителя заявителя);</w:t>
      </w:r>
    </w:p>
    <w:p w:rsidR="00F624FF" w:rsidRPr="00A024D9" w:rsidRDefault="00F624FF" w:rsidP="00C44A36">
      <w:pPr>
        <w:pStyle w:val="a6"/>
        <w:spacing w:after="0"/>
        <w:ind w:firstLine="709"/>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A024D9" w:rsidRDefault="00F624FF" w:rsidP="00C44A36">
      <w:pPr>
        <w:pStyle w:val="a6"/>
        <w:spacing w:after="0"/>
        <w:ind w:firstLine="709"/>
        <w:jc w:val="both"/>
        <w:rPr>
          <w:szCs w:val="26"/>
        </w:rPr>
      </w:pPr>
      <w:r w:rsidRPr="00A024D9">
        <w:rPr>
          <w:szCs w:val="26"/>
        </w:rPr>
        <w:t>в) по телефону.</w:t>
      </w:r>
    </w:p>
    <w:p w:rsidR="00F624FF" w:rsidRPr="00A024D9" w:rsidRDefault="00F624FF" w:rsidP="00C44A36">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A024D9" w:rsidRDefault="00F624FF" w:rsidP="00C44A36">
      <w:pPr>
        <w:pStyle w:val="a6"/>
        <w:spacing w:after="0"/>
        <w:ind w:firstLine="709"/>
        <w:jc w:val="both"/>
        <w:rPr>
          <w:szCs w:val="26"/>
        </w:rPr>
      </w:pPr>
      <w:r w:rsidRPr="00A024D9">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A024D9" w:rsidRDefault="00F624FF" w:rsidP="00C44A36">
      <w:pPr>
        <w:pStyle w:val="a6"/>
        <w:spacing w:after="0"/>
        <w:ind w:firstLine="709"/>
        <w:jc w:val="both"/>
        <w:rPr>
          <w:szCs w:val="26"/>
        </w:rPr>
      </w:pPr>
      <w:r w:rsidRPr="00A024D9">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F624FF" w:rsidRPr="00A024D9" w:rsidRDefault="00F624FF" w:rsidP="00C44A36">
      <w:pPr>
        <w:pStyle w:val="a6"/>
        <w:spacing w:after="0"/>
        <w:ind w:firstLine="709"/>
        <w:jc w:val="both"/>
        <w:rPr>
          <w:szCs w:val="26"/>
        </w:rPr>
      </w:pPr>
      <w:r w:rsidRPr="00A024D9">
        <w:rPr>
          <w:szCs w:val="26"/>
        </w:rPr>
        <w:t xml:space="preserve">Специалист </w:t>
      </w:r>
      <w:r w:rsidR="00E64713">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A024D9" w:rsidRDefault="00F624FF" w:rsidP="00C44A36">
      <w:pPr>
        <w:pStyle w:val="a6"/>
        <w:tabs>
          <w:tab w:val="left" w:pos="967"/>
        </w:tabs>
        <w:spacing w:after="0"/>
        <w:ind w:firstLine="709"/>
        <w:jc w:val="both"/>
        <w:rPr>
          <w:szCs w:val="26"/>
        </w:rPr>
      </w:pPr>
      <w:r w:rsidRPr="00A024D9">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A024D9" w:rsidRDefault="00F624FF" w:rsidP="00C44A36">
      <w:pPr>
        <w:pStyle w:val="a6"/>
        <w:spacing w:after="0"/>
        <w:ind w:firstLine="709"/>
        <w:jc w:val="both"/>
        <w:rPr>
          <w:szCs w:val="26"/>
        </w:rPr>
      </w:pPr>
      <w:r w:rsidRPr="00A024D9">
        <w:rPr>
          <w:szCs w:val="26"/>
        </w:rPr>
        <w:t>1.6. Информация по вопросам предоставления муниципальной услуги включает в себя следующие сведения:</w:t>
      </w:r>
    </w:p>
    <w:p w:rsidR="00F624FF" w:rsidRPr="00A024D9" w:rsidRDefault="00F624FF" w:rsidP="00C44A36">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A024D9" w:rsidRDefault="00F624FF" w:rsidP="00C44A36">
      <w:pPr>
        <w:pStyle w:val="a6"/>
        <w:tabs>
          <w:tab w:val="left" w:pos="1134"/>
        </w:tabs>
        <w:spacing w:after="0"/>
        <w:ind w:firstLine="709"/>
        <w:jc w:val="both"/>
        <w:rPr>
          <w:szCs w:val="26"/>
        </w:rPr>
      </w:pPr>
      <w:r w:rsidRPr="00A024D9">
        <w:rPr>
          <w:szCs w:val="26"/>
        </w:rPr>
        <w:t>2) круг заявителей, которым предоставляется муниципальная услуга;</w:t>
      </w:r>
    </w:p>
    <w:p w:rsidR="00F624FF" w:rsidRPr="00A024D9" w:rsidRDefault="00F624FF" w:rsidP="00C44A36">
      <w:pPr>
        <w:pStyle w:val="a6"/>
        <w:tabs>
          <w:tab w:val="left" w:pos="1134"/>
        </w:tabs>
        <w:spacing w:after="0"/>
        <w:ind w:firstLine="709"/>
        <w:jc w:val="both"/>
        <w:rPr>
          <w:szCs w:val="26"/>
        </w:rPr>
      </w:pPr>
      <w:r w:rsidRPr="00A024D9">
        <w:rPr>
          <w:szCs w:val="26"/>
        </w:rPr>
        <w:t>3) перечень документов представляемых заявителем (представителем заявителя)</w:t>
      </w:r>
      <w:r w:rsidR="00C44A36">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A024D9" w:rsidRDefault="00F624FF" w:rsidP="00C44A36">
      <w:pPr>
        <w:pStyle w:val="a6"/>
        <w:tabs>
          <w:tab w:val="left" w:pos="1134"/>
        </w:tabs>
        <w:spacing w:after="0"/>
        <w:ind w:firstLine="709"/>
        <w:jc w:val="both"/>
        <w:rPr>
          <w:szCs w:val="26"/>
        </w:rPr>
      </w:pPr>
      <w:r w:rsidRPr="00A024D9">
        <w:rPr>
          <w:szCs w:val="26"/>
        </w:rPr>
        <w:t>4) срок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lastRenderedPageBreak/>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Pr>
          <w:szCs w:val="26"/>
        </w:rPr>
        <w:t xml:space="preserve">актами </w:t>
      </w:r>
      <w:r w:rsidR="00C44A36">
        <w:rPr>
          <w:szCs w:val="26"/>
        </w:rPr>
        <w:t>Администрации;</w:t>
      </w:r>
    </w:p>
    <w:p w:rsidR="00F624FF" w:rsidRPr="00A024D9" w:rsidRDefault="00F624FF" w:rsidP="00C44A36">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A024D9" w:rsidRDefault="00F624FF" w:rsidP="00C44A36">
      <w:pPr>
        <w:pStyle w:val="a6"/>
        <w:spacing w:after="0"/>
        <w:ind w:firstLine="709"/>
        <w:jc w:val="both"/>
        <w:rPr>
          <w:b/>
          <w:szCs w:val="26"/>
        </w:rPr>
      </w:pPr>
      <w:r w:rsidRPr="00A024D9">
        <w:rPr>
          <w:szCs w:val="26"/>
        </w:rPr>
        <w:t xml:space="preserve">1.7.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1.6</w:t>
      </w:r>
      <w:r w:rsidRPr="00C44A36">
        <w:rPr>
          <w:b/>
          <w:szCs w:val="26"/>
        </w:rPr>
        <w:t xml:space="preserve"> </w:t>
      </w:r>
      <w:r w:rsidRPr="00C44A36">
        <w:rPr>
          <w:rStyle w:val="60"/>
          <w:b w:val="0"/>
          <w:szCs w:val="26"/>
        </w:rPr>
        <w:t>Регламента.</w:t>
      </w:r>
    </w:p>
    <w:p w:rsidR="00F624FF" w:rsidRPr="00A024D9" w:rsidRDefault="00F624FF" w:rsidP="00C44A36">
      <w:pPr>
        <w:pStyle w:val="a6"/>
        <w:spacing w:after="0"/>
        <w:ind w:firstLine="709"/>
        <w:jc w:val="both"/>
        <w:rPr>
          <w:szCs w:val="26"/>
        </w:rPr>
      </w:pPr>
      <w:r w:rsidRPr="00A024D9">
        <w:rPr>
          <w:szCs w:val="26"/>
        </w:rPr>
        <w:t>1.8. Информация по вопросам предоставления муниципальной услуги предоставляется заявителю (представителя заявителя) бесплатно.</w:t>
      </w:r>
    </w:p>
    <w:p w:rsidR="00F624FF" w:rsidRPr="00A024D9" w:rsidRDefault="00F624FF" w:rsidP="00C44A36">
      <w:pPr>
        <w:pStyle w:val="a6"/>
        <w:spacing w:after="0"/>
        <w:ind w:firstLine="709"/>
        <w:jc w:val="both"/>
        <w:rPr>
          <w:szCs w:val="26"/>
        </w:rPr>
      </w:pPr>
      <w:r w:rsidRPr="00A024D9">
        <w:rPr>
          <w:szCs w:val="26"/>
        </w:rPr>
        <w:t xml:space="preserve">1.9.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A024D9"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A024D9">
        <w:rPr>
          <w:rFonts w:ascii="Times New Roman" w:hAnsi="Times New Roman" w:cs="Times New Roman"/>
          <w:sz w:val="26"/>
          <w:szCs w:val="26"/>
        </w:rPr>
        <w:t>1.10. Порядок, форма, место размещения и способы получения справочной информации.</w:t>
      </w:r>
    </w:p>
    <w:p w:rsidR="00F624FF" w:rsidRPr="00A024D9" w:rsidRDefault="00F624FF" w:rsidP="00C44A36">
      <w:pPr>
        <w:pStyle w:val="a6"/>
        <w:spacing w:after="0"/>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A024D9" w:rsidRDefault="00F624FF" w:rsidP="00C44A36">
      <w:pPr>
        <w:pStyle w:val="a6"/>
        <w:spacing w:after="0"/>
        <w:ind w:firstLine="709"/>
        <w:jc w:val="both"/>
        <w:rPr>
          <w:szCs w:val="26"/>
        </w:rPr>
      </w:pPr>
      <w:r w:rsidRPr="00A024D9">
        <w:rPr>
          <w:szCs w:val="26"/>
        </w:rPr>
        <w:t>Порядок, форма и способы получения справочной информации соответствуют требованиям по информированию заявителей (представителя заявителя) по вопросам предоставления муниципальной</w:t>
      </w:r>
      <w:r w:rsidR="00BC69B4">
        <w:rPr>
          <w:szCs w:val="26"/>
        </w:rPr>
        <w:t xml:space="preserve"> услуги, предусмотренным пункт</w:t>
      </w:r>
      <w:r w:rsidR="00E64713">
        <w:rPr>
          <w:szCs w:val="26"/>
        </w:rPr>
        <w:t>ом</w:t>
      </w:r>
      <w:r w:rsidR="00BC69B4">
        <w:rPr>
          <w:szCs w:val="26"/>
        </w:rPr>
        <w:t xml:space="preserve"> </w:t>
      </w:r>
      <w:r w:rsidRPr="00A024D9">
        <w:rPr>
          <w:szCs w:val="26"/>
        </w:rPr>
        <w:t>1.6 Регламента.</w:t>
      </w:r>
    </w:p>
    <w:p w:rsidR="00F624FF" w:rsidRPr="00A024D9" w:rsidRDefault="00F624FF" w:rsidP="002D61B5">
      <w:pPr>
        <w:pStyle w:val="a6"/>
        <w:spacing w:after="0"/>
        <w:ind w:firstLine="709"/>
        <w:jc w:val="both"/>
        <w:rPr>
          <w:szCs w:val="26"/>
        </w:rPr>
      </w:pPr>
      <w:r w:rsidRPr="00A024D9">
        <w:rPr>
          <w:szCs w:val="26"/>
        </w:rPr>
        <w:t>К справочной информации относится следующая информация:</w:t>
      </w:r>
    </w:p>
    <w:p w:rsidR="00F624FF" w:rsidRPr="00A024D9" w:rsidRDefault="00F624FF" w:rsidP="002D61B5">
      <w:pPr>
        <w:pStyle w:val="a6"/>
        <w:spacing w:after="0"/>
        <w:ind w:firstLine="709"/>
        <w:jc w:val="both"/>
        <w:rPr>
          <w:szCs w:val="26"/>
        </w:rPr>
      </w:pPr>
      <w:r w:rsidRPr="00A024D9">
        <w:rPr>
          <w:szCs w:val="26"/>
        </w:rPr>
        <w:t>- место нахождения и график работы Администрации;</w:t>
      </w:r>
    </w:p>
    <w:p w:rsidR="00F624FF" w:rsidRPr="00A024D9" w:rsidRDefault="00F624FF" w:rsidP="002D61B5">
      <w:pPr>
        <w:pStyle w:val="a6"/>
        <w:spacing w:after="0"/>
        <w:ind w:firstLine="709"/>
        <w:jc w:val="both"/>
        <w:rPr>
          <w:szCs w:val="26"/>
        </w:rPr>
      </w:pPr>
      <w:r w:rsidRPr="00A024D9">
        <w:rPr>
          <w:szCs w:val="26"/>
        </w:rPr>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F624FF" w:rsidRPr="00A024D9" w:rsidRDefault="00F624FF" w:rsidP="002D61B5">
      <w:pPr>
        <w:pStyle w:val="a6"/>
        <w:spacing w:after="0"/>
        <w:ind w:firstLine="709"/>
        <w:jc w:val="both"/>
        <w:rPr>
          <w:szCs w:val="26"/>
        </w:rPr>
      </w:pPr>
      <w:r w:rsidRPr="00A024D9">
        <w:rPr>
          <w:szCs w:val="26"/>
        </w:rPr>
        <w:t>- адрес официального сайта Администрации, адрес ее электронной почты.</w:t>
      </w:r>
    </w:p>
    <w:p w:rsidR="00F624FF" w:rsidRPr="00A024D9" w:rsidRDefault="00F624FF" w:rsidP="00C44A36">
      <w:pPr>
        <w:pStyle w:val="a6"/>
        <w:spacing w:after="0"/>
        <w:ind w:firstLine="709"/>
        <w:jc w:val="both"/>
        <w:rPr>
          <w:szCs w:val="26"/>
        </w:rPr>
      </w:pPr>
      <w:r w:rsidRPr="00A024D9">
        <w:rPr>
          <w:szCs w:val="26"/>
        </w:rPr>
        <w:t>1.11. Справочная информация, предусмотренная пунктом 1.10 Регламента, размещается на информационных стендах  Администрации, МФЦ, на официальном сайте Администрации, МФЦ, на Едином портале</w:t>
      </w:r>
      <w:r w:rsidR="00C44A36">
        <w:rPr>
          <w:szCs w:val="26"/>
        </w:rPr>
        <w:t xml:space="preserve"> и (или)</w:t>
      </w:r>
      <w:r w:rsidRPr="00A024D9">
        <w:rPr>
          <w:szCs w:val="26"/>
        </w:rPr>
        <w:t xml:space="preserve"> Региональном портале.</w:t>
      </w:r>
    </w:p>
    <w:p w:rsidR="00F624FF" w:rsidRPr="00A024D9" w:rsidRDefault="00F624FF" w:rsidP="00F624FF">
      <w:pPr>
        <w:pStyle w:val="a6"/>
        <w:spacing w:after="0"/>
        <w:ind w:firstLine="567"/>
        <w:jc w:val="both"/>
        <w:rPr>
          <w:szCs w:val="26"/>
        </w:rPr>
      </w:pPr>
      <w:r w:rsidRPr="00A024D9">
        <w:rPr>
          <w:szCs w:val="26"/>
        </w:rPr>
        <w:t>1.12. Администрация обеспечивает размещение и актуализацию справочной информации на информационных стендах Администрации, на Едином портале</w:t>
      </w:r>
      <w:r w:rsidR="00C44A36">
        <w:rPr>
          <w:szCs w:val="26"/>
        </w:rPr>
        <w:t xml:space="preserve"> и (или)</w:t>
      </w:r>
      <w:r w:rsidRPr="00A024D9">
        <w:rPr>
          <w:szCs w:val="26"/>
        </w:rPr>
        <w:t xml:space="preserve"> Региональном портале, официальном сайте Администрации.</w:t>
      </w:r>
    </w:p>
    <w:p w:rsidR="007E6080" w:rsidRPr="00C47B22" w:rsidRDefault="007E6080" w:rsidP="007E6080">
      <w:pPr>
        <w:pStyle w:val="ConsPlusNormal"/>
        <w:ind w:firstLine="709"/>
        <w:jc w:val="both"/>
        <w:rPr>
          <w:rFonts w:ascii="Times New Roman" w:hAnsi="Times New Roman" w:cs="Times New Roman"/>
          <w:sz w:val="26"/>
          <w:szCs w:val="26"/>
        </w:rPr>
      </w:pP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 Стандарт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A06999">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2.1. Наименование муниципальной услуги: </w:t>
      </w:r>
      <w:r w:rsidR="007E6080">
        <w:rPr>
          <w:rFonts w:ascii="Times New Roman" w:hAnsi="Times New Roman" w:cs="Times New Roman"/>
          <w:sz w:val="26"/>
          <w:szCs w:val="26"/>
        </w:rPr>
        <w:t>«</w:t>
      </w:r>
      <w:r w:rsidR="00A06999">
        <w:rPr>
          <w:rFonts w:ascii="Times New Roman" w:hAnsi="Times New Roman" w:cs="Times New Roman"/>
          <w:sz w:val="26"/>
          <w:szCs w:val="26"/>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A06999" w:rsidRPr="00A024D9" w:rsidRDefault="00A06999" w:rsidP="00A06999">
      <w:pPr>
        <w:pStyle w:val="ConsPlusNormal"/>
        <w:ind w:firstLine="709"/>
        <w:jc w:val="both"/>
        <w:rPr>
          <w:rFonts w:ascii="Times New Roman" w:hAnsi="Times New Roman" w:cs="Times New Roman"/>
          <w:sz w:val="26"/>
          <w:szCs w:val="26"/>
        </w:rPr>
      </w:pPr>
      <w:r w:rsidRPr="00A024D9">
        <w:rPr>
          <w:rFonts w:ascii="Times New Roman" w:hAnsi="Times New Roman" w:cs="Times New Roman"/>
          <w:sz w:val="26"/>
          <w:szCs w:val="26"/>
        </w:rPr>
        <w:t>Краткое наименование муниципальной услуги не предусмотрено.</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органа местного самоуправления,</w:t>
      </w:r>
    </w:p>
    <w:p w:rsidR="008943B1" w:rsidRPr="008943B1" w:rsidRDefault="008943B1" w:rsidP="008943B1">
      <w:pPr>
        <w:pStyle w:val="ConsPlusTitle"/>
        <w:jc w:val="center"/>
        <w:rPr>
          <w:rFonts w:ascii="Times New Roman" w:hAnsi="Times New Roman" w:cs="Times New Roman"/>
          <w:sz w:val="26"/>
          <w:szCs w:val="26"/>
        </w:rPr>
      </w:pPr>
      <w:proofErr w:type="gramStart"/>
      <w:r w:rsidRPr="008943B1">
        <w:rPr>
          <w:rFonts w:ascii="Times New Roman" w:hAnsi="Times New Roman" w:cs="Times New Roman"/>
          <w:sz w:val="26"/>
          <w:szCs w:val="26"/>
        </w:rPr>
        <w:t>предоставляющего</w:t>
      </w:r>
      <w:proofErr w:type="gramEnd"/>
      <w:r w:rsidRPr="008943B1">
        <w:rPr>
          <w:rFonts w:ascii="Times New Roman" w:hAnsi="Times New Roman" w:cs="Times New Roman"/>
          <w:sz w:val="26"/>
          <w:szCs w:val="26"/>
        </w:rPr>
        <w:t xml:space="preserve"> муниципальную услугу</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 Предоставление муниципальной услуги осуществляет Администрация.</w:t>
      </w:r>
    </w:p>
    <w:p w:rsidR="008943B1" w:rsidRPr="008943B1" w:rsidRDefault="008943B1" w:rsidP="008943B1">
      <w:pPr>
        <w:pStyle w:val="ConsPlusNormal"/>
        <w:ind w:firstLine="540"/>
        <w:jc w:val="both"/>
        <w:rPr>
          <w:rFonts w:ascii="Times New Roman" w:hAnsi="Times New Roman" w:cs="Times New Roman"/>
          <w:sz w:val="26"/>
          <w:szCs w:val="26"/>
        </w:rPr>
      </w:pPr>
      <w:proofErr w:type="gramStart"/>
      <w:r w:rsidRPr="008943B1">
        <w:rPr>
          <w:rFonts w:ascii="Times New Roman" w:hAnsi="Times New Roman" w:cs="Times New Roman"/>
          <w:sz w:val="26"/>
          <w:szCs w:val="26"/>
        </w:rPr>
        <w:t xml:space="preserve">В соответствии с </w:t>
      </w:r>
      <w:hyperlink r:id="rId13" w:history="1">
        <w:r w:rsidRPr="00E64713">
          <w:rPr>
            <w:rFonts w:ascii="Times New Roman" w:hAnsi="Times New Roman" w:cs="Times New Roman"/>
            <w:sz w:val="26"/>
            <w:szCs w:val="26"/>
          </w:rPr>
          <w:t>пунктом 3 статьи 7</w:t>
        </w:r>
      </w:hyperlink>
      <w:r w:rsidRPr="00E64713">
        <w:rPr>
          <w:rFonts w:ascii="Times New Roman" w:hAnsi="Times New Roman" w:cs="Times New Roman"/>
          <w:sz w:val="26"/>
          <w:szCs w:val="26"/>
        </w:rPr>
        <w:t xml:space="preserve"> Феде</w:t>
      </w:r>
      <w:r w:rsidRPr="008943B1">
        <w:rPr>
          <w:rFonts w:ascii="Times New Roman" w:hAnsi="Times New Roman" w:cs="Times New Roman"/>
          <w:sz w:val="26"/>
          <w:szCs w:val="26"/>
        </w:rPr>
        <w:t xml:space="preserve">рального закона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w:t>
      </w:r>
      <w:proofErr w:type="gramEnd"/>
      <w:r w:rsidRPr="008943B1">
        <w:rPr>
          <w:rFonts w:ascii="Times New Roman" w:hAnsi="Times New Roman" w:cs="Times New Roman"/>
          <w:sz w:val="26"/>
          <w:szCs w:val="26"/>
        </w:rPr>
        <w:t xml:space="preserve"> Собрания представителей города Заречного Пензенской области</w:t>
      </w:r>
      <w:r w:rsidR="00A06999">
        <w:rPr>
          <w:rFonts w:ascii="Times New Roman" w:hAnsi="Times New Roman" w:cs="Times New Roman"/>
          <w:sz w:val="26"/>
          <w:szCs w:val="26"/>
        </w:rPr>
        <w:t xml:space="preserve"> от 25.05.2011 № 262 (с последующими изменениями).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Результат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2.3. Результатом предоставления муниципальной услуги является: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00465369">
        <w:rPr>
          <w:rFonts w:ascii="Times New Roman" w:hAnsi="Times New Roman" w:cs="Times New Roman"/>
          <w:sz w:val="26"/>
          <w:szCs w:val="26"/>
        </w:rPr>
        <w:t xml:space="preserve">постановление Администрации о </w:t>
      </w:r>
      <w:r w:rsidRPr="008943B1">
        <w:rPr>
          <w:rFonts w:ascii="Times New Roman" w:hAnsi="Times New Roman" w:cs="Times New Roman"/>
          <w:sz w:val="26"/>
          <w:szCs w:val="26"/>
        </w:rPr>
        <w:t>выдач</w:t>
      </w:r>
      <w:r w:rsidR="00465369">
        <w:rPr>
          <w:rFonts w:ascii="Times New Roman" w:hAnsi="Times New Roman" w:cs="Times New Roman"/>
          <w:sz w:val="26"/>
          <w:szCs w:val="26"/>
        </w:rPr>
        <w:t>е</w:t>
      </w:r>
      <w:r w:rsidRPr="008943B1">
        <w:rPr>
          <w:rFonts w:ascii="Times New Roman" w:hAnsi="Times New Roman" w:cs="Times New Roman"/>
          <w:sz w:val="26"/>
          <w:szCs w:val="26"/>
        </w:rPr>
        <w:t xml:space="preserve"> разрешения на использование земель или земельных участков, в целях, указанных </w:t>
      </w:r>
      <w:r w:rsidRPr="00A06999">
        <w:rPr>
          <w:rFonts w:ascii="Times New Roman" w:hAnsi="Times New Roman" w:cs="Times New Roman"/>
          <w:sz w:val="26"/>
          <w:szCs w:val="26"/>
        </w:rPr>
        <w:t xml:space="preserve">в </w:t>
      </w:r>
      <w:hyperlink r:id="rId14" w:history="1">
        <w:r w:rsidRPr="00A06999">
          <w:rPr>
            <w:rFonts w:ascii="Times New Roman" w:hAnsi="Times New Roman" w:cs="Times New Roman"/>
            <w:sz w:val="26"/>
            <w:szCs w:val="26"/>
          </w:rPr>
          <w:t>подпунктах 1</w:t>
        </w:r>
      </w:hyperlink>
      <w:r w:rsidRPr="00A06999">
        <w:rPr>
          <w:rFonts w:ascii="Times New Roman" w:hAnsi="Times New Roman" w:cs="Times New Roman"/>
          <w:sz w:val="26"/>
          <w:szCs w:val="26"/>
        </w:rPr>
        <w:t xml:space="preserve"> - </w:t>
      </w:r>
      <w:hyperlink r:id="rId15" w:history="1">
        <w:r w:rsidR="00A06999" w:rsidRPr="00A06999">
          <w:rPr>
            <w:rFonts w:ascii="Times New Roman" w:hAnsi="Times New Roman" w:cs="Times New Roman"/>
            <w:sz w:val="26"/>
            <w:szCs w:val="26"/>
          </w:rPr>
          <w:t>4</w:t>
        </w:r>
        <w:r w:rsidRPr="00A06999">
          <w:rPr>
            <w:rFonts w:ascii="Times New Roman" w:hAnsi="Times New Roman" w:cs="Times New Roman"/>
            <w:sz w:val="26"/>
            <w:szCs w:val="26"/>
          </w:rPr>
          <w:t xml:space="preserve"> пункта 1 статьи 39.33</w:t>
        </w:r>
      </w:hyperlink>
      <w:r w:rsidRPr="00A06999">
        <w:rPr>
          <w:rFonts w:ascii="Times New Roman" w:hAnsi="Times New Roman" w:cs="Times New Roman"/>
          <w:sz w:val="26"/>
          <w:szCs w:val="26"/>
        </w:rPr>
        <w:t xml:space="preserve"> Земельного кодекса Российской Федерации</w:t>
      </w:r>
      <w:r w:rsidR="00465369">
        <w:rPr>
          <w:rFonts w:ascii="Times New Roman" w:hAnsi="Times New Roman" w:cs="Times New Roman"/>
          <w:sz w:val="26"/>
          <w:szCs w:val="26"/>
        </w:rPr>
        <w:t xml:space="preserve"> (далее – Земельный кодекс)</w:t>
      </w:r>
      <w:r w:rsidRPr="00A06999">
        <w:rPr>
          <w:rFonts w:ascii="Times New Roman" w:hAnsi="Times New Roman" w:cs="Times New Roman"/>
          <w:sz w:val="26"/>
          <w:szCs w:val="26"/>
        </w:rPr>
        <w:t>, без пр</w:t>
      </w:r>
      <w:r w:rsidRPr="008943B1">
        <w:rPr>
          <w:rFonts w:ascii="Times New Roman" w:hAnsi="Times New Roman" w:cs="Times New Roman"/>
          <w:sz w:val="26"/>
          <w:szCs w:val="26"/>
        </w:rPr>
        <w:t>едоставления земельных участков и установления сервитута</w:t>
      </w:r>
      <w:r w:rsidR="00E26208">
        <w:rPr>
          <w:rFonts w:ascii="Times New Roman" w:hAnsi="Times New Roman" w:cs="Times New Roman"/>
          <w:sz w:val="26"/>
          <w:szCs w:val="26"/>
        </w:rPr>
        <w:t>, публичного сервитута</w:t>
      </w:r>
      <w:r w:rsidRPr="008943B1">
        <w:rPr>
          <w:rFonts w:ascii="Times New Roman" w:hAnsi="Times New Roman" w:cs="Times New Roman"/>
          <w:sz w:val="26"/>
          <w:szCs w:val="26"/>
        </w:rPr>
        <w:t>;</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00465369">
        <w:rPr>
          <w:rFonts w:ascii="Times New Roman" w:hAnsi="Times New Roman" w:cs="Times New Roman"/>
          <w:sz w:val="26"/>
          <w:szCs w:val="26"/>
        </w:rPr>
        <w:t xml:space="preserve">постановление об </w:t>
      </w:r>
      <w:r w:rsidRPr="008943B1">
        <w:rPr>
          <w:rFonts w:ascii="Times New Roman" w:hAnsi="Times New Roman" w:cs="Times New Roman"/>
          <w:sz w:val="26"/>
          <w:szCs w:val="26"/>
        </w:rPr>
        <w:t>отказ</w:t>
      </w:r>
      <w:r w:rsidR="00465369">
        <w:rPr>
          <w:rFonts w:ascii="Times New Roman" w:hAnsi="Times New Roman" w:cs="Times New Roman"/>
          <w:sz w:val="26"/>
          <w:szCs w:val="26"/>
        </w:rPr>
        <w:t>е</w:t>
      </w:r>
      <w:r w:rsidRPr="008943B1">
        <w:rPr>
          <w:rFonts w:ascii="Times New Roman" w:hAnsi="Times New Roman" w:cs="Times New Roman"/>
          <w:sz w:val="26"/>
          <w:szCs w:val="26"/>
        </w:rPr>
        <w:t xml:space="preserve"> в выдаче разрешения на использование земель или земельных участков, в целях, указанных </w:t>
      </w:r>
      <w:r w:rsidRPr="00BC69B4">
        <w:rPr>
          <w:rFonts w:ascii="Times New Roman" w:hAnsi="Times New Roman" w:cs="Times New Roman"/>
          <w:sz w:val="26"/>
          <w:szCs w:val="26"/>
        </w:rPr>
        <w:t xml:space="preserve">в </w:t>
      </w:r>
      <w:hyperlink r:id="rId16" w:history="1">
        <w:r w:rsidRPr="00BC69B4">
          <w:rPr>
            <w:rFonts w:ascii="Times New Roman" w:hAnsi="Times New Roman" w:cs="Times New Roman"/>
            <w:sz w:val="26"/>
            <w:szCs w:val="26"/>
          </w:rPr>
          <w:t>подпунктах 1</w:t>
        </w:r>
      </w:hyperlink>
      <w:r w:rsidRPr="00BC69B4">
        <w:rPr>
          <w:rFonts w:ascii="Times New Roman" w:hAnsi="Times New Roman" w:cs="Times New Roman"/>
          <w:sz w:val="26"/>
          <w:szCs w:val="26"/>
        </w:rPr>
        <w:t xml:space="preserve"> - </w:t>
      </w:r>
      <w:hyperlink r:id="rId17" w:history="1">
        <w:r w:rsidR="00A06999" w:rsidRPr="00BC69B4">
          <w:rPr>
            <w:rFonts w:ascii="Times New Roman" w:hAnsi="Times New Roman" w:cs="Times New Roman"/>
            <w:sz w:val="26"/>
            <w:szCs w:val="26"/>
          </w:rPr>
          <w:t>4</w:t>
        </w:r>
        <w:r w:rsidRPr="00BC69B4">
          <w:rPr>
            <w:rFonts w:ascii="Times New Roman" w:hAnsi="Times New Roman" w:cs="Times New Roman"/>
            <w:sz w:val="26"/>
            <w:szCs w:val="26"/>
          </w:rPr>
          <w:t xml:space="preserve"> пункта 1 статьи 39.33</w:t>
        </w:r>
      </w:hyperlink>
      <w:r w:rsidRPr="00BC69B4">
        <w:rPr>
          <w:rFonts w:ascii="Times New Roman" w:hAnsi="Times New Roman" w:cs="Times New Roman"/>
          <w:sz w:val="26"/>
          <w:szCs w:val="26"/>
        </w:rPr>
        <w:t xml:space="preserve"> Земельного кодекса, без</w:t>
      </w:r>
      <w:r w:rsidRPr="008943B1">
        <w:rPr>
          <w:rFonts w:ascii="Times New Roman" w:hAnsi="Times New Roman" w:cs="Times New Roman"/>
          <w:sz w:val="26"/>
          <w:szCs w:val="26"/>
        </w:rPr>
        <w:t xml:space="preserve"> предоставления земельных участков и установления сервитута</w:t>
      </w:r>
      <w:r w:rsidR="00E26208">
        <w:rPr>
          <w:rFonts w:ascii="Times New Roman" w:hAnsi="Times New Roman" w:cs="Times New Roman"/>
          <w:sz w:val="26"/>
          <w:szCs w:val="26"/>
        </w:rPr>
        <w:t>, публичного сервитута</w:t>
      </w:r>
      <w:r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2.4. Срок предоставления муниципальной услуги не может превышать 10 календарных дней со дня регистрации заявления о предоставлении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2.4.1. Срок приостановления предоставления муниципальной услуги не предусмотрен.</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- 1 рабочий день.</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нормативных правовых актов, регулирующих</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EE689D" w:rsidRDefault="008943B1" w:rsidP="00EE689D">
      <w:pPr>
        <w:autoSpaceDE w:val="0"/>
        <w:autoSpaceDN w:val="0"/>
        <w:adjustRightInd w:val="0"/>
        <w:ind w:firstLine="709"/>
      </w:pPr>
      <w:r w:rsidRPr="008943B1">
        <w:t xml:space="preserve">2.5. </w:t>
      </w:r>
      <w:r w:rsidR="00EE689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E689D" w:rsidRPr="008032C4">
        <w:rPr>
          <w:bCs/>
        </w:rPr>
        <w:t xml:space="preserve"> </w:t>
      </w:r>
      <w:r w:rsidR="00EE689D" w:rsidRPr="00AC71B0">
        <w:rPr>
          <w:bCs/>
        </w:rPr>
        <w:t>в информационно-телекоммуникационной сети «Интернет»</w:t>
      </w:r>
      <w:r w:rsidR="00EE689D" w:rsidRPr="00AC71B0">
        <w:rPr>
          <w:color w:val="000000"/>
        </w:rPr>
        <w:t xml:space="preserve"> </w:t>
      </w:r>
      <w:hyperlink r:id="rId18" w:history="1">
        <w:r w:rsidR="00EE689D" w:rsidRPr="00AC71B0">
          <w:rPr>
            <w:rStyle w:val="a5"/>
          </w:rPr>
          <w:t>www.zarechny.zato.ru</w:t>
        </w:r>
      </w:hyperlink>
      <w:r w:rsidR="00EE689D">
        <w:t xml:space="preserve">, </w:t>
      </w:r>
      <w:r w:rsidR="00EE689D" w:rsidRPr="00AC71B0">
        <w:t xml:space="preserve">в региональной информационной системе в разделе «Реестр муниципальных услуг (функций), </w:t>
      </w:r>
      <w:r w:rsidR="00EE689D" w:rsidRPr="00AC71B0">
        <w:lastRenderedPageBreak/>
        <w:t>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EE689D">
        <w:t>.</w:t>
      </w:r>
      <w:r w:rsidR="00EE689D" w:rsidRPr="00AC71B0">
        <w:t xml:space="preserve"> </w:t>
      </w:r>
    </w:p>
    <w:p w:rsidR="00EE689D" w:rsidRPr="00AC71B0" w:rsidRDefault="00EE689D" w:rsidP="00EE689D">
      <w:pPr>
        <w:autoSpaceDE w:val="0"/>
        <w:autoSpaceDN w:val="0"/>
        <w:adjustRightInd w:val="0"/>
        <w:ind w:firstLine="709"/>
        <w:rPr>
          <w:bCs/>
        </w:rPr>
      </w:pPr>
      <w:r w:rsidRPr="00AC71B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8943B1" w:rsidRPr="008943B1" w:rsidRDefault="008943B1" w:rsidP="00EE689D">
      <w:pPr>
        <w:pStyle w:val="ConsPlusNormal"/>
        <w:ind w:firstLine="540"/>
        <w:jc w:val="both"/>
        <w:rPr>
          <w:rFonts w:ascii="Times New Roman" w:hAnsi="Times New Roman" w:cs="Times New Roman"/>
          <w:sz w:val="26"/>
          <w:szCs w:val="26"/>
        </w:rPr>
      </w:pPr>
    </w:p>
    <w:p w:rsidR="008943B1" w:rsidRPr="008943B1" w:rsidRDefault="008943B1" w:rsidP="00EE689D">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законодательными или иными нормативными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правовыми актами для предоставления муниципальной услуги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и услуг, которые являются необходимыми и обязательными,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подлежащих представлению заявителем</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F96064">
      <w:pPr>
        <w:pStyle w:val="ConsPlusNormal"/>
        <w:ind w:firstLine="709"/>
        <w:jc w:val="both"/>
        <w:rPr>
          <w:rFonts w:ascii="Times New Roman" w:hAnsi="Times New Roman" w:cs="Times New Roman"/>
          <w:sz w:val="26"/>
          <w:szCs w:val="26"/>
        </w:rPr>
      </w:pPr>
      <w:bookmarkStart w:id="1" w:name="P147"/>
      <w:bookmarkEnd w:id="1"/>
      <w:r w:rsidRPr="008943B1">
        <w:rPr>
          <w:rFonts w:ascii="Times New Roman" w:hAnsi="Times New Roman" w:cs="Times New Roman"/>
          <w:sz w:val="26"/>
          <w:szCs w:val="26"/>
        </w:rPr>
        <w:t xml:space="preserve">2.6. </w:t>
      </w:r>
      <w:r w:rsidR="00EE689D" w:rsidRPr="00824422">
        <w:rPr>
          <w:rFonts w:ascii="Times New Roman" w:hAnsi="Times New Roman" w:cs="Times New Roman"/>
          <w:sz w:val="26"/>
          <w:szCs w:val="26"/>
        </w:rPr>
        <w:t>Документы и информация, необходимые для предоставления муниципальной услуги</w:t>
      </w:r>
      <w:r w:rsidR="00EE689D">
        <w:rPr>
          <w:rFonts w:ascii="Times New Roman" w:hAnsi="Times New Roman" w:cs="Times New Roman"/>
          <w:sz w:val="26"/>
          <w:szCs w:val="26"/>
        </w:rPr>
        <w:t>,</w:t>
      </w:r>
      <w:r w:rsidR="00EE689D" w:rsidRPr="00412673">
        <w:rPr>
          <w:sz w:val="26"/>
          <w:szCs w:val="26"/>
        </w:rPr>
        <w:t xml:space="preserve"> </w:t>
      </w:r>
      <w:r w:rsidR="00EE689D" w:rsidRPr="00412673">
        <w:rPr>
          <w:rFonts w:ascii="Times New Roman" w:hAnsi="Times New Roman" w:cs="Times New Roman"/>
          <w:sz w:val="26"/>
          <w:szCs w:val="26"/>
        </w:rPr>
        <w:t>которые заявитель должен представить самостоятельно</w:t>
      </w:r>
      <w:r w:rsidRPr="008943B1">
        <w:rPr>
          <w:rFonts w:ascii="Times New Roman" w:hAnsi="Times New Roman" w:cs="Times New Roman"/>
          <w:sz w:val="26"/>
          <w:szCs w:val="26"/>
        </w:rPr>
        <w:t>:</w:t>
      </w:r>
    </w:p>
    <w:p w:rsid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2.6.1. </w:t>
      </w:r>
      <w:hyperlink w:anchor="P523" w:history="1">
        <w:r w:rsidR="00EE689D" w:rsidRPr="00EE689D">
          <w:rPr>
            <w:rFonts w:ascii="Times New Roman" w:hAnsi="Times New Roman" w:cs="Times New Roman"/>
            <w:sz w:val="26"/>
            <w:szCs w:val="26"/>
          </w:rPr>
          <w:t>з</w:t>
        </w:r>
        <w:r w:rsidRPr="00EE689D">
          <w:rPr>
            <w:rFonts w:ascii="Times New Roman" w:hAnsi="Times New Roman" w:cs="Times New Roman"/>
            <w:sz w:val="26"/>
            <w:szCs w:val="26"/>
          </w:rPr>
          <w:t>аявление</w:t>
        </w:r>
      </w:hyperlink>
      <w:r w:rsidRPr="008943B1">
        <w:rPr>
          <w:rFonts w:ascii="Times New Roman" w:hAnsi="Times New Roman" w:cs="Times New Roman"/>
          <w:sz w:val="26"/>
          <w:szCs w:val="26"/>
        </w:rPr>
        <w:t xml:space="preserve"> </w:t>
      </w:r>
      <w:r w:rsidR="00EE689D">
        <w:rPr>
          <w:rFonts w:ascii="Times New Roman" w:hAnsi="Times New Roman" w:cs="Times New Roman"/>
          <w:sz w:val="26"/>
          <w:szCs w:val="26"/>
        </w:rPr>
        <w:t>о предоставлении муниципальной услуги (далее – заявление) по ф</w:t>
      </w:r>
      <w:r w:rsidRPr="008943B1">
        <w:rPr>
          <w:rFonts w:ascii="Times New Roman" w:hAnsi="Times New Roman" w:cs="Times New Roman"/>
          <w:sz w:val="26"/>
          <w:szCs w:val="26"/>
        </w:rPr>
        <w:t>орм</w:t>
      </w:r>
      <w:r w:rsidR="00EE689D">
        <w:rPr>
          <w:rFonts w:ascii="Times New Roman" w:hAnsi="Times New Roman" w:cs="Times New Roman"/>
          <w:sz w:val="26"/>
          <w:szCs w:val="26"/>
        </w:rPr>
        <w:t>е</w:t>
      </w:r>
      <w:r w:rsidRPr="008943B1">
        <w:rPr>
          <w:rFonts w:ascii="Times New Roman" w:hAnsi="Times New Roman" w:cs="Times New Roman"/>
          <w:sz w:val="26"/>
          <w:szCs w:val="26"/>
        </w:rPr>
        <w:t xml:space="preserve"> </w:t>
      </w:r>
      <w:r w:rsidR="00EE689D">
        <w:rPr>
          <w:rFonts w:ascii="Times New Roman" w:hAnsi="Times New Roman" w:cs="Times New Roman"/>
          <w:sz w:val="26"/>
          <w:szCs w:val="26"/>
        </w:rPr>
        <w:t>согласно</w:t>
      </w:r>
      <w:r w:rsidRPr="008943B1">
        <w:rPr>
          <w:rFonts w:ascii="Times New Roman" w:hAnsi="Times New Roman" w:cs="Times New Roman"/>
          <w:sz w:val="26"/>
          <w:szCs w:val="26"/>
        </w:rPr>
        <w:t xml:space="preserve"> приложени</w:t>
      </w:r>
      <w:r w:rsidR="00EE689D">
        <w:rPr>
          <w:rFonts w:ascii="Times New Roman" w:hAnsi="Times New Roman" w:cs="Times New Roman"/>
          <w:sz w:val="26"/>
          <w:szCs w:val="26"/>
        </w:rPr>
        <w:t>ю</w:t>
      </w:r>
      <w:r w:rsidRPr="008943B1">
        <w:rPr>
          <w:rFonts w:ascii="Times New Roman" w:hAnsi="Times New Roman" w:cs="Times New Roman"/>
          <w:sz w:val="26"/>
          <w:szCs w:val="26"/>
        </w:rPr>
        <w:t xml:space="preserve"> </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1 к </w:t>
      </w:r>
      <w:r w:rsidR="00EE689D">
        <w:rPr>
          <w:rFonts w:ascii="Times New Roman" w:hAnsi="Times New Roman" w:cs="Times New Roman"/>
          <w:sz w:val="26"/>
          <w:szCs w:val="26"/>
        </w:rPr>
        <w:t>Р</w:t>
      </w:r>
      <w:r w:rsidRPr="008943B1">
        <w:rPr>
          <w:rFonts w:ascii="Times New Roman" w:hAnsi="Times New Roman" w:cs="Times New Roman"/>
          <w:sz w:val="26"/>
          <w:szCs w:val="26"/>
        </w:rPr>
        <w:t>егламенту.</w:t>
      </w:r>
    </w:p>
    <w:p w:rsidR="00465369" w:rsidRDefault="00465369" w:rsidP="00F9606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В заявлении указываются:</w:t>
      </w:r>
    </w:p>
    <w:p w:rsidR="00465369" w:rsidRDefault="00465369" w:rsidP="00F9606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465369" w:rsidRDefault="00465369" w:rsidP="00F9606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65369" w:rsidRDefault="00465369" w:rsidP="00F9606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465369" w:rsidRDefault="00465369" w:rsidP="00F9606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почтовый адрес и (или) адрес электронной почты для связи с заявителем или представителем заявителя;</w:t>
      </w:r>
    </w:p>
    <w:p w:rsidR="00B576B4" w:rsidRPr="00A024D9" w:rsidRDefault="00B576B4" w:rsidP="00F96064">
      <w:pPr>
        <w:autoSpaceDE w:val="0"/>
        <w:autoSpaceDN w:val="0"/>
        <w:adjustRightInd w:val="0"/>
        <w:spacing w:after="0" w:line="240" w:lineRule="auto"/>
        <w:ind w:firstLine="709"/>
      </w:pPr>
      <w:r>
        <w:t xml:space="preserve">- </w:t>
      </w:r>
      <w:r w:rsidRPr="00A024D9">
        <w:t xml:space="preserve">предполагаемые цели использования земель или земельного участка в соответствии с </w:t>
      </w:r>
      <w:hyperlink r:id="rId19" w:history="1">
        <w:r w:rsidRPr="00A024D9">
          <w:t>пунктом 1 статьи 39.34</w:t>
        </w:r>
      </w:hyperlink>
      <w:r w:rsidRPr="00A024D9">
        <w:t xml:space="preserve"> З</w:t>
      </w:r>
      <w:r>
        <w:t>емельного кодекса</w:t>
      </w:r>
      <w:r w:rsidRPr="00A024D9">
        <w:t>;</w:t>
      </w:r>
    </w:p>
    <w:p w:rsidR="00B576B4" w:rsidRPr="00A024D9" w:rsidRDefault="00F96064" w:rsidP="00F96064">
      <w:pPr>
        <w:autoSpaceDE w:val="0"/>
        <w:autoSpaceDN w:val="0"/>
        <w:adjustRightInd w:val="0"/>
        <w:spacing w:after="0" w:line="240" w:lineRule="auto"/>
        <w:ind w:firstLine="709"/>
      </w:pPr>
      <w:r>
        <w:t xml:space="preserve">- </w:t>
      </w:r>
      <w:r w:rsidR="00B576B4" w:rsidRPr="00A024D9">
        <w:t>кадастровый номер земельного участка - в случае, если планируется использование всего земельного участка или его части;</w:t>
      </w:r>
    </w:p>
    <w:p w:rsidR="00B576B4" w:rsidRPr="00A024D9" w:rsidRDefault="00F96064" w:rsidP="00F96064">
      <w:pPr>
        <w:autoSpaceDE w:val="0"/>
        <w:autoSpaceDN w:val="0"/>
        <w:adjustRightInd w:val="0"/>
        <w:spacing w:after="0" w:line="240" w:lineRule="auto"/>
        <w:ind w:firstLine="709"/>
      </w:pPr>
      <w:r>
        <w:t xml:space="preserve">- </w:t>
      </w:r>
      <w:r w:rsidR="00B576B4" w:rsidRPr="00A024D9">
        <w:t xml:space="preserve">срок использования земель или земельного участка (в пределах сроков, установленных </w:t>
      </w:r>
      <w:hyperlink r:id="rId20" w:history="1">
        <w:r w:rsidR="00B576B4" w:rsidRPr="00A024D9">
          <w:t>пунктом 1 статьи 39.34</w:t>
        </w:r>
      </w:hyperlink>
      <w:r w:rsidR="00B576B4" w:rsidRPr="00A024D9">
        <w:t xml:space="preserve"> З</w:t>
      </w:r>
      <w:r w:rsidR="00B576B4">
        <w:t>емельного кодекса</w:t>
      </w:r>
      <w:r w:rsidR="00B576B4" w:rsidRPr="00A024D9">
        <w:t>).</w:t>
      </w:r>
    </w:p>
    <w:p w:rsidR="00B576B4" w:rsidRDefault="00F96064" w:rsidP="00B576B4">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B576B4" w:rsidRPr="00A024D9">
        <w:rPr>
          <w:rFonts w:ascii="Times New Roman" w:hAnsi="Times New Roman" w:cs="Times New Roman"/>
          <w:sz w:val="26"/>
          <w:szCs w:val="26"/>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w:t>
      </w:r>
      <w:proofErr w:type="gramEnd"/>
      <w:r w:rsidR="00B576B4" w:rsidRPr="00A024D9">
        <w:rPr>
          <w:rFonts w:ascii="Times New Roman" w:hAnsi="Times New Roman" w:cs="Times New Roman"/>
          <w:sz w:val="26"/>
          <w:szCs w:val="26"/>
        </w:rPr>
        <w:t xml:space="preserve"> </w:t>
      </w:r>
      <w:proofErr w:type="gramStart"/>
      <w:r w:rsidR="00B576B4" w:rsidRPr="00A024D9">
        <w:rPr>
          <w:rFonts w:ascii="Times New Roman" w:hAnsi="Times New Roman" w:cs="Times New Roman"/>
          <w:sz w:val="26"/>
          <w:szCs w:val="26"/>
        </w:rPr>
        <w:t>отношении</w:t>
      </w:r>
      <w:proofErr w:type="gramEnd"/>
      <w:r w:rsidR="00B576B4" w:rsidRPr="00A024D9">
        <w:rPr>
          <w:rFonts w:ascii="Times New Roman" w:hAnsi="Times New Roman" w:cs="Times New Roman"/>
          <w:sz w:val="26"/>
          <w:szCs w:val="26"/>
        </w:rPr>
        <w:t xml:space="preserve"> которых подано заявление, - в случае такой необходимости</w:t>
      </w:r>
      <w:r w:rsidR="00B576B4">
        <w:rPr>
          <w:rFonts w:ascii="Times New Roman" w:hAnsi="Times New Roman" w:cs="Times New Roman"/>
          <w:sz w:val="26"/>
          <w:szCs w:val="26"/>
        </w:rPr>
        <w:t>.</w:t>
      </w:r>
    </w:p>
    <w:p w:rsidR="00EE689D" w:rsidRPr="00C47B22" w:rsidRDefault="00EE689D" w:rsidP="00EE68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2.6.2. </w:t>
      </w:r>
      <w:r w:rsidRPr="00C47B22">
        <w:rPr>
          <w:rFonts w:ascii="Times New Roman" w:hAnsi="Times New Roman" w:cs="Times New Roman"/>
          <w:sz w:val="26"/>
          <w:szCs w:val="26"/>
        </w:rPr>
        <w:t>документ, удостоверяющий личность заявителя;</w:t>
      </w:r>
    </w:p>
    <w:p w:rsidR="008943B1" w:rsidRDefault="008943B1" w:rsidP="00B576B4">
      <w:pPr>
        <w:pStyle w:val="ConsPlusNormal"/>
        <w:ind w:firstLine="709"/>
        <w:jc w:val="both"/>
        <w:rPr>
          <w:rFonts w:ascii="Times New Roman" w:hAnsi="Times New Roman" w:cs="Times New Roman"/>
          <w:sz w:val="26"/>
          <w:szCs w:val="26"/>
        </w:rPr>
      </w:pPr>
      <w:bookmarkStart w:id="2" w:name="P152"/>
      <w:bookmarkEnd w:id="2"/>
      <w:r w:rsidRPr="008943B1">
        <w:rPr>
          <w:rFonts w:ascii="Times New Roman" w:hAnsi="Times New Roman" w:cs="Times New Roman"/>
          <w:sz w:val="26"/>
          <w:szCs w:val="26"/>
        </w:rPr>
        <w:t>2.6.</w:t>
      </w:r>
      <w:r w:rsidR="00EE689D">
        <w:rPr>
          <w:rFonts w:ascii="Times New Roman" w:hAnsi="Times New Roman" w:cs="Times New Roman"/>
          <w:sz w:val="26"/>
          <w:szCs w:val="26"/>
        </w:rPr>
        <w:t>3</w:t>
      </w:r>
      <w:r w:rsidRPr="008943B1">
        <w:rPr>
          <w:rFonts w:ascii="Times New Roman" w:hAnsi="Times New Roman" w:cs="Times New Roman"/>
          <w:sz w:val="26"/>
          <w:szCs w:val="26"/>
        </w:rPr>
        <w:t xml:space="preserve">. </w:t>
      </w:r>
      <w:r w:rsidR="00EE689D" w:rsidRPr="00C47B22">
        <w:rPr>
          <w:rFonts w:ascii="Times New Roman" w:hAnsi="Times New Roman" w:cs="Times New Roman"/>
          <w:sz w:val="26"/>
          <w:szCs w:val="26"/>
        </w:rPr>
        <w:t>документ, подтверждающий полномочия представителя заявителя, действовать от его имени</w:t>
      </w:r>
      <w:r w:rsidR="00EE689D">
        <w:rPr>
          <w:rFonts w:ascii="Times New Roman" w:hAnsi="Times New Roman" w:cs="Times New Roman"/>
          <w:sz w:val="26"/>
          <w:szCs w:val="26"/>
        </w:rPr>
        <w:t>;</w:t>
      </w:r>
    </w:p>
    <w:p w:rsidR="00EE689D" w:rsidRPr="008943B1" w:rsidRDefault="00EE689D" w:rsidP="00B576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2.6.4. </w:t>
      </w:r>
      <w:r w:rsidRPr="00A024D9">
        <w:rPr>
          <w:rFonts w:ascii="Times New Roman" w:hAnsi="Times New Roman" w:cs="Times New Roman"/>
          <w:sz w:val="26"/>
          <w:szCs w:val="26"/>
        </w:rPr>
        <w:t>схем</w:t>
      </w:r>
      <w:r w:rsidR="004E6DA2">
        <w:rPr>
          <w:rFonts w:ascii="Times New Roman" w:hAnsi="Times New Roman" w:cs="Times New Roman"/>
          <w:sz w:val="26"/>
          <w:szCs w:val="26"/>
        </w:rPr>
        <w:t>а</w:t>
      </w:r>
      <w:r w:rsidRPr="00A024D9">
        <w:rPr>
          <w:rFonts w:ascii="Times New Roman" w:hAnsi="Times New Roman" w:cs="Times New Roman"/>
          <w:sz w:val="26"/>
          <w:szCs w:val="26"/>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943B1" w:rsidRPr="008943B1" w:rsidRDefault="008943B1" w:rsidP="00F96064">
      <w:pPr>
        <w:pStyle w:val="ConsPlusNormal"/>
        <w:ind w:firstLine="709"/>
        <w:jc w:val="both"/>
        <w:rPr>
          <w:rFonts w:ascii="Times New Roman" w:hAnsi="Times New Roman" w:cs="Times New Roman"/>
          <w:sz w:val="26"/>
          <w:szCs w:val="26"/>
        </w:rPr>
      </w:pPr>
      <w:bookmarkStart w:id="3" w:name="P153"/>
      <w:bookmarkEnd w:id="3"/>
      <w:r w:rsidRPr="008943B1">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lastRenderedPageBreak/>
        <w:t>а) лично по местонахождению Администрации;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посредством почтовой связи по местонахождению Администрации;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943B1" w:rsidRPr="008943B1" w:rsidRDefault="00F96064"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2.6.5</w:t>
      </w:r>
      <w:r w:rsidR="008943B1" w:rsidRPr="008943B1">
        <w:rPr>
          <w:rFonts w:ascii="Times New Roman" w:hAnsi="Times New Roman" w:cs="Times New Roman"/>
          <w:sz w:val="26"/>
          <w:szCs w:val="26"/>
        </w:rPr>
        <w:t>. В случае</w:t>
      </w:r>
      <w:proofErr w:type="gramStart"/>
      <w:r w:rsidR="008943B1" w:rsidRPr="008943B1">
        <w:rPr>
          <w:rFonts w:ascii="Times New Roman" w:hAnsi="Times New Roman" w:cs="Times New Roman"/>
          <w:sz w:val="26"/>
          <w:szCs w:val="26"/>
        </w:rPr>
        <w:t>,</w:t>
      </w:r>
      <w:proofErr w:type="gramEnd"/>
      <w:r w:rsidR="008943B1" w:rsidRPr="008943B1">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8943B1" w:rsidRPr="008943B1">
        <w:rPr>
          <w:rFonts w:ascii="Times New Roman" w:hAnsi="Times New Roman" w:cs="Times New Roman"/>
          <w:sz w:val="26"/>
          <w:szCs w:val="26"/>
        </w:rPr>
        <w:t>представлены</w:t>
      </w:r>
      <w:proofErr w:type="gramEnd"/>
      <w:r w:rsidR="008943B1" w:rsidRPr="008943B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7</w:t>
      </w:r>
      <w:r w:rsidRPr="008943B1">
        <w:rPr>
          <w:rFonts w:ascii="Times New Roman" w:hAnsi="Times New Roman" w:cs="Times New Roman"/>
          <w:sz w:val="26"/>
          <w:szCs w:val="26"/>
        </w:rPr>
        <w:t>. Запрещается требовать от заявителя:</w:t>
      </w:r>
    </w:p>
    <w:p w:rsidR="008943B1" w:rsidRPr="008943B1" w:rsidRDefault="006A2184"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3B1" w:rsidRPr="008943B1" w:rsidRDefault="006A2184"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proofErr w:type="gramStart"/>
      <w:r w:rsidRPr="008943B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943B1">
        <w:rPr>
          <w:rFonts w:ascii="Times New Roman" w:hAnsi="Times New Roman" w:cs="Times New Roman"/>
          <w:sz w:val="26"/>
          <w:szCs w:val="26"/>
        </w:rPr>
        <w:t xml:space="preserve"> также приносятся извинения за доставленные неудобства.</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нормативными правовыми актами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для предоставления муниципальной услуги, которые находятся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распоряжении государственных органов, органов местного</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самоуправления и иных органов, участвующих в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государственных или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4" w:name="P174"/>
      <w:bookmarkEnd w:id="4"/>
      <w:r w:rsidRPr="008943B1">
        <w:rPr>
          <w:rFonts w:ascii="Times New Roman" w:hAnsi="Times New Roman" w:cs="Times New Roman"/>
          <w:sz w:val="26"/>
          <w:szCs w:val="26"/>
        </w:rPr>
        <w:t>2.</w:t>
      </w:r>
      <w:r w:rsidR="005C3C11">
        <w:rPr>
          <w:rFonts w:ascii="Times New Roman" w:hAnsi="Times New Roman" w:cs="Times New Roman"/>
          <w:sz w:val="26"/>
          <w:szCs w:val="26"/>
        </w:rPr>
        <w:t>8</w:t>
      </w:r>
      <w:r w:rsidRPr="008943B1">
        <w:rPr>
          <w:rFonts w:ascii="Times New Roman" w:hAnsi="Times New Roman" w:cs="Times New Roman"/>
          <w:sz w:val="26"/>
          <w:szCs w:val="26"/>
        </w:rPr>
        <w:t xml:space="preserve">. </w:t>
      </w:r>
      <w:r w:rsidR="0026695B" w:rsidRPr="00ED1573">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6695B">
        <w:rPr>
          <w:rFonts w:ascii="Times New Roman" w:hAnsi="Times New Roman" w:cs="Times New Roman"/>
          <w:sz w:val="26"/>
          <w:szCs w:val="26"/>
        </w:rPr>
        <w:t xml:space="preserve">организаций, </w:t>
      </w:r>
      <w:r w:rsidR="0026695B" w:rsidRPr="00ED1573">
        <w:rPr>
          <w:rFonts w:ascii="Times New Roman" w:hAnsi="Times New Roman" w:cs="Times New Roman"/>
          <w:sz w:val="26"/>
          <w:szCs w:val="26"/>
        </w:rPr>
        <w:t>участвующих в предоставлении государственных или муниципальных услуг</w:t>
      </w:r>
      <w:r w:rsidRPr="008943B1">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004E6DA2" w:rsidRPr="00A024D9">
        <w:rPr>
          <w:rFonts w:ascii="Times New Roman" w:hAnsi="Times New Roman" w:cs="Times New Roman"/>
          <w:sz w:val="26"/>
          <w:szCs w:val="26"/>
        </w:rPr>
        <w:t>выписка из Единого государственного реестра недвижимости об объекте недвижимости</w:t>
      </w:r>
      <w:r w:rsidRPr="008943B1">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копия лицензии, удостоверяющей право проведения работ по геологическому изучению недр;</w:t>
      </w:r>
    </w:p>
    <w:p w:rsid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иные документы, подтверждающие основания для использования земель или земельного участка в целях, </w:t>
      </w:r>
      <w:r w:rsidRPr="004E6DA2">
        <w:rPr>
          <w:rFonts w:ascii="Times New Roman" w:hAnsi="Times New Roman" w:cs="Times New Roman"/>
          <w:sz w:val="26"/>
          <w:szCs w:val="26"/>
        </w:rPr>
        <w:t xml:space="preserve">предусмотренных </w:t>
      </w:r>
      <w:hyperlink r:id="rId21" w:history="1">
        <w:r w:rsidRPr="004E6DA2">
          <w:rPr>
            <w:rFonts w:ascii="Times New Roman" w:hAnsi="Times New Roman" w:cs="Times New Roman"/>
            <w:sz w:val="26"/>
            <w:szCs w:val="26"/>
          </w:rPr>
          <w:t>пунктом 1 статьи 39.34</w:t>
        </w:r>
      </w:hyperlink>
      <w:r w:rsidRPr="008943B1">
        <w:rPr>
          <w:rFonts w:ascii="Times New Roman" w:hAnsi="Times New Roman" w:cs="Times New Roman"/>
          <w:sz w:val="26"/>
          <w:szCs w:val="26"/>
        </w:rPr>
        <w:t xml:space="preserve"> Земельного кодекса.</w:t>
      </w:r>
    </w:p>
    <w:p w:rsidR="004E6DA2" w:rsidRPr="004E6DA2" w:rsidRDefault="004E6DA2" w:rsidP="006A2184">
      <w:pPr>
        <w:pStyle w:val="ConsPlusNormal"/>
        <w:ind w:firstLine="709"/>
        <w:jc w:val="both"/>
        <w:rPr>
          <w:rFonts w:ascii="Times New Roman" w:hAnsi="Times New Roman" w:cs="Times New Roman"/>
          <w:sz w:val="26"/>
          <w:szCs w:val="26"/>
        </w:rPr>
      </w:pPr>
      <w:r w:rsidRPr="004E6DA2">
        <w:rPr>
          <w:rFonts w:ascii="Times New Roman" w:hAnsi="Times New Roman" w:cs="Times New Roman"/>
          <w:sz w:val="26"/>
          <w:szCs w:val="26"/>
        </w:rPr>
        <w:t>Администрация запрашивает указанные документы в порядке межведомственного информационного взаимодействия.</w:t>
      </w:r>
    </w:p>
    <w:p w:rsidR="008943B1" w:rsidRPr="004E6DA2"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9</w:t>
      </w:r>
      <w:r w:rsidRPr="008943B1">
        <w:rPr>
          <w:rFonts w:ascii="Times New Roman" w:hAnsi="Times New Roman" w:cs="Times New Roman"/>
          <w:sz w:val="26"/>
          <w:szCs w:val="26"/>
        </w:rPr>
        <w:t xml:space="preserve">. </w:t>
      </w:r>
      <w:r w:rsidRPr="004E6DA2">
        <w:rPr>
          <w:rFonts w:ascii="Times New Roman" w:hAnsi="Times New Roman" w:cs="Times New Roman"/>
          <w:sz w:val="26"/>
          <w:szCs w:val="26"/>
        </w:rPr>
        <w:t xml:space="preserve">Заявитель вправе представить по собственной инициативе документы, указанные в </w:t>
      </w:r>
      <w:hyperlink w:anchor="P174" w:history="1">
        <w:r w:rsidRPr="004E6DA2">
          <w:rPr>
            <w:rFonts w:ascii="Times New Roman" w:hAnsi="Times New Roman" w:cs="Times New Roman"/>
            <w:sz w:val="26"/>
            <w:szCs w:val="26"/>
          </w:rPr>
          <w:t>пункте 2.</w:t>
        </w:r>
      </w:hyperlink>
      <w:r w:rsidR="005C3C11">
        <w:rPr>
          <w:rFonts w:ascii="Times New Roman" w:hAnsi="Times New Roman" w:cs="Times New Roman"/>
          <w:sz w:val="26"/>
          <w:szCs w:val="26"/>
        </w:rPr>
        <w:t>8</w:t>
      </w:r>
      <w:r w:rsidR="004E6DA2" w:rsidRPr="004E6DA2">
        <w:rPr>
          <w:rFonts w:ascii="Times New Roman" w:hAnsi="Times New Roman" w:cs="Times New Roman"/>
          <w:sz w:val="26"/>
          <w:szCs w:val="26"/>
        </w:rPr>
        <w:t xml:space="preserve"> Регламента</w:t>
      </w:r>
      <w:r w:rsidRPr="004E6DA2">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Непредставление заявителем указанных документов в </w:t>
      </w:r>
      <w:hyperlink w:anchor="P174" w:history="1">
        <w:r w:rsidRPr="005C3C11">
          <w:rPr>
            <w:rFonts w:ascii="Times New Roman" w:hAnsi="Times New Roman" w:cs="Times New Roman"/>
            <w:sz w:val="26"/>
            <w:szCs w:val="26"/>
          </w:rPr>
          <w:t>пункте 2.</w:t>
        </w:r>
      </w:hyperlink>
      <w:r w:rsidR="005C3C11" w:rsidRPr="005C3C11">
        <w:rPr>
          <w:rFonts w:ascii="Times New Roman" w:hAnsi="Times New Roman" w:cs="Times New Roman"/>
          <w:sz w:val="26"/>
          <w:szCs w:val="26"/>
        </w:rPr>
        <w:t>8</w:t>
      </w:r>
      <w:r w:rsidRPr="005C3C11">
        <w:rPr>
          <w:rFonts w:ascii="Times New Roman" w:hAnsi="Times New Roman" w:cs="Times New Roman"/>
          <w:sz w:val="26"/>
          <w:szCs w:val="26"/>
        </w:rPr>
        <w:t xml:space="preserve"> </w:t>
      </w:r>
      <w:r w:rsidR="004E6DA2">
        <w:rPr>
          <w:rFonts w:ascii="Times New Roman" w:hAnsi="Times New Roman" w:cs="Times New Roman"/>
          <w:sz w:val="26"/>
          <w:szCs w:val="26"/>
        </w:rPr>
        <w:t xml:space="preserve">Регламента </w:t>
      </w:r>
      <w:r w:rsidRPr="008943B1">
        <w:rPr>
          <w:rFonts w:ascii="Times New Roman" w:hAnsi="Times New Roman" w:cs="Times New Roman"/>
          <w:sz w:val="26"/>
          <w:szCs w:val="26"/>
        </w:rPr>
        <w:t>не является основанием для отказа заявителю в предоставлении муниципальной услуги</w:t>
      </w:r>
      <w:r w:rsidR="005C3C1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bookmarkStart w:id="5" w:name="P181"/>
      <w:bookmarkEnd w:id="5"/>
    </w:p>
    <w:p w:rsidR="008943B1" w:rsidRPr="008943B1" w:rsidRDefault="008943B1" w:rsidP="005C3C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отказа в приеме</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документов, необходимых для предоставления муниципальной</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6" w:name="P187"/>
      <w:bookmarkEnd w:id="6"/>
      <w:r w:rsidRPr="008943B1">
        <w:rPr>
          <w:rFonts w:ascii="Times New Roman" w:hAnsi="Times New Roman" w:cs="Times New Roman"/>
          <w:sz w:val="26"/>
          <w:szCs w:val="26"/>
        </w:rPr>
        <w:t>2.10. В приеме к рассмотрению заявления и документов, необходимых для предоставления муниципальной услуги, отказывается при выявлении несоблюдения условий признания подлинности (действительности)</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квалифицированной электронной подписи (в случае подачи заявления в форме электронного документа с использованием квалифицированной электронной подписи)</w:t>
      </w:r>
      <w:r w:rsidR="005C3C11">
        <w:rPr>
          <w:rFonts w:ascii="Times New Roman" w:hAnsi="Times New Roman" w:cs="Times New Roman"/>
          <w:sz w:val="26"/>
          <w:szCs w:val="26"/>
        </w:rPr>
        <w:t xml:space="preserve">, </w:t>
      </w:r>
      <w:r w:rsidR="005C3C11" w:rsidRPr="008943B1">
        <w:rPr>
          <w:rFonts w:ascii="Times New Roman" w:hAnsi="Times New Roman" w:cs="Times New Roman"/>
          <w:sz w:val="26"/>
          <w:szCs w:val="26"/>
        </w:rPr>
        <w:t>установленных</w:t>
      </w:r>
      <w:r w:rsidR="005C3C11">
        <w:rPr>
          <w:rFonts w:ascii="Times New Roman" w:hAnsi="Times New Roman" w:cs="Times New Roman"/>
          <w:sz w:val="26"/>
          <w:szCs w:val="26"/>
        </w:rPr>
        <w:t xml:space="preserve"> </w:t>
      </w:r>
      <w:r w:rsidR="005C3C11" w:rsidRPr="00A024D9">
        <w:rPr>
          <w:rFonts w:ascii="Times New Roman" w:hAnsi="Times New Roman" w:cs="Times New Roman"/>
          <w:sz w:val="26"/>
          <w:szCs w:val="26"/>
        </w:rPr>
        <w:t xml:space="preserve">Федеральным </w:t>
      </w:r>
      <w:hyperlink r:id="rId22" w:history="1">
        <w:r w:rsidR="005C3C11" w:rsidRPr="00A024D9">
          <w:rPr>
            <w:rFonts w:ascii="Times New Roman" w:hAnsi="Times New Roman" w:cs="Times New Roman"/>
            <w:sz w:val="26"/>
            <w:szCs w:val="26"/>
          </w:rPr>
          <w:t>законом</w:t>
        </w:r>
      </w:hyperlink>
      <w:r w:rsidR="005C3C11" w:rsidRPr="00A024D9">
        <w:rPr>
          <w:rFonts w:ascii="Times New Roman" w:hAnsi="Times New Roman" w:cs="Times New Roman"/>
          <w:sz w:val="26"/>
          <w:szCs w:val="26"/>
        </w:rPr>
        <w:t xml:space="preserve"> от 06.04.2011 № 63-ФЗ «Об электронной подписи»</w:t>
      </w:r>
      <w:r w:rsidR="005C3C11">
        <w:rPr>
          <w:rFonts w:ascii="Times New Roman" w:hAnsi="Times New Roman" w:cs="Times New Roman"/>
          <w:sz w:val="26"/>
          <w:szCs w:val="26"/>
        </w:rPr>
        <w:t xml:space="preserve"> (с последующими изменениями)</w:t>
      </w:r>
      <w:r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5C3C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приостановления</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или отказа</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в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7" w:name="P193"/>
      <w:bookmarkEnd w:id="7"/>
      <w:r w:rsidRPr="008943B1">
        <w:rPr>
          <w:rFonts w:ascii="Times New Roman" w:hAnsi="Times New Roman" w:cs="Times New Roman"/>
          <w:sz w:val="26"/>
          <w:szCs w:val="26"/>
        </w:rPr>
        <w:t>2.11. Основания для приостановления муниципальной услуги не предусмотрены.</w:t>
      </w:r>
    </w:p>
    <w:p w:rsidR="008943B1" w:rsidRPr="008943B1" w:rsidRDefault="008943B1" w:rsidP="006A2184">
      <w:pPr>
        <w:pStyle w:val="ConsPlusNormal"/>
        <w:ind w:firstLine="709"/>
        <w:jc w:val="both"/>
        <w:rPr>
          <w:rFonts w:ascii="Times New Roman" w:hAnsi="Times New Roman" w:cs="Times New Roman"/>
          <w:sz w:val="26"/>
          <w:szCs w:val="26"/>
        </w:rPr>
      </w:pPr>
      <w:bookmarkStart w:id="8" w:name="P194"/>
      <w:bookmarkEnd w:id="8"/>
      <w:r w:rsidRPr="008943B1">
        <w:rPr>
          <w:rFonts w:ascii="Times New Roman" w:hAnsi="Times New Roman" w:cs="Times New Roman"/>
          <w:sz w:val="26"/>
          <w:szCs w:val="26"/>
        </w:rPr>
        <w:t>2.12. В предоставлении муниципальной услуги заявителю отказывается в случае, если:</w:t>
      </w:r>
    </w:p>
    <w:p w:rsidR="008943B1" w:rsidRPr="006A2184"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1) заявление</w:t>
      </w:r>
      <w:r w:rsidR="006A2184">
        <w:rPr>
          <w:rFonts w:ascii="Times New Roman" w:hAnsi="Times New Roman" w:cs="Times New Roman"/>
          <w:sz w:val="26"/>
          <w:szCs w:val="26"/>
        </w:rPr>
        <w:t xml:space="preserve"> и документы</w:t>
      </w:r>
      <w:r w:rsidRPr="008943B1">
        <w:rPr>
          <w:rFonts w:ascii="Times New Roman" w:hAnsi="Times New Roman" w:cs="Times New Roman"/>
          <w:sz w:val="26"/>
          <w:szCs w:val="26"/>
        </w:rPr>
        <w:t xml:space="preserve"> подан</w:t>
      </w:r>
      <w:r w:rsidR="006A2184">
        <w:rPr>
          <w:rFonts w:ascii="Times New Roman" w:hAnsi="Times New Roman" w:cs="Times New Roman"/>
          <w:sz w:val="26"/>
          <w:szCs w:val="26"/>
        </w:rPr>
        <w:t>ы</w:t>
      </w:r>
      <w:r w:rsidRPr="008943B1">
        <w:rPr>
          <w:rFonts w:ascii="Times New Roman" w:hAnsi="Times New Roman" w:cs="Times New Roman"/>
          <w:sz w:val="26"/>
          <w:szCs w:val="26"/>
        </w:rPr>
        <w:t xml:space="preserve"> с нарушением требований, </w:t>
      </w:r>
      <w:r w:rsidRPr="006A2184">
        <w:rPr>
          <w:rFonts w:ascii="Times New Roman" w:hAnsi="Times New Roman" w:cs="Times New Roman"/>
          <w:sz w:val="26"/>
          <w:szCs w:val="26"/>
        </w:rPr>
        <w:t xml:space="preserve">установленных </w:t>
      </w:r>
      <w:hyperlink w:anchor="P152" w:history="1">
        <w:r w:rsidRPr="00C31894">
          <w:rPr>
            <w:rFonts w:ascii="Times New Roman" w:hAnsi="Times New Roman" w:cs="Times New Roman"/>
            <w:sz w:val="26"/>
            <w:szCs w:val="26"/>
          </w:rPr>
          <w:t>пункт</w:t>
        </w:r>
        <w:r w:rsidR="005C3C11" w:rsidRPr="00C31894">
          <w:rPr>
            <w:rFonts w:ascii="Times New Roman" w:hAnsi="Times New Roman" w:cs="Times New Roman"/>
            <w:sz w:val="26"/>
            <w:szCs w:val="26"/>
          </w:rPr>
          <w:t>ом</w:t>
        </w:r>
        <w:r w:rsidRPr="00C31894">
          <w:rPr>
            <w:rFonts w:ascii="Times New Roman" w:hAnsi="Times New Roman" w:cs="Times New Roman"/>
            <w:sz w:val="26"/>
            <w:szCs w:val="26"/>
          </w:rPr>
          <w:t xml:space="preserve"> 2.6</w:t>
        </w:r>
      </w:hyperlink>
      <w:r w:rsidR="005C3C11" w:rsidRPr="00C31894">
        <w:rPr>
          <w:rFonts w:ascii="Times New Roman" w:hAnsi="Times New Roman" w:cs="Times New Roman"/>
          <w:sz w:val="26"/>
          <w:szCs w:val="26"/>
        </w:rPr>
        <w:t xml:space="preserve"> Р</w:t>
      </w:r>
      <w:r w:rsidRPr="00C31894">
        <w:rPr>
          <w:rFonts w:ascii="Times New Roman" w:hAnsi="Times New Roman" w:cs="Times New Roman"/>
          <w:sz w:val="26"/>
          <w:szCs w:val="26"/>
        </w:rPr>
        <w:t>еглам</w:t>
      </w:r>
      <w:r w:rsidRPr="006A2184">
        <w:rPr>
          <w:rFonts w:ascii="Times New Roman" w:hAnsi="Times New Roman" w:cs="Times New Roman"/>
          <w:sz w:val="26"/>
          <w:szCs w:val="26"/>
        </w:rPr>
        <w:t>ента;</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 в заявлении указаны цели использования земель или земельного участка или объекты, предполагаемые к размещению, не </w:t>
      </w:r>
      <w:r w:rsidRPr="006A2184">
        <w:rPr>
          <w:rFonts w:ascii="Times New Roman" w:hAnsi="Times New Roman" w:cs="Times New Roman"/>
          <w:sz w:val="26"/>
          <w:szCs w:val="26"/>
        </w:rPr>
        <w:t xml:space="preserve">предусмотренные </w:t>
      </w:r>
      <w:hyperlink r:id="rId23" w:history="1">
        <w:r w:rsidRPr="006A2184">
          <w:rPr>
            <w:rFonts w:ascii="Times New Roman" w:hAnsi="Times New Roman" w:cs="Times New Roman"/>
            <w:sz w:val="26"/>
            <w:szCs w:val="26"/>
          </w:rPr>
          <w:t>пунктом 1 статьи 39.34</w:t>
        </w:r>
      </w:hyperlink>
      <w:r w:rsidRPr="008943B1">
        <w:rPr>
          <w:rFonts w:ascii="Times New Roman" w:hAnsi="Times New Roman" w:cs="Times New Roman"/>
          <w:sz w:val="26"/>
          <w:szCs w:val="26"/>
        </w:rPr>
        <w:t xml:space="preserve"> Земельного кодекса;</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 земельный участок, на использование которого испрашивается разрешение, предоставлен физическому или юридическому лицу.</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услуг, которые являются необходимыми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 xml:space="preserve">и </w:t>
      </w:r>
      <w:proofErr w:type="gramStart"/>
      <w:r w:rsidRPr="008943B1">
        <w:rPr>
          <w:rFonts w:ascii="Times New Roman" w:hAnsi="Times New Roman" w:cs="Times New Roman"/>
          <w:sz w:val="26"/>
          <w:szCs w:val="26"/>
        </w:rPr>
        <w:t>обязательными</w:t>
      </w:r>
      <w:proofErr w:type="gramEnd"/>
      <w:r w:rsidRPr="008943B1">
        <w:rPr>
          <w:rFonts w:ascii="Times New Roman" w:hAnsi="Times New Roman" w:cs="Times New Roman"/>
          <w:sz w:val="26"/>
          <w:szCs w:val="26"/>
        </w:rPr>
        <w:t xml:space="preserve">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2.13. Необходимые и обязательные услуги для предоставления данной муниципальной услуги не предусмотрены.</w:t>
      </w:r>
    </w:p>
    <w:p w:rsidR="008943B1" w:rsidRPr="008943B1" w:rsidRDefault="008943B1" w:rsidP="008943B1">
      <w:pPr>
        <w:pStyle w:val="ConsPlusNormal"/>
        <w:jc w:val="both"/>
        <w:rPr>
          <w:rFonts w:ascii="Times New Roman" w:hAnsi="Times New Roman" w:cs="Times New Roman"/>
          <w:sz w:val="26"/>
          <w:szCs w:val="26"/>
        </w:rPr>
      </w:pPr>
    </w:p>
    <w:p w:rsidR="008943B1" w:rsidRPr="00E6742D" w:rsidRDefault="00E6742D" w:rsidP="007E4A8B">
      <w:pPr>
        <w:pStyle w:val="ConsPlusNormal"/>
        <w:jc w:val="center"/>
        <w:rPr>
          <w:rFonts w:ascii="Times New Roman" w:hAnsi="Times New Roman" w:cs="Times New Roman"/>
          <w:sz w:val="26"/>
          <w:szCs w:val="26"/>
        </w:rPr>
      </w:pPr>
      <w:r w:rsidRPr="00E6742D">
        <w:rPr>
          <w:rFonts w:ascii="Times New Roman" w:hAnsi="Times New Roman" w:cs="Times New Roman"/>
          <w:b/>
          <w:sz w:val="26"/>
          <w:szCs w:val="26"/>
        </w:rPr>
        <w:t xml:space="preserve">Размер </w:t>
      </w:r>
      <w:r w:rsidRPr="00E6742D">
        <w:rPr>
          <w:rFonts w:ascii="Times New Roman" w:eastAsiaTheme="minorHAnsi" w:hAnsi="Times New Roman" w:cs="Times New Roman"/>
          <w:b/>
          <w:bCs/>
          <w:sz w:val="26"/>
          <w:szCs w:val="26"/>
          <w:lang w:eastAsia="en-US"/>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w:t>
      </w:r>
      <w:r w:rsidRPr="00E6742D">
        <w:rPr>
          <w:rFonts w:ascii="Times New Roman" w:eastAsiaTheme="minorHAnsi" w:hAnsi="Times New Roman" w:cs="Times New Roman"/>
          <w:b/>
          <w:bCs/>
          <w:sz w:val="26"/>
          <w:szCs w:val="26"/>
          <w:lang w:eastAsia="en-US"/>
        </w:rPr>
        <w:lastRenderedPageBreak/>
        <w:t>Федерации, муниципальными правовыми актами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2.14. Муниципальная услуга предоставляется бесплатно.</w:t>
      </w:r>
    </w:p>
    <w:p w:rsidR="008943B1" w:rsidRPr="008943B1" w:rsidRDefault="008943B1" w:rsidP="008943B1">
      <w:pPr>
        <w:pStyle w:val="ConsPlusNormal"/>
        <w:jc w:val="both"/>
        <w:rPr>
          <w:rFonts w:ascii="Times New Roman" w:hAnsi="Times New Roman" w:cs="Times New Roman"/>
          <w:sz w:val="26"/>
          <w:szCs w:val="26"/>
        </w:rPr>
      </w:pPr>
    </w:p>
    <w:p w:rsidR="007E4A8B" w:rsidRDefault="007E4A8B" w:rsidP="007E4A8B">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Р</w:t>
      </w:r>
      <w:r w:rsidRPr="00C34F3B">
        <w:rPr>
          <w:rFonts w:ascii="Times New Roman" w:hAnsi="Times New Roman" w:cs="Times New Roman"/>
          <w:b/>
          <w:sz w:val="26"/>
          <w:szCs w:val="26"/>
        </w:rPr>
        <w:t>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7E4A8B" w:rsidRDefault="008943B1" w:rsidP="008943B1">
      <w:pPr>
        <w:pStyle w:val="ConsPlusNormal"/>
        <w:ind w:firstLine="540"/>
        <w:jc w:val="both"/>
        <w:rPr>
          <w:rFonts w:ascii="Times New Roman" w:hAnsi="Times New Roman" w:cs="Times New Roman"/>
          <w:sz w:val="26"/>
          <w:szCs w:val="26"/>
        </w:rPr>
      </w:pPr>
      <w:r w:rsidRPr="007E4A8B">
        <w:rPr>
          <w:rFonts w:ascii="Times New Roman" w:hAnsi="Times New Roman" w:cs="Times New Roman"/>
          <w:sz w:val="26"/>
          <w:szCs w:val="26"/>
        </w:rPr>
        <w:t xml:space="preserve">2.15. </w:t>
      </w:r>
      <w:r w:rsidR="007E4A8B" w:rsidRPr="007E4A8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7E4A8B">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7E4A8B"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Максимальный срок ожидания в очереди при подаче запроса</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о предоставлении муниципальной услуги и при получении</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8943B1" w:rsidRPr="008943B1"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2.16. Время ожидания в очереди не должно превышать:</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и порядок регистрации запроса заявителя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о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2.17.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2.17.1. Регистрация заявления заявителя </w:t>
      </w:r>
      <w:r w:rsidR="007E4A8B" w:rsidRPr="00A024D9">
        <w:rPr>
          <w:rFonts w:ascii="Times New Roman" w:hAnsi="Times New Roman" w:cs="Times New Roman"/>
          <w:sz w:val="26"/>
          <w:szCs w:val="26"/>
        </w:rPr>
        <w:t xml:space="preserve">(представителя заявителя) </w:t>
      </w:r>
      <w:r w:rsidRPr="008943B1">
        <w:rPr>
          <w:rFonts w:ascii="Times New Roman" w:hAnsi="Times New Roman" w:cs="Times New Roman"/>
          <w:sz w:val="26"/>
          <w:szCs w:val="26"/>
        </w:rPr>
        <w:t>о предоставлении муниципальной услуги, направленного в форме электронного документа с использованием Регионального портала</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осуществляется в автоматическом режиме.</w:t>
      </w:r>
    </w:p>
    <w:p w:rsidR="008943B1" w:rsidRPr="008943B1" w:rsidRDefault="008943B1" w:rsidP="008943B1">
      <w:pPr>
        <w:pStyle w:val="ConsPlusNormal"/>
        <w:jc w:val="both"/>
        <w:rPr>
          <w:rFonts w:ascii="Times New Roman" w:hAnsi="Times New Roman" w:cs="Times New Roman"/>
          <w:sz w:val="26"/>
          <w:szCs w:val="26"/>
        </w:rPr>
      </w:pPr>
    </w:p>
    <w:p w:rsidR="007E4A8B" w:rsidRDefault="007E4A8B" w:rsidP="007E4A8B">
      <w:pPr>
        <w:pStyle w:val="ConsPlusNormal"/>
        <w:jc w:val="center"/>
        <w:rPr>
          <w:rFonts w:ascii="Times New Roman" w:hAnsi="Times New Roman" w:cs="Times New Roman"/>
          <w:b/>
          <w:sz w:val="26"/>
          <w:szCs w:val="26"/>
        </w:rPr>
      </w:pPr>
      <w:proofErr w:type="gramStart"/>
      <w:r w:rsidRPr="009755AB">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4A8B" w:rsidRDefault="007E4A8B" w:rsidP="008943B1">
      <w:pPr>
        <w:pStyle w:val="ConsPlusNormal"/>
        <w:ind w:firstLine="540"/>
        <w:jc w:val="both"/>
        <w:rPr>
          <w:rFonts w:ascii="Times New Roman" w:hAnsi="Times New Roman" w:cs="Times New Roman"/>
          <w:sz w:val="26"/>
          <w:szCs w:val="26"/>
        </w:rPr>
      </w:pP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8</w:t>
      </w:r>
      <w:r w:rsidRPr="00C47B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cs="Times New Roman"/>
          <w:sz w:val="26"/>
          <w:szCs w:val="26"/>
        </w:rPr>
        <w:t>–</w:t>
      </w:r>
      <w:r w:rsidRPr="00C47B22">
        <w:rPr>
          <w:rFonts w:ascii="Times New Roman" w:hAnsi="Times New Roman" w:cs="Times New Roman"/>
          <w:sz w:val="26"/>
          <w:szCs w:val="26"/>
        </w:rPr>
        <w:t xml:space="preserve"> </w:t>
      </w:r>
      <w:r>
        <w:rPr>
          <w:rFonts w:ascii="Times New Roman" w:hAnsi="Times New Roman" w:cs="Times New Roman"/>
          <w:sz w:val="26"/>
          <w:szCs w:val="26"/>
        </w:rPr>
        <w:t>«</w:t>
      </w:r>
      <w:r w:rsidRPr="00C47B22">
        <w:rPr>
          <w:rFonts w:ascii="Times New Roman" w:hAnsi="Times New Roman" w:cs="Times New Roman"/>
          <w:sz w:val="26"/>
          <w:szCs w:val="26"/>
        </w:rPr>
        <w:t xml:space="preserve">Администрация </w:t>
      </w:r>
      <w:proofErr w:type="gramStart"/>
      <w:r w:rsidRPr="00C47B22">
        <w:rPr>
          <w:rFonts w:ascii="Times New Roman" w:hAnsi="Times New Roman" w:cs="Times New Roman"/>
          <w:sz w:val="26"/>
          <w:szCs w:val="26"/>
        </w:rPr>
        <w:t>г</w:t>
      </w:r>
      <w:proofErr w:type="gramEnd"/>
      <w:r w:rsidRPr="00C47B22">
        <w:rPr>
          <w:rFonts w:ascii="Times New Roman" w:hAnsi="Times New Roman" w:cs="Times New Roman"/>
          <w:sz w:val="26"/>
          <w:szCs w:val="26"/>
        </w:rPr>
        <w:t>. Заречного Пензенской области</w:t>
      </w:r>
      <w:r>
        <w:rPr>
          <w:rFonts w:ascii="Times New Roman" w:hAnsi="Times New Roman" w:cs="Times New Roman"/>
          <w:sz w:val="26"/>
          <w:szCs w:val="26"/>
        </w:rPr>
        <w:t>»</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w:t>
      </w:r>
      <w:r w:rsidRPr="00C47B22">
        <w:rPr>
          <w:rFonts w:ascii="Times New Roman" w:hAnsi="Times New Roman" w:cs="Times New Roman"/>
          <w:sz w:val="26"/>
          <w:szCs w:val="26"/>
        </w:rPr>
        <w:t>. В помещениях Администрации размещены информационные стенды, на которых размещается следующая информация: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образец заявления о предоставлении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lastRenderedPageBreak/>
        <w:t>- перечень документов, необходимых для предоставления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адрес официального сайта Администрации в информационно-телекоммуникационной сети </w:t>
      </w:r>
      <w:r>
        <w:rPr>
          <w:rFonts w:ascii="Times New Roman" w:hAnsi="Times New Roman" w:cs="Times New Roman"/>
          <w:sz w:val="26"/>
          <w:szCs w:val="26"/>
        </w:rPr>
        <w:t>«Интернет»</w:t>
      </w:r>
      <w:r w:rsidRPr="00C47B22">
        <w:rPr>
          <w:rFonts w:ascii="Times New Roman" w:hAnsi="Times New Roman" w:cs="Times New Roman"/>
          <w:sz w:val="26"/>
          <w:szCs w:val="26"/>
        </w:rPr>
        <w:t>, адрес электронной почты;</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справочные телефоны и график работы специалистов Администрации.</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Pr="00C47B22">
        <w:rPr>
          <w:rFonts w:ascii="Times New Roman" w:hAnsi="Times New Roman" w:cs="Times New Roman"/>
          <w:sz w:val="26"/>
          <w:szCs w:val="26"/>
        </w:rPr>
        <w:t xml:space="preserve">. Прием заявителей осуществляется в кабинете специалиста </w:t>
      </w:r>
      <w:r>
        <w:rPr>
          <w:rFonts w:ascii="Times New Roman" w:hAnsi="Times New Roman" w:cs="Times New Roman"/>
          <w:sz w:val="26"/>
          <w:szCs w:val="26"/>
        </w:rPr>
        <w:t>Администрации</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Кабинет оборудуется информационными табличками (вывесками) с указанием:</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номера кабинета;</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фамилии и инициалов </w:t>
      </w:r>
      <w:r>
        <w:rPr>
          <w:rFonts w:ascii="Times New Roman" w:hAnsi="Times New Roman" w:cs="Times New Roman"/>
          <w:sz w:val="26"/>
          <w:szCs w:val="26"/>
        </w:rPr>
        <w:t>специалиста</w:t>
      </w:r>
      <w:r w:rsidRPr="00C47B22">
        <w:rPr>
          <w:rFonts w:ascii="Times New Roman" w:hAnsi="Times New Roman" w:cs="Times New Roman"/>
          <w:sz w:val="26"/>
          <w:szCs w:val="26"/>
        </w:rPr>
        <w:t>, осуществляющего прием.</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Pr="00C47B22">
        <w:rPr>
          <w:rFonts w:ascii="Times New Roman" w:hAnsi="Times New Roman" w:cs="Times New Roman"/>
          <w:sz w:val="26"/>
          <w:szCs w:val="26"/>
        </w:rPr>
        <w:t>. Помещение для ожидания и приема заявителей оборудуется в соответствии с санитарными правилами и нормами.</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Pr="00C47B22">
        <w:rPr>
          <w:rFonts w:ascii="Times New Roman" w:hAnsi="Times New Roman" w:cs="Times New Roman"/>
          <w:sz w:val="26"/>
          <w:szCs w:val="26"/>
        </w:rPr>
        <w:t>. Одним специалистом одновременно ведется прием только одного заявителя.</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2.23</w:t>
      </w:r>
      <w:r w:rsidRPr="00C47B22">
        <w:rPr>
          <w:rFonts w:ascii="Times New Roman" w:hAnsi="Times New Roman" w:cs="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cs="Times New Roman"/>
          <w:sz w:val="26"/>
          <w:szCs w:val="26"/>
        </w:rPr>
        <w:t>специалиста</w:t>
      </w:r>
      <w:r w:rsidRPr="00C47B22">
        <w:rPr>
          <w:rFonts w:ascii="Times New Roman" w:hAnsi="Times New Roman" w:cs="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Специалисты Администрац</w:t>
      </w:r>
      <w:r>
        <w:rPr>
          <w:rFonts w:ascii="Times New Roman" w:hAnsi="Times New Roman" w:cs="Times New Roman"/>
          <w:sz w:val="26"/>
          <w:szCs w:val="26"/>
        </w:rPr>
        <w:t>ии, МФЦ, предоставляющие услуги</w:t>
      </w:r>
      <w:r w:rsidRPr="00C47B22">
        <w:rPr>
          <w:rFonts w:ascii="Times New Roman" w:hAnsi="Times New Roman" w:cs="Times New Roman"/>
          <w:sz w:val="26"/>
          <w:szCs w:val="26"/>
        </w:rPr>
        <w:t>, оказывают помощь инвалидам в преодолении барьеров, мешающих получению ими услуг наравне с другими лицами.</w:t>
      </w:r>
    </w:p>
    <w:p w:rsidR="007E4A8B" w:rsidRPr="00AC71B0"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4</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 xml:space="preserve">В соответствии с законодательством Российской Федерации </w:t>
      </w:r>
      <w:r w:rsidRPr="00FD7B49">
        <w:rPr>
          <w:rFonts w:ascii="Times New Roman" w:hAnsi="Times New Roman" w:cs="Times New Roman"/>
          <w:sz w:val="26"/>
          <w:szCs w:val="26"/>
        </w:rPr>
        <w:t>о социальной защите инвалидов</w:t>
      </w:r>
      <w:r w:rsidRPr="00AC71B0">
        <w:rPr>
          <w:rFonts w:ascii="Times New Roman" w:hAnsi="Times New Roman" w:cs="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7E4A8B" w:rsidRDefault="007E4A8B" w:rsidP="007E4A8B">
      <w:pPr>
        <w:autoSpaceDE w:val="0"/>
        <w:autoSpaceDN w:val="0"/>
        <w:adjustRightInd w:val="0"/>
        <w:ind w:firstLine="708"/>
        <w:rPr>
          <w:rFonts w:eastAsia="Calibri"/>
        </w:rPr>
      </w:pPr>
      <w:r w:rsidRPr="00AC71B0">
        <w:lastRenderedPageBreak/>
        <w:t>На территории, прилегающей к месторасположению Администрации, МФЦ оборудуются бесплатные места для парковки транспортных сре</w:t>
      </w:r>
      <w:proofErr w:type="gramStart"/>
      <w:r w:rsidRPr="00AC71B0">
        <w:t>дств с в</w:t>
      </w:r>
      <w:proofErr w:type="gramEnd"/>
      <w:r w:rsidRPr="00AC71B0">
        <w:t xml:space="preserve">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 w:history="1">
        <w:r w:rsidRPr="002821E0">
          <w:rPr>
            <w:rFonts w:eastAsia="Calibri"/>
          </w:rPr>
          <w:t>порядке</w:t>
        </w:r>
      </w:hyperlink>
      <w:r w:rsidRPr="002821E0">
        <w:rPr>
          <w:rFonts w:eastAsia="Calibri"/>
        </w:rPr>
        <w:t>,</w:t>
      </w:r>
      <w:r>
        <w:rPr>
          <w:rFonts w:eastAsia="Calibri"/>
        </w:rPr>
        <w:t xml:space="preserve"> </w:t>
      </w:r>
      <w:proofErr w:type="gramStart"/>
      <w:r>
        <w:rPr>
          <w:rFonts w:eastAsia="Calibri"/>
        </w:rPr>
        <w:t>определяемом</w:t>
      </w:r>
      <w:proofErr w:type="gramEnd"/>
      <w:r>
        <w:rPr>
          <w:rFonts w:eastAsia="Calibri"/>
        </w:rPr>
        <w:t xml:space="preserve"> п</w:t>
      </w:r>
      <w:r w:rsidRPr="002821E0">
        <w:rPr>
          <w:rFonts w:eastAsia="Calibri"/>
        </w:rPr>
        <w:t>остановление</w:t>
      </w:r>
      <w:r>
        <w:rPr>
          <w:rFonts w:eastAsia="Calibri"/>
        </w:rPr>
        <w:t>м</w:t>
      </w:r>
      <w:r w:rsidRPr="002821E0">
        <w:rPr>
          <w:rFonts w:eastAsia="Calibri"/>
        </w:rPr>
        <w:t xml:space="preserve"> Правительства Р</w:t>
      </w:r>
      <w:r>
        <w:rPr>
          <w:rFonts w:eastAsia="Calibri"/>
        </w:rPr>
        <w:t xml:space="preserve">оссийской </w:t>
      </w:r>
      <w:r w:rsidRPr="002821E0">
        <w:rPr>
          <w:rFonts w:eastAsia="Calibri"/>
        </w:rPr>
        <w:t>Ф</w:t>
      </w:r>
      <w:r>
        <w:rPr>
          <w:rFonts w:eastAsia="Calibri"/>
        </w:rPr>
        <w:t>едерации</w:t>
      </w:r>
      <w:r w:rsidRPr="002821E0">
        <w:rPr>
          <w:rFonts w:eastAsia="Calibri"/>
        </w:rPr>
        <w:t xml:space="preserve"> от 10.02.2020 </w:t>
      </w:r>
      <w:r>
        <w:rPr>
          <w:rFonts w:eastAsia="Calibri"/>
        </w:rPr>
        <w:t>№ 115.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E4A8B"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качества муниципальной услуги,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том числе количество взаимодействий заявителя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с должностными лицами при предоставлении муниципальной</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услуги и их продолжительность, возможность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 в многофункциональном центре</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предоставления государственных 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5</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предоставление возможности получения муниципальной услуги в электронной форме;</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Pr>
          <w:rFonts w:ascii="Times New Roman" w:hAnsi="Times New Roman" w:cs="Times New Roman"/>
          <w:sz w:val="26"/>
          <w:szCs w:val="26"/>
        </w:rPr>
        <w:t>«</w:t>
      </w:r>
      <w:r w:rsidRPr="008943B1">
        <w:rPr>
          <w:rFonts w:ascii="Times New Roman" w:hAnsi="Times New Roman" w:cs="Times New Roman"/>
          <w:sz w:val="26"/>
          <w:szCs w:val="26"/>
        </w:rPr>
        <w:t>Интернет</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возможность получения заявителем информации о ходе предоставления муниципальной услуги с использованием Регионального портала;</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C47B22" w:rsidRDefault="008943B1" w:rsidP="007E4A8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6</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Показателями качества предоставления муниципальной услуги являются: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2821E0">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 В процессе предоставления муниципальной услуги заявитель взаимодействует с</w:t>
      </w:r>
      <w:r>
        <w:rPr>
          <w:rFonts w:ascii="Times New Roman" w:hAnsi="Times New Roman" w:cs="Times New Roman"/>
          <w:sz w:val="26"/>
          <w:szCs w:val="26"/>
        </w:rPr>
        <w:t xml:space="preserve">о специалистами </w:t>
      </w:r>
      <w:r w:rsidRPr="00C47B22">
        <w:rPr>
          <w:rFonts w:ascii="Times New Roman" w:hAnsi="Times New Roman" w:cs="Times New Roman"/>
          <w:sz w:val="26"/>
          <w:szCs w:val="26"/>
        </w:rPr>
        <w:t>Администрации,  МФЦ:</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для получения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получении результата оказания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.1. Количество взаимодействий заявителя со специалистами Администрации: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lastRenderedPageBreak/>
        <w:t>- при направлении документов, необходимых для предоставления муниципальной услуги, по почте - не более одного;</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Продолжительность взаимодействия - не более 15 минут.</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8943B1" w:rsidRPr="008943B1" w:rsidRDefault="008943B1" w:rsidP="008943B1">
      <w:pPr>
        <w:pStyle w:val="ConsPlusNormal"/>
        <w:jc w:val="both"/>
        <w:rPr>
          <w:rFonts w:ascii="Times New Roman" w:hAnsi="Times New Roman" w:cs="Times New Roman"/>
          <w:sz w:val="26"/>
          <w:szCs w:val="26"/>
        </w:rPr>
      </w:pPr>
    </w:p>
    <w:p w:rsidR="007E4A8B" w:rsidRPr="00C47B22" w:rsidRDefault="008943B1" w:rsidP="007E4A8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8</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Pr>
          <w:rFonts w:ascii="Times New Roman" w:hAnsi="Times New Roman" w:cs="Times New Roman"/>
          <w:sz w:val="26"/>
          <w:szCs w:val="26"/>
        </w:rPr>
        <w:t xml:space="preserve">специалист </w:t>
      </w:r>
      <w:r w:rsidRPr="00C47B22">
        <w:rPr>
          <w:rFonts w:ascii="Times New Roman" w:hAnsi="Times New Roman" w:cs="Times New Roman"/>
          <w:sz w:val="26"/>
          <w:szCs w:val="26"/>
        </w:rPr>
        <w:t>Администрации возвращает курьеру МФЦ с отметкой о получении указанных документов по описи с указанием даты, подписи, расшифровки подписи.</w:t>
      </w:r>
    </w:p>
    <w:p w:rsidR="008943B1" w:rsidRPr="008943B1" w:rsidRDefault="007E4A8B" w:rsidP="006305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2.29</w:t>
      </w:r>
      <w:r w:rsidR="008943B1" w:rsidRPr="008943B1">
        <w:rPr>
          <w:rFonts w:ascii="Times New Roman" w:hAnsi="Times New Roman" w:cs="Times New Roman"/>
          <w:sz w:val="26"/>
          <w:szCs w:val="26"/>
        </w:rPr>
        <w:t>. При предоставлении муниципальной услуги в электронной форме посредством Регионального портала заявителю обеспечивается:</w:t>
      </w:r>
    </w:p>
    <w:p w:rsid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получение информации о порядке и сроках предоставления услуги;</w:t>
      </w:r>
    </w:p>
    <w:p w:rsidR="0098425A" w:rsidRPr="0098425A" w:rsidRDefault="0098425A" w:rsidP="006305BC">
      <w:pPr>
        <w:pStyle w:val="ConsPlusNormal"/>
        <w:ind w:firstLine="709"/>
        <w:jc w:val="both"/>
        <w:rPr>
          <w:rFonts w:ascii="Times New Roman" w:hAnsi="Times New Roman" w:cs="Times New Roman"/>
          <w:sz w:val="26"/>
          <w:szCs w:val="26"/>
        </w:rPr>
      </w:pPr>
      <w:r w:rsidRPr="0098425A">
        <w:rPr>
          <w:rFonts w:ascii="Times New Roman" w:hAnsi="Times New Roman" w:cs="Times New Roman"/>
          <w:sz w:val="26"/>
          <w:szCs w:val="26"/>
        </w:rPr>
        <w:t xml:space="preserve">б) </w:t>
      </w:r>
      <w:r w:rsidRPr="0098425A">
        <w:rPr>
          <w:rFonts w:ascii="Times New Roman" w:hAnsi="Times New Roman" w:cs="Times New Roman"/>
          <w:sz w:val="26"/>
          <w:szCs w:val="26"/>
          <w:shd w:val="clear" w:color="auto" w:fill="FFFFFF"/>
        </w:rPr>
        <w:t>запись на прием в Администрацию для подачи заявления и документов</w:t>
      </w:r>
      <w:r>
        <w:rPr>
          <w:rFonts w:ascii="Times New Roman" w:hAnsi="Times New Roman" w:cs="Times New Roman"/>
          <w:sz w:val="26"/>
          <w:szCs w:val="26"/>
          <w:shd w:val="clear" w:color="auto" w:fill="FFFFFF"/>
        </w:rPr>
        <w:t>;</w:t>
      </w:r>
    </w:p>
    <w:p w:rsidR="008943B1" w:rsidRPr="008943B1" w:rsidRDefault="0098425A" w:rsidP="006305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008943B1" w:rsidRPr="008943B1">
        <w:rPr>
          <w:rFonts w:ascii="Times New Roman" w:hAnsi="Times New Roman" w:cs="Times New Roman"/>
          <w:sz w:val="26"/>
          <w:szCs w:val="26"/>
        </w:rPr>
        <w:t>) формирование заявления о предоставлении муниципальной услуги;</w:t>
      </w:r>
    </w:p>
    <w:p w:rsidR="008943B1" w:rsidRDefault="0098425A" w:rsidP="006305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008943B1" w:rsidRPr="008943B1">
        <w:rPr>
          <w:rFonts w:ascii="Times New Roman" w:hAnsi="Times New Roman" w:cs="Times New Roman"/>
          <w:sz w:val="26"/>
          <w:szCs w:val="26"/>
        </w:rPr>
        <w:t xml:space="preserve">) прием и регистрация заявления </w:t>
      </w:r>
      <w:r>
        <w:rPr>
          <w:rFonts w:ascii="Times New Roman" w:hAnsi="Times New Roman" w:cs="Times New Roman"/>
          <w:sz w:val="26"/>
          <w:szCs w:val="26"/>
        </w:rPr>
        <w:t>и иных документов, необходимых для предоставления</w:t>
      </w:r>
      <w:r w:rsidR="008943B1" w:rsidRPr="008943B1">
        <w:rPr>
          <w:rFonts w:ascii="Times New Roman" w:hAnsi="Times New Roman" w:cs="Times New Roman"/>
          <w:sz w:val="26"/>
          <w:szCs w:val="26"/>
        </w:rPr>
        <w:t xml:space="preserve"> муниципальной услуги;</w:t>
      </w:r>
    </w:p>
    <w:p w:rsidR="0098425A" w:rsidRDefault="0098425A" w:rsidP="006305BC">
      <w:pPr>
        <w:pStyle w:val="ConsPlusNormal"/>
        <w:ind w:firstLine="709"/>
        <w:jc w:val="both"/>
        <w:rPr>
          <w:rFonts w:ascii="Times New Roman" w:hAnsi="Times New Roman" w:cs="Times New Roman"/>
          <w:sz w:val="26"/>
          <w:szCs w:val="26"/>
          <w:shd w:val="clear" w:color="auto" w:fill="FFFFFF"/>
        </w:rPr>
      </w:pPr>
      <w:proofErr w:type="spellStart"/>
      <w:r>
        <w:rPr>
          <w:rFonts w:ascii="Times New Roman" w:hAnsi="Times New Roman" w:cs="Times New Roman"/>
          <w:sz w:val="26"/>
          <w:szCs w:val="26"/>
        </w:rPr>
        <w:t>д</w:t>
      </w:r>
      <w:proofErr w:type="spellEnd"/>
      <w:r w:rsidRPr="0098425A">
        <w:rPr>
          <w:rFonts w:ascii="Times New Roman" w:hAnsi="Times New Roman" w:cs="Times New Roman"/>
          <w:sz w:val="26"/>
          <w:szCs w:val="26"/>
        </w:rPr>
        <w:t xml:space="preserve">) </w:t>
      </w:r>
      <w:r w:rsidRPr="0098425A">
        <w:rPr>
          <w:rFonts w:ascii="Times New Roman" w:hAnsi="Times New Roman" w:cs="Times New Roman"/>
          <w:sz w:val="26"/>
          <w:szCs w:val="26"/>
          <w:shd w:val="clear" w:color="auto" w:fill="FFFFFF"/>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8943B1" w:rsidRDefault="0098425A" w:rsidP="006305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е) </w:t>
      </w:r>
      <w:r w:rsidR="008943B1" w:rsidRPr="008943B1">
        <w:rPr>
          <w:rFonts w:ascii="Times New Roman" w:hAnsi="Times New Roman" w:cs="Times New Roman"/>
          <w:sz w:val="26"/>
          <w:szCs w:val="26"/>
        </w:rPr>
        <w:t>получение сведений о ходе выполнения муниципальной услуги;</w:t>
      </w:r>
    </w:p>
    <w:p w:rsidR="0098425A" w:rsidRPr="0098425A" w:rsidRDefault="0098425A" w:rsidP="006305BC">
      <w:pPr>
        <w:pStyle w:val="ConsPlusNormal"/>
        <w:ind w:firstLine="709"/>
        <w:jc w:val="both"/>
        <w:rPr>
          <w:rFonts w:ascii="Times New Roman" w:hAnsi="Times New Roman" w:cs="Times New Roman"/>
          <w:sz w:val="26"/>
          <w:szCs w:val="26"/>
        </w:rPr>
      </w:pPr>
      <w:r w:rsidRPr="0098425A">
        <w:rPr>
          <w:rFonts w:ascii="Times New Roman" w:hAnsi="Times New Roman" w:cs="Times New Roman"/>
          <w:sz w:val="26"/>
          <w:szCs w:val="26"/>
        </w:rPr>
        <w:t xml:space="preserve">ж) </w:t>
      </w:r>
      <w:r w:rsidRPr="0098425A">
        <w:rPr>
          <w:rFonts w:ascii="Times New Roman" w:hAnsi="Times New Roman" w:cs="Times New Roman"/>
          <w:sz w:val="26"/>
          <w:szCs w:val="26"/>
          <w:shd w:val="clear" w:color="auto" w:fill="FFFFFF"/>
        </w:rPr>
        <w:t>осуществление оценки качества предоставления услуги;</w:t>
      </w:r>
    </w:p>
    <w:p w:rsidR="0098425A" w:rsidRDefault="0098425A" w:rsidP="006305BC">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8943B1" w:rsidRPr="008943B1">
        <w:rPr>
          <w:rFonts w:ascii="Times New Roman" w:hAnsi="Times New Roman" w:cs="Times New Roman"/>
          <w:sz w:val="26"/>
          <w:szCs w:val="26"/>
        </w:rPr>
        <w:t>) досудебное (внесудебное) обжалование решений и действий (бездействия) Администрации, ее должностных лиц.</w:t>
      </w:r>
    </w:p>
    <w:p w:rsidR="0098425A" w:rsidRDefault="0098425A" w:rsidP="006305BC">
      <w:pPr>
        <w:ind w:firstLine="709"/>
      </w:pPr>
      <w:r w:rsidRPr="00A024D9">
        <w:t xml:space="preserve">Заявитель (представитель заявителя) имеет возможность получения информации о ходе выполнения заявления </w:t>
      </w:r>
      <w:r w:rsidR="004C46AB">
        <w:t xml:space="preserve">о </w:t>
      </w:r>
      <w:r w:rsidRPr="00A024D9">
        <w:t>предоставлени</w:t>
      </w:r>
      <w:r w:rsidR="004C46AB">
        <w:t>и</w:t>
      </w:r>
      <w:r w:rsidRPr="00A024D9">
        <w:t xml:space="preserve"> муниципальной услуги.</w:t>
      </w:r>
    </w:p>
    <w:p w:rsidR="0098425A" w:rsidRPr="005A2141" w:rsidRDefault="0098425A" w:rsidP="006305BC">
      <w:pPr>
        <w:ind w:firstLine="709"/>
      </w:pPr>
      <w:r w:rsidRPr="005A2141">
        <w:t xml:space="preserve">Информация о ходе предоставления </w:t>
      </w:r>
      <w:r>
        <w:t>муниципальной</w:t>
      </w:r>
      <w:r w:rsidRPr="005A2141">
        <w:t xml:space="preserve"> услуги направляется заявителю (представителю заявителя) </w:t>
      </w:r>
      <w:r>
        <w:t>Администрацией</w:t>
      </w:r>
      <w:r w:rsidRPr="005A2141">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4C46AB" w:rsidRPr="00A024D9" w:rsidRDefault="008943B1" w:rsidP="006305BC">
      <w:pPr>
        <w:spacing w:after="0" w:line="240" w:lineRule="auto"/>
        <w:ind w:firstLine="709"/>
      </w:pPr>
      <w:r w:rsidRPr="008943B1">
        <w:t>2.3</w:t>
      </w:r>
      <w:r w:rsidR="007E4A8B">
        <w:t>0</w:t>
      </w:r>
      <w:r w:rsidRPr="008943B1">
        <w:t xml:space="preserve">. </w:t>
      </w:r>
      <w:r w:rsidR="004C46AB" w:rsidRPr="00A024D9">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4C46AB" w:rsidRPr="00A024D9" w:rsidRDefault="004C46AB" w:rsidP="006305BC">
      <w:pPr>
        <w:spacing w:after="0" w:line="240" w:lineRule="auto"/>
        <w:ind w:firstLine="709"/>
      </w:pPr>
      <w:r w:rsidRPr="00A024D9">
        <w:t>Образцы заполнения электронной формы заявления размещаются на Региональном портале.</w:t>
      </w:r>
    </w:p>
    <w:p w:rsidR="004C46AB" w:rsidRPr="00A024D9" w:rsidRDefault="004C46AB" w:rsidP="006305BC">
      <w:pPr>
        <w:spacing w:after="0" w:line="240" w:lineRule="auto"/>
        <w:ind w:firstLine="709"/>
      </w:pPr>
      <w:r w:rsidRPr="00A024D9">
        <w:t>После заполнения заявителем каждого из полей электронной формы заявления автоматически осуществляется его форматно-логическая проверка.</w:t>
      </w:r>
    </w:p>
    <w:p w:rsidR="004C46AB" w:rsidRPr="00A024D9" w:rsidRDefault="004C46AB" w:rsidP="006305BC">
      <w:pPr>
        <w:spacing w:after="0" w:line="240" w:lineRule="auto"/>
        <w:ind w:firstLine="709"/>
      </w:pPr>
      <w:r w:rsidRPr="00A024D9">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A024D9">
        <w:lastRenderedPageBreak/>
        <w:t>посредством информационного сообщения непосредственно в электронной форме заявления.</w:t>
      </w:r>
    </w:p>
    <w:p w:rsidR="004C46AB" w:rsidRPr="00A024D9" w:rsidRDefault="004C46AB" w:rsidP="006305BC">
      <w:pPr>
        <w:spacing w:after="0" w:line="240" w:lineRule="auto"/>
        <w:ind w:firstLine="709"/>
      </w:pPr>
      <w:r w:rsidRPr="00A024D9">
        <w:t>При формировании заявления обеспечивается:</w:t>
      </w:r>
    </w:p>
    <w:p w:rsidR="004C46AB" w:rsidRPr="00A024D9" w:rsidRDefault="004C46AB" w:rsidP="006305BC">
      <w:pPr>
        <w:spacing w:after="0" w:line="240" w:lineRule="auto"/>
        <w:ind w:firstLine="709"/>
      </w:pPr>
      <w:r w:rsidRPr="00A024D9">
        <w:t xml:space="preserve">1) возможность копирования и сохранения запроса и иных документов, указанных в пункте 2.6. Регламента, </w:t>
      </w:r>
      <w:proofErr w:type="gramStart"/>
      <w:r w:rsidRPr="00A024D9">
        <w:t>необходимых</w:t>
      </w:r>
      <w:proofErr w:type="gramEnd"/>
      <w:r w:rsidRPr="00A024D9">
        <w:t xml:space="preserve"> для предоставления муниципальной услуги;</w:t>
      </w:r>
    </w:p>
    <w:p w:rsidR="004C46AB" w:rsidRPr="00A024D9" w:rsidRDefault="004C46AB" w:rsidP="006305BC">
      <w:pPr>
        <w:spacing w:after="0" w:line="240" w:lineRule="auto"/>
        <w:ind w:firstLine="709"/>
      </w:pPr>
      <w:r w:rsidRPr="00A024D9">
        <w:t>2) возможность печати на бумажном носителе копии электронной формы заявления;</w:t>
      </w:r>
    </w:p>
    <w:p w:rsidR="004C46AB" w:rsidRPr="00A024D9" w:rsidRDefault="004C46AB" w:rsidP="006305BC">
      <w:pPr>
        <w:spacing w:after="0" w:line="240" w:lineRule="auto"/>
        <w:ind w:firstLine="709"/>
      </w:pPr>
      <w:r w:rsidRPr="00A024D9">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C46AB" w:rsidRPr="00A024D9" w:rsidRDefault="004C46AB" w:rsidP="006305BC">
      <w:pPr>
        <w:spacing w:after="0" w:line="240" w:lineRule="auto"/>
        <w:ind w:firstLine="709"/>
      </w:pPr>
      <w:proofErr w:type="gramStart"/>
      <w:r w:rsidRPr="00A024D9">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roofErr w:type="gramEnd"/>
    </w:p>
    <w:p w:rsidR="004C46AB" w:rsidRPr="00A024D9" w:rsidRDefault="004C46AB" w:rsidP="006305BC">
      <w:pPr>
        <w:spacing w:after="0" w:line="240" w:lineRule="auto"/>
        <w:ind w:firstLine="709"/>
      </w:pPr>
      <w:r w:rsidRPr="00A024D9">
        <w:t xml:space="preserve">5) возможность вернуться на любой из этапов заполнения электронной формы заявления без </w:t>
      </w:r>
      <w:proofErr w:type="gramStart"/>
      <w:r w:rsidRPr="00A024D9">
        <w:t>потери</w:t>
      </w:r>
      <w:proofErr w:type="gramEnd"/>
      <w:r w:rsidRPr="00A024D9">
        <w:t xml:space="preserve"> ранее введенной информации;</w:t>
      </w:r>
    </w:p>
    <w:p w:rsidR="004C46AB" w:rsidRPr="00A024D9" w:rsidRDefault="004C46AB" w:rsidP="006305BC">
      <w:pPr>
        <w:spacing w:after="0" w:line="240" w:lineRule="auto"/>
        <w:ind w:firstLine="709"/>
      </w:pPr>
      <w:r w:rsidRPr="00A024D9">
        <w:t>6)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C46AB" w:rsidRPr="00A024D9" w:rsidRDefault="004C46AB" w:rsidP="006305BC">
      <w:pPr>
        <w:autoSpaceDE w:val="0"/>
        <w:autoSpaceDN w:val="0"/>
        <w:adjustRightInd w:val="0"/>
        <w:spacing w:after="0" w:line="240" w:lineRule="auto"/>
        <w:ind w:firstLine="709"/>
      </w:pPr>
      <w:proofErr w:type="gramStart"/>
      <w:r w:rsidRPr="00A024D9">
        <w:t>Заявитель вправе оценить качество предоставления муниципальной услуги на всех стадиях ее предоставления (прием и регистрация заявления и иных документов, необходимых для предоставления муниципальной услуги; получение сведений о ходе выполнения заявления; досудебное (внесудебное) обжалование решений и действий (бездействия) Администрации, должностного лица Администрации</w:t>
      </w:r>
      <w:r w:rsidR="00C9303F">
        <w:t>)</w:t>
      </w:r>
      <w:r w:rsidRPr="00A024D9">
        <w:t xml:space="preserve"> непосредственно после ее получения, посредством заполнения опросной формы, размещенной в личном кабинете заявителя на Региональном портале.</w:t>
      </w:r>
      <w:proofErr w:type="gramEnd"/>
    </w:p>
    <w:p w:rsidR="004C46AB" w:rsidRPr="00A024D9" w:rsidRDefault="004C46AB" w:rsidP="006305BC">
      <w:pPr>
        <w:autoSpaceDE w:val="0"/>
        <w:autoSpaceDN w:val="0"/>
        <w:adjustRightInd w:val="0"/>
        <w:spacing w:after="0" w:line="240" w:lineRule="auto"/>
        <w:ind w:firstLine="709"/>
      </w:pPr>
      <w:r w:rsidRPr="00A024D9">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C46AB" w:rsidRPr="00A024D9" w:rsidRDefault="004C46AB" w:rsidP="006305BC">
      <w:pPr>
        <w:autoSpaceDE w:val="0"/>
        <w:autoSpaceDN w:val="0"/>
        <w:adjustRightInd w:val="0"/>
        <w:spacing w:after="0" w:line="240" w:lineRule="auto"/>
        <w:ind w:firstLine="709"/>
      </w:pPr>
      <w:r w:rsidRPr="00A024D9">
        <w:t xml:space="preserve">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w:t>
      </w:r>
      <w:proofErr w:type="gramStart"/>
      <w:r w:rsidRPr="00A024D9">
        <w:t>с</w:t>
      </w:r>
      <w:proofErr w:type="gramEnd"/>
      <w:r w:rsidRPr="00A024D9">
        <w:t xml:space="preserve"> ссылкой на просмотр статистики по данной муниципальной услуге.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2.3</w:t>
      </w:r>
      <w:r w:rsidR="004C46AB">
        <w:rPr>
          <w:rFonts w:ascii="Times New Roman" w:hAnsi="Times New Roman" w:cs="Times New Roman"/>
          <w:sz w:val="26"/>
          <w:szCs w:val="26"/>
        </w:rPr>
        <w:t>1</w:t>
      </w:r>
      <w:r w:rsidRPr="008943B1">
        <w:rPr>
          <w:rFonts w:ascii="Times New Roman" w:hAnsi="Times New Roman" w:cs="Times New Roman"/>
          <w:sz w:val="26"/>
          <w:szCs w:val="26"/>
        </w:rPr>
        <w:t>.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w:t>
      </w:r>
      <w:r w:rsidR="00C9303F">
        <w:rPr>
          <w:rFonts w:ascii="Times New Roman" w:hAnsi="Times New Roman" w:cs="Times New Roman"/>
          <w:sz w:val="26"/>
          <w:szCs w:val="26"/>
        </w:rPr>
        <w:t>средством почтового отправления</w:t>
      </w:r>
      <w:r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305BC">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III. Состав, последовательность и сроки выполнения</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административных процедур, требования к порядку их</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выполнения, в том числе особенности выполнения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административных процедур (действий) в электронной форме,</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 xml:space="preserve">а также особенности </w:t>
      </w:r>
      <w:r w:rsidRPr="008943B1">
        <w:rPr>
          <w:rFonts w:ascii="Times New Roman" w:hAnsi="Times New Roman" w:cs="Times New Roman"/>
          <w:sz w:val="26"/>
          <w:szCs w:val="26"/>
        </w:rPr>
        <w:lastRenderedPageBreak/>
        <w:t>выполнения административных процедур</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(действий) в многофункциональных центрах предоставления</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государственных 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 (</w:t>
      </w:r>
      <w:hyperlink w:anchor="P612" w:history="1">
        <w:r w:rsidRPr="00C31894">
          <w:rPr>
            <w:rFonts w:ascii="Times New Roman" w:hAnsi="Times New Roman" w:cs="Times New Roman"/>
            <w:sz w:val="26"/>
            <w:szCs w:val="26"/>
          </w:rPr>
          <w:t>Блок-схема</w:t>
        </w:r>
      </w:hyperlink>
      <w:r w:rsidRPr="00C31894">
        <w:rPr>
          <w:rFonts w:ascii="Times New Roman" w:hAnsi="Times New Roman" w:cs="Times New Roman"/>
          <w:sz w:val="26"/>
          <w:szCs w:val="26"/>
        </w:rPr>
        <w:t xml:space="preserve"> предоставления муниципальной услуги представлена в приложении </w:t>
      </w:r>
      <w:r w:rsidR="007E6080" w:rsidRPr="00C31894">
        <w:rPr>
          <w:rFonts w:ascii="Times New Roman" w:hAnsi="Times New Roman" w:cs="Times New Roman"/>
          <w:sz w:val="26"/>
          <w:szCs w:val="26"/>
        </w:rPr>
        <w:t>№</w:t>
      </w:r>
      <w:r w:rsidRPr="00C31894">
        <w:rPr>
          <w:rFonts w:ascii="Times New Roman" w:hAnsi="Times New Roman" w:cs="Times New Roman"/>
          <w:sz w:val="26"/>
          <w:szCs w:val="26"/>
        </w:rPr>
        <w:t xml:space="preserve"> 2 к настоящему Административному</w:t>
      </w:r>
      <w:r w:rsidRPr="008943B1">
        <w:rPr>
          <w:rFonts w:ascii="Times New Roman" w:hAnsi="Times New Roman" w:cs="Times New Roman"/>
          <w:sz w:val="26"/>
          <w:szCs w:val="26"/>
        </w:rPr>
        <w:t xml:space="preserve"> регламенту):</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3.1.1. прием и регистрация заявления и документов для получения муниципальной услуги;</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3.1.2. формирование и направление межведомственных запросов;</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3.1.3. рассмотрение заявления и принятие решения;</w:t>
      </w:r>
    </w:p>
    <w:p w:rsid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3.1.4. выдача заявителю результата предоставления муниципальной услуги.</w:t>
      </w:r>
    </w:p>
    <w:p w:rsidR="00B637D7" w:rsidRPr="00B637D7" w:rsidRDefault="00B637D7" w:rsidP="00B637D7">
      <w:pPr>
        <w:ind w:firstLine="709"/>
      </w:pPr>
      <w:r w:rsidRPr="00B637D7">
        <w:t xml:space="preserve">3.1.5. </w:t>
      </w:r>
      <w:r w:rsidRPr="00B637D7">
        <w:rPr>
          <w:rFonts w:eastAsiaTheme="minorHAnsi"/>
          <w:position w:val="0"/>
          <w:lang w:eastAsia="en-US"/>
        </w:rPr>
        <w:t xml:space="preserve"> </w:t>
      </w:r>
      <w:r>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Pr>
          <w:rFonts w:eastAsiaTheme="minorHAnsi"/>
          <w:position w:val="0"/>
          <w:lang w:eastAsia="en-US"/>
        </w:rPr>
        <w:t>.</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получение информации о порядке и сроках предоставления муниципальной услуги;</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формирование запроса о предоставлении муниципальной услуги;</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прием и регистрация </w:t>
      </w:r>
      <w:r>
        <w:rPr>
          <w:rFonts w:ascii="Times New Roman" w:hAnsi="Times New Roman" w:cs="Times New Roman"/>
          <w:sz w:val="26"/>
          <w:szCs w:val="26"/>
        </w:rPr>
        <w:t>Администрацией</w:t>
      </w:r>
      <w:r w:rsidRPr="00C47B22">
        <w:rPr>
          <w:rFonts w:ascii="Times New Roman" w:hAnsi="Times New Roman" w:cs="Times New Roman"/>
          <w:sz w:val="26"/>
          <w:szCs w:val="26"/>
        </w:rPr>
        <w:t xml:space="preserve"> запроса и иных документов, необходимых для предоставления муниципальной услуги;</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получение сведений о ходе выполнения запроса о предоставлении муниципальной услуги;</w:t>
      </w:r>
    </w:p>
    <w:p w:rsidR="006305BC" w:rsidRPr="001A7EC5" w:rsidRDefault="006305BC" w:rsidP="006305BC">
      <w:pPr>
        <w:pStyle w:val="ConsPlusNormal"/>
        <w:ind w:firstLine="709"/>
        <w:jc w:val="both"/>
        <w:rPr>
          <w:rFonts w:ascii="Times New Roman" w:hAnsi="Times New Roman" w:cs="Times New Roman"/>
          <w:sz w:val="26"/>
          <w:szCs w:val="26"/>
        </w:rPr>
      </w:pPr>
      <w:proofErr w:type="gramStart"/>
      <w:r w:rsidRPr="00C47B22">
        <w:rPr>
          <w:rFonts w:ascii="Times New Roman" w:hAnsi="Times New Roman" w:cs="Times New Roman"/>
          <w:sz w:val="26"/>
          <w:szCs w:val="26"/>
        </w:rPr>
        <w:t xml:space="preserve">- </w:t>
      </w:r>
      <w:r w:rsidRPr="001A7EC5">
        <w:rPr>
          <w:rFonts w:ascii="Times New Roman" w:hAnsi="Times New Roman" w:cs="Times New Roman"/>
          <w:sz w:val="26"/>
          <w:szCs w:val="26"/>
        </w:rPr>
        <w:t xml:space="preserve">досудебное (внесудебное) обжалование решений и действий (бездействия) </w:t>
      </w:r>
      <w:r w:rsidRPr="001A7EC5">
        <w:rPr>
          <w:rFonts w:ascii="Times New Roman" w:eastAsia="Calibri" w:hAnsi="Times New Roman" w:cs="Times New Roman"/>
          <w:sz w:val="26"/>
          <w:szCs w:val="26"/>
          <w:lang w:eastAsia="en-US"/>
        </w:rPr>
        <w:t>Администрации, предоставляющей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специалистов</w:t>
      </w:r>
      <w:r w:rsidRPr="001A7EC5">
        <w:rPr>
          <w:rFonts w:ascii="Times New Roman" w:hAnsi="Times New Roman" w:cs="Times New Roman"/>
          <w:sz w:val="26"/>
          <w:szCs w:val="26"/>
        </w:rPr>
        <w:t>.</w:t>
      </w:r>
      <w:proofErr w:type="gramEnd"/>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C47B22">
        <w:rPr>
          <w:rFonts w:ascii="Times New Roman" w:hAnsi="Times New Roman" w:cs="Times New Roman"/>
          <w:sz w:val="26"/>
          <w:szCs w:val="26"/>
        </w:rPr>
        <w:t>:</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выдача заявителю результата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Прием и регистрация заявления и документов для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sidR="006305BC">
        <w:rPr>
          <w:rFonts w:ascii="Times New Roman" w:hAnsi="Times New Roman" w:cs="Times New Roman"/>
          <w:sz w:val="26"/>
          <w:szCs w:val="26"/>
        </w:rPr>
        <w:t>МФЦ</w:t>
      </w:r>
      <w:r w:rsidRPr="008943B1">
        <w:rPr>
          <w:rFonts w:ascii="Times New Roman" w:hAnsi="Times New Roman" w:cs="Times New Roman"/>
          <w:sz w:val="26"/>
          <w:szCs w:val="26"/>
        </w:rPr>
        <w:t>.</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Заявление подписывается заявителем либо представителем заявителя.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3.4. В случае представления заявления при личном обращении заявителя </w:t>
      </w:r>
      <w:r w:rsidR="006305BC">
        <w:rPr>
          <w:rFonts w:ascii="Times New Roman" w:hAnsi="Times New Roman" w:cs="Times New Roman"/>
          <w:sz w:val="26"/>
          <w:szCs w:val="26"/>
        </w:rPr>
        <w:t>(</w:t>
      </w:r>
      <w:r w:rsidRPr="008943B1">
        <w:rPr>
          <w:rFonts w:ascii="Times New Roman" w:hAnsi="Times New Roman" w:cs="Times New Roman"/>
          <w:sz w:val="26"/>
          <w:szCs w:val="26"/>
        </w:rPr>
        <w:t>представителя заявителя</w:t>
      </w:r>
      <w:r w:rsidR="006305BC">
        <w:rPr>
          <w:rFonts w:ascii="Times New Roman" w:hAnsi="Times New Roman" w:cs="Times New Roman"/>
          <w:sz w:val="26"/>
          <w:szCs w:val="26"/>
        </w:rPr>
        <w:t>)</w:t>
      </w:r>
      <w:r w:rsidRPr="008943B1">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3.5. При приеме заявления с</w:t>
      </w:r>
      <w:r w:rsidR="00FF520B">
        <w:rPr>
          <w:rFonts w:ascii="Times New Roman" w:hAnsi="Times New Roman" w:cs="Times New Roman"/>
          <w:sz w:val="26"/>
          <w:szCs w:val="26"/>
        </w:rPr>
        <w:t>пециалист</w:t>
      </w:r>
      <w:r w:rsidRPr="008943B1">
        <w:rPr>
          <w:rFonts w:ascii="Times New Roman" w:hAnsi="Times New Roman" w:cs="Times New Roman"/>
          <w:sz w:val="26"/>
          <w:szCs w:val="26"/>
        </w:rPr>
        <w:t xml:space="preserve"> Администрации, ответственный за прием и регистрацию документов по предоставлению муниципальной услуги проверяет:</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документ, удостоверяющий личность заявителя, и (или) доверенность его представителя;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заявлению.</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lastRenderedPageBreak/>
        <w:t>Срок выполнения указанных действий устанавливается до 15 минут.</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w:t>
      </w:r>
      <w:r w:rsidRPr="00FF520B">
        <w:rPr>
          <w:rFonts w:ascii="Times New Roman" w:hAnsi="Times New Roman" w:cs="Times New Roman"/>
          <w:sz w:val="26"/>
          <w:szCs w:val="26"/>
        </w:rPr>
        <w:t xml:space="preserve">в </w:t>
      </w:r>
      <w:hyperlink w:anchor="P147" w:history="1">
        <w:r w:rsidRPr="00FF520B">
          <w:rPr>
            <w:rFonts w:ascii="Times New Roman" w:hAnsi="Times New Roman" w:cs="Times New Roman"/>
            <w:sz w:val="26"/>
            <w:szCs w:val="26"/>
          </w:rPr>
          <w:t>пункте 2.6</w:t>
        </w:r>
      </w:hyperlink>
      <w:r w:rsidRPr="00FF520B">
        <w:rPr>
          <w:rFonts w:ascii="Times New Roman" w:hAnsi="Times New Roman" w:cs="Times New Roman"/>
          <w:sz w:val="26"/>
          <w:szCs w:val="26"/>
        </w:rPr>
        <w:t xml:space="preserve">. </w:t>
      </w:r>
      <w:r w:rsidRPr="008943B1">
        <w:rPr>
          <w:rFonts w:ascii="Times New Roman" w:hAnsi="Times New Roman" w:cs="Times New Roman"/>
          <w:sz w:val="26"/>
          <w:szCs w:val="26"/>
        </w:rPr>
        <w:t>Регламента, в заранее установленное время (по предварительной записи).</w:t>
      </w:r>
    </w:p>
    <w:p w:rsidR="008943B1" w:rsidRP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3.6. Поступившие заявление и документы, в том числе из </w:t>
      </w:r>
      <w:r w:rsidR="00FF520B">
        <w:rPr>
          <w:rFonts w:ascii="Times New Roman" w:hAnsi="Times New Roman" w:cs="Times New Roman"/>
          <w:sz w:val="26"/>
          <w:szCs w:val="26"/>
        </w:rPr>
        <w:t>МФЦ</w:t>
      </w:r>
      <w:r w:rsidRPr="008943B1">
        <w:rPr>
          <w:rFonts w:ascii="Times New Roman" w:hAnsi="Times New Roman" w:cs="Times New Roman"/>
          <w:sz w:val="26"/>
          <w:szCs w:val="26"/>
        </w:rPr>
        <w:t>, регистрируются с присвоением входящего номера и указанием даты получения.</w:t>
      </w:r>
    </w:p>
    <w:p w:rsidR="008943B1" w:rsidRP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FF520B">
        <w:rPr>
          <w:rFonts w:ascii="Times New Roman" w:hAnsi="Times New Roman" w:cs="Times New Roman"/>
          <w:sz w:val="26"/>
          <w:szCs w:val="26"/>
        </w:rPr>
        <w:t>МФЦ</w:t>
      </w:r>
      <w:r w:rsidRPr="008943B1">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Pr>
          <w:rFonts w:ascii="Times New Roman" w:hAnsi="Times New Roman" w:cs="Times New Roman"/>
          <w:sz w:val="26"/>
          <w:szCs w:val="26"/>
        </w:rPr>
        <w:t>МФЦ</w:t>
      </w:r>
      <w:r w:rsidRPr="008943B1">
        <w:rPr>
          <w:rFonts w:ascii="Times New Roman" w:hAnsi="Times New Roman" w:cs="Times New Roman"/>
          <w:sz w:val="26"/>
          <w:szCs w:val="26"/>
        </w:rPr>
        <w:t>.</w:t>
      </w:r>
    </w:p>
    <w:p w:rsidR="008943B1" w:rsidRP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3.8. В случае</w:t>
      </w:r>
      <w:proofErr w:type="gramStart"/>
      <w:r w:rsidR="00FF520B">
        <w:rPr>
          <w:rFonts w:ascii="Times New Roman" w:hAnsi="Times New Roman" w:cs="Times New Roman"/>
          <w:sz w:val="26"/>
          <w:szCs w:val="26"/>
        </w:rPr>
        <w:t>,</w:t>
      </w:r>
      <w:proofErr w:type="gramEnd"/>
      <w:r w:rsidRPr="008943B1">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8943B1" w:rsidRPr="00FF520B"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3.9. </w:t>
      </w:r>
      <w:proofErr w:type="gramStart"/>
      <w:r w:rsidRPr="008943B1">
        <w:rPr>
          <w:rFonts w:ascii="Times New Roman" w:hAnsi="Times New Roman" w:cs="Times New Roman"/>
          <w:sz w:val="26"/>
          <w:szCs w:val="26"/>
        </w:rPr>
        <w:t xml:space="preserve">При </w:t>
      </w:r>
      <w:r w:rsidRPr="00FF520B">
        <w:rPr>
          <w:rFonts w:ascii="Times New Roman" w:hAnsi="Times New Roman" w:cs="Times New Roman"/>
          <w:sz w:val="26"/>
          <w:szCs w:val="26"/>
        </w:rPr>
        <w:t xml:space="preserve">получении посредством Регионального портала заявления и (или) документов, указанных в </w:t>
      </w:r>
      <w:hyperlink w:anchor="P147" w:history="1">
        <w:r w:rsidRPr="00FF520B">
          <w:rPr>
            <w:rFonts w:ascii="Times New Roman" w:hAnsi="Times New Roman" w:cs="Times New Roman"/>
            <w:sz w:val="26"/>
            <w:szCs w:val="26"/>
          </w:rPr>
          <w:t>пункте 2.6</w:t>
        </w:r>
      </w:hyperlink>
      <w:r w:rsidRPr="00FF520B">
        <w:rPr>
          <w:rFonts w:ascii="Times New Roman" w:hAnsi="Times New Roman" w:cs="Times New Roman"/>
          <w:sz w:val="26"/>
          <w:szCs w:val="26"/>
        </w:rPr>
        <w:t xml:space="preserve"> Регламента, в электронной форме в автоматическом режиме осуществляется форматно-логический контроль заявления, проверка действительности квалифицирова</w:t>
      </w:r>
      <w:r w:rsidR="00FF520B">
        <w:rPr>
          <w:rFonts w:ascii="Times New Roman" w:hAnsi="Times New Roman" w:cs="Times New Roman"/>
          <w:sz w:val="26"/>
          <w:szCs w:val="26"/>
        </w:rPr>
        <w:t>нной электронной подписи, которой</w:t>
      </w:r>
      <w:r w:rsidRPr="00FF520B">
        <w:rPr>
          <w:rFonts w:ascii="Times New Roman" w:hAnsi="Times New Roman" w:cs="Times New Roman"/>
          <w:sz w:val="26"/>
          <w:szCs w:val="26"/>
        </w:rPr>
        <w:t xml:space="preserve"> подпис</w:t>
      </w:r>
      <w:r w:rsidR="00FF520B">
        <w:rPr>
          <w:rFonts w:ascii="Times New Roman" w:hAnsi="Times New Roman" w:cs="Times New Roman"/>
          <w:sz w:val="26"/>
          <w:szCs w:val="26"/>
        </w:rPr>
        <w:t>аны заявление и (или) документы</w:t>
      </w:r>
      <w:r w:rsidRPr="00FF520B">
        <w:rPr>
          <w:rFonts w:ascii="Times New Roman" w:hAnsi="Times New Roman" w:cs="Times New Roman"/>
          <w:sz w:val="26"/>
          <w:szCs w:val="26"/>
        </w:rPr>
        <w:t xml:space="preserve">  (в случае поступления заявления и (или) таких документов, подписанных квалифицированной электронной подписью), а также наличие оснований для отказа в приеме заявления, указанных в </w:t>
      </w:r>
      <w:hyperlink w:anchor="P181" w:history="1">
        <w:r w:rsidRPr="00FF520B">
          <w:rPr>
            <w:rFonts w:ascii="Times New Roman" w:hAnsi="Times New Roman" w:cs="Times New Roman"/>
            <w:sz w:val="26"/>
            <w:szCs w:val="26"/>
          </w:rPr>
          <w:t>пункте 2</w:t>
        </w:r>
        <w:proofErr w:type="gramEnd"/>
        <w:r w:rsidRPr="00FF520B">
          <w:rPr>
            <w:rFonts w:ascii="Times New Roman" w:hAnsi="Times New Roman" w:cs="Times New Roman"/>
            <w:sz w:val="26"/>
            <w:szCs w:val="26"/>
          </w:rPr>
          <w:t>.</w:t>
        </w:r>
      </w:hyperlink>
      <w:r w:rsidR="00FF520B" w:rsidRPr="00FF520B">
        <w:rPr>
          <w:rFonts w:ascii="Times New Roman" w:hAnsi="Times New Roman" w:cs="Times New Roman"/>
          <w:sz w:val="26"/>
          <w:szCs w:val="26"/>
        </w:rPr>
        <w:t>10</w:t>
      </w:r>
      <w:r w:rsidRPr="00FF520B">
        <w:rPr>
          <w:rFonts w:ascii="Times New Roman" w:hAnsi="Times New Roman" w:cs="Times New Roman"/>
          <w:sz w:val="26"/>
          <w:szCs w:val="26"/>
        </w:rPr>
        <w:t xml:space="preserve"> Регламента.</w:t>
      </w:r>
    </w:p>
    <w:p w:rsidR="00FF520B" w:rsidRPr="00A016D7" w:rsidRDefault="00FF520B" w:rsidP="00FF520B">
      <w:pPr>
        <w:pStyle w:val="ConsPlusNormal"/>
        <w:ind w:firstLine="709"/>
        <w:jc w:val="both"/>
        <w:rPr>
          <w:rFonts w:ascii="Times New Roman" w:hAnsi="Times New Roman" w:cs="Times New Roman"/>
          <w:sz w:val="26"/>
          <w:szCs w:val="26"/>
        </w:rPr>
      </w:pPr>
      <w:r w:rsidRPr="00A016D7">
        <w:rPr>
          <w:rFonts w:ascii="Times New Roman" w:hAnsi="Times New Roman" w:cs="Times New Roman"/>
          <w:sz w:val="26"/>
          <w:szCs w:val="26"/>
        </w:rPr>
        <w:t xml:space="preserve">При наличии основания для отказа в </w:t>
      </w:r>
      <w:r>
        <w:rPr>
          <w:rFonts w:ascii="Times New Roman" w:hAnsi="Times New Roman" w:cs="Times New Roman"/>
          <w:sz w:val="26"/>
          <w:szCs w:val="26"/>
        </w:rPr>
        <w:t>приеме документов</w:t>
      </w:r>
      <w:r w:rsidRPr="00A016D7">
        <w:rPr>
          <w:rFonts w:ascii="Times New Roman" w:hAnsi="Times New Roman" w:cs="Times New Roman"/>
          <w:sz w:val="26"/>
          <w:szCs w:val="26"/>
        </w:rPr>
        <w:t xml:space="preserve">, указанного в </w:t>
      </w:r>
      <w:hyperlink w:anchor="P182" w:history="1">
        <w:r w:rsidRPr="00A016D7">
          <w:rPr>
            <w:rFonts w:ascii="Times New Roman" w:hAnsi="Times New Roman" w:cs="Times New Roman"/>
            <w:sz w:val="26"/>
            <w:szCs w:val="26"/>
          </w:rPr>
          <w:t>пункте 2.</w:t>
        </w:r>
      </w:hyperlink>
      <w:r>
        <w:rPr>
          <w:rFonts w:ascii="Times New Roman" w:hAnsi="Times New Roman" w:cs="Times New Roman"/>
          <w:sz w:val="26"/>
          <w:szCs w:val="26"/>
        </w:rPr>
        <w:t>10</w:t>
      </w:r>
      <w:r w:rsidRPr="00A016D7">
        <w:rPr>
          <w:rFonts w:ascii="Times New Roman" w:hAnsi="Times New Roman" w:cs="Times New Roman"/>
          <w:sz w:val="26"/>
          <w:szCs w:val="26"/>
        </w:rPr>
        <w:t xml:space="preserve"> </w:t>
      </w:r>
      <w:r>
        <w:rPr>
          <w:rFonts w:ascii="Times New Roman" w:hAnsi="Times New Roman" w:cs="Times New Roman"/>
          <w:sz w:val="26"/>
          <w:szCs w:val="26"/>
        </w:rPr>
        <w:t>Р</w:t>
      </w:r>
      <w:r w:rsidRPr="00A016D7">
        <w:rPr>
          <w:rFonts w:ascii="Times New Roman" w:hAnsi="Times New Roman" w:cs="Times New Roman"/>
          <w:sz w:val="26"/>
          <w:szCs w:val="26"/>
        </w:rPr>
        <w:t>егламента, заявителю (представителю заявителя) направляется уведомление об отказе в приеме к рассмотрению заявления указанным заявителем (представителем заявителя) в заявлении способом.</w:t>
      </w:r>
    </w:p>
    <w:p w:rsidR="00FF520B" w:rsidRPr="002D2162" w:rsidRDefault="00FF520B" w:rsidP="00FF520B">
      <w:pPr>
        <w:pStyle w:val="ConsPlusNormal"/>
        <w:ind w:firstLine="709"/>
        <w:jc w:val="both"/>
        <w:rPr>
          <w:rFonts w:ascii="Times New Roman" w:hAnsi="Times New Roman" w:cs="Times New Roman"/>
          <w:sz w:val="26"/>
          <w:szCs w:val="26"/>
        </w:rPr>
      </w:pPr>
      <w:r w:rsidRPr="002D2162">
        <w:rPr>
          <w:rFonts w:ascii="Times New Roman" w:hAnsi="Times New Roman" w:cs="Times New Roman"/>
          <w:sz w:val="26"/>
          <w:szCs w:val="26"/>
          <w:shd w:val="clear" w:color="auto" w:fill="FFFFFF"/>
        </w:rPr>
        <w:t xml:space="preserve">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w:t>
      </w:r>
      <w:r>
        <w:rPr>
          <w:rFonts w:ascii="Times New Roman" w:hAnsi="Times New Roman" w:cs="Times New Roman"/>
          <w:sz w:val="26"/>
          <w:szCs w:val="26"/>
          <w:shd w:val="clear" w:color="auto" w:fill="FFFFFF"/>
        </w:rPr>
        <w:t>н</w:t>
      </w:r>
      <w:r w:rsidRPr="002D2162">
        <w:rPr>
          <w:rFonts w:ascii="Times New Roman" w:hAnsi="Times New Roman" w:cs="Times New Roman"/>
          <w:sz w:val="26"/>
          <w:szCs w:val="26"/>
          <w:shd w:val="clear" w:color="auto" w:fill="FFFFFF"/>
        </w:rPr>
        <w:t>а Региональном портале</w:t>
      </w:r>
      <w:r>
        <w:rPr>
          <w:rFonts w:ascii="Times New Roman" w:hAnsi="Times New Roman" w:cs="Times New Roman"/>
          <w:sz w:val="26"/>
          <w:szCs w:val="26"/>
          <w:shd w:val="clear" w:color="auto" w:fill="FFFFFF"/>
        </w:rPr>
        <w:t xml:space="preserve"> </w:t>
      </w:r>
      <w:r w:rsidRPr="002D2162">
        <w:rPr>
          <w:rFonts w:ascii="Times New Roman" w:hAnsi="Times New Roman" w:cs="Times New Roman"/>
          <w:sz w:val="26"/>
          <w:szCs w:val="26"/>
          <w:shd w:val="clear" w:color="auto" w:fill="FFFFFF"/>
        </w:rPr>
        <w:t>заявителю будет представлена информация о ходе его рассмотрения.</w:t>
      </w:r>
    </w:p>
    <w:p w:rsidR="00FF520B" w:rsidRPr="00A016D7" w:rsidRDefault="00FF520B" w:rsidP="00FF520B">
      <w:pPr>
        <w:pStyle w:val="ConsPlusNormal"/>
        <w:ind w:firstLine="709"/>
        <w:jc w:val="both"/>
        <w:rPr>
          <w:rFonts w:ascii="Times New Roman" w:hAnsi="Times New Roman" w:cs="Times New Roman"/>
          <w:sz w:val="26"/>
          <w:szCs w:val="26"/>
        </w:rPr>
      </w:pPr>
      <w:r w:rsidRPr="00A016D7">
        <w:rPr>
          <w:rFonts w:ascii="Times New Roman" w:hAnsi="Times New Roman" w:cs="Times New Roman"/>
          <w:sz w:val="26"/>
          <w:szCs w:val="26"/>
        </w:rPr>
        <w:t xml:space="preserve">После принятия заявления статус запроса заявителя (представителя заявителя) в личном кабинете на Региональном портале обновляется до статуса </w:t>
      </w:r>
      <w:r>
        <w:rPr>
          <w:rFonts w:ascii="Times New Roman" w:hAnsi="Times New Roman" w:cs="Times New Roman"/>
          <w:sz w:val="26"/>
          <w:szCs w:val="26"/>
        </w:rPr>
        <w:t>«</w:t>
      </w:r>
      <w:r w:rsidRPr="00A016D7">
        <w:rPr>
          <w:rFonts w:ascii="Times New Roman" w:hAnsi="Times New Roman" w:cs="Times New Roman"/>
          <w:sz w:val="26"/>
          <w:szCs w:val="26"/>
        </w:rPr>
        <w:t>принято</w:t>
      </w:r>
      <w:r>
        <w:rPr>
          <w:rFonts w:ascii="Times New Roman" w:hAnsi="Times New Roman" w:cs="Times New Roman"/>
          <w:sz w:val="26"/>
          <w:szCs w:val="26"/>
        </w:rPr>
        <w:t>»</w:t>
      </w:r>
      <w:r w:rsidRPr="00A016D7">
        <w:rPr>
          <w:rFonts w:ascii="Times New Roman" w:hAnsi="Times New Roman" w:cs="Times New Roman"/>
          <w:sz w:val="26"/>
          <w:szCs w:val="26"/>
        </w:rPr>
        <w:t>.</w:t>
      </w:r>
    </w:p>
    <w:p w:rsidR="008943B1" w:rsidRP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w:t>
      </w:r>
      <w:r w:rsidR="00FF520B">
        <w:rPr>
          <w:rFonts w:ascii="Times New Roman" w:hAnsi="Times New Roman" w:cs="Times New Roman"/>
          <w:sz w:val="26"/>
          <w:szCs w:val="26"/>
        </w:rPr>
        <w:t>МФЦ</w:t>
      </w:r>
      <w:r w:rsidRPr="008943B1">
        <w:rPr>
          <w:rFonts w:ascii="Times New Roman" w:hAnsi="Times New Roman" w:cs="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8943B1" w:rsidRPr="00FF520B"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3.12. Критерием </w:t>
      </w:r>
      <w:r w:rsidRPr="00FF520B">
        <w:rPr>
          <w:rFonts w:ascii="Times New Roman" w:hAnsi="Times New Roman" w:cs="Times New Roman"/>
          <w:sz w:val="26"/>
          <w:szCs w:val="26"/>
        </w:rPr>
        <w:t xml:space="preserve">принятия решения о приеме заявления является соблюдение требований, предусмотренных </w:t>
      </w:r>
      <w:hyperlink w:anchor="P147" w:history="1">
        <w:r w:rsidR="00FF520B" w:rsidRPr="00FF520B">
          <w:rPr>
            <w:rFonts w:ascii="Times New Roman" w:hAnsi="Times New Roman" w:cs="Times New Roman"/>
            <w:sz w:val="26"/>
            <w:szCs w:val="26"/>
          </w:rPr>
          <w:t>пунктами</w:t>
        </w:r>
        <w:r w:rsidRPr="00FF520B">
          <w:rPr>
            <w:rFonts w:ascii="Times New Roman" w:hAnsi="Times New Roman" w:cs="Times New Roman"/>
            <w:sz w:val="26"/>
            <w:szCs w:val="26"/>
          </w:rPr>
          <w:t xml:space="preserve"> 2.6</w:t>
        </w:r>
      </w:hyperlink>
      <w:r w:rsidRPr="00FF520B">
        <w:rPr>
          <w:rFonts w:ascii="Times New Roman" w:hAnsi="Times New Roman" w:cs="Times New Roman"/>
          <w:sz w:val="26"/>
          <w:szCs w:val="26"/>
        </w:rPr>
        <w:t xml:space="preserve"> </w:t>
      </w:r>
      <w:r w:rsidR="00FF520B" w:rsidRPr="00FF520B">
        <w:rPr>
          <w:rFonts w:ascii="Times New Roman" w:hAnsi="Times New Roman" w:cs="Times New Roman"/>
          <w:sz w:val="26"/>
          <w:szCs w:val="26"/>
        </w:rPr>
        <w:t xml:space="preserve"> и 2.10 </w:t>
      </w:r>
      <w:r w:rsidRPr="00FF520B">
        <w:rPr>
          <w:rFonts w:ascii="Times New Roman" w:hAnsi="Times New Roman" w:cs="Times New Roman"/>
          <w:sz w:val="26"/>
          <w:szCs w:val="26"/>
        </w:rPr>
        <w:t>Регламента</w:t>
      </w:r>
    </w:p>
    <w:p w:rsidR="008943B1" w:rsidRPr="008943B1" w:rsidRDefault="008943B1" w:rsidP="00122648">
      <w:pPr>
        <w:pStyle w:val="ConsPlusNormal"/>
        <w:ind w:firstLine="709"/>
        <w:jc w:val="both"/>
        <w:rPr>
          <w:rFonts w:ascii="Times New Roman" w:hAnsi="Times New Roman" w:cs="Times New Roman"/>
          <w:sz w:val="26"/>
          <w:szCs w:val="26"/>
        </w:rPr>
      </w:pPr>
      <w:r w:rsidRPr="00FF520B">
        <w:rPr>
          <w:rFonts w:ascii="Times New Roman" w:hAnsi="Times New Roman" w:cs="Times New Roman"/>
          <w:sz w:val="26"/>
          <w:szCs w:val="26"/>
        </w:rPr>
        <w:t xml:space="preserve">3.13. Зарегистрированное заявление и документы при отсутствии </w:t>
      </w:r>
      <w:r w:rsidR="00FF520B">
        <w:rPr>
          <w:rFonts w:ascii="Times New Roman" w:hAnsi="Times New Roman" w:cs="Times New Roman"/>
          <w:sz w:val="26"/>
          <w:szCs w:val="26"/>
        </w:rPr>
        <w:t xml:space="preserve">требований и </w:t>
      </w:r>
      <w:r w:rsidRPr="00FF520B">
        <w:rPr>
          <w:rFonts w:ascii="Times New Roman" w:hAnsi="Times New Roman" w:cs="Times New Roman"/>
          <w:sz w:val="26"/>
          <w:szCs w:val="26"/>
        </w:rPr>
        <w:t>основани</w:t>
      </w:r>
      <w:r w:rsidR="00FF520B">
        <w:rPr>
          <w:rFonts w:ascii="Times New Roman" w:hAnsi="Times New Roman" w:cs="Times New Roman"/>
          <w:sz w:val="26"/>
          <w:szCs w:val="26"/>
        </w:rPr>
        <w:t>я</w:t>
      </w:r>
      <w:r w:rsidRPr="00FF520B">
        <w:rPr>
          <w:rFonts w:ascii="Times New Roman" w:hAnsi="Times New Roman" w:cs="Times New Roman"/>
          <w:sz w:val="26"/>
          <w:szCs w:val="26"/>
        </w:rPr>
        <w:t>, предусмотренн</w:t>
      </w:r>
      <w:r w:rsidR="00FF520B">
        <w:rPr>
          <w:rFonts w:ascii="Times New Roman" w:hAnsi="Times New Roman" w:cs="Times New Roman"/>
          <w:sz w:val="26"/>
          <w:szCs w:val="26"/>
        </w:rPr>
        <w:t>ых</w:t>
      </w:r>
      <w:r w:rsidRPr="00FF520B">
        <w:rPr>
          <w:rFonts w:ascii="Times New Roman" w:hAnsi="Times New Roman" w:cs="Times New Roman"/>
          <w:sz w:val="26"/>
          <w:szCs w:val="26"/>
        </w:rPr>
        <w:t xml:space="preserve"> </w:t>
      </w:r>
      <w:hyperlink w:anchor="P174" w:history="1">
        <w:r w:rsidRPr="00FF520B">
          <w:rPr>
            <w:rFonts w:ascii="Times New Roman" w:hAnsi="Times New Roman" w:cs="Times New Roman"/>
            <w:sz w:val="26"/>
            <w:szCs w:val="26"/>
          </w:rPr>
          <w:t>пунктами 2.</w:t>
        </w:r>
      </w:hyperlink>
      <w:r w:rsidR="00FF520B">
        <w:rPr>
          <w:rFonts w:ascii="Times New Roman" w:hAnsi="Times New Roman" w:cs="Times New Roman"/>
          <w:sz w:val="26"/>
          <w:szCs w:val="26"/>
        </w:rPr>
        <w:t>6 и</w:t>
      </w:r>
      <w:r w:rsidRPr="00FF520B">
        <w:rPr>
          <w:rFonts w:ascii="Times New Roman" w:hAnsi="Times New Roman" w:cs="Times New Roman"/>
          <w:sz w:val="26"/>
          <w:szCs w:val="26"/>
        </w:rPr>
        <w:t xml:space="preserve"> </w:t>
      </w:r>
      <w:hyperlink w:anchor="P187" w:history="1">
        <w:r w:rsidRPr="00FF520B">
          <w:rPr>
            <w:rFonts w:ascii="Times New Roman" w:hAnsi="Times New Roman" w:cs="Times New Roman"/>
            <w:sz w:val="26"/>
            <w:szCs w:val="26"/>
          </w:rPr>
          <w:t>2.10</w:t>
        </w:r>
      </w:hyperlink>
      <w:r w:rsidRPr="00FF520B">
        <w:rPr>
          <w:rFonts w:ascii="Times New Roman" w:hAnsi="Times New Roman" w:cs="Times New Roman"/>
          <w:sz w:val="26"/>
          <w:szCs w:val="26"/>
        </w:rPr>
        <w:t xml:space="preserve"> Регламента, передаются на рассмотрение Главе города, который определяет исполнителя</w:t>
      </w:r>
      <w:r w:rsidRPr="008943B1">
        <w:rPr>
          <w:rFonts w:ascii="Times New Roman" w:hAnsi="Times New Roman" w:cs="Times New Roman"/>
          <w:sz w:val="26"/>
          <w:szCs w:val="26"/>
        </w:rPr>
        <w:t>, ответственного за работу с поступившим заявлением (далее - ответственный исполнитель).</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3.14. Продолжительность административной процедуры (максимальный срок ее выполнения) составляет 1 рабочий день</w:t>
      </w:r>
      <w:r w:rsidR="00FF520B" w:rsidRPr="00FF520B">
        <w:rPr>
          <w:rFonts w:ascii="Times New Roman" w:hAnsi="Times New Roman" w:cs="Times New Roman"/>
          <w:sz w:val="26"/>
          <w:szCs w:val="26"/>
        </w:rPr>
        <w:t xml:space="preserve"> </w:t>
      </w:r>
      <w:r w:rsidR="00FF520B" w:rsidRPr="00C47B22">
        <w:rPr>
          <w:rFonts w:ascii="Times New Roman" w:hAnsi="Times New Roman" w:cs="Times New Roman"/>
          <w:sz w:val="26"/>
          <w:szCs w:val="26"/>
        </w:rPr>
        <w:t xml:space="preserve">со дня поступления заявления в </w:t>
      </w:r>
      <w:r w:rsidR="00FF520B">
        <w:rPr>
          <w:rFonts w:ascii="Times New Roman" w:hAnsi="Times New Roman" w:cs="Times New Roman"/>
          <w:sz w:val="26"/>
          <w:szCs w:val="26"/>
        </w:rPr>
        <w:t>Администрацию</w:t>
      </w:r>
      <w:r w:rsidRPr="008943B1">
        <w:rPr>
          <w:rFonts w:ascii="Times New Roman" w:hAnsi="Times New Roman" w:cs="Times New Roman"/>
          <w:sz w:val="26"/>
          <w:szCs w:val="26"/>
        </w:rPr>
        <w:t>.</w:t>
      </w:r>
    </w:p>
    <w:p w:rsidR="00FF520B" w:rsidRPr="00C47B22"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3.15. </w:t>
      </w:r>
      <w:r w:rsidR="00FF520B" w:rsidRPr="00C47B22">
        <w:rPr>
          <w:rFonts w:ascii="Times New Roman" w:hAnsi="Times New Roman" w:cs="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(представителю заявителя) отказа в приеме к рассмотрению документов.</w:t>
      </w:r>
    </w:p>
    <w:p w:rsidR="00FF520B" w:rsidRDefault="00FF520B" w:rsidP="00FF520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установленной</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системе электронного документооборота </w:t>
      </w:r>
      <w:r w:rsidRPr="00824422">
        <w:rPr>
          <w:rFonts w:ascii="Times New Roman" w:hAnsi="Times New Roman" w:cs="Times New Roman"/>
          <w:sz w:val="26"/>
          <w:szCs w:val="26"/>
        </w:rPr>
        <w:t xml:space="preserve">с </w:t>
      </w:r>
      <w:r>
        <w:rPr>
          <w:rFonts w:ascii="Times New Roman" w:hAnsi="Times New Roman" w:cs="Times New Roman"/>
          <w:sz w:val="26"/>
          <w:szCs w:val="26"/>
        </w:rPr>
        <w:t>проставлением</w:t>
      </w:r>
      <w:r w:rsidRPr="00824422">
        <w:rPr>
          <w:rFonts w:ascii="Times New Roman" w:hAnsi="Times New Roman" w:cs="Times New Roman"/>
          <w:sz w:val="26"/>
          <w:szCs w:val="26"/>
        </w:rPr>
        <w:t xml:space="preserve"> входящего номера и даты получения</w:t>
      </w:r>
      <w:r>
        <w:rPr>
          <w:rFonts w:ascii="Times New Roman" w:hAnsi="Times New Roman" w:cs="Times New Roman"/>
          <w:sz w:val="26"/>
          <w:szCs w:val="26"/>
        </w:rPr>
        <w:t>.</w:t>
      </w:r>
    </w:p>
    <w:p w:rsidR="008943B1" w:rsidRDefault="008943B1" w:rsidP="008943B1">
      <w:pPr>
        <w:pStyle w:val="ConsPlusNormal"/>
        <w:jc w:val="both"/>
        <w:rPr>
          <w:rFonts w:ascii="Times New Roman" w:hAnsi="Times New Roman" w:cs="Times New Roman"/>
          <w:sz w:val="26"/>
          <w:szCs w:val="26"/>
        </w:rPr>
      </w:pPr>
    </w:p>
    <w:p w:rsidR="008943B1" w:rsidRDefault="008943B1" w:rsidP="00530093">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Формирование и направление запросов</w:t>
      </w:r>
    </w:p>
    <w:p w:rsidR="00530093" w:rsidRPr="008943B1" w:rsidRDefault="00530093" w:rsidP="00530093">
      <w:pPr>
        <w:pStyle w:val="ConsPlusTitle"/>
        <w:jc w:val="center"/>
        <w:outlineLvl w:val="2"/>
        <w:rPr>
          <w:rFonts w:ascii="Times New Roman" w:hAnsi="Times New Roman" w:cs="Times New Roman"/>
          <w:sz w:val="26"/>
          <w:szCs w:val="26"/>
        </w:rPr>
      </w:pPr>
    </w:p>
    <w:p w:rsidR="008943B1" w:rsidRPr="00530093"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lastRenderedPageBreak/>
        <w:t xml:space="preserve">3.16. Основанием для начала административной процедуры </w:t>
      </w:r>
      <w:r w:rsidR="00122648">
        <w:rPr>
          <w:rFonts w:ascii="Times New Roman" w:hAnsi="Times New Roman" w:cs="Times New Roman"/>
          <w:sz w:val="26"/>
          <w:szCs w:val="26"/>
        </w:rPr>
        <w:t xml:space="preserve">и критерием принятия решения </w:t>
      </w:r>
      <w:r w:rsidRPr="008943B1">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530093">
          <w:rPr>
            <w:rFonts w:ascii="Times New Roman" w:hAnsi="Times New Roman" w:cs="Times New Roman"/>
            <w:sz w:val="26"/>
            <w:szCs w:val="26"/>
          </w:rPr>
          <w:t>пункте 2.</w:t>
        </w:r>
      </w:hyperlink>
      <w:r w:rsidR="00530093" w:rsidRPr="00530093">
        <w:rPr>
          <w:rFonts w:ascii="Times New Roman" w:hAnsi="Times New Roman" w:cs="Times New Roman"/>
          <w:sz w:val="26"/>
          <w:szCs w:val="26"/>
        </w:rPr>
        <w:t>8</w:t>
      </w:r>
      <w:r w:rsidRPr="00530093">
        <w:rPr>
          <w:rFonts w:ascii="Times New Roman" w:hAnsi="Times New Roman" w:cs="Times New Roman"/>
          <w:sz w:val="26"/>
          <w:szCs w:val="26"/>
        </w:rPr>
        <w:t xml:space="preserve"> регламента.</w:t>
      </w:r>
    </w:p>
    <w:p w:rsidR="00122648" w:rsidRPr="005F439B" w:rsidRDefault="008943B1" w:rsidP="00BC4B8F">
      <w:pPr>
        <w:pStyle w:val="ConsPlusNormal"/>
        <w:shd w:val="clear" w:color="auto" w:fill="FFFFFF"/>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3.17. </w:t>
      </w:r>
      <w:r w:rsidR="00122648" w:rsidRPr="005F439B">
        <w:rPr>
          <w:rFonts w:ascii="Times New Roman" w:hAnsi="Times New Roman" w:cs="Times New Roman"/>
          <w:sz w:val="26"/>
          <w:szCs w:val="26"/>
        </w:rPr>
        <w:t xml:space="preserve">Межведомственные запросы направляются </w:t>
      </w:r>
      <w:r w:rsidR="00EC3C46">
        <w:rPr>
          <w:rFonts w:ascii="Times New Roman" w:hAnsi="Times New Roman" w:cs="Times New Roman"/>
          <w:sz w:val="26"/>
          <w:szCs w:val="26"/>
        </w:rPr>
        <w:t>ответственным исполнителем</w:t>
      </w:r>
      <w:r w:rsidR="00122648" w:rsidRPr="005F439B">
        <w:rPr>
          <w:sz w:val="26"/>
          <w:szCs w:val="26"/>
        </w:rPr>
        <w:t xml:space="preserve"> </w:t>
      </w:r>
      <w:r w:rsidR="00122648" w:rsidRPr="005F439B">
        <w:rPr>
          <w:rFonts w:ascii="Times New Roman" w:hAnsi="Times New Roman" w:cs="Times New Roman"/>
          <w:sz w:val="26"/>
          <w:szCs w:val="26"/>
        </w:rPr>
        <w:t xml:space="preserve">не позднее рабочего дня, следующего за днем принятия заявления к рассмотрению. </w:t>
      </w:r>
    </w:p>
    <w:p w:rsidR="00122648" w:rsidRPr="005F439B" w:rsidRDefault="00122648" w:rsidP="00BC4B8F">
      <w:pPr>
        <w:shd w:val="clear" w:color="auto" w:fill="FFFFFF"/>
        <w:ind w:firstLine="709"/>
      </w:pPr>
      <w:r w:rsidRPr="005F439B">
        <w:t>3.1</w:t>
      </w:r>
      <w:r>
        <w:t>8</w:t>
      </w:r>
      <w:r w:rsidRPr="005F439B">
        <w:t xml:space="preserve">. Направление межведомственных запросов осуществляется в соответствии с требованиями </w:t>
      </w:r>
      <w:r w:rsidRPr="005F439B">
        <w:rPr>
          <w:rFonts w:eastAsia="Calibri"/>
          <w:lang w:eastAsia="en-US"/>
        </w:rPr>
        <w:t xml:space="preserve">Федерального </w:t>
      </w:r>
      <w:hyperlink r:id="rId25" w:history="1">
        <w:r w:rsidRPr="005F439B">
          <w:rPr>
            <w:rFonts w:eastAsia="Calibri"/>
            <w:lang w:eastAsia="en-US"/>
          </w:rPr>
          <w:t>закона</w:t>
        </w:r>
      </w:hyperlink>
      <w:r w:rsidRPr="005F439B">
        <w:rPr>
          <w:rFonts w:eastAsia="Calibri"/>
          <w:lang w:eastAsia="en-US"/>
        </w:rPr>
        <w:t xml:space="preserve"> «Об организации предоставления государственных и муниципальных услуг»</w:t>
      </w:r>
      <w:r w:rsidRPr="005F439B">
        <w:t xml:space="preserve">.  </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3.1</w:t>
      </w:r>
      <w:r>
        <w:rPr>
          <w:rFonts w:ascii="Times New Roman" w:hAnsi="Times New Roman" w:cs="Times New Roman"/>
          <w:sz w:val="26"/>
          <w:szCs w:val="26"/>
        </w:rPr>
        <w:t>9</w:t>
      </w:r>
      <w:r w:rsidRPr="005F439B">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122648" w:rsidRPr="005F439B" w:rsidRDefault="00122648" w:rsidP="00BC4B8F">
      <w:pPr>
        <w:shd w:val="clear" w:color="auto" w:fill="FFFFFF"/>
        <w:ind w:firstLine="709"/>
      </w:pPr>
      <w:r>
        <w:t>3.20</w:t>
      </w:r>
      <w:r w:rsidRPr="005F439B">
        <w:t>. Продолжительность административной процедуры (максимальный срок ее выполнения) составляет 2 рабочих дня.</w:t>
      </w:r>
    </w:p>
    <w:p w:rsidR="00122648" w:rsidRPr="005F439B" w:rsidRDefault="00122648" w:rsidP="00BC4B8F">
      <w:pPr>
        <w:shd w:val="clear" w:color="auto" w:fill="FFFFFF"/>
        <w:ind w:firstLine="709"/>
      </w:pPr>
      <w:r>
        <w:t>3.21</w:t>
      </w:r>
      <w:r w:rsidRPr="005F439B">
        <w:t>. Результатом административной процедуры является направление межведомственных запросов о предоставлении документов и информации</w:t>
      </w:r>
      <w:r>
        <w:t>, необходимых</w:t>
      </w:r>
      <w:r w:rsidRPr="005F439B">
        <w:t xml:space="preserve"> для предоставления муниципальной услуги.</w:t>
      </w:r>
    </w:p>
    <w:p w:rsidR="008943B1" w:rsidRPr="008943B1" w:rsidRDefault="008943B1" w:rsidP="00122648">
      <w:pPr>
        <w:pStyle w:val="ConsPlusNormal"/>
        <w:ind w:firstLine="540"/>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Рассмотрение заявления и принятие решения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3.22. Основанием для начала административной процедуры является поступление зарегистрированного заявления и приложенного к нему </w:t>
      </w:r>
      <w:r w:rsidR="00530093">
        <w:rPr>
          <w:rFonts w:ascii="Times New Roman" w:hAnsi="Times New Roman" w:cs="Times New Roman"/>
          <w:sz w:val="26"/>
          <w:szCs w:val="26"/>
        </w:rPr>
        <w:t xml:space="preserve">полного </w:t>
      </w:r>
      <w:r w:rsidRPr="008943B1">
        <w:rPr>
          <w:rFonts w:ascii="Times New Roman" w:hAnsi="Times New Roman" w:cs="Times New Roman"/>
          <w:sz w:val="26"/>
          <w:szCs w:val="26"/>
        </w:rPr>
        <w:t>комплекта документов на рассмотрение ответственному исполнителю.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3.23. Ответственный исполнитель осуществляет проверку сведений, содержа</w:t>
      </w:r>
      <w:r w:rsidR="00530093">
        <w:rPr>
          <w:rFonts w:ascii="Times New Roman" w:hAnsi="Times New Roman" w:cs="Times New Roman"/>
          <w:sz w:val="26"/>
          <w:szCs w:val="26"/>
        </w:rPr>
        <w:t xml:space="preserve">щихся в заявлении и документах, </w:t>
      </w:r>
      <w:r w:rsidRPr="008943B1">
        <w:rPr>
          <w:rFonts w:ascii="Times New Roman" w:hAnsi="Times New Roman" w:cs="Times New Roman"/>
          <w:sz w:val="26"/>
          <w:szCs w:val="26"/>
        </w:rPr>
        <w:t>с целью определения:</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наличия оснований для отказа в предоставлении муниципальной услуги, </w:t>
      </w:r>
      <w:r w:rsidRPr="00AE2CCB">
        <w:rPr>
          <w:rFonts w:ascii="Times New Roman" w:hAnsi="Times New Roman" w:cs="Times New Roman"/>
          <w:sz w:val="26"/>
          <w:szCs w:val="26"/>
        </w:rPr>
        <w:t xml:space="preserve">предусмотренных </w:t>
      </w:r>
      <w:hyperlink w:anchor="P193" w:history="1">
        <w:r w:rsidRPr="00AE2CCB">
          <w:rPr>
            <w:rFonts w:ascii="Times New Roman" w:hAnsi="Times New Roman" w:cs="Times New Roman"/>
            <w:sz w:val="26"/>
            <w:szCs w:val="26"/>
          </w:rPr>
          <w:t>пункт</w:t>
        </w:r>
        <w:r w:rsidR="00AE2CCB" w:rsidRPr="00AE2CCB">
          <w:rPr>
            <w:rFonts w:ascii="Times New Roman" w:hAnsi="Times New Roman" w:cs="Times New Roman"/>
            <w:sz w:val="26"/>
            <w:szCs w:val="26"/>
          </w:rPr>
          <w:t>ом</w:t>
        </w:r>
        <w:r w:rsidRPr="00AE2CCB">
          <w:rPr>
            <w:rFonts w:ascii="Times New Roman" w:hAnsi="Times New Roman" w:cs="Times New Roman"/>
            <w:sz w:val="26"/>
            <w:szCs w:val="26"/>
          </w:rPr>
          <w:t xml:space="preserve"> </w:t>
        </w:r>
      </w:hyperlink>
      <w:r w:rsidRPr="00AE2CCB">
        <w:rPr>
          <w:rFonts w:ascii="Times New Roman" w:hAnsi="Times New Roman" w:cs="Times New Roman"/>
          <w:sz w:val="26"/>
          <w:szCs w:val="26"/>
        </w:rPr>
        <w:t xml:space="preserve"> </w:t>
      </w:r>
      <w:hyperlink w:anchor="P194" w:history="1">
        <w:r w:rsidRPr="00AE2CCB">
          <w:rPr>
            <w:rFonts w:ascii="Times New Roman" w:hAnsi="Times New Roman" w:cs="Times New Roman"/>
            <w:sz w:val="26"/>
            <w:szCs w:val="26"/>
          </w:rPr>
          <w:t>2.12</w:t>
        </w:r>
      </w:hyperlink>
      <w:r w:rsidRPr="00AE2CCB">
        <w:rPr>
          <w:rFonts w:ascii="Times New Roman" w:hAnsi="Times New Roman" w:cs="Times New Roman"/>
          <w:sz w:val="26"/>
          <w:szCs w:val="26"/>
        </w:rPr>
        <w:t xml:space="preserve"> </w:t>
      </w:r>
      <w:r w:rsidR="00AE2CCB" w:rsidRPr="00AE2CCB">
        <w:rPr>
          <w:rFonts w:ascii="Times New Roman" w:hAnsi="Times New Roman" w:cs="Times New Roman"/>
          <w:sz w:val="26"/>
          <w:szCs w:val="26"/>
        </w:rPr>
        <w:t>Р</w:t>
      </w:r>
      <w:r w:rsidRPr="00AE2CCB">
        <w:rPr>
          <w:rFonts w:ascii="Times New Roman" w:hAnsi="Times New Roman" w:cs="Times New Roman"/>
          <w:sz w:val="26"/>
          <w:szCs w:val="26"/>
        </w:rPr>
        <w:t>егламента</w:t>
      </w:r>
      <w:r w:rsidRPr="008943B1">
        <w:rPr>
          <w:rFonts w:ascii="Times New Roman" w:hAnsi="Times New Roman" w:cs="Times New Roman"/>
          <w:sz w:val="26"/>
          <w:szCs w:val="26"/>
        </w:rPr>
        <w:t>.</w:t>
      </w:r>
    </w:p>
    <w:p w:rsidR="008943B1" w:rsidRPr="008943B1" w:rsidRDefault="008943B1" w:rsidP="00BC4B8F">
      <w:pPr>
        <w:pStyle w:val="ConsPlusNormal"/>
        <w:ind w:firstLine="709"/>
        <w:jc w:val="both"/>
        <w:rPr>
          <w:rFonts w:ascii="Times New Roman" w:hAnsi="Times New Roman" w:cs="Times New Roman"/>
          <w:sz w:val="26"/>
          <w:szCs w:val="26"/>
        </w:rPr>
      </w:pPr>
      <w:bookmarkStart w:id="9" w:name="P402"/>
      <w:bookmarkEnd w:id="9"/>
      <w:r w:rsidRPr="008943B1">
        <w:rPr>
          <w:rFonts w:ascii="Times New Roman" w:hAnsi="Times New Roman" w:cs="Times New Roman"/>
          <w:sz w:val="26"/>
          <w:szCs w:val="26"/>
        </w:rPr>
        <w:t xml:space="preserve">3.24.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w:t>
      </w:r>
      <w:r w:rsidR="00AE2CCB">
        <w:rPr>
          <w:rFonts w:ascii="Times New Roman" w:hAnsi="Times New Roman" w:cs="Times New Roman"/>
          <w:sz w:val="26"/>
          <w:szCs w:val="26"/>
        </w:rPr>
        <w:t xml:space="preserve">о </w:t>
      </w:r>
      <w:r w:rsidR="00AE2CCB" w:rsidRPr="008943B1">
        <w:rPr>
          <w:rFonts w:ascii="Times New Roman" w:hAnsi="Times New Roman" w:cs="Times New Roman"/>
          <w:sz w:val="26"/>
          <w:szCs w:val="26"/>
        </w:rPr>
        <w:t>выдач</w:t>
      </w:r>
      <w:r w:rsidR="00AE2CCB">
        <w:rPr>
          <w:rFonts w:ascii="Times New Roman" w:hAnsi="Times New Roman" w:cs="Times New Roman"/>
          <w:sz w:val="26"/>
          <w:szCs w:val="26"/>
        </w:rPr>
        <w:t>е</w:t>
      </w:r>
      <w:r w:rsidR="00AE2CCB" w:rsidRPr="008943B1">
        <w:rPr>
          <w:rFonts w:ascii="Times New Roman" w:hAnsi="Times New Roman" w:cs="Times New Roman"/>
          <w:sz w:val="26"/>
          <w:szCs w:val="26"/>
        </w:rPr>
        <w:t xml:space="preserve"> разрешения на использование земель или земельных участков, в целях, указанных </w:t>
      </w:r>
      <w:r w:rsidR="00AE2CCB" w:rsidRPr="00A06999">
        <w:rPr>
          <w:rFonts w:ascii="Times New Roman" w:hAnsi="Times New Roman" w:cs="Times New Roman"/>
          <w:sz w:val="26"/>
          <w:szCs w:val="26"/>
        </w:rPr>
        <w:t xml:space="preserve">в </w:t>
      </w:r>
      <w:hyperlink r:id="rId26" w:history="1">
        <w:r w:rsidR="00AE2CCB" w:rsidRPr="00A06999">
          <w:rPr>
            <w:rFonts w:ascii="Times New Roman" w:hAnsi="Times New Roman" w:cs="Times New Roman"/>
            <w:sz w:val="26"/>
            <w:szCs w:val="26"/>
          </w:rPr>
          <w:t>подпунктах 1</w:t>
        </w:r>
      </w:hyperlink>
      <w:r w:rsidR="00AE2CCB" w:rsidRPr="00A06999">
        <w:rPr>
          <w:rFonts w:ascii="Times New Roman" w:hAnsi="Times New Roman" w:cs="Times New Roman"/>
          <w:sz w:val="26"/>
          <w:szCs w:val="26"/>
        </w:rPr>
        <w:t xml:space="preserve"> - </w:t>
      </w:r>
      <w:hyperlink r:id="rId27" w:history="1">
        <w:r w:rsidR="00AE2CCB" w:rsidRPr="00A06999">
          <w:rPr>
            <w:rFonts w:ascii="Times New Roman" w:hAnsi="Times New Roman" w:cs="Times New Roman"/>
            <w:sz w:val="26"/>
            <w:szCs w:val="26"/>
          </w:rPr>
          <w:t>4 пункта 1 статьи 39.33</w:t>
        </w:r>
      </w:hyperlink>
      <w:r w:rsidR="00AE2CCB" w:rsidRPr="00A06999">
        <w:rPr>
          <w:rFonts w:ascii="Times New Roman" w:hAnsi="Times New Roman" w:cs="Times New Roman"/>
          <w:sz w:val="26"/>
          <w:szCs w:val="26"/>
        </w:rPr>
        <w:t xml:space="preserve"> Земельного кодекса, без пр</w:t>
      </w:r>
      <w:r w:rsidR="00AE2CCB" w:rsidRPr="008943B1">
        <w:rPr>
          <w:rFonts w:ascii="Times New Roman" w:hAnsi="Times New Roman" w:cs="Times New Roman"/>
          <w:sz w:val="26"/>
          <w:szCs w:val="26"/>
        </w:rPr>
        <w:t>едоставления земельных участков и установления сервитута</w:t>
      </w:r>
      <w:r w:rsidR="00AE2CCB">
        <w:rPr>
          <w:rFonts w:ascii="Times New Roman" w:hAnsi="Times New Roman" w:cs="Times New Roman"/>
          <w:sz w:val="26"/>
          <w:szCs w:val="26"/>
        </w:rPr>
        <w:t>, публичного сервитута</w:t>
      </w:r>
      <w:r w:rsidRPr="008943B1">
        <w:rPr>
          <w:rFonts w:ascii="Times New Roman" w:hAnsi="Times New Roman" w:cs="Times New Roman"/>
          <w:sz w:val="26"/>
          <w:szCs w:val="26"/>
        </w:rPr>
        <w:t>.</w:t>
      </w:r>
    </w:p>
    <w:p w:rsidR="008943B1" w:rsidRPr="008943B1" w:rsidRDefault="008943B1" w:rsidP="00BC4B8F">
      <w:pPr>
        <w:pStyle w:val="ConsPlusNormal"/>
        <w:ind w:firstLine="709"/>
        <w:jc w:val="both"/>
        <w:rPr>
          <w:rFonts w:ascii="Times New Roman" w:hAnsi="Times New Roman" w:cs="Times New Roman"/>
          <w:sz w:val="26"/>
          <w:szCs w:val="26"/>
        </w:rPr>
      </w:pPr>
      <w:bookmarkStart w:id="10" w:name="P403"/>
      <w:bookmarkEnd w:id="10"/>
      <w:r w:rsidRPr="008943B1">
        <w:rPr>
          <w:rFonts w:ascii="Times New Roman" w:hAnsi="Times New Roman" w:cs="Times New Roman"/>
          <w:sz w:val="26"/>
          <w:szCs w:val="26"/>
        </w:rPr>
        <w:t xml:space="preserve">3.25.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w:t>
      </w:r>
      <w:r w:rsidR="00AE2CCB">
        <w:rPr>
          <w:rFonts w:ascii="Times New Roman" w:hAnsi="Times New Roman" w:cs="Times New Roman"/>
          <w:sz w:val="26"/>
          <w:szCs w:val="26"/>
        </w:rPr>
        <w:t xml:space="preserve">в </w:t>
      </w:r>
      <w:r w:rsidR="00AE2CCB" w:rsidRPr="008943B1">
        <w:rPr>
          <w:rFonts w:ascii="Times New Roman" w:hAnsi="Times New Roman" w:cs="Times New Roman"/>
          <w:sz w:val="26"/>
          <w:szCs w:val="26"/>
        </w:rPr>
        <w:t>выдач</w:t>
      </w:r>
      <w:r w:rsidR="00AE2CCB">
        <w:rPr>
          <w:rFonts w:ascii="Times New Roman" w:hAnsi="Times New Roman" w:cs="Times New Roman"/>
          <w:sz w:val="26"/>
          <w:szCs w:val="26"/>
        </w:rPr>
        <w:t>е</w:t>
      </w:r>
      <w:r w:rsidR="00AE2CCB" w:rsidRPr="008943B1">
        <w:rPr>
          <w:rFonts w:ascii="Times New Roman" w:hAnsi="Times New Roman" w:cs="Times New Roman"/>
          <w:sz w:val="26"/>
          <w:szCs w:val="26"/>
        </w:rPr>
        <w:t xml:space="preserve"> разрешения на использование земель или земельных участков, в целях, указанных </w:t>
      </w:r>
      <w:r w:rsidR="00AE2CCB" w:rsidRPr="00A06999">
        <w:rPr>
          <w:rFonts w:ascii="Times New Roman" w:hAnsi="Times New Roman" w:cs="Times New Roman"/>
          <w:sz w:val="26"/>
          <w:szCs w:val="26"/>
        </w:rPr>
        <w:t xml:space="preserve">в </w:t>
      </w:r>
      <w:hyperlink r:id="rId28" w:history="1">
        <w:r w:rsidR="00AE2CCB" w:rsidRPr="00A06999">
          <w:rPr>
            <w:rFonts w:ascii="Times New Roman" w:hAnsi="Times New Roman" w:cs="Times New Roman"/>
            <w:sz w:val="26"/>
            <w:szCs w:val="26"/>
          </w:rPr>
          <w:t>подпунктах 1</w:t>
        </w:r>
      </w:hyperlink>
      <w:r w:rsidR="00AE2CCB" w:rsidRPr="00A06999">
        <w:rPr>
          <w:rFonts w:ascii="Times New Roman" w:hAnsi="Times New Roman" w:cs="Times New Roman"/>
          <w:sz w:val="26"/>
          <w:szCs w:val="26"/>
        </w:rPr>
        <w:t xml:space="preserve"> - </w:t>
      </w:r>
      <w:hyperlink r:id="rId29" w:history="1">
        <w:r w:rsidR="00AE2CCB" w:rsidRPr="00A06999">
          <w:rPr>
            <w:rFonts w:ascii="Times New Roman" w:hAnsi="Times New Roman" w:cs="Times New Roman"/>
            <w:sz w:val="26"/>
            <w:szCs w:val="26"/>
          </w:rPr>
          <w:t>4 пункта 1 статьи 39.33</w:t>
        </w:r>
      </w:hyperlink>
      <w:r w:rsidR="00AE2CCB" w:rsidRPr="00A06999">
        <w:rPr>
          <w:rFonts w:ascii="Times New Roman" w:hAnsi="Times New Roman" w:cs="Times New Roman"/>
          <w:sz w:val="26"/>
          <w:szCs w:val="26"/>
        </w:rPr>
        <w:t xml:space="preserve"> Земельного кодекса, без пр</w:t>
      </w:r>
      <w:r w:rsidR="00AE2CCB" w:rsidRPr="008943B1">
        <w:rPr>
          <w:rFonts w:ascii="Times New Roman" w:hAnsi="Times New Roman" w:cs="Times New Roman"/>
          <w:sz w:val="26"/>
          <w:szCs w:val="26"/>
        </w:rPr>
        <w:t>едоставления земельных участков и установления сервитута</w:t>
      </w:r>
      <w:r w:rsidR="00AE2CCB">
        <w:rPr>
          <w:rFonts w:ascii="Times New Roman" w:hAnsi="Times New Roman" w:cs="Times New Roman"/>
          <w:sz w:val="26"/>
          <w:szCs w:val="26"/>
        </w:rPr>
        <w:t>, публичного сервитута</w:t>
      </w:r>
      <w:r w:rsidRPr="008943B1">
        <w:rPr>
          <w:rFonts w:ascii="Times New Roman" w:hAnsi="Times New Roman" w:cs="Times New Roman"/>
          <w:sz w:val="26"/>
          <w:szCs w:val="26"/>
        </w:rPr>
        <w:t>.</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3.26. </w:t>
      </w:r>
      <w:r w:rsidR="00AE2CCB">
        <w:rPr>
          <w:rFonts w:ascii="Times New Roman" w:hAnsi="Times New Roman" w:cs="Times New Roman"/>
          <w:sz w:val="26"/>
          <w:szCs w:val="26"/>
        </w:rPr>
        <w:t>Подготовленный</w:t>
      </w:r>
      <w:r w:rsidRPr="00AE2CCB">
        <w:rPr>
          <w:rFonts w:ascii="Times New Roman" w:hAnsi="Times New Roman" w:cs="Times New Roman"/>
          <w:sz w:val="26"/>
          <w:szCs w:val="26"/>
        </w:rPr>
        <w:t xml:space="preserve"> проект постановлени</w:t>
      </w:r>
      <w:r w:rsidR="00AE2CCB">
        <w:rPr>
          <w:rFonts w:ascii="Times New Roman" w:hAnsi="Times New Roman" w:cs="Times New Roman"/>
          <w:sz w:val="26"/>
          <w:szCs w:val="26"/>
        </w:rPr>
        <w:t>я</w:t>
      </w:r>
      <w:r w:rsidR="00BC4B8F">
        <w:rPr>
          <w:rFonts w:ascii="Times New Roman" w:hAnsi="Times New Roman" w:cs="Times New Roman"/>
          <w:sz w:val="26"/>
          <w:szCs w:val="26"/>
        </w:rPr>
        <w:t xml:space="preserve"> Администрации</w:t>
      </w:r>
      <w:r w:rsidRPr="00AE2CCB">
        <w:rPr>
          <w:rFonts w:ascii="Times New Roman" w:hAnsi="Times New Roman" w:cs="Times New Roman"/>
          <w:sz w:val="26"/>
          <w:szCs w:val="26"/>
        </w:rPr>
        <w:t xml:space="preserve"> </w:t>
      </w:r>
      <w:r w:rsidR="00AE2CCB">
        <w:rPr>
          <w:rFonts w:ascii="Times New Roman" w:hAnsi="Times New Roman" w:cs="Times New Roman"/>
          <w:sz w:val="26"/>
          <w:szCs w:val="26"/>
        </w:rPr>
        <w:t>направляе</w:t>
      </w:r>
      <w:r w:rsidRPr="008943B1">
        <w:rPr>
          <w:rFonts w:ascii="Times New Roman" w:hAnsi="Times New Roman" w:cs="Times New Roman"/>
          <w:sz w:val="26"/>
          <w:szCs w:val="26"/>
        </w:rPr>
        <w:t>тся на согласование в электронной системе документооборота Администрации города.</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случае несогласия с подготовленным документ</w:t>
      </w:r>
      <w:r w:rsidR="00AE2CCB">
        <w:rPr>
          <w:rFonts w:ascii="Times New Roman" w:hAnsi="Times New Roman" w:cs="Times New Roman"/>
          <w:sz w:val="26"/>
          <w:szCs w:val="26"/>
        </w:rPr>
        <w:t>ом</w:t>
      </w:r>
      <w:r w:rsidRPr="008943B1">
        <w:rPr>
          <w:rFonts w:ascii="Times New Roman" w:hAnsi="Times New Roman" w:cs="Times New Roman"/>
          <w:sz w:val="26"/>
          <w:szCs w:val="26"/>
        </w:rPr>
        <w:t xml:space="preserve">, обнаружения ошибок и недочетов в нем, замечания исправляются ответственным исполнителем незамедлительно </w:t>
      </w:r>
      <w:r w:rsidRPr="008943B1">
        <w:rPr>
          <w:rFonts w:ascii="Times New Roman" w:hAnsi="Times New Roman" w:cs="Times New Roman"/>
          <w:sz w:val="26"/>
          <w:szCs w:val="26"/>
        </w:rPr>
        <w:lastRenderedPageBreak/>
        <w:t>в течение срока административной процедуры.</w:t>
      </w:r>
    </w:p>
    <w:p w:rsidR="008943B1" w:rsidRPr="008943B1" w:rsidRDefault="00AE2CCB"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согласования </w:t>
      </w:r>
      <w:r w:rsidR="008943B1" w:rsidRPr="008943B1">
        <w:rPr>
          <w:rFonts w:ascii="Times New Roman" w:hAnsi="Times New Roman" w:cs="Times New Roman"/>
          <w:sz w:val="26"/>
          <w:szCs w:val="26"/>
        </w:rPr>
        <w:t>проект постановлени</w:t>
      </w:r>
      <w:r>
        <w:rPr>
          <w:rFonts w:ascii="Times New Roman" w:hAnsi="Times New Roman" w:cs="Times New Roman"/>
          <w:sz w:val="26"/>
          <w:szCs w:val="26"/>
        </w:rPr>
        <w:t>я</w:t>
      </w:r>
      <w:r w:rsidR="008943B1" w:rsidRPr="008943B1">
        <w:rPr>
          <w:rFonts w:ascii="Times New Roman" w:hAnsi="Times New Roman" w:cs="Times New Roman"/>
          <w:sz w:val="26"/>
          <w:szCs w:val="26"/>
        </w:rPr>
        <w:t xml:space="preserve"> Администрации напра</w:t>
      </w:r>
      <w:r>
        <w:rPr>
          <w:rFonts w:ascii="Times New Roman" w:hAnsi="Times New Roman" w:cs="Times New Roman"/>
          <w:sz w:val="26"/>
          <w:szCs w:val="26"/>
        </w:rPr>
        <w:t>вляется на подпись Главе города.</w:t>
      </w:r>
    </w:p>
    <w:p w:rsidR="008943B1" w:rsidRPr="008943B1" w:rsidRDefault="00AE2CCB"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3.27. </w:t>
      </w:r>
      <w:proofErr w:type="gramStart"/>
      <w:r>
        <w:rPr>
          <w:rFonts w:ascii="Times New Roman" w:hAnsi="Times New Roman" w:cs="Times New Roman"/>
          <w:sz w:val="26"/>
          <w:szCs w:val="26"/>
        </w:rPr>
        <w:t>Подписанное постановление</w:t>
      </w:r>
      <w:r w:rsidR="008943B1" w:rsidRPr="008943B1">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о </w:t>
      </w:r>
      <w:r w:rsidRPr="008943B1">
        <w:rPr>
          <w:rFonts w:ascii="Times New Roman" w:hAnsi="Times New Roman" w:cs="Times New Roman"/>
          <w:sz w:val="26"/>
          <w:szCs w:val="26"/>
        </w:rPr>
        <w:t>выдач</w:t>
      </w:r>
      <w:r>
        <w:rPr>
          <w:rFonts w:ascii="Times New Roman" w:hAnsi="Times New Roman" w:cs="Times New Roman"/>
          <w:sz w:val="26"/>
          <w:szCs w:val="26"/>
        </w:rPr>
        <w:t>е</w:t>
      </w:r>
      <w:r w:rsidRPr="008943B1">
        <w:rPr>
          <w:rFonts w:ascii="Times New Roman" w:hAnsi="Times New Roman" w:cs="Times New Roman"/>
          <w:sz w:val="26"/>
          <w:szCs w:val="26"/>
        </w:rPr>
        <w:t xml:space="preserve"> разрешения на использование земель или земельных участков, в целях, указанных </w:t>
      </w:r>
      <w:r w:rsidRPr="00A06999">
        <w:rPr>
          <w:rFonts w:ascii="Times New Roman" w:hAnsi="Times New Roman" w:cs="Times New Roman"/>
          <w:sz w:val="26"/>
          <w:szCs w:val="26"/>
        </w:rPr>
        <w:t xml:space="preserve">в </w:t>
      </w:r>
      <w:hyperlink r:id="rId30" w:history="1">
        <w:r w:rsidRPr="00A06999">
          <w:rPr>
            <w:rFonts w:ascii="Times New Roman" w:hAnsi="Times New Roman" w:cs="Times New Roman"/>
            <w:sz w:val="26"/>
            <w:szCs w:val="26"/>
          </w:rPr>
          <w:t>подпунктах 1</w:t>
        </w:r>
      </w:hyperlink>
      <w:r w:rsidRPr="00A06999">
        <w:rPr>
          <w:rFonts w:ascii="Times New Roman" w:hAnsi="Times New Roman" w:cs="Times New Roman"/>
          <w:sz w:val="26"/>
          <w:szCs w:val="26"/>
        </w:rPr>
        <w:t xml:space="preserve"> - </w:t>
      </w:r>
      <w:hyperlink r:id="rId31" w:history="1">
        <w:r w:rsidRPr="00A06999">
          <w:rPr>
            <w:rFonts w:ascii="Times New Roman" w:hAnsi="Times New Roman" w:cs="Times New Roman"/>
            <w:sz w:val="26"/>
            <w:szCs w:val="26"/>
          </w:rPr>
          <w:t>4 пункта 1 статьи 39.33</w:t>
        </w:r>
      </w:hyperlink>
      <w:r w:rsidRPr="00A06999">
        <w:rPr>
          <w:rFonts w:ascii="Times New Roman" w:hAnsi="Times New Roman" w:cs="Times New Roman"/>
          <w:sz w:val="26"/>
          <w:szCs w:val="26"/>
        </w:rPr>
        <w:t xml:space="preserve"> Земельного кодекса, без пр</w:t>
      </w:r>
      <w:r w:rsidRPr="008943B1">
        <w:rPr>
          <w:rFonts w:ascii="Times New Roman" w:hAnsi="Times New Roman" w:cs="Times New Roman"/>
          <w:sz w:val="26"/>
          <w:szCs w:val="26"/>
        </w:rPr>
        <w:t>едоставления земельных участков и установления сервитута</w:t>
      </w:r>
      <w:r>
        <w:rPr>
          <w:rFonts w:ascii="Times New Roman" w:hAnsi="Times New Roman" w:cs="Times New Roman"/>
          <w:sz w:val="26"/>
          <w:szCs w:val="26"/>
        </w:rPr>
        <w:t xml:space="preserve">, публичного сервитута или </w:t>
      </w:r>
      <w:r w:rsidR="008943B1" w:rsidRPr="008943B1">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 об отказе </w:t>
      </w:r>
      <w:r>
        <w:rPr>
          <w:rFonts w:ascii="Times New Roman" w:hAnsi="Times New Roman" w:cs="Times New Roman"/>
          <w:sz w:val="26"/>
          <w:szCs w:val="26"/>
        </w:rPr>
        <w:t xml:space="preserve">в </w:t>
      </w:r>
      <w:r w:rsidRPr="008943B1">
        <w:rPr>
          <w:rFonts w:ascii="Times New Roman" w:hAnsi="Times New Roman" w:cs="Times New Roman"/>
          <w:sz w:val="26"/>
          <w:szCs w:val="26"/>
        </w:rPr>
        <w:t>выдач</w:t>
      </w:r>
      <w:r>
        <w:rPr>
          <w:rFonts w:ascii="Times New Roman" w:hAnsi="Times New Roman" w:cs="Times New Roman"/>
          <w:sz w:val="26"/>
          <w:szCs w:val="26"/>
        </w:rPr>
        <w:t>е</w:t>
      </w:r>
      <w:r w:rsidRPr="008943B1">
        <w:rPr>
          <w:rFonts w:ascii="Times New Roman" w:hAnsi="Times New Roman" w:cs="Times New Roman"/>
          <w:sz w:val="26"/>
          <w:szCs w:val="26"/>
        </w:rPr>
        <w:t xml:space="preserve"> разрешения на использование земель или земельных участков, в целях, указанных </w:t>
      </w:r>
      <w:r w:rsidRPr="00A06999">
        <w:rPr>
          <w:rFonts w:ascii="Times New Roman" w:hAnsi="Times New Roman" w:cs="Times New Roman"/>
          <w:sz w:val="26"/>
          <w:szCs w:val="26"/>
        </w:rPr>
        <w:t xml:space="preserve">в </w:t>
      </w:r>
      <w:hyperlink r:id="rId32" w:history="1">
        <w:r w:rsidRPr="00A06999">
          <w:rPr>
            <w:rFonts w:ascii="Times New Roman" w:hAnsi="Times New Roman" w:cs="Times New Roman"/>
            <w:sz w:val="26"/>
            <w:szCs w:val="26"/>
          </w:rPr>
          <w:t>подпунктах 1</w:t>
        </w:r>
      </w:hyperlink>
      <w:r w:rsidRPr="00A06999">
        <w:rPr>
          <w:rFonts w:ascii="Times New Roman" w:hAnsi="Times New Roman" w:cs="Times New Roman"/>
          <w:sz w:val="26"/>
          <w:szCs w:val="26"/>
        </w:rPr>
        <w:t xml:space="preserve"> - </w:t>
      </w:r>
      <w:hyperlink r:id="rId33" w:history="1">
        <w:r w:rsidRPr="00A06999">
          <w:rPr>
            <w:rFonts w:ascii="Times New Roman" w:hAnsi="Times New Roman" w:cs="Times New Roman"/>
            <w:sz w:val="26"/>
            <w:szCs w:val="26"/>
          </w:rPr>
          <w:t>4 пункта 1 статьи 39.33</w:t>
        </w:r>
      </w:hyperlink>
      <w:r w:rsidRPr="00A06999">
        <w:rPr>
          <w:rFonts w:ascii="Times New Roman" w:hAnsi="Times New Roman" w:cs="Times New Roman"/>
          <w:sz w:val="26"/>
          <w:szCs w:val="26"/>
        </w:rPr>
        <w:t xml:space="preserve"> Земельного</w:t>
      </w:r>
      <w:proofErr w:type="gramEnd"/>
      <w:r w:rsidRPr="00A06999">
        <w:rPr>
          <w:rFonts w:ascii="Times New Roman" w:hAnsi="Times New Roman" w:cs="Times New Roman"/>
          <w:sz w:val="26"/>
          <w:szCs w:val="26"/>
        </w:rPr>
        <w:t xml:space="preserve"> кодекса, без пр</w:t>
      </w:r>
      <w:r w:rsidRPr="008943B1">
        <w:rPr>
          <w:rFonts w:ascii="Times New Roman" w:hAnsi="Times New Roman" w:cs="Times New Roman"/>
          <w:sz w:val="26"/>
          <w:szCs w:val="26"/>
        </w:rPr>
        <w:t>едоставления земельных участков и установления сервитута</w:t>
      </w:r>
      <w:r>
        <w:rPr>
          <w:rFonts w:ascii="Times New Roman" w:hAnsi="Times New Roman" w:cs="Times New Roman"/>
          <w:sz w:val="26"/>
          <w:szCs w:val="26"/>
        </w:rPr>
        <w:t>, публичного сервитута регистрируе</w:t>
      </w:r>
      <w:r w:rsidR="008943B1" w:rsidRPr="008943B1">
        <w:rPr>
          <w:rFonts w:ascii="Times New Roman" w:hAnsi="Times New Roman" w:cs="Times New Roman"/>
          <w:sz w:val="26"/>
          <w:szCs w:val="26"/>
        </w:rPr>
        <w:t>тся в установленном порядке.</w:t>
      </w:r>
    </w:p>
    <w:p w:rsidR="008943B1" w:rsidRPr="008943B1" w:rsidRDefault="00740B1E"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8943B1" w:rsidRPr="008943B1">
        <w:rPr>
          <w:rFonts w:ascii="Times New Roman" w:hAnsi="Times New Roman" w:cs="Times New Roman"/>
          <w:sz w:val="26"/>
          <w:szCs w:val="26"/>
        </w:rPr>
        <w:t xml:space="preserve">. Продолжительность административной процедуры (максимальный </w:t>
      </w:r>
      <w:r w:rsidR="00AE2CCB">
        <w:rPr>
          <w:rFonts w:ascii="Times New Roman" w:hAnsi="Times New Roman" w:cs="Times New Roman"/>
          <w:sz w:val="26"/>
          <w:szCs w:val="26"/>
        </w:rPr>
        <w:t>срок ее выполнения) составляет 4</w:t>
      </w:r>
      <w:r>
        <w:rPr>
          <w:rFonts w:ascii="Times New Roman" w:hAnsi="Times New Roman" w:cs="Times New Roman"/>
          <w:sz w:val="26"/>
          <w:szCs w:val="26"/>
        </w:rPr>
        <w:t xml:space="preserve"> рабочих дня</w:t>
      </w:r>
      <w:r w:rsidR="008943B1" w:rsidRPr="008943B1">
        <w:rPr>
          <w:rFonts w:ascii="Times New Roman" w:hAnsi="Times New Roman" w:cs="Times New Roman"/>
          <w:sz w:val="26"/>
          <w:szCs w:val="26"/>
        </w:rPr>
        <w:t>.</w:t>
      </w:r>
    </w:p>
    <w:p w:rsidR="008943B1" w:rsidRPr="008943B1" w:rsidRDefault="00740B1E"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8943B1" w:rsidRPr="008943B1">
        <w:rPr>
          <w:rFonts w:ascii="Times New Roman" w:hAnsi="Times New Roman" w:cs="Times New Roman"/>
          <w:sz w:val="26"/>
          <w:szCs w:val="26"/>
        </w:rPr>
        <w:t>. Результатом административной процедуры является оформленн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и зарегистрированн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в установленном порядке</w:t>
      </w:r>
      <w:r w:rsidR="00AE2CCB">
        <w:rPr>
          <w:rFonts w:ascii="Times New Roman" w:hAnsi="Times New Roman" w:cs="Times New Roman"/>
          <w:sz w:val="26"/>
          <w:szCs w:val="26"/>
        </w:rPr>
        <w:t xml:space="preserve"> одно из постановлений, указанное в пункте 3.27 Регламента</w:t>
      </w:r>
      <w:r w:rsidR="008943B1"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BC4B8F">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Выдача заявителю результата предоставления муниципальной</w:t>
      </w:r>
      <w:r w:rsidR="00BC4B8F">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740B1E">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3.30. Основанием для начала административной процедуры является оформленн</w:t>
      </w:r>
      <w:r w:rsidR="00740B1E">
        <w:rPr>
          <w:rFonts w:ascii="Times New Roman" w:hAnsi="Times New Roman" w:cs="Times New Roman"/>
          <w:sz w:val="26"/>
          <w:szCs w:val="26"/>
        </w:rPr>
        <w:t>о</w:t>
      </w:r>
      <w:r w:rsidRPr="008943B1">
        <w:rPr>
          <w:rFonts w:ascii="Times New Roman" w:hAnsi="Times New Roman" w:cs="Times New Roman"/>
          <w:sz w:val="26"/>
          <w:szCs w:val="26"/>
        </w:rPr>
        <w:t>е и зар</w:t>
      </w:r>
      <w:r w:rsidR="00740B1E">
        <w:rPr>
          <w:rFonts w:ascii="Times New Roman" w:hAnsi="Times New Roman" w:cs="Times New Roman"/>
          <w:sz w:val="26"/>
          <w:szCs w:val="26"/>
        </w:rPr>
        <w:t>егистрированно</w:t>
      </w:r>
      <w:r w:rsidRPr="008943B1">
        <w:rPr>
          <w:rFonts w:ascii="Times New Roman" w:hAnsi="Times New Roman" w:cs="Times New Roman"/>
          <w:sz w:val="26"/>
          <w:szCs w:val="26"/>
        </w:rPr>
        <w:t xml:space="preserve">е в установленном порядке </w:t>
      </w:r>
      <w:r w:rsidR="00740B1E">
        <w:rPr>
          <w:rFonts w:ascii="Times New Roman" w:hAnsi="Times New Roman" w:cs="Times New Roman"/>
          <w:sz w:val="26"/>
          <w:szCs w:val="26"/>
        </w:rPr>
        <w:t xml:space="preserve">одно из </w:t>
      </w:r>
      <w:r w:rsidRPr="008943B1">
        <w:rPr>
          <w:rFonts w:ascii="Times New Roman" w:hAnsi="Times New Roman" w:cs="Times New Roman"/>
          <w:sz w:val="26"/>
          <w:szCs w:val="26"/>
        </w:rPr>
        <w:t>следующи</w:t>
      </w:r>
      <w:r w:rsidR="00740B1E">
        <w:rPr>
          <w:rFonts w:ascii="Times New Roman" w:hAnsi="Times New Roman" w:cs="Times New Roman"/>
          <w:sz w:val="26"/>
          <w:szCs w:val="26"/>
        </w:rPr>
        <w:t>х</w:t>
      </w:r>
      <w:r w:rsidRPr="008943B1">
        <w:rPr>
          <w:rFonts w:ascii="Times New Roman" w:hAnsi="Times New Roman" w:cs="Times New Roman"/>
          <w:sz w:val="26"/>
          <w:szCs w:val="26"/>
        </w:rPr>
        <w:t xml:space="preserve"> </w:t>
      </w:r>
      <w:r w:rsidR="00740B1E">
        <w:rPr>
          <w:rFonts w:ascii="Times New Roman" w:hAnsi="Times New Roman" w:cs="Times New Roman"/>
          <w:sz w:val="26"/>
          <w:szCs w:val="26"/>
        </w:rPr>
        <w:t>постановлений</w:t>
      </w:r>
      <w:r w:rsidRPr="008943B1">
        <w:rPr>
          <w:rFonts w:ascii="Times New Roman" w:hAnsi="Times New Roman" w:cs="Times New Roman"/>
          <w:sz w:val="26"/>
          <w:szCs w:val="26"/>
        </w:rPr>
        <w:t>:</w:t>
      </w:r>
    </w:p>
    <w:p w:rsidR="008943B1" w:rsidRP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w:t>
      </w:r>
      <w:r w:rsidRPr="008943B1">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о </w:t>
      </w:r>
      <w:r w:rsidRPr="008943B1">
        <w:rPr>
          <w:rFonts w:ascii="Times New Roman" w:hAnsi="Times New Roman" w:cs="Times New Roman"/>
          <w:sz w:val="26"/>
          <w:szCs w:val="26"/>
        </w:rPr>
        <w:t>выдач</w:t>
      </w:r>
      <w:r>
        <w:rPr>
          <w:rFonts w:ascii="Times New Roman" w:hAnsi="Times New Roman" w:cs="Times New Roman"/>
          <w:sz w:val="26"/>
          <w:szCs w:val="26"/>
        </w:rPr>
        <w:t>е</w:t>
      </w:r>
      <w:r w:rsidRPr="008943B1">
        <w:rPr>
          <w:rFonts w:ascii="Times New Roman" w:hAnsi="Times New Roman" w:cs="Times New Roman"/>
          <w:sz w:val="26"/>
          <w:szCs w:val="26"/>
        </w:rPr>
        <w:t xml:space="preserve"> разрешения на использование земель или земельных участков, в целях, указанных </w:t>
      </w:r>
      <w:r w:rsidRPr="00A06999">
        <w:rPr>
          <w:rFonts w:ascii="Times New Roman" w:hAnsi="Times New Roman" w:cs="Times New Roman"/>
          <w:sz w:val="26"/>
          <w:szCs w:val="26"/>
        </w:rPr>
        <w:t xml:space="preserve">в </w:t>
      </w:r>
      <w:hyperlink r:id="rId34" w:history="1">
        <w:r w:rsidRPr="00A06999">
          <w:rPr>
            <w:rFonts w:ascii="Times New Roman" w:hAnsi="Times New Roman" w:cs="Times New Roman"/>
            <w:sz w:val="26"/>
            <w:szCs w:val="26"/>
          </w:rPr>
          <w:t>подпунктах 1</w:t>
        </w:r>
      </w:hyperlink>
      <w:r w:rsidRPr="00A06999">
        <w:rPr>
          <w:rFonts w:ascii="Times New Roman" w:hAnsi="Times New Roman" w:cs="Times New Roman"/>
          <w:sz w:val="26"/>
          <w:szCs w:val="26"/>
        </w:rPr>
        <w:t xml:space="preserve"> - </w:t>
      </w:r>
      <w:hyperlink r:id="rId35" w:history="1">
        <w:r w:rsidRPr="00A06999">
          <w:rPr>
            <w:rFonts w:ascii="Times New Roman" w:hAnsi="Times New Roman" w:cs="Times New Roman"/>
            <w:sz w:val="26"/>
            <w:szCs w:val="26"/>
          </w:rPr>
          <w:t>4 пункта 1 статьи 39.33</w:t>
        </w:r>
      </w:hyperlink>
      <w:r w:rsidRPr="00A06999">
        <w:rPr>
          <w:rFonts w:ascii="Times New Roman" w:hAnsi="Times New Roman" w:cs="Times New Roman"/>
          <w:sz w:val="26"/>
          <w:szCs w:val="26"/>
        </w:rPr>
        <w:t xml:space="preserve"> Земельного кодекса, без пр</w:t>
      </w:r>
      <w:r w:rsidRPr="008943B1">
        <w:rPr>
          <w:rFonts w:ascii="Times New Roman" w:hAnsi="Times New Roman" w:cs="Times New Roman"/>
          <w:sz w:val="26"/>
          <w:szCs w:val="26"/>
        </w:rPr>
        <w:t>едоставления земельных участков и установления сервитута</w:t>
      </w:r>
      <w:r>
        <w:rPr>
          <w:rFonts w:ascii="Times New Roman" w:hAnsi="Times New Roman" w:cs="Times New Roman"/>
          <w:sz w:val="26"/>
          <w:szCs w:val="26"/>
        </w:rPr>
        <w:t>, публичного сервитута</w:t>
      </w:r>
      <w:r w:rsidR="008943B1" w:rsidRPr="008943B1">
        <w:rPr>
          <w:rFonts w:ascii="Times New Roman" w:hAnsi="Times New Roman" w:cs="Times New Roman"/>
          <w:sz w:val="26"/>
          <w:szCs w:val="26"/>
        </w:rPr>
        <w:t>;</w:t>
      </w:r>
    </w:p>
    <w:p w:rsidR="008943B1" w:rsidRP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 об отказе </w:t>
      </w:r>
      <w:r>
        <w:rPr>
          <w:rFonts w:ascii="Times New Roman" w:hAnsi="Times New Roman" w:cs="Times New Roman"/>
          <w:sz w:val="26"/>
          <w:szCs w:val="26"/>
        </w:rPr>
        <w:t xml:space="preserve">в </w:t>
      </w:r>
      <w:r w:rsidRPr="008943B1">
        <w:rPr>
          <w:rFonts w:ascii="Times New Roman" w:hAnsi="Times New Roman" w:cs="Times New Roman"/>
          <w:sz w:val="26"/>
          <w:szCs w:val="26"/>
        </w:rPr>
        <w:t>выдач</w:t>
      </w:r>
      <w:r>
        <w:rPr>
          <w:rFonts w:ascii="Times New Roman" w:hAnsi="Times New Roman" w:cs="Times New Roman"/>
          <w:sz w:val="26"/>
          <w:szCs w:val="26"/>
        </w:rPr>
        <w:t>е</w:t>
      </w:r>
      <w:r w:rsidRPr="008943B1">
        <w:rPr>
          <w:rFonts w:ascii="Times New Roman" w:hAnsi="Times New Roman" w:cs="Times New Roman"/>
          <w:sz w:val="26"/>
          <w:szCs w:val="26"/>
        </w:rPr>
        <w:t xml:space="preserve"> разрешения на использование земель или земельных участков, в целях, указанных </w:t>
      </w:r>
      <w:r w:rsidRPr="00A06999">
        <w:rPr>
          <w:rFonts w:ascii="Times New Roman" w:hAnsi="Times New Roman" w:cs="Times New Roman"/>
          <w:sz w:val="26"/>
          <w:szCs w:val="26"/>
        </w:rPr>
        <w:t xml:space="preserve">в </w:t>
      </w:r>
      <w:hyperlink r:id="rId36" w:history="1">
        <w:r w:rsidRPr="00A06999">
          <w:rPr>
            <w:rFonts w:ascii="Times New Roman" w:hAnsi="Times New Roman" w:cs="Times New Roman"/>
            <w:sz w:val="26"/>
            <w:szCs w:val="26"/>
          </w:rPr>
          <w:t>подпунктах 1</w:t>
        </w:r>
      </w:hyperlink>
      <w:r w:rsidRPr="00A06999">
        <w:rPr>
          <w:rFonts w:ascii="Times New Roman" w:hAnsi="Times New Roman" w:cs="Times New Roman"/>
          <w:sz w:val="26"/>
          <w:szCs w:val="26"/>
        </w:rPr>
        <w:t xml:space="preserve"> - </w:t>
      </w:r>
      <w:hyperlink r:id="rId37" w:history="1">
        <w:r w:rsidRPr="00A06999">
          <w:rPr>
            <w:rFonts w:ascii="Times New Roman" w:hAnsi="Times New Roman" w:cs="Times New Roman"/>
            <w:sz w:val="26"/>
            <w:szCs w:val="26"/>
          </w:rPr>
          <w:t>4 пункта 1 статьи 39.33</w:t>
        </w:r>
      </w:hyperlink>
      <w:r w:rsidRPr="00A06999">
        <w:rPr>
          <w:rFonts w:ascii="Times New Roman" w:hAnsi="Times New Roman" w:cs="Times New Roman"/>
          <w:sz w:val="26"/>
          <w:szCs w:val="26"/>
        </w:rPr>
        <w:t xml:space="preserve"> Земельного кодекса, без пр</w:t>
      </w:r>
      <w:r w:rsidRPr="008943B1">
        <w:rPr>
          <w:rFonts w:ascii="Times New Roman" w:hAnsi="Times New Roman" w:cs="Times New Roman"/>
          <w:sz w:val="26"/>
          <w:szCs w:val="26"/>
        </w:rPr>
        <w:t>едоставления земельных участков и установления сервитута</w:t>
      </w:r>
      <w:r>
        <w:rPr>
          <w:rFonts w:ascii="Times New Roman" w:hAnsi="Times New Roman" w:cs="Times New Roman"/>
          <w:sz w:val="26"/>
          <w:szCs w:val="26"/>
        </w:rPr>
        <w:t>, публичного сервитута</w:t>
      </w:r>
      <w:r w:rsidR="008943B1" w:rsidRPr="008943B1">
        <w:rPr>
          <w:rFonts w:ascii="Times New Roman" w:hAnsi="Times New Roman" w:cs="Times New Roman"/>
          <w:sz w:val="26"/>
          <w:szCs w:val="26"/>
        </w:rPr>
        <w:t>.</w:t>
      </w:r>
    </w:p>
    <w:p w:rsidR="00740B1E" w:rsidRPr="00F3513A" w:rsidRDefault="00740B1E" w:rsidP="00740B1E">
      <w:pPr>
        <w:ind w:firstLine="709"/>
      </w:pPr>
      <w:r>
        <w:t>3.31</w:t>
      </w:r>
      <w:r w:rsidR="008943B1" w:rsidRPr="008943B1">
        <w:t xml:space="preserve">. </w:t>
      </w:r>
      <w:r w:rsidRPr="00F3513A">
        <w:t>Результат предоставления муниципальной услуги направляется заявителю (представителю заявителя) одним из следующих способов:</w:t>
      </w:r>
    </w:p>
    <w:p w:rsidR="00740B1E" w:rsidRPr="00F3513A" w:rsidRDefault="00740B1E" w:rsidP="00740B1E">
      <w:pPr>
        <w:ind w:firstLine="709"/>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40B1E" w:rsidRPr="00F3513A" w:rsidRDefault="00740B1E" w:rsidP="00740B1E">
      <w:pPr>
        <w:widowControl w:val="0"/>
        <w:ind w:firstLine="709"/>
      </w:pPr>
      <w:r w:rsidRPr="00F3513A">
        <w:t>- в виде документа на бумажном носителе, который направляется заявителю (представителю заявителя) по</w:t>
      </w:r>
      <w:r>
        <w:t>средством почтового отправления.</w:t>
      </w:r>
    </w:p>
    <w:p w:rsidR="00740B1E" w:rsidRPr="00EC1AEE" w:rsidRDefault="00740B1E" w:rsidP="00740B1E">
      <w:pPr>
        <w:pStyle w:val="ConsPlusNormal"/>
        <w:ind w:firstLine="709"/>
        <w:jc w:val="both"/>
        <w:rPr>
          <w:rFonts w:ascii="Times New Roman" w:hAnsi="Times New Roman" w:cs="Times New Roman"/>
          <w:sz w:val="26"/>
          <w:szCs w:val="26"/>
        </w:rPr>
      </w:pPr>
      <w:r w:rsidRPr="00EC1AEE">
        <w:rPr>
          <w:rFonts w:ascii="Times New Roman" w:hAnsi="Times New Roman" w:cs="Times New Roman"/>
          <w:sz w:val="26"/>
          <w:szCs w:val="26"/>
        </w:rPr>
        <w:t>3.3</w:t>
      </w:r>
      <w:r>
        <w:rPr>
          <w:rFonts w:ascii="Times New Roman" w:hAnsi="Times New Roman" w:cs="Times New Roman"/>
          <w:sz w:val="26"/>
          <w:szCs w:val="26"/>
        </w:rPr>
        <w:t>2</w:t>
      </w:r>
      <w:r w:rsidRPr="00EC1AEE">
        <w:rPr>
          <w:rFonts w:ascii="Times New Roman" w:hAnsi="Times New Roman" w:cs="Times New Roman"/>
          <w:sz w:val="26"/>
          <w:szCs w:val="26"/>
        </w:rPr>
        <w:t>.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40B1E" w:rsidRPr="00C47B22"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sidRPr="00C47B22">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1 </w:t>
      </w:r>
      <w:r>
        <w:rPr>
          <w:rFonts w:ascii="Times New Roman" w:hAnsi="Times New Roman" w:cs="Times New Roman"/>
          <w:sz w:val="26"/>
          <w:szCs w:val="26"/>
        </w:rPr>
        <w:t xml:space="preserve">рабочий </w:t>
      </w:r>
      <w:r w:rsidRPr="00C47B22">
        <w:rPr>
          <w:rFonts w:ascii="Times New Roman" w:hAnsi="Times New Roman" w:cs="Times New Roman"/>
          <w:sz w:val="26"/>
          <w:szCs w:val="26"/>
        </w:rPr>
        <w:t>день.</w:t>
      </w:r>
    </w:p>
    <w:p w:rsidR="00740B1E" w:rsidRDefault="00740B1E" w:rsidP="00740B1E">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3.3</w:t>
      </w:r>
      <w:r>
        <w:rPr>
          <w:rFonts w:ascii="Times New Roman" w:hAnsi="Times New Roman" w:cs="Times New Roman"/>
          <w:sz w:val="26"/>
          <w:szCs w:val="26"/>
        </w:rPr>
        <w:t>4</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Результатом административной проц</w:t>
      </w:r>
      <w:r>
        <w:rPr>
          <w:rFonts w:ascii="Times New Roman" w:hAnsi="Times New Roman" w:cs="Times New Roman"/>
          <w:sz w:val="26"/>
          <w:szCs w:val="26"/>
        </w:rPr>
        <w:t xml:space="preserve">едуры является выдача заявителю </w:t>
      </w:r>
      <w:r w:rsidRPr="00AC71B0">
        <w:rPr>
          <w:rFonts w:ascii="Times New Roman" w:hAnsi="Times New Roman" w:cs="Times New Roman"/>
          <w:sz w:val="26"/>
          <w:szCs w:val="26"/>
        </w:rPr>
        <w:t>результата предоставления муниципальной услуги</w:t>
      </w:r>
      <w:r w:rsidRPr="00C47B22">
        <w:rPr>
          <w:rFonts w:ascii="Times New Roman" w:hAnsi="Times New Roman" w:cs="Times New Roman"/>
          <w:sz w:val="26"/>
          <w:szCs w:val="26"/>
        </w:rPr>
        <w:t>.</w:t>
      </w:r>
    </w:p>
    <w:p w:rsidR="00740B1E" w:rsidRDefault="00740B1E" w:rsidP="00740B1E">
      <w:pPr>
        <w:pStyle w:val="ConsPlusNormal"/>
        <w:ind w:firstLine="709"/>
        <w:jc w:val="both"/>
        <w:rPr>
          <w:rFonts w:ascii="Times New Roman" w:hAnsi="Times New Roman" w:cs="Times New Roman"/>
          <w:sz w:val="26"/>
          <w:szCs w:val="26"/>
        </w:rPr>
      </w:pPr>
    </w:p>
    <w:p w:rsidR="00740B1E" w:rsidRPr="00AC71B0" w:rsidRDefault="00740B1E" w:rsidP="00740B1E">
      <w:pPr>
        <w:autoSpaceDE w:val="0"/>
        <w:autoSpaceDN w:val="0"/>
        <w:adjustRightInd w:val="0"/>
        <w:ind w:firstLine="709"/>
        <w:jc w:val="center"/>
        <w:rPr>
          <w:rFonts w:eastAsia="Calibri"/>
          <w:b/>
        </w:rPr>
      </w:pPr>
      <w:r w:rsidRPr="00AC71B0">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AC71B0" w:rsidRDefault="00740B1E" w:rsidP="00740B1E">
      <w:pPr>
        <w:autoSpaceDE w:val="0"/>
        <w:autoSpaceDN w:val="0"/>
        <w:adjustRightInd w:val="0"/>
        <w:ind w:firstLine="709"/>
        <w:rPr>
          <w:rFonts w:eastAsia="Calibri"/>
          <w:b/>
        </w:rPr>
      </w:pPr>
    </w:p>
    <w:p w:rsidR="00740B1E" w:rsidRPr="00AC71B0" w:rsidRDefault="00740B1E" w:rsidP="00740B1E">
      <w:pPr>
        <w:autoSpaceDE w:val="0"/>
        <w:autoSpaceDN w:val="0"/>
        <w:adjustRightInd w:val="0"/>
        <w:ind w:firstLine="709"/>
        <w:rPr>
          <w:rFonts w:eastAsia="Calibri"/>
        </w:rPr>
      </w:pPr>
      <w:r w:rsidRPr="00AC71B0">
        <w:rPr>
          <w:rFonts w:eastAsia="Calibri"/>
        </w:rPr>
        <w:t>3.3</w:t>
      </w:r>
      <w:r>
        <w:rPr>
          <w:rFonts w:eastAsia="Calibri"/>
        </w:rPr>
        <w:t>5</w:t>
      </w:r>
      <w:r w:rsidRPr="00AC71B0">
        <w:rPr>
          <w:rFonts w:eastAsia="Calibri"/>
        </w:rPr>
        <w:t xml:space="preserve">. </w:t>
      </w:r>
      <w:proofErr w:type="gramStart"/>
      <w:r w:rsidRPr="00AC71B0">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Регламента, является получение Администрацией заявления об исправлении технической ошибки.</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lastRenderedPageBreak/>
        <w:t>3.3</w:t>
      </w:r>
      <w:r>
        <w:rPr>
          <w:rFonts w:eastAsia="Calibri"/>
        </w:rPr>
        <w:t>6</w:t>
      </w:r>
      <w:r w:rsidRPr="00AC71B0">
        <w:rPr>
          <w:rFonts w:eastAsia="Calibri"/>
        </w:rPr>
        <w:t>. При обращении об исправлении технической ошибки заявитель (представитель заявителя) представляет:</w:t>
      </w:r>
    </w:p>
    <w:p w:rsidR="00740B1E" w:rsidRPr="00AC71B0" w:rsidRDefault="00740B1E" w:rsidP="00740B1E">
      <w:pPr>
        <w:autoSpaceDE w:val="0"/>
        <w:autoSpaceDN w:val="0"/>
        <w:adjustRightInd w:val="0"/>
        <w:ind w:firstLine="709"/>
        <w:rPr>
          <w:rFonts w:eastAsia="Calibri"/>
        </w:rPr>
      </w:pPr>
      <w:r w:rsidRPr="00AC71B0">
        <w:rPr>
          <w:rFonts w:eastAsia="Calibri"/>
        </w:rPr>
        <w:t>- заявление об исправлении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Заявление об исправлении технической ошибки подается заявителем</w:t>
      </w:r>
      <w:r>
        <w:rPr>
          <w:rFonts w:eastAsia="Calibri"/>
        </w:rPr>
        <w:t xml:space="preserve"> (представителем заявителя)</w:t>
      </w:r>
      <w:r w:rsidRPr="00AC71B0">
        <w:rPr>
          <w:rFonts w:eastAsia="Calibri"/>
        </w:rPr>
        <w:t xml:space="preserve"> лично или по почте в Администрацию.</w:t>
      </w:r>
    </w:p>
    <w:p w:rsidR="00740B1E" w:rsidRPr="00AC71B0" w:rsidRDefault="00740B1E" w:rsidP="00740B1E">
      <w:pPr>
        <w:autoSpaceDE w:val="0"/>
        <w:autoSpaceDN w:val="0"/>
        <w:adjustRightInd w:val="0"/>
        <w:ind w:firstLine="709"/>
        <w:rPr>
          <w:rFonts w:eastAsia="Calibri"/>
        </w:rPr>
      </w:pPr>
      <w:r w:rsidRPr="00AC71B0">
        <w:rPr>
          <w:rFonts w:eastAsia="Calibri"/>
        </w:rPr>
        <w:t>3.3</w:t>
      </w:r>
      <w:r>
        <w:rPr>
          <w:rFonts w:eastAsia="Calibri"/>
        </w:rPr>
        <w:t>7</w:t>
      </w:r>
      <w:r w:rsidRPr="00AC71B0">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38</w:t>
      </w:r>
      <w:r w:rsidRPr="00AC71B0">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39</w:t>
      </w:r>
      <w:r w:rsidRPr="00AC71B0">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40</w:t>
      </w:r>
      <w:r w:rsidRPr="00AC71B0">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41</w:t>
      </w:r>
      <w:r w:rsidRPr="00AC71B0">
        <w:rPr>
          <w:rFonts w:eastAsia="Calibri"/>
        </w:rPr>
        <w:t xml:space="preserve">. </w:t>
      </w:r>
      <w:proofErr w:type="gramStart"/>
      <w:r w:rsidRPr="00AC71B0">
        <w:rPr>
          <w:rFonts w:eastAsia="Calibri"/>
        </w:rPr>
        <w:t>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740B1E" w:rsidRPr="00AC71B0" w:rsidRDefault="00740B1E" w:rsidP="00740B1E">
      <w:pPr>
        <w:autoSpaceDE w:val="0"/>
        <w:autoSpaceDN w:val="0"/>
        <w:adjustRightInd w:val="0"/>
        <w:ind w:firstLine="709"/>
        <w:rPr>
          <w:rFonts w:eastAsia="Calibri"/>
          <w:i/>
        </w:rPr>
      </w:pPr>
      <w:r w:rsidRPr="00AC71B0">
        <w:rPr>
          <w:rFonts w:eastAsia="Calibri"/>
        </w:rPr>
        <w:t>3.</w:t>
      </w:r>
      <w:r>
        <w:rPr>
          <w:rFonts w:eastAsia="Calibri"/>
        </w:rPr>
        <w:t>42</w:t>
      </w:r>
      <w:r w:rsidRPr="00AC71B0">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AC71B0">
        <w:t>заместителю Главы Администрации.</w:t>
      </w:r>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3</w:t>
      </w:r>
      <w:r w:rsidRPr="00AC71B0">
        <w:rPr>
          <w:rFonts w:eastAsia="Calibri"/>
        </w:rPr>
        <w:t xml:space="preserve">. </w:t>
      </w:r>
      <w:r>
        <w:rPr>
          <w:rFonts w:eastAsia="Calibri"/>
        </w:rPr>
        <w:t>З</w:t>
      </w:r>
      <w:r w:rsidRPr="00AC71B0">
        <w:rPr>
          <w:rFonts w:eastAsia="Calibri"/>
        </w:rPr>
        <w:t>аместитель Главы</w:t>
      </w:r>
      <w:r w:rsidRPr="00AC71B0">
        <w:t xml:space="preserve"> Администрации</w:t>
      </w:r>
      <w:r w:rsidRPr="00AC71B0">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4</w:t>
      </w:r>
      <w:r w:rsidRPr="00AC71B0">
        <w:rPr>
          <w:rFonts w:eastAsia="Calibri"/>
        </w:rPr>
        <w:t>. Ответственный исполнитель подписанное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w:t>
      </w:r>
      <w:r w:rsidRPr="00AC71B0">
        <w:rPr>
          <w:rFonts w:eastAsia="Calibri"/>
        </w:rPr>
        <w:t xml:space="preserve"> передает специалисту Администрации, ответственному за прием документов, для направления заявителю.</w:t>
      </w:r>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5</w:t>
      </w:r>
      <w:r w:rsidRPr="00AC71B0">
        <w:rPr>
          <w:rFonts w:eastAsia="Calibri"/>
        </w:rPr>
        <w:t xml:space="preserve">. </w:t>
      </w:r>
      <w:proofErr w:type="gramStart"/>
      <w:r w:rsidRPr="00AC71B0">
        <w:rPr>
          <w:rFonts w:eastAsia="Calibri"/>
        </w:rPr>
        <w:t>Максимальный срок выполнения действия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либо подготовки уведомления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не может превышать пяти рабочих дней с даты регистрации заявления об исправлении технической ошибки в Администрации.</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6</w:t>
      </w:r>
      <w:r w:rsidRPr="00AC71B0">
        <w:rPr>
          <w:rFonts w:eastAsia="Calibri"/>
        </w:rPr>
        <w:t>. Результатом выполнения административной процедуры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является:</w:t>
      </w:r>
    </w:p>
    <w:p w:rsidR="00740B1E" w:rsidRPr="00AC71B0" w:rsidRDefault="00740B1E" w:rsidP="00740B1E">
      <w:pPr>
        <w:autoSpaceDE w:val="0"/>
        <w:autoSpaceDN w:val="0"/>
        <w:adjustRightInd w:val="0"/>
        <w:ind w:firstLine="709"/>
        <w:rPr>
          <w:rFonts w:eastAsia="Calibri"/>
        </w:rPr>
      </w:pPr>
      <w:r w:rsidRPr="00AC71B0">
        <w:rPr>
          <w:rFonts w:eastAsia="Calibri"/>
        </w:rPr>
        <w:t>а) в случае наличия технической ошибки в выданном, в результате предоставления муниципал</w:t>
      </w:r>
      <w:r w:rsidR="00FD02B7">
        <w:rPr>
          <w:rFonts w:eastAsia="Calibri"/>
        </w:rPr>
        <w:t>ьной услуги</w:t>
      </w:r>
      <w:r w:rsidRPr="00AC71B0">
        <w:rPr>
          <w:rFonts w:eastAsia="Calibri"/>
        </w:rPr>
        <w:t xml:space="preserve"> документе – один из документов, указанных в пункте </w:t>
      </w:r>
      <w:r>
        <w:rPr>
          <w:rFonts w:eastAsia="Calibri"/>
        </w:rPr>
        <w:t>3.30 настоящего</w:t>
      </w:r>
      <w:r w:rsidRPr="00AC71B0">
        <w:rPr>
          <w:rFonts w:eastAsia="Calibri"/>
        </w:rPr>
        <w:t xml:space="preserve"> Регламента;</w:t>
      </w:r>
    </w:p>
    <w:p w:rsidR="00740B1E" w:rsidRPr="00AC71B0" w:rsidRDefault="00740B1E" w:rsidP="00740B1E">
      <w:pPr>
        <w:autoSpaceDE w:val="0"/>
        <w:autoSpaceDN w:val="0"/>
        <w:adjustRightInd w:val="0"/>
        <w:ind w:firstLine="709"/>
        <w:rPr>
          <w:rFonts w:eastAsia="Calibri"/>
        </w:rPr>
      </w:pPr>
      <w:proofErr w:type="gramStart"/>
      <w:r w:rsidRPr="00AC71B0">
        <w:rPr>
          <w:rFonts w:eastAsia="Calibri"/>
        </w:rPr>
        <w:t>б) 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 - уведомление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7</w:t>
      </w:r>
      <w:r w:rsidRPr="00AC71B0">
        <w:rPr>
          <w:rFonts w:eastAsia="Calibri"/>
        </w:rPr>
        <w:t xml:space="preserve">. </w:t>
      </w:r>
      <w:proofErr w:type="gramStart"/>
      <w:r w:rsidRPr="00AC71B0">
        <w:rPr>
          <w:rFonts w:eastAsia="Calibri"/>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w:t>
      </w:r>
      <w:r w:rsidR="00FD02B7">
        <w:rPr>
          <w:rFonts w:eastAsia="Calibri"/>
        </w:rPr>
        <w:t xml:space="preserve">услуги </w:t>
      </w:r>
      <w:r w:rsidRPr="00AC71B0">
        <w:rPr>
          <w:rFonts w:eastAsia="Calibri"/>
        </w:rPr>
        <w:t xml:space="preserve">документе – регистрация документа, указанного в пункте </w:t>
      </w:r>
      <w:r>
        <w:rPr>
          <w:rFonts w:eastAsia="Calibri"/>
        </w:rPr>
        <w:t>3.4</w:t>
      </w:r>
      <w:r w:rsidR="00FD02B7">
        <w:rPr>
          <w:rFonts w:eastAsia="Calibri"/>
        </w:rPr>
        <w:t>6</w:t>
      </w:r>
      <w:r w:rsidRPr="00AC71B0">
        <w:rPr>
          <w:rFonts w:eastAsia="Calibri"/>
        </w:rPr>
        <w:t xml:space="preserve"> Регламента, в </w:t>
      </w:r>
      <w:r w:rsidRPr="00AC71B0">
        <w:rPr>
          <w:rFonts w:eastAsia="Calibri"/>
        </w:rPr>
        <w:lastRenderedPageBreak/>
        <w:t>установленной в Администрации системе электронного документооборота с указанием даты и исходящего номера.</w:t>
      </w:r>
      <w:proofErr w:type="gramEnd"/>
    </w:p>
    <w:p w:rsidR="00740B1E" w:rsidRPr="00C47B22" w:rsidRDefault="00740B1E" w:rsidP="00740B1E">
      <w:pPr>
        <w:pStyle w:val="ConsPlusNormal"/>
        <w:ind w:firstLine="709"/>
        <w:jc w:val="both"/>
        <w:rPr>
          <w:rFonts w:ascii="Times New Roman" w:hAnsi="Times New Roman" w:cs="Times New Roman"/>
          <w:sz w:val="26"/>
          <w:szCs w:val="26"/>
        </w:rPr>
      </w:pPr>
    </w:p>
    <w:p w:rsidR="008943B1" w:rsidRPr="008943B1" w:rsidRDefault="008943B1" w:rsidP="00740B1E">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 xml:space="preserve">IV. Формы </w:t>
      </w:r>
      <w:proofErr w:type="gramStart"/>
      <w:r w:rsidRPr="008943B1">
        <w:rPr>
          <w:rFonts w:ascii="Times New Roman" w:hAnsi="Times New Roman" w:cs="Times New Roman"/>
          <w:sz w:val="26"/>
          <w:szCs w:val="26"/>
        </w:rPr>
        <w:t>контроля за</w:t>
      </w:r>
      <w:proofErr w:type="gramEnd"/>
      <w:r w:rsidRPr="008943B1">
        <w:rPr>
          <w:rFonts w:ascii="Times New Roman" w:hAnsi="Times New Roman" w:cs="Times New Roman"/>
          <w:sz w:val="26"/>
          <w:szCs w:val="26"/>
        </w:rPr>
        <w:t xml:space="preserve"> исполнением административного</w:t>
      </w:r>
      <w:r w:rsidR="00740B1E">
        <w:rPr>
          <w:rFonts w:ascii="Times New Roman" w:hAnsi="Times New Roman" w:cs="Times New Roman"/>
          <w:sz w:val="26"/>
          <w:szCs w:val="26"/>
        </w:rPr>
        <w:t xml:space="preserve"> </w:t>
      </w:r>
      <w:r w:rsidRPr="008943B1">
        <w:rPr>
          <w:rFonts w:ascii="Times New Roman" w:hAnsi="Times New Roman" w:cs="Times New Roman"/>
          <w:sz w:val="26"/>
          <w:szCs w:val="26"/>
        </w:rPr>
        <w:t>регламента</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4.1. Порядок осуществления текущего </w:t>
      </w:r>
      <w:proofErr w:type="gramStart"/>
      <w:r w:rsidRPr="008943B1">
        <w:rPr>
          <w:rFonts w:ascii="Times New Roman" w:hAnsi="Times New Roman" w:cs="Times New Roman"/>
          <w:sz w:val="26"/>
          <w:szCs w:val="26"/>
        </w:rPr>
        <w:t>контроля за</w:t>
      </w:r>
      <w:proofErr w:type="gramEnd"/>
      <w:r w:rsidRPr="008943B1">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4.1.1. </w:t>
      </w:r>
      <w:proofErr w:type="gramStart"/>
      <w:r w:rsidRPr="008943B1">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по вопросам архитектуры и градостроительства, а также</w:t>
      </w:r>
      <w:r w:rsidR="00FD02B7">
        <w:rPr>
          <w:rFonts w:ascii="Times New Roman" w:hAnsi="Times New Roman" w:cs="Times New Roman"/>
          <w:sz w:val="26"/>
          <w:szCs w:val="26"/>
        </w:rPr>
        <w:t xml:space="preserve"> специалистами, </w:t>
      </w:r>
      <w:r w:rsidRPr="008943B1">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943B1" w:rsidRPr="008943B1" w:rsidRDefault="008943B1" w:rsidP="00FD02B7">
      <w:pPr>
        <w:pStyle w:val="ConsPlusNormal"/>
        <w:ind w:firstLine="709"/>
        <w:jc w:val="both"/>
        <w:rPr>
          <w:rFonts w:ascii="Times New Roman" w:hAnsi="Times New Roman" w:cs="Times New Roman"/>
          <w:sz w:val="26"/>
          <w:szCs w:val="26"/>
        </w:rPr>
      </w:pPr>
      <w:proofErr w:type="gramStart"/>
      <w:r w:rsidRPr="008943B1">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w:t>
      </w:r>
      <w:r w:rsidRPr="00FD02B7">
        <w:rPr>
          <w:rFonts w:ascii="Times New Roman" w:hAnsi="Times New Roman" w:cs="Times New Roman"/>
          <w:sz w:val="26"/>
          <w:szCs w:val="26"/>
        </w:rPr>
        <w:t xml:space="preserve">Федерального </w:t>
      </w:r>
      <w:hyperlink r:id="rId38" w:history="1">
        <w:r w:rsidRPr="00FD02B7">
          <w:rPr>
            <w:rFonts w:ascii="Times New Roman" w:hAnsi="Times New Roman" w:cs="Times New Roman"/>
            <w:sz w:val="26"/>
            <w:szCs w:val="26"/>
          </w:rPr>
          <w:t>закона</w:t>
        </w:r>
      </w:hyperlink>
      <w:r w:rsidRPr="00FD02B7">
        <w:rPr>
          <w:rFonts w:ascii="Times New Roman" w:hAnsi="Times New Roman" w:cs="Times New Roman"/>
          <w:sz w:val="26"/>
          <w:szCs w:val="26"/>
        </w:rPr>
        <w:t xml:space="preserve"> от 27.07.2010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 xml:space="preserve"> 210-ФЗ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FD02B7"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w:t>
      </w:r>
      <w:r w:rsidR="00FD02B7">
        <w:rPr>
          <w:rFonts w:ascii="Times New Roman" w:hAnsi="Times New Roman" w:cs="Times New Roman"/>
          <w:sz w:val="26"/>
          <w:szCs w:val="26"/>
        </w:rPr>
        <w:t>при поступлении в Администрацию</w:t>
      </w:r>
      <w:r w:rsidRPr="008943B1">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муниципальной услуги. </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4.4. Персональная ответственность </w:t>
      </w:r>
      <w:r w:rsidR="00FD02B7">
        <w:rPr>
          <w:rFonts w:ascii="Times New Roman" w:hAnsi="Times New Roman" w:cs="Times New Roman"/>
          <w:sz w:val="26"/>
          <w:szCs w:val="26"/>
        </w:rPr>
        <w:t>должностных лиц, специалистов</w:t>
      </w:r>
      <w:r w:rsidRPr="008943B1">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8943B1">
        <w:rPr>
          <w:rFonts w:ascii="Times New Roman" w:hAnsi="Times New Roman" w:cs="Times New Roman"/>
          <w:sz w:val="26"/>
          <w:szCs w:val="26"/>
        </w:rPr>
        <w:t>за</w:t>
      </w:r>
      <w:proofErr w:type="gramEnd"/>
      <w:r w:rsidRPr="008943B1">
        <w:rPr>
          <w:rFonts w:ascii="Times New Roman" w:hAnsi="Times New Roman" w:cs="Times New Roman"/>
          <w:sz w:val="26"/>
          <w:szCs w:val="26"/>
        </w:rPr>
        <w:t>:</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FD02B7" w:rsidRPr="00AC71B0" w:rsidRDefault="00FD02B7" w:rsidP="00FD02B7">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lastRenderedPageBreak/>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FD02B7" w:rsidRPr="00AC71B0" w:rsidRDefault="00FD02B7" w:rsidP="00FD02B7">
      <w:pPr>
        <w:pStyle w:val="ConsPlusNormal"/>
        <w:ind w:firstLine="709"/>
        <w:jc w:val="both"/>
        <w:outlineLvl w:val="1"/>
        <w:rPr>
          <w:rFonts w:ascii="Times New Roman" w:hAnsi="Times New Roman" w:cs="Times New Roman"/>
          <w:sz w:val="26"/>
          <w:szCs w:val="26"/>
          <w:highlight w:val="yellow"/>
        </w:rPr>
      </w:pP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w:t>
      </w:r>
      <w:r>
        <w:rPr>
          <w:rFonts w:ascii="Times New Roman" w:hAnsi="Times New Roman" w:cs="Times New Roman"/>
          <w:sz w:val="26"/>
          <w:szCs w:val="26"/>
        </w:rPr>
        <w:t>ь</w:t>
      </w:r>
      <w:r w:rsidRPr="00AC71B0">
        <w:rPr>
          <w:rFonts w:ascii="Times New Roman" w:hAnsi="Times New Roman" w:cs="Times New Roman"/>
          <w:sz w:val="26"/>
          <w:szCs w:val="26"/>
        </w:rPr>
        <w:t xml:space="preserve">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FD02B7" w:rsidRPr="00AC71B0" w:rsidRDefault="00FD02B7" w:rsidP="00FD02B7">
      <w:pPr>
        <w:autoSpaceDE w:val="0"/>
        <w:autoSpaceDN w:val="0"/>
        <w:adjustRightInd w:val="0"/>
        <w:ind w:firstLine="709"/>
        <w:rPr>
          <w:rFonts w:eastAsia="Calibri"/>
        </w:rPr>
      </w:pPr>
      <w:r w:rsidRPr="00AC71B0">
        <w:rPr>
          <w:rFonts w:eastAsia="Calibri"/>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w:t>
      </w:r>
      <w:r>
        <w:rPr>
          <w:rFonts w:eastAsia="Calibri"/>
        </w:rPr>
        <w:t xml:space="preserve"> и (или)</w:t>
      </w:r>
      <w:r w:rsidRPr="00AC71B0">
        <w:rPr>
          <w:rFonts w:eastAsia="Calibri"/>
        </w:rPr>
        <w:t xml:space="preserve"> Региональном портале.</w:t>
      </w:r>
    </w:p>
    <w:p w:rsidR="00FD02B7" w:rsidRPr="00AC71B0" w:rsidRDefault="00FD02B7" w:rsidP="00FD02B7">
      <w:pPr>
        <w:autoSpaceDE w:val="0"/>
        <w:autoSpaceDN w:val="0"/>
        <w:adjustRightInd w:val="0"/>
        <w:ind w:firstLine="709"/>
        <w:rPr>
          <w:rFonts w:eastAsia="Calibri"/>
        </w:rPr>
      </w:pPr>
      <w:r w:rsidRPr="00AC71B0">
        <w:rPr>
          <w:rFonts w:eastAsia="Calibri"/>
        </w:rPr>
        <w:t>Указанная информация также может быть сообщена заявителю (представителя заявителя) в устной и (или) в письменной форме.</w:t>
      </w:r>
    </w:p>
    <w:p w:rsidR="00FD02B7" w:rsidRPr="00AC71B0" w:rsidRDefault="00FD02B7" w:rsidP="00FD02B7">
      <w:pPr>
        <w:autoSpaceDE w:val="0"/>
        <w:autoSpaceDN w:val="0"/>
        <w:adjustRightInd w:val="0"/>
        <w:ind w:firstLine="709"/>
      </w:pPr>
      <w:r w:rsidRPr="00AC71B0">
        <w:t xml:space="preserve">5.4. </w:t>
      </w:r>
      <w:r w:rsidRPr="00AC71B0">
        <w:rPr>
          <w:rFonts w:eastAsia="Calibri"/>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FD02B7" w:rsidRPr="00AC71B0" w:rsidRDefault="00FD02B7" w:rsidP="00FD02B7">
      <w:pPr>
        <w:ind w:firstLine="709"/>
      </w:pPr>
      <w:r w:rsidRPr="00AC71B0">
        <w:t xml:space="preserve">Заявитель (представитель заявителя) может обратиться с </w:t>
      </w:r>
      <w:proofErr w:type="gramStart"/>
      <w:r w:rsidRPr="00AC71B0">
        <w:t>жалобой</w:t>
      </w:r>
      <w:proofErr w:type="gramEnd"/>
      <w:r w:rsidRPr="00AC71B0">
        <w:t xml:space="preserve"> в том числе в следующих случаях:</w:t>
      </w:r>
    </w:p>
    <w:p w:rsidR="00FD02B7" w:rsidRPr="00AC71B0" w:rsidRDefault="00FD02B7" w:rsidP="00FD02B7">
      <w:pPr>
        <w:ind w:firstLine="709"/>
      </w:pPr>
      <w:r w:rsidRPr="00AC71B0">
        <w:t xml:space="preserve">5.4.1. нарушение срока регистрации запроса о предоставлении муниципальной услуги, запроса, указанного </w:t>
      </w:r>
      <w:proofErr w:type="gramStart"/>
      <w:r w:rsidRPr="00AC71B0">
        <w:t>в</w:t>
      </w:r>
      <w:proofErr w:type="gramEnd"/>
      <w:r w:rsidRPr="00AC71B0">
        <w:t xml:space="preserve"> </w:t>
      </w:r>
      <w:hyperlink r:id="rId39" w:history="1">
        <w:r w:rsidRPr="00AC71B0">
          <w:t>статье 15.1</w:t>
        </w:r>
      </w:hyperlink>
      <w:r w:rsidRPr="00AC71B0">
        <w:t xml:space="preserve"> Федерального закона № 210-ФЗ;</w:t>
      </w:r>
    </w:p>
    <w:p w:rsidR="00FD02B7" w:rsidRPr="00AC71B0" w:rsidRDefault="00FD02B7" w:rsidP="00FD02B7">
      <w:pPr>
        <w:ind w:firstLine="709"/>
      </w:pPr>
      <w:r w:rsidRPr="00AC71B0">
        <w:t>5.4.2. нарушение срока предоставления муниципальной услуги;</w:t>
      </w:r>
    </w:p>
    <w:p w:rsidR="00FD02B7" w:rsidRPr="00AC71B0" w:rsidRDefault="00FD02B7" w:rsidP="00FD02B7">
      <w:pPr>
        <w:ind w:firstLine="709"/>
      </w:pPr>
      <w:r w:rsidRPr="00AC71B0">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D02B7" w:rsidRPr="00AC71B0" w:rsidRDefault="00FD02B7" w:rsidP="00FD02B7">
      <w:pPr>
        <w:ind w:firstLine="709"/>
      </w:pPr>
      <w:r w:rsidRPr="00AC71B0">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FD02B7" w:rsidRPr="00AC71B0" w:rsidRDefault="00FD02B7" w:rsidP="00FD02B7">
      <w:pPr>
        <w:ind w:firstLine="709"/>
      </w:pPr>
      <w:proofErr w:type="gramStart"/>
      <w:r w:rsidRPr="00AC71B0">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D02B7" w:rsidRPr="00A17DF0" w:rsidRDefault="00FD02B7" w:rsidP="00FD02B7">
      <w:pPr>
        <w:autoSpaceDE w:val="0"/>
        <w:autoSpaceDN w:val="0"/>
        <w:adjustRightInd w:val="0"/>
        <w:ind w:firstLine="708"/>
        <w:rPr>
          <w:rFonts w:eastAsia="Calibri"/>
        </w:rPr>
      </w:pPr>
      <w:r w:rsidRPr="00AC71B0">
        <w:t xml:space="preserve">5.4.6. </w:t>
      </w:r>
      <w:r>
        <w:rPr>
          <w:rFonts w:eastAsia="Calibri"/>
        </w:rPr>
        <w:t xml:space="preserve">требование внесения заявителем </w:t>
      </w:r>
      <w:r w:rsidRPr="00AC71B0">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D02B7" w:rsidRPr="00AC71B0" w:rsidRDefault="00FD02B7" w:rsidP="00FD02B7">
      <w:pPr>
        <w:ind w:firstLine="709"/>
      </w:pPr>
      <w:proofErr w:type="gramStart"/>
      <w:r w:rsidRPr="00AC71B0">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2B7" w:rsidRPr="00AC71B0" w:rsidRDefault="00FD02B7" w:rsidP="00FD02B7">
      <w:pPr>
        <w:ind w:firstLine="709"/>
      </w:pPr>
      <w:r w:rsidRPr="00AC71B0">
        <w:t>5.4.8. нарушение срока или порядка выдачи документов по результатам предоставления муниципальной услуги;</w:t>
      </w:r>
    </w:p>
    <w:p w:rsidR="00FD02B7" w:rsidRPr="00AC71B0" w:rsidRDefault="00FD02B7" w:rsidP="00FD02B7">
      <w:pPr>
        <w:ind w:firstLine="709"/>
      </w:pPr>
      <w:proofErr w:type="gramStart"/>
      <w:r w:rsidRPr="00AC71B0">
        <w:lastRenderedPageBreak/>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D02B7" w:rsidRPr="00AC71B0" w:rsidRDefault="00FD02B7" w:rsidP="00FD02B7">
      <w:pPr>
        <w:autoSpaceDE w:val="0"/>
        <w:autoSpaceDN w:val="0"/>
        <w:adjustRightInd w:val="0"/>
        <w:ind w:firstLine="709"/>
      </w:pPr>
      <w:proofErr w:type="gramStart"/>
      <w:r w:rsidRPr="00AC71B0">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FD02B7" w:rsidRPr="00AC71B0" w:rsidRDefault="00FD02B7" w:rsidP="00FD02B7">
      <w:pPr>
        <w:autoSpaceDE w:val="0"/>
        <w:autoSpaceDN w:val="0"/>
        <w:adjustRightInd w:val="0"/>
        <w:ind w:firstLine="709"/>
      </w:pPr>
      <w:r w:rsidRPr="00AC71B0">
        <w:t>5.5. Жалоба на решения и действия (бездействие) Главы города подается Главе города.</w:t>
      </w:r>
    </w:p>
    <w:p w:rsidR="00FD02B7" w:rsidRPr="00AC71B0" w:rsidRDefault="00FD02B7" w:rsidP="00FD02B7">
      <w:pPr>
        <w:autoSpaceDE w:val="0"/>
        <w:autoSpaceDN w:val="0"/>
        <w:adjustRightInd w:val="0"/>
        <w:ind w:firstLine="709"/>
      </w:pPr>
      <w:r w:rsidRPr="00AC71B0">
        <w:t xml:space="preserve">5.6. Жалобы на решения и действия (бездействие) работника МФЦ подаются руководителю МФЦ. </w:t>
      </w:r>
    </w:p>
    <w:p w:rsidR="00FD02B7" w:rsidRPr="00AC71B0" w:rsidRDefault="00FD02B7" w:rsidP="00FD02B7">
      <w:pPr>
        <w:autoSpaceDE w:val="0"/>
        <w:autoSpaceDN w:val="0"/>
        <w:adjustRightInd w:val="0"/>
        <w:ind w:firstLine="709"/>
      </w:pPr>
      <w:r w:rsidRPr="00AC71B0">
        <w:t>Жалобы на решения и действия (бездействие) МФЦ подаются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FD02B7" w:rsidRPr="00AC71B0" w:rsidRDefault="00FD02B7" w:rsidP="00FD02B7">
      <w:pPr>
        <w:autoSpaceDE w:val="0"/>
        <w:autoSpaceDN w:val="0"/>
        <w:adjustRightInd w:val="0"/>
        <w:ind w:firstLine="709"/>
        <w:rPr>
          <w:rFonts w:eastAsia="Calibri"/>
        </w:rPr>
      </w:pPr>
      <w:r w:rsidRPr="00AC71B0">
        <w:t xml:space="preserve">5.8. </w:t>
      </w:r>
      <w:proofErr w:type="gramStart"/>
      <w:r w:rsidR="006C4F49" w:rsidRPr="00A024D9">
        <w:t>Жалоба на решения и (или) действия (бездействие) Администрации</w:t>
      </w:r>
      <w:r w:rsidR="006C4F49">
        <w:t xml:space="preserve">, должностных лиц Администрации, </w:t>
      </w:r>
      <w:r w:rsidR="006C4F49" w:rsidRPr="00A024D9">
        <w:t xml:space="preserve">либо </w:t>
      </w:r>
      <w:r w:rsidR="006C4F49">
        <w:t>специалистов</w:t>
      </w:r>
      <w:r w:rsidR="006C4F49" w:rsidRPr="00A024D9">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006C4F49">
        <w:t xml:space="preserve">, </w:t>
      </w:r>
      <w:r w:rsidR="006C4F49" w:rsidRPr="00A024D9">
        <w:t xml:space="preserve"> в соответствии с частью 2 статьи 6 Градостроительного кодекса Российской Федерации, может быть подана такими лицами в антимонопольный орган</w:t>
      </w:r>
      <w:r w:rsidRPr="00AC71B0">
        <w:rPr>
          <w:rFonts w:eastAsia="Calibri"/>
        </w:rPr>
        <w:t>.</w:t>
      </w:r>
      <w:proofErr w:type="gramEnd"/>
    </w:p>
    <w:p w:rsidR="00FD02B7" w:rsidRPr="00AC71B0" w:rsidRDefault="00FD02B7" w:rsidP="00FD02B7">
      <w:pPr>
        <w:ind w:firstLine="709"/>
      </w:pPr>
      <w:r w:rsidRPr="00AC71B0">
        <w:t xml:space="preserve">5.9. </w:t>
      </w:r>
      <w:proofErr w:type="gramStart"/>
      <w:r w:rsidRPr="00AC71B0">
        <w:t xml:space="preserve">Жалоба на решения и действия (бездействие) Администрации, Главы города, </w:t>
      </w:r>
      <w:r w:rsidRPr="00AC71B0">
        <w:rPr>
          <w:rFonts w:eastAsia="Calibri"/>
        </w:rPr>
        <w:t>должностных лиц, муниципальных служащих, специалистов Администрации</w:t>
      </w:r>
      <w:r w:rsidRPr="00AC71B0">
        <w:t xml:space="preserve">,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w:t>
      </w:r>
      <w:r w:rsidR="009A4A3E">
        <w:t>или</w:t>
      </w:r>
      <w:r w:rsidRPr="00AC71B0">
        <w:t xml:space="preserve">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w:t>
      </w:r>
      <w:proofErr w:type="gramEnd"/>
      <w:r w:rsidRPr="00AC71B0">
        <w:t xml:space="preserve"> может быть </w:t>
      </w:r>
      <w:proofErr w:type="gramStart"/>
      <w:r w:rsidRPr="00AC71B0">
        <w:t>принята</w:t>
      </w:r>
      <w:proofErr w:type="gramEnd"/>
      <w:r w:rsidRPr="00AC71B0">
        <w:t xml:space="preserve"> при личном приеме заявителя (представителя заявителя).</w:t>
      </w:r>
    </w:p>
    <w:p w:rsidR="00FD02B7" w:rsidRPr="00AC71B0" w:rsidRDefault="00FD02B7" w:rsidP="00FD02B7">
      <w:pPr>
        <w:ind w:firstLine="709"/>
      </w:pPr>
      <w:r w:rsidRPr="00AC71B0">
        <w:t xml:space="preserve">5.9.1. В случае подачи жалобы при личном приеме заявитель </w:t>
      </w:r>
      <w:r w:rsidR="00AA1D65">
        <w:t xml:space="preserve">(представитель заявителя) </w:t>
      </w:r>
      <w:r w:rsidRPr="00AC71B0">
        <w:t>представляет документ, удостоверяющий его личность, в соответствии с действующим законодательством.</w:t>
      </w:r>
    </w:p>
    <w:p w:rsidR="00FD02B7" w:rsidRPr="00AC71B0" w:rsidRDefault="00FD02B7" w:rsidP="00FD02B7">
      <w:pPr>
        <w:ind w:firstLine="709"/>
      </w:pPr>
      <w:r w:rsidRPr="00AC71B0">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б) </w:t>
      </w:r>
      <w:r w:rsidR="00DD0916">
        <w:rPr>
          <w:rFonts w:ascii="Times New Roman" w:hAnsi="Times New Roman" w:cs="Times New Roman"/>
          <w:sz w:val="26"/>
          <w:szCs w:val="26"/>
        </w:rPr>
        <w:t>Единый портал и (или) Региональный портал</w:t>
      </w:r>
      <w:r w:rsidRPr="00AC71B0">
        <w:rPr>
          <w:rFonts w:ascii="Times New Roman" w:hAnsi="Times New Roman" w:cs="Times New Roman"/>
          <w:sz w:val="26"/>
          <w:szCs w:val="26"/>
        </w:rPr>
        <w:t>;</w:t>
      </w:r>
    </w:p>
    <w:p w:rsidR="00FD02B7" w:rsidRPr="00AC71B0" w:rsidRDefault="00FD02B7" w:rsidP="00FD02B7">
      <w:pPr>
        <w:pStyle w:val="ConsPlusNormal"/>
        <w:ind w:firstLine="709"/>
        <w:jc w:val="both"/>
        <w:rPr>
          <w:rFonts w:ascii="Times New Roman" w:hAnsi="Times New Roman" w:cs="Times New Roman"/>
          <w:sz w:val="26"/>
          <w:szCs w:val="26"/>
        </w:rPr>
      </w:pPr>
      <w:bookmarkStart w:id="11" w:name="P100"/>
      <w:bookmarkEnd w:id="11"/>
      <w:r w:rsidRPr="00AC71B0">
        <w:rPr>
          <w:rFonts w:ascii="Times New Roman" w:hAnsi="Times New Roman" w:cs="Times New Roman"/>
          <w:sz w:val="26"/>
          <w:szCs w:val="26"/>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2B7" w:rsidRPr="00AC71B0" w:rsidRDefault="00FD02B7" w:rsidP="00FD02B7">
      <w:pPr>
        <w:ind w:firstLine="709"/>
      </w:pPr>
      <w:r w:rsidRPr="00AC71B0">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FD02B7" w:rsidRPr="00AC71B0" w:rsidRDefault="00FD02B7" w:rsidP="00FD02B7">
      <w:pPr>
        <w:ind w:firstLine="709"/>
      </w:pPr>
      <w:r w:rsidRPr="00AC71B0">
        <w:lastRenderedPageBreak/>
        <w:t>При этом срок рассмотрения жалобы исчисляется со дня регистрации жалобы в Администрации.</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 Администрации, должностного лица, муниципального служащего, специалиста Администрации решения и действия (бездействие) которых обжалуются;</w:t>
      </w:r>
    </w:p>
    <w:p w:rsidR="00FD02B7" w:rsidRPr="00AC71B0" w:rsidRDefault="00FD02B7" w:rsidP="00FD02B7">
      <w:pPr>
        <w:ind w:firstLine="709"/>
      </w:pPr>
      <w:proofErr w:type="gramStart"/>
      <w:r w:rsidRPr="00AC71B0">
        <w:t>- фами</w:t>
      </w:r>
      <w:r w:rsidR="00DD0916">
        <w:t xml:space="preserve">лию, имя, отчество (последнее - </w:t>
      </w:r>
      <w:r w:rsidRPr="00AC71B0">
        <w:t>при наличии), сведен</w:t>
      </w:r>
      <w:r w:rsidR="00DD0916">
        <w:t xml:space="preserve">ия о месте жительства заявителя </w:t>
      </w:r>
      <w:r w:rsidRPr="00AC71B0">
        <w:t>(для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D02B7" w:rsidRPr="00AC71B0" w:rsidRDefault="00FD02B7" w:rsidP="00FD02B7">
      <w:pPr>
        <w:ind w:firstLine="709"/>
      </w:pPr>
      <w:r w:rsidRPr="00AC71B0">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Заявителем (представителем заявителя) могут быть представлены документы (при наличии), подтверждающие его доводы, либо их копии.</w:t>
      </w:r>
    </w:p>
    <w:p w:rsidR="00FD02B7" w:rsidRPr="00AC71B0" w:rsidRDefault="00FD02B7" w:rsidP="00FD02B7">
      <w:pPr>
        <w:ind w:firstLine="709"/>
      </w:pPr>
      <w:r w:rsidRPr="00AC71B0">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FD02B7" w:rsidRPr="00AC71B0" w:rsidRDefault="00DD0916" w:rsidP="00FD0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5.15. </w:t>
      </w:r>
      <w:r w:rsidR="00FD02B7"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DD0916">
        <w:rPr>
          <w:rFonts w:ascii="Times New Roman" w:hAnsi="Times New Roman" w:cs="Times New Roman"/>
          <w:sz w:val="26"/>
          <w:szCs w:val="26"/>
        </w:rPr>
        <w:t>6</w:t>
      </w:r>
      <w:r w:rsidRPr="00AC71B0">
        <w:rPr>
          <w:rFonts w:ascii="Times New Roman" w:hAnsi="Times New Roman" w:cs="Times New Roman"/>
          <w:sz w:val="26"/>
          <w:szCs w:val="26"/>
        </w:rPr>
        <w:t>.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D02B7" w:rsidRPr="00AC71B0" w:rsidRDefault="00FD02B7" w:rsidP="00FD02B7">
      <w:pPr>
        <w:ind w:firstLine="709"/>
      </w:pPr>
      <w:r w:rsidRPr="00AC71B0">
        <w:t>5.1</w:t>
      </w:r>
      <w:r w:rsidR="00DD0916">
        <w:t>7</w:t>
      </w:r>
      <w:r w:rsidRPr="00AC71B0">
        <w:t>.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eastAsia="Calibri"/>
        </w:rPr>
        <w:t>.</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DD0916">
        <w:rPr>
          <w:rFonts w:ascii="Times New Roman" w:hAnsi="Times New Roman" w:cs="Times New Roman"/>
          <w:sz w:val="26"/>
          <w:szCs w:val="26"/>
        </w:rPr>
        <w:t>8</w:t>
      </w:r>
      <w:r w:rsidRPr="00AC71B0">
        <w:rPr>
          <w:rFonts w:ascii="Times New Roman" w:hAnsi="Times New Roman" w:cs="Times New Roman"/>
          <w:sz w:val="26"/>
          <w:szCs w:val="26"/>
        </w:rPr>
        <w:t>. Основания для приостановления рассмотрения жалобы отсутствуют.</w:t>
      </w:r>
    </w:p>
    <w:p w:rsidR="00FD02B7" w:rsidRPr="00AC71B0" w:rsidRDefault="00FD02B7" w:rsidP="00FD02B7">
      <w:pPr>
        <w:ind w:firstLine="709"/>
        <w:rPr>
          <w:rFonts w:eastAsia="Calibri"/>
        </w:rPr>
      </w:pPr>
      <w:bookmarkStart w:id="12" w:name="P444"/>
      <w:bookmarkEnd w:id="12"/>
      <w:r w:rsidRPr="00AC71B0">
        <w:t>5.1</w:t>
      </w:r>
      <w:r w:rsidR="00DD0916">
        <w:t>9</w:t>
      </w:r>
      <w:r w:rsidRPr="00AC71B0">
        <w:t xml:space="preserve">. </w:t>
      </w:r>
      <w:r w:rsidRPr="00AC71B0">
        <w:rPr>
          <w:rFonts w:eastAsia="Calibri"/>
        </w:rPr>
        <w:t>По результатам рассмотрения жалобы принимается одно из следующих решений:</w:t>
      </w:r>
    </w:p>
    <w:p w:rsidR="00FD02B7" w:rsidRPr="00AC71B0" w:rsidRDefault="00FD02B7" w:rsidP="00FD02B7">
      <w:pPr>
        <w:ind w:firstLine="709"/>
      </w:pPr>
      <w:proofErr w:type="gramStart"/>
      <w:r w:rsidRPr="00AC71B0">
        <w:rPr>
          <w:rFonts w:eastAsia="Calibri"/>
        </w:rPr>
        <w:t xml:space="preserve">1) </w:t>
      </w:r>
      <w:r w:rsidRPr="00AC71B0">
        <w:t>жалоба удовлетворяется, в том числе в форме отмены принятого решения, исправления допущенных опечаток и ошибок в выданных, в результате пред</w:t>
      </w:r>
      <w:r w:rsidR="006C4F49">
        <w:t>оставления муниципальной услуги</w:t>
      </w:r>
      <w:r w:rsidRPr="00AC71B0">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D02B7" w:rsidRPr="00AC71B0" w:rsidRDefault="00FD02B7" w:rsidP="00FD02B7">
      <w:pPr>
        <w:ind w:firstLine="709"/>
        <w:rPr>
          <w:rFonts w:eastAsia="Calibri"/>
        </w:rPr>
      </w:pPr>
      <w:r w:rsidRPr="00AC71B0">
        <w:rPr>
          <w:rFonts w:eastAsia="Calibri"/>
        </w:rPr>
        <w:t>2) в удовлетворении жалобы отказывается.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w:t>
      </w:r>
      <w:r w:rsidR="00DD0916">
        <w:rPr>
          <w:rFonts w:ascii="Times New Roman" w:hAnsi="Times New Roman" w:cs="Times New Roman"/>
          <w:sz w:val="26"/>
          <w:szCs w:val="26"/>
        </w:rPr>
        <w:t>20</w:t>
      </w:r>
      <w:r w:rsidRPr="00AC71B0">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005820EF">
          <w:rPr>
            <w:rFonts w:ascii="Times New Roman" w:hAnsi="Times New Roman" w:cs="Times New Roman"/>
            <w:sz w:val="26"/>
            <w:szCs w:val="26"/>
          </w:rPr>
          <w:t>21</w:t>
        </w:r>
      </w:hyperlink>
      <w:r w:rsidRPr="00AC71B0">
        <w:rPr>
          <w:rFonts w:ascii="Times New Roman" w:hAnsi="Times New Roman" w:cs="Times New Roman"/>
          <w:sz w:val="26"/>
          <w:szCs w:val="26"/>
        </w:rPr>
        <w:t xml:space="preserve"> Регл</w:t>
      </w:r>
      <w:r w:rsidR="005820EF">
        <w:rPr>
          <w:rFonts w:ascii="Times New Roman" w:hAnsi="Times New Roman" w:cs="Times New Roman"/>
          <w:sz w:val="26"/>
          <w:szCs w:val="26"/>
        </w:rPr>
        <w:t>амента, заявителю (представителю</w:t>
      </w:r>
      <w:r w:rsidRPr="00AC71B0">
        <w:rPr>
          <w:rFonts w:ascii="Times New Roman" w:hAnsi="Times New Roman" w:cs="Times New Roman"/>
          <w:sz w:val="26"/>
          <w:szCs w:val="26"/>
        </w:rPr>
        <w:t xml:space="preserve"> заявителя) в письменной форме и по желанию заявителя (представителя заявителя) в электронной форме направляется мотивированный </w:t>
      </w:r>
      <w:r w:rsidRPr="00AC71B0">
        <w:rPr>
          <w:rFonts w:ascii="Times New Roman" w:hAnsi="Times New Roman" w:cs="Times New Roman"/>
          <w:sz w:val="26"/>
          <w:szCs w:val="26"/>
        </w:rPr>
        <w:lastRenderedPageBreak/>
        <w:t>ответ о результатах рассмотрения жалобы.</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DD0916">
        <w:rPr>
          <w:rFonts w:eastAsia="Calibri"/>
        </w:rPr>
        <w:t>1</w:t>
      </w:r>
      <w:r w:rsidRPr="00AC71B0">
        <w:rPr>
          <w:rFonts w:eastAsia="Calibri"/>
        </w:rPr>
        <w:t>. В случае признания жалобы подлежащей удовлетворению</w:t>
      </w:r>
      <w:r w:rsidR="006C4F49">
        <w:rPr>
          <w:rFonts w:eastAsia="Calibri"/>
        </w:rPr>
        <w:t xml:space="preserve"> </w:t>
      </w:r>
      <w:r w:rsidRPr="00AC71B0">
        <w:rPr>
          <w:rFonts w:eastAsia="Calibri"/>
        </w:rPr>
        <w:t xml:space="preserve"> в ответе заявителю </w:t>
      </w:r>
      <w:r w:rsidRPr="00AC71B0">
        <w:t>(представител</w:t>
      </w:r>
      <w:r w:rsidR="006C4F49">
        <w:t>ю</w:t>
      </w:r>
      <w:r w:rsidRPr="00AC71B0">
        <w:t xml:space="preserve"> заявителя)</w:t>
      </w:r>
      <w:r w:rsidR="006C4F49">
        <w:t xml:space="preserve"> </w:t>
      </w:r>
      <w:r w:rsidRPr="00AC71B0">
        <w:rPr>
          <w:rFonts w:eastAsia="Calibri"/>
        </w:rPr>
        <w:t xml:space="preserve">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eastAsia="Calibri"/>
        </w:rPr>
        <w:t>неудобства</w:t>
      </w:r>
      <w:proofErr w:type="gramEnd"/>
      <w:r w:rsidRPr="00AC71B0">
        <w:rPr>
          <w:rFonts w:eastAsia="Calibri"/>
        </w:rPr>
        <w:t xml:space="preserve"> и указывается информация о дальнейших действиях, которые необходимо совершить заявителю </w:t>
      </w:r>
      <w:r w:rsidR="006C4F49">
        <w:t>(представителю</w:t>
      </w:r>
      <w:r w:rsidRPr="00AC71B0">
        <w:t xml:space="preserve"> заявителя)</w:t>
      </w:r>
      <w:r w:rsidRPr="00AC71B0">
        <w:rPr>
          <w:rFonts w:eastAsia="Calibri"/>
        </w:rPr>
        <w:t xml:space="preserve"> в целях получения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5820EF">
        <w:rPr>
          <w:rFonts w:eastAsia="Calibri"/>
        </w:rPr>
        <w:t>2</w:t>
      </w:r>
      <w:r w:rsidRPr="00AC71B0">
        <w:rPr>
          <w:rFonts w:eastAsia="Calibri"/>
        </w:rPr>
        <w:t xml:space="preserve">. В случае признания </w:t>
      </w:r>
      <w:proofErr w:type="gramStart"/>
      <w:r w:rsidRPr="00AC71B0">
        <w:rPr>
          <w:rFonts w:eastAsia="Calibri"/>
        </w:rPr>
        <w:t>жалобы</w:t>
      </w:r>
      <w:proofErr w:type="gramEnd"/>
      <w:r w:rsidRPr="00AC71B0">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5.2</w:t>
      </w:r>
      <w:r w:rsidR="005820EF">
        <w:rPr>
          <w:rFonts w:ascii="Times New Roman" w:hAnsi="Times New Roman" w:cs="Times New Roman"/>
          <w:sz w:val="26"/>
          <w:szCs w:val="26"/>
        </w:rPr>
        <w:t>3</w:t>
      </w:r>
      <w:r w:rsidRPr="00AC71B0">
        <w:rPr>
          <w:rFonts w:ascii="Times New Roman" w:hAnsi="Times New Roman" w:cs="Times New Roman"/>
          <w:sz w:val="26"/>
          <w:szCs w:val="26"/>
        </w:rPr>
        <w:t xml:space="preserve">.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FD02B7" w:rsidRDefault="00FD02B7" w:rsidP="00FD02B7">
      <w:pPr>
        <w:autoSpaceDE w:val="0"/>
        <w:autoSpaceDN w:val="0"/>
        <w:adjustRightInd w:val="0"/>
        <w:ind w:firstLine="709"/>
        <w:rPr>
          <w:rFonts w:eastAsia="Calibri"/>
        </w:rPr>
      </w:pPr>
      <w:r w:rsidRPr="00AC71B0">
        <w:t xml:space="preserve">5.23. </w:t>
      </w:r>
      <w:r w:rsidRPr="00AC71B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D02B7" w:rsidRPr="00E12986" w:rsidRDefault="00FD02B7" w:rsidP="00FD02B7">
      <w:pPr>
        <w:autoSpaceDE w:val="0"/>
        <w:autoSpaceDN w:val="0"/>
        <w:adjustRightInd w:val="0"/>
        <w:ind w:firstLine="708"/>
      </w:pPr>
      <w:r w:rsidRPr="00E12986">
        <w:t>5.24.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FD02B7" w:rsidRPr="00E12986" w:rsidRDefault="00FD02B7" w:rsidP="00FD02B7">
      <w:pPr>
        <w:autoSpaceDE w:val="0"/>
        <w:autoSpaceDN w:val="0"/>
        <w:adjustRightInd w:val="0"/>
      </w:pPr>
      <w:r w:rsidRPr="00E12986">
        <w:tab/>
      </w:r>
      <w:proofErr w:type="gramStart"/>
      <w:r w:rsidRPr="00E12986">
        <w:t>- Федеральный закон от 27.07.2010 № 210-ФЗ «Об организации предоставления государственных и муниципальных услуг» (с последующими изменениями);</w:t>
      </w:r>
      <w:proofErr w:type="gramEnd"/>
    </w:p>
    <w:p w:rsidR="00FD02B7" w:rsidRPr="00E12986" w:rsidRDefault="00FD02B7" w:rsidP="00FD02B7">
      <w:pPr>
        <w:autoSpaceDE w:val="0"/>
        <w:autoSpaceDN w:val="0"/>
        <w:adjustRightInd w:val="0"/>
      </w:pPr>
      <w:r w:rsidRPr="00E12986">
        <w:tab/>
        <w:t xml:space="preserve">- постановление Администрации </w:t>
      </w:r>
      <w:proofErr w:type="gramStart"/>
      <w:r w:rsidRPr="00E12986">
        <w:t>г</w:t>
      </w:r>
      <w:proofErr w:type="gramEnd"/>
      <w:r w:rsidRPr="00E12986">
        <w:t xml:space="preserve">. Заречного Пензенской области от 24.09.2018    </w:t>
      </w:r>
      <w:r>
        <w:br/>
      </w:r>
      <w:r w:rsidRPr="00E12986">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D02B7" w:rsidRPr="00C47B22" w:rsidRDefault="00FD02B7" w:rsidP="00FD02B7">
      <w:pPr>
        <w:pStyle w:val="ConsPlusNormal"/>
        <w:ind w:firstLine="540"/>
        <w:jc w:val="both"/>
        <w:rPr>
          <w:rFonts w:ascii="Times New Roman" w:hAnsi="Times New Roman" w:cs="Times New Roman"/>
          <w:sz w:val="26"/>
          <w:szCs w:val="26"/>
        </w:rPr>
      </w:pP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jc w:val="both"/>
        <w:rPr>
          <w:rFonts w:ascii="Times New Roman" w:hAnsi="Times New Roman" w:cs="Times New Roman"/>
          <w:sz w:val="26"/>
          <w:szCs w:val="26"/>
        </w:rPr>
      </w:pPr>
    </w:p>
    <w:p w:rsidR="008943B1" w:rsidRDefault="008943B1" w:rsidP="008943B1">
      <w:pPr>
        <w:pStyle w:val="ConsPlusNormal"/>
        <w:jc w:val="both"/>
      </w:pPr>
    </w:p>
    <w:p w:rsidR="008943B1" w:rsidRDefault="008943B1" w:rsidP="008943B1">
      <w:pPr>
        <w:pStyle w:val="ConsPlusNormal"/>
        <w:jc w:val="both"/>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1C1E11" w:rsidRDefault="001C1E11" w:rsidP="008943B1">
      <w:pPr>
        <w:pStyle w:val="ConsPlusNormal"/>
        <w:jc w:val="right"/>
        <w:outlineLvl w:val="1"/>
      </w:pPr>
    </w:p>
    <w:p w:rsidR="001C1E11" w:rsidRDefault="001C1E11" w:rsidP="008943B1">
      <w:pPr>
        <w:pStyle w:val="ConsPlusNormal"/>
        <w:jc w:val="right"/>
        <w:outlineLvl w:val="1"/>
      </w:pPr>
    </w:p>
    <w:p w:rsidR="001C1E11" w:rsidRDefault="001C1E11" w:rsidP="008943B1">
      <w:pPr>
        <w:pStyle w:val="ConsPlusNormal"/>
        <w:jc w:val="right"/>
        <w:outlineLvl w:val="1"/>
      </w:pPr>
    </w:p>
    <w:p w:rsidR="001C1E11" w:rsidRDefault="001C1E11"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5820EF" w:rsidRDefault="005820EF" w:rsidP="008943B1">
      <w:pPr>
        <w:pStyle w:val="ConsPlusNormal"/>
        <w:jc w:val="right"/>
        <w:outlineLvl w:val="1"/>
      </w:pPr>
    </w:p>
    <w:p w:rsidR="008943B1" w:rsidRPr="005820EF" w:rsidRDefault="008943B1" w:rsidP="008943B1">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w:t>
      </w:r>
      <w:r w:rsidR="007E6080" w:rsidRPr="005820EF">
        <w:rPr>
          <w:rFonts w:ascii="Times New Roman" w:hAnsi="Times New Roman" w:cs="Times New Roman"/>
          <w:sz w:val="26"/>
          <w:szCs w:val="26"/>
        </w:rPr>
        <w:t>№</w:t>
      </w:r>
      <w:r w:rsidRPr="005820EF">
        <w:rPr>
          <w:rFonts w:ascii="Times New Roman" w:hAnsi="Times New Roman" w:cs="Times New Roman"/>
          <w:sz w:val="26"/>
          <w:szCs w:val="26"/>
        </w:rPr>
        <w:t xml:space="preserve"> 1</w:t>
      </w:r>
    </w:p>
    <w:p w:rsidR="0075211B"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75211B" w:rsidRDefault="007E6080"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w:t>
      </w:r>
      <w:r w:rsidR="008943B1" w:rsidRPr="005820EF">
        <w:rPr>
          <w:rFonts w:ascii="Times New Roman" w:hAnsi="Times New Roman" w:cs="Times New Roman"/>
          <w:sz w:val="26"/>
          <w:szCs w:val="26"/>
        </w:rPr>
        <w:t>Выдача разрешения</w:t>
      </w:r>
      <w:r w:rsidR="005820EF" w:rsidRPr="005820EF">
        <w:rPr>
          <w:rFonts w:ascii="Times New Roman" w:hAnsi="Times New Roman" w:cs="Times New Roman"/>
          <w:sz w:val="26"/>
          <w:szCs w:val="26"/>
        </w:rPr>
        <w:t xml:space="preserve"> </w:t>
      </w:r>
      <w:r w:rsidR="008943B1" w:rsidRPr="005820EF">
        <w:rPr>
          <w:rFonts w:ascii="Times New Roman" w:hAnsi="Times New Roman" w:cs="Times New Roman"/>
          <w:sz w:val="26"/>
          <w:szCs w:val="26"/>
        </w:rPr>
        <w:t>на использование земель</w:t>
      </w:r>
      <w:r w:rsidR="0075211B">
        <w:rPr>
          <w:rFonts w:ascii="Times New Roman" w:hAnsi="Times New Roman" w:cs="Times New Roman"/>
          <w:sz w:val="26"/>
          <w:szCs w:val="26"/>
        </w:rPr>
        <w:t xml:space="preserve"> </w:t>
      </w:r>
      <w:r w:rsidR="008943B1" w:rsidRPr="005820EF">
        <w:rPr>
          <w:rFonts w:ascii="Times New Roman" w:hAnsi="Times New Roman" w:cs="Times New Roman"/>
          <w:sz w:val="26"/>
          <w:szCs w:val="26"/>
        </w:rPr>
        <w:t>или земельных участков</w:t>
      </w:r>
      <w:r w:rsidR="005820EF" w:rsidRPr="005820EF">
        <w:rPr>
          <w:rFonts w:ascii="Times New Roman" w:hAnsi="Times New Roman" w:cs="Times New Roman"/>
          <w:sz w:val="26"/>
          <w:szCs w:val="26"/>
        </w:rPr>
        <w:t xml:space="preserve"> </w:t>
      </w:r>
    </w:p>
    <w:p w:rsidR="008943B1" w:rsidRPr="005820EF"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без предоставления земельных</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участков и установления</w:t>
      </w:r>
      <w:r w:rsidR="005820EF" w:rsidRPr="005820EF">
        <w:rPr>
          <w:rFonts w:ascii="Times New Roman" w:hAnsi="Times New Roman" w:cs="Times New Roman"/>
          <w:sz w:val="26"/>
          <w:szCs w:val="26"/>
        </w:rPr>
        <w:t xml:space="preserve"> </w:t>
      </w:r>
      <w:r w:rsidRPr="005820EF">
        <w:rPr>
          <w:rFonts w:ascii="Times New Roman" w:hAnsi="Times New Roman" w:cs="Times New Roman"/>
          <w:sz w:val="26"/>
          <w:szCs w:val="26"/>
        </w:rPr>
        <w:t>сервитута</w:t>
      </w:r>
      <w:r w:rsidR="005820EF" w:rsidRPr="005820EF">
        <w:rPr>
          <w:rFonts w:ascii="Times New Roman" w:hAnsi="Times New Roman" w:cs="Times New Roman"/>
          <w:sz w:val="26"/>
          <w:szCs w:val="26"/>
        </w:rPr>
        <w:t>, публичного сервитута</w:t>
      </w:r>
      <w:r w:rsidR="007E6080" w:rsidRPr="005820EF">
        <w:rPr>
          <w:rFonts w:ascii="Times New Roman" w:hAnsi="Times New Roman" w:cs="Times New Roman"/>
          <w:sz w:val="26"/>
          <w:szCs w:val="26"/>
        </w:rPr>
        <w:t>»</w:t>
      </w:r>
    </w:p>
    <w:p w:rsidR="008943B1" w:rsidRPr="005820EF" w:rsidRDefault="008943B1" w:rsidP="008943B1">
      <w:pPr>
        <w:pStyle w:val="ConsPlusNormal"/>
        <w:jc w:val="both"/>
        <w:rPr>
          <w:rFonts w:ascii="Times New Roman" w:hAnsi="Times New Roman" w:cs="Times New Roman"/>
          <w:sz w:val="26"/>
          <w:szCs w:val="26"/>
        </w:rPr>
      </w:pPr>
    </w:p>
    <w:p w:rsidR="008943B1" w:rsidRPr="005820EF" w:rsidRDefault="008943B1" w:rsidP="005820EF">
      <w:pPr>
        <w:pStyle w:val="ConsPlusNonformat"/>
        <w:jc w:val="right"/>
        <w:rPr>
          <w:rFonts w:ascii="Times New Roman" w:hAnsi="Times New Roman" w:cs="Times New Roman"/>
          <w:sz w:val="26"/>
          <w:szCs w:val="26"/>
        </w:rPr>
      </w:pPr>
      <w:bookmarkStart w:id="13" w:name="P523"/>
      <w:bookmarkEnd w:id="13"/>
      <w:r w:rsidRPr="005820EF">
        <w:rPr>
          <w:rFonts w:ascii="Times New Roman" w:hAnsi="Times New Roman" w:cs="Times New Roman"/>
          <w:sz w:val="26"/>
          <w:szCs w:val="26"/>
        </w:rPr>
        <w:t xml:space="preserve">                                           В Администрацию города Заречного  Пензенской области</w:t>
      </w:r>
    </w:p>
    <w:p w:rsidR="005820EF" w:rsidRPr="005820EF" w:rsidRDefault="008943B1" w:rsidP="005820EF">
      <w:pPr>
        <w:autoSpaceDE w:val="0"/>
        <w:autoSpaceDN w:val="0"/>
        <w:adjustRightInd w:val="0"/>
        <w:spacing w:after="0" w:line="240" w:lineRule="auto"/>
        <w:jc w:val="right"/>
      </w:pPr>
      <w:r w:rsidRPr="005820EF">
        <w:t xml:space="preserve">                                 </w:t>
      </w:r>
      <w:r w:rsidR="005820EF" w:rsidRPr="005820EF">
        <w:t xml:space="preserve">                                   ________________________________________</w:t>
      </w:r>
    </w:p>
    <w:p w:rsidR="005820EF" w:rsidRPr="005820EF" w:rsidRDefault="005820EF" w:rsidP="005820EF">
      <w:pPr>
        <w:autoSpaceDE w:val="0"/>
        <w:autoSpaceDN w:val="0"/>
        <w:adjustRightInd w:val="0"/>
        <w:spacing w:after="0" w:line="240" w:lineRule="auto"/>
        <w:jc w:val="right"/>
      </w:pPr>
      <w:r w:rsidRPr="005820EF">
        <w:t xml:space="preserve">                                   от _____________________________________</w:t>
      </w:r>
    </w:p>
    <w:p w:rsidR="005820EF" w:rsidRPr="005820EF" w:rsidRDefault="005820EF" w:rsidP="005820EF">
      <w:pPr>
        <w:autoSpaceDE w:val="0"/>
        <w:autoSpaceDN w:val="0"/>
        <w:adjustRightInd w:val="0"/>
        <w:spacing w:after="0" w:line="240" w:lineRule="auto"/>
        <w:jc w:val="right"/>
        <w:rPr>
          <w:sz w:val="22"/>
          <w:szCs w:val="22"/>
        </w:rPr>
      </w:pPr>
      <w:r w:rsidRPr="005820EF">
        <w:rPr>
          <w:sz w:val="24"/>
          <w:szCs w:val="24"/>
        </w:rPr>
        <w:t xml:space="preserve">                                         </w:t>
      </w:r>
      <w:proofErr w:type="gramStart"/>
      <w:r w:rsidRPr="005820EF">
        <w:rPr>
          <w:sz w:val="22"/>
          <w:szCs w:val="22"/>
        </w:rPr>
        <w:t>(Ф.И.О. (при наличии) физического лица, либо                                   наименование юридического лица, либо</w:t>
      </w:r>
      <w:proofErr w:type="gramEnd"/>
    </w:p>
    <w:p w:rsidR="005820EF" w:rsidRPr="005820EF" w:rsidRDefault="005820EF" w:rsidP="005820EF">
      <w:pPr>
        <w:autoSpaceDE w:val="0"/>
        <w:autoSpaceDN w:val="0"/>
        <w:adjustRightInd w:val="0"/>
        <w:spacing w:after="0" w:line="240" w:lineRule="auto"/>
        <w:jc w:val="right"/>
        <w:rPr>
          <w:sz w:val="22"/>
          <w:szCs w:val="22"/>
        </w:rPr>
      </w:pPr>
      <w:r w:rsidRPr="005820EF">
        <w:rPr>
          <w:sz w:val="22"/>
          <w:szCs w:val="22"/>
        </w:rPr>
        <w:t xml:space="preserve">                                         </w:t>
      </w:r>
      <w:proofErr w:type="gramStart"/>
      <w:r w:rsidRPr="005820EF">
        <w:rPr>
          <w:sz w:val="22"/>
          <w:szCs w:val="22"/>
        </w:rPr>
        <w:t>Ф.И.О. (при наличии) представителя заявителя)</w:t>
      </w:r>
      <w:proofErr w:type="gramEnd"/>
    </w:p>
    <w:p w:rsidR="005820EF" w:rsidRPr="005820EF" w:rsidRDefault="005820EF" w:rsidP="005820EF">
      <w:pPr>
        <w:autoSpaceDE w:val="0"/>
        <w:autoSpaceDN w:val="0"/>
        <w:adjustRightInd w:val="0"/>
        <w:spacing w:after="0" w:line="240" w:lineRule="auto"/>
        <w:jc w:val="right"/>
        <w:rPr>
          <w:sz w:val="24"/>
          <w:szCs w:val="24"/>
        </w:rPr>
      </w:pPr>
      <w:r w:rsidRPr="005820EF">
        <w:rPr>
          <w:sz w:val="24"/>
          <w:szCs w:val="24"/>
        </w:rPr>
        <w:t xml:space="preserve">                                   ________________________________________</w:t>
      </w:r>
    </w:p>
    <w:p w:rsidR="005820EF" w:rsidRPr="005820EF" w:rsidRDefault="005820EF" w:rsidP="005820EF">
      <w:pPr>
        <w:autoSpaceDE w:val="0"/>
        <w:autoSpaceDN w:val="0"/>
        <w:adjustRightInd w:val="0"/>
        <w:spacing w:after="0" w:line="240" w:lineRule="auto"/>
        <w:jc w:val="right"/>
        <w:rPr>
          <w:sz w:val="22"/>
          <w:szCs w:val="22"/>
        </w:rPr>
      </w:pPr>
      <w:r w:rsidRPr="005820EF">
        <w:rPr>
          <w:sz w:val="22"/>
          <w:szCs w:val="22"/>
        </w:rPr>
        <w:t xml:space="preserve">                                     </w:t>
      </w:r>
      <w:proofErr w:type="gramStart"/>
      <w:r w:rsidRPr="005820EF">
        <w:rPr>
          <w:sz w:val="22"/>
          <w:szCs w:val="22"/>
        </w:rPr>
        <w:t>(место жительства физического лица,</w:t>
      </w:r>
      <w:proofErr w:type="gramEnd"/>
    </w:p>
    <w:p w:rsidR="005820EF" w:rsidRPr="005820EF" w:rsidRDefault="005820EF" w:rsidP="005820EF">
      <w:pPr>
        <w:autoSpaceDE w:val="0"/>
        <w:autoSpaceDN w:val="0"/>
        <w:adjustRightInd w:val="0"/>
        <w:spacing w:after="0" w:line="240" w:lineRule="auto"/>
        <w:jc w:val="right"/>
        <w:rPr>
          <w:sz w:val="22"/>
          <w:szCs w:val="22"/>
        </w:rPr>
      </w:pPr>
      <w:r w:rsidRPr="005820EF">
        <w:rPr>
          <w:sz w:val="22"/>
          <w:szCs w:val="22"/>
        </w:rPr>
        <w:t xml:space="preserve">                                   либо место нахождения юридического лица, </w:t>
      </w:r>
    </w:p>
    <w:p w:rsidR="005820EF" w:rsidRPr="005820EF" w:rsidRDefault="005820EF" w:rsidP="005820EF">
      <w:pPr>
        <w:autoSpaceDE w:val="0"/>
        <w:autoSpaceDN w:val="0"/>
        <w:adjustRightInd w:val="0"/>
        <w:spacing w:after="0" w:line="240" w:lineRule="auto"/>
        <w:jc w:val="right"/>
        <w:rPr>
          <w:sz w:val="22"/>
          <w:szCs w:val="22"/>
        </w:rPr>
      </w:pPr>
      <w:proofErr w:type="gramStart"/>
      <w:r w:rsidRPr="005820EF">
        <w:rPr>
          <w:sz w:val="22"/>
          <w:szCs w:val="22"/>
        </w:rPr>
        <w:t>организационно-правовая форма юридического лица)</w:t>
      </w:r>
      <w:proofErr w:type="gramEnd"/>
    </w:p>
    <w:p w:rsidR="005820EF" w:rsidRPr="005820EF" w:rsidRDefault="005820EF" w:rsidP="005820EF">
      <w:pPr>
        <w:autoSpaceDE w:val="0"/>
        <w:autoSpaceDN w:val="0"/>
        <w:adjustRightInd w:val="0"/>
        <w:spacing w:after="0" w:line="240" w:lineRule="auto"/>
        <w:jc w:val="right"/>
        <w:rPr>
          <w:sz w:val="24"/>
          <w:szCs w:val="24"/>
        </w:rPr>
      </w:pPr>
      <w:r w:rsidRPr="005820EF">
        <w:rPr>
          <w:sz w:val="24"/>
          <w:szCs w:val="24"/>
        </w:rPr>
        <w:t xml:space="preserve">                                   _______________________________________,</w:t>
      </w:r>
    </w:p>
    <w:p w:rsidR="005820EF" w:rsidRDefault="005820EF" w:rsidP="005820EF">
      <w:pPr>
        <w:autoSpaceDE w:val="0"/>
        <w:autoSpaceDN w:val="0"/>
        <w:adjustRightInd w:val="0"/>
        <w:spacing w:after="0" w:line="240" w:lineRule="auto"/>
        <w:jc w:val="right"/>
        <w:rPr>
          <w:sz w:val="22"/>
          <w:szCs w:val="22"/>
        </w:rPr>
      </w:pPr>
      <w:r w:rsidRPr="005820EF">
        <w:rPr>
          <w:sz w:val="22"/>
          <w:szCs w:val="22"/>
        </w:rPr>
        <w:t xml:space="preserve">                                   </w:t>
      </w:r>
      <w:proofErr w:type="gramStart"/>
      <w:r w:rsidRPr="005820EF">
        <w:rPr>
          <w:sz w:val="22"/>
          <w:szCs w:val="22"/>
        </w:rPr>
        <w:t>(реквизиты документа, удостоверяющего</w:t>
      </w:r>
      <w:r>
        <w:rPr>
          <w:sz w:val="22"/>
          <w:szCs w:val="22"/>
        </w:rPr>
        <w:t xml:space="preserve"> </w:t>
      </w:r>
      <w:r w:rsidRPr="005820EF">
        <w:rPr>
          <w:sz w:val="22"/>
          <w:szCs w:val="22"/>
        </w:rPr>
        <w:t>личность</w:t>
      </w:r>
      <w:proofErr w:type="gramEnd"/>
    </w:p>
    <w:p w:rsidR="005820EF" w:rsidRDefault="005820EF" w:rsidP="005820EF">
      <w:pPr>
        <w:autoSpaceDE w:val="0"/>
        <w:autoSpaceDN w:val="0"/>
        <w:adjustRightInd w:val="0"/>
        <w:spacing w:after="0" w:line="240" w:lineRule="auto"/>
        <w:jc w:val="right"/>
        <w:rPr>
          <w:sz w:val="22"/>
          <w:szCs w:val="22"/>
        </w:rPr>
      </w:pPr>
      <w:r w:rsidRPr="005820EF">
        <w:rPr>
          <w:sz w:val="22"/>
          <w:szCs w:val="22"/>
        </w:rPr>
        <w:t xml:space="preserve">физического лица, либо  сведения о </w:t>
      </w:r>
      <w:proofErr w:type="gramStart"/>
      <w:r w:rsidRPr="005820EF">
        <w:rPr>
          <w:sz w:val="22"/>
          <w:szCs w:val="22"/>
        </w:rPr>
        <w:t>государственной</w:t>
      </w:r>
      <w:proofErr w:type="gramEnd"/>
    </w:p>
    <w:p w:rsidR="005820EF" w:rsidRDefault="005820EF" w:rsidP="005820EF">
      <w:pPr>
        <w:autoSpaceDE w:val="0"/>
        <w:autoSpaceDN w:val="0"/>
        <w:adjustRightInd w:val="0"/>
        <w:spacing w:after="0" w:line="240" w:lineRule="auto"/>
        <w:jc w:val="right"/>
        <w:rPr>
          <w:sz w:val="24"/>
          <w:szCs w:val="24"/>
        </w:rPr>
      </w:pPr>
      <w:r w:rsidRPr="005820EF">
        <w:rPr>
          <w:sz w:val="22"/>
          <w:szCs w:val="22"/>
        </w:rPr>
        <w:t xml:space="preserve"> регистрации</w:t>
      </w:r>
      <w:r>
        <w:rPr>
          <w:sz w:val="22"/>
          <w:szCs w:val="22"/>
        </w:rPr>
        <w:t xml:space="preserve"> </w:t>
      </w:r>
      <w:r w:rsidRPr="005820EF">
        <w:rPr>
          <w:sz w:val="22"/>
          <w:szCs w:val="22"/>
        </w:rPr>
        <w:t>заявителя в ЕГРЮЛ)</w:t>
      </w:r>
      <w:r w:rsidRPr="005820EF">
        <w:rPr>
          <w:sz w:val="24"/>
          <w:szCs w:val="24"/>
        </w:rPr>
        <w:t xml:space="preserve"> </w:t>
      </w:r>
    </w:p>
    <w:p w:rsidR="005820EF" w:rsidRPr="005820EF" w:rsidRDefault="005820EF" w:rsidP="005820EF">
      <w:pPr>
        <w:autoSpaceDE w:val="0"/>
        <w:autoSpaceDN w:val="0"/>
        <w:adjustRightInd w:val="0"/>
        <w:spacing w:after="0" w:line="240" w:lineRule="auto"/>
        <w:jc w:val="right"/>
        <w:rPr>
          <w:sz w:val="24"/>
          <w:szCs w:val="24"/>
        </w:rPr>
      </w:pPr>
      <w:r w:rsidRPr="005820EF">
        <w:rPr>
          <w:sz w:val="24"/>
          <w:szCs w:val="24"/>
        </w:rPr>
        <w:t xml:space="preserve"> </w:t>
      </w:r>
      <w:proofErr w:type="gramStart"/>
      <w:r w:rsidRPr="005820EF">
        <w:rPr>
          <w:sz w:val="24"/>
          <w:szCs w:val="24"/>
        </w:rPr>
        <w:t>действующего</w:t>
      </w:r>
      <w:proofErr w:type="gramEnd"/>
      <w:r w:rsidRPr="005820EF">
        <w:rPr>
          <w:sz w:val="24"/>
          <w:szCs w:val="24"/>
        </w:rPr>
        <w:t xml:space="preserve"> на основании________________</w:t>
      </w:r>
    </w:p>
    <w:p w:rsidR="005820EF" w:rsidRPr="005820EF" w:rsidRDefault="005820EF" w:rsidP="005820EF">
      <w:pPr>
        <w:autoSpaceDE w:val="0"/>
        <w:autoSpaceDN w:val="0"/>
        <w:adjustRightInd w:val="0"/>
        <w:spacing w:after="0" w:line="240" w:lineRule="auto"/>
        <w:jc w:val="right"/>
        <w:rPr>
          <w:sz w:val="22"/>
          <w:szCs w:val="22"/>
        </w:rPr>
      </w:pPr>
      <w:r w:rsidRPr="005820EF">
        <w:rPr>
          <w:sz w:val="22"/>
          <w:szCs w:val="22"/>
        </w:rPr>
        <w:t xml:space="preserve">                                                      </w:t>
      </w:r>
      <w:proofErr w:type="gramStart"/>
      <w:r w:rsidRPr="005820EF">
        <w:rPr>
          <w:sz w:val="22"/>
          <w:szCs w:val="22"/>
        </w:rPr>
        <w:t>(реквизиты документа,</w:t>
      </w:r>
      <w:proofErr w:type="gramEnd"/>
    </w:p>
    <w:p w:rsidR="005820EF" w:rsidRPr="005820EF" w:rsidRDefault="005820EF" w:rsidP="005820EF">
      <w:pPr>
        <w:autoSpaceDE w:val="0"/>
        <w:autoSpaceDN w:val="0"/>
        <w:adjustRightInd w:val="0"/>
        <w:spacing w:after="0" w:line="240" w:lineRule="auto"/>
        <w:jc w:val="right"/>
        <w:rPr>
          <w:sz w:val="24"/>
          <w:szCs w:val="24"/>
        </w:rPr>
      </w:pPr>
      <w:r w:rsidRPr="005820EF">
        <w:rPr>
          <w:sz w:val="24"/>
          <w:szCs w:val="24"/>
        </w:rPr>
        <w:t xml:space="preserve">                                   ________________________________________</w:t>
      </w:r>
    </w:p>
    <w:p w:rsidR="005820EF" w:rsidRDefault="005820EF" w:rsidP="005820EF">
      <w:pPr>
        <w:autoSpaceDE w:val="0"/>
        <w:autoSpaceDN w:val="0"/>
        <w:adjustRightInd w:val="0"/>
        <w:spacing w:after="0" w:line="240" w:lineRule="auto"/>
        <w:jc w:val="right"/>
        <w:rPr>
          <w:sz w:val="22"/>
          <w:szCs w:val="22"/>
        </w:rPr>
      </w:pPr>
      <w:r w:rsidRPr="005820EF">
        <w:rPr>
          <w:sz w:val="24"/>
          <w:szCs w:val="24"/>
        </w:rPr>
        <w:t xml:space="preserve">                                   </w:t>
      </w:r>
      <w:r w:rsidRPr="005820EF">
        <w:rPr>
          <w:sz w:val="22"/>
          <w:szCs w:val="22"/>
        </w:rPr>
        <w:t>подтверждающего полномочия представителя</w:t>
      </w:r>
      <w:r>
        <w:rPr>
          <w:sz w:val="22"/>
          <w:szCs w:val="22"/>
        </w:rPr>
        <w:t xml:space="preserve"> </w:t>
      </w:r>
      <w:r w:rsidRPr="005820EF">
        <w:rPr>
          <w:sz w:val="22"/>
          <w:szCs w:val="22"/>
        </w:rPr>
        <w:t xml:space="preserve">заявителя </w:t>
      </w:r>
    </w:p>
    <w:p w:rsidR="005820EF" w:rsidRPr="005820EF" w:rsidRDefault="005820EF" w:rsidP="005820EF">
      <w:pPr>
        <w:autoSpaceDE w:val="0"/>
        <w:autoSpaceDN w:val="0"/>
        <w:adjustRightInd w:val="0"/>
        <w:spacing w:after="0" w:line="240" w:lineRule="auto"/>
        <w:jc w:val="right"/>
        <w:rPr>
          <w:sz w:val="22"/>
          <w:szCs w:val="22"/>
        </w:rPr>
      </w:pPr>
      <w:r w:rsidRPr="005820EF">
        <w:rPr>
          <w:sz w:val="22"/>
          <w:szCs w:val="22"/>
        </w:rPr>
        <w:t>(в случае</w:t>
      </w:r>
      <w:proofErr w:type="gramStart"/>
      <w:r w:rsidRPr="005820EF">
        <w:rPr>
          <w:sz w:val="22"/>
          <w:szCs w:val="22"/>
        </w:rPr>
        <w:t>,</w:t>
      </w:r>
      <w:proofErr w:type="gramEnd"/>
      <w:r w:rsidRPr="005820EF">
        <w:rPr>
          <w:sz w:val="22"/>
          <w:szCs w:val="22"/>
        </w:rPr>
        <w:t xml:space="preserve"> если от имени</w:t>
      </w:r>
      <w:r>
        <w:rPr>
          <w:sz w:val="22"/>
          <w:szCs w:val="22"/>
        </w:rPr>
        <w:t xml:space="preserve"> </w:t>
      </w:r>
      <w:r w:rsidRPr="005820EF">
        <w:rPr>
          <w:sz w:val="22"/>
          <w:szCs w:val="22"/>
        </w:rPr>
        <w:t>заявителя выступает его представитель)</w:t>
      </w:r>
    </w:p>
    <w:p w:rsidR="005820EF" w:rsidRPr="005820EF" w:rsidRDefault="005820EF" w:rsidP="005820EF">
      <w:pPr>
        <w:autoSpaceDE w:val="0"/>
        <w:autoSpaceDN w:val="0"/>
        <w:adjustRightInd w:val="0"/>
        <w:spacing w:after="0" w:line="240" w:lineRule="auto"/>
        <w:jc w:val="right"/>
        <w:rPr>
          <w:sz w:val="24"/>
          <w:szCs w:val="24"/>
        </w:rPr>
      </w:pPr>
      <w:r w:rsidRPr="005820EF">
        <w:rPr>
          <w:sz w:val="24"/>
          <w:szCs w:val="24"/>
        </w:rPr>
        <w:t xml:space="preserve">                                   ________________________________________</w:t>
      </w:r>
    </w:p>
    <w:p w:rsidR="005820EF" w:rsidRDefault="005820EF" w:rsidP="005820EF">
      <w:pPr>
        <w:autoSpaceDE w:val="0"/>
        <w:autoSpaceDN w:val="0"/>
        <w:adjustRightInd w:val="0"/>
        <w:spacing w:after="0" w:line="240" w:lineRule="auto"/>
        <w:jc w:val="right"/>
        <w:rPr>
          <w:sz w:val="22"/>
          <w:szCs w:val="22"/>
        </w:rPr>
      </w:pPr>
      <w:r w:rsidRPr="005820EF">
        <w:rPr>
          <w:sz w:val="22"/>
          <w:szCs w:val="22"/>
        </w:rPr>
        <w:t xml:space="preserve">                                  </w:t>
      </w:r>
      <w:proofErr w:type="gramStart"/>
      <w:r w:rsidRPr="005820EF">
        <w:rPr>
          <w:sz w:val="22"/>
          <w:szCs w:val="22"/>
        </w:rPr>
        <w:t xml:space="preserve">(почтовый адрес, адрес электронной почты,  номер телефона </w:t>
      </w:r>
      <w:proofErr w:type="gramEnd"/>
    </w:p>
    <w:p w:rsidR="005820EF" w:rsidRPr="005820EF" w:rsidRDefault="005820EF" w:rsidP="005820EF">
      <w:pPr>
        <w:autoSpaceDE w:val="0"/>
        <w:autoSpaceDN w:val="0"/>
        <w:adjustRightInd w:val="0"/>
        <w:spacing w:after="0" w:line="240" w:lineRule="auto"/>
        <w:jc w:val="right"/>
        <w:rPr>
          <w:sz w:val="22"/>
          <w:szCs w:val="22"/>
        </w:rPr>
      </w:pPr>
      <w:r w:rsidRPr="005820EF">
        <w:rPr>
          <w:sz w:val="22"/>
          <w:szCs w:val="22"/>
        </w:rPr>
        <w:t>заявителя либо  представителя заявителя)</w:t>
      </w:r>
    </w:p>
    <w:p w:rsidR="005820EF" w:rsidRPr="0075211B" w:rsidRDefault="005820EF" w:rsidP="005820EF">
      <w:pPr>
        <w:autoSpaceDE w:val="0"/>
        <w:autoSpaceDN w:val="0"/>
        <w:adjustRightInd w:val="0"/>
        <w:spacing w:after="0" w:line="240" w:lineRule="auto"/>
        <w:jc w:val="right"/>
        <w:rPr>
          <w:rFonts w:ascii="Courier New" w:hAnsi="Courier New" w:cs="Courier New"/>
          <w:sz w:val="16"/>
          <w:szCs w:val="16"/>
        </w:rPr>
      </w:pPr>
    </w:p>
    <w:p w:rsidR="005820EF" w:rsidRPr="005820EF" w:rsidRDefault="005820EF" w:rsidP="005820EF">
      <w:pPr>
        <w:autoSpaceDE w:val="0"/>
        <w:autoSpaceDN w:val="0"/>
        <w:adjustRightInd w:val="0"/>
        <w:spacing w:after="0" w:line="240" w:lineRule="auto"/>
        <w:jc w:val="center"/>
        <w:rPr>
          <w:b/>
          <w:sz w:val="24"/>
          <w:szCs w:val="24"/>
        </w:rPr>
      </w:pPr>
      <w:bookmarkStart w:id="14" w:name="Par403"/>
      <w:bookmarkEnd w:id="14"/>
      <w:r w:rsidRPr="005820EF">
        <w:rPr>
          <w:b/>
          <w:sz w:val="24"/>
          <w:szCs w:val="24"/>
        </w:rPr>
        <w:t>ЗАЯВЛЕНИЕ</w:t>
      </w:r>
    </w:p>
    <w:p w:rsidR="005820EF" w:rsidRPr="0075211B" w:rsidRDefault="005820EF" w:rsidP="005820EF">
      <w:pPr>
        <w:autoSpaceDE w:val="0"/>
        <w:autoSpaceDN w:val="0"/>
        <w:adjustRightInd w:val="0"/>
        <w:spacing w:after="0" w:line="240" w:lineRule="auto"/>
        <w:rPr>
          <w:sz w:val="16"/>
          <w:szCs w:val="16"/>
        </w:rPr>
      </w:pPr>
    </w:p>
    <w:p w:rsidR="005820EF" w:rsidRPr="001E5778" w:rsidRDefault="005820EF" w:rsidP="005820EF">
      <w:pPr>
        <w:autoSpaceDE w:val="0"/>
        <w:autoSpaceDN w:val="0"/>
        <w:adjustRightInd w:val="0"/>
        <w:spacing w:after="0" w:line="240" w:lineRule="auto"/>
        <w:ind w:firstLine="708"/>
        <w:rPr>
          <w:sz w:val="24"/>
          <w:szCs w:val="24"/>
        </w:rPr>
      </w:pPr>
      <w:r w:rsidRPr="001E5778">
        <w:rPr>
          <w:sz w:val="24"/>
          <w:szCs w:val="24"/>
        </w:rPr>
        <w:t>Прошу Вас выдать разрешение на использование земель  (земельного участка) без предоставления земельного участка и установления сервитута, публичного сервитута с кадастровым номером</w:t>
      </w:r>
    </w:p>
    <w:p w:rsidR="00626306" w:rsidRDefault="005820EF" w:rsidP="00626306">
      <w:pPr>
        <w:autoSpaceDE w:val="0"/>
        <w:autoSpaceDN w:val="0"/>
        <w:adjustRightInd w:val="0"/>
        <w:spacing w:after="0" w:line="240" w:lineRule="auto"/>
        <w:rPr>
          <w:sz w:val="24"/>
          <w:szCs w:val="24"/>
        </w:rPr>
      </w:pPr>
      <w:r w:rsidRPr="005820EF">
        <w:rPr>
          <w:sz w:val="24"/>
          <w:szCs w:val="24"/>
        </w:rPr>
        <w:t>_______________________________________________________________________</w:t>
      </w:r>
    </w:p>
    <w:p w:rsidR="005820EF" w:rsidRPr="00626306" w:rsidRDefault="005820EF" w:rsidP="00626306">
      <w:pPr>
        <w:autoSpaceDE w:val="0"/>
        <w:autoSpaceDN w:val="0"/>
        <w:adjustRightInd w:val="0"/>
        <w:spacing w:after="0" w:line="240" w:lineRule="auto"/>
        <w:ind w:firstLine="0"/>
        <w:rPr>
          <w:sz w:val="24"/>
          <w:szCs w:val="24"/>
        </w:rPr>
      </w:pPr>
      <w:r w:rsidRPr="005820EF">
        <w:rPr>
          <w:i/>
          <w:sz w:val="24"/>
          <w:szCs w:val="24"/>
        </w:rPr>
        <w:t>(указывается в случае, если планируется использование всего земельного участка или его части)</w:t>
      </w:r>
    </w:p>
    <w:p w:rsidR="005820EF" w:rsidRPr="005820EF" w:rsidRDefault="005820EF" w:rsidP="005820EF">
      <w:pPr>
        <w:autoSpaceDE w:val="0"/>
        <w:autoSpaceDN w:val="0"/>
        <w:adjustRightInd w:val="0"/>
        <w:spacing w:after="0" w:line="240" w:lineRule="auto"/>
        <w:ind w:firstLine="708"/>
        <w:rPr>
          <w:sz w:val="24"/>
          <w:szCs w:val="24"/>
        </w:rPr>
      </w:pPr>
      <w:r w:rsidRPr="001C1E11">
        <w:rPr>
          <w:sz w:val="24"/>
          <w:szCs w:val="24"/>
        </w:rPr>
        <w:t xml:space="preserve">Предполагаемая цель использования земель или земельного участка в соответствии </w:t>
      </w:r>
      <w:r w:rsidR="001C1E11">
        <w:rPr>
          <w:sz w:val="24"/>
          <w:szCs w:val="24"/>
        </w:rPr>
        <w:br/>
      </w:r>
      <w:r w:rsidRPr="001C1E11">
        <w:rPr>
          <w:sz w:val="24"/>
          <w:szCs w:val="24"/>
        </w:rPr>
        <w:t xml:space="preserve">с </w:t>
      </w:r>
      <w:hyperlink r:id="rId40" w:history="1">
        <w:r w:rsidRPr="001C1E11">
          <w:rPr>
            <w:sz w:val="24"/>
            <w:szCs w:val="24"/>
          </w:rPr>
          <w:t>пунктом 1 статьи 39.34</w:t>
        </w:r>
      </w:hyperlink>
      <w:r w:rsidRPr="001C1E11">
        <w:rPr>
          <w:sz w:val="24"/>
          <w:szCs w:val="24"/>
        </w:rPr>
        <w:t xml:space="preserve"> Земельного кодекса Российской Федерации</w:t>
      </w:r>
      <w:r w:rsidRPr="005820EF">
        <w:rPr>
          <w:sz w:val="24"/>
          <w:szCs w:val="24"/>
        </w:rPr>
        <w:t xml:space="preserve">: </w:t>
      </w:r>
      <w:r w:rsidR="0075211B">
        <w:rPr>
          <w:sz w:val="24"/>
          <w:szCs w:val="24"/>
        </w:rPr>
        <w:t xml:space="preserve">   </w:t>
      </w:r>
      <w:r w:rsidRPr="005820EF">
        <w:rPr>
          <w:sz w:val="24"/>
          <w:szCs w:val="24"/>
        </w:rPr>
        <w:t>_____________________________________________________________________</w:t>
      </w:r>
      <w:r w:rsidR="0075211B">
        <w:rPr>
          <w:sz w:val="24"/>
          <w:szCs w:val="24"/>
        </w:rPr>
        <w:t>_______________</w:t>
      </w:r>
    </w:p>
    <w:p w:rsidR="005820EF" w:rsidRPr="005820EF" w:rsidRDefault="005820EF" w:rsidP="0075211B">
      <w:pPr>
        <w:autoSpaceDE w:val="0"/>
        <w:autoSpaceDN w:val="0"/>
        <w:adjustRightInd w:val="0"/>
        <w:spacing w:after="0" w:line="240" w:lineRule="auto"/>
        <w:ind w:firstLine="0"/>
        <w:rPr>
          <w:sz w:val="24"/>
          <w:szCs w:val="24"/>
        </w:rPr>
      </w:pPr>
      <w:r w:rsidRPr="005820EF">
        <w:rPr>
          <w:sz w:val="24"/>
          <w:szCs w:val="24"/>
        </w:rPr>
        <w:t>_______________________________________________________________________</w:t>
      </w:r>
      <w:r w:rsidR="0075211B">
        <w:rPr>
          <w:sz w:val="24"/>
          <w:szCs w:val="24"/>
        </w:rPr>
        <w:t>_____________</w:t>
      </w:r>
    </w:p>
    <w:p w:rsidR="005820EF" w:rsidRPr="005820EF" w:rsidRDefault="005820EF" w:rsidP="005820EF">
      <w:pPr>
        <w:autoSpaceDE w:val="0"/>
        <w:autoSpaceDN w:val="0"/>
        <w:adjustRightInd w:val="0"/>
        <w:spacing w:after="0" w:line="240" w:lineRule="auto"/>
        <w:ind w:firstLine="708"/>
        <w:rPr>
          <w:sz w:val="24"/>
          <w:szCs w:val="24"/>
        </w:rPr>
      </w:pPr>
      <w:r w:rsidRPr="001E5778">
        <w:rPr>
          <w:sz w:val="24"/>
          <w:szCs w:val="24"/>
        </w:rPr>
        <w:t xml:space="preserve">Срок использования земель или земельного участка (в пределах сроков, </w:t>
      </w:r>
      <w:r w:rsidR="001C1E11">
        <w:rPr>
          <w:sz w:val="24"/>
          <w:szCs w:val="24"/>
        </w:rPr>
        <w:br/>
      </w:r>
      <w:r w:rsidRPr="001E5778">
        <w:rPr>
          <w:sz w:val="24"/>
          <w:szCs w:val="24"/>
        </w:rPr>
        <w:t xml:space="preserve">установленных </w:t>
      </w:r>
      <w:hyperlink r:id="rId41" w:history="1">
        <w:r w:rsidRPr="001E5778">
          <w:rPr>
            <w:sz w:val="24"/>
            <w:szCs w:val="24"/>
          </w:rPr>
          <w:t>пунктом 1 статьи 39.34</w:t>
        </w:r>
      </w:hyperlink>
      <w:r w:rsidRPr="001E5778">
        <w:rPr>
          <w:sz w:val="24"/>
          <w:szCs w:val="24"/>
        </w:rPr>
        <w:t xml:space="preserve"> Земельного кодекса Российской Федерации)</w:t>
      </w:r>
      <w:r w:rsidRPr="00626306">
        <w:rPr>
          <w:sz w:val="22"/>
          <w:szCs w:val="22"/>
        </w:rPr>
        <w:t xml:space="preserve"> </w:t>
      </w:r>
      <w:r w:rsidRPr="005820EF">
        <w:rPr>
          <w:sz w:val="24"/>
          <w:szCs w:val="24"/>
        </w:rPr>
        <w:t>_____________________________________________________________________.</w:t>
      </w:r>
    </w:p>
    <w:p w:rsidR="005820EF" w:rsidRPr="0075211B" w:rsidRDefault="005820EF" w:rsidP="005820EF">
      <w:pPr>
        <w:autoSpaceDE w:val="0"/>
        <w:autoSpaceDN w:val="0"/>
        <w:adjustRightInd w:val="0"/>
        <w:spacing w:after="0" w:line="240" w:lineRule="auto"/>
        <w:rPr>
          <w:sz w:val="16"/>
          <w:szCs w:val="16"/>
        </w:rPr>
      </w:pPr>
    </w:p>
    <w:p w:rsidR="005820EF" w:rsidRPr="001E5778" w:rsidRDefault="005820EF" w:rsidP="005820EF">
      <w:pPr>
        <w:autoSpaceDE w:val="0"/>
        <w:autoSpaceDN w:val="0"/>
        <w:adjustRightInd w:val="0"/>
        <w:spacing w:after="0" w:line="240" w:lineRule="auto"/>
        <w:ind w:firstLine="708"/>
        <w:rPr>
          <w:sz w:val="24"/>
          <w:szCs w:val="24"/>
        </w:rPr>
      </w:pPr>
      <w:r w:rsidRPr="001E5778">
        <w:rPr>
          <w:sz w:val="24"/>
          <w:szCs w:val="24"/>
        </w:rPr>
        <w:t>Документы и (или) информация, необходимые для получения муниципальной услуги, прилагаются:</w:t>
      </w:r>
    </w:p>
    <w:p w:rsidR="005820EF" w:rsidRPr="005820EF" w:rsidRDefault="005820EF" w:rsidP="005820EF">
      <w:pPr>
        <w:autoSpaceDE w:val="0"/>
        <w:autoSpaceDN w:val="0"/>
        <w:adjustRightInd w:val="0"/>
        <w:spacing w:after="0" w:line="240" w:lineRule="auto"/>
        <w:ind w:firstLine="708"/>
        <w:rPr>
          <w:sz w:val="24"/>
          <w:szCs w:val="24"/>
        </w:rPr>
      </w:pPr>
      <w:r w:rsidRPr="005820EF">
        <w:rPr>
          <w:sz w:val="24"/>
          <w:szCs w:val="24"/>
        </w:rPr>
        <w:t>1)_______________________________;</w:t>
      </w:r>
    </w:p>
    <w:p w:rsidR="005820EF" w:rsidRPr="005820EF" w:rsidRDefault="005820EF" w:rsidP="005820EF">
      <w:pPr>
        <w:autoSpaceDE w:val="0"/>
        <w:autoSpaceDN w:val="0"/>
        <w:adjustRightInd w:val="0"/>
        <w:spacing w:after="0" w:line="240" w:lineRule="auto"/>
        <w:ind w:firstLine="708"/>
        <w:rPr>
          <w:sz w:val="24"/>
          <w:szCs w:val="24"/>
        </w:rPr>
      </w:pPr>
      <w:r w:rsidRPr="005820EF">
        <w:rPr>
          <w:sz w:val="24"/>
          <w:szCs w:val="24"/>
        </w:rPr>
        <w:t>2)_______________________________;</w:t>
      </w:r>
    </w:p>
    <w:p w:rsidR="005820EF" w:rsidRPr="005820EF" w:rsidRDefault="005820EF" w:rsidP="005820EF">
      <w:pPr>
        <w:autoSpaceDE w:val="0"/>
        <w:autoSpaceDN w:val="0"/>
        <w:adjustRightInd w:val="0"/>
        <w:spacing w:after="0" w:line="240" w:lineRule="auto"/>
        <w:ind w:firstLine="708"/>
        <w:rPr>
          <w:sz w:val="24"/>
          <w:szCs w:val="24"/>
        </w:rPr>
      </w:pPr>
      <w:r w:rsidRPr="005820EF">
        <w:rPr>
          <w:sz w:val="24"/>
          <w:szCs w:val="24"/>
        </w:rPr>
        <w:t xml:space="preserve">3) </w:t>
      </w:r>
      <w:r w:rsidR="0075211B">
        <w:rPr>
          <w:sz w:val="24"/>
          <w:szCs w:val="24"/>
        </w:rPr>
        <w:t>_______________________________.</w:t>
      </w:r>
    </w:p>
    <w:p w:rsidR="005820EF" w:rsidRPr="005820EF" w:rsidRDefault="005820EF" w:rsidP="001E5778">
      <w:pPr>
        <w:autoSpaceDE w:val="0"/>
        <w:autoSpaceDN w:val="0"/>
        <w:adjustRightInd w:val="0"/>
        <w:spacing w:after="0" w:line="240" w:lineRule="auto"/>
        <w:ind w:firstLine="709"/>
        <w:rPr>
          <w:sz w:val="24"/>
          <w:szCs w:val="24"/>
        </w:rPr>
      </w:pPr>
      <w:proofErr w:type="gramStart"/>
      <w:r w:rsidRPr="005820EF">
        <w:rPr>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w:t>
      </w:r>
      <w:r w:rsidR="001E5778">
        <w:rPr>
          <w:sz w:val="24"/>
          <w:szCs w:val="24"/>
        </w:rPr>
        <w:br/>
      </w:r>
      <w:r w:rsidRPr="005820EF">
        <w:rPr>
          <w:sz w:val="24"/>
          <w:szCs w:val="24"/>
        </w:rPr>
        <w:t>в</w:t>
      </w:r>
      <w:proofErr w:type="gramEnd"/>
      <w:r w:rsidRPr="005820EF">
        <w:rPr>
          <w:sz w:val="24"/>
          <w:szCs w:val="24"/>
        </w:rPr>
        <w:t xml:space="preserve"> </w:t>
      </w:r>
      <w:proofErr w:type="gramStart"/>
      <w:r w:rsidRPr="005820EF">
        <w:rPr>
          <w:sz w:val="24"/>
          <w:szCs w:val="24"/>
        </w:rPr>
        <w:t>отношении</w:t>
      </w:r>
      <w:proofErr w:type="gramEnd"/>
      <w:r w:rsidRPr="005820EF">
        <w:rPr>
          <w:sz w:val="24"/>
          <w:szCs w:val="24"/>
        </w:rPr>
        <w:t xml:space="preserve"> которых подано заявление, - в случае такой</w:t>
      </w:r>
      <w:r w:rsidR="001E5778">
        <w:rPr>
          <w:sz w:val="24"/>
          <w:szCs w:val="24"/>
        </w:rPr>
        <w:t xml:space="preserve"> </w:t>
      </w:r>
      <w:r w:rsidRPr="005820EF">
        <w:rPr>
          <w:sz w:val="24"/>
          <w:szCs w:val="24"/>
        </w:rPr>
        <w:t>необходимости</w:t>
      </w:r>
      <w:r w:rsidR="001E5778">
        <w:rPr>
          <w:sz w:val="24"/>
          <w:szCs w:val="24"/>
        </w:rPr>
        <w:t xml:space="preserve"> </w:t>
      </w:r>
      <w:r w:rsidRPr="005820EF">
        <w:rPr>
          <w:sz w:val="24"/>
          <w:szCs w:val="24"/>
        </w:rPr>
        <w:t>__________________________________________________________________.</w:t>
      </w:r>
    </w:p>
    <w:p w:rsidR="001E5778" w:rsidRDefault="001E5778" w:rsidP="005820EF">
      <w:pPr>
        <w:autoSpaceDE w:val="0"/>
        <w:autoSpaceDN w:val="0"/>
        <w:adjustRightInd w:val="0"/>
        <w:spacing w:line="240" w:lineRule="auto"/>
        <w:rPr>
          <w:sz w:val="24"/>
          <w:szCs w:val="24"/>
        </w:rPr>
      </w:pPr>
      <w:r>
        <w:rPr>
          <w:sz w:val="24"/>
          <w:szCs w:val="24"/>
        </w:rPr>
        <w:t>___________                                                                                            ___________________</w:t>
      </w:r>
    </w:p>
    <w:p w:rsidR="005820EF" w:rsidRPr="001E5778" w:rsidRDefault="001E5778" w:rsidP="005820EF">
      <w:pPr>
        <w:autoSpaceDE w:val="0"/>
        <w:autoSpaceDN w:val="0"/>
        <w:adjustRightInd w:val="0"/>
        <w:spacing w:line="240" w:lineRule="auto"/>
        <w:rPr>
          <w:sz w:val="22"/>
          <w:szCs w:val="22"/>
        </w:rPr>
      </w:pPr>
      <w:r>
        <w:rPr>
          <w:sz w:val="22"/>
          <w:szCs w:val="22"/>
        </w:rPr>
        <w:t xml:space="preserve">     (д</w:t>
      </w:r>
      <w:r w:rsidR="005820EF" w:rsidRPr="001E5778">
        <w:rPr>
          <w:sz w:val="22"/>
          <w:szCs w:val="22"/>
        </w:rPr>
        <w:t>ата</w:t>
      </w:r>
      <w:r>
        <w:rPr>
          <w:sz w:val="22"/>
          <w:szCs w:val="22"/>
        </w:rPr>
        <w:t>)</w:t>
      </w:r>
      <w:r w:rsidR="005820EF" w:rsidRPr="001E5778">
        <w:rPr>
          <w:sz w:val="22"/>
          <w:szCs w:val="22"/>
        </w:rPr>
        <w:t xml:space="preserve">                                                                                                      </w:t>
      </w:r>
      <w:r>
        <w:rPr>
          <w:sz w:val="22"/>
          <w:szCs w:val="22"/>
        </w:rPr>
        <w:t>(п</w:t>
      </w:r>
      <w:r w:rsidR="005820EF" w:rsidRPr="001E5778">
        <w:rPr>
          <w:sz w:val="22"/>
          <w:szCs w:val="22"/>
        </w:rPr>
        <w:t>одпись заявителя</w:t>
      </w:r>
      <w:r>
        <w:rPr>
          <w:sz w:val="22"/>
          <w:szCs w:val="22"/>
        </w:rPr>
        <w:t>)</w:t>
      </w:r>
    </w:p>
    <w:p w:rsidR="008943B1" w:rsidRDefault="008943B1" w:rsidP="008943B1">
      <w:pPr>
        <w:pStyle w:val="ConsPlusNormal"/>
        <w:jc w:val="both"/>
      </w:pPr>
    </w:p>
    <w:p w:rsidR="004E3447" w:rsidRPr="005820EF" w:rsidRDefault="004E3447" w:rsidP="004E3447">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4E3447" w:rsidRDefault="004E3447" w:rsidP="004E3447">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 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4E3447" w:rsidRDefault="004E3447" w:rsidP="004E3447">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«Выдача разрешения на использование земель</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или земельных участков </w:t>
      </w:r>
    </w:p>
    <w:p w:rsidR="004E3447" w:rsidRPr="005820EF" w:rsidRDefault="004E3447" w:rsidP="004E3447">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без предоставления земельных</w:t>
      </w:r>
      <w:r>
        <w:rPr>
          <w:rFonts w:ascii="Times New Roman" w:hAnsi="Times New Roman" w:cs="Times New Roman"/>
          <w:sz w:val="26"/>
          <w:szCs w:val="26"/>
        </w:rPr>
        <w:t xml:space="preserve"> </w:t>
      </w:r>
      <w:r w:rsidRPr="005820EF">
        <w:rPr>
          <w:rFonts w:ascii="Times New Roman" w:hAnsi="Times New Roman" w:cs="Times New Roman"/>
          <w:sz w:val="26"/>
          <w:szCs w:val="26"/>
        </w:rPr>
        <w:t>участков и установления сервитута, публичного сервитута»</w:t>
      </w:r>
    </w:p>
    <w:p w:rsidR="008943B1" w:rsidRDefault="008943B1" w:rsidP="008943B1">
      <w:pPr>
        <w:pStyle w:val="ConsPlusNormal"/>
        <w:jc w:val="both"/>
      </w:pPr>
    </w:p>
    <w:p w:rsidR="008943B1" w:rsidRDefault="008943B1" w:rsidP="008943B1">
      <w:pPr>
        <w:pStyle w:val="ConsPlusTitle"/>
        <w:jc w:val="center"/>
      </w:pPr>
      <w:bookmarkStart w:id="15" w:name="P612"/>
      <w:bookmarkEnd w:id="15"/>
      <w:r>
        <w:t>БЛОК-СХЕМА</w:t>
      </w:r>
    </w:p>
    <w:p w:rsidR="008943B1" w:rsidRDefault="008943B1" w:rsidP="008943B1">
      <w:pPr>
        <w:pStyle w:val="ConsPlusTitle"/>
        <w:jc w:val="center"/>
      </w:pPr>
      <w:r>
        <w:t>ПОСЛЕДОВАТЕЛЬНОСТИ АДМИНИСТРАТИВНЫХ ДЕЙСТВИЙ (ПРОЦЕДУР)</w:t>
      </w:r>
    </w:p>
    <w:p w:rsidR="008943B1" w:rsidRDefault="008943B1" w:rsidP="008943B1">
      <w:pPr>
        <w:pStyle w:val="ConsPlusTitle"/>
        <w:jc w:val="center"/>
      </w:pPr>
      <w:r>
        <w:t>ПРИ ПРЕДОСТАВЛЕНИИ МУНИЦИПАЛЬНОЙ УСЛУГИ</w:t>
      </w:r>
    </w:p>
    <w:p w:rsidR="008943B1" w:rsidRDefault="008943B1" w:rsidP="008943B1">
      <w:pPr>
        <w:pStyle w:val="ConsPlusNormal"/>
        <w:jc w:val="both"/>
      </w:pPr>
    </w:p>
    <w:p w:rsidR="008943B1" w:rsidRDefault="00324AD3" w:rsidP="00324AD3">
      <w:pPr>
        <w:pStyle w:val="ConsPlusNonformat"/>
        <w:jc w:val="both"/>
      </w:pPr>
      <w:r>
        <w:rPr>
          <w:noProof/>
          <w:lang w:eastAsia="en-US"/>
        </w:rPr>
        <w:pict>
          <v:shape id="_x0000_s1041" type="#_x0000_t202" style="position:absolute;left:0;text-align:left;margin-left:0;margin-top:.4pt;width:381.35pt;height:46.15pt;z-index:251674624;mso-position-horizontal:center;mso-width-relative:margin;mso-height-relative:margin">
            <v:textbox>
              <w:txbxContent>
                <w:p w:rsidR="00324AD3" w:rsidRPr="00324AD3" w:rsidRDefault="00B82719" w:rsidP="00324AD3">
                  <w:pPr>
                    <w:jc w:val="center"/>
                  </w:pPr>
                  <w:r>
                    <w:t>п</w:t>
                  </w:r>
                  <w:r w:rsidR="00324AD3" w:rsidRPr="00824422">
                    <w:t>рием и регистрация заявления для получения муниципальной услуги</w:t>
                  </w:r>
                </w:p>
              </w:txbxContent>
            </v:textbox>
          </v:shape>
        </w:pict>
      </w:r>
      <w:r w:rsidR="008943B1">
        <w:t xml:space="preserve">      </w:t>
      </w:r>
    </w:p>
    <w:p w:rsidR="004E3447" w:rsidRDefault="00B637D7" w:rsidP="008943B1">
      <w:pPr>
        <w:pStyle w:val="ConsPlusNonformat"/>
        <w:jc w:val="both"/>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30.55pt;margin-top:1.25pt;width:0;height:21.75pt;z-index:251667456" o:connectortype="straight">
            <v:stroke endarrow="block"/>
          </v:shape>
        </w:pict>
      </w:r>
      <w:r w:rsidR="008943B1">
        <w:t xml:space="preserve">      </w:t>
      </w:r>
    </w:p>
    <w:p w:rsidR="004E3447" w:rsidRDefault="004E3447" w:rsidP="008943B1">
      <w:pPr>
        <w:pStyle w:val="ConsPlusNonformat"/>
        <w:jc w:val="both"/>
      </w:pPr>
    </w:p>
    <w:p w:rsidR="004E3447" w:rsidRDefault="004E3447" w:rsidP="008943B1">
      <w:pPr>
        <w:pStyle w:val="ConsPlusNonformat"/>
        <w:jc w:val="both"/>
      </w:pPr>
    </w:p>
    <w:p w:rsidR="008943B1" w:rsidRDefault="00324AD3" w:rsidP="008943B1">
      <w:pPr>
        <w:pStyle w:val="ConsPlusNonformat"/>
        <w:jc w:val="both"/>
      </w:pPr>
      <w:r>
        <w:rPr>
          <w:noProof/>
        </w:rPr>
        <w:pict>
          <v:shape id="_x0000_s1042" type="#_x0000_t32" style="position:absolute;left:0;text-align:left;margin-left:253.05pt;margin-top:1.65pt;width:0;height:39.8pt;z-index:251675648" o:connectortype="straight">
            <v:stroke endarrow="block"/>
          </v:shape>
        </w:pict>
      </w:r>
      <w:r w:rsidR="008943B1">
        <w:t xml:space="preserve">     </w:t>
      </w:r>
    </w:p>
    <w:p w:rsidR="00324AD3" w:rsidRDefault="00324AD3" w:rsidP="008943B1">
      <w:pPr>
        <w:pStyle w:val="ConsPlusNonformat"/>
        <w:jc w:val="both"/>
      </w:pPr>
    </w:p>
    <w:p w:rsidR="00324AD3" w:rsidRDefault="00324AD3" w:rsidP="008943B1">
      <w:pPr>
        <w:pStyle w:val="ConsPlusNonformat"/>
        <w:jc w:val="both"/>
      </w:pPr>
    </w:p>
    <w:p w:rsidR="00324AD3" w:rsidRDefault="00324AD3" w:rsidP="008943B1">
      <w:pPr>
        <w:pStyle w:val="ConsPlusNonformat"/>
        <w:jc w:val="both"/>
      </w:pPr>
    </w:p>
    <w:p w:rsidR="00324AD3" w:rsidRDefault="00324AD3" w:rsidP="008943B1">
      <w:pPr>
        <w:pStyle w:val="ConsPlusNonformat"/>
        <w:jc w:val="both"/>
      </w:pPr>
      <w:r>
        <w:rPr>
          <w:noProof/>
          <w:lang w:eastAsia="en-US"/>
        </w:rPr>
        <w:pict>
          <v:shape id="_x0000_s1043" type="#_x0000_t202" style="position:absolute;left:0;text-align:left;margin-left:0;margin-top:0;width:379.55pt;height:45.2pt;z-index:251677696;mso-position-horizontal:center;mso-width-relative:margin;mso-height-relative:margin">
            <v:textbox>
              <w:txbxContent>
                <w:p w:rsidR="00267CF5" w:rsidRDefault="00267CF5" w:rsidP="00267CF5">
                  <w:pPr>
                    <w:jc w:val="center"/>
                  </w:pPr>
                </w:p>
                <w:p w:rsidR="00324AD3" w:rsidRDefault="00267CF5" w:rsidP="00267CF5">
                  <w:pPr>
                    <w:jc w:val="center"/>
                  </w:pPr>
                  <w:r w:rsidRPr="008943B1">
                    <w:t>формирование и направление межведомственных запросов</w:t>
                  </w:r>
                </w:p>
              </w:txbxContent>
            </v:textbox>
          </v:shape>
        </w:pict>
      </w:r>
    </w:p>
    <w:p w:rsidR="00324AD3" w:rsidRDefault="00324AD3" w:rsidP="008943B1">
      <w:pPr>
        <w:pStyle w:val="ConsPlusNonformat"/>
        <w:jc w:val="both"/>
      </w:pPr>
    </w:p>
    <w:p w:rsidR="00324AD3" w:rsidRDefault="00324AD3" w:rsidP="008943B1">
      <w:pPr>
        <w:pStyle w:val="ConsPlusNonformat"/>
        <w:jc w:val="both"/>
      </w:pPr>
    </w:p>
    <w:p w:rsidR="00324AD3" w:rsidRDefault="00324AD3" w:rsidP="008943B1">
      <w:pPr>
        <w:pStyle w:val="ConsPlusNonformat"/>
        <w:jc w:val="both"/>
      </w:pPr>
    </w:p>
    <w:p w:rsidR="00324AD3" w:rsidRDefault="00267CF5" w:rsidP="008943B1">
      <w:pPr>
        <w:pStyle w:val="ConsPlusNonformat"/>
        <w:jc w:val="both"/>
      </w:pPr>
      <w:r>
        <w:rPr>
          <w:noProof/>
        </w:rPr>
        <w:pict>
          <v:shape id="_x0000_s1039" type="#_x0000_t32" style="position:absolute;left:0;text-align:left;margin-left:253.05pt;margin-top:.3pt;width:0;height:33.75pt;z-index:251670528" o:connectortype="straight">
            <v:stroke endarrow="block"/>
          </v:shape>
        </w:pict>
      </w:r>
    </w:p>
    <w:p w:rsidR="00324AD3" w:rsidRDefault="00324AD3" w:rsidP="008943B1">
      <w:pPr>
        <w:pStyle w:val="ConsPlusNonformat"/>
        <w:jc w:val="both"/>
      </w:pPr>
    </w:p>
    <w:p w:rsidR="00324AD3" w:rsidRDefault="00324AD3" w:rsidP="008943B1">
      <w:pPr>
        <w:pStyle w:val="ConsPlusNonformat"/>
        <w:jc w:val="both"/>
      </w:pPr>
    </w:p>
    <w:p w:rsidR="008943B1" w:rsidRDefault="00267CF5" w:rsidP="008943B1">
      <w:pPr>
        <w:pStyle w:val="ConsPlusNormal"/>
        <w:jc w:val="both"/>
      </w:pPr>
      <w:r>
        <w:rPr>
          <w:noProof/>
          <w:lang w:eastAsia="en-US"/>
        </w:rPr>
        <w:pict>
          <v:shape id="_x0000_s1044" type="#_x0000_t202" style="position:absolute;left:0;text-align:left;margin-left:0;margin-top:0;width:373pt;height:50.95pt;z-index:251679744;mso-position-horizontal:center;mso-width-relative:margin;mso-height-relative:margin">
            <v:textbox>
              <w:txbxContent>
                <w:p w:rsidR="00267CF5" w:rsidRDefault="00267CF5"/>
                <w:p w:rsidR="00267CF5" w:rsidRDefault="00267CF5" w:rsidP="00267CF5">
                  <w:pPr>
                    <w:jc w:val="center"/>
                  </w:pPr>
                  <w:r w:rsidRPr="008943B1">
                    <w:t>рассмотрение заявления и принятие решения</w:t>
                  </w:r>
                </w:p>
              </w:txbxContent>
            </v:textbox>
          </v:shape>
        </w:pict>
      </w:r>
    </w:p>
    <w:p w:rsidR="00267CF5" w:rsidRDefault="00267CF5" w:rsidP="008943B1">
      <w:pPr>
        <w:pStyle w:val="ConsPlusNormal"/>
        <w:jc w:val="both"/>
      </w:pPr>
    </w:p>
    <w:p w:rsidR="00267CF5" w:rsidRDefault="00267CF5" w:rsidP="008943B1">
      <w:pPr>
        <w:pStyle w:val="ConsPlusNormal"/>
        <w:jc w:val="both"/>
      </w:pPr>
    </w:p>
    <w:p w:rsidR="00267CF5" w:rsidRDefault="00267CF5" w:rsidP="008943B1">
      <w:pPr>
        <w:pStyle w:val="ConsPlusNormal"/>
        <w:jc w:val="both"/>
      </w:pPr>
      <w:r>
        <w:rPr>
          <w:noProof/>
        </w:rPr>
        <w:pict>
          <v:shape id="_x0000_s1045" type="#_x0000_t32" style="position:absolute;left:0;text-align:left;margin-left:253.05pt;margin-top:11.1pt;width:0;height:36.75pt;z-index:251680768" o:connectortype="straight">
            <v:stroke endarrow="block"/>
          </v:shape>
        </w:pict>
      </w:r>
    </w:p>
    <w:p w:rsidR="008943B1" w:rsidRDefault="008943B1" w:rsidP="008943B1">
      <w:pPr>
        <w:pStyle w:val="ConsPlusNormal"/>
        <w:jc w:val="both"/>
      </w:pPr>
    </w:p>
    <w:p w:rsidR="00267CF5" w:rsidRDefault="00267CF5" w:rsidP="008943B1">
      <w:pPr>
        <w:pStyle w:val="ConsPlusNormal"/>
        <w:jc w:val="both"/>
      </w:pPr>
    </w:p>
    <w:p w:rsidR="00267CF5" w:rsidRDefault="00267CF5" w:rsidP="008943B1">
      <w:pPr>
        <w:pStyle w:val="ConsPlusNormal"/>
        <w:jc w:val="both"/>
      </w:pPr>
    </w:p>
    <w:p w:rsidR="00267CF5" w:rsidRDefault="00267CF5" w:rsidP="008943B1">
      <w:pPr>
        <w:pStyle w:val="ConsPlusNormal"/>
        <w:jc w:val="both"/>
      </w:pPr>
      <w:r>
        <w:rPr>
          <w:noProof/>
          <w:lang w:eastAsia="en-US"/>
        </w:rPr>
        <w:pict>
          <v:shape id="_x0000_s1046" type="#_x0000_t202" style="position:absolute;left:0;text-align:left;margin-left:0;margin-top:0;width:370.3pt;height:67.9pt;z-index:251682816;mso-position-horizontal:center;mso-width-relative:margin;mso-height-relative:margin">
            <v:textbox>
              <w:txbxContent>
                <w:p w:rsidR="00267CF5" w:rsidRDefault="00267CF5" w:rsidP="00267CF5">
                  <w:pPr>
                    <w:jc w:val="center"/>
                  </w:pPr>
                </w:p>
                <w:p w:rsidR="00267CF5" w:rsidRDefault="00267CF5" w:rsidP="00267CF5">
                  <w:pPr>
                    <w:jc w:val="center"/>
                  </w:pPr>
                  <w:r w:rsidRPr="008943B1">
                    <w:t>выдача заявителю результата предоставления муниципальной услуги</w:t>
                  </w:r>
                </w:p>
              </w:txbxContent>
            </v:textbox>
          </v:shape>
        </w:pict>
      </w:r>
    </w:p>
    <w:p w:rsidR="00267CF5" w:rsidRDefault="00267CF5" w:rsidP="008943B1">
      <w:pPr>
        <w:pStyle w:val="ConsPlusNormal"/>
        <w:jc w:val="both"/>
      </w:pPr>
    </w:p>
    <w:p w:rsidR="00267CF5" w:rsidRDefault="00267CF5" w:rsidP="008943B1">
      <w:pPr>
        <w:pStyle w:val="ConsPlusNormal"/>
        <w:jc w:val="both"/>
      </w:pPr>
    </w:p>
    <w:p w:rsidR="00267CF5" w:rsidRDefault="00267CF5" w:rsidP="008943B1">
      <w:pPr>
        <w:pStyle w:val="ConsPlusNormal"/>
        <w:jc w:val="both"/>
      </w:pPr>
    </w:p>
    <w:p w:rsidR="00267CF5" w:rsidRDefault="00267CF5" w:rsidP="008943B1">
      <w:pPr>
        <w:pStyle w:val="ConsPlusNormal"/>
        <w:jc w:val="both"/>
      </w:pPr>
    </w:p>
    <w:p w:rsidR="00267CF5" w:rsidRDefault="00267CF5" w:rsidP="008943B1">
      <w:pPr>
        <w:pStyle w:val="ConsPlusNormal"/>
        <w:jc w:val="both"/>
      </w:pPr>
      <w:r>
        <w:rPr>
          <w:noProof/>
        </w:rPr>
        <w:pict>
          <v:shape id="_x0000_s1047" type="#_x0000_t32" style="position:absolute;left:0;text-align:left;margin-left:253.05pt;margin-top:1.25pt;width:0;height:39.85pt;z-index:251683840" o:connectortype="straight">
            <v:stroke endarrow="block"/>
          </v:shape>
        </w:pict>
      </w:r>
    </w:p>
    <w:p w:rsidR="00267CF5" w:rsidRDefault="00267CF5" w:rsidP="008943B1">
      <w:pPr>
        <w:pStyle w:val="ConsPlusNormal"/>
        <w:jc w:val="both"/>
      </w:pPr>
    </w:p>
    <w:p w:rsidR="00267CF5" w:rsidRDefault="00267CF5" w:rsidP="008943B1">
      <w:pPr>
        <w:pStyle w:val="ConsPlusNormal"/>
        <w:jc w:val="both"/>
      </w:pPr>
    </w:p>
    <w:p w:rsidR="008943B1" w:rsidRDefault="00B637D7" w:rsidP="008943B1">
      <w:pPr>
        <w:pStyle w:val="ConsPlusNormal"/>
        <w:jc w:val="both"/>
      </w:pPr>
      <w:r>
        <w:rPr>
          <w:noProof/>
          <w:lang w:eastAsia="en-US"/>
        </w:rPr>
        <w:pict>
          <v:shape id="_x0000_s1040" type="#_x0000_t202" style="position:absolute;left:0;text-align:left;margin-left:68.25pt;margin-top:.4pt;width:377.05pt;height:52.85pt;z-index:251672576;mso-height-percent:200;mso-height-percent:200;mso-width-relative:margin;mso-height-relative:margin">
            <v:textbox style="mso-fit-shape-to-text:t">
              <w:txbxContent>
                <w:p w:rsidR="00B637D7" w:rsidRDefault="00324AD3" w:rsidP="00324AD3">
                  <w:pPr>
                    <w:jc w:val="center"/>
                  </w:pPr>
                  <w:r>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txbxContent>
            </v:textbox>
          </v:shape>
        </w:pict>
      </w:r>
    </w:p>
    <w:p w:rsidR="008943B1" w:rsidRDefault="008943B1" w:rsidP="008943B1">
      <w:pPr>
        <w:pStyle w:val="ConsPlusNormal"/>
        <w:jc w:val="both"/>
      </w:pPr>
    </w:p>
    <w:p w:rsidR="008943B1" w:rsidRDefault="008943B1" w:rsidP="008943B1">
      <w:pPr>
        <w:pStyle w:val="ConsPlusNormal"/>
        <w:jc w:val="both"/>
      </w:pPr>
    </w:p>
    <w:p w:rsidR="00B637D7" w:rsidRDefault="00B637D7" w:rsidP="008943B1">
      <w:pPr>
        <w:pStyle w:val="ConsPlusNormal"/>
        <w:jc w:val="right"/>
        <w:outlineLvl w:val="1"/>
      </w:pPr>
    </w:p>
    <w:p w:rsidR="00B637D7" w:rsidRDefault="00B637D7" w:rsidP="008943B1">
      <w:pPr>
        <w:pStyle w:val="ConsPlusNormal"/>
        <w:jc w:val="right"/>
        <w:outlineLvl w:val="1"/>
      </w:pPr>
    </w:p>
    <w:p w:rsidR="00B637D7" w:rsidRDefault="00B637D7" w:rsidP="008943B1">
      <w:pPr>
        <w:pStyle w:val="ConsPlusNormal"/>
        <w:jc w:val="right"/>
        <w:outlineLvl w:val="1"/>
      </w:pPr>
    </w:p>
    <w:p w:rsidR="00B637D7" w:rsidRDefault="00B637D7" w:rsidP="008943B1">
      <w:pPr>
        <w:pStyle w:val="ConsPlusNormal"/>
        <w:jc w:val="right"/>
        <w:outlineLvl w:val="1"/>
      </w:pPr>
    </w:p>
    <w:p w:rsidR="00B637D7" w:rsidRDefault="00B637D7" w:rsidP="008943B1">
      <w:pPr>
        <w:pStyle w:val="ConsPlusNormal"/>
        <w:jc w:val="right"/>
        <w:outlineLvl w:val="1"/>
      </w:pPr>
    </w:p>
    <w:p w:rsidR="00B637D7" w:rsidRDefault="00B637D7" w:rsidP="008943B1">
      <w:pPr>
        <w:pStyle w:val="ConsPlusNormal"/>
        <w:jc w:val="right"/>
        <w:outlineLvl w:val="1"/>
      </w:pPr>
    </w:p>
    <w:p w:rsidR="00B637D7" w:rsidRDefault="00B637D7" w:rsidP="008943B1">
      <w:pPr>
        <w:pStyle w:val="ConsPlusNormal"/>
        <w:jc w:val="right"/>
        <w:outlineLvl w:val="1"/>
      </w:pPr>
    </w:p>
    <w:p w:rsidR="00B637D7" w:rsidRDefault="00B637D7" w:rsidP="008943B1">
      <w:pPr>
        <w:pStyle w:val="ConsPlusNormal"/>
        <w:jc w:val="right"/>
        <w:outlineLvl w:val="1"/>
      </w:pPr>
    </w:p>
    <w:p w:rsidR="00B637D7" w:rsidRDefault="00B637D7" w:rsidP="008943B1">
      <w:pPr>
        <w:pStyle w:val="ConsPlusNormal"/>
        <w:jc w:val="right"/>
        <w:outlineLvl w:val="1"/>
      </w:pPr>
    </w:p>
    <w:sectPr w:rsidR="00B637D7"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145ED"/>
    <w:rsid w:val="000163F3"/>
    <w:rsid w:val="000170ED"/>
    <w:rsid w:val="00027820"/>
    <w:rsid w:val="00044B91"/>
    <w:rsid w:val="00053336"/>
    <w:rsid w:val="00077599"/>
    <w:rsid w:val="00081B55"/>
    <w:rsid w:val="00081D40"/>
    <w:rsid w:val="00091798"/>
    <w:rsid w:val="0009587E"/>
    <w:rsid w:val="000A0E07"/>
    <w:rsid w:val="000A63F9"/>
    <w:rsid w:val="000B5178"/>
    <w:rsid w:val="000B51E4"/>
    <w:rsid w:val="000C1272"/>
    <w:rsid w:val="000C276A"/>
    <w:rsid w:val="000D1C4D"/>
    <w:rsid w:val="000D624E"/>
    <w:rsid w:val="000E40F0"/>
    <w:rsid w:val="000F73A1"/>
    <w:rsid w:val="001032A6"/>
    <w:rsid w:val="00122648"/>
    <w:rsid w:val="001377D5"/>
    <w:rsid w:val="001409D8"/>
    <w:rsid w:val="00167E12"/>
    <w:rsid w:val="00171073"/>
    <w:rsid w:val="0019171D"/>
    <w:rsid w:val="00191F89"/>
    <w:rsid w:val="001A3013"/>
    <w:rsid w:val="001A624E"/>
    <w:rsid w:val="001C1E11"/>
    <w:rsid w:val="001C4325"/>
    <w:rsid w:val="001C617D"/>
    <w:rsid w:val="001D3699"/>
    <w:rsid w:val="001D76A8"/>
    <w:rsid w:val="001E5778"/>
    <w:rsid w:val="001F5FF3"/>
    <w:rsid w:val="00200193"/>
    <w:rsid w:val="002157F7"/>
    <w:rsid w:val="0023325A"/>
    <w:rsid w:val="002418FA"/>
    <w:rsid w:val="0024393E"/>
    <w:rsid w:val="00244B0D"/>
    <w:rsid w:val="002453B9"/>
    <w:rsid w:val="00254065"/>
    <w:rsid w:val="00262510"/>
    <w:rsid w:val="0026695B"/>
    <w:rsid w:val="00267CF5"/>
    <w:rsid w:val="00291637"/>
    <w:rsid w:val="00291D1D"/>
    <w:rsid w:val="00296F52"/>
    <w:rsid w:val="002B04F6"/>
    <w:rsid w:val="002B3EB1"/>
    <w:rsid w:val="002C03DA"/>
    <w:rsid w:val="002C30C0"/>
    <w:rsid w:val="002C31A4"/>
    <w:rsid w:val="002C38E2"/>
    <w:rsid w:val="002C5D95"/>
    <w:rsid w:val="002D61B5"/>
    <w:rsid w:val="002E66C4"/>
    <w:rsid w:val="002F18B2"/>
    <w:rsid w:val="002F2425"/>
    <w:rsid w:val="00300624"/>
    <w:rsid w:val="003045E3"/>
    <w:rsid w:val="00324AD3"/>
    <w:rsid w:val="00334AC5"/>
    <w:rsid w:val="0034736B"/>
    <w:rsid w:val="0036326D"/>
    <w:rsid w:val="0036799E"/>
    <w:rsid w:val="00370EE1"/>
    <w:rsid w:val="00373D59"/>
    <w:rsid w:val="003747CE"/>
    <w:rsid w:val="00385019"/>
    <w:rsid w:val="003A4951"/>
    <w:rsid w:val="003A7BF6"/>
    <w:rsid w:val="003B3373"/>
    <w:rsid w:val="003C1DDE"/>
    <w:rsid w:val="003D2C10"/>
    <w:rsid w:val="003D3724"/>
    <w:rsid w:val="003D6751"/>
    <w:rsid w:val="003D75B5"/>
    <w:rsid w:val="003E0954"/>
    <w:rsid w:val="003E381D"/>
    <w:rsid w:val="003F5ADF"/>
    <w:rsid w:val="00401D13"/>
    <w:rsid w:val="00407D8C"/>
    <w:rsid w:val="0041043D"/>
    <w:rsid w:val="0041069D"/>
    <w:rsid w:val="00412673"/>
    <w:rsid w:val="00416347"/>
    <w:rsid w:val="0044055D"/>
    <w:rsid w:val="00444AF1"/>
    <w:rsid w:val="00464802"/>
    <w:rsid w:val="00465369"/>
    <w:rsid w:val="00475083"/>
    <w:rsid w:val="00482E90"/>
    <w:rsid w:val="00491A83"/>
    <w:rsid w:val="00492960"/>
    <w:rsid w:val="004A225A"/>
    <w:rsid w:val="004A2A9A"/>
    <w:rsid w:val="004A62FE"/>
    <w:rsid w:val="004C2DA9"/>
    <w:rsid w:val="004C3D51"/>
    <w:rsid w:val="004C46AB"/>
    <w:rsid w:val="004C6193"/>
    <w:rsid w:val="004D31EC"/>
    <w:rsid w:val="004E3447"/>
    <w:rsid w:val="004E3CFD"/>
    <w:rsid w:val="004E6DA2"/>
    <w:rsid w:val="004F3DD0"/>
    <w:rsid w:val="004F72FD"/>
    <w:rsid w:val="00501AB3"/>
    <w:rsid w:val="00512DA5"/>
    <w:rsid w:val="00514742"/>
    <w:rsid w:val="005226BE"/>
    <w:rsid w:val="00530093"/>
    <w:rsid w:val="005319BA"/>
    <w:rsid w:val="00535196"/>
    <w:rsid w:val="00536A44"/>
    <w:rsid w:val="00542417"/>
    <w:rsid w:val="00551ECE"/>
    <w:rsid w:val="00566B3B"/>
    <w:rsid w:val="005820EF"/>
    <w:rsid w:val="00591014"/>
    <w:rsid w:val="005A113B"/>
    <w:rsid w:val="005C3C11"/>
    <w:rsid w:val="005C5496"/>
    <w:rsid w:val="005C7E0D"/>
    <w:rsid w:val="005D7342"/>
    <w:rsid w:val="005E154B"/>
    <w:rsid w:val="005F075B"/>
    <w:rsid w:val="005F0801"/>
    <w:rsid w:val="005F2153"/>
    <w:rsid w:val="006032A5"/>
    <w:rsid w:val="00613816"/>
    <w:rsid w:val="00626306"/>
    <w:rsid w:val="00627560"/>
    <w:rsid w:val="00630137"/>
    <w:rsid w:val="006305BC"/>
    <w:rsid w:val="006312D4"/>
    <w:rsid w:val="0063745E"/>
    <w:rsid w:val="00637B10"/>
    <w:rsid w:val="0064062A"/>
    <w:rsid w:val="0066189C"/>
    <w:rsid w:val="0067388A"/>
    <w:rsid w:val="006830F4"/>
    <w:rsid w:val="00683FD9"/>
    <w:rsid w:val="00692E0E"/>
    <w:rsid w:val="0069466E"/>
    <w:rsid w:val="006A2184"/>
    <w:rsid w:val="006A2284"/>
    <w:rsid w:val="006B3658"/>
    <w:rsid w:val="006C4F49"/>
    <w:rsid w:val="006D1331"/>
    <w:rsid w:val="006D16B4"/>
    <w:rsid w:val="006D6000"/>
    <w:rsid w:val="006F00FF"/>
    <w:rsid w:val="006F165B"/>
    <w:rsid w:val="006F407E"/>
    <w:rsid w:val="00707B27"/>
    <w:rsid w:val="0071626C"/>
    <w:rsid w:val="00726C6A"/>
    <w:rsid w:val="00736B72"/>
    <w:rsid w:val="00740B1E"/>
    <w:rsid w:val="0075211B"/>
    <w:rsid w:val="00754E8C"/>
    <w:rsid w:val="0076155D"/>
    <w:rsid w:val="007670F6"/>
    <w:rsid w:val="00767164"/>
    <w:rsid w:val="00785272"/>
    <w:rsid w:val="00793AF2"/>
    <w:rsid w:val="007A5EB4"/>
    <w:rsid w:val="007B01BC"/>
    <w:rsid w:val="007B4AD8"/>
    <w:rsid w:val="007D00D0"/>
    <w:rsid w:val="007E070E"/>
    <w:rsid w:val="007E4A8B"/>
    <w:rsid w:val="007E4ACD"/>
    <w:rsid w:val="007E6080"/>
    <w:rsid w:val="007F1C28"/>
    <w:rsid w:val="00807F28"/>
    <w:rsid w:val="00824422"/>
    <w:rsid w:val="00847BB8"/>
    <w:rsid w:val="00851C5A"/>
    <w:rsid w:val="008603EF"/>
    <w:rsid w:val="00860E22"/>
    <w:rsid w:val="00861AA8"/>
    <w:rsid w:val="008745A9"/>
    <w:rsid w:val="00874DB2"/>
    <w:rsid w:val="00875BDA"/>
    <w:rsid w:val="008761D5"/>
    <w:rsid w:val="008943B1"/>
    <w:rsid w:val="008A5295"/>
    <w:rsid w:val="008B3C26"/>
    <w:rsid w:val="008E16D1"/>
    <w:rsid w:val="008E2A8D"/>
    <w:rsid w:val="008E547C"/>
    <w:rsid w:val="0090068C"/>
    <w:rsid w:val="00910F2D"/>
    <w:rsid w:val="00924316"/>
    <w:rsid w:val="00925E8D"/>
    <w:rsid w:val="00935CB4"/>
    <w:rsid w:val="00947A4C"/>
    <w:rsid w:val="00953AAD"/>
    <w:rsid w:val="00954680"/>
    <w:rsid w:val="00972125"/>
    <w:rsid w:val="00974829"/>
    <w:rsid w:val="009755AB"/>
    <w:rsid w:val="00984203"/>
    <w:rsid w:val="0098425A"/>
    <w:rsid w:val="00984A0A"/>
    <w:rsid w:val="00994CC7"/>
    <w:rsid w:val="009A3B49"/>
    <w:rsid w:val="009A4A3E"/>
    <w:rsid w:val="009C21B8"/>
    <w:rsid w:val="009E0DDA"/>
    <w:rsid w:val="009E6274"/>
    <w:rsid w:val="009F2756"/>
    <w:rsid w:val="009F28E5"/>
    <w:rsid w:val="009F4467"/>
    <w:rsid w:val="009F6EA8"/>
    <w:rsid w:val="00A021CD"/>
    <w:rsid w:val="00A06999"/>
    <w:rsid w:val="00A111BB"/>
    <w:rsid w:val="00A16F00"/>
    <w:rsid w:val="00A34404"/>
    <w:rsid w:val="00A36AB7"/>
    <w:rsid w:val="00A37144"/>
    <w:rsid w:val="00A42153"/>
    <w:rsid w:val="00A55824"/>
    <w:rsid w:val="00A6095F"/>
    <w:rsid w:val="00A62FC6"/>
    <w:rsid w:val="00A71730"/>
    <w:rsid w:val="00A818A5"/>
    <w:rsid w:val="00A827AF"/>
    <w:rsid w:val="00A90269"/>
    <w:rsid w:val="00A90ED3"/>
    <w:rsid w:val="00A925C9"/>
    <w:rsid w:val="00A960CE"/>
    <w:rsid w:val="00AA1D65"/>
    <w:rsid w:val="00AD5C3E"/>
    <w:rsid w:val="00AE02B7"/>
    <w:rsid w:val="00AE1A42"/>
    <w:rsid w:val="00AE2CCB"/>
    <w:rsid w:val="00AE4BBD"/>
    <w:rsid w:val="00B273CC"/>
    <w:rsid w:val="00B34F3D"/>
    <w:rsid w:val="00B36751"/>
    <w:rsid w:val="00B45877"/>
    <w:rsid w:val="00B55507"/>
    <w:rsid w:val="00B56402"/>
    <w:rsid w:val="00B576B4"/>
    <w:rsid w:val="00B62242"/>
    <w:rsid w:val="00B637D7"/>
    <w:rsid w:val="00B75F3E"/>
    <w:rsid w:val="00B82719"/>
    <w:rsid w:val="00B85A4B"/>
    <w:rsid w:val="00B91F6E"/>
    <w:rsid w:val="00B93156"/>
    <w:rsid w:val="00BA1435"/>
    <w:rsid w:val="00BB1B9C"/>
    <w:rsid w:val="00BC4B8F"/>
    <w:rsid w:val="00BC69B4"/>
    <w:rsid w:val="00BC6D27"/>
    <w:rsid w:val="00BD2CF8"/>
    <w:rsid w:val="00BE01AA"/>
    <w:rsid w:val="00BE6908"/>
    <w:rsid w:val="00BE6A99"/>
    <w:rsid w:val="00BF07D7"/>
    <w:rsid w:val="00BF61B7"/>
    <w:rsid w:val="00C17508"/>
    <w:rsid w:val="00C2200F"/>
    <w:rsid w:val="00C31894"/>
    <w:rsid w:val="00C32D57"/>
    <w:rsid w:val="00C34F3B"/>
    <w:rsid w:val="00C40699"/>
    <w:rsid w:val="00C44A36"/>
    <w:rsid w:val="00C56D17"/>
    <w:rsid w:val="00C71080"/>
    <w:rsid w:val="00C76958"/>
    <w:rsid w:val="00C81CAE"/>
    <w:rsid w:val="00C9303F"/>
    <w:rsid w:val="00C95EC0"/>
    <w:rsid w:val="00CA57D6"/>
    <w:rsid w:val="00CA5EDC"/>
    <w:rsid w:val="00CB3075"/>
    <w:rsid w:val="00CC3616"/>
    <w:rsid w:val="00CC511C"/>
    <w:rsid w:val="00CD3D74"/>
    <w:rsid w:val="00CE11F3"/>
    <w:rsid w:val="00CE21A4"/>
    <w:rsid w:val="00CE2217"/>
    <w:rsid w:val="00CE29CC"/>
    <w:rsid w:val="00CE4EF0"/>
    <w:rsid w:val="00CE71C9"/>
    <w:rsid w:val="00CF67C6"/>
    <w:rsid w:val="00D006D1"/>
    <w:rsid w:val="00D0218B"/>
    <w:rsid w:val="00D12B05"/>
    <w:rsid w:val="00D27D42"/>
    <w:rsid w:val="00D34872"/>
    <w:rsid w:val="00D36DDE"/>
    <w:rsid w:val="00D3782C"/>
    <w:rsid w:val="00D465C7"/>
    <w:rsid w:val="00D52714"/>
    <w:rsid w:val="00D57B1A"/>
    <w:rsid w:val="00D604D3"/>
    <w:rsid w:val="00D60B95"/>
    <w:rsid w:val="00D630BE"/>
    <w:rsid w:val="00D660B5"/>
    <w:rsid w:val="00D776E9"/>
    <w:rsid w:val="00D87656"/>
    <w:rsid w:val="00D9160B"/>
    <w:rsid w:val="00DA52C6"/>
    <w:rsid w:val="00DA6213"/>
    <w:rsid w:val="00DB3AF4"/>
    <w:rsid w:val="00DC52F1"/>
    <w:rsid w:val="00DD0916"/>
    <w:rsid w:val="00DE07A0"/>
    <w:rsid w:val="00DE2D3A"/>
    <w:rsid w:val="00DE3B81"/>
    <w:rsid w:val="00DF12F5"/>
    <w:rsid w:val="00E05714"/>
    <w:rsid w:val="00E05E6B"/>
    <w:rsid w:val="00E05E6E"/>
    <w:rsid w:val="00E1010F"/>
    <w:rsid w:val="00E13E67"/>
    <w:rsid w:val="00E23AA2"/>
    <w:rsid w:val="00E26208"/>
    <w:rsid w:val="00E36AAF"/>
    <w:rsid w:val="00E502D6"/>
    <w:rsid w:val="00E62222"/>
    <w:rsid w:val="00E6253A"/>
    <w:rsid w:val="00E64713"/>
    <w:rsid w:val="00E64978"/>
    <w:rsid w:val="00E64E73"/>
    <w:rsid w:val="00E6742D"/>
    <w:rsid w:val="00E747A7"/>
    <w:rsid w:val="00E80C95"/>
    <w:rsid w:val="00E8774F"/>
    <w:rsid w:val="00E974C1"/>
    <w:rsid w:val="00EA25ED"/>
    <w:rsid w:val="00EB4D82"/>
    <w:rsid w:val="00EB5780"/>
    <w:rsid w:val="00EC3C46"/>
    <w:rsid w:val="00EC46A0"/>
    <w:rsid w:val="00ED1573"/>
    <w:rsid w:val="00ED2A4A"/>
    <w:rsid w:val="00ED2FFC"/>
    <w:rsid w:val="00ED6662"/>
    <w:rsid w:val="00EE689D"/>
    <w:rsid w:val="00EF584F"/>
    <w:rsid w:val="00F05718"/>
    <w:rsid w:val="00F06528"/>
    <w:rsid w:val="00F0781B"/>
    <w:rsid w:val="00F1196E"/>
    <w:rsid w:val="00F11A78"/>
    <w:rsid w:val="00F15DFA"/>
    <w:rsid w:val="00F17AF8"/>
    <w:rsid w:val="00F20C14"/>
    <w:rsid w:val="00F2551F"/>
    <w:rsid w:val="00F305CF"/>
    <w:rsid w:val="00F335E5"/>
    <w:rsid w:val="00F42973"/>
    <w:rsid w:val="00F5743E"/>
    <w:rsid w:val="00F61779"/>
    <w:rsid w:val="00F624FF"/>
    <w:rsid w:val="00F6606D"/>
    <w:rsid w:val="00F671EA"/>
    <w:rsid w:val="00F71807"/>
    <w:rsid w:val="00F73995"/>
    <w:rsid w:val="00F870EB"/>
    <w:rsid w:val="00F9326B"/>
    <w:rsid w:val="00F94329"/>
    <w:rsid w:val="00F96064"/>
    <w:rsid w:val="00FB38E8"/>
    <w:rsid w:val="00FB3FEF"/>
    <w:rsid w:val="00FC2E15"/>
    <w:rsid w:val="00FD02B7"/>
    <w:rsid w:val="00FE04B6"/>
    <w:rsid w:val="00FE2054"/>
    <w:rsid w:val="00FE5E94"/>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6"/>
        <o:r id="V:Rule10" type="connector" idref="#_x0000_s1039"/>
        <o:r id="V:Rule12" type="connector" idref="#_x0000_s1042"/>
        <o:r id="V:Rule14" type="connector" idref="#_x0000_s1045"/>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A22ACED9E32FFF17E22FE586B560F97E2578F729C4A7A0C33D154DB84FD95D35043E241C68364370018571738595A2Fg5CFJ" TargetMode="External"/><Relationship Id="rId13" Type="http://schemas.openxmlformats.org/officeDocument/2006/relationships/hyperlink" Target="consultantplus://offline/ref=B4EA22ACED9E32FFF17E3CF34E07080095ED0B82709C442B5563D70384D4FBC0931045B7138ADD3D6642535A1220455A28419FD373gAC2J"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B4EA22ACED9E32FFF17E3CF34E07080095ED0182729E442B5563D70384D4FBC0931045B71085D262635742021F265D442D5A83D171A0g9C3J" TargetMode="External"/><Relationship Id="rId39" Type="http://schemas.openxmlformats.org/officeDocument/2006/relationships/hyperlink" Target="consultantplus://offline/ref=E793FECBB49422466FA5461E214A062E2A96DD5624DF0D6E4FAAEFF2F63619A34A9C9CF838aEM1L" TargetMode="External"/><Relationship Id="rId3" Type="http://schemas.openxmlformats.org/officeDocument/2006/relationships/styles" Target="styles.xml"/><Relationship Id="rId21" Type="http://schemas.openxmlformats.org/officeDocument/2006/relationships/hyperlink" Target="consultantplus://offline/ref=B4EA22ACED9E32FFF17E3CF34E07080095ED0182729E442B5563D70384D4FBC0931045B7108AD262635742021F265D442D5A83D171A0g9C3J" TargetMode="External"/><Relationship Id="rId34" Type="http://schemas.openxmlformats.org/officeDocument/2006/relationships/hyperlink" Target="consultantplus://offline/ref=B4EA22ACED9E32FFF17E3CF34E07080095ED0182729E442B5563D70384D4FBC0931045B71085D262635742021F265D442D5A83D171A0g9C3J" TargetMode="External"/><Relationship Id="rId42" Type="http://schemas.openxmlformats.org/officeDocument/2006/relationships/fontTable" Target="fontTable.xm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B4EA22ACED9E32FFF17E3CF34E07080095ED0182729E442B5563D70384D4FBC0931045B71781D262635742021F265D442D5A83D171A0g9C3J" TargetMode="External"/><Relationship Id="rId25" Type="http://schemas.openxmlformats.org/officeDocument/2006/relationships/hyperlink" Target="consultantplus://offline/ref=50ED5BD763CCC0F5C136B89A6812B79711AB0D0AB91800A1ADF49F23EEF155A6B38BB2CF0C690124y5V0L" TargetMode="External"/><Relationship Id="rId33" Type="http://schemas.openxmlformats.org/officeDocument/2006/relationships/hyperlink" Target="consultantplus://offline/ref=B4EA22ACED9E32FFF17E3CF34E07080095ED0182729E442B5563D70384D4FBC0931045B71781D262635742021F265D442D5A83D171A0g9C3J" TargetMode="External"/><Relationship Id="rId38" Type="http://schemas.openxmlformats.org/officeDocument/2006/relationships/hyperlink" Target="consultantplus://offline/ref=B4EA22ACED9E32FFF17E3CF34E07080095ED0B82709C442B5563D70384D4FBC081101DBB1084C8693218045710g2C6J" TargetMode="External"/><Relationship Id="rId2" Type="http://schemas.openxmlformats.org/officeDocument/2006/relationships/numbering" Target="numbering.xml"/><Relationship Id="rId16" Type="http://schemas.openxmlformats.org/officeDocument/2006/relationships/hyperlink" Target="consultantplus://offline/ref=B4EA22ACED9E32FFF17E3CF34E07080095ED0182729E442B5563D70384D4FBC0931045B71085D262635742021F265D442D5A83D171A0g9C3J" TargetMode="External"/><Relationship Id="rId20" Type="http://schemas.openxmlformats.org/officeDocument/2006/relationships/hyperlink" Target="consultantplus://offline/ref=6FD0FD59042861BC80847A8EBF01D22F5408667F4595BBAB9C084E69C7BA2CD370795660A0DEFE2358C5BEDB39F0BFE40228F40279AFL2m6L" TargetMode="External"/><Relationship Id="rId29" Type="http://schemas.openxmlformats.org/officeDocument/2006/relationships/hyperlink" Target="consultantplus://offline/ref=B4EA22ACED9E32FFF17E3CF34E07080095ED0182729E442B5563D70384D4FBC0931045B71781D262635742021F265D442D5A83D171A0g9C3J" TargetMode="External"/><Relationship Id="rId41" Type="http://schemas.openxmlformats.org/officeDocument/2006/relationships/hyperlink" Target="consultantplus://offline/ref=6FD0FD59042861BC80847A8EBF01D22F5408667F4595BBAB9C084E69C7BA2CD370795660A0DEFE2358C5BEDB39F0BFE40228F40279AFL2m6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F4EA1B019CABD32EF7EEBC7D618ECEC4FC72BECD07761638A2ACC5AA089F43D15DA1D56922AF489D26C84DA519DD92E0358DF2B6A59F11ABC3tAL" TargetMode="External"/><Relationship Id="rId32" Type="http://schemas.openxmlformats.org/officeDocument/2006/relationships/hyperlink" Target="consultantplus://offline/ref=B4EA22ACED9E32FFF17E3CF34E07080095ED0182729E442B5563D70384D4FBC0931045B71085D262635742021F265D442D5A83D171A0g9C3J" TargetMode="External"/><Relationship Id="rId37" Type="http://schemas.openxmlformats.org/officeDocument/2006/relationships/hyperlink" Target="consultantplus://offline/ref=B4EA22ACED9E32FFF17E3CF34E07080095ED0182729E442B5563D70384D4FBC0931045B71781D262635742021F265D442D5A83D171A0g9C3J" TargetMode="External"/><Relationship Id="rId40" Type="http://schemas.openxmlformats.org/officeDocument/2006/relationships/hyperlink" Target="consultantplus://offline/ref=6FD0FD59042861BC80847A8EBF01D22F5408667F4595BBAB9C084E69C7BA2CD370795660A0DEFE2358C5BEDB39F0BFE40228F40279AFL2m6L" TargetMode="External"/><Relationship Id="rId5" Type="http://schemas.openxmlformats.org/officeDocument/2006/relationships/webSettings" Target="webSettings.xml"/><Relationship Id="rId15" Type="http://schemas.openxmlformats.org/officeDocument/2006/relationships/hyperlink" Target="consultantplus://offline/ref=B4EA22ACED9E32FFF17E3CF34E07080095ED0182729E442B5563D70384D4FBC0931045B71781D262635742021F265D442D5A83D171A0g9C3J" TargetMode="External"/><Relationship Id="rId23" Type="http://schemas.openxmlformats.org/officeDocument/2006/relationships/hyperlink" Target="consultantplus://offline/ref=B4EA22ACED9E32FFF17E3CF34E07080095ED0182729E442B5563D70384D4FBC0931045B7108AD262635742021F265D442D5A83D171A0g9C3J" TargetMode="External"/><Relationship Id="rId28" Type="http://schemas.openxmlformats.org/officeDocument/2006/relationships/hyperlink" Target="consultantplus://offline/ref=B4EA22ACED9E32FFF17E3CF34E07080095ED0182729E442B5563D70384D4FBC0931045B71085D262635742021F265D442D5A83D171A0g9C3J" TargetMode="External"/><Relationship Id="rId36" Type="http://schemas.openxmlformats.org/officeDocument/2006/relationships/hyperlink" Target="consultantplus://offline/ref=B4EA22ACED9E32FFF17E3CF34E07080095ED0182729E442B5563D70384D4FBC0931045B71085D262635742021F265D442D5A83D171A0g9C3J"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6FD0FD59042861BC80847A8EBF01D22F5408667F4595BBAB9C084E69C7BA2CD370795660A0DEFE2358C5BEDB39F0BFE40228F40279AFL2m6L" TargetMode="External"/><Relationship Id="rId31" Type="http://schemas.openxmlformats.org/officeDocument/2006/relationships/hyperlink" Target="consultantplus://offline/ref=B4EA22ACED9E32FFF17E3CF34E07080095ED0182729E442B5563D70384D4FBC0931045B71781D262635742021F265D442D5A83D171A0g9C3J" TargetMode="External"/><Relationship Id="rId4" Type="http://schemas.openxmlformats.org/officeDocument/2006/relationships/settings" Target="settings.xml"/><Relationship Id="rId9" Type="http://schemas.openxmlformats.org/officeDocument/2006/relationships/hyperlink" Target="consultantplus://offline/ref=B4EA22ACED9E32FFF17E3CF34E07080095ED0B82709C442B5563D70384D4FBC081101DBB1084C8693218045710g2C6J" TargetMode="External"/><Relationship Id="rId14" Type="http://schemas.openxmlformats.org/officeDocument/2006/relationships/hyperlink" Target="consultantplus://offline/ref=B4EA22ACED9E32FFF17E3CF34E07080095ED0182729E442B5563D70384D4FBC0931045B71085D262635742021F265D442D5A83D171A0g9C3J" TargetMode="External"/><Relationship Id="rId22" Type="http://schemas.openxmlformats.org/officeDocument/2006/relationships/hyperlink" Target="consultantplus://offline/ref=6FD0FD59042861BC80847A8EBF01D22F550A667F4D93BBAB9C084E69C7BA2CD362790E6CA1D5E4280E8AF88E35LFm8L" TargetMode="External"/><Relationship Id="rId27" Type="http://schemas.openxmlformats.org/officeDocument/2006/relationships/hyperlink" Target="consultantplus://offline/ref=B4EA22ACED9E32FFF17E3CF34E07080095ED0182729E442B5563D70384D4FBC0931045B71781D262635742021F265D442D5A83D171A0g9C3J" TargetMode="External"/><Relationship Id="rId30" Type="http://schemas.openxmlformats.org/officeDocument/2006/relationships/hyperlink" Target="consultantplus://offline/ref=B4EA22ACED9E32FFF17E3CF34E07080095ED0182729E442B5563D70384D4FBC0931045B71085D262635742021F265D442D5A83D171A0g9C3J" TargetMode="External"/><Relationship Id="rId35" Type="http://schemas.openxmlformats.org/officeDocument/2006/relationships/hyperlink" Target="consultantplus://offline/ref=B4EA22ACED9E32FFF17E3CF34E07080095ED0182729E442B5563D70384D4FBC0931045B71781D262635742021F265D442D5A83D171A0g9C3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5997-0155-45A3-B811-D059BE25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25</Pages>
  <Words>12100</Words>
  <Characters>68974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23</cp:revision>
  <cp:lastPrinted>2019-11-19T11:54:00Z</cp:lastPrinted>
  <dcterms:created xsi:type="dcterms:W3CDTF">2019-12-16T11:27:00Z</dcterms:created>
  <dcterms:modified xsi:type="dcterms:W3CDTF">2021-04-22T14:55:00Z</dcterms:modified>
</cp:coreProperties>
</file>