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6A" w:rsidRPr="00663E10" w:rsidRDefault="000E746A" w:rsidP="000E746A">
      <w:pPr>
        <w:autoSpaceDE w:val="0"/>
        <w:jc w:val="center"/>
        <w:rPr>
          <w:sz w:val="26"/>
          <w:szCs w:val="26"/>
        </w:rPr>
      </w:pPr>
      <w:r w:rsidRPr="00663E10">
        <w:rPr>
          <w:rFonts w:eastAsia="Calibri"/>
          <w:bCs/>
          <w:sz w:val="26"/>
          <w:szCs w:val="26"/>
        </w:rPr>
        <w:t>СОСТАВ</w:t>
      </w:r>
    </w:p>
    <w:p w:rsidR="000E746A" w:rsidRPr="00663E10" w:rsidRDefault="000E746A" w:rsidP="000E746A">
      <w:pPr>
        <w:ind w:firstLine="720"/>
        <w:jc w:val="center"/>
        <w:rPr>
          <w:bCs/>
          <w:sz w:val="26"/>
          <w:szCs w:val="26"/>
        </w:rPr>
      </w:pPr>
      <w:bookmarkStart w:id="0" w:name="_GoBack"/>
      <w:bookmarkEnd w:id="0"/>
      <w:r w:rsidRPr="00663E10">
        <w:rPr>
          <w:sz w:val="26"/>
          <w:szCs w:val="26"/>
        </w:rPr>
        <w:t xml:space="preserve">  </w:t>
      </w:r>
      <w:r>
        <w:rPr>
          <w:sz w:val="26"/>
          <w:szCs w:val="26"/>
        </w:rPr>
        <w:t>к</w:t>
      </w:r>
      <w:r w:rsidRPr="00663E10">
        <w:rPr>
          <w:sz w:val="26"/>
          <w:szCs w:val="26"/>
        </w:rPr>
        <w:t xml:space="preserve">онкурсной  комиссии </w:t>
      </w:r>
      <w:r w:rsidRPr="00663E10">
        <w:rPr>
          <w:bCs/>
          <w:sz w:val="26"/>
          <w:szCs w:val="26"/>
        </w:rPr>
        <w:t xml:space="preserve">конкурса общественных инициатив  </w:t>
      </w:r>
    </w:p>
    <w:p w:rsidR="000E746A" w:rsidRPr="00663E10" w:rsidRDefault="000E746A" w:rsidP="000E746A">
      <w:pPr>
        <w:ind w:firstLine="425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«Мой дом, мой двор - 20</w:t>
      </w:r>
      <w:r>
        <w:rPr>
          <w:bCs/>
          <w:sz w:val="26"/>
          <w:szCs w:val="26"/>
        </w:rPr>
        <w:t>22</w:t>
      </w:r>
      <w:r w:rsidRPr="00663E10">
        <w:rPr>
          <w:bCs/>
          <w:sz w:val="26"/>
          <w:szCs w:val="26"/>
        </w:rPr>
        <w:t>»</w:t>
      </w:r>
    </w:p>
    <w:p w:rsidR="000E746A" w:rsidRPr="00663E10" w:rsidRDefault="000E746A" w:rsidP="000E746A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Ind w:w="-9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92"/>
        <w:gridCol w:w="57"/>
        <w:gridCol w:w="6209"/>
      </w:tblGrid>
      <w:tr w:rsidR="000E746A" w:rsidRPr="00663E10" w:rsidTr="000E746A">
        <w:tc>
          <w:tcPr>
            <w:tcW w:w="3647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Климанов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Олег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09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Глава города Заречного Пензенской области, председатель</w:t>
            </w:r>
          </w:p>
        </w:tc>
      </w:tr>
      <w:tr w:rsidR="000E746A" w:rsidRPr="00663E10" w:rsidTr="000E746A">
        <w:tc>
          <w:tcPr>
            <w:tcW w:w="3647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Дильман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E746A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Илья Владимирович</w:t>
            </w:r>
          </w:p>
          <w:p w:rsidR="000E746A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Сизова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 xml:space="preserve">Ирина Анатольевна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0E746A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0E746A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0E746A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0E746A" w:rsidRPr="00A2486C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09" w:type="dxa"/>
            <w:shd w:val="clear" w:color="auto" w:fill="auto"/>
          </w:tcPr>
          <w:p w:rsidR="000E746A" w:rsidRDefault="000E746A" w:rsidP="003038A8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0E746A" w:rsidRDefault="000E746A" w:rsidP="003038A8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заместитель Главы Администрации города Заречного Пензенской области, заместитель председателя</w:t>
            </w:r>
          </w:p>
        </w:tc>
      </w:tr>
      <w:tr w:rsidR="000E746A" w:rsidRPr="00663E10" w:rsidTr="000E746A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10205" w:type="dxa"/>
            <w:gridSpan w:val="4"/>
            <w:shd w:val="clear" w:color="auto" w:fill="auto"/>
          </w:tcPr>
          <w:p w:rsidR="000E746A" w:rsidRPr="00663E10" w:rsidRDefault="000E746A" w:rsidP="003038A8">
            <w:pPr>
              <w:autoSpaceDE w:val="0"/>
              <w:ind w:hanging="102"/>
            </w:pPr>
            <w:r w:rsidRPr="00663E10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0E746A" w:rsidRPr="00663E10" w:rsidTr="000E746A">
        <w:trPr>
          <w:trHeight w:val="988"/>
        </w:trPr>
        <w:tc>
          <w:tcPr>
            <w:tcW w:w="3647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Дементьев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Эдуард Владимирович</w:t>
            </w:r>
          </w:p>
        </w:tc>
        <w:tc>
          <w:tcPr>
            <w:tcW w:w="292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0E746A" w:rsidRPr="00663E10" w:rsidRDefault="000E746A" w:rsidP="003038A8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 xml:space="preserve">начальник отдела </w:t>
            </w:r>
            <w:r w:rsidRPr="000A6C36">
              <w:rPr>
                <w:rFonts w:eastAsia="Calibri"/>
                <w:sz w:val="26"/>
                <w:szCs w:val="26"/>
              </w:rPr>
              <w:t>городской инфраструктуры и жилищной политики  Администрации города Заречного Пензенской области</w:t>
            </w:r>
          </w:p>
        </w:tc>
      </w:tr>
      <w:tr w:rsidR="000E746A" w:rsidRPr="00663E10" w:rsidTr="000E746A">
        <w:trPr>
          <w:trHeight w:val="1362"/>
        </w:trPr>
        <w:tc>
          <w:tcPr>
            <w:tcW w:w="3647" w:type="dxa"/>
            <w:shd w:val="clear" w:color="auto" w:fill="auto"/>
          </w:tcPr>
          <w:p w:rsidR="000E746A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Куренев</w:t>
            </w:r>
            <w:proofErr w:type="spellEnd"/>
          </w:p>
          <w:p w:rsidR="000E746A" w:rsidRPr="00E36BF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Владимир Петрович</w:t>
            </w:r>
          </w:p>
        </w:tc>
        <w:tc>
          <w:tcPr>
            <w:tcW w:w="292" w:type="dxa"/>
            <w:shd w:val="clear" w:color="auto" w:fill="auto"/>
          </w:tcPr>
          <w:p w:rsidR="000E746A" w:rsidRPr="00E36BF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E36BF0">
              <w:rPr>
                <w:rFonts w:eastAsia="Calibri"/>
                <w:sz w:val="26"/>
                <w:szCs w:val="26"/>
              </w:rPr>
              <w:t>-</w:t>
            </w:r>
          </w:p>
          <w:p w:rsidR="000E746A" w:rsidRPr="00E36BF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E36BF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66" w:type="dxa"/>
            <w:gridSpan w:val="2"/>
            <w:shd w:val="clear" w:color="auto" w:fill="auto"/>
          </w:tcPr>
          <w:p w:rsidR="000E746A" w:rsidRPr="00E36BF0" w:rsidRDefault="000E746A" w:rsidP="003038A8">
            <w:pPr>
              <w:autoSpaceDE w:val="0"/>
              <w:jc w:val="both"/>
            </w:pPr>
            <w:proofErr w:type="gramStart"/>
            <w:r>
              <w:rPr>
                <w:rFonts w:eastAsia="Calibri"/>
                <w:sz w:val="26"/>
                <w:szCs w:val="26"/>
              </w:rPr>
              <w:t>исполняющий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обязанности </w:t>
            </w:r>
            <w:r w:rsidRPr="00E36BF0">
              <w:rPr>
                <w:rFonts w:eastAsia="Calibri"/>
                <w:sz w:val="26"/>
                <w:szCs w:val="26"/>
              </w:rPr>
              <w:t>генеральн</w:t>
            </w:r>
            <w:r>
              <w:rPr>
                <w:rFonts w:eastAsia="Calibri"/>
                <w:sz w:val="26"/>
                <w:szCs w:val="26"/>
              </w:rPr>
              <w:t xml:space="preserve">ого директора </w:t>
            </w:r>
            <w:r w:rsidRPr="00E36BF0">
              <w:rPr>
                <w:rFonts w:eastAsia="Calibri"/>
                <w:sz w:val="26"/>
                <w:szCs w:val="26"/>
              </w:rPr>
              <w:t>муниципального унитарного предприятия жилищно-социального и коммунального хозяйства города Заречного Пензенской области</w:t>
            </w:r>
          </w:p>
        </w:tc>
      </w:tr>
      <w:tr w:rsidR="000E746A" w:rsidRPr="00663E10" w:rsidTr="000E746A">
        <w:trPr>
          <w:trHeight w:val="1088"/>
        </w:trPr>
        <w:tc>
          <w:tcPr>
            <w:tcW w:w="3647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Палаткин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Михаил Юрьевич</w:t>
            </w:r>
          </w:p>
        </w:tc>
        <w:tc>
          <w:tcPr>
            <w:tcW w:w="292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0E746A" w:rsidRPr="00663E10" w:rsidRDefault="000E746A" w:rsidP="003038A8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начальник отдела архитектуры  и град</w:t>
            </w:r>
            <w:r>
              <w:rPr>
                <w:rFonts w:eastAsia="Calibri"/>
                <w:sz w:val="26"/>
                <w:szCs w:val="26"/>
              </w:rPr>
              <w:t>остроительства Администрации г</w:t>
            </w:r>
            <w:r w:rsidRPr="00663E10">
              <w:rPr>
                <w:rFonts w:eastAsia="Calibri"/>
                <w:sz w:val="26"/>
                <w:szCs w:val="26"/>
              </w:rPr>
              <w:t>орода Заречного Пензенской области</w:t>
            </w:r>
          </w:p>
        </w:tc>
      </w:tr>
      <w:tr w:rsidR="000E746A" w:rsidRPr="00663E10" w:rsidTr="000E746A">
        <w:tc>
          <w:tcPr>
            <w:tcW w:w="3647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Пчелинцева</w:t>
            </w:r>
            <w:proofErr w:type="spellEnd"/>
            <w:r w:rsidRPr="000E746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Татьяна Николаевна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Рузайкин</w:t>
            </w:r>
            <w:proofErr w:type="spellEnd"/>
          </w:p>
          <w:p w:rsidR="000E746A" w:rsidRPr="00663E10" w:rsidRDefault="000E746A" w:rsidP="003038A8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Сергей Николаевич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66" w:type="dxa"/>
            <w:gridSpan w:val="2"/>
            <w:shd w:val="clear" w:color="auto" w:fill="auto"/>
          </w:tcPr>
          <w:p w:rsidR="000E746A" w:rsidRPr="00663E10" w:rsidRDefault="000E746A" w:rsidP="003038A8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директор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 Заречного»</w:t>
            </w:r>
          </w:p>
          <w:p w:rsidR="000E746A" w:rsidRPr="00663E10" w:rsidRDefault="000E746A" w:rsidP="003038A8">
            <w:pPr>
              <w:autoSpaceDE w:val="0"/>
              <w:jc w:val="both"/>
            </w:pPr>
          </w:p>
          <w:p w:rsidR="000E746A" w:rsidRPr="00663E10" w:rsidRDefault="000E746A" w:rsidP="003038A8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председатель Собрания представителей города Заречного Пензенской области</w:t>
            </w:r>
            <w:r w:rsidRPr="00623DB5">
              <w:rPr>
                <w:rFonts w:eastAsia="Calibri"/>
                <w:sz w:val="26"/>
                <w:szCs w:val="26"/>
              </w:rPr>
              <w:t xml:space="preserve"> </w:t>
            </w:r>
            <w:r w:rsidRPr="00663E10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0E746A" w:rsidRPr="00663E10" w:rsidRDefault="000E746A" w:rsidP="003038A8">
            <w:pPr>
              <w:autoSpaceDE w:val="0"/>
              <w:jc w:val="both"/>
            </w:pPr>
          </w:p>
        </w:tc>
      </w:tr>
      <w:tr w:rsidR="000E746A" w:rsidRPr="00663E10" w:rsidTr="000E746A">
        <w:tc>
          <w:tcPr>
            <w:tcW w:w="3647" w:type="dxa"/>
            <w:shd w:val="clear" w:color="auto" w:fill="auto"/>
          </w:tcPr>
          <w:p w:rsidR="000E746A" w:rsidRPr="00663E10" w:rsidRDefault="000E746A" w:rsidP="003038A8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Елена Евгеньевна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 xml:space="preserve">Шалимов </w:t>
            </w:r>
          </w:p>
          <w:p w:rsidR="000E746A" w:rsidRPr="00663E10" w:rsidRDefault="000E746A" w:rsidP="003038A8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Андрей Владимирович</w:t>
            </w:r>
          </w:p>
        </w:tc>
        <w:tc>
          <w:tcPr>
            <w:tcW w:w="292" w:type="dxa"/>
            <w:shd w:val="clear" w:color="auto" w:fill="auto"/>
          </w:tcPr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0E746A" w:rsidRPr="00663E10" w:rsidRDefault="000E746A" w:rsidP="003038A8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66" w:type="dxa"/>
            <w:gridSpan w:val="2"/>
            <w:shd w:val="clear" w:color="auto" w:fill="auto"/>
          </w:tcPr>
          <w:p w:rsidR="000E746A" w:rsidRPr="00663E10" w:rsidRDefault="000E746A" w:rsidP="003038A8">
            <w:pPr>
              <w:autoSpaceDE w:val="0"/>
              <w:jc w:val="both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</w:t>
            </w:r>
            <w:r w:rsidRPr="00663E10">
              <w:rPr>
                <w:rFonts w:eastAsia="Calibri"/>
                <w:sz w:val="26"/>
                <w:szCs w:val="26"/>
              </w:rPr>
              <w:t xml:space="preserve"> Пензенской области</w:t>
            </w:r>
          </w:p>
          <w:p w:rsidR="000E746A" w:rsidRDefault="000E746A" w:rsidP="003038A8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0E746A" w:rsidRPr="00663E10" w:rsidRDefault="000E746A" w:rsidP="003038A8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генеральный директор муниципального предприятия «Комбинат благоустройства и лесного хозяйства» города Заречного Пензенской области</w:t>
            </w:r>
          </w:p>
        </w:tc>
      </w:tr>
    </w:tbl>
    <w:p w:rsidR="00334618" w:rsidRDefault="00334618" w:rsidP="000E746A">
      <w:pPr>
        <w:ind w:left="-1134" w:right="424"/>
      </w:pPr>
    </w:p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6A"/>
    <w:rsid w:val="000E746A"/>
    <w:rsid w:val="0033461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746A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746A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2021-12-06T13:02:00Z</dcterms:created>
  <dcterms:modified xsi:type="dcterms:W3CDTF">2021-12-06T13:03:00Z</dcterms:modified>
</cp:coreProperties>
</file>