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D3" w:rsidRDefault="00D41DD3" w:rsidP="00D41DD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F3D6536" wp14:editId="61608FDF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D3" w:rsidRDefault="00D41DD3" w:rsidP="00D4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Тарифы </w:t>
      </w:r>
      <w:r w:rsidRPr="007829B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транспортные </w:t>
      </w:r>
      <w:r w:rsidRPr="007829B6">
        <w:rPr>
          <w:rFonts w:ascii="Times New Roman" w:hAnsi="Times New Roman" w:cs="Times New Roman"/>
          <w:sz w:val="26"/>
          <w:szCs w:val="26"/>
        </w:rPr>
        <w:t xml:space="preserve">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>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829B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829B6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установленные постановление Администрации города Заречного от 28.08.2014 № 1842 </w:t>
      </w:r>
    </w:p>
    <w:p w:rsidR="00D41DD3" w:rsidRDefault="00D41DD3" w:rsidP="00D41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DD3" w:rsidRDefault="00D41DD3" w:rsidP="00D41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DD3" w:rsidRDefault="00D41DD3" w:rsidP="00D41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DD3" w:rsidRDefault="00D41DD3" w:rsidP="00D41D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D41DD3" w:rsidRDefault="00D41DD3" w:rsidP="00D4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Тарифы </w:t>
      </w:r>
      <w:r w:rsidRPr="007829B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транспортные </w:t>
      </w:r>
      <w:r w:rsidRPr="007829B6">
        <w:rPr>
          <w:rFonts w:ascii="Times New Roman" w:hAnsi="Times New Roman" w:cs="Times New Roman"/>
          <w:sz w:val="26"/>
          <w:szCs w:val="26"/>
        </w:rPr>
        <w:t xml:space="preserve">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>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829B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829B6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 установленные постановление Администрации города Заречного от 28.08.2014 № 1842, следующие изменения:</w:t>
      </w:r>
    </w:p>
    <w:p w:rsidR="00D41DD3" w:rsidRDefault="00D41DD3" w:rsidP="00D4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строку таблицы</w:t>
      </w:r>
    </w:p>
    <w:tbl>
      <w:tblPr>
        <w:tblW w:w="8921" w:type="dxa"/>
        <w:tblInd w:w="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"/>
        <w:gridCol w:w="4762"/>
        <w:gridCol w:w="1758"/>
        <w:gridCol w:w="1701"/>
        <w:gridCol w:w="426"/>
      </w:tblGrid>
      <w:tr w:rsidR="00D41DD3" w:rsidRPr="00E566CF" w:rsidTr="00855705">
        <w:trPr>
          <w:trHeight w:val="641"/>
        </w:trPr>
        <w:tc>
          <w:tcPr>
            <w:tcW w:w="274" w:type="dxa"/>
            <w:tcBorders>
              <w:right w:val="single" w:sz="4" w:space="0" w:color="auto"/>
            </w:tcBorders>
          </w:tcPr>
          <w:p w:rsidR="00D41DD3" w:rsidRPr="00E566CF" w:rsidRDefault="00D41DD3" w:rsidP="00855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D3" w:rsidRPr="00E566CF" w:rsidRDefault="00D41DD3" w:rsidP="0085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CF">
              <w:rPr>
                <w:rFonts w:ascii="Times New Roman" w:hAnsi="Times New Roman" w:cs="Times New Roman"/>
                <w:sz w:val="26"/>
                <w:szCs w:val="26"/>
              </w:rPr>
              <w:t>Автобус HYUNDAI UNIVERSE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D3" w:rsidRPr="00E566CF" w:rsidRDefault="00D41DD3" w:rsidP="0085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CF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D3" w:rsidRPr="00E566CF" w:rsidRDefault="00D41DD3" w:rsidP="0085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6C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D41DD3" w:rsidRPr="00E566CF" w:rsidRDefault="00D41DD3" w:rsidP="0085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41DD3" w:rsidRDefault="00D41DD3" w:rsidP="00D41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утратившей силу.</w:t>
      </w:r>
    </w:p>
    <w:p w:rsidR="00D41DD3" w:rsidRPr="007E3FFF" w:rsidRDefault="00D41DD3" w:rsidP="00D4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D41DD3" w:rsidRDefault="00D41DD3" w:rsidP="00D4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D41DD3" w:rsidRDefault="00D41DD3" w:rsidP="00D4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D3" w:rsidRDefault="00D41DD3" w:rsidP="00D41DD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D41DD3" w:rsidRDefault="00D41DD3" w:rsidP="00D41DD3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1DD3" w:rsidSect="008F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D3"/>
    <w:rsid w:val="00531E85"/>
    <w:rsid w:val="00D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C83A-61AE-4D73-8B4F-B96A081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2022-05-17T11:35:00Z</dcterms:created>
  <dcterms:modified xsi:type="dcterms:W3CDTF">2022-05-17T11:35:00Z</dcterms:modified>
</cp:coreProperties>
</file>