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8D" w:rsidRDefault="009321B6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939">
        <w:pict>
          <v:rect id="Text Box 7" o:spid="_x0000_s1030" style="position:absolute;margin-left:28.35pt;margin-top:78pt;width:86.85pt;height:17.55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3B208D" w:rsidRDefault="003B208D">
                  <w:pPr>
                    <w:pStyle w:val="ac"/>
                  </w:pPr>
                </w:p>
              </w:txbxContent>
            </v:textbox>
          </v:rect>
        </w:pict>
      </w:r>
      <w:r w:rsidR="002C2939">
        <w:pict>
          <v:rect id="Text Box 8" o:spid="_x0000_s1029" style="position:absolute;margin-left:415.35pt;margin-top:78pt;width:86.85pt;height:17.55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3B208D" w:rsidRDefault="003B208D">
                  <w:pPr>
                    <w:pStyle w:val="ac"/>
                  </w:pPr>
                </w:p>
              </w:txbxContent>
            </v:textbox>
          </v:rect>
        </w:pict>
      </w:r>
      <w:r w:rsidR="002C2939">
        <w:pict>
          <v:rect id="Text Box 10" o:spid="_x0000_s1028" style="position:absolute;margin-left:349.8pt;margin-top:147.3pt;width:119.05pt;height:32.8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3B208D" w:rsidRDefault="003B208D">
                  <w:pPr>
                    <w:pStyle w:val="ac"/>
                  </w:pPr>
                </w:p>
              </w:txbxContent>
            </v:textbox>
          </v:rect>
        </w:pict>
      </w:r>
      <w:r w:rsidR="002C2939">
        <w:pict>
          <v:rect id="Text Box 11" o:spid="_x0000_s1027" style="position:absolute;margin-left:95.55pt;margin-top:156.15pt;width:72.55pt;height:23.05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3B208D" w:rsidRDefault="00F47480">
                  <w:pPr>
                    <w:pStyle w:val="ac"/>
                  </w:pPr>
                  <w:r>
                    <w:t>02.06.2022</w:t>
                  </w:r>
                </w:p>
              </w:txbxContent>
            </v:textbox>
          </v:rect>
        </w:pict>
      </w:r>
      <w:r w:rsidR="002C2939">
        <w:pict>
          <v:rect id="Text Box 12" o:spid="_x0000_s1026" style="position:absolute;margin-left:355.8pt;margin-top:156.15pt;width:72.55pt;height:23.05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3B208D" w:rsidRDefault="00F47480">
                  <w:pPr>
                    <w:pStyle w:val="ac"/>
                  </w:pPr>
                  <w:r>
                    <w:t>950</w:t>
                  </w:r>
                </w:p>
              </w:txbxContent>
            </v:textbox>
          </v:rect>
        </w:pict>
      </w:r>
    </w:p>
    <w:p w:rsidR="003B208D" w:rsidRDefault="003B208D">
      <w:pPr>
        <w:jc w:val="center"/>
        <w:rPr>
          <w:sz w:val="26"/>
          <w:szCs w:val="26"/>
        </w:rPr>
      </w:pPr>
    </w:p>
    <w:p w:rsidR="003B208D" w:rsidRDefault="009321B6">
      <w:pPr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3B208D" w:rsidRDefault="003B208D">
      <w:pPr>
        <w:jc w:val="center"/>
        <w:rPr>
          <w:sz w:val="26"/>
          <w:szCs w:val="26"/>
        </w:rPr>
      </w:pPr>
    </w:p>
    <w:p w:rsidR="003B208D" w:rsidRPr="00756832" w:rsidRDefault="009321B6" w:rsidP="0075683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 с  Федеральным 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Российской  Федерации», в соответствии  с  подпунктом  10.1 пункта 10 Порядка  размещения  нестационарных  торговых объектов  на  территории Пензенской области, утвержденного приложением №1 к приказу Министерства сельского хозяйства от 02.03.2016 № 32 «Об утверждении</w:t>
      </w:r>
      <w:proofErr w:type="gramEnd"/>
      <w:r>
        <w:rPr>
          <w:sz w:val="26"/>
          <w:szCs w:val="26"/>
        </w:rPr>
        <w:t xml:space="preserve"> Порядка размещения  нестационарных  торговых объектов на территории Пензенской области», на основании заявки о  заключении  договора  на  размещение нестационарного торгового объекта (далее — НТО) от </w:t>
      </w:r>
      <w:r w:rsidR="00756832">
        <w:rPr>
          <w:sz w:val="26"/>
          <w:szCs w:val="26"/>
        </w:rPr>
        <w:t>АО «Комбинат детского питания»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Администрация</w:t>
      </w:r>
      <w:proofErr w:type="gramEnd"/>
      <w:r>
        <w:rPr>
          <w:sz w:val="25"/>
          <w:szCs w:val="25"/>
        </w:rPr>
        <w:t xml:space="preserve"> ЗАТО</w:t>
      </w:r>
      <w:r>
        <w:rPr>
          <w:sz w:val="26"/>
          <w:szCs w:val="26"/>
        </w:rPr>
        <w:t xml:space="preserve"> г.</w:t>
      </w:r>
      <w:r w:rsidR="00F63A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Заречный  </w:t>
      </w:r>
      <w:r w:rsidR="00756832">
        <w:rPr>
          <w:b/>
          <w:sz w:val="26"/>
          <w:szCs w:val="26"/>
        </w:rPr>
        <w:t>постанов</w:t>
      </w:r>
      <w:r>
        <w:rPr>
          <w:b/>
          <w:sz w:val="26"/>
          <w:szCs w:val="26"/>
        </w:rPr>
        <w:t>ляет</w:t>
      </w:r>
      <w:r>
        <w:rPr>
          <w:sz w:val="26"/>
          <w:szCs w:val="26"/>
        </w:rPr>
        <w:t>:</w:t>
      </w:r>
    </w:p>
    <w:p w:rsidR="003B208D" w:rsidRDefault="003B208D">
      <w:pPr>
        <w:jc w:val="both"/>
        <w:rPr>
          <w:sz w:val="26"/>
          <w:szCs w:val="26"/>
        </w:rPr>
      </w:pPr>
    </w:p>
    <w:p w:rsidR="003B208D" w:rsidRDefault="009321B6">
      <w:pPr>
        <w:ind w:firstLine="709"/>
        <w:jc w:val="both"/>
      </w:pPr>
      <w:r>
        <w:rPr>
          <w:sz w:val="26"/>
          <w:szCs w:val="26"/>
        </w:rPr>
        <w:t xml:space="preserve">1. Заключить договоры на размещение нестационарных торговых объектов в местах, определенных схемой, утвержденной постановлением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Заречного от 15.04.2015 № 723 «Об утверждении схемы размещения нестационарных торговых объектов (объектов по оказанию услуг) на территории г. Заречного» (далее – Схема), без проведения аукциона на основании заявки от </w:t>
      </w:r>
      <w:r w:rsidR="00F63A93">
        <w:rPr>
          <w:sz w:val="26"/>
          <w:szCs w:val="26"/>
        </w:rPr>
        <w:t>АО «Комбинат детского питания»</w:t>
      </w:r>
      <w:r w:rsidR="00756832">
        <w:rPr>
          <w:sz w:val="26"/>
          <w:szCs w:val="26"/>
        </w:rPr>
        <w:t>.</w:t>
      </w:r>
    </w:p>
    <w:p w:rsidR="003B208D" w:rsidRDefault="009321B6">
      <w:pPr>
        <w:ind w:firstLine="709"/>
        <w:jc w:val="both"/>
      </w:pPr>
      <w:proofErr w:type="gramStart"/>
      <w:r>
        <w:rPr>
          <w:sz w:val="26"/>
          <w:szCs w:val="26"/>
        </w:rPr>
        <w:t>Случай заключения договоров без проведения аукциона: размещение передвижных средств развозной торговли (специализированных или специально оборудованных для розничной торговли механических транспортных средств производителей хлебобулочных</w:t>
      </w:r>
      <w:proofErr w:type="gramEnd"/>
      <w:r>
        <w:rPr>
          <w:sz w:val="26"/>
          <w:szCs w:val="26"/>
        </w:rPr>
        <w:t xml:space="preserve"> изделий, молочной, мясной, рыбной, кондитерской продукции, социально значимых продовольственных товаров первой необходимости, размещенного в месте, предусмотренном Схемой размещения НТО.</w:t>
      </w:r>
    </w:p>
    <w:p w:rsidR="003B208D" w:rsidRDefault="009321B6">
      <w:pPr>
        <w:ind w:firstLine="709"/>
        <w:jc w:val="both"/>
      </w:pPr>
      <w:r>
        <w:rPr>
          <w:sz w:val="26"/>
          <w:szCs w:val="26"/>
        </w:rPr>
        <w:t>Договор на размещение НТО заключается в соответствии с подпунктом 10.1 пункта 10 приложения № 1 приказа Министерства сельского хозяйства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 w:rsidR="003B208D" w:rsidRDefault="009321B6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>
        <w:rPr>
          <w:rFonts w:eastAsia="Arial Unicode MS"/>
          <w:sz w:val="26"/>
          <w:szCs w:val="26"/>
        </w:rPr>
        <w:t xml:space="preserve">1) на размещение </w:t>
      </w:r>
      <w:bookmarkStart w:id="0" w:name="__DdeLink__4914_3829153254"/>
      <w:proofErr w:type="spellStart"/>
      <w:r>
        <w:rPr>
          <w:rFonts w:eastAsia="Arial Unicode MS"/>
          <w:sz w:val="26"/>
          <w:szCs w:val="26"/>
        </w:rPr>
        <w:t>автомагазина</w:t>
      </w:r>
      <w:proofErr w:type="spellEnd"/>
      <w:r>
        <w:rPr>
          <w:rFonts w:eastAsia="Arial Unicode MS"/>
          <w:sz w:val="26"/>
          <w:szCs w:val="26"/>
        </w:rPr>
        <w:t xml:space="preserve"> по продаже </w:t>
      </w:r>
      <w:r w:rsidR="00F63A93">
        <w:rPr>
          <w:rFonts w:eastAsia="Arial Unicode MS"/>
          <w:sz w:val="26"/>
          <w:szCs w:val="26"/>
        </w:rPr>
        <w:t>молочной</w:t>
      </w:r>
      <w:r>
        <w:rPr>
          <w:rFonts w:eastAsia="Arial Unicode MS"/>
          <w:sz w:val="26"/>
          <w:szCs w:val="26"/>
        </w:rPr>
        <w:t xml:space="preserve"> продукции</w:t>
      </w:r>
      <w:bookmarkEnd w:id="0"/>
      <w:r w:rsidR="00F63A93">
        <w:rPr>
          <w:rFonts w:eastAsia="Arial Unicode MS"/>
          <w:sz w:val="26"/>
          <w:szCs w:val="26"/>
        </w:rPr>
        <w:t xml:space="preserve">,  АО «Комбинат детского питания» </w:t>
      </w:r>
      <w:r>
        <w:rPr>
          <w:rFonts w:eastAsia="Arial Unicode MS"/>
          <w:sz w:val="26"/>
          <w:szCs w:val="26"/>
        </w:rPr>
        <w:t>(</w:t>
      </w:r>
      <w:r w:rsidR="00F63A93">
        <w:rPr>
          <w:rFonts w:eastAsia="Arial Unicode MS"/>
          <w:sz w:val="26"/>
          <w:szCs w:val="26"/>
        </w:rPr>
        <w:t>М-10</w:t>
      </w:r>
      <w:r>
        <w:rPr>
          <w:rFonts w:eastAsia="Arial Unicode MS"/>
          <w:sz w:val="26"/>
          <w:szCs w:val="26"/>
        </w:rPr>
        <w:t>, адрес:</w:t>
      </w:r>
      <w:r w:rsidR="00F63A93">
        <w:rPr>
          <w:rFonts w:eastAsia="Arial Unicode MS"/>
          <w:sz w:val="26"/>
          <w:szCs w:val="26"/>
        </w:rPr>
        <w:t xml:space="preserve"> г. Заречный, ул. </w:t>
      </w:r>
      <w:proofErr w:type="spellStart"/>
      <w:r w:rsidR="00F63A93">
        <w:rPr>
          <w:rFonts w:eastAsia="Arial Unicode MS"/>
          <w:sz w:val="26"/>
          <w:szCs w:val="26"/>
        </w:rPr>
        <w:t>Озерская</w:t>
      </w:r>
      <w:proofErr w:type="spellEnd"/>
      <w:r w:rsidR="00F63A93">
        <w:rPr>
          <w:rFonts w:eastAsia="Arial Unicode MS"/>
          <w:sz w:val="26"/>
          <w:szCs w:val="26"/>
        </w:rPr>
        <w:t xml:space="preserve">, 22 </w:t>
      </w:r>
      <w:r>
        <w:rPr>
          <w:rFonts w:eastAsia="Arial Unicode MS"/>
          <w:sz w:val="26"/>
          <w:szCs w:val="26"/>
        </w:rPr>
        <w:t>у магазина «</w:t>
      </w:r>
      <w:r w:rsidR="00F63A93">
        <w:rPr>
          <w:rFonts w:eastAsia="Arial Unicode MS"/>
          <w:sz w:val="26"/>
          <w:szCs w:val="26"/>
        </w:rPr>
        <w:t>Пятерочка</w:t>
      </w:r>
      <w:r>
        <w:rPr>
          <w:rFonts w:eastAsia="Arial Unicode MS"/>
          <w:sz w:val="26"/>
          <w:szCs w:val="26"/>
        </w:rPr>
        <w:t xml:space="preserve">»), площадь – 6 кв.м., высота 3 м., тип объекта – </w:t>
      </w:r>
      <w:proofErr w:type="spellStart"/>
      <w:r>
        <w:rPr>
          <w:rFonts w:eastAsia="Arial Unicode MS"/>
          <w:sz w:val="26"/>
          <w:szCs w:val="26"/>
        </w:rPr>
        <w:t>автомагазин</w:t>
      </w:r>
      <w:proofErr w:type="spellEnd"/>
      <w:r>
        <w:rPr>
          <w:rFonts w:eastAsia="Arial Unicode MS"/>
          <w:sz w:val="26"/>
          <w:szCs w:val="26"/>
        </w:rPr>
        <w:t xml:space="preserve"> по продаже </w:t>
      </w:r>
      <w:r w:rsidR="00F63A93">
        <w:rPr>
          <w:rFonts w:eastAsia="Arial Unicode MS"/>
          <w:sz w:val="26"/>
          <w:szCs w:val="26"/>
        </w:rPr>
        <w:t>молочной</w:t>
      </w:r>
      <w:r>
        <w:rPr>
          <w:rFonts w:eastAsia="Arial Unicode MS"/>
          <w:sz w:val="26"/>
          <w:szCs w:val="26"/>
        </w:rPr>
        <w:t xml:space="preserve"> продукции, срок действия договора – год, размер платы по договору 7 831,48 рублей в год, без НДС).</w:t>
      </w:r>
      <w:proofErr w:type="gramEnd"/>
    </w:p>
    <w:p w:rsidR="00C27A14" w:rsidRDefault="00C27A14">
      <w:pPr>
        <w:ind w:firstLine="709"/>
        <w:jc w:val="both"/>
      </w:pPr>
      <w:r>
        <w:rPr>
          <w:rFonts w:eastAsia="Arial Unicode MS"/>
          <w:sz w:val="26"/>
          <w:szCs w:val="26"/>
        </w:rPr>
        <w:t>2.</w:t>
      </w:r>
      <w:r w:rsidRPr="00C27A14">
        <w:rPr>
          <w:sz w:val="26"/>
          <w:szCs w:val="26"/>
        </w:rPr>
        <w:t xml:space="preserve"> </w:t>
      </w:r>
      <w:r w:rsidRPr="001A5B77">
        <w:rPr>
          <w:sz w:val="26"/>
          <w:szCs w:val="26"/>
        </w:rPr>
        <w:t>Настоящее постановление вступает в силу на следующий день после его официального опубликования</w:t>
      </w:r>
      <w:r>
        <w:rPr>
          <w:sz w:val="26"/>
          <w:szCs w:val="26"/>
        </w:rPr>
        <w:t>.</w:t>
      </w:r>
    </w:p>
    <w:p w:rsidR="003B208D" w:rsidRDefault="00C27A14">
      <w:pPr>
        <w:ind w:firstLine="708"/>
        <w:jc w:val="both"/>
      </w:pPr>
      <w:r>
        <w:rPr>
          <w:sz w:val="26"/>
          <w:szCs w:val="26"/>
        </w:rPr>
        <w:lastRenderedPageBreak/>
        <w:t>3</w:t>
      </w:r>
      <w:r w:rsidR="009321B6">
        <w:rPr>
          <w:sz w:val="26"/>
          <w:szCs w:val="26"/>
        </w:rPr>
        <w:t xml:space="preserve">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="009321B6">
        <w:rPr>
          <w:sz w:val="26"/>
          <w:szCs w:val="26"/>
        </w:rPr>
        <w:t>Заречного</w:t>
      </w:r>
      <w:proofErr w:type="gramEnd"/>
      <w:r w:rsidR="009321B6">
        <w:rPr>
          <w:sz w:val="26"/>
          <w:szCs w:val="26"/>
        </w:rPr>
        <w:t xml:space="preserve">» и разместить на официальном сайте Администрации г. Заречного Пензенской области в разделе «Предпринимательство, сфера услуг»/«Нестационарная торговля». </w:t>
      </w:r>
    </w:p>
    <w:p w:rsidR="003B208D" w:rsidRDefault="00C27A14" w:rsidP="00F47480">
      <w:pPr>
        <w:ind w:firstLine="709"/>
        <w:jc w:val="both"/>
        <w:rPr>
          <w:sz w:val="2"/>
          <w:szCs w:val="2"/>
        </w:rPr>
      </w:pPr>
      <w:r>
        <w:rPr>
          <w:sz w:val="26"/>
          <w:szCs w:val="26"/>
        </w:rPr>
        <w:t>4</w:t>
      </w:r>
      <w:r w:rsidR="009321B6">
        <w:rPr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9321B6">
        <w:rPr>
          <w:sz w:val="26"/>
          <w:szCs w:val="26"/>
        </w:rPr>
        <w:t xml:space="preserve"> П</w:t>
      </w:r>
      <w:proofErr w:type="gramEnd"/>
      <w:r w:rsidR="009321B6">
        <w:rPr>
          <w:sz w:val="26"/>
          <w:szCs w:val="26"/>
        </w:rPr>
        <w:t>ервого заместителя Главы Администрации г. Заречного Рябова А.Г.</w:t>
      </w:r>
    </w:p>
    <w:p w:rsidR="003B208D" w:rsidRDefault="003B208D">
      <w:pPr>
        <w:ind w:firstLine="540"/>
        <w:jc w:val="both"/>
      </w:pPr>
    </w:p>
    <w:p w:rsidR="00F47480" w:rsidRDefault="00F47480" w:rsidP="00F47480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6008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8D" w:rsidRDefault="003B208D">
      <w:pPr>
        <w:framePr w:w="10206" w:h="1723" w:hRule="exact" w:wrap="auto" w:vAnchor="text" w:hAnchor="margin" w:x="1" w:y="1"/>
        <w:widowControl w:val="0"/>
      </w:pPr>
    </w:p>
    <w:sectPr w:rsidR="003B208D" w:rsidSect="003B208D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B208D"/>
    <w:rsid w:val="002C2939"/>
    <w:rsid w:val="003B208D"/>
    <w:rsid w:val="00503D63"/>
    <w:rsid w:val="00756832"/>
    <w:rsid w:val="00777DAC"/>
    <w:rsid w:val="00781C92"/>
    <w:rsid w:val="009321B6"/>
    <w:rsid w:val="00B8665F"/>
    <w:rsid w:val="00C27A14"/>
    <w:rsid w:val="00F47480"/>
    <w:rsid w:val="00F6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3B208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3B208D"/>
    <w:pPr>
      <w:spacing w:after="140" w:line="276" w:lineRule="auto"/>
    </w:pPr>
  </w:style>
  <w:style w:type="paragraph" w:styleId="a6">
    <w:name w:val="List"/>
    <w:basedOn w:val="a5"/>
    <w:rsid w:val="003B208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B208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3B208D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3B208D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prom-1</dc:creator>
  <cp:lastModifiedBy>eborisova</cp:lastModifiedBy>
  <cp:revision>4</cp:revision>
  <dcterms:created xsi:type="dcterms:W3CDTF">2022-05-31T11:26:00Z</dcterms:created>
  <dcterms:modified xsi:type="dcterms:W3CDTF">2022-06-02T12:07:00Z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