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1" w:rsidRPr="00340683" w:rsidRDefault="00B51195" w:rsidP="002964A9">
      <w:pPr>
        <w:pStyle w:val="ConsPlusNormal"/>
        <w:ind w:firstLine="181"/>
        <w:jc w:val="both"/>
      </w:pPr>
      <w:r w:rsidRPr="00B51195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4.05pt;margin-top:156.15pt;width:1in;height:19.85pt;z-index:10" stroked="f">
            <v:textbox>
              <w:txbxContent>
                <w:p w:rsidR="00571E05" w:rsidRPr="00574112" w:rsidRDefault="00574112" w:rsidP="00A913A2">
                  <w:pPr>
                    <w:rPr>
                      <w:sz w:val="22"/>
                      <w:szCs w:val="22"/>
                    </w:rPr>
                  </w:pPr>
                  <w:r w:rsidRPr="00574112">
                    <w:rPr>
                      <w:sz w:val="22"/>
                      <w:szCs w:val="22"/>
                    </w:rPr>
                    <w:t>1229</w:t>
                  </w:r>
                </w:p>
              </w:txbxContent>
            </v:textbox>
          </v:shape>
        </w:pict>
      </w:r>
      <w:r w:rsidRPr="00B51195">
        <w:rPr>
          <w:noProof/>
          <w:sz w:val="24"/>
        </w:rPr>
        <w:pict>
          <v:shape id="_x0000_s1106" type="#_x0000_t202" style="position:absolute;left:0;text-align:left;margin-left:364.05pt;margin-top:156.15pt;width:1in;height:19.85pt;z-index:9" stroked="f">
            <v:textbox>
              <w:txbxContent>
                <w:p w:rsidR="00571E05" w:rsidRPr="00527E4A" w:rsidRDefault="00571E05" w:rsidP="00527E4A"/>
              </w:txbxContent>
            </v:textbox>
          </v:shape>
        </w:pict>
      </w:r>
      <w:r w:rsidRPr="00B51195">
        <w:rPr>
          <w:noProof/>
          <w:sz w:val="24"/>
        </w:rPr>
        <w:pict>
          <v:shape id="_x0000_s1103" type="#_x0000_t202" style="position:absolute;left:0;text-align:left;margin-left:106.8pt;margin-top:156.15pt;width:1in;height:19.85pt;z-index:8" stroked="f">
            <v:textbox>
              <w:txbxContent>
                <w:p w:rsidR="00571E05" w:rsidRPr="00574112" w:rsidRDefault="00574112" w:rsidP="00A913A2">
                  <w:pPr>
                    <w:rPr>
                      <w:sz w:val="22"/>
                      <w:szCs w:val="22"/>
                    </w:rPr>
                  </w:pPr>
                  <w:r w:rsidRPr="00574112">
                    <w:rPr>
                      <w:sz w:val="22"/>
                      <w:szCs w:val="22"/>
                    </w:rPr>
                    <w:t>26.07.2022</w:t>
                  </w:r>
                </w:p>
              </w:txbxContent>
            </v:textbox>
          </v:shape>
        </w:pict>
      </w:r>
      <w:r w:rsidRPr="00B51195">
        <w:rPr>
          <w:noProof/>
          <w:sz w:val="24"/>
        </w:rPr>
        <w:pict>
          <v:shape id="_x0000_s1102" type="#_x0000_t202" style="position:absolute;left:0;text-align:left;margin-left:359.55pt;margin-top:156.15pt;width:1in;height:19.85pt;z-index:7" stroked="f">
            <v:textbox>
              <w:txbxContent>
                <w:p w:rsidR="00571E05" w:rsidRPr="00D90DB5" w:rsidRDefault="00571E05" w:rsidP="00D90DB5"/>
              </w:txbxContent>
            </v:textbox>
          </v:shape>
        </w:pict>
      </w:r>
      <w:r w:rsidRPr="00B51195">
        <w:rPr>
          <w:noProof/>
          <w:sz w:val="24"/>
        </w:rPr>
        <w:pict>
          <v:shape id="_x0000_s1101" type="#_x0000_t202" style="position:absolute;left:0;text-align:left;margin-left:106.8pt;margin-top:156.15pt;width:1in;height:19.85pt;z-index:6" stroked="f">
            <v:textbox>
              <w:txbxContent>
                <w:p w:rsidR="00571E05" w:rsidRDefault="00571E05"/>
              </w:txbxContent>
            </v:textbox>
          </v:shape>
        </w:pict>
      </w:r>
      <w:r w:rsidRPr="00B51195">
        <w:rPr>
          <w:noProof/>
          <w:sz w:val="24"/>
        </w:rPr>
        <w:pict>
          <v:shape id="_x0000_s1100" type="#_x0000_t202" style="position:absolute;left:0;text-align:left;margin-left:359.55pt;margin-top:156.15pt;width:1in;height:19.85pt;z-index:5" stroked="f">
            <v:textbox>
              <w:txbxContent>
                <w:p w:rsidR="00571E05" w:rsidRPr="00E11015" w:rsidRDefault="00571E05" w:rsidP="00E11015"/>
              </w:txbxContent>
            </v:textbox>
          </v:shape>
        </w:pict>
      </w:r>
      <w:r w:rsidRPr="00B51195">
        <w:rPr>
          <w:noProof/>
          <w:sz w:val="24"/>
        </w:rPr>
        <w:pict>
          <v:shape id="_x0000_s1099" type="#_x0000_t202" style="position:absolute;left:0;text-align:left;margin-left:110.55pt;margin-top:156.15pt;width:1in;height:19.85pt;z-index:4" stroked="f">
            <v:textbox>
              <w:txbxContent>
                <w:p w:rsidR="00571E05" w:rsidRPr="00E11015" w:rsidRDefault="00571E05" w:rsidP="00E11015"/>
              </w:txbxContent>
            </v:textbox>
          </v:shape>
        </w:pict>
      </w:r>
      <w:r w:rsidRPr="00B51195">
        <w:rPr>
          <w:noProof/>
          <w:sz w:val="24"/>
        </w:rPr>
        <w:pict>
          <v:shape id="_x0000_s1097" type="#_x0000_t202" style="position:absolute;left:0;text-align:left;margin-left:359.55pt;margin-top:156.15pt;width:1in;height:19.85pt;z-index:3" stroked="f">
            <v:textbox>
              <w:txbxContent>
                <w:p w:rsidR="00571E05" w:rsidRPr="00C831C8" w:rsidRDefault="00571E05" w:rsidP="00C831C8"/>
              </w:txbxContent>
            </v:textbox>
          </v:shape>
        </w:pict>
      </w:r>
      <w:r w:rsidRPr="00B51195">
        <w:rPr>
          <w:noProof/>
          <w:sz w:val="24"/>
        </w:rPr>
        <w:pict>
          <v:shape id="_x0000_s1096" type="#_x0000_t202" style="position:absolute;left:0;text-align:left;margin-left:106.8pt;margin-top:156.15pt;width:1in;height:19.85pt;z-index:2" stroked="f">
            <v:textbox>
              <w:txbxContent>
                <w:p w:rsidR="00571E05" w:rsidRPr="00C831C8" w:rsidRDefault="00571E05" w:rsidP="00C831C8"/>
              </w:txbxContent>
            </v:textbox>
          </v:shape>
        </w:pict>
      </w:r>
      <w:r w:rsidRPr="00B51195">
        <w:rPr>
          <w:noProof/>
          <w:sz w:val="24"/>
        </w:rPr>
        <w:pict>
          <v:shape id="_x0000_s1026" type="#_x0000_t202" style="position:absolute;left:0;text-align:left;margin-left:98.55pt;margin-top:156.15pt;width:109.5pt;height:19.85pt;z-index:1;mso-width-relative:margin;mso-height-relative:margin" stroked="f">
            <v:textbox>
              <w:txbxContent>
                <w:p w:rsidR="00571E05" w:rsidRPr="00720781" w:rsidRDefault="00571E05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B51195">
        <w:rPr>
          <w:sz w:val="24"/>
        </w:rPr>
        <w:pict>
          <v:shape id="_x0000_i1025" type="#_x0000_t75" style="width:501.75pt;height:197.25pt">
            <v:imagedata r:id="rId7" o:title="пост-09 (1)"/>
          </v:shape>
        </w:pict>
      </w:r>
    </w:p>
    <w:p w:rsidR="00ED627B" w:rsidRDefault="00ED627B" w:rsidP="00225F31">
      <w:pPr>
        <w:jc w:val="center"/>
        <w:rPr>
          <w:sz w:val="26"/>
          <w:szCs w:val="26"/>
        </w:rPr>
      </w:pPr>
    </w:p>
    <w:p w:rsidR="00C3370B" w:rsidRPr="00574112" w:rsidRDefault="003B7257" w:rsidP="00574112">
      <w:pPr>
        <w:jc w:val="center"/>
        <w:rPr>
          <w:sz w:val="26"/>
          <w:szCs w:val="26"/>
        </w:rPr>
      </w:pPr>
      <w:r w:rsidRPr="00574112">
        <w:rPr>
          <w:sz w:val="26"/>
          <w:szCs w:val="26"/>
        </w:rPr>
        <w:t>О внесении изменений в</w:t>
      </w:r>
      <w:r w:rsidR="000E147E" w:rsidRPr="00574112">
        <w:rPr>
          <w:sz w:val="26"/>
          <w:szCs w:val="26"/>
        </w:rPr>
        <w:t xml:space="preserve"> муниципальную программу</w:t>
      </w:r>
    </w:p>
    <w:p w:rsidR="00077027" w:rsidRPr="00574112" w:rsidRDefault="00C3370B" w:rsidP="00574112">
      <w:pPr>
        <w:jc w:val="center"/>
        <w:rPr>
          <w:sz w:val="26"/>
          <w:szCs w:val="26"/>
        </w:rPr>
      </w:pPr>
      <w:r w:rsidRPr="00574112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EA435F" w:rsidRPr="00574112" w:rsidRDefault="00C3370B" w:rsidP="00574112">
      <w:pPr>
        <w:jc w:val="center"/>
        <w:rPr>
          <w:sz w:val="26"/>
          <w:szCs w:val="26"/>
        </w:rPr>
      </w:pPr>
      <w:r w:rsidRPr="00574112">
        <w:rPr>
          <w:sz w:val="26"/>
          <w:szCs w:val="26"/>
        </w:rPr>
        <w:t xml:space="preserve">административно-территориального образования </w:t>
      </w:r>
      <w:r w:rsidR="000E147E" w:rsidRPr="00574112">
        <w:rPr>
          <w:sz w:val="26"/>
          <w:szCs w:val="26"/>
        </w:rPr>
        <w:t>г. Заречного Пензенской области</w:t>
      </w:r>
      <w:r w:rsidR="00C312C2" w:rsidRPr="00574112">
        <w:rPr>
          <w:sz w:val="26"/>
          <w:szCs w:val="26"/>
        </w:rPr>
        <w:t>»</w:t>
      </w:r>
      <w:r w:rsidRPr="00574112">
        <w:rPr>
          <w:sz w:val="26"/>
          <w:szCs w:val="26"/>
        </w:rPr>
        <w:t>, утвержденную</w:t>
      </w:r>
      <w:r w:rsidR="003B7257" w:rsidRPr="00574112">
        <w:rPr>
          <w:sz w:val="26"/>
          <w:szCs w:val="26"/>
        </w:rPr>
        <w:t xml:space="preserve"> постановление</w:t>
      </w:r>
      <w:r w:rsidRPr="00574112">
        <w:rPr>
          <w:sz w:val="26"/>
          <w:szCs w:val="26"/>
        </w:rPr>
        <w:t>м</w:t>
      </w:r>
      <w:r w:rsidR="00DB0963" w:rsidRPr="00574112">
        <w:rPr>
          <w:sz w:val="26"/>
          <w:szCs w:val="26"/>
        </w:rPr>
        <w:t xml:space="preserve"> Администрации города </w:t>
      </w:r>
      <w:r w:rsidR="000518E5" w:rsidRPr="00574112">
        <w:rPr>
          <w:sz w:val="26"/>
          <w:szCs w:val="26"/>
        </w:rPr>
        <w:t>Заречного</w:t>
      </w:r>
      <w:r w:rsidR="00DB0963" w:rsidRPr="00574112">
        <w:rPr>
          <w:sz w:val="26"/>
          <w:szCs w:val="26"/>
        </w:rPr>
        <w:t xml:space="preserve"> Пензенской области</w:t>
      </w:r>
    </w:p>
    <w:p w:rsidR="00862A71" w:rsidRPr="00574112" w:rsidRDefault="003B7257" w:rsidP="00574112">
      <w:pPr>
        <w:jc w:val="center"/>
        <w:rPr>
          <w:sz w:val="26"/>
          <w:szCs w:val="26"/>
        </w:rPr>
      </w:pPr>
      <w:r w:rsidRPr="00574112">
        <w:rPr>
          <w:sz w:val="26"/>
          <w:szCs w:val="26"/>
        </w:rPr>
        <w:t>от 30.12.2015 №</w:t>
      </w:r>
      <w:r w:rsidR="00EA435F" w:rsidRPr="00574112">
        <w:rPr>
          <w:sz w:val="26"/>
          <w:szCs w:val="26"/>
        </w:rPr>
        <w:t xml:space="preserve"> </w:t>
      </w:r>
      <w:r w:rsidRPr="00574112">
        <w:rPr>
          <w:sz w:val="26"/>
          <w:szCs w:val="26"/>
        </w:rPr>
        <w:t>2759</w:t>
      </w:r>
      <w:r w:rsidR="00CE4E17" w:rsidRPr="00574112">
        <w:rPr>
          <w:sz w:val="26"/>
          <w:szCs w:val="26"/>
        </w:rPr>
        <w:t xml:space="preserve"> </w:t>
      </w:r>
      <w:r w:rsidR="00C3370B" w:rsidRPr="00574112">
        <w:rPr>
          <w:sz w:val="26"/>
          <w:szCs w:val="26"/>
        </w:rPr>
        <w:t>(с последующими изменениями)</w:t>
      </w:r>
    </w:p>
    <w:p w:rsidR="00CE4E17" w:rsidRPr="00574112" w:rsidRDefault="00CE4E17" w:rsidP="00574112">
      <w:pPr>
        <w:rPr>
          <w:sz w:val="26"/>
          <w:szCs w:val="26"/>
        </w:rPr>
      </w:pPr>
    </w:p>
    <w:p w:rsidR="00A9513A" w:rsidRPr="00574112" w:rsidRDefault="00A9513A" w:rsidP="00574112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112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515EF7" w:rsidRPr="00574112">
        <w:rPr>
          <w:sz w:val="26"/>
          <w:szCs w:val="26"/>
        </w:rPr>
        <w:t xml:space="preserve">             </w:t>
      </w:r>
      <w:r w:rsidR="00515EF7" w:rsidRPr="00574112">
        <w:rPr>
          <w:color w:val="000000"/>
          <w:sz w:val="26"/>
          <w:szCs w:val="26"/>
        </w:rPr>
        <w:t xml:space="preserve">статьей 26 решения Собрания представителей г. Заречного от 19.10.2007 № 407 «Об утверждении Положения о бюджетном процессе в ЗАТО г. Заречном Пензенской области, </w:t>
      </w:r>
      <w:r w:rsidRPr="00574112">
        <w:rPr>
          <w:sz w:val="26"/>
          <w:szCs w:val="26"/>
        </w:rPr>
        <w:t>постановлением Администрации г.Заречного Пензенско</w:t>
      </w:r>
      <w:r w:rsidR="00515EF7" w:rsidRPr="00574112">
        <w:rPr>
          <w:sz w:val="26"/>
          <w:szCs w:val="26"/>
        </w:rPr>
        <w:t xml:space="preserve">й области от 27.09.2013 № 1790 </w:t>
      </w:r>
      <w:r w:rsidRPr="00574112">
        <w:rPr>
          <w:sz w:val="26"/>
          <w:szCs w:val="26"/>
        </w:rPr>
        <w:t xml:space="preserve">«О муниципальных программах закрытого административно-территориального образования </w:t>
      </w:r>
      <w:r w:rsidR="00515EF7" w:rsidRPr="00574112">
        <w:rPr>
          <w:sz w:val="26"/>
          <w:szCs w:val="26"/>
        </w:rPr>
        <w:t xml:space="preserve">  </w:t>
      </w:r>
      <w:r w:rsidRPr="00574112">
        <w:rPr>
          <w:sz w:val="26"/>
          <w:szCs w:val="26"/>
        </w:rPr>
        <w:t xml:space="preserve">г. Заречного Пензенской области»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574112">
        <w:rPr>
          <w:b/>
          <w:sz w:val="26"/>
          <w:szCs w:val="26"/>
        </w:rPr>
        <w:t>п о с т а н о в л я е т:</w:t>
      </w:r>
    </w:p>
    <w:p w:rsidR="00CE4E17" w:rsidRPr="00574112" w:rsidRDefault="00CE4E17" w:rsidP="00574112">
      <w:pPr>
        <w:ind w:firstLine="709"/>
        <w:jc w:val="both"/>
        <w:rPr>
          <w:b/>
          <w:sz w:val="26"/>
          <w:szCs w:val="26"/>
        </w:rPr>
      </w:pPr>
    </w:p>
    <w:p w:rsidR="00A1350D" w:rsidRPr="00574112" w:rsidRDefault="00CE4E17" w:rsidP="005741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112">
        <w:rPr>
          <w:sz w:val="26"/>
          <w:szCs w:val="26"/>
        </w:rPr>
        <w:t xml:space="preserve">1. </w:t>
      </w:r>
      <w:r w:rsidR="003B7E71" w:rsidRPr="00574112">
        <w:rPr>
          <w:sz w:val="26"/>
          <w:szCs w:val="26"/>
        </w:rPr>
        <w:t xml:space="preserve">Внести </w:t>
      </w:r>
      <w:r w:rsidR="00C3370B" w:rsidRPr="00574112">
        <w:rPr>
          <w:sz w:val="26"/>
          <w:szCs w:val="26"/>
        </w:rPr>
        <w:t>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</w:t>
      </w:r>
      <w:r w:rsidR="003B7E71" w:rsidRPr="00574112">
        <w:rPr>
          <w:sz w:val="26"/>
          <w:szCs w:val="26"/>
        </w:rPr>
        <w:t xml:space="preserve"> </w:t>
      </w:r>
      <w:r w:rsidR="009B13CF" w:rsidRPr="00574112">
        <w:rPr>
          <w:sz w:val="26"/>
          <w:szCs w:val="26"/>
        </w:rPr>
        <w:t>постановление</w:t>
      </w:r>
      <w:r w:rsidR="00C3370B" w:rsidRPr="00574112">
        <w:rPr>
          <w:sz w:val="26"/>
          <w:szCs w:val="26"/>
        </w:rPr>
        <w:t>м</w:t>
      </w:r>
      <w:r w:rsidR="009B13CF" w:rsidRPr="00574112">
        <w:rPr>
          <w:sz w:val="26"/>
          <w:szCs w:val="26"/>
        </w:rPr>
        <w:t xml:space="preserve"> Администрации г.</w:t>
      </w:r>
      <w:r w:rsidR="00DB0963" w:rsidRPr="00574112">
        <w:rPr>
          <w:sz w:val="26"/>
          <w:szCs w:val="26"/>
        </w:rPr>
        <w:t xml:space="preserve"> </w:t>
      </w:r>
      <w:r w:rsidR="009B13CF" w:rsidRPr="00574112">
        <w:rPr>
          <w:sz w:val="26"/>
          <w:szCs w:val="26"/>
        </w:rPr>
        <w:t>Заречного</w:t>
      </w:r>
      <w:r w:rsidR="00DB0963" w:rsidRPr="00574112">
        <w:rPr>
          <w:sz w:val="26"/>
          <w:szCs w:val="26"/>
        </w:rPr>
        <w:t xml:space="preserve"> Пензенской области</w:t>
      </w:r>
      <w:r w:rsidR="009B13CF" w:rsidRPr="00574112">
        <w:rPr>
          <w:sz w:val="26"/>
          <w:szCs w:val="26"/>
        </w:rPr>
        <w:t xml:space="preserve"> от 30.12.2015 №</w:t>
      </w:r>
      <w:r w:rsidR="00A163AF" w:rsidRPr="00574112">
        <w:rPr>
          <w:sz w:val="26"/>
          <w:szCs w:val="26"/>
        </w:rPr>
        <w:t xml:space="preserve"> </w:t>
      </w:r>
      <w:r w:rsidR="009B13CF" w:rsidRPr="00574112">
        <w:rPr>
          <w:sz w:val="26"/>
          <w:szCs w:val="26"/>
        </w:rPr>
        <w:t xml:space="preserve">2759 </w:t>
      </w:r>
      <w:r w:rsidR="00E45A07" w:rsidRPr="00574112">
        <w:rPr>
          <w:sz w:val="26"/>
          <w:szCs w:val="26"/>
        </w:rPr>
        <w:t>(</w:t>
      </w:r>
      <w:r w:rsidR="00603604" w:rsidRPr="00574112">
        <w:rPr>
          <w:sz w:val="26"/>
          <w:szCs w:val="26"/>
        </w:rPr>
        <w:t xml:space="preserve">в редакции от </w:t>
      </w:r>
      <w:r w:rsidR="00E47615" w:rsidRPr="00574112">
        <w:rPr>
          <w:sz w:val="26"/>
          <w:szCs w:val="26"/>
        </w:rPr>
        <w:t>31</w:t>
      </w:r>
      <w:r w:rsidR="00C6061B" w:rsidRPr="00574112">
        <w:rPr>
          <w:sz w:val="26"/>
          <w:szCs w:val="26"/>
        </w:rPr>
        <w:t>.</w:t>
      </w:r>
      <w:r w:rsidR="00F356F5" w:rsidRPr="00574112">
        <w:rPr>
          <w:sz w:val="26"/>
          <w:szCs w:val="26"/>
        </w:rPr>
        <w:t>0</w:t>
      </w:r>
      <w:r w:rsidR="00E47615" w:rsidRPr="00574112">
        <w:rPr>
          <w:sz w:val="26"/>
          <w:szCs w:val="26"/>
        </w:rPr>
        <w:t>3</w:t>
      </w:r>
      <w:r w:rsidR="004E785C" w:rsidRPr="00574112">
        <w:rPr>
          <w:sz w:val="26"/>
          <w:szCs w:val="26"/>
        </w:rPr>
        <w:t>.20</w:t>
      </w:r>
      <w:r w:rsidR="00F356F5" w:rsidRPr="00574112">
        <w:rPr>
          <w:sz w:val="26"/>
          <w:szCs w:val="26"/>
        </w:rPr>
        <w:t>2</w:t>
      </w:r>
      <w:r w:rsidR="00385CBB" w:rsidRPr="00574112">
        <w:rPr>
          <w:sz w:val="26"/>
          <w:szCs w:val="26"/>
        </w:rPr>
        <w:t>2</w:t>
      </w:r>
      <w:r w:rsidR="004E785C" w:rsidRPr="00574112">
        <w:rPr>
          <w:sz w:val="26"/>
          <w:szCs w:val="26"/>
        </w:rPr>
        <w:t xml:space="preserve"> №</w:t>
      </w:r>
      <w:r w:rsidR="00433EEC" w:rsidRPr="00574112">
        <w:rPr>
          <w:sz w:val="26"/>
          <w:szCs w:val="26"/>
        </w:rPr>
        <w:t xml:space="preserve"> </w:t>
      </w:r>
      <w:r w:rsidR="00E47615" w:rsidRPr="00574112">
        <w:rPr>
          <w:sz w:val="26"/>
          <w:szCs w:val="26"/>
        </w:rPr>
        <w:t>559</w:t>
      </w:r>
      <w:r w:rsidR="00E45A07" w:rsidRPr="00574112">
        <w:rPr>
          <w:sz w:val="26"/>
          <w:szCs w:val="26"/>
        </w:rPr>
        <w:t>):</w:t>
      </w:r>
    </w:p>
    <w:p w:rsidR="00C46BFD" w:rsidRPr="00574112" w:rsidRDefault="00B4300F" w:rsidP="005741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74112">
        <w:rPr>
          <w:sz w:val="26"/>
          <w:szCs w:val="26"/>
        </w:rPr>
        <w:t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</w:t>
      </w:r>
      <w:r w:rsidR="0079104D" w:rsidRPr="00574112">
        <w:rPr>
          <w:sz w:val="26"/>
          <w:szCs w:val="26"/>
        </w:rPr>
        <w:t xml:space="preserve"> </w:t>
      </w:r>
      <w:hyperlink r:id="rId8" w:history="1">
        <w:r w:rsidR="00CF3EC8" w:rsidRPr="00574112">
          <w:rPr>
            <w:sz w:val="26"/>
            <w:szCs w:val="26"/>
          </w:rPr>
          <w:t>строк</w:t>
        </w:r>
      </w:hyperlink>
      <w:r w:rsidR="009C583C" w:rsidRPr="00574112">
        <w:rPr>
          <w:sz w:val="26"/>
          <w:szCs w:val="26"/>
        </w:rPr>
        <w:t>у</w:t>
      </w:r>
      <w:r w:rsidR="00CF3EC8" w:rsidRPr="00574112">
        <w:rPr>
          <w:sz w:val="26"/>
          <w:szCs w:val="26"/>
        </w:rPr>
        <w:t xml:space="preserve"> «Объемы бюджетных ассигнований муниципальной программы (по годам и источникам финансирования)»</w:t>
      </w:r>
      <w:r w:rsidR="009C583C" w:rsidRPr="00574112">
        <w:rPr>
          <w:sz w:val="26"/>
          <w:szCs w:val="26"/>
        </w:rPr>
        <w:t xml:space="preserve"> изложить в следующей </w:t>
      </w:r>
      <w:r w:rsidR="009C583C" w:rsidRPr="00574112">
        <w:rPr>
          <w:color w:val="000000" w:themeColor="text1"/>
          <w:sz w:val="26"/>
          <w:szCs w:val="26"/>
        </w:rPr>
        <w:t>редакции:</w:t>
      </w:r>
    </w:p>
    <w:p w:rsidR="00491FFF" w:rsidRPr="00574112" w:rsidRDefault="00491FFF" w:rsidP="005741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733"/>
        <w:gridCol w:w="4923"/>
        <w:gridCol w:w="419"/>
      </w:tblGrid>
      <w:tr w:rsidR="003A5B43" w:rsidRPr="00574112" w:rsidTr="003A5B43">
        <w:tc>
          <w:tcPr>
            <w:tcW w:w="240" w:type="dxa"/>
          </w:tcPr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574112" w:rsidRDefault="00A9513A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545559,2</w:t>
            </w:r>
            <w:r w:rsidR="002F3E06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74112">
              <w:rPr>
                <w:color w:val="000000" w:themeColor="text1"/>
                <w:sz w:val="26"/>
                <w:szCs w:val="26"/>
              </w:rPr>
              <w:t>тыс. рублей</w:t>
            </w:r>
            <w:r w:rsidR="00935506" w:rsidRPr="00574112">
              <w:rPr>
                <w:color w:val="000000" w:themeColor="text1"/>
                <w:sz w:val="26"/>
                <w:szCs w:val="26"/>
              </w:rPr>
              <w:t>:</w:t>
            </w:r>
          </w:p>
          <w:p w:rsidR="003A5B43" w:rsidRPr="00574112" w:rsidRDefault="00491FF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2017 год – 9019</w:t>
            </w:r>
            <w:r w:rsidR="00491FFF" w:rsidRPr="00574112">
              <w:rPr>
                <w:color w:val="000000" w:themeColor="text1"/>
                <w:sz w:val="26"/>
                <w:szCs w:val="26"/>
              </w:rPr>
              <w:t>5,0 тыс. руб.;</w:t>
            </w:r>
          </w:p>
          <w:p w:rsidR="003A5B43" w:rsidRPr="00574112" w:rsidRDefault="00491FF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3A5B43" w:rsidRPr="00574112" w:rsidRDefault="00491FF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2020 год – </w:t>
            </w:r>
            <w:r w:rsidR="002F3E06" w:rsidRPr="00574112">
              <w:rPr>
                <w:color w:val="000000" w:themeColor="text1"/>
                <w:sz w:val="26"/>
                <w:szCs w:val="26"/>
              </w:rPr>
              <w:t>61</w:t>
            </w:r>
            <w:r w:rsidR="00F67B3A" w:rsidRPr="00574112">
              <w:rPr>
                <w:color w:val="000000" w:themeColor="text1"/>
                <w:sz w:val="26"/>
                <w:szCs w:val="26"/>
              </w:rPr>
              <w:t>413,1</w:t>
            </w:r>
            <w:r w:rsidR="002F3E06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491FFF" w:rsidRPr="00574112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385CBB" w:rsidRPr="00574112">
              <w:rPr>
                <w:color w:val="000000" w:themeColor="text1"/>
                <w:sz w:val="26"/>
                <w:szCs w:val="26"/>
              </w:rPr>
              <w:t>53928,3</w:t>
            </w:r>
            <w:r w:rsidR="00527461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491FFF" w:rsidRPr="00574112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4128</w:t>
            </w:r>
            <w:r w:rsidR="00EE3FBF" w:rsidRPr="00574112">
              <w:rPr>
                <w:color w:val="000000" w:themeColor="text1"/>
                <w:sz w:val="26"/>
                <w:szCs w:val="26"/>
              </w:rPr>
              <w:t>3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,</w:t>
            </w:r>
            <w:r w:rsidR="00EE3FBF" w:rsidRPr="00574112">
              <w:rPr>
                <w:color w:val="000000" w:themeColor="text1"/>
                <w:sz w:val="26"/>
                <w:szCs w:val="26"/>
              </w:rPr>
              <w:t>9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</w:t>
            </w:r>
            <w:r w:rsidR="00491FFF" w:rsidRPr="00574112">
              <w:rPr>
                <w:color w:val="000000" w:themeColor="text1"/>
                <w:sz w:val="26"/>
                <w:szCs w:val="26"/>
              </w:rPr>
              <w:t>.</w:t>
            </w:r>
            <w:r w:rsidRPr="00574112">
              <w:rPr>
                <w:color w:val="000000" w:themeColor="text1"/>
                <w:sz w:val="26"/>
                <w:szCs w:val="26"/>
              </w:rPr>
              <w:t>;</w:t>
            </w:r>
          </w:p>
          <w:p w:rsidR="003A5B43" w:rsidRPr="00574112" w:rsidRDefault="00491FF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21731,8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</w:t>
            </w:r>
            <w:r w:rsidR="00935506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74112">
              <w:rPr>
                <w:color w:val="000000" w:themeColor="text1"/>
                <w:sz w:val="26"/>
                <w:szCs w:val="26"/>
              </w:rPr>
              <w:t>руб.;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2024 год </w:t>
            </w:r>
            <w:r w:rsidR="00385CBB" w:rsidRPr="00574112">
              <w:rPr>
                <w:color w:val="000000" w:themeColor="text1"/>
                <w:sz w:val="26"/>
                <w:szCs w:val="26"/>
              </w:rPr>
              <w:t>–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22494</w:t>
            </w:r>
            <w:r w:rsidR="00385CBB" w:rsidRPr="00574112">
              <w:rPr>
                <w:color w:val="000000" w:themeColor="text1"/>
                <w:sz w:val="26"/>
                <w:szCs w:val="26"/>
              </w:rPr>
              <w:t>,3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</w:t>
            </w:r>
            <w:r w:rsidR="00935506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74112">
              <w:rPr>
                <w:color w:val="000000" w:themeColor="text1"/>
                <w:sz w:val="26"/>
                <w:szCs w:val="26"/>
              </w:rPr>
              <w:t>руб.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lastRenderedPageBreak/>
              <w:t>в том числе: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- бюджет г. Заречного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545433,</w:t>
            </w:r>
            <w:r w:rsidR="00CD6960" w:rsidRPr="00574112">
              <w:rPr>
                <w:color w:val="000000" w:themeColor="text1"/>
                <w:sz w:val="26"/>
                <w:szCs w:val="26"/>
              </w:rPr>
              <w:t>5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рублей</w:t>
            </w:r>
            <w:r w:rsidR="005D6E2E" w:rsidRPr="00574112">
              <w:rPr>
                <w:color w:val="000000" w:themeColor="text1"/>
                <w:sz w:val="26"/>
                <w:szCs w:val="26"/>
              </w:rPr>
              <w:t>:</w:t>
            </w:r>
          </w:p>
          <w:p w:rsidR="003A5B43" w:rsidRPr="00574112" w:rsidRDefault="00491FF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3A5B43" w:rsidRPr="00574112" w:rsidRDefault="00491FF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3A5B43" w:rsidRPr="00574112" w:rsidRDefault="00491FF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3A5B43" w:rsidRPr="00574112" w:rsidRDefault="00491FF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2020 год – </w:t>
            </w:r>
            <w:r w:rsidR="002F3E06" w:rsidRPr="00574112">
              <w:rPr>
                <w:color w:val="000000" w:themeColor="text1"/>
                <w:sz w:val="26"/>
                <w:szCs w:val="26"/>
              </w:rPr>
              <w:t>61</w:t>
            </w:r>
            <w:r w:rsidR="00755D5A" w:rsidRPr="00574112">
              <w:rPr>
                <w:color w:val="000000" w:themeColor="text1"/>
                <w:sz w:val="26"/>
                <w:szCs w:val="26"/>
              </w:rPr>
              <w:t>413,1</w:t>
            </w:r>
            <w:r w:rsidR="002F3E06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491FFF" w:rsidRPr="00574112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385CBB" w:rsidRPr="00574112">
              <w:rPr>
                <w:color w:val="000000" w:themeColor="text1"/>
                <w:sz w:val="26"/>
                <w:szCs w:val="26"/>
              </w:rPr>
              <w:t>53928,3</w:t>
            </w:r>
            <w:r w:rsidR="00CA6734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491FFF" w:rsidRPr="00574112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41283,9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</w:t>
            </w:r>
            <w:r w:rsidR="00577C7E" w:rsidRPr="00574112">
              <w:rPr>
                <w:color w:val="000000" w:themeColor="text1"/>
                <w:sz w:val="26"/>
                <w:szCs w:val="26"/>
              </w:rPr>
              <w:t>.</w:t>
            </w:r>
            <w:r w:rsidRPr="00574112">
              <w:rPr>
                <w:color w:val="000000" w:themeColor="text1"/>
                <w:sz w:val="26"/>
                <w:szCs w:val="26"/>
              </w:rPr>
              <w:t>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21731,8</w:t>
            </w:r>
            <w:r w:rsidR="00491FFF" w:rsidRPr="00574112">
              <w:rPr>
                <w:color w:val="000000" w:themeColor="text1"/>
                <w:sz w:val="26"/>
                <w:szCs w:val="26"/>
              </w:rPr>
              <w:t xml:space="preserve"> тыс.</w:t>
            </w:r>
            <w:r w:rsidR="00935506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491FFF" w:rsidRPr="00574112">
              <w:rPr>
                <w:color w:val="000000" w:themeColor="text1"/>
                <w:sz w:val="26"/>
                <w:szCs w:val="26"/>
              </w:rPr>
              <w:t>руб.;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2024 год </w:t>
            </w:r>
            <w:r w:rsidR="003C66C7" w:rsidRPr="00574112">
              <w:rPr>
                <w:color w:val="000000" w:themeColor="text1"/>
                <w:sz w:val="26"/>
                <w:szCs w:val="26"/>
              </w:rPr>
              <w:t>–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22494,3</w:t>
            </w:r>
            <w:r w:rsidRPr="00574112">
              <w:rPr>
                <w:color w:val="000000" w:themeColor="text1"/>
                <w:sz w:val="26"/>
                <w:szCs w:val="26"/>
              </w:rPr>
              <w:t>тыс.</w:t>
            </w:r>
            <w:r w:rsidR="00935506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74112">
              <w:rPr>
                <w:color w:val="000000" w:themeColor="text1"/>
                <w:sz w:val="26"/>
                <w:szCs w:val="26"/>
              </w:rPr>
              <w:t>руб.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-федеральный бюджет – 125,7 тыс. рублей</w:t>
            </w:r>
            <w:r w:rsidR="00755D5A" w:rsidRPr="00574112">
              <w:rPr>
                <w:color w:val="000000" w:themeColor="text1"/>
                <w:sz w:val="26"/>
                <w:szCs w:val="26"/>
              </w:rPr>
              <w:t>:</w:t>
            </w: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BF6561" w:rsidRPr="00574112" w:rsidRDefault="00BF6561" w:rsidP="005741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highlight w:val="yellow"/>
        </w:rPr>
      </w:pPr>
    </w:p>
    <w:p w:rsidR="001D2F98" w:rsidRPr="00574112" w:rsidRDefault="00252464" w:rsidP="005741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74112">
        <w:rPr>
          <w:color w:val="000000" w:themeColor="text1"/>
          <w:sz w:val="26"/>
          <w:szCs w:val="26"/>
        </w:rPr>
        <w:t>2</w:t>
      </w:r>
      <w:r w:rsidR="00F356F5" w:rsidRPr="00574112">
        <w:rPr>
          <w:color w:val="000000" w:themeColor="text1"/>
          <w:sz w:val="26"/>
          <w:szCs w:val="26"/>
        </w:rPr>
        <w:t>) в паспорте подпрограммы «</w:t>
      </w:r>
      <w:r w:rsidR="00B1469B" w:rsidRPr="00574112">
        <w:rPr>
          <w:color w:val="000000" w:themeColor="text1"/>
          <w:sz w:val="26"/>
          <w:szCs w:val="26"/>
        </w:rPr>
        <w:t>Управление муниципальным долгом закрытого административно-территориального образования г.Заречного Пензенской области</w:t>
      </w:r>
      <w:r w:rsidR="00F356F5" w:rsidRPr="00574112">
        <w:rPr>
          <w:color w:val="000000" w:themeColor="text1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9" w:history="1">
        <w:r w:rsidR="00F356F5" w:rsidRPr="00574112">
          <w:rPr>
            <w:color w:val="000000" w:themeColor="text1"/>
            <w:sz w:val="26"/>
            <w:szCs w:val="26"/>
          </w:rPr>
          <w:t>строку</w:t>
        </w:r>
      </w:hyperlink>
      <w:r w:rsidR="00F356F5" w:rsidRPr="00574112">
        <w:rPr>
          <w:color w:val="000000" w:themeColor="text1"/>
          <w:sz w:val="26"/>
          <w:szCs w:val="26"/>
        </w:rPr>
        <w:t xml:space="preserve"> «</w:t>
      </w:r>
      <w:r w:rsidR="00F356F5" w:rsidRPr="00574112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F356F5" w:rsidRPr="00574112">
        <w:rPr>
          <w:color w:val="000000" w:themeColor="text1"/>
          <w:sz w:val="26"/>
          <w:szCs w:val="26"/>
        </w:rPr>
        <w:t>» изложить в следующей редакции:</w:t>
      </w: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4817"/>
        <w:gridCol w:w="5025"/>
        <w:gridCol w:w="233"/>
      </w:tblGrid>
      <w:tr w:rsidR="00F356F5" w:rsidRPr="00574112" w:rsidTr="000256A9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F356F5" w:rsidRPr="00574112" w:rsidRDefault="00F356F5" w:rsidP="00574112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74112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510C3" w:rsidRPr="00574112" w:rsidRDefault="00B1469B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378309,1</w:t>
            </w:r>
            <w:r w:rsidR="00385CBB" w:rsidRPr="00574112">
              <w:rPr>
                <w:color w:val="000000" w:themeColor="text1"/>
                <w:sz w:val="26"/>
                <w:szCs w:val="26"/>
              </w:rPr>
              <w:t>тыс.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рублей: </w:t>
            </w:r>
          </w:p>
          <w:p w:rsidR="00B1469B" w:rsidRPr="00574112" w:rsidRDefault="00323CA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2016 год – 116579,3 тыс. руб.;</w:t>
            </w:r>
          </w:p>
          <w:p w:rsidR="00B1469B" w:rsidRPr="00574112" w:rsidRDefault="00323CA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2017 год – 70819,7 тыс. руб.;</w:t>
            </w:r>
          </w:p>
          <w:p w:rsidR="00B1469B" w:rsidRPr="00574112" w:rsidRDefault="00323CA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2018 год – 42120,6 тыс. руб.;</w:t>
            </w:r>
          </w:p>
          <w:p w:rsidR="00B1469B" w:rsidRPr="00574112" w:rsidRDefault="00323CAF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2019 год – 47501,6 тыс. руб.;</w:t>
            </w:r>
          </w:p>
          <w:p w:rsidR="00B1469B" w:rsidRPr="00574112" w:rsidRDefault="00B1469B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2020 го</w:t>
            </w:r>
            <w:r w:rsidR="00323CAF" w:rsidRPr="00574112">
              <w:rPr>
                <w:color w:val="000000" w:themeColor="text1"/>
                <w:sz w:val="26"/>
                <w:szCs w:val="26"/>
              </w:rPr>
              <w:t>д – 40944,2 тыс. руб.;</w:t>
            </w:r>
          </w:p>
          <w:p w:rsidR="00B1469B" w:rsidRPr="00574112" w:rsidRDefault="00B1469B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385CBB" w:rsidRPr="00574112">
              <w:rPr>
                <w:color w:val="000000" w:themeColor="text1"/>
                <w:sz w:val="26"/>
                <w:szCs w:val="26"/>
              </w:rPr>
              <w:t>33743,7</w:t>
            </w:r>
            <w:r w:rsidR="000256A9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23CAF" w:rsidRPr="00574112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B1469B" w:rsidRPr="00574112" w:rsidRDefault="00B1469B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21</w:t>
            </w:r>
            <w:r w:rsidR="00385CBB" w:rsidRPr="00574112">
              <w:rPr>
                <w:color w:val="000000" w:themeColor="text1"/>
                <w:sz w:val="26"/>
                <w:szCs w:val="26"/>
              </w:rPr>
              <w:t>200,0</w:t>
            </w:r>
            <w:r w:rsidR="000256A9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23CAF" w:rsidRPr="00574112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B1469B" w:rsidRPr="00574112" w:rsidRDefault="00B1469B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27</w:t>
            </w:r>
            <w:r w:rsidR="00385CBB" w:rsidRPr="00574112">
              <w:rPr>
                <w:color w:val="000000" w:themeColor="text1"/>
                <w:sz w:val="26"/>
                <w:szCs w:val="26"/>
              </w:rPr>
              <w:t>00,0</w:t>
            </w:r>
            <w:r w:rsidR="000256A9"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23CAF" w:rsidRPr="00574112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356F5" w:rsidRPr="00574112" w:rsidRDefault="00B1469B" w:rsidP="005741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27</w:t>
            </w:r>
            <w:r w:rsidR="00385CBB" w:rsidRPr="00574112">
              <w:rPr>
                <w:color w:val="000000" w:themeColor="text1"/>
                <w:sz w:val="26"/>
                <w:szCs w:val="26"/>
              </w:rPr>
              <w:t>00,0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</w:tc>
        <w:tc>
          <w:tcPr>
            <w:tcW w:w="233" w:type="dxa"/>
            <w:shd w:val="clear" w:color="auto" w:fill="FFFFFF"/>
          </w:tcPr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356F5" w:rsidRPr="00574112" w:rsidRDefault="00F356F5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E33BC" w:rsidRPr="00574112" w:rsidRDefault="001E33BC" w:rsidP="005741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E44952" w:rsidRPr="00574112" w:rsidRDefault="00252464" w:rsidP="005741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74112">
        <w:rPr>
          <w:color w:val="000000" w:themeColor="text1"/>
          <w:sz w:val="26"/>
          <w:szCs w:val="26"/>
        </w:rPr>
        <w:t>3</w:t>
      </w:r>
      <w:r w:rsidR="00223BEF" w:rsidRPr="00574112">
        <w:rPr>
          <w:color w:val="000000" w:themeColor="text1"/>
          <w:sz w:val="26"/>
          <w:szCs w:val="26"/>
        </w:rPr>
        <w:t>) в</w:t>
      </w:r>
      <w:r w:rsidR="000E45E9" w:rsidRPr="00574112">
        <w:rPr>
          <w:color w:val="000000" w:themeColor="text1"/>
          <w:sz w:val="26"/>
          <w:szCs w:val="26"/>
        </w:rPr>
        <w:t xml:space="preserve"> паспорте подпрограммы «</w:t>
      </w:r>
      <w:r w:rsidR="00433EEC" w:rsidRPr="00574112">
        <w:rPr>
          <w:color w:val="000000" w:themeColor="text1"/>
          <w:sz w:val="26"/>
          <w:szCs w:val="26"/>
          <w:shd w:val="clear" w:color="auto" w:fill="FFFFFF"/>
        </w:rPr>
        <w:t>Обеспечение условий реализации программы</w:t>
      </w:r>
      <w:r w:rsidR="000E45E9" w:rsidRPr="00574112">
        <w:rPr>
          <w:color w:val="000000" w:themeColor="text1"/>
          <w:sz w:val="26"/>
          <w:szCs w:val="26"/>
        </w:rPr>
        <w:t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  <w:r w:rsidR="00F76771" w:rsidRPr="00574112">
        <w:rPr>
          <w:color w:val="000000" w:themeColor="text1"/>
          <w:sz w:val="26"/>
          <w:szCs w:val="26"/>
        </w:rPr>
        <w:t xml:space="preserve"> </w:t>
      </w:r>
      <w:hyperlink r:id="rId10" w:history="1">
        <w:r w:rsidR="00811ACD" w:rsidRPr="00574112">
          <w:rPr>
            <w:color w:val="000000" w:themeColor="text1"/>
            <w:sz w:val="26"/>
            <w:szCs w:val="26"/>
          </w:rPr>
          <w:t>строк</w:t>
        </w:r>
        <w:r w:rsidR="00F76771" w:rsidRPr="00574112">
          <w:rPr>
            <w:color w:val="000000" w:themeColor="text1"/>
            <w:sz w:val="26"/>
            <w:szCs w:val="26"/>
          </w:rPr>
          <w:t>у</w:t>
        </w:r>
      </w:hyperlink>
      <w:r w:rsidR="00811ACD" w:rsidRPr="00574112">
        <w:rPr>
          <w:color w:val="000000" w:themeColor="text1"/>
          <w:sz w:val="26"/>
          <w:szCs w:val="26"/>
        </w:rPr>
        <w:t xml:space="preserve"> «</w:t>
      </w:r>
      <w:r w:rsidR="00433EEC" w:rsidRPr="00574112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811ACD" w:rsidRPr="00574112">
        <w:rPr>
          <w:color w:val="000000" w:themeColor="text1"/>
          <w:sz w:val="26"/>
          <w:szCs w:val="26"/>
        </w:rPr>
        <w:t>»</w:t>
      </w:r>
      <w:r w:rsidR="00E44952" w:rsidRPr="00574112">
        <w:rPr>
          <w:color w:val="000000" w:themeColor="text1"/>
          <w:sz w:val="26"/>
          <w:szCs w:val="26"/>
        </w:rPr>
        <w:t xml:space="preserve"> изложить в следующей редакции</w:t>
      </w:r>
      <w:r w:rsidR="001C46A3" w:rsidRPr="00574112">
        <w:rPr>
          <w:color w:val="000000" w:themeColor="text1"/>
          <w:sz w:val="26"/>
          <w:szCs w:val="26"/>
        </w:rPr>
        <w:t>:</w:t>
      </w:r>
    </w:p>
    <w:p w:rsidR="00066FA4" w:rsidRPr="00574112" w:rsidRDefault="00066FA4" w:rsidP="005741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1"/>
        <w:gridCol w:w="5032"/>
        <w:gridCol w:w="233"/>
      </w:tblGrid>
      <w:tr w:rsidR="003A5B43" w:rsidRPr="00574112" w:rsidTr="00DB097D">
        <w:tc>
          <w:tcPr>
            <w:tcW w:w="299" w:type="dxa"/>
            <w:shd w:val="clear" w:color="auto" w:fill="FFFFFF"/>
          </w:tcPr>
          <w:p w:rsidR="003A5B43" w:rsidRPr="00574112" w:rsidRDefault="003A5B43" w:rsidP="00574112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74112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A5B43" w:rsidRPr="00574112" w:rsidRDefault="00433EEC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159382,9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рублей</w:t>
            </w:r>
            <w:r w:rsidR="00935506" w:rsidRPr="00574112">
              <w:rPr>
                <w:color w:val="000000" w:themeColor="text1"/>
                <w:sz w:val="26"/>
                <w:szCs w:val="26"/>
              </w:rPr>
              <w:t>: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2019 год - 16673,0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2020 год - </w:t>
            </w:r>
            <w:r w:rsidR="00577C7E" w:rsidRPr="00574112">
              <w:rPr>
                <w:color w:val="000000" w:themeColor="text1"/>
                <w:sz w:val="26"/>
                <w:szCs w:val="26"/>
              </w:rPr>
              <w:t>1</w:t>
            </w:r>
            <w:r w:rsidR="004B1D30" w:rsidRPr="00574112">
              <w:rPr>
                <w:color w:val="000000" w:themeColor="text1"/>
                <w:sz w:val="26"/>
                <w:szCs w:val="26"/>
              </w:rPr>
              <w:t>9166</w:t>
            </w:r>
            <w:r w:rsidRPr="00574112">
              <w:rPr>
                <w:color w:val="000000" w:themeColor="text1"/>
                <w:sz w:val="26"/>
                <w:szCs w:val="26"/>
              </w:rPr>
              <w:t>,</w:t>
            </w:r>
            <w:r w:rsidR="004B1D30" w:rsidRPr="00574112">
              <w:rPr>
                <w:color w:val="000000" w:themeColor="text1"/>
                <w:sz w:val="26"/>
                <w:szCs w:val="26"/>
              </w:rPr>
              <w:t>0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2021 год </w:t>
            </w:r>
            <w:r w:rsidR="006C1535" w:rsidRPr="00574112">
              <w:rPr>
                <w:color w:val="000000" w:themeColor="text1"/>
                <w:sz w:val="26"/>
                <w:szCs w:val="26"/>
              </w:rPr>
              <w:t>–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6C1535" w:rsidRPr="00574112">
              <w:rPr>
                <w:color w:val="000000" w:themeColor="text1"/>
                <w:sz w:val="26"/>
                <w:szCs w:val="26"/>
              </w:rPr>
              <w:t>19307,1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2022 год </w:t>
            </w:r>
            <w:r w:rsidR="00983351" w:rsidRPr="00574112">
              <w:rPr>
                <w:color w:val="000000" w:themeColor="text1"/>
                <w:sz w:val="26"/>
                <w:szCs w:val="26"/>
              </w:rPr>
              <w:t>–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19043,1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lastRenderedPageBreak/>
              <w:t xml:space="preserve">2023 год </w:t>
            </w:r>
            <w:r w:rsidR="00983351" w:rsidRPr="00574112">
              <w:rPr>
                <w:color w:val="000000" w:themeColor="text1"/>
                <w:sz w:val="26"/>
                <w:szCs w:val="26"/>
              </w:rPr>
              <w:t>–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6C1535" w:rsidRPr="00574112">
              <w:rPr>
                <w:color w:val="000000" w:themeColor="text1"/>
                <w:sz w:val="26"/>
                <w:szCs w:val="26"/>
              </w:rPr>
              <w:t>19031,8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2024 год </w:t>
            </w:r>
            <w:r w:rsidR="006C1535" w:rsidRPr="00574112">
              <w:rPr>
                <w:color w:val="000000" w:themeColor="text1"/>
                <w:sz w:val="26"/>
                <w:szCs w:val="26"/>
              </w:rPr>
              <w:t>–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</w:t>
            </w:r>
            <w:r w:rsidR="006C1535" w:rsidRPr="00574112">
              <w:rPr>
                <w:color w:val="000000" w:themeColor="text1"/>
                <w:sz w:val="26"/>
                <w:szCs w:val="26"/>
              </w:rPr>
              <w:t>19794,3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- бюджет г. Заречного </w:t>
            </w:r>
            <w:r w:rsidR="008D394B" w:rsidRPr="00574112">
              <w:rPr>
                <w:color w:val="000000" w:themeColor="text1"/>
                <w:sz w:val="26"/>
                <w:szCs w:val="26"/>
              </w:rPr>
              <w:t>159257,2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рублей</w:t>
            </w:r>
            <w:r w:rsidR="004B1D30" w:rsidRPr="00574112">
              <w:rPr>
                <w:color w:val="000000" w:themeColor="text1"/>
                <w:sz w:val="26"/>
                <w:szCs w:val="26"/>
              </w:rPr>
              <w:t>: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2016 год - 14198,5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2017 год - 15690,3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2018 год - 16478,8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2019 год - 16547,3 тыс. руб.;</w:t>
            </w:r>
          </w:p>
          <w:p w:rsidR="004B1D30" w:rsidRPr="00574112" w:rsidRDefault="004B1D30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2020 год - 19166,0 тыс. руб.;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2021 год - 19</w:t>
            </w:r>
            <w:r w:rsidR="00292739" w:rsidRPr="00574112">
              <w:rPr>
                <w:color w:val="000000" w:themeColor="text1"/>
                <w:sz w:val="26"/>
                <w:szCs w:val="26"/>
              </w:rPr>
              <w:t>624</w:t>
            </w:r>
            <w:r w:rsidRPr="00574112">
              <w:rPr>
                <w:color w:val="000000" w:themeColor="text1"/>
                <w:sz w:val="26"/>
                <w:szCs w:val="26"/>
              </w:rPr>
              <w:t>,</w:t>
            </w:r>
            <w:r w:rsidR="00292739" w:rsidRPr="00574112">
              <w:rPr>
                <w:color w:val="000000" w:themeColor="text1"/>
                <w:sz w:val="26"/>
                <w:szCs w:val="26"/>
              </w:rPr>
              <w:t>0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6C1535" w:rsidRPr="00574112" w:rsidRDefault="006C1535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E47615" w:rsidRPr="00574112">
              <w:rPr>
                <w:color w:val="000000" w:themeColor="text1"/>
                <w:sz w:val="26"/>
                <w:szCs w:val="26"/>
              </w:rPr>
              <w:t>19043,1</w:t>
            </w:r>
            <w:r w:rsidRPr="00574112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6C1535" w:rsidRPr="00574112" w:rsidRDefault="006C1535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2023 год – 19031,8 тыс. руб.;</w:t>
            </w:r>
          </w:p>
          <w:p w:rsidR="00433EEC" w:rsidRPr="00574112" w:rsidRDefault="006C1535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2024 год – 19794,3 тыс. руб</w:t>
            </w:r>
          </w:p>
          <w:p w:rsidR="00433EEC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- федеральный бюджет - 125,7 тыс. рублей</w:t>
            </w:r>
            <w:r w:rsidR="00E1414B" w:rsidRPr="00574112">
              <w:rPr>
                <w:color w:val="000000" w:themeColor="text1"/>
                <w:sz w:val="26"/>
                <w:szCs w:val="26"/>
              </w:rPr>
              <w:t>:</w:t>
            </w:r>
          </w:p>
          <w:p w:rsidR="003A5B43" w:rsidRPr="00574112" w:rsidRDefault="00433EEC" w:rsidP="0057411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shd w:val="clear" w:color="auto" w:fill="FFFFFF"/>
          </w:tcPr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52464" w:rsidRPr="00574112" w:rsidRDefault="00252464" w:rsidP="0057411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252464" w:rsidRPr="00574112" w:rsidRDefault="00252464" w:rsidP="0057411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252464" w:rsidRPr="00574112" w:rsidRDefault="00252464" w:rsidP="0057411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252464" w:rsidRPr="00574112" w:rsidRDefault="00252464" w:rsidP="0057411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252464" w:rsidRPr="00574112" w:rsidRDefault="00252464" w:rsidP="0057411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252464" w:rsidRPr="00574112" w:rsidRDefault="00252464" w:rsidP="0057411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252464" w:rsidRPr="00574112" w:rsidRDefault="00252464" w:rsidP="0057411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252464" w:rsidRPr="00574112" w:rsidRDefault="00252464" w:rsidP="0057411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252464" w:rsidRPr="00574112" w:rsidRDefault="00252464" w:rsidP="00574112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</w:p>
          <w:p w:rsidR="003A5B43" w:rsidRPr="00574112" w:rsidRDefault="003A5B43" w:rsidP="0057411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4112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066FA4" w:rsidRPr="00574112" w:rsidRDefault="00066FA4" w:rsidP="005741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6D57" w:rsidRPr="00574112" w:rsidRDefault="00F3036B" w:rsidP="005741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F6D57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) приложение №</w:t>
      </w:r>
      <w:r w:rsidR="00B531E2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6D57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3 к муниципальной программе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 изложить в</w:t>
      </w:r>
      <w:r w:rsidR="0085088C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новой редакции (приложение №</w:t>
      </w:r>
      <w:r w:rsidR="00B531E2" w:rsidRPr="0057411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B531E2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5088C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5F6D57" w:rsidRPr="00574112" w:rsidRDefault="00F3036B" w:rsidP="005741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F6D57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) приложение №</w:t>
      </w:r>
      <w:r w:rsidR="00B531E2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6D57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4 к муниципальной программе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 изложить</w:t>
      </w:r>
      <w:r w:rsidR="0085088C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новой редакции (приложение №</w:t>
      </w:r>
      <w:r w:rsidR="00B531E2" w:rsidRPr="0057411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B531E2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5088C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C2F1A" w:rsidRPr="00574112" w:rsidRDefault="00F3036B" w:rsidP="005741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C1EA4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BA58F5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 изложить в новой редакции</w:t>
      </w:r>
      <w:r w:rsidR="00AC2F1A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</w:t>
      </w:r>
      <w:r w:rsidR="00B531E2" w:rsidRPr="0057411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B531E2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C2F1A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6E3335" w:rsidRPr="00574112" w:rsidRDefault="006E3335" w:rsidP="005741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постановление вступает в силу на следующий день после его официального опубликования.</w:t>
      </w:r>
    </w:p>
    <w:p w:rsidR="00B013D1" w:rsidRPr="00574112" w:rsidRDefault="006E3335" w:rsidP="0057411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sub_3"/>
      <w:r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82DFD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013D1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3371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</w:t>
      </w:r>
      <w:r w:rsidR="00505B34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астоящее постановление </w:t>
      </w:r>
      <w:r w:rsidR="00B9103C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05B34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 печатном средстве массовой информации </w:t>
      </w:r>
      <w:r w:rsidR="007D37F9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751366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D37F9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5B34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газете «Ведомости Заречного» и разместить на </w:t>
      </w:r>
      <w:hyperlink r:id="rId11" w:history="1">
        <w:r w:rsidR="00505B34" w:rsidRPr="005741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официальном сайте</w:t>
        </w:r>
      </w:hyperlink>
      <w:r w:rsidR="00505B34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г.Заречного Пензенской области </w:t>
      </w:r>
      <w:r w:rsidR="00B013D1" w:rsidRPr="00574112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 «Бюджет города».</w:t>
      </w:r>
    </w:p>
    <w:bookmarkEnd w:id="0"/>
    <w:p w:rsidR="00DB0963" w:rsidRPr="00574112" w:rsidRDefault="006E3335" w:rsidP="00574112">
      <w:pPr>
        <w:ind w:firstLine="709"/>
        <w:jc w:val="both"/>
        <w:rPr>
          <w:color w:val="000000" w:themeColor="text1"/>
          <w:sz w:val="26"/>
          <w:szCs w:val="26"/>
        </w:rPr>
      </w:pPr>
      <w:r w:rsidRPr="00574112">
        <w:rPr>
          <w:color w:val="000000" w:themeColor="text1"/>
          <w:sz w:val="26"/>
          <w:szCs w:val="26"/>
        </w:rPr>
        <w:t>4</w:t>
      </w:r>
      <w:r w:rsidR="00B013D1" w:rsidRPr="00574112">
        <w:rPr>
          <w:color w:val="000000" w:themeColor="text1"/>
          <w:sz w:val="26"/>
          <w:szCs w:val="26"/>
        </w:rPr>
        <w:t>. Контроль за исполнением настоящего постановлени</w:t>
      </w:r>
      <w:r w:rsidR="00D72275" w:rsidRPr="00574112">
        <w:rPr>
          <w:color w:val="000000" w:themeColor="text1"/>
          <w:sz w:val="26"/>
          <w:szCs w:val="26"/>
        </w:rPr>
        <w:t>я</w:t>
      </w:r>
      <w:r w:rsidR="00B013D1" w:rsidRPr="00574112">
        <w:rPr>
          <w:color w:val="000000" w:themeColor="text1"/>
          <w:sz w:val="26"/>
          <w:szCs w:val="26"/>
        </w:rPr>
        <w:t xml:space="preserve"> возложить на </w:t>
      </w:r>
      <w:r w:rsidR="0074750A" w:rsidRPr="00574112">
        <w:rPr>
          <w:color w:val="000000" w:themeColor="text1"/>
          <w:sz w:val="26"/>
          <w:szCs w:val="26"/>
        </w:rPr>
        <w:t xml:space="preserve">Первого </w:t>
      </w:r>
      <w:r w:rsidR="00B013D1" w:rsidRPr="00574112">
        <w:rPr>
          <w:color w:val="000000" w:themeColor="text1"/>
          <w:sz w:val="26"/>
          <w:szCs w:val="26"/>
        </w:rPr>
        <w:t xml:space="preserve">заместителя Главы Администрации г. Заречного Пензенской области </w:t>
      </w:r>
      <w:r w:rsidR="00993445" w:rsidRPr="00574112">
        <w:rPr>
          <w:color w:val="000000" w:themeColor="text1"/>
          <w:sz w:val="26"/>
          <w:szCs w:val="26"/>
        </w:rPr>
        <w:t>Рябова</w:t>
      </w:r>
      <w:r w:rsidR="00B10A9B" w:rsidRPr="00574112">
        <w:rPr>
          <w:color w:val="000000" w:themeColor="text1"/>
          <w:sz w:val="26"/>
          <w:szCs w:val="26"/>
        </w:rPr>
        <w:t xml:space="preserve"> </w:t>
      </w:r>
      <w:r w:rsidR="003477FE" w:rsidRPr="00574112">
        <w:rPr>
          <w:color w:val="000000" w:themeColor="text1"/>
          <w:sz w:val="26"/>
          <w:szCs w:val="26"/>
        </w:rPr>
        <w:t>А.Г.</w:t>
      </w:r>
    </w:p>
    <w:p w:rsidR="00574112" w:rsidRDefault="00574112" w:rsidP="00574112">
      <w:pPr>
        <w:framePr w:h="2323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 id="_x0000_i1027" type="#_x0000_t75" style="width:510pt;height:114.75pt">
            <v:imagedata r:id="rId12" o:title=""/>
          </v:shape>
        </w:pict>
      </w:r>
    </w:p>
    <w:p w:rsidR="00574112" w:rsidRDefault="00574112" w:rsidP="0057411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F563F" w:rsidRPr="00F63B74" w:rsidRDefault="003F563F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DB0963" w:rsidRPr="00F63B74" w:rsidRDefault="00DB0963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DB0963" w:rsidRPr="00F63B74" w:rsidRDefault="00DB0963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DB0963" w:rsidRPr="00F63B74" w:rsidRDefault="00DB0963" w:rsidP="00DB0963">
      <w:pPr>
        <w:jc w:val="both"/>
        <w:rPr>
          <w:color w:val="000000" w:themeColor="text1"/>
          <w:sz w:val="26"/>
          <w:szCs w:val="26"/>
        </w:rPr>
      </w:pPr>
    </w:p>
    <w:p w:rsidR="00DB0963" w:rsidRPr="00F63B74" w:rsidRDefault="00DB0963" w:rsidP="00DB0963">
      <w:pPr>
        <w:jc w:val="both"/>
        <w:rPr>
          <w:color w:val="000000" w:themeColor="text1"/>
          <w:sz w:val="26"/>
          <w:szCs w:val="26"/>
        </w:rPr>
      </w:pPr>
    </w:p>
    <w:p w:rsidR="00574112" w:rsidRPr="00F63B74" w:rsidRDefault="00DB0963" w:rsidP="00574112">
      <w:pPr>
        <w:jc w:val="both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              </w:t>
      </w:r>
    </w:p>
    <w:p w:rsidR="0046452E" w:rsidRPr="00F63B74" w:rsidRDefault="0046452E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46452E" w:rsidRPr="00F63B74" w:rsidSect="00F4167B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EF0AF0" w:rsidRPr="00F63B74" w:rsidRDefault="002171C2" w:rsidP="003E1896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lastRenderedPageBreak/>
        <w:t xml:space="preserve"> </w:t>
      </w:r>
      <w:r w:rsidR="00EF0AF0" w:rsidRPr="00F63B74">
        <w:rPr>
          <w:color w:val="000000" w:themeColor="text1"/>
          <w:sz w:val="26"/>
          <w:szCs w:val="26"/>
        </w:rPr>
        <w:t xml:space="preserve">Приложение № </w:t>
      </w:r>
      <w:r w:rsidR="00063CB7" w:rsidRPr="00F63B74">
        <w:rPr>
          <w:color w:val="000000" w:themeColor="text1"/>
          <w:sz w:val="26"/>
          <w:szCs w:val="26"/>
        </w:rPr>
        <w:t>1</w:t>
      </w:r>
    </w:p>
    <w:p w:rsidR="00EF0AF0" w:rsidRPr="00F63B74" w:rsidRDefault="00EF0AF0" w:rsidP="00EF0AF0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постановлению</w:t>
      </w:r>
    </w:p>
    <w:p w:rsidR="00EF0AF0" w:rsidRPr="00F63B74" w:rsidRDefault="00EF0AF0" w:rsidP="00EF0AF0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г.Заречного</w:t>
      </w:r>
    </w:p>
    <w:p w:rsidR="00EF0AF0" w:rsidRPr="00F63B74" w:rsidRDefault="00E47615" w:rsidP="00E47615">
      <w:pPr>
        <w:tabs>
          <w:tab w:val="left" w:pos="2340"/>
        </w:tabs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74112">
        <w:rPr>
          <w:color w:val="000000" w:themeColor="text1"/>
          <w:sz w:val="26"/>
          <w:szCs w:val="26"/>
        </w:rPr>
        <w:t>о</w:t>
      </w:r>
      <w:r w:rsidR="00EF0AF0" w:rsidRPr="00F63B74">
        <w:rPr>
          <w:color w:val="000000" w:themeColor="text1"/>
          <w:sz w:val="26"/>
          <w:szCs w:val="26"/>
        </w:rPr>
        <w:t>т</w:t>
      </w:r>
      <w:r w:rsidR="00574112">
        <w:rPr>
          <w:color w:val="000000" w:themeColor="text1"/>
          <w:sz w:val="26"/>
          <w:szCs w:val="26"/>
        </w:rPr>
        <w:t xml:space="preserve"> 26.07.2022 № 1229</w:t>
      </w:r>
      <w:r w:rsidR="00EF0AF0" w:rsidRPr="00F63B74">
        <w:rPr>
          <w:color w:val="000000" w:themeColor="text1"/>
          <w:sz w:val="26"/>
          <w:szCs w:val="26"/>
        </w:rPr>
        <w:t xml:space="preserve"> </w:t>
      </w:r>
      <w:r w:rsidRPr="00F63B74">
        <w:rPr>
          <w:color w:val="000000" w:themeColor="text1"/>
          <w:sz w:val="26"/>
          <w:szCs w:val="26"/>
        </w:rPr>
        <w:t xml:space="preserve">                </w:t>
      </w:r>
      <w:r w:rsidR="006C1535" w:rsidRPr="00F63B74">
        <w:rPr>
          <w:color w:val="000000" w:themeColor="text1"/>
          <w:sz w:val="26"/>
          <w:szCs w:val="26"/>
        </w:rPr>
        <w:t xml:space="preserve">            </w:t>
      </w:r>
      <w:r w:rsidR="003F563F" w:rsidRPr="00F63B74">
        <w:rPr>
          <w:color w:val="000000" w:themeColor="text1"/>
          <w:sz w:val="26"/>
          <w:szCs w:val="26"/>
        </w:rPr>
        <w:t xml:space="preserve">   </w:t>
      </w:r>
      <w:r w:rsidR="001E33BC" w:rsidRPr="00F63B74">
        <w:rPr>
          <w:color w:val="000000" w:themeColor="text1"/>
          <w:sz w:val="26"/>
          <w:szCs w:val="26"/>
        </w:rPr>
        <w:t xml:space="preserve"> </w:t>
      </w:r>
      <w:r w:rsidR="006C1535" w:rsidRPr="00F63B74">
        <w:rPr>
          <w:color w:val="000000" w:themeColor="text1"/>
          <w:sz w:val="26"/>
          <w:szCs w:val="26"/>
        </w:rPr>
        <w:t xml:space="preserve">   </w:t>
      </w:r>
    </w:p>
    <w:p w:rsidR="00884D71" w:rsidRPr="00F63B74" w:rsidRDefault="00884D71" w:rsidP="002415DD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</w:p>
    <w:p w:rsidR="00DF1252" w:rsidRPr="00F63B74" w:rsidRDefault="00DF1252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Приложение № 3</w:t>
      </w:r>
    </w:p>
    <w:p w:rsidR="00DF1252" w:rsidRPr="00F63B74" w:rsidRDefault="00DF1252" w:rsidP="00DF1252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DF1252" w:rsidRPr="00F63B74" w:rsidRDefault="00DF1252" w:rsidP="00DF1252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5F0117" w:rsidRPr="00F63B74" w:rsidRDefault="00DF1252" w:rsidP="0026420F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BA7BCE" w:rsidRPr="00F63B74" w:rsidRDefault="00DF1252" w:rsidP="0026420F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утве</w:t>
      </w:r>
      <w:r w:rsidR="00BA7BCE" w:rsidRPr="00F63B74">
        <w:rPr>
          <w:color w:val="000000" w:themeColor="text1"/>
          <w:sz w:val="26"/>
          <w:szCs w:val="26"/>
        </w:rPr>
        <w:t>ржденной постановлением</w:t>
      </w:r>
    </w:p>
    <w:p w:rsidR="00DF1252" w:rsidRPr="00F63B74" w:rsidRDefault="00DF1252" w:rsidP="00DF1252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DF1252" w:rsidRPr="00F63B74" w:rsidRDefault="00DF1252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от 30.12.2015 № 2759</w:t>
      </w:r>
    </w:p>
    <w:p w:rsidR="001E33BC" w:rsidRPr="00F63B74" w:rsidRDefault="000F306F" w:rsidP="000F306F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F0117" w:rsidRPr="00F63B74">
        <w:rPr>
          <w:color w:val="000000" w:themeColor="text1"/>
          <w:sz w:val="26"/>
          <w:szCs w:val="26"/>
        </w:rPr>
        <w:t>в редакции</w:t>
      </w:r>
      <w:r w:rsidR="0028314A" w:rsidRPr="00F63B74">
        <w:rPr>
          <w:color w:val="000000" w:themeColor="text1"/>
          <w:sz w:val="26"/>
          <w:szCs w:val="26"/>
        </w:rPr>
        <w:t xml:space="preserve"> </w:t>
      </w:r>
      <w:r w:rsidR="00574112">
        <w:rPr>
          <w:color w:val="000000" w:themeColor="text1"/>
          <w:sz w:val="26"/>
          <w:szCs w:val="26"/>
        </w:rPr>
        <w:t>о</w:t>
      </w:r>
      <w:r w:rsidR="00574112" w:rsidRPr="00F63B74">
        <w:rPr>
          <w:color w:val="000000" w:themeColor="text1"/>
          <w:sz w:val="26"/>
          <w:szCs w:val="26"/>
        </w:rPr>
        <w:t>т</w:t>
      </w:r>
      <w:r w:rsidR="00574112">
        <w:rPr>
          <w:color w:val="000000" w:themeColor="text1"/>
          <w:sz w:val="26"/>
          <w:szCs w:val="26"/>
        </w:rPr>
        <w:t xml:space="preserve"> 26.07.2022 № 1229</w:t>
      </w:r>
      <w:r w:rsidR="00574112" w:rsidRPr="00F63B74">
        <w:rPr>
          <w:color w:val="000000" w:themeColor="text1"/>
          <w:sz w:val="26"/>
          <w:szCs w:val="26"/>
        </w:rPr>
        <w:t xml:space="preserve">                                    </w:t>
      </w:r>
    </w:p>
    <w:p w:rsidR="008537A3" w:rsidRPr="00F63B74" w:rsidRDefault="008537A3" w:rsidP="008537A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0D13C6" w:rsidRPr="00F63B74" w:rsidRDefault="000D13C6" w:rsidP="000D13C6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:rsidR="006C1535" w:rsidRPr="00F63B74" w:rsidRDefault="006C1535" w:rsidP="006C153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63B74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:rsidR="006C1535" w:rsidRPr="00F63B74" w:rsidRDefault="006C1535" w:rsidP="006C1535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F63B74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6C1535" w:rsidRPr="00F63B74" w:rsidRDefault="006C1535" w:rsidP="006C153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63B74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6C1535" w:rsidRPr="00F63B74" w:rsidRDefault="006C1535" w:rsidP="006C153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804"/>
        <w:gridCol w:w="1575"/>
        <w:gridCol w:w="1729"/>
        <w:gridCol w:w="650"/>
        <w:gridCol w:w="650"/>
        <w:gridCol w:w="496"/>
        <w:gridCol w:w="650"/>
        <w:gridCol w:w="603"/>
        <w:gridCol w:w="1006"/>
        <w:gridCol w:w="959"/>
        <w:gridCol w:w="861"/>
        <w:gridCol w:w="902"/>
        <w:gridCol w:w="959"/>
        <w:gridCol w:w="959"/>
        <w:gridCol w:w="873"/>
        <w:gridCol w:w="873"/>
        <w:gridCol w:w="873"/>
      </w:tblGrid>
      <w:tr w:rsidR="006C1535" w:rsidRPr="00F63B74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63B74" w:rsidRDefault="00574112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1195">
              <w:rPr>
                <w:color w:val="000000" w:themeColor="text1"/>
                <w:sz w:val="22"/>
                <w:szCs w:val="22"/>
              </w:rPr>
              <w:pict>
                <v:shape id="_x0000_i1026" type="#_x0000_t75" style="width:15.75pt;height:8.25pt" o:bullet="t">
                  <v:imagedata r:id="rId13" o:title=""/>
                </v:shape>
              </w:pict>
            </w:r>
            <w:r w:rsidR="006C1535" w:rsidRPr="00F63B74">
              <w:rPr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6C1535" w:rsidRPr="00F63B74" w:rsidTr="00F923B5">
        <w:trPr>
          <w:trHeight w:val="57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6C1535" w:rsidRPr="00F63B74" w:rsidTr="00F923B5">
        <w:trPr>
          <w:trHeight w:val="577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6C1535" w:rsidRPr="00F63B74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F63B74">
              <w:rPr>
                <w:color w:val="000000" w:themeColor="text1"/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  <w:p w:rsidR="006C1535" w:rsidRPr="00F63B74" w:rsidRDefault="000F306F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545433,</w:t>
            </w:r>
            <w:r w:rsidR="00CD6960" w:rsidRPr="00F63B74">
              <w:rPr>
                <w:color w:val="000000" w:themeColor="text1"/>
                <w:sz w:val="20"/>
                <w:szCs w:val="20"/>
              </w:rPr>
              <w:t>5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 xml:space="preserve"> 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131227,8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90195,0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58640,4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64518,9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61413,1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53928,3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A913A2" w:rsidP="00EE3F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4128</w:t>
            </w:r>
            <w:r w:rsidR="00EE3FBF" w:rsidRPr="00F63B74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="00EE3FBF" w:rsidRPr="00F63B7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A913A2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21731.8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A913A2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22494.3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14535,7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19323,1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16522,3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17101,6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20361,4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20185,3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20083.9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19794,3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г. Заречного </w:t>
            </w:r>
            <w:r w:rsidRPr="00F63B74">
              <w:rPr>
                <w:color w:val="000000" w:themeColor="text1"/>
                <w:sz w:val="20"/>
                <w:szCs w:val="20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41002,5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21200</w:t>
            </w:r>
            <w:r w:rsidRPr="00F63B74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CD6960" w:rsidP="00CD69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0</w:t>
            </w:r>
            <w:r w:rsidRPr="00F63B74">
              <w:rPr>
                <w:color w:val="000000" w:themeColor="text1"/>
                <w:sz w:val="20"/>
                <w:szCs w:val="20"/>
              </w:rPr>
              <w:t>0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00,0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121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F63B74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Всего 7867,2 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1040,8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3610,0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F63B74">
              <w:rPr>
                <w:color w:val="000000" w:themeColor="text1"/>
                <w:sz w:val="20"/>
                <w:szCs w:val="20"/>
              </w:rPr>
              <w:t>1,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1194,2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1040,8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Департамент образования города Заречного </w:t>
            </w:r>
            <w:r w:rsidRPr="00F63B74">
              <w:rPr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96</w:t>
            </w:r>
            <w:r w:rsidRPr="00F63B7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hRule="exact" w:val="1077"/>
        </w:trPr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CD69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CD6960" w:rsidRPr="00F63B74">
              <w:rPr>
                <w:color w:val="000000" w:themeColor="text1"/>
                <w:sz w:val="20"/>
                <w:szCs w:val="20"/>
              </w:rPr>
              <w:t>378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309,1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212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00,0</w:t>
            </w:r>
          </w:p>
        </w:tc>
      </w:tr>
      <w:tr w:rsidR="006C1535" w:rsidRPr="00F63B74" w:rsidTr="00F923B5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12202025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F63B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F63B74">
              <w:rPr>
                <w:color w:val="000000" w:themeColor="text1"/>
                <w:sz w:val="20"/>
                <w:szCs w:val="20"/>
              </w:rPr>
              <w:t>,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6C1535" w:rsidRPr="00F63B74" w:rsidTr="00F923B5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1220202510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F63B74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6960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1220202500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960" w:rsidRPr="00F63B74" w:rsidRDefault="00571E05" w:rsidP="00EE3F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21003,6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60" w:rsidRPr="00F63B74" w:rsidRDefault="00571E05" w:rsidP="00EE3F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960" w:rsidRPr="00F63B74" w:rsidRDefault="00571E05" w:rsidP="00EE3F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2308,0</w:t>
            </w:r>
          </w:p>
        </w:tc>
      </w:tr>
      <w:tr w:rsidR="00571E05" w:rsidRPr="00F63B74" w:rsidTr="00F923B5">
        <w:tc>
          <w:tcPr>
            <w:tcW w:w="498" w:type="dxa"/>
            <w:tcBorders>
              <w:right w:val="single" w:sz="4" w:space="0" w:color="auto"/>
            </w:tcBorders>
          </w:tcPr>
          <w:p w:rsidR="00571E05" w:rsidRPr="00F63B74" w:rsidRDefault="00571E0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571E05" w:rsidRPr="00F63B74" w:rsidRDefault="00571E0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71E05" w:rsidRPr="00F63B74" w:rsidRDefault="00571E0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5" w:rsidRPr="00F63B74" w:rsidRDefault="00571E0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12202025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05" w:rsidRPr="00F63B74" w:rsidRDefault="00571E05" w:rsidP="00571E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392,0</w:t>
            </w:r>
          </w:p>
        </w:tc>
      </w:tr>
      <w:tr w:rsidR="006C1535" w:rsidRPr="00F63B74" w:rsidTr="00F923B5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</w:t>
            </w:r>
            <w:r w:rsidR="00DB0963" w:rsidRPr="00F63B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CD6960" w:rsidRPr="00F63B74">
              <w:rPr>
                <w:color w:val="000000" w:themeColor="text1"/>
                <w:sz w:val="20"/>
                <w:szCs w:val="20"/>
              </w:rPr>
              <w:t>159382,9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тыс.руб.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16478,8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535218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16673,0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19307,1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19043,1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19794,3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13660,1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15259,5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1624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F63B74">
              <w:rPr>
                <w:color w:val="000000" w:themeColor="text1"/>
                <w:sz w:val="20"/>
                <w:szCs w:val="20"/>
              </w:rPr>
              <w:t>,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16328,3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18785,4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19052,6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18803,6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19027,8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19790,3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498,6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408,8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231,8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218,5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136,8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F63B74">
                <w:rPr>
                  <w:color w:val="000000" w:themeColor="text1"/>
                  <w:sz w:val="20"/>
                  <w:szCs w:val="20"/>
                </w:rPr>
                <w:t>55</w:t>
              </w:r>
              <w:r w:rsidRPr="00F63B74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243</w:t>
            </w:r>
            <w:r w:rsidRPr="00F63B74">
              <w:rPr>
                <w:color w:val="000000" w:themeColor="text1"/>
                <w:sz w:val="20"/>
                <w:szCs w:val="20"/>
              </w:rPr>
              <w:t>,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6C1535" w:rsidRPr="00F63B74" w:rsidTr="00F923B5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1230155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F63B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5218" w:rsidRPr="00F63B74" w:rsidTr="00F923B5">
        <w:tc>
          <w:tcPr>
            <w:tcW w:w="498" w:type="dxa"/>
            <w:tcBorders>
              <w:right w:val="single" w:sz="4" w:space="0" w:color="auto"/>
            </w:tcBorders>
          </w:tcPr>
          <w:p w:rsidR="00535218" w:rsidRPr="00F63B74" w:rsidRDefault="00535218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535218" w:rsidRPr="00F63B74" w:rsidRDefault="00535218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35218" w:rsidRPr="00F63B74" w:rsidRDefault="00535218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535218" w:rsidRPr="00F63B74" w:rsidRDefault="00535218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63B74" w:rsidRDefault="00535218" w:rsidP="00DB09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63B74" w:rsidRDefault="00535218" w:rsidP="00DB09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63B74" w:rsidRDefault="00535218" w:rsidP="00DB09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63B74" w:rsidRDefault="00535218" w:rsidP="005352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1230155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F63B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63B74" w:rsidRDefault="00535218" w:rsidP="00DB09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63B74" w:rsidRDefault="00535218" w:rsidP="00DB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8" w:rsidRPr="00F63B74" w:rsidRDefault="00535218" w:rsidP="00DB0963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63B74" w:rsidRDefault="00535218" w:rsidP="00DB0963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63B74" w:rsidRDefault="00535218" w:rsidP="00DB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63B74" w:rsidRDefault="00535218" w:rsidP="00DB09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63B74" w:rsidRDefault="00535218" w:rsidP="00535218">
            <w:pPr>
              <w:jc w:val="center"/>
              <w:rPr>
                <w:color w:val="000000" w:themeColor="text1"/>
                <w:lang w:val="en-US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18" w:rsidRPr="00F63B74" w:rsidRDefault="00535218" w:rsidP="00DB0963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18" w:rsidRPr="00F63B74" w:rsidRDefault="00535218" w:rsidP="00DB0963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218" w:rsidRPr="00F63B74" w:rsidRDefault="00535218" w:rsidP="00DB0963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274860" w:rsidRPr="00F63B74" w:rsidRDefault="00274860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4860" w:rsidRPr="00F63B74" w:rsidRDefault="00274860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4860" w:rsidRPr="00F63B74" w:rsidRDefault="00274860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958CA" w:rsidRPr="00F63B74" w:rsidRDefault="005958CA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958CA" w:rsidRPr="00F63B74" w:rsidRDefault="005958CA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958CA" w:rsidRPr="00F63B74" w:rsidRDefault="005958CA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958CA" w:rsidRPr="00F63B74" w:rsidRDefault="005958CA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958CA" w:rsidRPr="00F63B74" w:rsidRDefault="005958CA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958CA" w:rsidRPr="00F63B74" w:rsidRDefault="005958CA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958CA" w:rsidRPr="00F63B74" w:rsidRDefault="005958CA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958CA" w:rsidRPr="00F63B74" w:rsidRDefault="005958CA" w:rsidP="00DF1252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FB166B" w:rsidRPr="00F63B74" w:rsidRDefault="00FB166B" w:rsidP="00571E05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6C1535" w:rsidRPr="00F63B74" w:rsidRDefault="00C91F7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lastRenderedPageBreak/>
        <w:t>П</w:t>
      </w:r>
      <w:r w:rsidR="006C1535" w:rsidRPr="00F63B74">
        <w:rPr>
          <w:color w:val="000000" w:themeColor="text1"/>
          <w:sz w:val="26"/>
          <w:szCs w:val="26"/>
        </w:rPr>
        <w:t>риложение № 2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постановлению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г.Заречного</w:t>
      </w:r>
      <w:r w:rsidR="00DB0963" w:rsidRPr="00F63B74">
        <w:rPr>
          <w:color w:val="000000" w:themeColor="text1"/>
          <w:sz w:val="26"/>
          <w:szCs w:val="26"/>
        </w:rPr>
        <w:t xml:space="preserve"> Пензенской области</w:t>
      </w:r>
    </w:p>
    <w:p w:rsidR="006C1535" w:rsidRDefault="00574112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Pr="00F63B74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 xml:space="preserve"> 26.07.2022 № 1229</w:t>
      </w:r>
      <w:r w:rsidRPr="00F63B74">
        <w:rPr>
          <w:color w:val="000000" w:themeColor="text1"/>
          <w:sz w:val="26"/>
          <w:szCs w:val="26"/>
        </w:rPr>
        <w:t xml:space="preserve">                                    </w:t>
      </w:r>
    </w:p>
    <w:p w:rsidR="00574112" w:rsidRPr="00F63B74" w:rsidRDefault="00574112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Приложение № 4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от 30.12.2015 № 2759</w:t>
      </w:r>
    </w:p>
    <w:p w:rsidR="003F563F" w:rsidRPr="00F63B74" w:rsidRDefault="006C1535" w:rsidP="003F563F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в редакции </w:t>
      </w:r>
      <w:r w:rsidR="00574112">
        <w:rPr>
          <w:color w:val="000000" w:themeColor="text1"/>
          <w:sz w:val="26"/>
          <w:szCs w:val="26"/>
        </w:rPr>
        <w:t>о</w:t>
      </w:r>
      <w:r w:rsidR="00574112" w:rsidRPr="00F63B74">
        <w:rPr>
          <w:color w:val="000000" w:themeColor="text1"/>
          <w:sz w:val="26"/>
          <w:szCs w:val="26"/>
        </w:rPr>
        <w:t>т</w:t>
      </w:r>
      <w:r w:rsidR="00574112">
        <w:rPr>
          <w:color w:val="000000" w:themeColor="text1"/>
          <w:sz w:val="26"/>
          <w:szCs w:val="26"/>
        </w:rPr>
        <w:t xml:space="preserve"> 26.07.2022 № 1229</w:t>
      </w:r>
      <w:r w:rsidR="00574112" w:rsidRPr="00F63B74">
        <w:rPr>
          <w:color w:val="000000" w:themeColor="text1"/>
          <w:sz w:val="26"/>
          <w:szCs w:val="26"/>
        </w:rPr>
        <w:t xml:space="preserve">                                    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6C1535" w:rsidRPr="00F63B74" w:rsidRDefault="006C1535" w:rsidP="006C1535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63B7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:rsidR="006C1535" w:rsidRPr="00F63B74" w:rsidRDefault="006C1535" w:rsidP="006C153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F63B74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6C1535" w:rsidRPr="00F63B74" w:rsidRDefault="006C1535" w:rsidP="006C1535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6C1535" w:rsidRPr="00F63B74" w:rsidTr="00F923B5">
        <w:tc>
          <w:tcPr>
            <w:tcW w:w="1329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</w:rPr>
              <w:t>Срок исполнения</w:t>
            </w: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6C1535" w:rsidRPr="00F63B74" w:rsidTr="00F923B5">
        <w:tc>
          <w:tcPr>
            <w:tcW w:w="132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F63B74">
              <w:rPr>
                <w:b/>
                <w:bCs/>
                <w:color w:val="000000" w:themeColor="text1"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C1535" w:rsidRPr="00F63B74" w:rsidTr="00F923B5">
        <w:tc>
          <w:tcPr>
            <w:tcW w:w="1329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6C1535" w:rsidRPr="00F63B74" w:rsidTr="00F923B5">
        <w:tc>
          <w:tcPr>
            <w:tcW w:w="14061" w:type="dxa"/>
            <w:gridSpan w:val="15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F63B74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15828" w:type="dxa"/>
            <w:gridSpan w:val="17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6C1535" w:rsidRPr="00F63B74" w:rsidTr="00F923B5">
        <w:tc>
          <w:tcPr>
            <w:tcW w:w="15828" w:type="dxa"/>
            <w:gridSpan w:val="17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6C1535" w:rsidRPr="00F63B74" w:rsidTr="00F923B5">
        <w:tc>
          <w:tcPr>
            <w:tcW w:w="1271" w:type="dxa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 xml:space="preserve">«Оснащение главных распорядителей бюджетных средств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области,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F63B74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1,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1,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1040,80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1.1.1</w:t>
            </w:r>
            <w:r w:rsidR="00DB0963" w:rsidRPr="00F63B74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3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Комитет </w:t>
            </w:r>
            <w:r w:rsidRPr="00F63B74">
              <w:rPr>
                <w:color w:val="000000" w:themeColor="text1"/>
                <w:sz w:val="20"/>
                <w:szCs w:val="20"/>
              </w:rPr>
              <w:lastRenderedPageBreak/>
              <w:t>по управлению имуществом города Заречного Пензенской области,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6C1535" w:rsidRPr="00F63B74" w:rsidTr="00F923B5">
        <w:trPr>
          <w:trHeight w:val="525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6C1535" w:rsidRPr="00F63B74" w:rsidTr="00F923B5">
        <w:trPr>
          <w:trHeight w:val="525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6C1535" w:rsidRPr="00F63B74" w:rsidTr="00F923B5">
        <w:trPr>
          <w:trHeight w:val="525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 комплекта компьютерного оборудования;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63B74" w:rsidTr="00F923B5">
        <w:trPr>
          <w:trHeight w:val="404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63B74" w:rsidTr="00F923B5">
        <w:trPr>
          <w:trHeight w:val="404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3 комплекта компьютерного оборудования; приобретение </w:t>
            </w:r>
            <w:r w:rsidRPr="00F63B74">
              <w:rPr>
                <w:color w:val="000000" w:themeColor="text1"/>
                <w:sz w:val="20"/>
                <w:szCs w:val="20"/>
              </w:rPr>
              <w:lastRenderedPageBreak/>
              <w:t>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63B74" w:rsidTr="00F923B5">
        <w:trPr>
          <w:trHeight w:val="404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1040,8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EE3FBF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 xml:space="preserve"> комплект</w:t>
            </w:r>
            <w:r w:rsidRPr="00F63B74">
              <w:rPr>
                <w:color w:val="000000" w:themeColor="text1"/>
                <w:sz w:val="20"/>
                <w:szCs w:val="20"/>
              </w:rPr>
              <w:t>а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 xml:space="preserve">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63B74" w:rsidTr="00F923B5">
        <w:trPr>
          <w:trHeight w:val="404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приобретение неисключительных прав на использование программы для ЭВМ - Комплексная система планирования бюджета и сопровождение Комплексной </w:t>
            </w:r>
            <w:r w:rsidRPr="00F63B74">
              <w:rPr>
                <w:color w:val="000000" w:themeColor="text1"/>
                <w:sz w:val="20"/>
                <w:szCs w:val="20"/>
              </w:rPr>
              <w:lastRenderedPageBreak/>
              <w:t>системы планирования бюджета</w:t>
            </w:r>
          </w:p>
        </w:tc>
      </w:tr>
      <w:tr w:rsidR="006C1535" w:rsidRPr="00F63B74" w:rsidTr="00F923B5">
        <w:trPr>
          <w:trHeight w:val="404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6C1535" w:rsidRPr="00F63B74" w:rsidTr="00F923B5">
        <w:tc>
          <w:tcPr>
            <w:tcW w:w="5283" w:type="dxa"/>
            <w:gridSpan w:val="5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21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285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1,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1,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165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1040,8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1040,8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7867,2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7867,2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30"/>
        </w:trPr>
        <w:tc>
          <w:tcPr>
            <w:tcW w:w="15828" w:type="dxa"/>
            <w:gridSpan w:val="17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6C1535" w:rsidRPr="00F63B74" w:rsidTr="00F923B5">
        <w:trPr>
          <w:trHeight w:val="330"/>
        </w:trPr>
        <w:tc>
          <w:tcPr>
            <w:tcW w:w="15828" w:type="dxa"/>
            <w:gridSpan w:val="17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F63B74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6C1535" w:rsidRPr="00F63B74" w:rsidTr="00F923B5">
        <w:tc>
          <w:tcPr>
            <w:tcW w:w="15828" w:type="dxa"/>
            <w:gridSpan w:val="17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6C1535" w:rsidRPr="00F63B74" w:rsidTr="00F923B5">
        <w:tc>
          <w:tcPr>
            <w:tcW w:w="1271" w:type="dxa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1.2</w:t>
            </w:r>
            <w:r w:rsidR="00DB0963" w:rsidRPr="00F63B7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C1535" w:rsidRPr="00F63B74" w:rsidRDefault="00CD6960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21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431" w:type="dxa"/>
            <w:gridSpan w:val="2"/>
          </w:tcPr>
          <w:p w:rsidR="006C1535" w:rsidRPr="00F63B74" w:rsidRDefault="00CD6960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21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6C1535" w:rsidRPr="00F63B74" w:rsidRDefault="00CD6960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431" w:type="dxa"/>
            <w:gridSpan w:val="2"/>
          </w:tcPr>
          <w:p w:rsidR="006C1535" w:rsidRPr="00F63B74" w:rsidRDefault="00CD6960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6C1535" w:rsidRPr="00F63B74" w:rsidRDefault="00CD6960" w:rsidP="00CD6960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270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6C1535" w:rsidRPr="00F63B74" w:rsidRDefault="00CD6960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6C1535" w:rsidRPr="00F63B74" w:rsidRDefault="00CD6960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378309,1</w:t>
            </w:r>
          </w:p>
        </w:tc>
        <w:tc>
          <w:tcPr>
            <w:tcW w:w="1431" w:type="dxa"/>
            <w:gridSpan w:val="2"/>
          </w:tcPr>
          <w:p w:rsidR="006C1535" w:rsidRPr="00F63B74" w:rsidRDefault="00CD6960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378309,1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c>
          <w:tcPr>
            <w:tcW w:w="1271" w:type="dxa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1.2.1</w:t>
            </w:r>
            <w:r w:rsidR="00C91F78" w:rsidRPr="00F63B74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 xml:space="preserve">Финансовое управление города Заречного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6C1535" w:rsidRPr="00F63B74" w:rsidTr="00F923B5">
        <w:trPr>
          <w:trHeight w:val="345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6C1535" w:rsidRPr="00F63B74" w:rsidTr="00F923B5">
        <w:trPr>
          <w:trHeight w:val="33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6C1535" w:rsidRPr="00F63B74" w:rsidTr="00F923B5">
        <w:trPr>
          <w:trHeight w:val="36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6C1535" w:rsidRPr="00F63B74" w:rsidTr="00F923B5"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CD6960" w:rsidRPr="00F63B74" w:rsidTr="00F923B5">
        <w:tc>
          <w:tcPr>
            <w:tcW w:w="1271" w:type="dxa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CD6960" w:rsidRPr="00F63B74" w:rsidRDefault="00C010F1" w:rsidP="00EE3F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21003,6</w:t>
            </w:r>
          </w:p>
        </w:tc>
        <w:tc>
          <w:tcPr>
            <w:tcW w:w="1431" w:type="dxa"/>
            <w:gridSpan w:val="2"/>
          </w:tcPr>
          <w:p w:rsidR="00CD6960" w:rsidRPr="00F63B74" w:rsidRDefault="00C010F1" w:rsidP="00EE3F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21003,6</w:t>
            </w:r>
          </w:p>
        </w:tc>
        <w:tc>
          <w:tcPr>
            <w:tcW w:w="160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D6960" w:rsidRPr="00F63B74" w:rsidTr="00F923B5">
        <w:tc>
          <w:tcPr>
            <w:tcW w:w="1271" w:type="dxa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CD6960" w:rsidRPr="00F63B74" w:rsidRDefault="00C010F1" w:rsidP="00EE3F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2308</w:t>
            </w:r>
            <w:r w:rsidR="00A17C4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CD6960" w:rsidRPr="00F63B74" w:rsidRDefault="00C010F1" w:rsidP="00EE3F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2308</w:t>
            </w:r>
            <w:r w:rsidR="00CD6960" w:rsidRPr="00F63B74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D6960" w:rsidRPr="00F63B74" w:rsidTr="00F923B5">
        <w:tc>
          <w:tcPr>
            <w:tcW w:w="1271" w:type="dxa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CD6960" w:rsidRPr="00F63B74" w:rsidRDefault="00C010F1" w:rsidP="00EE3F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2308,</w:t>
            </w:r>
            <w:r w:rsidR="00CD6960" w:rsidRPr="00F63B7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CD6960" w:rsidRPr="00F63B74" w:rsidRDefault="00C010F1" w:rsidP="00EE3F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2308</w:t>
            </w:r>
            <w:r w:rsidR="00CD6960" w:rsidRPr="00F63B74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D6960" w:rsidRPr="00F63B74" w:rsidTr="00F923B5">
        <w:trPr>
          <w:trHeight w:val="375"/>
        </w:trPr>
        <w:tc>
          <w:tcPr>
            <w:tcW w:w="1271" w:type="dxa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CD6960" w:rsidRPr="00F63B74" w:rsidRDefault="00C010F1" w:rsidP="009C6D7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377328,0</w:t>
            </w:r>
          </w:p>
        </w:tc>
        <w:tc>
          <w:tcPr>
            <w:tcW w:w="1431" w:type="dxa"/>
            <w:gridSpan w:val="2"/>
          </w:tcPr>
          <w:p w:rsidR="00CD6960" w:rsidRPr="00F63B74" w:rsidRDefault="00C010F1" w:rsidP="009C6D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377328,0</w:t>
            </w:r>
          </w:p>
        </w:tc>
        <w:tc>
          <w:tcPr>
            <w:tcW w:w="160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2A00D1" w:rsidRPr="00F63B74" w:rsidTr="00F923B5">
        <w:trPr>
          <w:trHeight w:val="375"/>
        </w:trPr>
        <w:tc>
          <w:tcPr>
            <w:tcW w:w="1271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 xml:space="preserve">Администрация города Заречного Пензенской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 (отдел бухгалтерского учета)</w:t>
            </w:r>
          </w:p>
        </w:tc>
        <w:tc>
          <w:tcPr>
            <w:tcW w:w="1434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0" w:type="dxa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A00D1" w:rsidRPr="00F63B74" w:rsidTr="00F923B5">
        <w:trPr>
          <w:trHeight w:val="375"/>
        </w:trPr>
        <w:tc>
          <w:tcPr>
            <w:tcW w:w="1271" w:type="dxa"/>
            <w:vMerge w:val="restart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196,4</w:t>
            </w:r>
          </w:p>
        </w:tc>
        <w:tc>
          <w:tcPr>
            <w:tcW w:w="1431" w:type="dxa"/>
            <w:gridSpan w:val="2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196,4</w:t>
            </w:r>
          </w:p>
        </w:tc>
        <w:tc>
          <w:tcPr>
            <w:tcW w:w="160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A00D1" w:rsidRPr="00F63B74" w:rsidTr="00F923B5">
        <w:trPr>
          <w:trHeight w:val="375"/>
        </w:trPr>
        <w:tc>
          <w:tcPr>
            <w:tcW w:w="1271" w:type="dxa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A00D1" w:rsidRPr="00F63B74" w:rsidTr="00F923B5">
        <w:trPr>
          <w:trHeight w:val="375"/>
        </w:trPr>
        <w:tc>
          <w:tcPr>
            <w:tcW w:w="1271" w:type="dxa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A00D1" w:rsidRPr="00F63B74" w:rsidTr="00F923B5">
        <w:trPr>
          <w:trHeight w:val="375"/>
        </w:trPr>
        <w:tc>
          <w:tcPr>
            <w:tcW w:w="1271" w:type="dxa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981,1</w:t>
            </w:r>
          </w:p>
        </w:tc>
        <w:tc>
          <w:tcPr>
            <w:tcW w:w="1431" w:type="dxa"/>
            <w:gridSpan w:val="2"/>
          </w:tcPr>
          <w:p w:rsidR="002A00D1" w:rsidRPr="00F63B74" w:rsidRDefault="002A00D1" w:rsidP="00F923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981,1</w:t>
            </w:r>
          </w:p>
        </w:tc>
        <w:tc>
          <w:tcPr>
            <w:tcW w:w="160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2A00D1" w:rsidRPr="00F63B74" w:rsidRDefault="002A00D1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5"/>
        </w:trPr>
        <w:tc>
          <w:tcPr>
            <w:tcW w:w="5283" w:type="dxa"/>
            <w:gridSpan w:val="5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5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D6960" w:rsidRPr="00F63B74" w:rsidTr="00F923B5">
        <w:tc>
          <w:tcPr>
            <w:tcW w:w="5283" w:type="dxa"/>
            <w:gridSpan w:val="5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CD6960" w:rsidRPr="00F63B74" w:rsidRDefault="00CD6960" w:rsidP="00EE3FBF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21200,0</w:t>
            </w:r>
          </w:p>
        </w:tc>
        <w:tc>
          <w:tcPr>
            <w:tcW w:w="1431" w:type="dxa"/>
            <w:gridSpan w:val="2"/>
          </w:tcPr>
          <w:p w:rsidR="00CD6960" w:rsidRPr="00F63B74" w:rsidRDefault="00CD6960" w:rsidP="00EE3FBF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21200,0</w:t>
            </w:r>
          </w:p>
        </w:tc>
        <w:tc>
          <w:tcPr>
            <w:tcW w:w="160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D6960" w:rsidRPr="00F63B74" w:rsidTr="00F923B5">
        <w:tc>
          <w:tcPr>
            <w:tcW w:w="5283" w:type="dxa"/>
            <w:gridSpan w:val="5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CD6960" w:rsidRPr="00F63B74" w:rsidRDefault="00CD6960" w:rsidP="00EE3FBF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CD6960" w:rsidRPr="00F63B74" w:rsidRDefault="00CD6960" w:rsidP="00EE3FBF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D6960" w:rsidRPr="00F63B74" w:rsidTr="00F923B5">
        <w:tc>
          <w:tcPr>
            <w:tcW w:w="5283" w:type="dxa"/>
            <w:gridSpan w:val="5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CD6960" w:rsidRPr="00F63B74" w:rsidRDefault="00CD6960" w:rsidP="00EE3FBF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CD6960" w:rsidRPr="00F63B74" w:rsidRDefault="00CD6960" w:rsidP="00EE3FBF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D6960" w:rsidRPr="00F63B74" w:rsidTr="00F923B5">
        <w:trPr>
          <w:trHeight w:val="375"/>
        </w:trPr>
        <w:tc>
          <w:tcPr>
            <w:tcW w:w="5283" w:type="dxa"/>
            <w:gridSpan w:val="5"/>
            <w:vMerge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CD6960" w:rsidRPr="00F63B74" w:rsidRDefault="00CD6960" w:rsidP="00EE3FBF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378309,1</w:t>
            </w:r>
          </w:p>
        </w:tc>
        <w:tc>
          <w:tcPr>
            <w:tcW w:w="1431" w:type="dxa"/>
            <w:gridSpan w:val="2"/>
          </w:tcPr>
          <w:p w:rsidR="00CD6960" w:rsidRPr="00F63B74" w:rsidRDefault="00CD6960" w:rsidP="00EE3FBF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378309,1</w:t>
            </w:r>
          </w:p>
        </w:tc>
        <w:tc>
          <w:tcPr>
            <w:tcW w:w="160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D6960" w:rsidRPr="00F63B74" w:rsidRDefault="00CD6960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45"/>
        </w:trPr>
        <w:tc>
          <w:tcPr>
            <w:tcW w:w="15828" w:type="dxa"/>
            <w:gridSpan w:val="17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6C1535" w:rsidRPr="00F63B74" w:rsidTr="00F923B5">
        <w:trPr>
          <w:trHeight w:val="353"/>
        </w:trPr>
        <w:tc>
          <w:tcPr>
            <w:tcW w:w="15828" w:type="dxa"/>
            <w:gridSpan w:val="17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6C1535" w:rsidRPr="00F63B74" w:rsidTr="00F923B5">
        <w:trPr>
          <w:trHeight w:val="347"/>
        </w:trPr>
        <w:tc>
          <w:tcPr>
            <w:tcW w:w="15828" w:type="dxa"/>
            <w:gridSpan w:val="17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F63B74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 w:val="restart"/>
          </w:tcPr>
          <w:p w:rsidR="006C1535" w:rsidRPr="00F63B74" w:rsidRDefault="00C91F78" w:rsidP="00C91F7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19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19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307,1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F63B74" w:rsidRDefault="00CD6960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19043,1</w:t>
            </w:r>
          </w:p>
        </w:tc>
        <w:tc>
          <w:tcPr>
            <w:tcW w:w="1635" w:type="dxa"/>
            <w:gridSpan w:val="2"/>
          </w:tcPr>
          <w:p w:rsidR="006C1535" w:rsidRPr="00F63B74" w:rsidRDefault="008D394B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19043,1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jc w:val="center"/>
              <w:rPr>
                <w:color w:val="000000" w:themeColor="text1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45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63B74" w:rsidRDefault="008D394B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159382,9</w:t>
            </w:r>
          </w:p>
        </w:tc>
        <w:tc>
          <w:tcPr>
            <w:tcW w:w="1635" w:type="dxa"/>
            <w:gridSpan w:val="2"/>
          </w:tcPr>
          <w:p w:rsidR="006C1535" w:rsidRPr="00F63B74" w:rsidRDefault="008D394B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159257,2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6C1535" w:rsidRPr="00F63B74" w:rsidTr="00F923B5">
        <w:trPr>
          <w:trHeight w:val="307"/>
        </w:trPr>
        <w:tc>
          <w:tcPr>
            <w:tcW w:w="1271" w:type="dxa"/>
            <w:vMerge w:val="restart"/>
          </w:tcPr>
          <w:p w:rsidR="006C1535" w:rsidRPr="00F63B74" w:rsidRDefault="006C1535" w:rsidP="009054E6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1.</w:t>
            </w:r>
            <w:r w:rsidR="009054E6" w:rsidRPr="00F63B74"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3B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6C1535" w:rsidRPr="00F63B74" w:rsidRDefault="00E85AD1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&lt;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t xml:space="preserve">= 1 раза в </w:t>
            </w:r>
            <w:r w:rsidR="006C1535" w:rsidRPr="00F63B74">
              <w:rPr>
                <w:color w:val="000000" w:themeColor="text1"/>
                <w:sz w:val="20"/>
                <w:szCs w:val="20"/>
              </w:rPr>
              <w:lastRenderedPageBreak/>
              <w:t xml:space="preserve">квартал </w:t>
            </w:r>
          </w:p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6C1535" w:rsidRPr="00F63B74" w:rsidTr="00F923B5">
        <w:trPr>
          <w:trHeight w:val="33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07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270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63B74" w:rsidRDefault="006C1535" w:rsidP="00F92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9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9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192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192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9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9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F63B74" w:rsidRDefault="008D394B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19043,1</w:t>
            </w:r>
          </w:p>
        </w:tc>
        <w:tc>
          <w:tcPr>
            <w:tcW w:w="1635" w:type="dxa"/>
            <w:gridSpan w:val="2"/>
          </w:tcPr>
          <w:p w:rsidR="006C1535" w:rsidRPr="00F63B74" w:rsidRDefault="008D394B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19043,1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9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9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7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63B74" w:rsidRDefault="008E3F77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158998,4</w:t>
            </w:r>
          </w:p>
        </w:tc>
        <w:tc>
          <w:tcPr>
            <w:tcW w:w="1635" w:type="dxa"/>
            <w:gridSpan w:val="2"/>
          </w:tcPr>
          <w:p w:rsidR="006C1535" w:rsidRPr="00F63B74" w:rsidRDefault="008E3F77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158998,4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880"/>
        </w:trPr>
        <w:tc>
          <w:tcPr>
            <w:tcW w:w="1271" w:type="dxa"/>
            <w:vMerge w:val="restart"/>
          </w:tcPr>
          <w:p w:rsidR="006C1535" w:rsidRPr="00F63B74" w:rsidRDefault="006C1535" w:rsidP="009054E6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1.</w:t>
            </w:r>
            <w:r w:rsidR="009054E6" w:rsidRPr="00F63B74"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.2</w:t>
            </w:r>
            <w:r w:rsidR="00C91F78" w:rsidRPr="00F63B74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802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802"/>
        </w:trPr>
        <w:tc>
          <w:tcPr>
            <w:tcW w:w="1271" w:type="dxa"/>
            <w:vMerge w:val="restart"/>
          </w:tcPr>
          <w:p w:rsidR="006C1535" w:rsidRPr="00F63B74" w:rsidRDefault="006C1535" w:rsidP="009054E6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1.</w:t>
            </w:r>
            <w:r w:rsidR="009054E6" w:rsidRPr="00F63B74"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.3</w:t>
            </w:r>
            <w:r w:rsidR="00C91F78" w:rsidRPr="00F63B74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802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802"/>
        </w:trPr>
        <w:tc>
          <w:tcPr>
            <w:tcW w:w="1271" w:type="dxa"/>
            <w:vMerge w:val="restart"/>
          </w:tcPr>
          <w:p w:rsidR="006C1535" w:rsidRPr="00F63B74" w:rsidRDefault="009054E6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1.3</w:t>
            </w:r>
            <w:r w:rsidR="006C1535" w:rsidRPr="00F63B74">
              <w:rPr>
                <w:bCs/>
                <w:color w:val="000000" w:themeColor="text1"/>
                <w:sz w:val="20"/>
                <w:szCs w:val="20"/>
              </w:rPr>
              <w:t>.4</w:t>
            </w:r>
            <w:r w:rsidR="00C91F78" w:rsidRPr="00F63B74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3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Поощрение за достижение (содействие достижению)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802"/>
        </w:trPr>
        <w:tc>
          <w:tcPr>
            <w:tcW w:w="1271" w:type="dxa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 w:val="restart"/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6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16478,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75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9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19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307,1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19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307,</w:t>
            </w:r>
            <w:r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3F77" w:rsidRPr="00F63B74" w:rsidTr="00F923B5">
        <w:trPr>
          <w:trHeight w:val="90"/>
        </w:trPr>
        <w:tc>
          <w:tcPr>
            <w:tcW w:w="5283" w:type="dxa"/>
            <w:gridSpan w:val="5"/>
            <w:vMerge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8E3F77" w:rsidRPr="00F63B74" w:rsidRDefault="008E3F77" w:rsidP="00EE3FB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19043,1</w:t>
            </w:r>
          </w:p>
        </w:tc>
        <w:tc>
          <w:tcPr>
            <w:tcW w:w="1635" w:type="dxa"/>
            <w:gridSpan w:val="2"/>
          </w:tcPr>
          <w:p w:rsidR="008E3F77" w:rsidRPr="00F63B74" w:rsidRDefault="008E3F77" w:rsidP="00EE3FB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19043,1</w:t>
            </w:r>
          </w:p>
        </w:tc>
        <w:tc>
          <w:tcPr>
            <w:tcW w:w="1547" w:type="dxa"/>
            <w:gridSpan w:val="2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3F77" w:rsidRPr="00F63B74" w:rsidTr="00F923B5">
        <w:trPr>
          <w:trHeight w:val="90"/>
        </w:trPr>
        <w:tc>
          <w:tcPr>
            <w:tcW w:w="5283" w:type="dxa"/>
            <w:gridSpan w:val="5"/>
            <w:vMerge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E3F77" w:rsidRPr="00F63B74" w:rsidRDefault="008E3F77" w:rsidP="00EE3FB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1635" w:type="dxa"/>
            <w:gridSpan w:val="2"/>
          </w:tcPr>
          <w:p w:rsidR="008E3F77" w:rsidRPr="00F63B74" w:rsidRDefault="008E3F77" w:rsidP="00EE3FB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1547" w:type="dxa"/>
            <w:gridSpan w:val="2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3F77" w:rsidRPr="00F63B74" w:rsidTr="00F923B5">
        <w:trPr>
          <w:trHeight w:val="90"/>
        </w:trPr>
        <w:tc>
          <w:tcPr>
            <w:tcW w:w="5283" w:type="dxa"/>
            <w:gridSpan w:val="5"/>
            <w:vMerge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E3F77" w:rsidRPr="00F63B74" w:rsidRDefault="008E3F77" w:rsidP="00EE3FB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E3F77" w:rsidRPr="00F63B74" w:rsidRDefault="008E3F77" w:rsidP="00EE3FBF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3F77" w:rsidRPr="00F63B74" w:rsidTr="00F923B5">
        <w:tc>
          <w:tcPr>
            <w:tcW w:w="5283" w:type="dxa"/>
            <w:gridSpan w:val="5"/>
            <w:vMerge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E3F77" w:rsidRPr="00F63B74" w:rsidRDefault="008E3F77" w:rsidP="00EE3FB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159382,9</w:t>
            </w:r>
          </w:p>
        </w:tc>
        <w:tc>
          <w:tcPr>
            <w:tcW w:w="1635" w:type="dxa"/>
            <w:gridSpan w:val="2"/>
          </w:tcPr>
          <w:p w:rsidR="008E3F77" w:rsidRPr="00F63B74" w:rsidRDefault="008E3F77" w:rsidP="00EE3FB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159257,2</w:t>
            </w:r>
          </w:p>
        </w:tc>
        <w:tc>
          <w:tcPr>
            <w:tcW w:w="1547" w:type="dxa"/>
            <w:gridSpan w:val="2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E3F77" w:rsidRPr="00F63B74" w:rsidRDefault="008E3F77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 w:val="restart"/>
            <w:shd w:val="clear" w:color="auto" w:fill="auto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299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6C1535" w:rsidRPr="00F63B74" w:rsidRDefault="006C1535" w:rsidP="00F923B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53928,3</w:t>
            </w:r>
          </w:p>
        </w:tc>
        <w:tc>
          <w:tcPr>
            <w:tcW w:w="1635" w:type="dxa"/>
            <w:gridSpan w:val="2"/>
          </w:tcPr>
          <w:p w:rsidR="006C1535" w:rsidRPr="00F63B74" w:rsidRDefault="006C1535" w:rsidP="00F923B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53928,3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6C1535" w:rsidRPr="00F63B74" w:rsidRDefault="007A46B3" w:rsidP="00FC55D1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4128</w:t>
            </w:r>
            <w:r w:rsidR="00FC55D1"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FC55D1"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635" w:type="dxa"/>
            <w:gridSpan w:val="2"/>
          </w:tcPr>
          <w:p w:rsidR="006C1535" w:rsidRPr="00F63B74" w:rsidRDefault="007A46B3" w:rsidP="00FC55D1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4128</w:t>
            </w:r>
            <w:r w:rsidR="00FC55D1"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00F63B74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FC55D1" w:rsidRPr="00F63B74">
              <w:rPr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C1535" w:rsidRPr="00F63B74" w:rsidRDefault="007A46B3" w:rsidP="00F923B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21731,8</w:t>
            </w:r>
          </w:p>
        </w:tc>
        <w:tc>
          <w:tcPr>
            <w:tcW w:w="1635" w:type="dxa"/>
            <w:gridSpan w:val="2"/>
          </w:tcPr>
          <w:p w:rsidR="006C1535" w:rsidRPr="00F63B74" w:rsidRDefault="007A46B3" w:rsidP="00F923B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21731,9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C1535" w:rsidRPr="00F63B74" w:rsidRDefault="007A46B3" w:rsidP="006D3D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6C1535" w:rsidRPr="00F63B74" w:rsidRDefault="007A46B3" w:rsidP="00F923B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rPr>
          <w:trHeight w:val="370"/>
        </w:trPr>
        <w:tc>
          <w:tcPr>
            <w:tcW w:w="5283" w:type="dxa"/>
            <w:gridSpan w:val="5"/>
            <w:vMerge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6C1535" w:rsidRPr="00F63B74" w:rsidRDefault="007A46B3" w:rsidP="00F923B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545559,2</w:t>
            </w:r>
          </w:p>
        </w:tc>
        <w:tc>
          <w:tcPr>
            <w:tcW w:w="1635" w:type="dxa"/>
            <w:gridSpan w:val="2"/>
          </w:tcPr>
          <w:p w:rsidR="006C1535" w:rsidRPr="00F63B74" w:rsidRDefault="007A46B3" w:rsidP="007A46B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545433,5</w:t>
            </w:r>
          </w:p>
        </w:tc>
        <w:tc>
          <w:tcPr>
            <w:tcW w:w="1547" w:type="dxa"/>
            <w:gridSpan w:val="2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C1535" w:rsidRPr="00F63B74" w:rsidRDefault="006C1535" w:rsidP="006C1535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C91F78" w:rsidRPr="00F63B74" w:rsidRDefault="00C91F7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91F78" w:rsidRPr="00F63B74" w:rsidRDefault="00C91F7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91F78" w:rsidRDefault="00C91F7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74112" w:rsidRDefault="00574112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74112" w:rsidRDefault="00574112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74112" w:rsidRDefault="00574112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574112" w:rsidRDefault="00574112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010F1" w:rsidRPr="00F63B74" w:rsidRDefault="00C010F1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91F78" w:rsidRPr="00F63B74" w:rsidRDefault="00C91F7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C91F78" w:rsidRPr="00F63B74" w:rsidRDefault="00C91F7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lastRenderedPageBreak/>
        <w:t>Приложение № 3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постановлению</w:t>
      </w:r>
    </w:p>
    <w:p w:rsidR="007A46B3" w:rsidRPr="00F63B74" w:rsidRDefault="006C1535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г.Заречного</w:t>
      </w:r>
      <w:r w:rsidR="007A46B3" w:rsidRPr="00F63B74">
        <w:rPr>
          <w:color w:val="000000" w:themeColor="text1"/>
          <w:sz w:val="26"/>
          <w:szCs w:val="26"/>
        </w:rPr>
        <w:t xml:space="preserve"> </w:t>
      </w:r>
    </w:p>
    <w:p w:rsidR="003F563F" w:rsidRPr="00F63B74" w:rsidRDefault="007A46B3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</w:t>
      </w:r>
      <w:r w:rsidR="00574112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</w:t>
      </w:r>
      <w:r w:rsidRPr="00F63B74">
        <w:rPr>
          <w:color w:val="000000" w:themeColor="text1"/>
          <w:sz w:val="26"/>
          <w:szCs w:val="26"/>
        </w:rPr>
        <w:t xml:space="preserve">   </w:t>
      </w:r>
      <w:r w:rsidR="00574112">
        <w:rPr>
          <w:color w:val="000000" w:themeColor="text1"/>
          <w:sz w:val="26"/>
          <w:szCs w:val="26"/>
        </w:rPr>
        <w:t>о</w:t>
      </w:r>
      <w:r w:rsidR="00574112" w:rsidRPr="00F63B74">
        <w:rPr>
          <w:color w:val="000000" w:themeColor="text1"/>
          <w:sz w:val="26"/>
          <w:szCs w:val="26"/>
        </w:rPr>
        <w:t>т</w:t>
      </w:r>
      <w:r w:rsidR="00574112">
        <w:rPr>
          <w:color w:val="000000" w:themeColor="text1"/>
          <w:sz w:val="26"/>
          <w:szCs w:val="26"/>
        </w:rPr>
        <w:t xml:space="preserve"> 26.07.2022 № 1229</w:t>
      </w:r>
      <w:r w:rsidR="00574112" w:rsidRPr="00F63B74">
        <w:rPr>
          <w:color w:val="000000" w:themeColor="text1"/>
          <w:sz w:val="26"/>
          <w:szCs w:val="26"/>
        </w:rPr>
        <w:t xml:space="preserve">                                    </w:t>
      </w:r>
      <w:r w:rsidRPr="00F63B74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Приложение № 5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6C1535" w:rsidRPr="00F63B74" w:rsidRDefault="006C1535" w:rsidP="006C1535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>от 30.12.2015 № 2759</w:t>
      </w:r>
    </w:p>
    <w:p w:rsidR="003F563F" w:rsidRPr="00F63B74" w:rsidRDefault="007A46B3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F63B74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="00574112">
        <w:rPr>
          <w:color w:val="000000" w:themeColor="text1"/>
          <w:sz w:val="26"/>
          <w:szCs w:val="26"/>
        </w:rPr>
        <w:t xml:space="preserve">      </w:t>
      </w:r>
      <w:r w:rsidRPr="00F63B74">
        <w:rPr>
          <w:color w:val="000000" w:themeColor="text1"/>
          <w:sz w:val="26"/>
          <w:szCs w:val="26"/>
        </w:rPr>
        <w:t xml:space="preserve">   </w:t>
      </w:r>
      <w:r w:rsidR="006C1535" w:rsidRPr="00F63B74">
        <w:rPr>
          <w:color w:val="000000" w:themeColor="text1"/>
          <w:sz w:val="26"/>
          <w:szCs w:val="26"/>
        </w:rPr>
        <w:t xml:space="preserve">в редакции </w:t>
      </w:r>
      <w:r w:rsidR="00574112">
        <w:rPr>
          <w:color w:val="000000" w:themeColor="text1"/>
          <w:sz w:val="26"/>
          <w:szCs w:val="26"/>
        </w:rPr>
        <w:t>о</w:t>
      </w:r>
      <w:r w:rsidR="00574112" w:rsidRPr="00F63B74">
        <w:rPr>
          <w:color w:val="000000" w:themeColor="text1"/>
          <w:sz w:val="26"/>
          <w:szCs w:val="26"/>
        </w:rPr>
        <w:t>т</w:t>
      </w:r>
      <w:r w:rsidR="00574112">
        <w:rPr>
          <w:color w:val="000000" w:themeColor="text1"/>
          <w:sz w:val="26"/>
          <w:szCs w:val="26"/>
        </w:rPr>
        <w:t xml:space="preserve"> 26.07.2022 № 1229</w:t>
      </w:r>
      <w:r w:rsidR="00574112" w:rsidRPr="00F63B74">
        <w:rPr>
          <w:color w:val="000000" w:themeColor="text1"/>
          <w:sz w:val="26"/>
          <w:szCs w:val="26"/>
        </w:rPr>
        <w:t xml:space="preserve">                                    </w:t>
      </w:r>
    </w:p>
    <w:p w:rsidR="006C1535" w:rsidRPr="00F63B74" w:rsidRDefault="006C1535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6C1535" w:rsidRPr="00F63B74" w:rsidRDefault="006C1535" w:rsidP="006C1535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F63B74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6C1535" w:rsidRPr="00F63B74" w:rsidRDefault="006C1535" w:rsidP="006C1535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F63B74">
        <w:rPr>
          <w:b/>
          <w:color w:val="000000" w:themeColor="text1"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6C1535" w:rsidRPr="00F63B74" w:rsidRDefault="006C1535" w:rsidP="006C153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F63B74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tbl>
      <w:tblPr>
        <w:tblW w:w="504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24"/>
        <w:gridCol w:w="1873"/>
        <w:gridCol w:w="1968"/>
        <w:gridCol w:w="1004"/>
        <w:gridCol w:w="1070"/>
        <w:gridCol w:w="1077"/>
        <w:gridCol w:w="1077"/>
        <w:gridCol w:w="926"/>
        <w:gridCol w:w="1077"/>
        <w:gridCol w:w="1166"/>
        <w:gridCol w:w="1166"/>
        <w:gridCol w:w="1166"/>
      </w:tblGrid>
      <w:tr w:rsidR="006C1535" w:rsidRPr="00F63B74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63B74">
                <w:rPr>
                  <w:b/>
                  <w:bCs/>
                  <w:color w:val="000000" w:themeColor="text1"/>
                  <w:sz w:val="26"/>
                  <w:szCs w:val="26"/>
                </w:rPr>
                <w:t>2016 г</w:t>
              </w:r>
            </w:smartTag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63B74">
                <w:rPr>
                  <w:b/>
                  <w:bCs/>
                  <w:color w:val="000000" w:themeColor="text1"/>
                  <w:sz w:val="26"/>
                  <w:szCs w:val="26"/>
                </w:rPr>
                <w:t>2017 г</w:t>
              </w:r>
            </w:smartTag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63B74">
                <w:rPr>
                  <w:b/>
                  <w:bCs/>
                  <w:color w:val="000000" w:themeColor="text1"/>
                  <w:sz w:val="26"/>
                  <w:szCs w:val="26"/>
                </w:rPr>
                <w:t>2018 г</w:t>
              </w:r>
            </w:smartTag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2019г.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2021г.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2022г.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/>
                <w:bCs/>
                <w:color w:val="000000" w:themeColor="text1"/>
                <w:sz w:val="26"/>
                <w:szCs w:val="26"/>
              </w:rPr>
              <w:t>2024</w:t>
            </w:r>
          </w:p>
        </w:tc>
      </w:tr>
      <w:tr w:rsidR="006C1535" w:rsidRPr="00F63B74" w:rsidTr="00F923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63B74">
              <w:rPr>
                <w:bCs/>
                <w:color w:val="000000" w:themeColor="text1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6C1535" w:rsidRPr="00F63B74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</w:t>
            </w:r>
            <w:r w:rsidRPr="00F63B74">
              <w:rPr>
                <w:color w:val="000000" w:themeColor="text1"/>
                <w:sz w:val="20"/>
                <w:szCs w:val="20"/>
              </w:rPr>
              <w:lastRenderedPageBreak/>
              <w:t xml:space="preserve">Пензенской области на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F63B74">
              <w:rPr>
                <w:bCs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64644,6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53928,3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41283,9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21731,8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7A46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22494,3</w:t>
            </w: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64518,9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53928,3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41283,9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21731,8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22494,3</w:t>
            </w: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Cs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1040,8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877,5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1040,8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21200,0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2700,0</w:t>
            </w: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33743,7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21200,0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2700,0</w:t>
            </w: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F63B74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16478,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16673,0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19043,1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19794,3</w:t>
            </w: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16478,</w:t>
            </w:r>
            <w:r w:rsidRPr="00F63B74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16547,3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7A46B3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19043,1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19031,8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19794,3</w:t>
            </w: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C1535" w:rsidRPr="00F63B74" w:rsidTr="00F923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3B74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35" w:rsidRPr="00F63B74" w:rsidRDefault="006C1535" w:rsidP="00F923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C1535" w:rsidRPr="00F63B74" w:rsidRDefault="006C1535" w:rsidP="006C1535">
      <w:pPr>
        <w:pStyle w:val="ConsPlusNormal"/>
        <w:jc w:val="center"/>
        <w:rPr>
          <w:color w:val="000000" w:themeColor="text1"/>
        </w:rPr>
      </w:pPr>
    </w:p>
    <w:p w:rsidR="00DF1252" w:rsidRPr="00EE6213" w:rsidRDefault="00DF1252" w:rsidP="006C1535">
      <w:pPr>
        <w:tabs>
          <w:tab w:val="left" w:pos="2340"/>
        </w:tabs>
        <w:jc w:val="right"/>
      </w:pPr>
    </w:p>
    <w:sectPr w:rsidR="00DF1252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38" w:rsidRDefault="00D17738" w:rsidP="006F33A9">
      <w:r>
        <w:separator/>
      </w:r>
    </w:p>
  </w:endnote>
  <w:endnote w:type="continuationSeparator" w:id="1">
    <w:p w:rsidR="00D17738" w:rsidRDefault="00D17738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38" w:rsidRDefault="00D17738" w:rsidP="006F33A9">
      <w:r>
        <w:separator/>
      </w:r>
    </w:p>
  </w:footnote>
  <w:footnote w:type="continuationSeparator" w:id="1">
    <w:p w:rsidR="00D17738" w:rsidRDefault="00D17738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3DA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420F"/>
    <w:rsid w:val="00264230"/>
    <w:rsid w:val="00264467"/>
    <w:rsid w:val="00265E25"/>
    <w:rsid w:val="00265E56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EE0"/>
    <w:rsid w:val="002F211A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4DEC"/>
    <w:rsid w:val="00334FDC"/>
    <w:rsid w:val="003354F6"/>
    <w:rsid w:val="00335941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7C57"/>
    <w:rsid w:val="00417E16"/>
    <w:rsid w:val="00420335"/>
    <w:rsid w:val="00420BD6"/>
    <w:rsid w:val="00423811"/>
    <w:rsid w:val="00424EB1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78F"/>
    <w:rsid w:val="00532E2C"/>
    <w:rsid w:val="0053351F"/>
    <w:rsid w:val="005348D4"/>
    <w:rsid w:val="00535218"/>
    <w:rsid w:val="00540820"/>
    <w:rsid w:val="00543ACE"/>
    <w:rsid w:val="0054474B"/>
    <w:rsid w:val="0054569F"/>
    <w:rsid w:val="00547818"/>
    <w:rsid w:val="005502D3"/>
    <w:rsid w:val="005512C4"/>
    <w:rsid w:val="0055195F"/>
    <w:rsid w:val="00552094"/>
    <w:rsid w:val="0055359F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8AD"/>
    <w:rsid w:val="005711EE"/>
    <w:rsid w:val="00571944"/>
    <w:rsid w:val="00571E05"/>
    <w:rsid w:val="0057266F"/>
    <w:rsid w:val="00574013"/>
    <w:rsid w:val="00574022"/>
    <w:rsid w:val="0057411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3BF4"/>
    <w:rsid w:val="00704483"/>
    <w:rsid w:val="00705FD0"/>
    <w:rsid w:val="00706253"/>
    <w:rsid w:val="007068AE"/>
    <w:rsid w:val="00706CB0"/>
    <w:rsid w:val="0071082A"/>
    <w:rsid w:val="007114D2"/>
    <w:rsid w:val="0071160C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B17"/>
    <w:rsid w:val="00761F75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1C07"/>
    <w:rsid w:val="007739B2"/>
    <w:rsid w:val="0077429F"/>
    <w:rsid w:val="0077441B"/>
    <w:rsid w:val="00774AF2"/>
    <w:rsid w:val="00776036"/>
    <w:rsid w:val="007763D0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4370"/>
    <w:rsid w:val="007952C4"/>
    <w:rsid w:val="007966A7"/>
    <w:rsid w:val="00797C22"/>
    <w:rsid w:val="007A0802"/>
    <w:rsid w:val="007A28B5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5245"/>
    <w:rsid w:val="008657EA"/>
    <w:rsid w:val="0086602C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7092"/>
    <w:rsid w:val="00877D05"/>
    <w:rsid w:val="008803E1"/>
    <w:rsid w:val="00881579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AD7"/>
    <w:rsid w:val="008D1F2D"/>
    <w:rsid w:val="008D204B"/>
    <w:rsid w:val="008D265F"/>
    <w:rsid w:val="008D2DB9"/>
    <w:rsid w:val="008D319B"/>
    <w:rsid w:val="008D394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4E6"/>
    <w:rsid w:val="0090590A"/>
    <w:rsid w:val="00906369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351"/>
    <w:rsid w:val="00983EA3"/>
    <w:rsid w:val="0098557F"/>
    <w:rsid w:val="00985AE1"/>
    <w:rsid w:val="00986212"/>
    <w:rsid w:val="0098740D"/>
    <w:rsid w:val="00991145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A7D"/>
    <w:rsid w:val="009B5030"/>
    <w:rsid w:val="009B5044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80D8C"/>
    <w:rsid w:val="00A813EC"/>
    <w:rsid w:val="00A82D7A"/>
    <w:rsid w:val="00A82DFD"/>
    <w:rsid w:val="00A8607F"/>
    <w:rsid w:val="00A862F2"/>
    <w:rsid w:val="00A86C3E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5B47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1658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195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80005"/>
    <w:rsid w:val="00B80AFD"/>
    <w:rsid w:val="00B8109A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4448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D65"/>
    <w:rsid w:val="00C537D6"/>
    <w:rsid w:val="00C578F7"/>
    <w:rsid w:val="00C57C08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C74"/>
    <w:rsid w:val="00D03952"/>
    <w:rsid w:val="00D03AE0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738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756E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C93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5AD1"/>
    <w:rsid w:val="00E86E55"/>
    <w:rsid w:val="00E87325"/>
    <w:rsid w:val="00E87C50"/>
    <w:rsid w:val="00E87E3F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66A"/>
    <w:rsid w:val="00F91445"/>
    <w:rsid w:val="00F921D9"/>
    <w:rsid w:val="00F923B5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7348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5CE7"/>
    <w:rsid w:val="00FB6729"/>
    <w:rsid w:val="00FB7373"/>
    <w:rsid w:val="00FC06F3"/>
    <w:rsid w:val="00FC09BD"/>
    <w:rsid w:val="00FC1C03"/>
    <w:rsid w:val="00FC1EAF"/>
    <w:rsid w:val="00FC2485"/>
    <w:rsid w:val="00FC27D0"/>
    <w:rsid w:val="00FC2A22"/>
    <w:rsid w:val="00FC5537"/>
    <w:rsid w:val="00FC55D1"/>
    <w:rsid w:val="00FC59BD"/>
    <w:rsid w:val="00FC6359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10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56F4"/>
  </w:style>
  <w:style w:type="paragraph" w:customStyle="1" w:styleId="ConsPlusNormal">
    <w:name w:val="ConsPlusNormal"/>
    <w:rsid w:val="007207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rsid w:val="00B013D1"/>
    <w:rPr>
      <w:color w:val="008000"/>
    </w:rPr>
  </w:style>
  <w:style w:type="paragraph" w:customStyle="1" w:styleId="a7">
    <w:name w:val="Прижатый влево"/>
    <w:basedOn w:val="a"/>
    <w:next w:val="a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rsid w:val="00401155"/>
    <w:rPr>
      <w:rFonts w:cs="Times New Roman"/>
    </w:rPr>
  </w:style>
  <w:style w:type="character" w:customStyle="1" w:styleId="apple-converted-space">
    <w:name w:val="apple-converted-space"/>
    <w:basedOn w:val="a0"/>
    <w:rsid w:val="003B7B3C"/>
  </w:style>
  <w:style w:type="character" w:customStyle="1" w:styleId="10">
    <w:name w:val="Заголовок 1 Знак"/>
    <w:link w:val="1"/>
    <w:rsid w:val="00DF125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semiHidden/>
    <w:rsid w:val="00DF125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6F33A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6F33A9"/>
    <w:rPr>
      <w:sz w:val="24"/>
      <w:szCs w:val="24"/>
    </w:rPr>
  </w:style>
  <w:style w:type="paragraph" w:styleId="ae">
    <w:name w:val="footer"/>
    <w:basedOn w:val="a"/>
    <w:link w:val="af"/>
    <w:rsid w:val="006F33A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6F33A9"/>
    <w:rPr>
      <w:sz w:val="24"/>
      <w:szCs w:val="24"/>
    </w:rPr>
  </w:style>
  <w:style w:type="paragraph" w:customStyle="1" w:styleId="s1">
    <w:name w:val="s_1"/>
    <w:basedOn w:val="a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996686226F13550DE26FF472E1CB97D329E03353952AE186AA98084A44509BE39B09526DEEA1F28D12CE078A5O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7300700.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Links>
    <vt:vector size="30" baseType="variant"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garantf1://17310804.0/</vt:lpwstr>
      </vt:variant>
      <vt:variant>
        <vt:lpwstr/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mkorsakova</cp:lastModifiedBy>
  <cp:revision>19</cp:revision>
  <cp:lastPrinted>2022-07-26T08:58:00Z</cp:lastPrinted>
  <dcterms:created xsi:type="dcterms:W3CDTF">2022-07-08T14:20:00Z</dcterms:created>
  <dcterms:modified xsi:type="dcterms:W3CDTF">2022-07-26T08:58:00Z</dcterms:modified>
</cp:coreProperties>
</file>