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356"/>
      </w:tblGrid>
      <w:tr w:rsidR="00AC4058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AC4058" w:rsidRDefault="00AC4058" w:rsidP="00AD2949"/>
          <w:p w:rsidR="00AC4058" w:rsidRPr="00F55C9E" w:rsidRDefault="00B35946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5pt;height:66pt;visibility:visible">
                  <v:imagedata r:id="rId6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AC4058" w:rsidRPr="00F55C9E" w:rsidRDefault="00AC4058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C4058" w:rsidRPr="00F55C9E" w:rsidRDefault="00AC4058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Закрытое административно-территориальное образование г. </w:t>
            </w:r>
            <w:proofErr w:type="gramStart"/>
            <w:r w:rsidRPr="00F55C9E">
              <w:rPr>
                <w:b/>
                <w:sz w:val="22"/>
                <w:szCs w:val="22"/>
              </w:rPr>
              <w:t>Заречный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Пензенской области</w:t>
            </w:r>
          </w:p>
          <w:p w:rsidR="00AC4058" w:rsidRPr="00F55C9E" w:rsidRDefault="00AC4058" w:rsidP="00AD2949">
            <w:pPr>
              <w:rPr>
                <w:sz w:val="22"/>
                <w:szCs w:val="22"/>
              </w:rPr>
            </w:pPr>
          </w:p>
          <w:p w:rsidR="00AC4058" w:rsidRPr="00F55C9E" w:rsidRDefault="00AC4058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 xml:space="preserve">ФИНАНСОВОЕ УПРАВЛЕНИЕ Г. </w:t>
            </w:r>
            <w:proofErr w:type="gramStart"/>
            <w:r w:rsidRPr="00F55C9E">
              <w:rPr>
                <w:b/>
                <w:sz w:val="36"/>
                <w:szCs w:val="36"/>
              </w:rPr>
              <w:t>ЗАРЕЧНОГО</w:t>
            </w:r>
            <w:proofErr w:type="gramEnd"/>
          </w:p>
        </w:tc>
      </w:tr>
    </w:tbl>
    <w:p w:rsidR="00AC4058" w:rsidRPr="00F55C9E" w:rsidRDefault="00AC4058">
      <w:pPr>
        <w:pStyle w:val="1"/>
      </w:pPr>
    </w:p>
    <w:p w:rsidR="00AC4058" w:rsidRPr="00F55C9E" w:rsidRDefault="00AC4058">
      <w:pPr>
        <w:pStyle w:val="1"/>
        <w:rPr>
          <w:sz w:val="32"/>
        </w:rPr>
      </w:pPr>
      <w:proofErr w:type="gramStart"/>
      <w:r w:rsidRPr="00F55C9E">
        <w:rPr>
          <w:sz w:val="32"/>
        </w:rPr>
        <w:t>П</w:t>
      </w:r>
      <w:proofErr w:type="gramEnd"/>
      <w:r w:rsidRPr="00F55C9E">
        <w:rPr>
          <w:sz w:val="32"/>
        </w:rPr>
        <w:t xml:space="preserve">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820"/>
        <w:gridCol w:w="1843"/>
        <w:gridCol w:w="1134"/>
      </w:tblGrid>
      <w:tr w:rsidR="00AC4058" w:rsidRPr="00F55C9E">
        <w:trPr>
          <w:cantSplit/>
        </w:trPr>
        <w:tc>
          <w:tcPr>
            <w:tcW w:w="534" w:type="dxa"/>
          </w:tcPr>
          <w:p w:rsidR="00AC4058" w:rsidRPr="00F55C9E" w:rsidRDefault="00AC4058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4058" w:rsidRPr="00446BD8" w:rsidRDefault="00AC4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  <w:r>
              <w:rPr>
                <w:sz w:val="26"/>
                <w:szCs w:val="26"/>
              </w:rPr>
              <w:t>.09.2022</w:t>
            </w:r>
          </w:p>
        </w:tc>
        <w:tc>
          <w:tcPr>
            <w:tcW w:w="4820" w:type="dxa"/>
          </w:tcPr>
          <w:p w:rsidR="00AC4058" w:rsidRPr="00F55C9E" w:rsidRDefault="00AC40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C4058" w:rsidRPr="00F55C9E" w:rsidRDefault="00AC4058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058" w:rsidRPr="00F55C9E" w:rsidRDefault="00AC4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</w:tbl>
    <w:p w:rsidR="00AC4058" w:rsidRPr="00F55C9E" w:rsidRDefault="00AC4058" w:rsidP="00B1799D">
      <w:pPr>
        <w:tabs>
          <w:tab w:val="left" w:pos="385"/>
          <w:tab w:val="center" w:pos="5102"/>
        </w:tabs>
        <w:rPr>
          <w:color w:val="FF6600"/>
        </w:rPr>
      </w:pPr>
    </w:p>
    <w:p w:rsidR="00AC4058" w:rsidRPr="00F55C9E" w:rsidRDefault="00B35946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1" stroked="f">
            <v:textbox style="mso-next-textbox:#_x0000_s1026">
              <w:txbxContent>
                <w:p w:rsidR="00AC4058" w:rsidRDefault="00AC4058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AC4058" w:rsidRDefault="00AC4058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AC4058" w:rsidRDefault="00AC4058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AC4058" w:rsidRDefault="00AC4058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AC4058" w:rsidRPr="00BD06AC" w:rsidRDefault="00AC4058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AC4058" w:rsidRPr="00165944" w:rsidRDefault="00AC4058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AC4058" w:rsidRPr="00F55C9E" w:rsidRDefault="00AC4058" w:rsidP="00B1799D">
      <w:pPr>
        <w:tabs>
          <w:tab w:val="left" w:pos="385"/>
          <w:tab w:val="center" w:pos="5102"/>
        </w:tabs>
      </w:pPr>
    </w:p>
    <w:p w:rsidR="00AC4058" w:rsidRPr="00F55C9E" w:rsidRDefault="00AC4058"/>
    <w:p w:rsidR="00AC4058" w:rsidRPr="00F55C9E" w:rsidRDefault="00AC4058"/>
    <w:p w:rsidR="00AC4058" w:rsidRPr="00F55C9E" w:rsidRDefault="00AC4058"/>
    <w:p w:rsidR="00AC4058" w:rsidRPr="00F55C9E" w:rsidRDefault="00AC4058"/>
    <w:p w:rsidR="00AC4058" w:rsidRPr="00F55C9E" w:rsidRDefault="00AC4058" w:rsidP="005003DC">
      <w:pPr>
        <w:ind w:firstLine="720"/>
        <w:jc w:val="both"/>
        <w:rPr>
          <w:sz w:val="26"/>
          <w:szCs w:val="26"/>
        </w:rPr>
      </w:pPr>
    </w:p>
    <w:p w:rsidR="00AC4058" w:rsidRPr="00F55C9E" w:rsidRDefault="00AC4058" w:rsidP="005003DC">
      <w:pPr>
        <w:ind w:firstLine="720"/>
        <w:jc w:val="both"/>
        <w:rPr>
          <w:sz w:val="26"/>
          <w:szCs w:val="26"/>
        </w:rPr>
      </w:pPr>
    </w:p>
    <w:p w:rsidR="00AC4058" w:rsidRPr="00F55C9E" w:rsidRDefault="00AC4058" w:rsidP="005003DC">
      <w:pPr>
        <w:ind w:firstLine="720"/>
        <w:jc w:val="both"/>
        <w:rPr>
          <w:sz w:val="26"/>
          <w:szCs w:val="26"/>
        </w:rPr>
      </w:pPr>
    </w:p>
    <w:p w:rsidR="00AC4058" w:rsidRPr="00F55C9E" w:rsidRDefault="00AC4058" w:rsidP="00165944">
      <w:pPr>
        <w:suppressAutoHyphens/>
        <w:ind w:firstLine="709"/>
        <w:jc w:val="both"/>
        <w:rPr>
          <w:bCs/>
          <w:sz w:val="26"/>
          <w:szCs w:val="26"/>
        </w:rPr>
      </w:pPr>
      <w:proofErr w:type="gramStart"/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</w:t>
      </w:r>
      <w:bookmarkStart w:id="0" w:name="_GoBack"/>
      <w:bookmarkEnd w:id="0"/>
      <w:r w:rsidRPr="00F55C9E">
        <w:rPr>
          <w:bCs/>
          <w:sz w:val="26"/>
          <w:szCs w:val="26"/>
        </w:rPr>
        <w:t>дминистративно-территориального образования</w:t>
      </w:r>
      <w:proofErr w:type="gramEnd"/>
      <w:r w:rsidRPr="00F55C9E">
        <w:rPr>
          <w:bCs/>
          <w:sz w:val="26"/>
          <w:szCs w:val="26"/>
        </w:rPr>
        <w:t xml:space="preserve">                            г. </w:t>
      </w:r>
      <w:proofErr w:type="gramStart"/>
      <w:r w:rsidRPr="00F55C9E">
        <w:rPr>
          <w:bCs/>
          <w:sz w:val="26"/>
          <w:szCs w:val="26"/>
        </w:rPr>
        <w:t>Заречный</w:t>
      </w:r>
      <w:proofErr w:type="gramEnd"/>
      <w:r w:rsidRPr="00F55C9E">
        <w:rPr>
          <w:bCs/>
          <w:sz w:val="26"/>
          <w:szCs w:val="26"/>
        </w:rPr>
        <w:t xml:space="preserve"> Пензенской области</w:t>
      </w:r>
    </w:p>
    <w:p w:rsidR="00AC4058" w:rsidRPr="00F55C9E" w:rsidRDefault="00AC4058" w:rsidP="00165944">
      <w:pPr>
        <w:ind w:firstLine="567"/>
        <w:rPr>
          <w:sz w:val="26"/>
          <w:szCs w:val="26"/>
        </w:rPr>
      </w:pPr>
    </w:p>
    <w:p w:rsidR="00AC4058" w:rsidRPr="00F55C9E" w:rsidRDefault="00AC4058" w:rsidP="00165944">
      <w:pPr>
        <w:ind w:firstLine="567"/>
        <w:rPr>
          <w:b/>
          <w:sz w:val="26"/>
          <w:szCs w:val="26"/>
        </w:rPr>
      </w:pPr>
      <w:proofErr w:type="gramStart"/>
      <w:r w:rsidRPr="00F55C9E">
        <w:rPr>
          <w:b/>
          <w:sz w:val="26"/>
          <w:szCs w:val="26"/>
        </w:rPr>
        <w:t>П</w:t>
      </w:r>
      <w:proofErr w:type="gramEnd"/>
      <w:r w:rsidRPr="00F55C9E">
        <w:rPr>
          <w:b/>
          <w:sz w:val="26"/>
          <w:szCs w:val="26"/>
        </w:rPr>
        <w:t xml:space="preserve"> Р И К А З Ы В А Ю:</w:t>
      </w:r>
    </w:p>
    <w:p w:rsidR="00AC4058" w:rsidRPr="00F55C9E" w:rsidRDefault="00AC4058" w:rsidP="00165944">
      <w:pPr>
        <w:ind w:firstLine="567"/>
        <w:rPr>
          <w:sz w:val="26"/>
          <w:szCs w:val="26"/>
        </w:rPr>
      </w:pPr>
    </w:p>
    <w:p w:rsidR="00AC4058" w:rsidRPr="00F55C9E" w:rsidRDefault="00AC4058" w:rsidP="00492260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>
        <w:rPr>
          <w:sz w:val="26"/>
          <w:szCs w:val="26"/>
        </w:rPr>
        <w:t>01</w:t>
      </w:r>
      <w:r w:rsidRPr="007F2ED5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7F2ED5">
        <w:rPr>
          <w:sz w:val="26"/>
          <w:szCs w:val="26"/>
        </w:rPr>
        <w:t xml:space="preserve">.2022 № </w:t>
      </w:r>
      <w:r>
        <w:rPr>
          <w:sz w:val="26"/>
          <w:szCs w:val="26"/>
        </w:rPr>
        <w:t>51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AC4058" w:rsidRDefault="00AC4058" w:rsidP="00B045A1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AC4058" w:rsidRDefault="00AC4058" w:rsidP="00B832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1.1.1. В подпункте 3.1.</w:t>
      </w:r>
      <w:r>
        <w:rPr>
          <w:sz w:val="26"/>
          <w:szCs w:val="26"/>
        </w:rPr>
        <w:t>10</w:t>
      </w:r>
      <w:r w:rsidRPr="00F55C9E">
        <w:rPr>
          <w:sz w:val="26"/>
          <w:szCs w:val="26"/>
        </w:rPr>
        <w:t xml:space="preserve"> подпункта 3.1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AC4058" w:rsidRPr="003A29C0" w:rsidRDefault="00AC4058" w:rsidP="00F35F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3A29C0">
        <w:rPr>
          <w:sz w:val="26"/>
          <w:szCs w:val="26"/>
        </w:rPr>
        <w:t xml:space="preserve"> 86200 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</w:r>
    </w:p>
    <w:p w:rsidR="00AC4058" w:rsidRDefault="00AC4058" w:rsidP="00866551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оплату лизинговых платежей по исполнению муниципальных контрактов, в том числе расходы на осуществление выплат по исполнительным листам за прошлые периоды</w:t>
      </w:r>
      <w:r>
        <w:rPr>
          <w:sz w:val="26"/>
          <w:szCs w:val="26"/>
        </w:rPr>
        <w:t>»</w:t>
      </w:r>
    </w:p>
    <w:p w:rsidR="00AC4058" w:rsidRDefault="00AC4058" w:rsidP="008665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AC4058" w:rsidRPr="008B0692" w:rsidRDefault="00AC4058" w:rsidP="00CB48AA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«- 79012</w:t>
      </w:r>
      <w:r w:rsidRPr="008B0692">
        <w:rPr>
          <w:sz w:val="26"/>
          <w:szCs w:val="26"/>
        </w:rPr>
        <w:t xml:space="preserve">  </w:t>
      </w:r>
      <w:r w:rsidRPr="009B6B1F">
        <w:rPr>
          <w:sz w:val="26"/>
          <w:szCs w:val="26"/>
        </w:rPr>
        <w:t xml:space="preserve">Расходы бюджета муниципального образования на закупку коммунальной техники, в целях </w:t>
      </w:r>
      <w:proofErr w:type="spellStart"/>
      <w:r w:rsidRPr="009B6B1F">
        <w:rPr>
          <w:sz w:val="26"/>
          <w:szCs w:val="26"/>
        </w:rPr>
        <w:t>софинансирования</w:t>
      </w:r>
      <w:proofErr w:type="spellEnd"/>
      <w:r w:rsidRPr="009B6B1F">
        <w:rPr>
          <w:sz w:val="26"/>
          <w:szCs w:val="26"/>
        </w:rPr>
        <w:t xml:space="preserve"> которых из бюджета </w:t>
      </w:r>
      <w:proofErr w:type="spellStart"/>
      <w:r w:rsidRPr="009B6B1F">
        <w:rPr>
          <w:sz w:val="26"/>
          <w:szCs w:val="26"/>
        </w:rPr>
        <w:t>Бековского</w:t>
      </w:r>
      <w:proofErr w:type="spellEnd"/>
      <w:r w:rsidRPr="009B6B1F">
        <w:rPr>
          <w:sz w:val="26"/>
          <w:szCs w:val="26"/>
        </w:rPr>
        <w:t xml:space="preserve"> района Пензенской области предоставляется субсидия бюджету муниципального образования</w:t>
      </w:r>
    </w:p>
    <w:p w:rsidR="00AC4058" w:rsidRDefault="00AC4058" w:rsidP="00995CC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B0692">
        <w:rPr>
          <w:sz w:val="26"/>
          <w:szCs w:val="26"/>
        </w:rPr>
        <w:t>По данному направлению расходов отражаются расходы</w:t>
      </w:r>
      <w:r w:rsidRPr="009B6B1F">
        <w:rPr>
          <w:sz w:val="26"/>
          <w:szCs w:val="26"/>
        </w:rPr>
        <w:t xml:space="preserve"> бюджета муниципального образования на закупку коммунальной техники, в целях </w:t>
      </w:r>
      <w:proofErr w:type="spellStart"/>
      <w:r w:rsidRPr="009B6B1F">
        <w:rPr>
          <w:sz w:val="26"/>
          <w:szCs w:val="26"/>
        </w:rPr>
        <w:t>софинансирования</w:t>
      </w:r>
      <w:proofErr w:type="spellEnd"/>
      <w:r w:rsidRPr="009B6B1F">
        <w:rPr>
          <w:sz w:val="26"/>
          <w:szCs w:val="26"/>
        </w:rPr>
        <w:t xml:space="preserve"> которых из бюджета </w:t>
      </w:r>
      <w:proofErr w:type="spellStart"/>
      <w:r w:rsidRPr="009B6B1F">
        <w:rPr>
          <w:sz w:val="26"/>
          <w:szCs w:val="26"/>
        </w:rPr>
        <w:t>Бековского</w:t>
      </w:r>
      <w:proofErr w:type="spellEnd"/>
      <w:r w:rsidRPr="009B6B1F">
        <w:rPr>
          <w:sz w:val="26"/>
          <w:szCs w:val="26"/>
        </w:rPr>
        <w:t xml:space="preserve"> района Пензенской области предоставляется субсидия бюджету муниципального образования</w:t>
      </w:r>
      <w:proofErr w:type="gramStart"/>
      <w:r>
        <w:rPr>
          <w:sz w:val="26"/>
          <w:szCs w:val="26"/>
        </w:rPr>
        <w:t xml:space="preserve">»;.  </w:t>
      </w:r>
      <w:proofErr w:type="gramEnd"/>
    </w:p>
    <w:p w:rsidR="00AC4058" w:rsidRPr="00F55C9E" w:rsidRDefault="00AC4058" w:rsidP="00404D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AC4058" w:rsidRDefault="00AC4058" w:rsidP="0055088C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lastRenderedPageBreak/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</w:t>
      </w:r>
      <w:r w:rsidRPr="00F55C9E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 xml:space="preserve">на правоотношения, возникшие с </w:t>
      </w:r>
      <w:r>
        <w:rPr>
          <w:sz w:val="26"/>
          <w:szCs w:val="26"/>
        </w:rPr>
        <w:t>20</w:t>
      </w:r>
      <w:r w:rsidRPr="00DA3EDD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C111C6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;</w:t>
      </w:r>
    </w:p>
    <w:p w:rsidR="00AC4058" w:rsidRPr="00F55C9E" w:rsidRDefault="00AC4058" w:rsidP="00B1750E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AC4058" w:rsidRPr="00F55C9E" w:rsidRDefault="00AC4058" w:rsidP="00165944">
      <w:pPr>
        <w:pStyle w:val="a4"/>
        <w:ind w:firstLine="567"/>
        <w:jc w:val="both"/>
        <w:rPr>
          <w:szCs w:val="26"/>
        </w:rPr>
      </w:pPr>
      <w:r w:rsidRPr="00F55C9E">
        <w:rPr>
          <w:szCs w:val="26"/>
        </w:rPr>
        <w:t xml:space="preserve">4. </w:t>
      </w:r>
      <w:proofErr w:type="gramStart"/>
      <w:r w:rsidRPr="00F55C9E">
        <w:rPr>
          <w:szCs w:val="26"/>
        </w:rPr>
        <w:t>Контроль за</w:t>
      </w:r>
      <w:proofErr w:type="gramEnd"/>
      <w:r w:rsidRPr="00F55C9E">
        <w:rPr>
          <w:szCs w:val="26"/>
        </w:rPr>
        <w:t xml:space="preserve"> исполнением настоящего приказа возложить на заместителя начальника управления Артемьеву О.И.</w:t>
      </w:r>
    </w:p>
    <w:p w:rsidR="00AC4058" w:rsidRPr="00F55C9E" w:rsidRDefault="00AC4058" w:rsidP="00165944">
      <w:pPr>
        <w:pStyle w:val="a4"/>
        <w:ind w:firstLine="567"/>
        <w:jc w:val="both"/>
        <w:rPr>
          <w:szCs w:val="26"/>
        </w:rPr>
      </w:pPr>
    </w:p>
    <w:p w:rsidR="00AC4058" w:rsidRPr="00F55C9E" w:rsidRDefault="00AC4058" w:rsidP="00165944">
      <w:pPr>
        <w:rPr>
          <w:sz w:val="26"/>
          <w:szCs w:val="26"/>
        </w:rPr>
      </w:pPr>
    </w:p>
    <w:p w:rsidR="00AC4058" w:rsidRPr="00F55C9E" w:rsidRDefault="00AC4058" w:rsidP="00165944">
      <w:pPr>
        <w:rPr>
          <w:sz w:val="26"/>
          <w:szCs w:val="26"/>
        </w:rPr>
      </w:pPr>
    </w:p>
    <w:p w:rsidR="00AC4058" w:rsidRPr="00F55C9E" w:rsidRDefault="00AC4058" w:rsidP="00264E19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</w:t>
      </w:r>
      <w:proofErr w:type="spellStart"/>
      <w:r>
        <w:rPr>
          <w:sz w:val="26"/>
          <w:szCs w:val="26"/>
        </w:rPr>
        <w:t>Лакина</w:t>
      </w:r>
      <w:proofErr w:type="spellEnd"/>
    </w:p>
    <w:p w:rsidR="00AC4058" w:rsidRPr="00F55C9E" w:rsidRDefault="00AC4058" w:rsidP="00264E19">
      <w:pPr>
        <w:rPr>
          <w:i/>
          <w:sz w:val="26"/>
          <w:szCs w:val="26"/>
        </w:rPr>
      </w:pPr>
    </w:p>
    <w:p w:rsidR="00AC4058" w:rsidRPr="00F55C9E" w:rsidRDefault="00AC4058" w:rsidP="00264E19">
      <w:pPr>
        <w:rPr>
          <w:i/>
          <w:sz w:val="26"/>
          <w:szCs w:val="26"/>
        </w:rPr>
      </w:pPr>
    </w:p>
    <w:p w:rsidR="00AC4058" w:rsidRPr="00F55C9E" w:rsidRDefault="00AC4058" w:rsidP="00264E19">
      <w:pPr>
        <w:rPr>
          <w:i/>
          <w:sz w:val="26"/>
          <w:szCs w:val="26"/>
        </w:rPr>
      </w:pPr>
    </w:p>
    <w:p w:rsidR="00AC4058" w:rsidRPr="00F55C9E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Default="00AC4058" w:rsidP="00264E19">
      <w:pPr>
        <w:rPr>
          <w:i/>
          <w:sz w:val="26"/>
          <w:szCs w:val="26"/>
        </w:rPr>
      </w:pPr>
    </w:p>
    <w:p w:rsidR="00AC4058" w:rsidRPr="00F55C9E" w:rsidRDefault="00AC4058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AC4058" w:rsidRPr="00F55C9E" w:rsidRDefault="00AC4058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приказу Финансового управления г. Заречного</w:t>
      </w:r>
    </w:p>
    <w:p w:rsidR="00AC4058" w:rsidRPr="00F55C9E" w:rsidRDefault="00AC4058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 xml:space="preserve">от </w:t>
      </w:r>
      <w:r>
        <w:rPr>
          <w:sz w:val="22"/>
          <w:szCs w:val="22"/>
        </w:rPr>
        <w:t>28.09.2022</w:t>
      </w:r>
      <w:r w:rsidRPr="00F55C9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57</w:t>
      </w:r>
    </w:p>
    <w:p w:rsidR="00AC4058" w:rsidRPr="00F55C9E" w:rsidRDefault="00AC4058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AC4058" w:rsidRPr="00F55C9E" w:rsidRDefault="00AC4058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Приложение 2</w:t>
      </w:r>
    </w:p>
    <w:p w:rsidR="00AC4058" w:rsidRPr="00F55C9E" w:rsidRDefault="00AC4058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Порядку применения бюджетной классификации</w:t>
      </w:r>
    </w:p>
    <w:p w:rsidR="00AC4058" w:rsidRPr="00F55C9E" w:rsidRDefault="00AC4058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Российской Федерации в части бюджета закрытого</w:t>
      </w:r>
    </w:p>
    <w:p w:rsidR="00AC4058" w:rsidRPr="00F55C9E" w:rsidRDefault="00AC4058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административно-территориального образования</w:t>
      </w:r>
    </w:p>
    <w:p w:rsidR="00AC4058" w:rsidRPr="00F55C9E" w:rsidRDefault="00AC4058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города Заречного Пензенской области</w:t>
      </w:r>
    </w:p>
    <w:p w:rsidR="00AC4058" w:rsidRPr="00F55C9E" w:rsidRDefault="00AC4058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21.01.2020 № 7</w:t>
      </w:r>
    </w:p>
    <w:p w:rsidR="00AC4058" w:rsidRPr="00F55C9E" w:rsidRDefault="00AC4058" w:rsidP="00446BD8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 xml:space="preserve">(в редакции от </w:t>
      </w:r>
      <w:r>
        <w:rPr>
          <w:sz w:val="22"/>
          <w:szCs w:val="22"/>
        </w:rPr>
        <w:t>28.09.2022</w:t>
      </w:r>
      <w:r w:rsidRPr="00F55C9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57</w:t>
      </w:r>
      <w:r w:rsidRPr="00F55C9E">
        <w:rPr>
          <w:sz w:val="22"/>
          <w:szCs w:val="22"/>
        </w:rPr>
        <w:t>)</w:t>
      </w:r>
    </w:p>
    <w:p w:rsidR="00AC4058" w:rsidRPr="00F55C9E" w:rsidRDefault="00AC4058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C4058" w:rsidRPr="00F55C9E" w:rsidRDefault="00AC4058" w:rsidP="00A74A9F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1635"/>
        <w:gridCol w:w="8640"/>
      </w:tblGrid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AC4058" w:rsidRPr="00F55C9E">
        <w:trPr>
          <w:trHeight w:val="27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медалью «Материнская доблесть» I или II степени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AC4058" w:rsidRPr="00F55C9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lastRenderedPageBreak/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AC4058" w:rsidRPr="00F55C9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AC4058" w:rsidRPr="00F55C9E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01 1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9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AC4058" w:rsidRPr="00F55C9E">
        <w:trPr>
          <w:trHeight w:val="3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AC4058" w:rsidRPr="00F55C9E">
        <w:trPr>
          <w:trHeight w:val="3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AC4058" w:rsidRPr="00F55C9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01 2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4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AC4058" w:rsidRPr="00F55C9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F55C9E">
              <w:rPr>
                <w:b/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Российской федерации»</w:t>
            </w:r>
          </w:p>
        </w:tc>
      </w:tr>
      <w:tr w:rsidR="00AC4058" w:rsidRPr="00F55C9E">
        <w:trPr>
          <w:trHeight w:val="34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 xml:space="preserve">01 3 01 </w:t>
            </w:r>
            <w:r w:rsidRPr="00F55C9E">
              <w:rPr>
                <w:bCs/>
                <w:sz w:val="22"/>
                <w:szCs w:val="22"/>
                <w:lang w:val="en-US"/>
              </w:rPr>
              <w:t>L</w:t>
            </w:r>
            <w:r w:rsidRPr="00F55C9E"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AC4058" w:rsidRPr="00F55C9E">
        <w:trPr>
          <w:trHeight w:val="40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01 3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3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AC4058" w:rsidRPr="00F55C9E">
        <w:trPr>
          <w:trHeight w:val="42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AC4058" w:rsidRPr="00F55C9E">
        <w:trPr>
          <w:trHeight w:val="3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lastRenderedPageBreak/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01 4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Подпрограмма «Доступная среда в </w:t>
            </w:r>
            <w:proofErr w:type="spellStart"/>
            <w:r w:rsidRPr="00F55C9E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F55C9E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F55C9E">
              <w:rPr>
                <w:b/>
                <w:bCs/>
                <w:sz w:val="22"/>
                <w:szCs w:val="22"/>
              </w:rPr>
              <w:t>аречном</w:t>
            </w:r>
            <w:proofErr w:type="spellEnd"/>
            <w:r w:rsidRPr="00F55C9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01 5 02 </w:t>
            </w:r>
            <w:r w:rsidRPr="00F55C9E">
              <w:rPr>
                <w:sz w:val="22"/>
                <w:szCs w:val="22"/>
                <w:lang w:val="en-US"/>
              </w:rPr>
              <w:t>S153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01 5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01 6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</w:t>
            </w:r>
            <w:proofErr w:type="spellStart"/>
            <w:r w:rsidRPr="00F55C9E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F55C9E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F55C9E">
              <w:rPr>
                <w:b/>
                <w:bCs/>
                <w:sz w:val="22"/>
                <w:szCs w:val="22"/>
              </w:rPr>
              <w:t>аречном</w:t>
            </w:r>
            <w:proofErr w:type="spellEnd"/>
            <w:r w:rsidRPr="00F55C9E">
              <w:rPr>
                <w:b/>
                <w:bCs/>
                <w:sz w:val="22"/>
                <w:szCs w:val="22"/>
              </w:rPr>
              <w:t xml:space="preserve"> Пензенской области»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both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мероприятие: </w:t>
            </w:r>
            <w:r>
              <w:rPr>
                <w:b/>
                <w:sz w:val="22"/>
                <w:szCs w:val="22"/>
              </w:rPr>
              <w:t>«</w:t>
            </w:r>
            <w:r w:rsidRPr="00F55C9E">
              <w:rPr>
                <w:b/>
                <w:sz w:val="22"/>
                <w:szCs w:val="22"/>
              </w:rPr>
              <w:t>Внедрение энергосберегающих технологий и энергетически эффективного оборудования в учреждениях и организациях бюджетной сферы города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AC4058" w:rsidRPr="00F55C9E">
        <w:trPr>
          <w:trHeight w:val="36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02 1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7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C4058" w:rsidRPr="00F55C9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F55C9E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F55C9E">
              <w:rPr>
                <w:sz w:val="22"/>
                <w:szCs w:val="22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музейного дела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F55C9E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F55C9E">
              <w:rPr>
                <w:sz w:val="22"/>
                <w:szCs w:val="22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«Обеспечение сохранности, пополнения и использования </w:t>
            </w:r>
            <w:r w:rsidRPr="00F55C9E">
              <w:rPr>
                <w:b/>
                <w:bCs/>
                <w:sz w:val="22"/>
                <w:szCs w:val="22"/>
              </w:rPr>
              <w:lastRenderedPageBreak/>
              <w:t>архивных фондов»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lastRenderedPageBreak/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03 1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03 2 01 </w:t>
            </w:r>
            <w:r w:rsidRPr="00F55C9E">
              <w:rPr>
                <w:sz w:val="22"/>
                <w:szCs w:val="22"/>
                <w:lang w:val="en-US"/>
              </w:rPr>
              <w:t>L</w:t>
            </w:r>
            <w:r w:rsidRPr="00F55C9E"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F55C9E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F55C9E">
              <w:rPr>
                <w:sz w:val="22"/>
                <w:szCs w:val="22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</w:t>
            </w:r>
            <w:r w:rsidRPr="00F55C9E">
              <w:rPr>
                <w:sz w:val="22"/>
                <w:szCs w:val="22"/>
                <w:lang w:val="en-US"/>
              </w:rPr>
              <w:t>0</w:t>
            </w:r>
            <w:r w:rsidRPr="00F55C9E"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F55C9E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F55C9E">
              <w:rPr>
                <w:sz w:val="22"/>
                <w:szCs w:val="22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03 2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03 3 01 </w:t>
            </w:r>
            <w:r w:rsidRPr="00F55C9E"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F55C9E">
              <w:rPr>
                <w:sz w:val="22"/>
                <w:szCs w:val="22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F55C9E">
              <w:rPr>
                <w:sz w:val="22"/>
                <w:szCs w:val="22"/>
              </w:rPr>
              <w:t xml:space="preserve"> в соответствии с Указом Президента Российской Федерации от 1 июня 2012 года № 761 «О Национальной стратегии действий в интересах детей на 2012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2017 годы»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03 3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AC4058" w:rsidRPr="00F55C9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lastRenderedPageBreak/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 w:rsidRPr="00F55C9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AC4058" w:rsidRPr="00F55C9E">
        <w:trPr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03 4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03 5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E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058" w:rsidRPr="00F55C9E" w:rsidRDefault="00AC4058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03 6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C4058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4 1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</w:t>
            </w:r>
            <w:r w:rsidRPr="00F55C9E">
              <w:rPr>
                <w:sz w:val="22"/>
                <w:szCs w:val="22"/>
              </w:rPr>
              <w:lastRenderedPageBreak/>
              <w:t xml:space="preserve">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lastRenderedPageBreak/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04 1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04 3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404D85" w:rsidRDefault="00AC4058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 xml:space="preserve">04 5 01 </w:t>
            </w:r>
            <w:r w:rsidRPr="00404D85">
              <w:rPr>
                <w:sz w:val="22"/>
                <w:szCs w:val="22"/>
                <w:lang w:val="en-US"/>
              </w:rPr>
              <w:t>S</w:t>
            </w:r>
            <w:r w:rsidRPr="00404D85"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404D85" w:rsidRDefault="00AC4058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04 5 01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04 5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04 5 </w:t>
            </w:r>
            <w:r w:rsidRPr="00F55C9E">
              <w:rPr>
                <w:b/>
                <w:sz w:val="22"/>
                <w:szCs w:val="22"/>
                <w:lang w:val="en-US"/>
              </w:rPr>
              <w:t>P5</w:t>
            </w:r>
            <w:r w:rsidRPr="00F55C9E">
              <w:rPr>
                <w:b/>
                <w:sz w:val="22"/>
                <w:szCs w:val="22"/>
              </w:rPr>
              <w:t xml:space="preserve"> 0</w:t>
            </w:r>
            <w:r w:rsidRPr="00F55C9E">
              <w:rPr>
                <w:b/>
                <w:sz w:val="22"/>
                <w:szCs w:val="22"/>
                <w:lang w:val="en-US"/>
              </w:rPr>
              <w:t>000</w:t>
            </w:r>
            <w:r w:rsidRPr="00F55C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«Спор</w:t>
            </w:r>
            <w:proofErr w:type="gramStart"/>
            <w:r w:rsidRPr="00F55C9E">
              <w:rPr>
                <w:b/>
                <w:sz w:val="22"/>
                <w:szCs w:val="22"/>
              </w:rPr>
              <w:t>т-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норма жизни»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Муниципальная программа «Развитие инвестиционного потенциала, инновационной деятельности и предпринимательства в </w:t>
            </w:r>
            <w:proofErr w:type="spellStart"/>
            <w:r w:rsidRPr="00F55C9E">
              <w:rPr>
                <w:b/>
                <w:sz w:val="22"/>
                <w:szCs w:val="22"/>
              </w:rPr>
              <w:t>г</w:t>
            </w:r>
            <w:proofErr w:type="gramStart"/>
            <w:r w:rsidRPr="00F55C9E">
              <w:rPr>
                <w:b/>
                <w:sz w:val="22"/>
                <w:szCs w:val="22"/>
              </w:rPr>
              <w:t>.З</w:t>
            </w:r>
            <w:proofErr w:type="gramEnd"/>
            <w:r w:rsidRPr="00F55C9E">
              <w:rPr>
                <w:b/>
                <w:sz w:val="22"/>
                <w:szCs w:val="22"/>
              </w:rPr>
              <w:t>аречном</w:t>
            </w:r>
            <w:proofErr w:type="spellEnd"/>
            <w:r w:rsidRPr="00F55C9E">
              <w:rPr>
                <w:b/>
                <w:sz w:val="22"/>
                <w:szCs w:val="22"/>
              </w:rPr>
              <w:t xml:space="preserve">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05 0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Муниципальная программа «Развитие гражданского общества в </w:t>
            </w:r>
            <w:proofErr w:type="spellStart"/>
            <w:r w:rsidRPr="00F55C9E">
              <w:rPr>
                <w:b/>
                <w:sz w:val="22"/>
                <w:szCs w:val="22"/>
              </w:rPr>
              <w:t>г</w:t>
            </w:r>
            <w:proofErr w:type="gramStart"/>
            <w:r w:rsidRPr="00F55C9E">
              <w:rPr>
                <w:b/>
                <w:sz w:val="22"/>
                <w:szCs w:val="22"/>
              </w:rPr>
              <w:t>.З</w:t>
            </w:r>
            <w:proofErr w:type="gramEnd"/>
            <w:r w:rsidRPr="00F55C9E">
              <w:rPr>
                <w:b/>
                <w:sz w:val="22"/>
                <w:szCs w:val="22"/>
              </w:rPr>
              <w:t>аречном</w:t>
            </w:r>
            <w:proofErr w:type="spellEnd"/>
            <w:r w:rsidRPr="00F55C9E">
              <w:rPr>
                <w:b/>
                <w:sz w:val="22"/>
                <w:szCs w:val="22"/>
              </w:rPr>
              <w:t xml:space="preserve">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«Реализация на территории </w:t>
            </w:r>
            <w:proofErr w:type="spellStart"/>
            <w:r w:rsidRPr="00F55C9E">
              <w:rPr>
                <w:b/>
                <w:sz w:val="22"/>
                <w:szCs w:val="22"/>
              </w:rPr>
              <w:t>г</w:t>
            </w:r>
            <w:proofErr w:type="gramStart"/>
            <w:r w:rsidRPr="00F55C9E">
              <w:rPr>
                <w:b/>
                <w:sz w:val="22"/>
                <w:szCs w:val="22"/>
              </w:rPr>
              <w:t>.З</w:t>
            </w:r>
            <w:proofErr w:type="gramEnd"/>
            <w:r w:rsidRPr="00F55C9E">
              <w:rPr>
                <w:b/>
                <w:sz w:val="22"/>
                <w:szCs w:val="22"/>
              </w:rPr>
              <w:t>аречного</w:t>
            </w:r>
            <w:proofErr w:type="spellEnd"/>
            <w:r w:rsidRPr="00F55C9E">
              <w:rPr>
                <w:b/>
                <w:sz w:val="22"/>
                <w:szCs w:val="22"/>
              </w:rPr>
              <w:t xml:space="preserve"> принципов доступности и открытости информации о деятельности органов местного самоуправления»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Обеспечение доступа жителей к социально значимой информации и базовым </w:t>
            </w:r>
            <w:r w:rsidRPr="00F55C9E">
              <w:rPr>
                <w:sz w:val="22"/>
                <w:szCs w:val="22"/>
              </w:rPr>
              <w:lastRenderedPageBreak/>
              <w:t>информационно-коммуникационным услугам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lastRenderedPageBreak/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</w:t>
            </w:r>
            <w:proofErr w:type="gramStart"/>
            <w:r w:rsidRPr="00F55C9E">
              <w:rPr>
                <w:b/>
                <w:sz w:val="22"/>
                <w:szCs w:val="22"/>
              </w:rPr>
              <w:t>Заречном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5148CC" w:rsidRDefault="00AC4058" w:rsidP="00A74A9F">
            <w:pPr>
              <w:jc w:val="center"/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5148CC" w:rsidRDefault="00AC4058" w:rsidP="00A74A9F">
            <w:pPr>
              <w:rPr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5148CC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06 0 06 0</w:t>
            </w:r>
            <w:r w:rsidRPr="005148CC">
              <w:rPr>
                <w:sz w:val="22"/>
                <w:szCs w:val="22"/>
                <w:lang w:val="en-US"/>
              </w:rPr>
              <w:t>82</w:t>
            </w:r>
            <w:r w:rsidRPr="005148CC"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5148CC" w:rsidRDefault="00AC4058" w:rsidP="00A74A9F">
            <w:pPr>
              <w:rPr>
                <w:b/>
                <w:sz w:val="22"/>
                <w:szCs w:val="22"/>
              </w:rPr>
            </w:pPr>
            <w:r w:rsidRPr="005148CC"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«Оказание поддержки социальн</w:t>
            </w:r>
            <w:proofErr w:type="gramStart"/>
            <w:r w:rsidRPr="00F55C9E">
              <w:rPr>
                <w:b/>
                <w:sz w:val="22"/>
                <w:szCs w:val="22"/>
              </w:rPr>
              <w:t>о-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ориентированным некоммерческим </w:t>
            </w:r>
            <w:r w:rsidRPr="00F55C9E"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 w:rsidRPr="00F55C9E">
              <w:rPr>
                <w:b/>
                <w:sz w:val="22"/>
                <w:szCs w:val="22"/>
              </w:rPr>
              <w:t xml:space="preserve">ФЗ «О некоммерческих организациях», реализующим мероприятия, направленные на борьбу с </w:t>
            </w:r>
            <w:proofErr w:type="spellStart"/>
            <w:r w:rsidRPr="00F55C9E">
              <w:rPr>
                <w:b/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b/>
                <w:sz w:val="22"/>
                <w:szCs w:val="22"/>
              </w:rPr>
              <w:t xml:space="preserve"> инфекцией и последствиями ее распространения на территории города Заречного Пензенской области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</w:t>
            </w:r>
            <w:r w:rsidRPr="00F55C9E"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 w:rsidRPr="00F55C9E">
              <w:rPr>
                <w:sz w:val="22"/>
                <w:szCs w:val="22"/>
              </w:rPr>
              <w:t xml:space="preserve">в целях </w:t>
            </w:r>
            <w:r w:rsidRPr="00F55C9E">
              <w:rPr>
                <w:sz w:val="22"/>
                <w:szCs w:val="22"/>
              </w:rPr>
              <w:lastRenderedPageBreak/>
              <w:t xml:space="preserve">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lastRenderedPageBreak/>
              <w:t xml:space="preserve">06 0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Плата </w:t>
            </w:r>
            <w:proofErr w:type="spellStart"/>
            <w:r w:rsidRPr="00F55C9E">
              <w:rPr>
                <w:sz w:val="22"/>
                <w:szCs w:val="22"/>
              </w:rPr>
              <w:t>концедента</w:t>
            </w:r>
            <w:proofErr w:type="spellEnd"/>
            <w:r w:rsidRPr="00F55C9E">
              <w:rPr>
                <w:sz w:val="22"/>
                <w:szCs w:val="22"/>
              </w:rPr>
              <w:t xml:space="preserve"> по концессионному соглашению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«Обеспечение населения </w:t>
            </w:r>
            <w:proofErr w:type="spellStart"/>
            <w:r w:rsidRPr="00F55C9E">
              <w:rPr>
                <w:b/>
                <w:sz w:val="22"/>
                <w:szCs w:val="22"/>
              </w:rPr>
              <w:t>г</w:t>
            </w:r>
            <w:proofErr w:type="gramStart"/>
            <w:r w:rsidRPr="00F55C9E">
              <w:rPr>
                <w:b/>
                <w:sz w:val="22"/>
                <w:szCs w:val="22"/>
              </w:rPr>
              <w:t>.З</w:t>
            </w:r>
            <w:proofErr w:type="gramEnd"/>
            <w:r w:rsidRPr="00F55C9E">
              <w:rPr>
                <w:b/>
                <w:sz w:val="22"/>
                <w:szCs w:val="22"/>
              </w:rPr>
              <w:t>аречного</w:t>
            </w:r>
            <w:proofErr w:type="spellEnd"/>
            <w:r w:rsidRPr="00F55C9E">
              <w:rPr>
                <w:b/>
                <w:sz w:val="22"/>
                <w:szCs w:val="22"/>
              </w:rPr>
              <w:t xml:space="preserve"> транспортными услугами пассажирского транспорта»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07 1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</w:t>
            </w:r>
            <w:proofErr w:type="spellStart"/>
            <w:r w:rsidRPr="00F55C9E">
              <w:rPr>
                <w:b/>
                <w:sz w:val="22"/>
                <w:szCs w:val="22"/>
              </w:rPr>
              <w:t>Экогород</w:t>
            </w:r>
            <w:proofErr w:type="spellEnd"/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07 2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Содержание мест захоронения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муниципального общественного кладбища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07 3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Муниципальная программа «Развитие социальной и инженерной инфраструктуры в г. </w:t>
            </w:r>
            <w:proofErr w:type="gramStart"/>
            <w:r w:rsidRPr="00F55C9E">
              <w:rPr>
                <w:b/>
                <w:sz w:val="22"/>
                <w:szCs w:val="22"/>
              </w:rPr>
              <w:t>Заречном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9B252A"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Разработка проекта планировки и проекта межевания на участки перспективной </w:t>
            </w:r>
            <w:r w:rsidRPr="00F55C9E">
              <w:rPr>
                <w:sz w:val="22"/>
                <w:szCs w:val="22"/>
              </w:rPr>
              <w:lastRenderedPageBreak/>
              <w:t>индивидуальной жилищной застройки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lastRenderedPageBreak/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Строительство канализации к участку перспективной застройки в микрорайоне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Реконструкция главной понижающей подстанции N 3 и распределительной подстанции </w:t>
            </w:r>
            <w:r>
              <w:rPr>
                <w:sz w:val="22"/>
                <w:szCs w:val="22"/>
              </w:rPr>
              <w:t>«</w:t>
            </w:r>
            <w:r w:rsidRPr="00F55C9E">
              <w:rPr>
                <w:sz w:val="22"/>
                <w:szCs w:val="22"/>
              </w:rPr>
              <w:t>Фидерная-3</w:t>
            </w:r>
            <w:r>
              <w:rPr>
                <w:sz w:val="22"/>
                <w:szCs w:val="22"/>
              </w:rPr>
              <w:t>»</w:t>
            </w:r>
            <w:r w:rsidRPr="00F55C9E">
              <w:rPr>
                <w:sz w:val="22"/>
                <w:szCs w:val="22"/>
              </w:rPr>
              <w:t xml:space="preserve"> в МКР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Устройство велосипедной дорожки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</w:t>
            </w:r>
            <w:r w:rsidRPr="00F55C9E">
              <w:rPr>
                <w:sz w:val="22"/>
                <w:szCs w:val="22"/>
                <w:lang w:val="en-US"/>
              </w:rPr>
              <w:t>6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фонтана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proofErr w:type="gramStart"/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</w:t>
            </w:r>
            <w:proofErr w:type="gramEnd"/>
            <w:r w:rsidRPr="00F55C9E">
              <w:rPr>
                <w:sz w:val="22"/>
                <w:szCs w:val="22"/>
              </w:rPr>
              <w:t xml:space="preserve"> </w:t>
            </w:r>
            <w:proofErr w:type="gramStart"/>
            <w:r w:rsidRPr="00F55C9E">
              <w:rPr>
                <w:sz w:val="22"/>
                <w:szCs w:val="22"/>
              </w:rPr>
              <w:t>Пензенская область, ЗАТО г. Заречный, ул. Транспортная, здание 31, корпус 2, находящееся на территории ТОСЭР «Заречный»)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proofErr w:type="gramStart"/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</w:t>
            </w:r>
            <w:proofErr w:type="gramEnd"/>
            <w:r w:rsidRPr="00F55C9E">
              <w:rPr>
                <w:sz w:val="22"/>
                <w:szCs w:val="22"/>
              </w:rPr>
              <w:t xml:space="preserve"> </w:t>
            </w:r>
            <w:proofErr w:type="gramStart"/>
            <w:r w:rsidRPr="00F55C9E">
              <w:rPr>
                <w:sz w:val="22"/>
                <w:szCs w:val="22"/>
              </w:rPr>
              <w:t>Пензенская область, ЗАТО г. Заречный, ул. Транспортная, здание 31, корпус 1)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</w:t>
            </w:r>
            <w:r w:rsidRPr="00F55C9E">
              <w:rPr>
                <w:sz w:val="22"/>
                <w:szCs w:val="22"/>
                <w:lang w:val="en-US"/>
              </w:rPr>
              <w:t>01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proofErr w:type="spellStart"/>
            <w:r w:rsidRPr="00F55C9E">
              <w:rPr>
                <w:sz w:val="22"/>
                <w:szCs w:val="22"/>
                <w:lang w:val="en-US"/>
              </w:rPr>
              <w:t>Капитальный</w:t>
            </w:r>
            <w:proofErr w:type="spellEnd"/>
            <w:r w:rsidRPr="00F55C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5C9E">
              <w:rPr>
                <w:sz w:val="22"/>
                <w:szCs w:val="22"/>
                <w:lang w:val="en-US"/>
              </w:rPr>
              <w:t>ремонт</w:t>
            </w:r>
            <w:proofErr w:type="spellEnd"/>
            <w:r w:rsidRPr="00F55C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5C9E">
              <w:rPr>
                <w:sz w:val="22"/>
                <w:szCs w:val="22"/>
                <w:lang w:val="en-US"/>
              </w:rPr>
              <w:t>инженерных</w:t>
            </w:r>
            <w:proofErr w:type="spellEnd"/>
            <w:r w:rsidRPr="00F55C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5C9E">
              <w:rPr>
                <w:sz w:val="22"/>
                <w:szCs w:val="22"/>
                <w:lang w:val="en-US"/>
              </w:rPr>
              <w:t>сетей</w:t>
            </w:r>
            <w:proofErr w:type="spell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proofErr w:type="gramStart"/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</w:t>
            </w:r>
            <w:r w:rsidRPr="00F55C9E">
              <w:rPr>
                <w:sz w:val="22"/>
                <w:szCs w:val="22"/>
              </w:rPr>
              <w:lastRenderedPageBreak/>
              <w:t>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</w:t>
            </w:r>
            <w:proofErr w:type="gramEnd"/>
            <w:r w:rsidRPr="00F55C9E">
              <w:rPr>
                <w:sz w:val="22"/>
                <w:szCs w:val="22"/>
              </w:rPr>
              <w:t xml:space="preserve"> </w:t>
            </w:r>
            <w:proofErr w:type="gramStart"/>
            <w:r w:rsidRPr="00F55C9E">
              <w:rPr>
                <w:sz w:val="22"/>
                <w:szCs w:val="22"/>
              </w:rPr>
              <w:t>Пензенская область, ЗАТО г. Заречный, ул. Транспортная, здание 31, корпус 1)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lastRenderedPageBreak/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S064</w:t>
            </w:r>
            <w:r w:rsidRPr="00F55C9E"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proofErr w:type="gramStart"/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</w:t>
            </w:r>
            <w:proofErr w:type="gramEnd"/>
            <w:r w:rsidRPr="00F55C9E">
              <w:rPr>
                <w:sz w:val="22"/>
                <w:szCs w:val="22"/>
              </w:rPr>
              <w:t xml:space="preserve"> </w:t>
            </w:r>
            <w:proofErr w:type="gramStart"/>
            <w:r w:rsidRPr="00F55C9E">
              <w:rPr>
                <w:sz w:val="22"/>
                <w:szCs w:val="22"/>
              </w:rPr>
              <w:t>Пензенская область, ЗАТО г. Заречный, ул. Транспортная, здание 31, корпус 1)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08 2 03 4291</w:t>
            </w:r>
            <w:r w:rsidRPr="00F55C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капитального ремонта, ремонта автомобильных дорог общего пользования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08 2 </w:t>
            </w:r>
            <w:r w:rsidRPr="00F55C9E">
              <w:rPr>
                <w:b/>
                <w:sz w:val="22"/>
                <w:szCs w:val="22"/>
                <w:lang w:val="en-US"/>
              </w:rPr>
              <w:t>R1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08 2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08 3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08 4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питания детей в виде предоставления наборов сухого питания </w:t>
            </w:r>
            <w:r w:rsidRPr="00F55C9E">
              <w:rPr>
                <w:sz w:val="22"/>
                <w:szCs w:val="22"/>
              </w:rPr>
              <w:lastRenderedPageBreak/>
              <w:t>(продуктовых наборов) в условиях режима повышенной готовности на территории Пензенской области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lastRenderedPageBreak/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09 1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09 2 01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D83673" w:rsidRDefault="00AC4058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L304</w:t>
            </w:r>
            <w:r w:rsidRPr="00D83673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D83673" w:rsidRDefault="00AC4058" w:rsidP="00A74A9F">
            <w:pPr>
              <w:rPr>
                <w:sz w:val="22"/>
                <w:szCs w:val="22"/>
              </w:rPr>
            </w:pPr>
            <w:proofErr w:type="gramStart"/>
            <w:r w:rsidRPr="00D83673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D83673" w:rsidRDefault="00AC4058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</w:t>
            </w:r>
            <w:r w:rsidRPr="00D83673"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D83673" w:rsidRDefault="00AC4058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09 2 03 </w:t>
            </w:r>
            <w:r w:rsidRPr="00F55C9E">
              <w:rPr>
                <w:sz w:val="22"/>
                <w:szCs w:val="22"/>
                <w:lang w:val="en-US"/>
              </w:rPr>
              <w:t>S304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09 2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</w:t>
            </w:r>
            <w:r w:rsidRPr="00F55C9E">
              <w:rPr>
                <w:sz w:val="22"/>
                <w:szCs w:val="22"/>
                <w:lang w:val="en-US"/>
              </w:rPr>
              <w:t>003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3E1F7A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F55C9E">
              <w:rPr>
                <w:sz w:val="22"/>
                <w:szCs w:val="22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F55C9E">
              <w:rPr>
                <w:sz w:val="22"/>
                <w:szCs w:val="22"/>
              </w:rPr>
              <w:t xml:space="preserve"> в соответствии с Указом Президента </w:t>
            </w:r>
            <w:r w:rsidRPr="00F55C9E">
              <w:rPr>
                <w:sz w:val="22"/>
                <w:szCs w:val="22"/>
              </w:rPr>
              <w:lastRenderedPageBreak/>
              <w:t>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lastRenderedPageBreak/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09 3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404D85" w:rsidRDefault="00AC4058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404D85" w:rsidRDefault="00AC4058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 (COVID-19) </w:t>
            </w:r>
            <w:r w:rsidRPr="00F55C9E"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</w:t>
            </w:r>
            <w:r w:rsidRPr="00F55C9E">
              <w:rPr>
                <w:sz w:val="22"/>
                <w:szCs w:val="22"/>
                <w:lang w:val="en-US"/>
              </w:rPr>
              <w:t>21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09 4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lastRenderedPageBreak/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</w:t>
            </w:r>
            <w:r w:rsidRPr="00F55C9E">
              <w:rPr>
                <w:sz w:val="22"/>
                <w:szCs w:val="22"/>
                <w:lang w:val="en-US"/>
              </w:rPr>
              <w:t>5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09 5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09 6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10 1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DD2F7D" w:rsidRDefault="00AC4058" w:rsidP="00A74A9F">
            <w:pPr>
              <w:jc w:val="center"/>
              <w:rPr>
                <w:sz w:val="22"/>
                <w:szCs w:val="22"/>
                <w:highlight w:val="yellow"/>
              </w:rPr>
            </w:pPr>
            <w:r w:rsidRPr="00DD2F7D">
              <w:rPr>
                <w:sz w:val="22"/>
                <w:szCs w:val="22"/>
                <w:highlight w:val="yellow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DD2F7D" w:rsidRDefault="00AC4058" w:rsidP="00A74A9F">
            <w:pPr>
              <w:rPr>
                <w:sz w:val="22"/>
                <w:szCs w:val="22"/>
                <w:highlight w:val="yellow"/>
              </w:rPr>
            </w:pPr>
            <w:r w:rsidRPr="00DD2F7D">
              <w:rPr>
                <w:sz w:val="22"/>
                <w:szCs w:val="22"/>
                <w:highlight w:val="yellow"/>
              </w:rPr>
              <w:t xml:space="preserve">Расходы бюджета муниципального образования на закупку коммунальной техники, в целях </w:t>
            </w:r>
            <w:proofErr w:type="spellStart"/>
            <w:r w:rsidRPr="00DD2F7D">
              <w:rPr>
                <w:sz w:val="22"/>
                <w:szCs w:val="22"/>
                <w:highlight w:val="yellow"/>
              </w:rPr>
              <w:t>софинансирования</w:t>
            </w:r>
            <w:proofErr w:type="spellEnd"/>
            <w:r w:rsidRPr="00DD2F7D">
              <w:rPr>
                <w:sz w:val="22"/>
                <w:szCs w:val="22"/>
                <w:highlight w:val="yellow"/>
              </w:rPr>
              <w:t xml:space="preserve"> которых из бюджета </w:t>
            </w:r>
            <w:proofErr w:type="spellStart"/>
            <w:r w:rsidRPr="00DD2F7D">
              <w:rPr>
                <w:sz w:val="22"/>
                <w:szCs w:val="22"/>
                <w:highlight w:val="yellow"/>
              </w:rPr>
              <w:t>Бековского</w:t>
            </w:r>
            <w:proofErr w:type="spellEnd"/>
            <w:r w:rsidRPr="00DD2F7D">
              <w:rPr>
                <w:sz w:val="22"/>
                <w:szCs w:val="22"/>
                <w:highlight w:val="yellow"/>
              </w:rPr>
              <w:t xml:space="preserve"> района Пензенской области предоставляется субсидия бюджету муниципального образования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10 2 01 </w:t>
            </w:r>
            <w:r w:rsidRPr="00F55C9E">
              <w:rPr>
                <w:sz w:val="22"/>
                <w:szCs w:val="22"/>
                <w:lang w:val="en-US"/>
              </w:rPr>
              <w:t>S138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10 2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10 3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11 0 01 </w:t>
            </w:r>
            <w:r w:rsidRPr="00F55C9E">
              <w:rPr>
                <w:sz w:val="22"/>
                <w:szCs w:val="22"/>
                <w:lang w:val="en-US"/>
              </w:rPr>
              <w:t>Z</w:t>
            </w:r>
            <w:r w:rsidRPr="00F55C9E"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работников бюджетной сферы в связи с </w:t>
            </w:r>
            <w:r w:rsidRPr="00F55C9E">
              <w:rPr>
                <w:sz w:val="22"/>
                <w:szCs w:val="22"/>
              </w:rPr>
              <w:lastRenderedPageBreak/>
              <w:t xml:space="preserve">увеличением минимального </w:t>
            </w:r>
            <w:proofErr w:type="gramStart"/>
            <w:r w:rsidRPr="00F55C9E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lastRenderedPageBreak/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Дооснащение единой дежурно-диспетчерской службы г. </w:t>
            </w:r>
            <w:proofErr w:type="gramStart"/>
            <w:r w:rsidRPr="00F55C9E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11 0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12 1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«Оптимизация объема и структуры муниципального </w:t>
            </w:r>
            <w:proofErr w:type="gramStart"/>
            <w:r w:rsidRPr="00F55C9E">
              <w:rPr>
                <w:b/>
                <w:sz w:val="22"/>
                <w:szCs w:val="22"/>
              </w:rPr>
              <w:t>долга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12 2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«Формирование и исполнение бюджета города Заречного пензенской области, </w:t>
            </w:r>
            <w:proofErr w:type="gramStart"/>
            <w:r w:rsidRPr="00F55C9E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исполнением бюджета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12 3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AC4058" w:rsidRPr="00F55C9E">
        <w:trPr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Оказание поддержки гражданам и их объединениям, участвующим в охране </w:t>
            </w:r>
            <w:r w:rsidRPr="00F55C9E">
              <w:rPr>
                <w:sz w:val="22"/>
                <w:szCs w:val="22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lastRenderedPageBreak/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AC4058" w:rsidRPr="00D56A67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D56A67" w:rsidRDefault="00AC4058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D56A67" w:rsidRDefault="00AC4058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D56A67" w:rsidRDefault="00AC4058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D56A67" w:rsidRDefault="00AC4058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D56A67" w:rsidRDefault="00AC4058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 xml:space="preserve">Основное мероприятие «Выявление трудностей и проблем, отклонений в поведении, уровня социальной защищенности и </w:t>
            </w:r>
            <w:proofErr w:type="spellStart"/>
            <w:r w:rsidRPr="00D56A67">
              <w:rPr>
                <w:b/>
                <w:sz w:val="22"/>
                <w:szCs w:val="22"/>
              </w:rPr>
              <w:t>адаптированности</w:t>
            </w:r>
            <w:proofErr w:type="spellEnd"/>
            <w:r w:rsidRPr="00D56A67">
              <w:rPr>
                <w:b/>
                <w:sz w:val="22"/>
                <w:szCs w:val="22"/>
              </w:rPr>
              <w:t xml:space="preserve"> несовершеннолетних к социальной среде»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D56A67" w:rsidRDefault="00AC4058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D56A67" w:rsidRDefault="00AC4058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 xml:space="preserve">Мониторинг отклонений в поведении, уровня социальной защищенности и </w:t>
            </w:r>
            <w:proofErr w:type="spellStart"/>
            <w:r w:rsidRPr="00D56A67">
              <w:rPr>
                <w:sz w:val="22"/>
                <w:szCs w:val="22"/>
              </w:rPr>
              <w:t>адаптированности</w:t>
            </w:r>
            <w:proofErr w:type="spellEnd"/>
            <w:r w:rsidRPr="00D56A67">
              <w:rPr>
                <w:sz w:val="22"/>
                <w:szCs w:val="22"/>
              </w:rPr>
              <w:t xml:space="preserve"> несовершеннолетних к социальной среде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Подпрограмма «Противодействие незаконному обороту наркотических средств, психотропных веществ и их </w:t>
            </w:r>
            <w:proofErr w:type="spellStart"/>
            <w:r w:rsidRPr="00F55C9E">
              <w:rPr>
                <w:b/>
                <w:sz w:val="22"/>
                <w:szCs w:val="22"/>
              </w:rPr>
              <w:t>прекурсоров</w:t>
            </w:r>
            <w:proofErr w:type="spellEnd"/>
            <w:r w:rsidRPr="00F55C9E">
              <w:rPr>
                <w:b/>
                <w:sz w:val="22"/>
                <w:szCs w:val="22"/>
              </w:rPr>
              <w:t>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</w:t>
            </w:r>
            <w:r w:rsidRPr="00F55C9E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 0 F2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</w:t>
            </w:r>
            <w:proofErr w:type="gramStart"/>
            <w:r w:rsidRPr="00F55C9E">
              <w:rPr>
                <w:sz w:val="22"/>
                <w:szCs w:val="22"/>
              </w:rPr>
              <w:t>бюджета</w:t>
            </w:r>
            <w:proofErr w:type="gramEnd"/>
            <w:r w:rsidRPr="00F55C9E">
              <w:rPr>
                <w:sz w:val="22"/>
                <w:szCs w:val="22"/>
              </w:rPr>
              <w:t xml:space="preserve"> ЗАТО г. Заречного Пензенской области в части доли собственников многоквартирных домов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14 0 </w:t>
            </w:r>
            <w:r w:rsidRPr="00F55C9E">
              <w:rPr>
                <w:sz w:val="22"/>
                <w:szCs w:val="22"/>
                <w:lang w:val="en-US"/>
              </w:rPr>
              <w:t>F</w:t>
            </w:r>
            <w:r w:rsidRPr="00F55C9E"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 xml:space="preserve">4 0 </w:t>
            </w:r>
            <w:r w:rsidRPr="00F55C9E">
              <w:rPr>
                <w:b/>
                <w:sz w:val="22"/>
                <w:szCs w:val="22"/>
              </w:rPr>
              <w:t>0</w:t>
            </w:r>
            <w:r w:rsidRPr="00F55C9E">
              <w:rPr>
                <w:b/>
                <w:sz w:val="22"/>
                <w:szCs w:val="22"/>
                <w:lang w:val="en-US"/>
              </w:rPr>
              <w:t>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«Централизация обеспечивающих </w:t>
            </w:r>
            <w:proofErr w:type="gramStart"/>
            <w:r w:rsidRPr="00F55C9E">
              <w:rPr>
                <w:b/>
                <w:sz w:val="22"/>
                <w:szCs w:val="22"/>
              </w:rPr>
              <w:t>функций органов местного самоуправления города Заречного Пензенской области</w:t>
            </w:r>
            <w:proofErr w:type="gramEnd"/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lastRenderedPageBreak/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Муниципальная программа «Малое и среднее предпринимательство и поддержка индивидуальной предпринимательской инициативы в </w:t>
            </w:r>
            <w:proofErr w:type="spellStart"/>
            <w:r w:rsidRPr="00F55C9E">
              <w:rPr>
                <w:b/>
                <w:sz w:val="22"/>
                <w:szCs w:val="22"/>
              </w:rPr>
              <w:t>г</w:t>
            </w:r>
            <w:proofErr w:type="gramStart"/>
            <w:r w:rsidRPr="00F55C9E">
              <w:rPr>
                <w:b/>
                <w:sz w:val="22"/>
                <w:szCs w:val="22"/>
              </w:rPr>
              <w:t>.З</w:t>
            </w:r>
            <w:proofErr w:type="gramEnd"/>
            <w:r w:rsidRPr="00F55C9E">
              <w:rPr>
                <w:b/>
                <w:sz w:val="22"/>
                <w:szCs w:val="22"/>
              </w:rPr>
              <w:t>аречном</w:t>
            </w:r>
            <w:proofErr w:type="spellEnd"/>
            <w:r w:rsidRPr="00F55C9E">
              <w:rPr>
                <w:b/>
                <w:sz w:val="22"/>
                <w:szCs w:val="22"/>
              </w:rPr>
              <w:t xml:space="preserve">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«Предоставление доступа к имущественной поддержке субъектам МСП, организациям инфраструктуры поддержки предпринимательства и </w:t>
            </w:r>
            <w:proofErr w:type="spellStart"/>
            <w:r w:rsidRPr="00F55C9E">
              <w:rPr>
                <w:b/>
                <w:sz w:val="22"/>
                <w:szCs w:val="22"/>
              </w:rPr>
              <w:t>самозанятым</w:t>
            </w:r>
            <w:proofErr w:type="spellEnd"/>
            <w:r w:rsidRPr="00F55C9E">
              <w:rPr>
                <w:b/>
                <w:sz w:val="22"/>
                <w:szCs w:val="22"/>
              </w:rPr>
              <w:t xml:space="preserve"> гражданам»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Оказание имущественной поддержки субъектам МСП, организациям инфраструктуры поддержки предпринимательства и </w:t>
            </w:r>
            <w:proofErr w:type="spellStart"/>
            <w:r w:rsidRPr="00F55C9E">
              <w:rPr>
                <w:sz w:val="22"/>
                <w:szCs w:val="22"/>
              </w:rPr>
              <w:t>самозанятым</w:t>
            </w:r>
            <w:proofErr w:type="spellEnd"/>
            <w:r w:rsidRPr="00F55C9E">
              <w:rPr>
                <w:sz w:val="22"/>
                <w:szCs w:val="22"/>
              </w:rPr>
              <w:t xml:space="preserve"> гражданам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</w:t>
            </w:r>
            <w:r w:rsidRPr="00F55C9E">
              <w:rPr>
                <w:b/>
                <w:sz w:val="22"/>
                <w:szCs w:val="22"/>
                <w:lang w:val="en-US"/>
              </w:rPr>
              <w:t>3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817946">
              <w:rPr>
                <w:color w:val="000000"/>
                <w:sz w:val="22"/>
                <w:szCs w:val="22"/>
              </w:rPr>
              <w:t xml:space="preserve">Подготовка и размещение материалов антитеррористической и </w:t>
            </w:r>
            <w:proofErr w:type="spellStart"/>
            <w:r w:rsidRPr="00817946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817946">
              <w:rPr>
                <w:color w:val="000000"/>
                <w:sz w:val="22"/>
                <w:szCs w:val="22"/>
              </w:rPr>
              <w:t xml:space="preserve">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71 0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F55C9E">
              <w:rPr>
                <w:sz w:val="22"/>
                <w:szCs w:val="22"/>
              </w:rPr>
              <w:lastRenderedPageBreak/>
              <w:t xml:space="preserve">самоуправления 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lastRenderedPageBreak/>
              <w:t xml:space="preserve">75 0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76 0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82 1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82 3 </w:t>
            </w:r>
            <w:proofErr w:type="gramStart"/>
            <w:r w:rsidRPr="00F55C9E">
              <w:rPr>
                <w:b/>
                <w:sz w:val="22"/>
                <w:szCs w:val="22"/>
              </w:rPr>
              <w:t>КЗ</w:t>
            </w:r>
            <w:proofErr w:type="gramEnd"/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A74A9F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A74A9F" w:rsidRDefault="00AC4058" w:rsidP="00A74A9F">
            <w:pPr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A74A9F" w:rsidRDefault="00AC4058" w:rsidP="00A74A9F">
            <w:pPr>
              <w:jc w:val="center"/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A74A9F" w:rsidRDefault="00AC4058" w:rsidP="00A74A9F">
            <w:pPr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 xml:space="preserve">-19, в рамках реализации профилактики и устранения последствий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 (COVID-19)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мероприятий в рамках реализации профилактики и устранения последствий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 при проведении государственной итоговой аттестации в пункте проведения экзаменов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средств индивидуальной защиты, защитных и дезинфицирующих сре</w:t>
            </w:r>
            <w:proofErr w:type="gramStart"/>
            <w:r w:rsidRPr="00F55C9E">
              <w:rPr>
                <w:sz w:val="22"/>
                <w:szCs w:val="22"/>
              </w:rPr>
              <w:t>дств дл</w:t>
            </w:r>
            <w:proofErr w:type="gramEnd"/>
            <w:r w:rsidRPr="00F55C9E">
              <w:rPr>
                <w:sz w:val="22"/>
                <w:szCs w:val="22"/>
              </w:rPr>
              <w:t xml:space="preserve">я волонтеров, привлекаемых к работам в рамках реализации профилактики и устранения последствий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Приобретение специального оборудования в рамках реализации профилактики и устранения последствий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Финансовое обеспечение затрат МП «Космос», связанных с предотвращением влияния ухудшения экономической ситуации в результате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 xml:space="preserve">99 0 00 </w:t>
            </w:r>
            <w:r w:rsidRPr="00F55C9E"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мероприятий по соблюдению санитарно-эпидемиологических требований к </w:t>
            </w:r>
            <w:r w:rsidRPr="00F55C9E">
              <w:rPr>
                <w:sz w:val="22"/>
                <w:szCs w:val="22"/>
              </w:rPr>
              <w:lastRenderedPageBreak/>
              <w:t xml:space="preserve">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 (COVID-19)</w:t>
            </w:r>
          </w:p>
        </w:tc>
      </w:tr>
      <w:tr w:rsidR="00AC4058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lastRenderedPageBreak/>
              <w:t>99 0 00 </w:t>
            </w:r>
            <w:r w:rsidRPr="00F55C9E"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Реализация мероприятий, связанных с профилактикой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 (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AC4058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8" w:rsidRPr="00F55C9E" w:rsidRDefault="00AC4058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</w:t>
            </w:r>
            <w:proofErr w:type="spellStart"/>
            <w:r w:rsidRPr="00F55C9E">
              <w:rPr>
                <w:sz w:val="22"/>
                <w:szCs w:val="22"/>
              </w:rPr>
              <w:t>коронавирусной</w:t>
            </w:r>
            <w:proofErr w:type="spellEnd"/>
            <w:r w:rsidRPr="00F55C9E">
              <w:rPr>
                <w:sz w:val="22"/>
                <w:szCs w:val="22"/>
              </w:rPr>
              <w:t xml:space="preserve"> инфекции</w:t>
            </w:r>
          </w:p>
        </w:tc>
      </w:tr>
    </w:tbl>
    <w:p w:rsidR="00AC4058" w:rsidRPr="00F55C9E" w:rsidRDefault="00AC4058" w:rsidP="0055088C">
      <w:pPr>
        <w:autoSpaceDE w:val="0"/>
        <w:autoSpaceDN w:val="0"/>
        <w:adjustRightInd w:val="0"/>
        <w:rPr>
          <w:sz w:val="22"/>
          <w:szCs w:val="22"/>
        </w:rPr>
      </w:pPr>
    </w:p>
    <w:sectPr w:rsidR="00AC4058" w:rsidRPr="00F55C9E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E49"/>
    <w:rsid w:val="0000107F"/>
    <w:rsid w:val="000015FF"/>
    <w:rsid w:val="00001658"/>
    <w:rsid w:val="000029D9"/>
    <w:rsid w:val="0000314E"/>
    <w:rsid w:val="0000325B"/>
    <w:rsid w:val="00010272"/>
    <w:rsid w:val="00011434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266A"/>
    <w:rsid w:val="00044A0B"/>
    <w:rsid w:val="0004742A"/>
    <w:rsid w:val="00054D81"/>
    <w:rsid w:val="000558FF"/>
    <w:rsid w:val="00056CF4"/>
    <w:rsid w:val="00065CEE"/>
    <w:rsid w:val="00067947"/>
    <w:rsid w:val="000707FE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4A3D"/>
    <w:rsid w:val="000D2F87"/>
    <w:rsid w:val="000D2FB7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3363"/>
    <w:rsid w:val="001154BC"/>
    <w:rsid w:val="00116584"/>
    <w:rsid w:val="00116C44"/>
    <w:rsid w:val="001215FA"/>
    <w:rsid w:val="001222D7"/>
    <w:rsid w:val="00125A92"/>
    <w:rsid w:val="0012601A"/>
    <w:rsid w:val="00133D88"/>
    <w:rsid w:val="00134B81"/>
    <w:rsid w:val="00135F21"/>
    <w:rsid w:val="001375FA"/>
    <w:rsid w:val="00140174"/>
    <w:rsid w:val="00140C78"/>
    <w:rsid w:val="0014267F"/>
    <w:rsid w:val="00143314"/>
    <w:rsid w:val="0014666E"/>
    <w:rsid w:val="00146897"/>
    <w:rsid w:val="00146AD7"/>
    <w:rsid w:val="001513A4"/>
    <w:rsid w:val="00154868"/>
    <w:rsid w:val="001577BC"/>
    <w:rsid w:val="00157F14"/>
    <w:rsid w:val="00164F8F"/>
    <w:rsid w:val="00165944"/>
    <w:rsid w:val="0016684E"/>
    <w:rsid w:val="001737CB"/>
    <w:rsid w:val="00174CF5"/>
    <w:rsid w:val="00175219"/>
    <w:rsid w:val="001758D0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00B3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5142"/>
    <w:rsid w:val="001D1895"/>
    <w:rsid w:val="001D2080"/>
    <w:rsid w:val="001D4F7E"/>
    <w:rsid w:val="001D7B7C"/>
    <w:rsid w:val="001E2416"/>
    <w:rsid w:val="001E62FF"/>
    <w:rsid w:val="001F0F81"/>
    <w:rsid w:val="001F4B9C"/>
    <w:rsid w:val="00202A02"/>
    <w:rsid w:val="00203AAE"/>
    <w:rsid w:val="00205340"/>
    <w:rsid w:val="002120F0"/>
    <w:rsid w:val="00212908"/>
    <w:rsid w:val="00212F30"/>
    <w:rsid w:val="00213B52"/>
    <w:rsid w:val="00214526"/>
    <w:rsid w:val="00215C73"/>
    <w:rsid w:val="00217079"/>
    <w:rsid w:val="0022005F"/>
    <w:rsid w:val="002216EB"/>
    <w:rsid w:val="002223B1"/>
    <w:rsid w:val="00222A83"/>
    <w:rsid w:val="00224AF5"/>
    <w:rsid w:val="00225D27"/>
    <w:rsid w:val="00225DFC"/>
    <w:rsid w:val="002262F4"/>
    <w:rsid w:val="00233CB6"/>
    <w:rsid w:val="002369C5"/>
    <w:rsid w:val="00241BC6"/>
    <w:rsid w:val="00243F2B"/>
    <w:rsid w:val="00244838"/>
    <w:rsid w:val="00247805"/>
    <w:rsid w:val="00252B67"/>
    <w:rsid w:val="00253ADA"/>
    <w:rsid w:val="00256A83"/>
    <w:rsid w:val="00264B0B"/>
    <w:rsid w:val="00264E19"/>
    <w:rsid w:val="002661A5"/>
    <w:rsid w:val="00272A72"/>
    <w:rsid w:val="00272C63"/>
    <w:rsid w:val="00274E6D"/>
    <w:rsid w:val="00275B2A"/>
    <w:rsid w:val="002877AB"/>
    <w:rsid w:val="002933FC"/>
    <w:rsid w:val="0029346E"/>
    <w:rsid w:val="00293EC1"/>
    <w:rsid w:val="002A05DA"/>
    <w:rsid w:val="002A06A1"/>
    <w:rsid w:val="002A1FA2"/>
    <w:rsid w:val="002A4724"/>
    <w:rsid w:val="002A65B4"/>
    <w:rsid w:val="002B2587"/>
    <w:rsid w:val="002B2C1E"/>
    <w:rsid w:val="002B45B2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7311"/>
    <w:rsid w:val="00301403"/>
    <w:rsid w:val="00303484"/>
    <w:rsid w:val="003044A4"/>
    <w:rsid w:val="00304BED"/>
    <w:rsid w:val="003119E2"/>
    <w:rsid w:val="00315B60"/>
    <w:rsid w:val="003231EF"/>
    <w:rsid w:val="00326DB9"/>
    <w:rsid w:val="00327017"/>
    <w:rsid w:val="00327D1F"/>
    <w:rsid w:val="00331F1D"/>
    <w:rsid w:val="003362C6"/>
    <w:rsid w:val="003364D1"/>
    <w:rsid w:val="00337055"/>
    <w:rsid w:val="00337579"/>
    <w:rsid w:val="0033771D"/>
    <w:rsid w:val="00344ED5"/>
    <w:rsid w:val="00345FD4"/>
    <w:rsid w:val="00350726"/>
    <w:rsid w:val="0035117A"/>
    <w:rsid w:val="00352E33"/>
    <w:rsid w:val="00353C74"/>
    <w:rsid w:val="0035642A"/>
    <w:rsid w:val="00361FE3"/>
    <w:rsid w:val="0036352E"/>
    <w:rsid w:val="00366835"/>
    <w:rsid w:val="003747D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42CD"/>
    <w:rsid w:val="00394AC6"/>
    <w:rsid w:val="00395D3D"/>
    <w:rsid w:val="003961D9"/>
    <w:rsid w:val="003A00F8"/>
    <w:rsid w:val="003A03E3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14D5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BD8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5E89"/>
    <w:rsid w:val="00497098"/>
    <w:rsid w:val="004A31FB"/>
    <w:rsid w:val="004A4E2B"/>
    <w:rsid w:val="004A547F"/>
    <w:rsid w:val="004A628B"/>
    <w:rsid w:val="004A7EB2"/>
    <w:rsid w:val="004B3BD0"/>
    <w:rsid w:val="004B53D3"/>
    <w:rsid w:val="004B5BD5"/>
    <w:rsid w:val="004B5E17"/>
    <w:rsid w:val="004B6AED"/>
    <w:rsid w:val="004C23D7"/>
    <w:rsid w:val="004C4BE0"/>
    <w:rsid w:val="004C4FDD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453C"/>
    <w:rsid w:val="00534DAC"/>
    <w:rsid w:val="00535A97"/>
    <w:rsid w:val="0053657C"/>
    <w:rsid w:val="00536B1A"/>
    <w:rsid w:val="00545FCF"/>
    <w:rsid w:val="0055088C"/>
    <w:rsid w:val="005511A3"/>
    <w:rsid w:val="005524E1"/>
    <w:rsid w:val="00552C89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80B4B"/>
    <w:rsid w:val="00580DD7"/>
    <w:rsid w:val="00580FA3"/>
    <w:rsid w:val="005822A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53C9"/>
    <w:rsid w:val="005E0E51"/>
    <w:rsid w:val="005E0F2A"/>
    <w:rsid w:val="005E1C4B"/>
    <w:rsid w:val="005E2042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54D7"/>
    <w:rsid w:val="006177DB"/>
    <w:rsid w:val="0062061F"/>
    <w:rsid w:val="006222F3"/>
    <w:rsid w:val="00624999"/>
    <w:rsid w:val="00627382"/>
    <w:rsid w:val="00632413"/>
    <w:rsid w:val="00633126"/>
    <w:rsid w:val="00635561"/>
    <w:rsid w:val="00636722"/>
    <w:rsid w:val="00637C04"/>
    <w:rsid w:val="00640A91"/>
    <w:rsid w:val="00642BD2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6271"/>
    <w:rsid w:val="0067042F"/>
    <w:rsid w:val="0067053B"/>
    <w:rsid w:val="00671716"/>
    <w:rsid w:val="00673E36"/>
    <w:rsid w:val="00675C23"/>
    <w:rsid w:val="00677361"/>
    <w:rsid w:val="00677B09"/>
    <w:rsid w:val="0068275D"/>
    <w:rsid w:val="006834A6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66FE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F147F"/>
    <w:rsid w:val="006F7A3C"/>
    <w:rsid w:val="0070538B"/>
    <w:rsid w:val="0070680C"/>
    <w:rsid w:val="00707FDA"/>
    <w:rsid w:val="0071133C"/>
    <w:rsid w:val="00711EFB"/>
    <w:rsid w:val="00712348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3BE3"/>
    <w:rsid w:val="00782B0E"/>
    <w:rsid w:val="00783BF4"/>
    <w:rsid w:val="00784347"/>
    <w:rsid w:val="00792AD8"/>
    <w:rsid w:val="00793410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4F4E"/>
    <w:rsid w:val="0081662C"/>
    <w:rsid w:val="008175E1"/>
    <w:rsid w:val="0081781C"/>
    <w:rsid w:val="00817946"/>
    <w:rsid w:val="0082171C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5ADB"/>
    <w:rsid w:val="0085620F"/>
    <w:rsid w:val="00857061"/>
    <w:rsid w:val="0086021D"/>
    <w:rsid w:val="00860960"/>
    <w:rsid w:val="00861550"/>
    <w:rsid w:val="00861E10"/>
    <w:rsid w:val="0086469E"/>
    <w:rsid w:val="00864AFC"/>
    <w:rsid w:val="00866551"/>
    <w:rsid w:val="008704D2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96C6F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54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8B4"/>
    <w:rsid w:val="00917358"/>
    <w:rsid w:val="00920EF1"/>
    <w:rsid w:val="00920F3A"/>
    <w:rsid w:val="009247B4"/>
    <w:rsid w:val="00924D6A"/>
    <w:rsid w:val="009262A8"/>
    <w:rsid w:val="009266BD"/>
    <w:rsid w:val="009273F9"/>
    <w:rsid w:val="00927860"/>
    <w:rsid w:val="0093365F"/>
    <w:rsid w:val="00942EAD"/>
    <w:rsid w:val="00942F2E"/>
    <w:rsid w:val="00945766"/>
    <w:rsid w:val="009465D8"/>
    <w:rsid w:val="009502DC"/>
    <w:rsid w:val="00951091"/>
    <w:rsid w:val="009516BD"/>
    <w:rsid w:val="00955C40"/>
    <w:rsid w:val="00956967"/>
    <w:rsid w:val="009627C0"/>
    <w:rsid w:val="0096315C"/>
    <w:rsid w:val="00963C27"/>
    <w:rsid w:val="00966818"/>
    <w:rsid w:val="00966B96"/>
    <w:rsid w:val="00972B7F"/>
    <w:rsid w:val="00981AAD"/>
    <w:rsid w:val="00983FF8"/>
    <w:rsid w:val="009851E1"/>
    <w:rsid w:val="00991D08"/>
    <w:rsid w:val="00992BA3"/>
    <w:rsid w:val="0099300B"/>
    <w:rsid w:val="009943BF"/>
    <w:rsid w:val="00995CC9"/>
    <w:rsid w:val="00997A06"/>
    <w:rsid w:val="009A3632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EC"/>
    <w:rsid w:val="00A16C95"/>
    <w:rsid w:val="00A16F52"/>
    <w:rsid w:val="00A21B33"/>
    <w:rsid w:val="00A25125"/>
    <w:rsid w:val="00A2696A"/>
    <w:rsid w:val="00A2728F"/>
    <w:rsid w:val="00A31390"/>
    <w:rsid w:val="00A36504"/>
    <w:rsid w:val="00A36700"/>
    <w:rsid w:val="00A372F6"/>
    <w:rsid w:val="00A40FF0"/>
    <w:rsid w:val="00A43925"/>
    <w:rsid w:val="00A447FF"/>
    <w:rsid w:val="00A44F70"/>
    <w:rsid w:val="00A52A67"/>
    <w:rsid w:val="00A53156"/>
    <w:rsid w:val="00A53A51"/>
    <w:rsid w:val="00A54A2C"/>
    <w:rsid w:val="00A54B28"/>
    <w:rsid w:val="00A57E36"/>
    <w:rsid w:val="00A60FBB"/>
    <w:rsid w:val="00A66D29"/>
    <w:rsid w:val="00A67506"/>
    <w:rsid w:val="00A7124A"/>
    <w:rsid w:val="00A71395"/>
    <w:rsid w:val="00A73F36"/>
    <w:rsid w:val="00A740A9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EC4"/>
    <w:rsid w:val="00AA12F8"/>
    <w:rsid w:val="00AA1443"/>
    <w:rsid w:val="00AA2BC6"/>
    <w:rsid w:val="00AA335D"/>
    <w:rsid w:val="00AA5EEA"/>
    <w:rsid w:val="00AA6188"/>
    <w:rsid w:val="00AB3DD2"/>
    <w:rsid w:val="00AB5436"/>
    <w:rsid w:val="00AB684B"/>
    <w:rsid w:val="00AC10F7"/>
    <w:rsid w:val="00AC1FE4"/>
    <w:rsid w:val="00AC32C4"/>
    <w:rsid w:val="00AC4058"/>
    <w:rsid w:val="00AC6ECC"/>
    <w:rsid w:val="00AD03E7"/>
    <w:rsid w:val="00AD12CB"/>
    <w:rsid w:val="00AD1406"/>
    <w:rsid w:val="00AD2949"/>
    <w:rsid w:val="00AD432C"/>
    <w:rsid w:val="00AD4F11"/>
    <w:rsid w:val="00AD64EF"/>
    <w:rsid w:val="00AD7927"/>
    <w:rsid w:val="00AE016D"/>
    <w:rsid w:val="00AE4682"/>
    <w:rsid w:val="00AE7EE0"/>
    <w:rsid w:val="00AF02FD"/>
    <w:rsid w:val="00AF1032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5946"/>
    <w:rsid w:val="00B370EE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77F6D"/>
    <w:rsid w:val="00B8007E"/>
    <w:rsid w:val="00B803F5"/>
    <w:rsid w:val="00B80AC8"/>
    <w:rsid w:val="00B82046"/>
    <w:rsid w:val="00B83265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36F5"/>
    <w:rsid w:val="00BC0511"/>
    <w:rsid w:val="00BC1544"/>
    <w:rsid w:val="00BC18AB"/>
    <w:rsid w:val="00BD0485"/>
    <w:rsid w:val="00BD06AC"/>
    <w:rsid w:val="00BD23DA"/>
    <w:rsid w:val="00BD6FEA"/>
    <w:rsid w:val="00BD7462"/>
    <w:rsid w:val="00BE09BC"/>
    <w:rsid w:val="00BE3E8F"/>
    <w:rsid w:val="00BE4CFC"/>
    <w:rsid w:val="00BF1A38"/>
    <w:rsid w:val="00BF3E75"/>
    <w:rsid w:val="00BF530B"/>
    <w:rsid w:val="00BF719B"/>
    <w:rsid w:val="00C0155D"/>
    <w:rsid w:val="00C04336"/>
    <w:rsid w:val="00C06910"/>
    <w:rsid w:val="00C111C6"/>
    <w:rsid w:val="00C1274C"/>
    <w:rsid w:val="00C16BFF"/>
    <w:rsid w:val="00C2016F"/>
    <w:rsid w:val="00C24651"/>
    <w:rsid w:val="00C27C68"/>
    <w:rsid w:val="00C30F2C"/>
    <w:rsid w:val="00C33B0D"/>
    <w:rsid w:val="00C433E8"/>
    <w:rsid w:val="00C45779"/>
    <w:rsid w:val="00C535C0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451A"/>
    <w:rsid w:val="00C745CD"/>
    <w:rsid w:val="00C74BD1"/>
    <w:rsid w:val="00C77DBC"/>
    <w:rsid w:val="00C802BF"/>
    <w:rsid w:val="00C80BB9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7B7"/>
    <w:rsid w:val="00CB4883"/>
    <w:rsid w:val="00CB48AA"/>
    <w:rsid w:val="00CB716B"/>
    <w:rsid w:val="00CC388B"/>
    <w:rsid w:val="00CC6AF3"/>
    <w:rsid w:val="00CD0D69"/>
    <w:rsid w:val="00CD1111"/>
    <w:rsid w:val="00CD1B57"/>
    <w:rsid w:val="00CD73EA"/>
    <w:rsid w:val="00CE0CCC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2979"/>
    <w:rsid w:val="00D22BBB"/>
    <w:rsid w:val="00D23BE9"/>
    <w:rsid w:val="00D25B72"/>
    <w:rsid w:val="00D30EC4"/>
    <w:rsid w:val="00D34C5C"/>
    <w:rsid w:val="00D34DD5"/>
    <w:rsid w:val="00D36355"/>
    <w:rsid w:val="00D50422"/>
    <w:rsid w:val="00D56A67"/>
    <w:rsid w:val="00D60116"/>
    <w:rsid w:val="00D70D67"/>
    <w:rsid w:val="00D763A7"/>
    <w:rsid w:val="00D80764"/>
    <w:rsid w:val="00D82BFE"/>
    <w:rsid w:val="00D83673"/>
    <w:rsid w:val="00D84C2B"/>
    <w:rsid w:val="00D853F6"/>
    <w:rsid w:val="00D8700F"/>
    <w:rsid w:val="00D87047"/>
    <w:rsid w:val="00D905B3"/>
    <w:rsid w:val="00D90F42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1196"/>
    <w:rsid w:val="00DB19CA"/>
    <w:rsid w:val="00DB2A02"/>
    <w:rsid w:val="00DB56C4"/>
    <w:rsid w:val="00DC4374"/>
    <w:rsid w:val="00DC47AB"/>
    <w:rsid w:val="00DC78C3"/>
    <w:rsid w:val="00DD18A4"/>
    <w:rsid w:val="00DD2804"/>
    <w:rsid w:val="00DD2A50"/>
    <w:rsid w:val="00DD2D1B"/>
    <w:rsid w:val="00DD2F7D"/>
    <w:rsid w:val="00DD4179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4F1"/>
    <w:rsid w:val="00E3069B"/>
    <w:rsid w:val="00E31C8C"/>
    <w:rsid w:val="00E340F5"/>
    <w:rsid w:val="00E37938"/>
    <w:rsid w:val="00E41C16"/>
    <w:rsid w:val="00E50A02"/>
    <w:rsid w:val="00E61129"/>
    <w:rsid w:val="00E6536F"/>
    <w:rsid w:val="00E661C5"/>
    <w:rsid w:val="00E70EC9"/>
    <w:rsid w:val="00E730B6"/>
    <w:rsid w:val="00E74E8D"/>
    <w:rsid w:val="00E76EBB"/>
    <w:rsid w:val="00E90282"/>
    <w:rsid w:val="00E904AB"/>
    <w:rsid w:val="00E916A9"/>
    <w:rsid w:val="00E91D4C"/>
    <w:rsid w:val="00E93232"/>
    <w:rsid w:val="00E946D5"/>
    <w:rsid w:val="00E94D4B"/>
    <w:rsid w:val="00EB0474"/>
    <w:rsid w:val="00EB1BB2"/>
    <w:rsid w:val="00EB441F"/>
    <w:rsid w:val="00EB65B6"/>
    <w:rsid w:val="00EC44A6"/>
    <w:rsid w:val="00EC48E1"/>
    <w:rsid w:val="00EC6A8A"/>
    <w:rsid w:val="00ED348A"/>
    <w:rsid w:val="00ED4A9A"/>
    <w:rsid w:val="00ED4AEB"/>
    <w:rsid w:val="00ED5334"/>
    <w:rsid w:val="00EE15AC"/>
    <w:rsid w:val="00EE282C"/>
    <w:rsid w:val="00EE4BD8"/>
    <w:rsid w:val="00EE5A0A"/>
    <w:rsid w:val="00EE72FD"/>
    <w:rsid w:val="00EF383C"/>
    <w:rsid w:val="00EF6154"/>
    <w:rsid w:val="00EF72E9"/>
    <w:rsid w:val="00EF7C31"/>
    <w:rsid w:val="00F0197E"/>
    <w:rsid w:val="00F02816"/>
    <w:rsid w:val="00F03D35"/>
    <w:rsid w:val="00F055E6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E64"/>
    <w:rsid w:val="00F26B43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5C9E"/>
    <w:rsid w:val="00F56FFE"/>
    <w:rsid w:val="00F6208B"/>
    <w:rsid w:val="00F63110"/>
    <w:rsid w:val="00F711AA"/>
    <w:rsid w:val="00F74AEF"/>
    <w:rsid w:val="00F77583"/>
    <w:rsid w:val="00F805C8"/>
    <w:rsid w:val="00F81871"/>
    <w:rsid w:val="00F87080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BCD"/>
    <w:rsid w:val="00FF1EEC"/>
    <w:rsid w:val="00FF768C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77"/>
  </w:style>
  <w:style w:type="paragraph" w:styleId="1">
    <w:name w:val="heading 1"/>
    <w:basedOn w:val="a"/>
    <w:next w:val="a"/>
    <w:link w:val="10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74158B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rsid w:val="0074158B"/>
    <w:rPr>
      <w:sz w:val="26"/>
    </w:rPr>
  </w:style>
  <w:style w:type="character" w:customStyle="1" w:styleId="a5">
    <w:name w:val="Основной текст Знак"/>
    <w:link w:val="a4"/>
    <w:uiPriority w:val="99"/>
    <w:semiHidden/>
    <w:locked/>
    <w:rsid w:val="00233CB6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3CB6"/>
    <w:rPr>
      <w:rFonts w:cs="Times New Roman"/>
      <w:sz w:val="2"/>
    </w:rPr>
  </w:style>
  <w:style w:type="table" w:styleId="a8">
    <w:name w:val="Table Grid"/>
    <w:basedOn w:val="a1"/>
    <w:uiPriority w:val="99"/>
    <w:rsid w:val="00E66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205340"/>
    <w:rPr>
      <w:rFonts w:cs="Times New Roman"/>
      <w:color w:val="106BBE"/>
    </w:rPr>
  </w:style>
  <w:style w:type="paragraph" w:styleId="aa">
    <w:name w:val="Normal (Web)"/>
    <w:basedOn w:val="a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a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Цветовое выделение"/>
    <w:uiPriority w:val="99"/>
    <w:rsid w:val="00722FE5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ae">
    <w:name w:val="Hyperlink"/>
    <w:uiPriority w:val="99"/>
    <w:rsid w:val="006249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10102</Words>
  <Characters>57583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67550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Максим С. Изосимов</cp:lastModifiedBy>
  <cp:revision>2</cp:revision>
  <cp:lastPrinted>2022-07-22T09:32:00Z</cp:lastPrinted>
  <dcterms:created xsi:type="dcterms:W3CDTF">2022-09-30T05:45:00Z</dcterms:created>
  <dcterms:modified xsi:type="dcterms:W3CDTF">2022-09-30T05:45:00Z</dcterms:modified>
</cp:coreProperties>
</file>