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B457E6" w:rsidP="0001403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1016000</wp:posOffset>
                </wp:positionV>
                <wp:extent cx="819150" cy="363220"/>
                <wp:effectExtent l="0" t="0" r="0" b="0"/>
                <wp:wrapNone/>
                <wp:docPr id="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Pr="0045281F" w:rsidRDefault="008C3E66" w:rsidP="00452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52.55pt;margin-top:80pt;width:64.5pt;height:2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lhA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" stroked="f">
                <v:textbox>
                  <w:txbxContent>
                    <w:p w:rsidR="008C3E66" w:rsidRPr="0045281F" w:rsidRDefault="008C3E66" w:rsidP="004528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1016000</wp:posOffset>
                </wp:positionV>
                <wp:extent cx="914400" cy="363220"/>
                <wp:effectExtent l="381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Pr="0045281F" w:rsidRDefault="008C3E66" w:rsidP="00452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9.35pt;margin-top:80pt;width:1in;height:2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0y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" stroked="f">
                <v:textbox>
                  <w:txbxContent>
                    <w:p w:rsidR="008C3E66" w:rsidRPr="0045281F" w:rsidRDefault="008C3E66" w:rsidP="004528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800100</wp:posOffset>
                </wp:positionV>
                <wp:extent cx="948690" cy="215900"/>
                <wp:effectExtent l="3810" t="2540" r="0" b="63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Pr="00315FE6" w:rsidRDefault="008C3E66" w:rsidP="00315FE6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442.35pt;margin-top:63pt;width:74.7pt;height:1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" filled="f" stroked="f">
                <v:textbox inset=".5mm,.5mm,.5mm,.5mm">
                  <w:txbxContent>
                    <w:p w:rsidR="008C3E66" w:rsidRPr="00315FE6" w:rsidRDefault="008C3E66" w:rsidP="00315F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899795</wp:posOffset>
                </wp:positionV>
                <wp:extent cx="131445" cy="228600"/>
                <wp:effectExtent l="0" t="0" r="0" b="254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Pr="002B5345" w:rsidRDefault="008C3E66" w:rsidP="00014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22pt;margin-top:70.85pt;width:10.3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" stroked="f">
                <v:textbox>
                  <w:txbxContent>
                    <w:p w:rsidR="008C3E66" w:rsidRPr="002B5345" w:rsidRDefault="008C3E66" w:rsidP="00014031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1016000</wp:posOffset>
                </wp:positionV>
                <wp:extent cx="914400" cy="226695"/>
                <wp:effectExtent l="0" t="0" r="3810" b="254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Pr="007B586F" w:rsidRDefault="008C3E66" w:rsidP="000140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586F">
                              <w:rPr>
                                <w:sz w:val="22"/>
                                <w:szCs w:val="22"/>
                              </w:rPr>
                              <w:t>03.09.2015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18pt;margin-top:80pt;width:1in;height: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3RhA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" stroked="f">
                <v:textbox>
                  <w:txbxContent>
                    <w:p w:rsidR="008C3E66" w:rsidRPr="007B586F" w:rsidRDefault="008C3E66" w:rsidP="00014031">
                      <w:pPr>
                        <w:rPr>
                          <w:sz w:val="22"/>
                          <w:szCs w:val="22"/>
                        </w:rPr>
                      </w:pPr>
                      <w:r w:rsidRPr="007B586F">
                        <w:rPr>
                          <w:sz w:val="22"/>
                          <w:szCs w:val="22"/>
                        </w:rPr>
                        <w:t>03.09.2015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899795</wp:posOffset>
                </wp:positionV>
                <wp:extent cx="45085" cy="45720"/>
                <wp:effectExtent l="0" t="0" r="4445" b="444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Default="008C3E66" w:rsidP="0001403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16.4pt;margin-top:70.85pt;width:3.55pt;height:3.6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" filled="f" stroked="f">
                <v:textbox inset=".5mm,.5mm,.5mm,.5mm">
                  <w:txbxContent>
                    <w:p w:rsidR="008C3E66" w:rsidRDefault="008C3E66" w:rsidP="00014031"/>
                  </w:txbxContent>
                </v:textbox>
              </v:shape>
            </w:pict>
          </mc:Fallback>
        </mc:AlternateConten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1128395</wp:posOffset>
                </wp:positionV>
                <wp:extent cx="800100" cy="114300"/>
                <wp:effectExtent l="2540" t="0" r="0" b="254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66" w:rsidRDefault="008C3E66" w:rsidP="0001403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503.75pt;margin-top:88.85pt;width:63pt;height:9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" filled="f" stroked="f">
                <v:textbox inset=".5mm,.5mm,.5mm,.5mm">
                  <w:txbxContent>
                    <w:p w:rsidR="008C3E66" w:rsidRDefault="008C3E66" w:rsidP="00014031"/>
                  </w:txbxContent>
                </v:textbox>
              </v:shape>
            </w:pict>
          </mc:Fallback>
        </mc:AlternateConten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45281F" w:rsidRDefault="00EC0499" w:rsidP="0084052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C47498" w:rsidRDefault="00E240B1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ым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27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.07.201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210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9" w:history="1">
        <w:r w:rsidR="0045281F"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="0045281F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45281F"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 xml:space="preserve">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hyperlink r:id="rId10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на следующий день после дня его официального опубликования</w:t>
      </w:r>
      <w:r w:rsidR="00D050C9">
        <w:rPr>
          <w:sz w:val="26"/>
          <w:szCs w:val="26"/>
        </w:rPr>
        <w:t>.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1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D050C9" w:rsidRPr="00036BEB" w:rsidRDefault="00D050C9" w:rsidP="00D050C9">
      <w:pPr>
        <w:pStyle w:val="2"/>
        <w:tabs>
          <w:tab w:val="left" w:pos="993"/>
        </w:tabs>
        <w:ind w:right="113"/>
        <w:jc w:val="left"/>
      </w:pPr>
      <w:r w:rsidRPr="00036BEB">
        <w:t xml:space="preserve">Исполняющий обязанности </w:t>
      </w:r>
      <w:r w:rsidRPr="00036BEB">
        <w:tab/>
      </w:r>
      <w:r w:rsidRPr="00036BEB">
        <w:tab/>
      </w:r>
      <w:r w:rsidRPr="00036BEB">
        <w:tab/>
      </w:r>
      <w:r w:rsidRPr="00036BEB">
        <w:tab/>
      </w:r>
      <w:r w:rsidRPr="00036BEB">
        <w:tab/>
      </w:r>
      <w:r w:rsidRPr="00036BEB">
        <w:tab/>
      </w:r>
      <w:r w:rsidRPr="00036BEB">
        <w:tab/>
        <w:t xml:space="preserve">             К.С. Токарев</w:t>
      </w:r>
    </w:p>
    <w:p w:rsidR="00D050C9" w:rsidRPr="00036BEB" w:rsidRDefault="00D050C9" w:rsidP="00D050C9">
      <w:pPr>
        <w:pStyle w:val="2"/>
        <w:tabs>
          <w:tab w:val="left" w:pos="993"/>
        </w:tabs>
        <w:ind w:right="113"/>
        <w:jc w:val="left"/>
      </w:pPr>
      <w:r w:rsidRPr="00036BEB">
        <w:t xml:space="preserve">председателя </w:t>
      </w:r>
    </w:p>
    <w:p w:rsidR="00F40D50" w:rsidRDefault="00F40D50" w:rsidP="0081455C">
      <w:pPr>
        <w:pStyle w:val="2"/>
        <w:jc w:val="both"/>
      </w:pPr>
    </w:p>
    <w:p w:rsidR="00C80984" w:rsidRDefault="00C80984" w:rsidP="0081455C">
      <w:pPr>
        <w:pStyle w:val="2"/>
        <w:jc w:val="both"/>
      </w:pPr>
    </w:p>
    <w:p w:rsidR="00C80984" w:rsidRPr="00241F7E" w:rsidRDefault="00C80984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55"/>
      </w:tblGrid>
      <w:tr w:rsidR="00102B9A" w:rsidRPr="00890587" w:rsidTr="00D050C9">
        <w:tc>
          <w:tcPr>
            <w:tcW w:w="1843" w:type="dxa"/>
            <w:shd w:val="clear" w:color="auto" w:fill="auto"/>
          </w:tcPr>
          <w:p w:rsidR="00102B9A" w:rsidRPr="00890587" w:rsidRDefault="00D050C9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А.А.</w:t>
            </w:r>
          </w:p>
        </w:tc>
        <w:tc>
          <w:tcPr>
            <w:tcW w:w="2155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80984" w:rsidRDefault="00C80984">
      <w:r>
        <w:br w:type="page"/>
      </w: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lastRenderedPageBreak/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</w:t>
      </w:r>
      <w:r w:rsidR="0084052B">
        <w:t>1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  </w:t>
      </w:r>
      <w:r w:rsidR="00F40D50">
        <w:t xml:space="preserve">             </w:t>
      </w:r>
      <w:r w:rsidR="00130848">
        <w:t xml:space="preserve">в редакции </w:t>
      </w:r>
      <w:r w:rsidR="00F40D50" w:rsidRPr="00BB485C">
        <w:rPr>
          <w:bCs/>
        </w:rPr>
        <w:t>от № 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B35423" w:rsidRPr="0084052B" w:rsidRDefault="0084052B" w:rsidP="0084052B">
      <w:pPr>
        <w:pStyle w:val="2"/>
        <w:rPr>
          <w:b/>
        </w:rPr>
      </w:pPr>
      <w:r w:rsidRPr="000F15F8">
        <w:t xml:space="preserve"> </w:t>
      </w:r>
      <w:r w:rsidRPr="0084052B">
        <w:rPr>
          <w:b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B35423" w:rsidRPr="0084052B">
        <w:rPr>
          <w:b/>
        </w:rPr>
        <w:t xml:space="preserve">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30917" w:rsidRDefault="00B7158C" w:rsidP="00B7158C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</w:t>
      </w:r>
      <w:r w:rsidRPr="006E2312">
        <w:rPr>
          <w:b/>
        </w:rPr>
        <w:t xml:space="preserve"> </w:t>
      </w:r>
      <w:r w:rsidR="0084052B" w:rsidRPr="0084052B"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84052B">
        <w:t xml:space="preserve"> </w:t>
      </w:r>
      <w:r>
        <w:t xml:space="preserve">(далее – </w:t>
      </w:r>
      <w:r w:rsidR="00D050C9">
        <w:t xml:space="preserve">Административный </w:t>
      </w:r>
      <w:r>
        <w:t>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 xml:space="preserve">), </w:t>
      </w:r>
      <w:r w:rsidR="00D050C9" w:rsidRPr="00030917">
        <w:t>наделенн</w:t>
      </w:r>
      <w:r w:rsidR="00D050C9">
        <w:t>ым</w:t>
      </w:r>
      <w:r w:rsidR="00D050C9" w:rsidRPr="00030917">
        <w:t xml:space="preserve"> в соответствии с </w:t>
      </w:r>
      <w:r w:rsidR="00D050C9" w:rsidRPr="006D5108"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D050C9" w:rsidRPr="00030917">
        <w:t xml:space="preserve">, законодательством Пензенской области, </w:t>
      </w:r>
      <w:hyperlink r:id="rId12" w:history="1">
        <w:r w:rsidR="00D050C9" w:rsidRPr="00030917">
          <w:t>Уставом</w:t>
        </w:r>
      </w:hyperlink>
      <w:r w:rsidR="00D050C9"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 w:rsidR="00D050C9">
        <w:t>, устанавливающим</w:t>
      </w:r>
      <w:r w:rsidR="00D050C9" w:rsidRPr="00030917">
        <w:t xml:space="preserve"> сроки и последовательность админ</w:t>
      </w:r>
      <w:r w:rsidR="00D050C9">
        <w:t>истративных процедур (действий)</w:t>
      </w:r>
      <w:r w:rsidRPr="00030917">
        <w:t xml:space="preserve">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="0084052B" w:rsidRPr="0084052B"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84052B">
        <w:t>»</w:t>
      </w:r>
      <w:r w:rsidRPr="00053336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3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</w:p>
    <w:p w:rsidR="00B7158C" w:rsidRPr="00030917" w:rsidRDefault="00D050C9" w:rsidP="00B71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C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030917">
        <w:rPr>
          <w:rFonts w:ascii="Times New Roman" w:hAnsi="Times New Roman" w:cs="Times New Roman"/>
          <w:sz w:val="26"/>
          <w:szCs w:val="26"/>
        </w:rPr>
        <w:t xml:space="preserve"> </w:t>
      </w:r>
      <w:r w:rsidR="00B7158C" w:rsidRPr="00030917">
        <w:rPr>
          <w:rFonts w:ascii="Times New Roman" w:hAnsi="Times New Roman" w:cs="Times New Roman"/>
          <w:sz w:val="26"/>
          <w:szCs w:val="26"/>
        </w:rPr>
        <w:t>также устанавливает порядок взаимодействия между должностными лицами</w:t>
      </w:r>
      <w:r w:rsidR="00B7158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B7158C"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 w:rsidR="00B7158C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="00B7158C"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Default="006E2312" w:rsidP="00B35423">
      <w:pPr>
        <w:pStyle w:val="2"/>
      </w:pPr>
    </w:p>
    <w:p w:rsidR="00B7158C" w:rsidRPr="001F5FF3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Default="00B7158C" w:rsidP="00B71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B7158C" w:rsidRDefault="00B7158C" w:rsidP="00BB2073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>муниципальной услуги явля</w:t>
      </w:r>
      <w:r w:rsidR="00D56668">
        <w:rPr>
          <w:sz w:val="26"/>
          <w:szCs w:val="26"/>
        </w:rPr>
        <w:t>е</w:t>
      </w:r>
      <w:r w:rsidRPr="00824422">
        <w:rPr>
          <w:sz w:val="26"/>
          <w:szCs w:val="26"/>
        </w:rPr>
        <w:t xml:space="preserve">тся </w:t>
      </w:r>
      <w:r w:rsidRPr="00061742">
        <w:rPr>
          <w:sz w:val="26"/>
          <w:szCs w:val="26"/>
        </w:rPr>
        <w:t xml:space="preserve">региональная спортивная федерация </w:t>
      </w:r>
      <w:r w:rsidRPr="00030917">
        <w:rPr>
          <w:sz w:val="26"/>
          <w:szCs w:val="26"/>
        </w:rPr>
        <w:t>(далее - заявител</w:t>
      </w:r>
      <w:r w:rsidR="007D7F07"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D050C9" w:rsidRPr="00241F7E" w:rsidRDefault="00D050C9" w:rsidP="00BB2073">
      <w:pPr>
        <w:ind w:firstLine="540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От имени заявителя с представлением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01560C">
        <w:rPr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 (далее - представитель заявителя).</w:t>
      </w:r>
    </w:p>
    <w:p w:rsidR="00D56668" w:rsidRDefault="00D56668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46"/>
      <w:bookmarkEnd w:id="1"/>
    </w:p>
    <w:p w:rsidR="00BB2073" w:rsidRPr="001F5FF3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824422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B55507" w:rsidRDefault="00BB2073" w:rsidP="00BB2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по вопросам предоставления муниципальной услуги, осуществляется главным специалистом Комитета (далее – специалист), в чьи должностные обязанности входит предоставление муниципальной услуги: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лично;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б) непосредственно в здании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436B" w:rsidRPr="0001560C" w:rsidRDefault="0097436B" w:rsidP="009743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д) посредством размещения информации на официальном сайте Комитета в информационно-телекоммуникационной сети «Интернет» </w:t>
      </w:r>
      <w:hyperlink r:id="rId14" w:history="1">
        <w:r w:rsidRPr="0001560C">
          <w:rPr>
            <w:rStyle w:val="ac"/>
            <w:sz w:val="26"/>
            <w:szCs w:val="26"/>
          </w:rPr>
          <w:t>www.sportzar.ru</w:t>
        </w:r>
      </w:hyperlink>
      <w:r w:rsidRPr="0001560C">
        <w:rPr>
          <w:sz w:val="26"/>
          <w:szCs w:val="26"/>
        </w:rPr>
        <w:t xml:space="preserve"> (далее - официальный сайт Комитета),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01560C">
          <w:rPr>
            <w:rStyle w:val="ac"/>
            <w:sz w:val="26"/>
            <w:szCs w:val="26"/>
          </w:rPr>
          <w:t>www.gosuslugi.ru</w:t>
        </w:r>
      </w:hyperlink>
      <w:r w:rsidRPr="0001560C">
        <w:rPr>
          <w:sz w:val="26"/>
          <w:szCs w:val="26"/>
        </w:rPr>
        <w:t xml:space="preserve">) (далее - Единый портал) и (или) </w:t>
      </w:r>
      <w:r w:rsidRPr="0001560C">
        <w:rPr>
          <w:rFonts w:eastAsia="Calibri"/>
          <w:sz w:val="26"/>
          <w:szCs w:val="26"/>
        </w:rPr>
        <w:t xml:space="preserve">модуле </w:t>
      </w:r>
      <w:r w:rsidRPr="0001560C">
        <w:rPr>
          <w:rFonts w:eastAsiaTheme="minorHAnsi"/>
          <w:sz w:val="26"/>
          <w:szCs w:val="26"/>
          <w:lang w:eastAsia="en-US"/>
        </w:rPr>
        <w:t>государственной информационной системе «</w:t>
      </w:r>
      <w:r w:rsidRPr="0001560C">
        <w:rPr>
          <w:rFonts w:eastAsia="Calibri"/>
          <w:sz w:val="26"/>
          <w:szCs w:val="26"/>
        </w:rPr>
        <w:t>Комплексная системы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</w:t>
      </w:r>
      <w:r w:rsidRPr="0001560C">
        <w:rPr>
          <w:sz w:val="26"/>
          <w:szCs w:val="26"/>
        </w:rPr>
        <w:t xml:space="preserve"> (</w:t>
      </w:r>
      <w:hyperlink r:id="rId16" w:history="1">
        <w:r w:rsidRPr="0001560C">
          <w:rPr>
            <w:rStyle w:val="ac"/>
            <w:sz w:val="26"/>
            <w:szCs w:val="26"/>
            <w:lang w:val="en-US"/>
          </w:rPr>
          <w:t>https</w:t>
        </w:r>
        <w:r w:rsidRPr="0001560C">
          <w:rPr>
            <w:rStyle w:val="ac"/>
            <w:sz w:val="26"/>
            <w:szCs w:val="26"/>
          </w:rPr>
          <w:t>://</w:t>
        </w:r>
        <w:proofErr w:type="spellStart"/>
        <w:r w:rsidRPr="0001560C">
          <w:rPr>
            <w:rStyle w:val="ac"/>
            <w:sz w:val="26"/>
            <w:szCs w:val="26"/>
            <w:lang w:val="en-US"/>
          </w:rPr>
          <w:t>gos</w:t>
        </w:r>
        <w:proofErr w:type="spellEnd"/>
        <w:r w:rsidRPr="0001560C">
          <w:rPr>
            <w:rStyle w:val="ac"/>
            <w:sz w:val="26"/>
            <w:szCs w:val="26"/>
          </w:rPr>
          <w:t>uslugi.pnzreg.ru</w:t>
        </w:r>
      </w:hyperlink>
      <w:r w:rsidRPr="0001560C">
        <w:rPr>
          <w:sz w:val="26"/>
          <w:szCs w:val="26"/>
        </w:rPr>
        <w:t>)  (далее - Региональный портал).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1.4. Консультирование по процедуре предоставления муниципальной услуги осуществляется главным специалистом Комитета: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а) при личном обращении заявителя (представителя заявителя);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в) по телефону.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При ответе на телефонные звонки главный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главный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Главный специалист Комитета,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436B" w:rsidRPr="0001560C" w:rsidRDefault="0097436B" w:rsidP="0097436B">
      <w:pPr>
        <w:pStyle w:val="a5"/>
        <w:tabs>
          <w:tab w:val="left" w:pos="967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Комитета, Единого портала и Регионального портала.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3) перечень документов,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4) срок предоставления муниципальной услуги;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10) сведения о месте нахождения, графике работы, телефонах, адресе официального сайта Комитета, а также электронной почты;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436B" w:rsidRPr="0001560C" w:rsidRDefault="0097436B" w:rsidP="0097436B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436B" w:rsidRPr="0001560C" w:rsidRDefault="0097436B" w:rsidP="0097436B">
      <w:pPr>
        <w:pStyle w:val="a5"/>
        <w:ind w:firstLine="709"/>
        <w:rPr>
          <w:b/>
          <w:sz w:val="26"/>
          <w:szCs w:val="26"/>
        </w:rPr>
      </w:pPr>
      <w:r w:rsidRPr="0001560C">
        <w:rPr>
          <w:sz w:val="26"/>
          <w:szCs w:val="26"/>
        </w:rPr>
        <w:t>1.6. На Едином портале, Региональном портале, официальном сайте Комитета размещается информация по вопросам предоставления муниципальной услуги, включающая в себя сведения согласно пункту 1.5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sz w:val="26"/>
          <w:szCs w:val="26"/>
        </w:rPr>
        <w:t>настоящего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rStyle w:val="6"/>
          <w:sz w:val="26"/>
          <w:szCs w:val="26"/>
        </w:rPr>
        <w:t>Административного регламента.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97436B" w:rsidRPr="0001560C" w:rsidRDefault="0097436B" w:rsidP="0097436B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1.9. Порядок, форма, место размещения и способы получения справочной информации.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Административного регламента.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К справочной информации относится следующая информация: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место нахождения и график работы Комитета;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справочные телефоны Комитета, в том числе номер телефона-автоинформатора (при наличии);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адрес официального сайта Комитета, адрес ее электронной почты.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1.10. Справочная информация, предусмотренная пунктом 1.9. настоящего Административного регламента, размещается на информационных стендах Комитета, на официальном сайте Комитета, на Едином портале и (или) Региональном портале.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1.11. Комитет обеспечивает размещение и актуализацию справочной информации на информационных стендах Комитета, на Едином портале и (или) Региональном портале, официальном сайте Комитета.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Комитетом.</w:t>
      </w: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904AC4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4AC4" w:rsidRPr="001F5FF3" w:rsidRDefault="0097436B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904AC4" w:rsidRPr="001F5FF3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904AC4" w:rsidRPr="001F5FF3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AC4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1F5FF3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B063D1">
        <w:rPr>
          <w:rFonts w:ascii="Times New Roman" w:hAnsi="Times New Roman" w:cs="Times New Roman"/>
          <w:sz w:val="26"/>
          <w:szCs w:val="26"/>
        </w:rPr>
        <w:t>«</w:t>
      </w:r>
      <w:r w:rsidR="00B063D1" w:rsidRPr="00B063D1">
        <w:rPr>
          <w:rFonts w:ascii="Times New Roman" w:hAnsi="Times New Roman" w:cs="Times New Roman"/>
          <w:sz w:val="26"/>
          <w:szCs w:val="26"/>
        </w:rPr>
        <w:t>Присвоение квалификационных категорий</w:t>
      </w:r>
      <w:r w:rsidR="00B063D1" w:rsidRPr="00B063D1">
        <w:rPr>
          <w:rFonts w:ascii="Times New Roman" w:hAnsi="Times New Roman" w:cs="Times New Roman"/>
        </w:rPr>
        <w:t xml:space="preserve"> </w:t>
      </w:r>
      <w:r w:rsidR="00B063D1" w:rsidRPr="00B063D1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категории», «спортивный судья третьей категории</w:t>
      </w:r>
      <w:r w:rsidRPr="00B063D1">
        <w:rPr>
          <w:rFonts w:ascii="Times New Roman" w:hAnsi="Times New Roman" w:cs="Times New Roman"/>
          <w:sz w:val="26"/>
          <w:szCs w:val="26"/>
        </w:rPr>
        <w:t>».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97436B" w:rsidRDefault="0097436B" w:rsidP="009743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7436B" w:rsidRPr="0001560C" w:rsidRDefault="0097436B" w:rsidP="009743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97436B" w:rsidRPr="0001560C" w:rsidRDefault="0097436B" w:rsidP="009743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Комитет по физической культуре и спорту города Заречного Пензенской области. </w:t>
      </w:r>
    </w:p>
    <w:p w:rsidR="0097436B" w:rsidRDefault="0097436B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15D1E" w:rsidRPr="001F5FF3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B55507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D95359">
        <w:rPr>
          <w:sz w:val="26"/>
          <w:szCs w:val="26"/>
        </w:rPr>
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(далее - квалификационная категория спортивного судьи):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издание приказа о присвоении соответствующей квалификационной категории спортивного судьи;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направление копии приказа о присвоении соответствующей квалификационной категории спортивного судьи в региональную спортивную федерацию и (</w:t>
      </w:r>
      <w:proofErr w:type="gramStart"/>
      <w:r w:rsidRPr="00D95359">
        <w:rPr>
          <w:sz w:val="26"/>
          <w:szCs w:val="26"/>
        </w:rPr>
        <w:t>или)  размещение</w:t>
      </w:r>
      <w:proofErr w:type="gramEnd"/>
      <w:r w:rsidRPr="00D95359">
        <w:rPr>
          <w:sz w:val="26"/>
          <w:szCs w:val="26"/>
        </w:rPr>
        <w:t xml:space="preserve"> </w:t>
      </w:r>
      <w:r w:rsidRPr="00D95359">
        <w:rPr>
          <w:sz w:val="26"/>
          <w:szCs w:val="26"/>
        </w:rPr>
        <w:lastRenderedPageBreak/>
        <w:t xml:space="preserve">его на официальном сайте Комитета или учреждения в информационно-телекоммуникационной сети «Интернет»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его подписания;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оформление и выдача соответствующего нагрудного значка и книжки спортивного судьи.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2.</w:t>
      </w:r>
      <w:r>
        <w:rPr>
          <w:sz w:val="26"/>
          <w:szCs w:val="26"/>
        </w:rPr>
        <w:t>3.2.</w:t>
      </w:r>
      <w:r w:rsidRPr="00D95359">
        <w:rPr>
          <w:sz w:val="26"/>
          <w:szCs w:val="26"/>
        </w:rPr>
        <w:t xml:space="preserve"> В случае принятия решения о возврате документов, не соответствующих требованиям, установленным настоящим регламентом: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возврат в региональную спортивную федерацию документов для присвоения квалификационной категории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D95359">
        <w:rPr>
          <w:sz w:val="26"/>
          <w:szCs w:val="26"/>
        </w:rPr>
        <w:t>3. В случае принятия решения об отказе в присвоении соответствующей квалификационной категории спортивного судьи:</w:t>
      </w:r>
    </w:p>
    <w:p w:rsidR="00315D1E" w:rsidRPr="00161947" w:rsidRDefault="00161947" w:rsidP="00161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1947">
        <w:rPr>
          <w:rFonts w:ascii="Times New Roman" w:hAnsi="Times New Roman" w:cs="Times New Roman"/>
          <w:sz w:val="26"/>
          <w:szCs w:val="26"/>
        </w:rPr>
        <w:t xml:space="preserve">- направление в региональную спортивную федерацию обоснованного письменного отказа и возврат всех документов для присвоения квалификационной категории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194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161947" w:rsidRDefault="00161947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0405C" w:rsidRPr="00373D59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40D50">
        <w:rPr>
          <w:rFonts w:ascii="Times New Roman" w:hAnsi="Times New Roman" w:cs="Times New Roman"/>
          <w:b/>
          <w:sz w:val="26"/>
          <w:szCs w:val="26"/>
        </w:rPr>
        <w:t>Срок предоставления</w:t>
      </w:r>
      <w:r w:rsidRPr="00373D5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B0405C" w:rsidRPr="00B55507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</w:t>
      </w:r>
      <w:r w:rsidR="0097436B" w:rsidRPr="0001560C">
        <w:rPr>
          <w:rFonts w:ascii="Times New Roman" w:hAnsi="Times New Roman" w:cs="Times New Roman"/>
          <w:sz w:val="26"/>
          <w:szCs w:val="26"/>
        </w:rPr>
        <w:t xml:space="preserve">Административном </w:t>
      </w:r>
      <w:r w:rsidR="00EB2AEB" w:rsidRPr="00EB2AEB">
        <w:rPr>
          <w:rFonts w:ascii="Times New Roman" w:hAnsi="Times New Roman" w:cs="Times New Roman"/>
          <w:sz w:val="26"/>
          <w:szCs w:val="26"/>
        </w:rPr>
        <w:t>регламенте.</w:t>
      </w:r>
      <w:r w:rsidR="00EB2AEB" w:rsidRPr="00241F7E">
        <w:rPr>
          <w:sz w:val="26"/>
          <w:szCs w:val="26"/>
        </w:rPr>
        <w:t xml:space="preserve"> </w:t>
      </w:r>
    </w:p>
    <w:p w:rsidR="00EB2AEB" w:rsidRPr="00241F7E" w:rsidRDefault="006B6778" w:rsidP="006B677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- </w:t>
      </w:r>
      <w:r w:rsidRPr="00241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778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36B" w:rsidRPr="0001560C" w:rsidRDefault="0097436B" w:rsidP="009743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7436B" w:rsidRPr="0001560C" w:rsidRDefault="0097436B" w:rsidP="009743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7436B" w:rsidRPr="0001560C" w:rsidRDefault="0097436B" w:rsidP="0097436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Комитета в информационно-телекоммуникационной сети «Интернет» </w:t>
      </w:r>
      <w:hyperlink r:id="rId17" w:history="1">
        <w:r w:rsidRPr="0001560C">
          <w:rPr>
            <w:rStyle w:val="ac"/>
            <w:rFonts w:ascii="Times New Roman" w:hAnsi="Times New Roman" w:cs="Times New Roman"/>
            <w:sz w:val="26"/>
            <w:szCs w:val="26"/>
          </w:rPr>
          <w:t>www.sportzar.ru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, на Едином портале, Региональном портале. </w:t>
      </w:r>
    </w:p>
    <w:p w:rsidR="0097436B" w:rsidRPr="0001560C" w:rsidRDefault="0097436B" w:rsidP="0097436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Комитет обеспечивает размещение и актуализацию перечня нормативных правовых актов, регулирующих предоставление муниципальной услуги, на официальном сайте Комитета в информационно-телекоммуникационной сети «Интернет», на Едином портале, Региональном портале. </w:t>
      </w:r>
    </w:p>
    <w:p w:rsidR="0097436B" w:rsidRPr="0001560C" w:rsidRDefault="0097436B" w:rsidP="0097436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7436B" w:rsidRPr="0001560C" w:rsidRDefault="0097436B" w:rsidP="009743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</w:t>
      </w:r>
      <w:r w:rsidRPr="0001560C">
        <w:rPr>
          <w:rFonts w:ascii="Times New Roman" w:hAnsi="Times New Roman" w:cs="Times New Roman"/>
          <w:b/>
          <w:sz w:val="26"/>
          <w:szCs w:val="26"/>
        </w:rPr>
        <w:lastRenderedPageBreak/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9117E" w:rsidRPr="008761D5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824422" w:rsidRDefault="007020F2" w:rsidP="00702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к</w:t>
      </w:r>
      <w:r w:rsidRPr="00D95359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ю</w:t>
      </w:r>
      <w:r w:rsidRPr="00D95359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 xml:space="preserve">ьи </w:t>
      </w:r>
      <w:r w:rsidRPr="00D95359">
        <w:rPr>
          <w:sz w:val="26"/>
          <w:szCs w:val="26"/>
        </w:rPr>
        <w:t>(приложение №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к регламенту);</w:t>
      </w:r>
    </w:p>
    <w:p w:rsidR="002335FF" w:rsidRPr="00D95359" w:rsidRDefault="002335FF" w:rsidP="002335FF">
      <w:pPr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б)</w:t>
      </w:r>
      <w:bookmarkStart w:id="2" w:name="sub_20011"/>
      <w:r w:rsidRPr="00D95359">
        <w:rPr>
          <w:sz w:val="26"/>
          <w:szCs w:val="26"/>
        </w:rPr>
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</w:r>
      <w:r w:rsidRPr="00F42A0A">
        <w:rPr>
          <w:sz w:val="26"/>
          <w:szCs w:val="26"/>
        </w:rPr>
        <w:t>(</w:t>
      </w:r>
      <w:hyperlink w:anchor="sub_20000" w:history="1">
        <w:r w:rsidRPr="00F42A0A">
          <w:rPr>
            <w:sz w:val="26"/>
            <w:szCs w:val="26"/>
          </w:rPr>
          <w:t>приложение № 3</w:t>
        </w:r>
      </w:hyperlink>
      <w:r w:rsidRPr="00D95359">
        <w:rPr>
          <w:sz w:val="26"/>
          <w:szCs w:val="26"/>
        </w:rPr>
        <w:t xml:space="preserve"> к настоящему регламенту), содержащая сведения о выполнении Квалификационных требований;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sub_20012"/>
      <w:bookmarkEnd w:id="2"/>
      <w:r w:rsidRPr="00D95359">
        <w:rPr>
          <w:sz w:val="26"/>
          <w:szCs w:val="26"/>
        </w:rP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bookmarkEnd w:id="3"/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г) 2 фотографии размером 3 x 4 см.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д) согласие н</w:t>
      </w:r>
      <w:r w:rsidR="0097436B">
        <w:rPr>
          <w:sz w:val="26"/>
          <w:szCs w:val="26"/>
        </w:rPr>
        <w:t>а обработку персональных данных</w:t>
      </w:r>
      <w:r w:rsidRPr="00D95359">
        <w:rPr>
          <w:sz w:val="26"/>
          <w:szCs w:val="26"/>
        </w:rPr>
        <w:t xml:space="preserve"> (приложение №</w:t>
      </w:r>
      <w:r>
        <w:rPr>
          <w:sz w:val="26"/>
          <w:szCs w:val="26"/>
        </w:rPr>
        <w:t>4</w:t>
      </w:r>
      <w:r w:rsidRPr="00D95359">
        <w:rPr>
          <w:sz w:val="26"/>
          <w:szCs w:val="26"/>
        </w:rPr>
        <w:t xml:space="preserve"> к регламенту).</w:t>
      </w:r>
    </w:p>
    <w:p w:rsidR="007020F2" w:rsidRPr="00241F7E" w:rsidRDefault="006870EF" w:rsidP="007020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7020F2" w:rsidRPr="00061742">
        <w:rPr>
          <w:sz w:val="26"/>
          <w:szCs w:val="26"/>
        </w:rPr>
        <w:t>Все требуемые для присвоения спортивных</w:t>
      </w:r>
      <w:r w:rsidR="007020F2"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7020F2" w:rsidRDefault="006870EF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7020F2" w:rsidRPr="00241F7E">
        <w:rPr>
          <w:sz w:val="26"/>
          <w:szCs w:val="26"/>
        </w:rPr>
        <w:t xml:space="preserve">Представление и вышеуказанные документы подаются в Комитет в течение 4 месяцев со дня </w:t>
      </w:r>
      <w:r w:rsidR="002335FF" w:rsidRPr="00D95359">
        <w:rPr>
          <w:sz w:val="26"/>
          <w:szCs w:val="26"/>
        </w:rPr>
        <w:t>выполнения Квалификационных требований.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6870EF">
        <w:rPr>
          <w:rFonts w:eastAsia="Calibri"/>
          <w:sz w:val="26"/>
          <w:szCs w:val="26"/>
          <w:lang w:eastAsia="en-US"/>
        </w:rPr>
        <w:t>представление</w:t>
      </w:r>
      <w:r w:rsidRPr="006870EF">
        <w:rPr>
          <w:rFonts w:eastAsia="Calibri"/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лично по местонахождению Комитета;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б) посредством почтовой связи по местонахождению Комитета;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Комитета (при наличии технической возможности);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на бумажном носителе через МФЦ в соответствии с соглашением о взаимодействии, заключенным между МФЦ и Комитетом, предоставляющим муниципальную услугу, с момента вступления в силу соглашения о взаимодействии.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2.6.4. При предоставлении муниципальной услуги запрещается требовать от заявителя (представителя заявителя):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01560C">
          <w:rPr>
            <w:sz w:val="26"/>
            <w:szCs w:val="26"/>
          </w:rPr>
          <w:t>частью 1 статьи 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</w:t>
      </w:r>
      <w:r>
        <w:rPr>
          <w:sz w:val="26"/>
          <w:szCs w:val="26"/>
        </w:rPr>
        <w:t>»</w:t>
      </w:r>
      <w:r w:rsidRPr="0001560C">
        <w:rPr>
          <w:sz w:val="26"/>
          <w:szCs w:val="26"/>
        </w:rPr>
        <w:t xml:space="preserve">, в соответствии с нормативными правовыми </w:t>
      </w:r>
      <w:hyperlink r:id="rId19" w:history="1">
        <w:r w:rsidRPr="0001560C">
          <w:rPr>
            <w:sz w:val="26"/>
            <w:szCs w:val="26"/>
          </w:rPr>
          <w:t>актами</w:t>
        </w:r>
      </w:hyperlink>
      <w:r w:rsidRPr="0001560C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01560C">
          <w:rPr>
            <w:sz w:val="26"/>
            <w:szCs w:val="26"/>
          </w:rPr>
          <w:t>частью 6</w:t>
        </w:r>
      </w:hyperlink>
      <w:r w:rsidRPr="0001560C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Заявитель </w:t>
      </w:r>
      <w:r w:rsidRPr="0001560C">
        <w:rPr>
          <w:sz w:val="26"/>
          <w:szCs w:val="26"/>
        </w:rPr>
        <w:lastRenderedPageBreak/>
        <w:t>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01560C">
          <w:rPr>
            <w:sz w:val="26"/>
            <w:szCs w:val="26"/>
          </w:rPr>
          <w:t>части 1 статьи 9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436B" w:rsidRPr="0001560C" w:rsidRDefault="0097436B" w:rsidP="009743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Комитета,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01560C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2.7 Документы, которые заявитель (представитель заявителя) вправе представить по собственной инициативе, не предусмотрены.</w:t>
      </w:r>
    </w:p>
    <w:p w:rsidR="0097436B" w:rsidRPr="0001560C" w:rsidRDefault="0097436B" w:rsidP="00974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2.8.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412673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931876" w:rsidRPr="00B55507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7436B" w:rsidRPr="0001560C" w:rsidRDefault="0097436B" w:rsidP="0097436B">
      <w:pPr>
        <w:pStyle w:val="a5"/>
        <w:ind w:firstLine="709"/>
        <w:rPr>
          <w:sz w:val="26"/>
          <w:szCs w:val="26"/>
        </w:rPr>
      </w:pPr>
      <w:bookmarkStart w:id="4" w:name="P190"/>
      <w:bookmarkEnd w:id="4"/>
      <w:r w:rsidRPr="0001560C">
        <w:rPr>
          <w:sz w:val="26"/>
          <w:szCs w:val="26"/>
        </w:rPr>
        <w:t xml:space="preserve">2.9. Основаниями для отказа в приеме документов являются несоблюдение установленных статьей 11 Федерального закона от 06.04.2011 № 63-ФЗ «Об электронной </w:t>
      </w:r>
      <w:r w:rsidRPr="0001560C">
        <w:rPr>
          <w:sz w:val="26"/>
          <w:szCs w:val="26"/>
        </w:rPr>
        <w:lastRenderedPageBreak/>
        <w:t>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931876" w:rsidRDefault="00931876" w:rsidP="00990F39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90F3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90F39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Pr="00931876">
        <w:rPr>
          <w:rFonts w:ascii="Times New Roman" w:hAnsi="Times New Roman" w:cs="Times New Roman"/>
          <w:sz w:val="26"/>
          <w:szCs w:val="26"/>
        </w:rPr>
        <w:t>для приостановления в предоставлении муниципальной услуги является:</w:t>
      </w:r>
    </w:p>
    <w:p w:rsidR="00931876" w:rsidRPr="00931876" w:rsidRDefault="00931876" w:rsidP="00990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 xml:space="preserve">- подача документов, не соответствующих требованиям, установленным настоящим </w:t>
      </w:r>
      <w:r w:rsidR="00990F39" w:rsidRPr="0001560C">
        <w:rPr>
          <w:rFonts w:ascii="Times New Roman" w:hAnsi="Times New Roman" w:cs="Times New Roman"/>
          <w:sz w:val="26"/>
          <w:szCs w:val="26"/>
        </w:rPr>
        <w:t xml:space="preserve">Административным </w:t>
      </w:r>
      <w:r w:rsidRPr="00931876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0230D5" w:rsidRPr="00241F7E" w:rsidRDefault="000230D5" w:rsidP="0099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990F3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41F7E">
        <w:rPr>
          <w:sz w:val="26"/>
          <w:szCs w:val="26"/>
        </w:rPr>
        <w:t xml:space="preserve">Основаниями для отказа в </w:t>
      </w:r>
      <w:r w:rsidR="00901CD7"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5736DC" w:rsidRPr="00D95359" w:rsidRDefault="005736DC" w:rsidP="00990F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D95359">
        <w:rPr>
          <w:sz w:val="26"/>
          <w:szCs w:val="26"/>
        </w:rPr>
        <w:t xml:space="preserve">) </w:t>
      </w:r>
      <w:bookmarkStart w:id="5" w:name="sub_20015"/>
      <w:r w:rsidRPr="00D95359">
        <w:rPr>
          <w:sz w:val="26"/>
          <w:szCs w:val="26"/>
        </w:rPr>
        <w:t>несоответствие кандидатов на присвоение Квалификационным требованиям;</w:t>
      </w:r>
    </w:p>
    <w:p w:rsidR="005736DC" w:rsidRPr="00D95359" w:rsidRDefault="005736DC" w:rsidP="0099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20016"/>
      <w:bookmarkEnd w:id="5"/>
      <w:r w:rsidRPr="00D95359">
        <w:rPr>
          <w:sz w:val="26"/>
          <w:szCs w:val="26"/>
        </w:rPr>
        <w:t>б) нарушение срока подачи представления и документов, предусмотренн</w:t>
      </w:r>
      <w:r>
        <w:rPr>
          <w:sz w:val="26"/>
          <w:szCs w:val="26"/>
        </w:rPr>
        <w:t>ых</w:t>
      </w:r>
      <w:r w:rsidRPr="00D95359">
        <w:rPr>
          <w:sz w:val="26"/>
          <w:szCs w:val="26"/>
        </w:rPr>
        <w:t xml:space="preserve"> настоящим регламентом; </w:t>
      </w:r>
      <w:bookmarkEnd w:id="6"/>
    </w:p>
    <w:p w:rsidR="005736DC" w:rsidRDefault="005736DC" w:rsidP="0099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</w:t>
      </w:r>
      <w:r>
        <w:rPr>
          <w:sz w:val="26"/>
          <w:szCs w:val="26"/>
        </w:rPr>
        <w:t>;</w:t>
      </w:r>
      <w:r w:rsidRPr="00061742">
        <w:rPr>
          <w:sz w:val="26"/>
          <w:szCs w:val="26"/>
        </w:rPr>
        <w:t xml:space="preserve"> </w:t>
      </w:r>
    </w:p>
    <w:p w:rsidR="000230D5" w:rsidRPr="00241F7E" w:rsidRDefault="000230D5" w:rsidP="0099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г) нарушение срока подачи представления и документов на присвоение </w:t>
      </w:r>
      <w:r w:rsidR="00990F39" w:rsidRPr="00B063D1">
        <w:rPr>
          <w:sz w:val="26"/>
          <w:szCs w:val="26"/>
        </w:rPr>
        <w:t>квалификационных категорий</w:t>
      </w:r>
      <w:r w:rsidR="00990F39" w:rsidRPr="00B063D1">
        <w:t xml:space="preserve"> </w:t>
      </w:r>
      <w:r w:rsidR="00990F39" w:rsidRPr="00B063D1">
        <w:rPr>
          <w:sz w:val="26"/>
          <w:szCs w:val="26"/>
        </w:rPr>
        <w:t>спортивных судей</w:t>
      </w:r>
      <w:r w:rsidRPr="00061742">
        <w:rPr>
          <w:sz w:val="26"/>
          <w:szCs w:val="26"/>
        </w:rPr>
        <w:t>, предусмотренного настоящим регламентом</w:t>
      </w:r>
      <w:r w:rsidRPr="00241F7E">
        <w:rPr>
          <w:sz w:val="26"/>
          <w:szCs w:val="26"/>
        </w:rPr>
        <w:t>;</w:t>
      </w:r>
    </w:p>
    <w:p w:rsidR="000230D5" w:rsidRDefault="00901CD7" w:rsidP="000230D5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E7146D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990F39" w:rsidRPr="0001560C" w:rsidRDefault="00990F39" w:rsidP="00990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b/>
          <w:sz w:val="26"/>
          <w:szCs w:val="26"/>
        </w:rPr>
        <w:t xml:space="preserve">Размер </w:t>
      </w:r>
      <w:r w:rsidRPr="0001560C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990F39" w:rsidRPr="0001560C" w:rsidRDefault="00990F39" w:rsidP="00990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990F39" w:rsidRPr="0001560C" w:rsidRDefault="00990F39" w:rsidP="00990F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90F39" w:rsidRPr="0001560C" w:rsidRDefault="00990F39" w:rsidP="00990F39">
      <w:pPr>
        <w:pStyle w:val="2"/>
        <w:tabs>
          <w:tab w:val="left" w:pos="1665"/>
        </w:tabs>
        <w:ind w:firstLine="539"/>
      </w:pPr>
    </w:p>
    <w:p w:rsidR="00990F39" w:rsidRPr="0001560C" w:rsidRDefault="00990F39" w:rsidP="00990F39">
      <w:pPr>
        <w:pStyle w:val="2"/>
        <w:tabs>
          <w:tab w:val="left" w:pos="1665"/>
        </w:tabs>
        <w:ind w:firstLine="709"/>
        <w:jc w:val="both"/>
      </w:pPr>
      <w:r w:rsidRPr="0001560C">
        <w:t>2.13. Муниципальная услуга предоставляется бесплатно</w:t>
      </w:r>
      <w:r>
        <w:t>.</w:t>
      </w: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90F39" w:rsidRPr="0001560C" w:rsidRDefault="00990F39" w:rsidP="00990F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0F39" w:rsidRPr="0001560C" w:rsidRDefault="00990F39" w:rsidP="00990F3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2.14. Время ожидания в очереди не должно превышать: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подаче представления и (или) документов - 15 минут;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C76E08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90F39" w:rsidRPr="0001560C" w:rsidRDefault="00990F39" w:rsidP="00990F39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Срок регистрации заявления заявителя о предоставлении муниципальной услуги</w:t>
      </w:r>
    </w:p>
    <w:p w:rsidR="00990F39" w:rsidRPr="0001560C" w:rsidRDefault="00990F39" w:rsidP="00990F39">
      <w:pPr>
        <w:pStyle w:val="2"/>
        <w:tabs>
          <w:tab w:val="left" w:pos="1665"/>
        </w:tabs>
        <w:ind w:firstLine="539"/>
        <w:jc w:val="both"/>
      </w:pPr>
    </w:p>
    <w:p w:rsidR="00990F39" w:rsidRPr="0001560C" w:rsidRDefault="00990F39" w:rsidP="0099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2.15. Регистрация заявления заявителя (представителя заявителя) о предоставлении муниципальной услуги осуществляется в день 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Pr="0001560C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Комитета (при наличии технической возможности), и поступивших до 16:00 часов рабочего дня, осуществляется в день их подачи, после 16:00 часов рабочего дня или в </w:t>
      </w:r>
      <w:proofErr w:type="gramStart"/>
      <w:r w:rsidRPr="0001560C">
        <w:rPr>
          <w:rFonts w:ascii="Times New Roman" w:hAnsi="Times New Roman" w:cs="Times New Roman"/>
          <w:sz w:val="26"/>
          <w:szCs w:val="26"/>
        </w:rPr>
        <w:t>нерабочий</w:t>
      </w:r>
      <w:proofErr w:type="gramEnd"/>
      <w:r w:rsidRPr="0001560C">
        <w:rPr>
          <w:rFonts w:ascii="Times New Roman" w:hAnsi="Times New Roman" w:cs="Times New Roman"/>
          <w:sz w:val="26"/>
          <w:szCs w:val="26"/>
        </w:rPr>
        <w:t xml:space="preserve"> или праздничный день - на следующий рабочий день.</w:t>
      </w:r>
    </w:p>
    <w:p w:rsidR="00797C06" w:rsidRDefault="00797C06" w:rsidP="00797C06">
      <w:pPr>
        <w:pStyle w:val="2"/>
        <w:tabs>
          <w:tab w:val="left" w:pos="1665"/>
        </w:tabs>
        <w:jc w:val="both"/>
      </w:pPr>
    </w:p>
    <w:p w:rsidR="00990F39" w:rsidRPr="0001560C" w:rsidRDefault="00990F39" w:rsidP="00990F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0F39" w:rsidRPr="0001560C" w:rsidRDefault="00990F39" w:rsidP="00990F39">
      <w:pPr>
        <w:pStyle w:val="2"/>
        <w:tabs>
          <w:tab w:val="left" w:pos="1665"/>
        </w:tabs>
        <w:ind w:firstLine="539"/>
        <w:jc w:val="both"/>
      </w:pP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2.17. Здания, в котором располагаются помещения Комитета, МФЦ должны быть расположены с учетом транспортной и пешеходной доступности для заявителей.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территории, прилегающей к </w:t>
      </w:r>
      <w:r w:rsidRPr="0001560C">
        <w:rPr>
          <w:rFonts w:ascii="Times New Roman" w:hAnsi="Times New Roman" w:cs="Times New Roman"/>
          <w:sz w:val="26"/>
          <w:szCs w:val="26"/>
        </w:rPr>
        <w:t>Комитету, МФЦ оборудуются места для парковки автотранспортных средств.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полное наименование Комитета, МФЦ.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2.18. В помещениях Комитета размещены информационные стенды, на которых размещается информация, предусмотренная пунктом 1.5. настоящего Административного Регламента.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01560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Главный специалист Комитета, предоставляющий услуги, оказывает помощь инвалидам в преодолении барьеров, мешающих получению ими услуг наравне с другими лицами.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01560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156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1560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90F39" w:rsidRPr="0001560C" w:rsidRDefault="00990F39" w:rsidP="00990F39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01560C">
        <w:rPr>
          <w:sz w:val="26"/>
          <w:szCs w:val="26"/>
        </w:rPr>
        <w:t xml:space="preserve">На территории, прилегающей к месторасположению Комитета, МФЦ оборудуются бесплатные места для парковки транспортных средств с выделением не </w:t>
      </w:r>
      <w:r w:rsidRPr="0001560C">
        <w:rPr>
          <w:rFonts w:eastAsia="Calibri"/>
          <w:sz w:val="26"/>
          <w:szCs w:val="26"/>
        </w:rPr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01560C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90F39" w:rsidRPr="0001560C" w:rsidRDefault="00990F39" w:rsidP="00990F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F39" w:rsidRPr="0001560C" w:rsidRDefault="00990F39" w:rsidP="00990F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990F39" w:rsidRPr="0001560C" w:rsidRDefault="00990F39" w:rsidP="00990F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«Интернет», на Едином портале и Региональном портале;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официального сайта Комитета (при наличии технической возможности);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требований настоящего Административного регламента о порядке информирования об оказании муниципальной услуги;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90F39" w:rsidRPr="0001560C" w:rsidRDefault="00990F39" w:rsidP="00990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</w:t>
      </w:r>
      <w:r w:rsidRPr="0001560C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F40D50" w:rsidRDefault="00F40D50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72821" w:rsidRPr="00B75F3E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2.25. Для получения муниципальной услуги заявителю (представителю заявителя) предоставляется возможность представить представление в МФЦ в соответствии с соглашением о взаимодействии, заключенным между МФЦ и Комитетом, с момента вступления в силу соглашения о взаимодействии. 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2.26. В МФЦ осуществляются прием и выдача документов только при личном обращении заявителя (представителя заявителя).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2.27. Специалист МФЦ принимает от заявителя (представителя заявителя) представление и  документы, указанные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и регистрирует их.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представления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МФЦ: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проверяет правильность заполнения представления в соответствии с требованиями, установленными законодательством;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выдает расписку о принятии представления с описью представленных документов и указанием срока получения результата предоставления муниципальной услуги.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2.28. Передачу и доставку представления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, из МФЦ в Комитет осуществляет специалист МФЦ - курьер. Он передает документы сотруднику Комитета,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от заявителя.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Передача документов из МФЦ в Комитет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Комитета,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Главный специалист Комитета, ответственный за прием и регистрацию документов, регистрирует представление в установленном порядке в день передачи курьером документов заявителя из МФЦ в Комитет.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2.29. Результат предоставления муниципальной услуги направляется заявителю (представителю заявителя) одним из способов, указанных им в представлении.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01560C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2.30. После получения из Комитета информации о принятии решения специалист МФЦ в течение одного рабочего дня, следующего за днем получения информации, получает в Комитете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2.32. В случае неявки заявителя (представителя заявителя) в МФЦ в течение 30 дней с момента окончания срока получения результата предоставления муниципальной услуги МФЦ курьером отправляет документы в Комитет под подпись с сопроводительным письмом.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2.33. Представление в форме электронного документа представляется в Комитет в соответствии с законодательством Российской Федерации по выбору заявителя (представителя заявителя)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Комитета (при наличии технической возможности).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2.34.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Комитета (при наличии технической возможности) без необходимости дополнительной подачи заявления в какой-либо иной форме.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2.35. К заявлению прилагается копия документа, удостоверяющего личность заявителя (удостоверяющего личность представителя заявителя, если представление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Регионального портала, официального сайта Комитета (при наличии технической возможности), а также, если представление подписано усиленной квалифицированной электронной подписью.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случае подачи представления представителем заявителя, действующим на основании документа, подтверждающего его полномочия действовать от имени заявителя, к заявлению также прилагается указанный документ в виде электронного образа такого документа.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2.36. Образцы заполнения электронной формы заявления размещаются на Едином портале, Региональном портале, официальном сайте Комитета (при наличии технической возможности).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</w:t>
      </w:r>
      <w:r w:rsidRPr="0001560C">
        <w:rPr>
          <w:sz w:val="26"/>
          <w:szCs w:val="26"/>
        </w:rPr>
        <w:lastRenderedPageBreak/>
        <w:t>проверка.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формировании заявления обеспечивается: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е) возможность доступа заявителя на Едином портале, Региональном портале, официальном сайте Комитета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sz w:val="26"/>
          <w:szCs w:val="26"/>
        </w:rPr>
        <w:t xml:space="preserve">2.37. </w:t>
      </w:r>
      <w:r w:rsidRPr="0001560C">
        <w:rPr>
          <w:rFonts w:eastAsiaTheme="minorHAnsi"/>
          <w:sz w:val="26"/>
          <w:szCs w:val="26"/>
          <w:lang w:eastAsia="en-US"/>
        </w:rPr>
        <w:t>Документы в электронной форме направляются в форматах, установленных нормативными правовыми актами для соответствующих документов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56E5A" w:rsidRPr="0001560C" w:rsidRDefault="00656E5A" w:rsidP="00656E5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2.39. При предоставлении муниципальной услуги в электронной форме посредством Единого портала, Регионального портала, официального сайта Комитета (при наличии технической возможности) 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обеспечивается: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г) получение результата предоставления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д) получение сведений о ходе выполнения заявления о предоставлении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ж) досудебное (внесудебное) обжалование решений и действий (бездействия) Комитета, должностного лица, муниципального служащего, специалиста Комитета.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rFonts w:eastAsiaTheme="minorHAnsi"/>
          <w:sz w:val="26"/>
          <w:szCs w:val="26"/>
          <w:lang w:eastAsia="en-US"/>
        </w:rPr>
        <w:t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2.40. Заявитель </w:t>
      </w:r>
      <w:r w:rsidRPr="0001560C">
        <w:rPr>
          <w:sz w:val="26"/>
          <w:szCs w:val="26"/>
        </w:rPr>
        <w:t xml:space="preserve">(представитель заявителя) </w:t>
      </w:r>
      <w:r w:rsidRPr="0001560C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</w:t>
      </w:r>
      <w:r w:rsidRPr="0001560C">
        <w:rPr>
          <w:bCs/>
          <w:sz w:val="26"/>
          <w:szCs w:val="26"/>
        </w:rPr>
        <w:lastRenderedPageBreak/>
        <w:t>заявителя на Едином портале, Региональном портале,</w:t>
      </w:r>
      <w:r w:rsidRPr="0001560C">
        <w:rPr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>официальном сайте Комитета (при наличии технической возможности).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после успешного заполнения опросной формы оценки на Едином портале, Региональном портале</w:t>
      </w:r>
      <w:r w:rsidRPr="0001560C">
        <w:rPr>
          <w:sz w:val="26"/>
          <w:szCs w:val="26"/>
        </w:rPr>
        <w:t xml:space="preserve">, </w:t>
      </w:r>
      <w:r w:rsidRPr="0001560C">
        <w:rPr>
          <w:bCs/>
          <w:sz w:val="26"/>
          <w:szCs w:val="26"/>
        </w:rPr>
        <w:t>официальном сайте Комитета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2B4D" w:rsidRDefault="00DA2B4D" w:rsidP="00DA2B4D"/>
    <w:p w:rsidR="00DA2B4D" w:rsidRPr="00DA2B4D" w:rsidRDefault="00656E5A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3</w:t>
      </w:r>
      <w:r w:rsidR="00DA2B4D" w:rsidRPr="00DA2B4D">
        <w:rPr>
          <w:b/>
          <w:sz w:val="26"/>
          <w:szCs w:val="26"/>
        </w:rPr>
        <w:t>. С</w:t>
      </w:r>
      <w:r w:rsidR="00DA2B4D"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 w:rsidR="00DA2B4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A2B4D"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DA2B4D" w:rsidRDefault="00DA2B4D" w:rsidP="000230D5">
      <w:pPr>
        <w:pStyle w:val="2"/>
        <w:tabs>
          <w:tab w:val="left" w:pos="1665"/>
        </w:tabs>
        <w:ind w:firstLine="539"/>
        <w:jc w:val="both"/>
      </w:pPr>
      <w:r>
        <w:t>3.1. Предоставление му</w:t>
      </w:r>
      <w:r w:rsidR="00284CF3">
        <w:t xml:space="preserve">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</w:t>
      </w:r>
      <w:r w:rsidR="00656E5A">
        <w:t xml:space="preserve">Административному </w:t>
      </w:r>
      <w:r w:rsidR="00284CF3">
        <w:t>регламенту):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 w:rsidR="00216395"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AB4C3B" w:rsidRPr="00D95359" w:rsidRDefault="00284CF3" w:rsidP="00AB4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рассмотрение представления и прилагаемых документов и принятие решения </w:t>
      </w:r>
      <w:r w:rsidR="00AB4C3B" w:rsidRPr="00D95359">
        <w:rPr>
          <w:sz w:val="26"/>
          <w:szCs w:val="26"/>
        </w:rPr>
        <w:t>о присвоении квалификационн</w:t>
      </w:r>
      <w:r w:rsidR="00AB4C3B">
        <w:rPr>
          <w:sz w:val="26"/>
          <w:szCs w:val="26"/>
        </w:rPr>
        <w:t>ой</w:t>
      </w:r>
      <w:r w:rsidR="00AB4C3B" w:rsidRPr="00D95359">
        <w:rPr>
          <w:sz w:val="26"/>
          <w:szCs w:val="26"/>
        </w:rPr>
        <w:t xml:space="preserve"> категори</w:t>
      </w:r>
      <w:r w:rsidR="00AB4C3B">
        <w:rPr>
          <w:sz w:val="26"/>
          <w:szCs w:val="26"/>
        </w:rPr>
        <w:t>и</w:t>
      </w:r>
      <w:r w:rsidR="00AB4C3B" w:rsidRPr="00D95359">
        <w:rPr>
          <w:sz w:val="26"/>
          <w:szCs w:val="26"/>
        </w:rPr>
        <w:t xml:space="preserve"> спортивн</w:t>
      </w:r>
      <w:r w:rsidR="00AB4C3B">
        <w:rPr>
          <w:sz w:val="26"/>
          <w:szCs w:val="26"/>
        </w:rPr>
        <w:t>ого</w:t>
      </w:r>
      <w:r w:rsidR="00AB4C3B" w:rsidRPr="00D95359">
        <w:rPr>
          <w:sz w:val="26"/>
          <w:szCs w:val="26"/>
        </w:rPr>
        <w:t xml:space="preserve"> суд</w:t>
      </w:r>
      <w:r w:rsidR="00AB4C3B">
        <w:rPr>
          <w:sz w:val="26"/>
          <w:szCs w:val="26"/>
        </w:rPr>
        <w:t>ьи</w:t>
      </w:r>
      <w:r w:rsidR="00AB4C3B" w:rsidRPr="00D95359">
        <w:rPr>
          <w:sz w:val="26"/>
          <w:szCs w:val="26"/>
        </w:rPr>
        <w:t xml:space="preserve"> либо об отказе в </w:t>
      </w:r>
      <w:r w:rsidR="00AB4C3B">
        <w:rPr>
          <w:sz w:val="26"/>
          <w:szCs w:val="26"/>
        </w:rPr>
        <w:t xml:space="preserve">ее </w:t>
      </w:r>
      <w:r w:rsidR="00AB4C3B" w:rsidRPr="00D95359">
        <w:rPr>
          <w:sz w:val="26"/>
          <w:szCs w:val="26"/>
        </w:rPr>
        <w:t>присвоении;</w:t>
      </w:r>
    </w:p>
    <w:p w:rsidR="00562EB0" w:rsidRPr="00562EB0" w:rsidRDefault="00284CF3" w:rsidP="00562E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="00562EB0" w:rsidRPr="00562EB0">
        <w:rPr>
          <w:rFonts w:ascii="Times New Roman" w:hAnsi="Times New Roman" w:cs="Times New Roman"/>
          <w:sz w:val="26"/>
          <w:szCs w:val="26"/>
        </w:rPr>
        <w:t xml:space="preserve"> </w:t>
      </w:r>
      <w:r w:rsidR="00562EB0">
        <w:rPr>
          <w:rFonts w:ascii="Times New Roman" w:hAnsi="Times New Roman" w:cs="Times New Roman"/>
          <w:sz w:val="26"/>
          <w:szCs w:val="26"/>
        </w:rPr>
        <w:t>в</w:t>
      </w:r>
      <w:r w:rsidR="00562EB0" w:rsidRPr="00562EB0">
        <w:rPr>
          <w:rFonts w:ascii="Times New Roman" w:hAnsi="Times New Roman" w:cs="Times New Roman"/>
          <w:sz w:val="26"/>
          <w:szCs w:val="26"/>
        </w:rPr>
        <w:t>ыдача заявителю результата предоставления муниципальной услуги</w:t>
      </w:r>
      <w:r w:rsidR="00562EB0">
        <w:rPr>
          <w:rFonts w:ascii="Times New Roman" w:hAnsi="Times New Roman" w:cs="Times New Roman"/>
          <w:sz w:val="26"/>
          <w:szCs w:val="26"/>
        </w:rPr>
        <w:t>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прием и регистрация заявления (уведомления) о предоставлении муниципальной услуги;</w:t>
      </w:r>
    </w:p>
    <w:p w:rsidR="00656E5A" w:rsidRPr="0001560C" w:rsidRDefault="00656E5A" w:rsidP="00656E5A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01560C">
        <w:rPr>
          <w:sz w:val="26"/>
          <w:szCs w:val="26"/>
        </w:rPr>
        <w:t>-</w:t>
      </w:r>
      <w:r w:rsidRPr="0001560C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сведений о ходе выполнения муниципальной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-досудебное (внесудебное) обжалование решений и действий (бездействия) Комитета, ее должностных лиц.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документов, необходимых для предоставления муниципальной услуги;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656E5A" w:rsidRDefault="00656E5A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lastRenderedPageBreak/>
        <w:t>Прием и регистрация представления и прилагаемых документов для получения муниципальной услуги</w:t>
      </w: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>поступление представ</w:t>
      </w:r>
      <w:r w:rsidR="00656E5A">
        <w:rPr>
          <w:rFonts w:ascii="Times New Roman" w:hAnsi="Times New Roman" w:cs="Times New Roman"/>
          <w:sz w:val="26"/>
          <w:szCs w:val="26"/>
        </w:rPr>
        <w:t xml:space="preserve">ления и прилагаемых документов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  <w:r w:rsidR="00656E5A">
        <w:rPr>
          <w:rFonts w:ascii="Times New Roman" w:hAnsi="Times New Roman" w:cs="Times New Roman"/>
          <w:sz w:val="26"/>
          <w:szCs w:val="26"/>
        </w:rPr>
        <w:t xml:space="preserve"> в 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>
        <w:rPr>
          <w:rFonts w:ascii="Times New Roman" w:hAnsi="Times New Roman" w:cs="Times New Roman"/>
          <w:sz w:val="26"/>
          <w:szCs w:val="26"/>
        </w:rPr>
        <w:t>Комитет</w:t>
      </w:r>
      <w:r w:rsidR="00656E5A">
        <w:rPr>
          <w:rFonts w:ascii="Times New Roman" w:hAnsi="Times New Roman" w:cs="Times New Roman"/>
          <w:sz w:val="26"/>
          <w:szCs w:val="26"/>
        </w:rPr>
        <w:t xml:space="preserve"> </w:t>
      </w:r>
      <w:r w:rsidR="00656E5A" w:rsidRPr="0001560C">
        <w:rPr>
          <w:rFonts w:ascii="Times New Roman" w:hAnsi="Times New Roman" w:cs="Times New Roman"/>
          <w:sz w:val="26"/>
          <w:szCs w:val="26"/>
        </w:rPr>
        <w:t>или МФЦ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901CD7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</w:t>
      </w:r>
      <w:proofErr w:type="gramStart"/>
      <w:r w:rsidR="00216395" w:rsidRPr="00824422">
        <w:rPr>
          <w:rFonts w:ascii="Times New Roman" w:hAnsi="Times New Roman" w:cs="Times New Roman"/>
          <w:sz w:val="26"/>
          <w:szCs w:val="26"/>
        </w:rPr>
        <w:t>лично</w:t>
      </w:r>
      <w:proofErr w:type="gramEnd"/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документа.</w:t>
      </w:r>
    </w:p>
    <w:p w:rsidR="00656E5A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Представление подписывается заявителем либо представителем заявителя.</w:t>
      </w:r>
    </w:p>
    <w:p w:rsidR="00656E5A" w:rsidRPr="0001560C" w:rsidRDefault="00656E5A" w:rsidP="00656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3.4. В случае подачи представления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 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 w:rsidR="00656E5A">
        <w:rPr>
          <w:rFonts w:ascii="Times New Roman" w:hAnsi="Times New Roman" w:cs="Times New Roman"/>
          <w:sz w:val="26"/>
          <w:szCs w:val="26"/>
        </w:rPr>
        <w:t>5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заявления сотрудник </w:t>
      </w:r>
      <w:r w:rsidR="00901CD7" w:rsidRPr="00901CD7">
        <w:rPr>
          <w:rFonts w:ascii="Times New Roman" w:hAnsi="Times New Roman" w:cs="Times New Roman"/>
          <w:sz w:val="26"/>
          <w:szCs w:val="26"/>
        </w:rPr>
        <w:t>Комитета</w:t>
      </w:r>
      <w:r w:rsidRPr="00901CD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>;</w:t>
      </w:r>
    </w:p>
    <w:p w:rsidR="005C200B" w:rsidRPr="0001560C" w:rsidRDefault="005C200B" w:rsidP="005C2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или документ, подтверждающий полномочия представителя заявителя действовать от его имени </w:t>
      </w:r>
      <w:r w:rsidRPr="0001560C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представлении</w:t>
      </w:r>
      <w:r w:rsidRPr="00901CD7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представлению</w:t>
      </w:r>
      <w:r w:rsidRPr="00901CD7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216395" w:rsidP="00216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824422" w:rsidRDefault="00901CD7" w:rsidP="00901C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 w:rsidR="005C200B"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 w:rsidR="005C200B" w:rsidRPr="0001560C">
        <w:rPr>
          <w:rFonts w:ascii="Times New Roman" w:hAnsi="Times New Roman" w:cs="Times New Roman"/>
          <w:sz w:val="26"/>
          <w:szCs w:val="26"/>
        </w:rPr>
        <w:t>Поступившие представление и документы, необходимые для получения муниципальной услуги, в том числе из МФЦ, регистрируются с присвоением входящего номера и указанием даты получения.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3.7. Если представление и документы, необходимые для получения муниципальной услуги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3.8. В случае, если представление и документы представлены в Комитет посредством почтового отправления, расписка в получении таких заявления и документов, необходимых для получения муниципальной услуги, направляется заявителю указанным в заявлении способом в течение рабочего дня, следующего за днем получения Комитетом заявления и документов, необходимых для получения муниципальной услуги. 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3.9. При получении посредством Единого портала, Регионального портала,  официального сайта Комитета (при наличии технической возможности) представления и документов, необходимых для предоставления муниципальной услуги,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представление и документы, указанные в пункте 2.6. настоящего Административного регламента (в случае поступления заявления 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2.1</w:t>
      </w:r>
      <w:r>
        <w:rPr>
          <w:sz w:val="26"/>
          <w:szCs w:val="26"/>
        </w:rPr>
        <w:t>1</w:t>
      </w:r>
      <w:r w:rsidRPr="0001560C">
        <w:rPr>
          <w:sz w:val="26"/>
          <w:szCs w:val="26"/>
        </w:rPr>
        <w:t>. настоящего Административного регламента.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наличии оснований для отказа в приеме представления заявителю (представителю заявителя) главным специалистом Комитета направляется письмо об отказе в приеме к рассмотрению представления по форме согласно приложению № </w:t>
      </w:r>
      <w:r>
        <w:rPr>
          <w:sz w:val="26"/>
          <w:szCs w:val="26"/>
        </w:rPr>
        <w:t>4</w:t>
      </w:r>
      <w:r w:rsidRPr="0001560C">
        <w:rPr>
          <w:sz w:val="26"/>
          <w:szCs w:val="26"/>
        </w:rPr>
        <w:t xml:space="preserve"> к настоящему Административному регламенту с указанием пунктов статьи 11 Федерального закона № 63-</w:t>
      </w:r>
      <w:r w:rsidRPr="0001560C">
        <w:rPr>
          <w:sz w:val="26"/>
          <w:szCs w:val="26"/>
        </w:rPr>
        <w:lastRenderedPageBreak/>
        <w:t xml:space="preserve">ФЗ, которые послужили основанием для принятия данного решения, указанным заявителем (представителем заявителя) в заявлении способом. 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отсутствии оснований для отказа в приеме представления заявителю (представителю заявителя) специалистом Комитета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Комитета (при наличии технической возможности)  по его выбору с указанием присвоенного в электронной форме уникального номера, по которому на Едином портале, Региональном портале, официальном сайте Комитета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Сообщение о получении представления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После принятия заявления (уведомления)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официальном сайте Комитета (при наличии технической возможности) меняется до статуса «принято».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3.10. Представление и документы, представленные заявителем (представителем заявителя) через МФЦ передаются в Комитет на бумажном носителе в срок, установленный соглашением, заключенным Комитетом с МФЦ.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3.11. Критерием принятия решения о приеме представления и документов, необходимых для получения муниципальной услуги, является соблюдение требований, </w:t>
      </w:r>
      <w:r w:rsidRPr="00E9593C">
        <w:rPr>
          <w:sz w:val="26"/>
          <w:szCs w:val="26"/>
        </w:rPr>
        <w:t xml:space="preserve">предусмотренных </w:t>
      </w:r>
      <w:hyperlink w:anchor="P154" w:history="1">
        <w:r w:rsidRPr="00E9593C">
          <w:rPr>
            <w:sz w:val="26"/>
            <w:szCs w:val="26"/>
          </w:rPr>
          <w:t>пунктом 2.6</w:t>
        </w:r>
      </w:hyperlink>
      <w:r w:rsidRPr="00E9593C">
        <w:rPr>
          <w:sz w:val="26"/>
          <w:szCs w:val="26"/>
        </w:rPr>
        <w:t>. настоящего</w:t>
      </w:r>
      <w:r w:rsidRPr="0001560C">
        <w:rPr>
          <w:sz w:val="26"/>
          <w:szCs w:val="26"/>
        </w:rPr>
        <w:t xml:space="preserve"> Административного регламента.</w:t>
      </w:r>
    </w:p>
    <w:p w:rsidR="005C200B" w:rsidRPr="0001560C" w:rsidRDefault="005C200B" w:rsidP="005C2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3.12. Зарегистрированное представление и документы при отсутствии оснований, предусмотренных </w:t>
      </w:r>
      <w:hyperlink w:anchor="P190" w:history="1">
        <w:r w:rsidRPr="006F2785">
          <w:rPr>
            <w:sz w:val="26"/>
            <w:szCs w:val="26"/>
          </w:rPr>
          <w:t>пунктами 2,9., 2.10., 2.</w:t>
        </w:r>
      </w:hyperlink>
      <w:r w:rsidRPr="006F2785">
        <w:rPr>
          <w:sz w:val="26"/>
          <w:szCs w:val="26"/>
        </w:rPr>
        <w:t>11</w:t>
      </w:r>
      <w:r w:rsidRPr="0001560C">
        <w:rPr>
          <w:sz w:val="26"/>
          <w:szCs w:val="26"/>
        </w:rPr>
        <w:t xml:space="preserve"> настоящего Административного регламента, передаются на рассмотрение председателю Комитета, который определяет исполнителя, ответственного за работу с поступившим представлением (далее - ответственный исполнитель).</w:t>
      </w:r>
    </w:p>
    <w:p w:rsidR="005C200B" w:rsidRPr="0001560C" w:rsidRDefault="005C200B" w:rsidP="005C2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3.13. Продолжительность административной процедуры (максимальный срок ее выполнения) составляет 3 рабочих дня. со дня поступления представления и документов в Комитет.</w:t>
      </w:r>
    </w:p>
    <w:p w:rsidR="005C200B" w:rsidRPr="0001560C" w:rsidRDefault="005C200B" w:rsidP="005C2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3.14. Результатом административной процедуры является прием и регистрация поступившего представления, определение ответственного исполнителя либо направление заявителю отказа в приеме к рассмотрению документов. </w:t>
      </w:r>
    </w:p>
    <w:p w:rsidR="005C200B" w:rsidRPr="0001560C" w:rsidRDefault="005C200B" w:rsidP="005C2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3.15.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получения. </w:t>
      </w:r>
    </w:p>
    <w:p w:rsidR="00EE741E" w:rsidRPr="00DE07A0" w:rsidRDefault="00EE741E" w:rsidP="00EE74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395" w:rsidRPr="005004EE" w:rsidRDefault="00A92778" w:rsidP="005004E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Рассмотрение представления и прилагаемых документов и принятие решения о</w:t>
      </w:r>
    </w:p>
    <w:p w:rsidR="00A92778" w:rsidRDefault="005004EE" w:rsidP="005004E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присвоении квалификационной категории спортивного судьи либо об отказе в ее присвоении</w:t>
      </w:r>
    </w:p>
    <w:p w:rsidR="005004EE" w:rsidRPr="005004EE" w:rsidRDefault="005004EE" w:rsidP="005004EE">
      <w:pPr>
        <w:pStyle w:val="2"/>
        <w:tabs>
          <w:tab w:val="left" w:pos="1665"/>
        </w:tabs>
        <w:ind w:firstLine="539"/>
        <w:rPr>
          <w:b/>
        </w:rPr>
      </w:pPr>
    </w:p>
    <w:p w:rsidR="00A92778" w:rsidRPr="00241F7E" w:rsidRDefault="00A92778" w:rsidP="00A9277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</w:t>
      </w:r>
      <w:r w:rsidR="005C200B">
        <w:t>6</w:t>
      </w:r>
      <w:r w:rsidRPr="00A92778">
        <w:t>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824422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200B"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693044" w:rsidRDefault="00693044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lastRenderedPageBreak/>
        <w:t>- соответствие</w:t>
      </w:r>
      <w:r w:rsidR="005004EE" w:rsidRPr="005004EE">
        <w:rPr>
          <w:sz w:val="26"/>
          <w:szCs w:val="26"/>
        </w:rPr>
        <w:t xml:space="preserve"> </w:t>
      </w:r>
      <w:r w:rsidR="005004EE" w:rsidRPr="005004EE">
        <w:rPr>
          <w:rFonts w:ascii="Times New Roman" w:hAnsi="Times New Roman" w:cs="Times New Roman"/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Pr="005004EE">
        <w:rPr>
          <w:rFonts w:ascii="Times New Roman" w:hAnsi="Times New Roman" w:cs="Times New Roman"/>
          <w:sz w:val="26"/>
          <w:szCs w:val="26"/>
        </w:rPr>
        <w:t>;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 w:rsidR="005C200B">
        <w:rPr>
          <w:rFonts w:ascii="Times New Roman" w:hAnsi="Times New Roman" w:cs="Times New Roman"/>
          <w:sz w:val="26"/>
          <w:szCs w:val="26"/>
        </w:rPr>
        <w:t>10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 2.1</w:t>
      </w:r>
      <w:r w:rsidR="005C20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907AC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</w:t>
      </w:r>
      <w:r w:rsidR="005C200B">
        <w:rPr>
          <w:sz w:val="26"/>
          <w:szCs w:val="26"/>
        </w:rPr>
        <w:t>8</w:t>
      </w:r>
      <w:r w:rsidRPr="008E7555">
        <w:rPr>
          <w:sz w:val="26"/>
          <w:szCs w:val="26"/>
        </w:rPr>
        <w:t>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 w:rsidR="005004EE"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0747B1" w:rsidRPr="00241F7E" w:rsidRDefault="000747B1" w:rsidP="000747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</w:t>
      </w:r>
      <w:r w:rsidR="005C200B">
        <w:rPr>
          <w:sz w:val="26"/>
          <w:szCs w:val="26"/>
        </w:rPr>
        <w:t xml:space="preserve"> со дня получения представления</w:t>
      </w:r>
      <w:r w:rsidRPr="00241F7E">
        <w:rPr>
          <w:sz w:val="26"/>
          <w:szCs w:val="26"/>
        </w:rPr>
        <w:t xml:space="preserve">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B96264" w:rsidRPr="00D95359" w:rsidRDefault="00FB4A56" w:rsidP="00B96264">
      <w:pPr>
        <w:ind w:firstLine="539"/>
        <w:jc w:val="both"/>
      </w:pPr>
      <w:r w:rsidRPr="00B96264">
        <w:rPr>
          <w:sz w:val="26"/>
          <w:szCs w:val="26"/>
        </w:rPr>
        <w:t>3.1</w:t>
      </w:r>
      <w:r w:rsidR="005C200B">
        <w:rPr>
          <w:sz w:val="26"/>
          <w:szCs w:val="26"/>
        </w:rPr>
        <w:t>9</w:t>
      </w:r>
      <w:r w:rsidRPr="00B96264">
        <w:rPr>
          <w:sz w:val="26"/>
          <w:szCs w:val="26"/>
        </w:rPr>
        <w:t>.</w:t>
      </w:r>
      <w:r w:rsidR="00932D5C">
        <w:rPr>
          <w:sz w:val="26"/>
          <w:szCs w:val="26"/>
        </w:rPr>
        <w:t xml:space="preserve"> </w:t>
      </w:r>
      <w:r w:rsidR="00693044" w:rsidRPr="00241F7E">
        <w:rPr>
          <w:sz w:val="26"/>
          <w:szCs w:val="26"/>
        </w:rPr>
        <w:t xml:space="preserve">В случае соответствия </w:t>
      </w:r>
      <w:r w:rsidR="00B96264" w:rsidRPr="005004EE">
        <w:rPr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="00693044" w:rsidRPr="00241F7E">
        <w:rPr>
          <w:sz w:val="26"/>
          <w:szCs w:val="26"/>
        </w:rPr>
        <w:t xml:space="preserve">, ответственным </w:t>
      </w:r>
      <w:r w:rsidR="00693044">
        <w:rPr>
          <w:sz w:val="26"/>
          <w:szCs w:val="26"/>
        </w:rPr>
        <w:t>исполнителем</w:t>
      </w:r>
      <w:r w:rsidR="00693044" w:rsidRPr="00241F7E">
        <w:rPr>
          <w:sz w:val="26"/>
          <w:szCs w:val="26"/>
        </w:rPr>
        <w:t xml:space="preserve"> готовится проект приказа о</w:t>
      </w:r>
      <w:r w:rsidR="00B96264" w:rsidRPr="00B96264">
        <w:rPr>
          <w:sz w:val="26"/>
          <w:szCs w:val="26"/>
        </w:rPr>
        <w:t xml:space="preserve"> </w:t>
      </w:r>
      <w:r w:rsidR="005C200B">
        <w:rPr>
          <w:sz w:val="26"/>
          <w:szCs w:val="26"/>
        </w:rPr>
        <w:t>присвоении квалификационной</w:t>
      </w:r>
      <w:r w:rsidR="00B96264" w:rsidRPr="00D95359">
        <w:rPr>
          <w:sz w:val="26"/>
          <w:szCs w:val="26"/>
        </w:rPr>
        <w:t xml:space="preserve"> категории спортивного судьи. </w:t>
      </w:r>
    </w:p>
    <w:p w:rsidR="00756F35" w:rsidRDefault="00756F35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1712D">
        <w:rPr>
          <w:sz w:val="26"/>
          <w:szCs w:val="26"/>
        </w:rPr>
        <w:t>3.</w:t>
      </w:r>
      <w:r w:rsidR="005C200B">
        <w:rPr>
          <w:sz w:val="26"/>
          <w:szCs w:val="26"/>
        </w:rPr>
        <w:t>20</w:t>
      </w:r>
      <w:r w:rsidRPr="0051712D">
        <w:rPr>
          <w:sz w:val="26"/>
          <w:szCs w:val="26"/>
        </w:rPr>
        <w:t>.</w:t>
      </w:r>
      <w:r w:rsidRPr="003A7CB2">
        <w:rPr>
          <w:sz w:val="26"/>
          <w:szCs w:val="26"/>
        </w:rPr>
        <w:t xml:space="preserve"> При</w:t>
      </w:r>
      <w:r w:rsidRPr="00973AC0">
        <w:rPr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="0051712D" w:rsidRPr="0051712D">
        <w:rPr>
          <w:sz w:val="26"/>
          <w:szCs w:val="26"/>
        </w:rPr>
        <w:t xml:space="preserve">уведомление </w:t>
      </w:r>
      <w:r w:rsidR="00B96264" w:rsidRPr="00D95359">
        <w:rPr>
          <w:sz w:val="26"/>
          <w:szCs w:val="26"/>
        </w:rPr>
        <w:t>об отказе в присвоении квалификационной категории спортивного судьи с указанием оснований отказа</w:t>
      </w:r>
      <w:r w:rsidR="00B96264">
        <w:rPr>
          <w:sz w:val="26"/>
          <w:szCs w:val="26"/>
        </w:rPr>
        <w:t xml:space="preserve"> </w:t>
      </w:r>
      <w:r w:rsidR="003A7CB2">
        <w:rPr>
          <w:sz w:val="26"/>
          <w:szCs w:val="26"/>
        </w:rPr>
        <w:t xml:space="preserve">(приложение №7 к настоящему </w:t>
      </w:r>
      <w:r w:rsidR="00427176">
        <w:rPr>
          <w:sz w:val="26"/>
          <w:szCs w:val="26"/>
        </w:rPr>
        <w:t>р</w:t>
      </w:r>
      <w:r w:rsidR="003A7CB2">
        <w:rPr>
          <w:sz w:val="26"/>
          <w:szCs w:val="26"/>
        </w:rPr>
        <w:t>егл</w:t>
      </w:r>
      <w:r w:rsidR="003A7CB2" w:rsidRPr="00B96264">
        <w:rPr>
          <w:sz w:val="26"/>
          <w:szCs w:val="26"/>
        </w:rPr>
        <w:t>амент</w:t>
      </w:r>
      <w:r w:rsidR="003A7CB2">
        <w:rPr>
          <w:sz w:val="26"/>
          <w:szCs w:val="26"/>
        </w:rPr>
        <w:t>у)</w:t>
      </w:r>
      <w:r w:rsidRPr="00824422">
        <w:rPr>
          <w:sz w:val="26"/>
          <w:szCs w:val="26"/>
        </w:rPr>
        <w:t>.</w:t>
      </w:r>
    </w:p>
    <w:p w:rsidR="00FB4A56" w:rsidRPr="00FB4A56" w:rsidRDefault="00FB4A56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</w:t>
      </w:r>
      <w:r w:rsidR="005C200B">
        <w:rPr>
          <w:rFonts w:ascii="Times New Roman" w:hAnsi="Times New Roman" w:cs="Times New Roman"/>
          <w:sz w:val="26"/>
          <w:szCs w:val="26"/>
        </w:rPr>
        <w:t>21</w:t>
      </w:r>
      <w:r w:rsidRPr="00FB4A56">
        <w:rPr>
          <w:rFonts w:ascii="Times New Roman" w:hAnsi="Times New Roman" w:cs="Times New Roman"/>
          <w:sz w:val="26"/>
          <w:szCs w:val="26"/>
        </w:rPr>
        <w:t>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 w:rsidR="006C661C">
        <w:rPr>
          <w:rFonts w:ascii="Times New Roman" w:hAnsi="Times New Roman" w:cs="Times New Roman"/>
          <w:sz w:val="26"/>
          <w:szCs w:val="26"/>
        </w:rPr>
        <w:t>9.</w:t>
      </w:r>
      <w:r w:rsidR="00353078">
        <w:rPr>
          <w:rFonts w:ascii="Times New Roman" w:hAnsi="Times New Roman" w:cs="Times New Roman"/>
          <w:sz w:val="26"/>
          <w:szCs w:val="26"/>
        </w:rPr>
        <w:t xml:space="preserve"> </w:t>
      </w:r>
      <w:r w:rsidR="006C661C">
        <w:rPr>
          <w:rFonts w:ascii="Times New Roman" w:hAnsi="Times New Roman" w:cs="Times New Roman"/>
          <w:sz w:val="26"/>
          <w:szCs w:val="26"/>
        </w:rPr>
        <w:t>-</w:t>
      </w:r>
      <w:r w:rsidR="00353078">
        <w:rPr>
          <w:rFonts w:ascii="Times New Roman" w:hAnsi="Times New Roman" w:cs="Times New Roman"/>
          <w:sz w:val="26"/>
          <w:szCs w:val="26"/>
        </w:rPr>
        <w:t xml:space="preserve"> </w:t>
      </w:r>
      <w:r w:rsidR="006C661C">
        <w:rPr>
          <w:rFonts w:ascii="Times New Roman" w:hAnsi="Times New Roman" w:cs="Times New Roman"/>
          <w:sz w:val="26"/>
          <w:szCs w:val="26"/>
        </w:rPr>
        <w:t>3.20</w:t>
      </w:r>
      <w:r w:rsidRPr="00FB4A56">
        <w:rPr>
          <w:rFonts w:ascii="Times New Roman" w:hAnsi="Times New Roman" w:cs="Times New Roman"/>
          <w:sz w:val="26"/>
          <w:szCs w:val="26"/>
        </w:rPr>
        <w:t>. настоящего раздела.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</w:t>
      </w:r>
      <w:r w:rsidR="005C200B">
        <w:rPr>
          <w:sz w:val="26"/>
          <w:szCs w:val="26"/>
        </w:rPr>
        <w:t>22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</w:t>
      </w:r>
      <w:r w:rsidR="00E53D74" w:rsidRPr="00D95359">
        <w:rPr>
          <w:sz w:val="26"/>
          <w:szCs w:val="26"/>
        </w:rPr>
        <w:t>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вместе с прилагаемыми документами</w:t>
      </w:r>
      <w:r w:rsidR="00E53D74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  <w:r w:rsidR="006C661C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</w:t>
      </w:r>
      <w:r w:rsidR="00E53D74">
        <w:rPr>
          <w:sz w:val="26"/>
          <w:szCs w:val="26"/>
        </w:rPr>
        <w:t>е</w:t>
      </w:r>
      <w:r w:rsidR="00E53D74" w:rsidRPr="00D95359">
        <w:rPr>
          <w:sz w:val="26"/>
          <w:szCs w:val="26"/>
        </w:rPr>
        <w:t xml:space="preserve">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="00CB1318"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51712D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C200B">
        <w:rPr>
          <w:sz w:val="26"/>
          <w:szCs w:val="26"/>
        </w:rPr>
        <w:t>23</w:t>
      </w:r>
      <w:r>
        <w:rPr>
          <w:sz w:val="26"/>
          <w:szCs w:val="26"/>
        </w:rPr>
        <w:t xml:space="preserve">. </w:t>
      </w:r>
      <w:r w:rsidR="0051712D" w:rsidRPr="00241F7E">
        <w:rPr>
          <w:sz w:val="26"/>
          <w:szCs w:val="26"/>
        </w:rPr>
        <w:t>Результатом административной процедуры является:</w:t>
      </w:r>
    </w:p>
    <w:p w:rsidR="0051712D" w:rsidRPr="00061742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 w:rsidR="00CB1318">
        <w:rPr>
          <w:sz w:val="26"/>
          <w:szCs w:val="26"/>
        </w:rPr>
        <w:t>о</w:t>
      </w:r>
      <w:r w:rsidR="00353078">
        <w:rPr>
          <w:sz w:val="26"/>
          <w:szCs w:val="26"/>
        </w:rPr>
        <w:t>формленный и зарегистрированный</w:t>
      </w:r>
      <w:r w:rsidRPr="00241F7E">
        <w:rPr>
          <w:sz w:val="26"/>
          <w:szCs w:val="26"/>
        </w:rPr>
        <w:t xml:space="preserve">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 xml:space="preserve">№6 к настоящему </w:t>
      </w:r>
      <w:r w:rsidR="00427176"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51712D" w:rsidRPr="00241F7E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 w:rsidR="00CB1318"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 w:rsidR="00E53D74"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</w:t>
      </w:r>
      <w:r w:rsidR="00E53D74" w:rsidRPr="00D95359">
        <w:rPr>
          <w:sz w:val="26"/>
          <w:szCs w:val="26"/>
        </w:rPr>
        <w:t>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 </w:t>
      </w:r>
      <w:r w:rsidRPr="00061742">
        <w:rPr>
          <w:sz w:val="26"/>
          <w:szCs w:val="26"/>
        </w:rPr>
        <w:t>(приложение №7</w:t>
      </w:r>
      <w:r w:rsidRPr="00241F7E">
        <w:rPr>
          <w:sz w:val="26"/>
          <w:szCs w:val="26"/>
        </w:rPr>
        <w:t xml:space="preserve"> к настоящему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Default="00932D5C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3078">
        <w:rPr>
          <w:sz w:val="26"/>
          <w:szCs w:val="26"/>
        </w:rPr>
        <w:t>24</w:t>
      </w:r>
      <w:r>
        <w:rPr>
          <w:sz w:val="26"/>
          <w:szCs w:val="26"/>
        </w:rPr>
        <w:t xml:space="preserve">.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 w:rsidR="00CB1318"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Pr="00241F7E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932D5C" w:rsidRPr="00241F7E" w:rsidRDefault="007433C2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5307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32D5C"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>: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lastRenderedPageBreak/>
        <w:t>- в установленном порядке регистрирует приказ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>);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направляет копию приказа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заявителю и (или) размещает на официальном сайте Комитета в информационно-телекоммуникационной сети «Интернет»;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оформляет и выдает соответствующий нагрудный значок и книжку спортивного судьи;</w:t>
      </w:r>
    </w:p>
    <w:p w:rsidR="00E53D74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вручает лично или направляет заявителю посредством почтовой связи 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 с приложением представленных заявителем документов</w:t>
      </w:r>
      <w:r>
        <w:rPr>
          <w:sz w:val="26"/>
          <w:szCs w:val="26"/>
        </w:rPr>
        <w:t xml:space="preserve">. </w:t>
      </w:r>
    </w:p>
    <w:p w:rsidR="00932D5C" w:rsidRPr="00241F7E" w:rsidRDefault="00562EB0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53078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2 рабочих дня. 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5307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932D5C" w:rsidRPr="00241F7E">
        <w:rPr>
          <w:sz w:val="26"/>
          <w:szCs w:val="26"/>
        </w:rPr>
        <w:t xml:space="preserve">Ответственный </w:t>
      </w:r>
      <w:r w:rsidR="007433C2"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 xml:space="preserve"> в день обращения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="00932D5C" w:rsidRPr="00241F7E">
        <w:rPr>
          <w:sz w:val="26"/>
          <w:szCs w:val="26"/>
        </w:rPr>
        <w:t>выдает под роспись нагрудный значок</w:t>
      </w:r>
      <w:r w:rsidR="00E53D74">
        <w:rPr>
          <w:sz w:val="26"/>
          <w:szCs w:val="26"/>
        </w:rPr>
        <w:t xml:space="preserve"> и</w:t>
      </w:r>
      <w:r w:rsidR="00932D5C" w:rsidRPr="00241F7E">
        <w:rPr>
          <w:sz w:val="26"/>
          <w:szCs w:val="26"/>
        </w:rPr>
        <w:t xml:space="preserve"> книжку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 xml:space="preserve">копию приказа (выписку из приказа) и регистрирует выдачу нагрудного </w:t>
      </w:r>
      <w:proofErr w:type="gramStart"/>
      <w:r w:rsidR="00932D5C" w:rsidRPr="00241F7E">
        <w:rPr>
          <w:sz w:val="26"/>
          <w:szCs w:val="26"/>
        </w:rPr>
        <w:t>значка  и</w:t>
      </w:r>
      <w:proofErr w:type="gramEnd"/>
      <w:r w:rsidR="00932D5C" w:rsidRPr="00241F7E">
        <w:rPr>
          <w:sz w:val="26"/>
          <w:szCs w:val="26"/>
        </w:rPr>
        <w:t xml:space="preserve"> книжки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>в журнале учета выдачи нагрудных значков и книжек</w:t>
      </w:r>
      <w:r w:rsidR="00E53D74">
        <w:rPr>
          <w:sz w:val="26"/>
          <w:szCs w:val="26"/>
        </w:rPr>
        <w:t xml:space="preserve"> спортивного судьи</w:t>
      </w:r>
      <w:r w:rsidR="00932D5C" w:rsidRPr="00241F7E">
        <w:rPr>
          <w:sz w:val="26"/>
          <w:szCs w:val="26"/>
        </w:rPr>
        <w:t>, где указывается: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книжки</w:t>
      </w:r>
      <w:r w:rsidR="00E53D74"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 w:rsidR="007433C2"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 xml:space="preserve">, выдавшего нагрудный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у спортивного судьи,</w:t>
      </w:r>
      <w:r w:rsidR="00E53D74" w:rsidRPr="00241F7E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>сделавшего соответствующую запись в книге учета исходящих документов, а также его подпись;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фамилия и инициалы заявителя и его подпись.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5307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в день обращения.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53078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932D5C" w:rsidRPr="00241F7E">
        <w:rPr>
          <w:sz w:val="26"/>
          <w:szCs w:val="26"/>
        </w:rPr>
        <w:t>В случае, если заявитель</w:t>
      </w:r>
      <w:r w:rsidR="0004720D">
        <w:rPr>
          <w:sz w:val="26"/>
          <w:szCs w:val="26"/>
        </w:rPr>
        <w:t xml:space="preserve"> (представитель заявителя)</w:t>
      </w:r>
      <w:r w:rsidR="00932D5C" w:rsidRPr="00241F7E">
        <w:rPr>
          <w:sz w:val="26"/>
          <w:szCs w:val="26"/>
        </w:rPr>
        <w:t xml:space="preserve"> установленный срок не обратился в Комитет,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а спортивного судьи</w:t>
      </w:r>
      <w:r w:rsidR="00E53D74" w:rsidRPr="00241F7E">
        <w:rPr>
          <w:sz w:val="26"/>
          <w:szCs w:val="26"/>
        </w:rPr>
        <w:t xml:space="preserve"> </w:t>
      </w:r>
      <w:r w:rsidR="00932D5C" w:rsidRPr="00241F7E">
        <w:rPr>
          <w:sz w:val="26"/>
          <w:szCs w:val="26"/>
        </w:rPr>
        <w:t>храня</w:t>
      </w:r>
      <w:r w:rsidR="00932D5C">
        <w:rPr>
          <w:sz w:val="26"/>
          <w:szCs w:val="26"/>
        </w:rPr>
        <w:t>тся в Комитете</w:t>
      </w:r>
      <w:r w:rsidR="00932D5C" w:rsidRPr="00241F7E">
        <w:rPr>
          <w:sz w:val="26"/>
          <w:szCs w:val="26"/>
        </w:rPr>
        <w:t>.</w:t>
      </w:r>
    </w:p>
    <w:p w:rsidR="00A92778" w:rsidRDefault="00562EB0" w:rsidP="00932D5C">
      <w:pPr>
        <w:pStyle w:val="2"/>
        <w:tabs>
          <w:tab w:val="left" w:pos="1665"/>
        </w:tabs>
        <w:ind w:firstLine="539"/>
        <w:jc w:val="both"/>
      </w:pPr>
      <w:r>
        <w:t>3.</w:t>
      </w:r>
      <w:r w:rsidR="00353078">
        <w:t>30</w:t>
      </w:r>
      <w:r>
        <w:t xml:space="preserve">. </w:t>
      </w:r>
      <w:r w:rsidR="00932D5C" w:rsidRPr="00241F7E">
        <w:t>Срок исполнения административной процедуры – постоянно.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  <w:r>
        <w:t>3.</w:t>
      </w:r>
      <w:r w:rsidR="00353078">
        <w:t>31</w:t>
      </w:r>
      <w:r>
        <w:t>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</w:p>
    <w:p w:rsidR="002D0F82" w:rsidRDefault="0004720D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D0F82"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4720D" w:rsidRDefault="0004720D" w:rsidP="000472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4720D" w:rsidRPr="0001560C" w:rsidRDefault="0004720D" w:rsidP="000472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Порядок </w:t>
      </w:r>
      <w:r w:rsidRPr="0004720D">
        <w:rPr>
          <w:b/>
          <w:sz w:val="26"/>
          <w:szCs w:val="26"/>
        </w:rPr>
        <w:t>осуществления текущего контроля за соблюдением и исполнением ответственными должностными лицами, муниципальными служащими, специалистами положений Административного регламента и иных нормативных правовых актов, устанавливающих</w:t>
      </w:r>
      <w:r w:rsidRPr="0001560C">
        <w:rPr>
          <w:b/>
          <w:sz w:val="26"/>
          <w:szCs w:val="26"/>
        </w:rPr>
        <w:t xml:space="preserve"> требования к предоставлению муниципальной услуги, а также принятием ими решений</w:t>
      </w:r>
    </w:p>
    <w:p w:rsidR="0004720D" w:rsidRPr="00953AAD" w:rsidRDefault="0004720D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D0F82" w:rsidRPr="00DE07A0" w:rsidRDefault="002D0F82" w:rsidP="002D0F8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4720D" w:rsidRPr="0001560C" w:rsidRDefault="0004720D" w:rsidP="00047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председателя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04720D" w:rsidRPr="0001560C" w:rsidRDefault="0004720D" w:rsidP="00047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4720D" w:rsidRPr="0001560C" w:rsidRDefault="0004720D" w:rsidP="000472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5E6D" w:rsidRDefault="00A95E6D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D0F82" w:rsidRPr="002D0F82" w:rsidRDefault="002D0F82" w:rsidP="002D0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A95E6D" w:rsidRDefault="00A95E6D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5E6D" w:rsidRPr="0001560C" w:rsidRDefault="00A95E6D" w:rsidP="00A9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служащих,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A95E6D" w:rsidRDefault="00A95E6D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95E6D" w:rsidRPr="0001560C" w:rsidRDefault="00A95E6D" w:rsidP="00A95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служащих,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 w:rsidR="00A95E6D"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 Ответственные исполнители несут персональную ответственность за: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 w:rsidR="00A95E6D"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 w:rsidR="00A95E6D"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A95E6D" w:rsidRDefault="00A95E6D" w:rsidP="00A9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E6D" w:rsidRPr="0001560C" w:rsidRDefault="00A95E6D" w:rsidP="00A9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95E6D" w:rsidRPr="002D0F82" w:rsidRDefault="00A95E6D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</w:pPr>
      <w:r>
        <w:t>4.</w:t>
      </w:r>
      <w:r w:rsidR="00AC3A7E">
        <w:t>6</w:t>
      </w:r>
      <w:r>
        <w:t>. Граждане</w:t>
      </w:r>
      <w:r w:rsidR="002D0F82">
        <w:t>,</w:t>
      </w:r>
      <w:r>
        <w:t xml:space="preserve"> </w:t>
      </w:r>
      <w:r w:rsidR="002D0F82">
        <w:t>их объединения и организации могут контролировать предоставление муниципальной услуги путем получения информации по тел</w:t>
      </w:r>
      <w:r w:rsidR="00427176">
        <w:t>ефону</w:t>
      </w:r>
      <w:r>
        <w:t>,</w:t>
      </w:r>
      <w:r w:rsidR="00427176">
        <w:t xml:space="preserve"> </w:t>
      </w:r>
      <w:r>
        <w:t>по письменным обращениям</w:t>
      </w:r>
      <w:r w:rsidR="002D0F82">
        <w:t>,</w:t>
      </w:r>
      <w:r>
        <w:t xml:space="preserve"> </w:t>
      </w:r>
      <w:r w:rsidR="002D0F82">
        <w:t>по электронной почте и через Единый портал или Региональный портал.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AC3A7E" w:rsidRPr="0001560C" w:rsidRDefault="00AC3A7E" w:rsidP="00AC3A7E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</w:rPr>
        <w:t>5</w:t>
      </w:r>
      <w:r w:rsidR="008D5FDE" w:rsidRPr="008D5FDE">
        <w:rPr>
          <w:b/>
          <w:bCs/>
        </w:rPr>
        <w:t xml:space="preserve">. </w:t>
      </w:r>
      <w:r w:rsidRPr="0001560C">
        <w:rPr>
          <w:b/>
          <w:bCs/>
        </w:rPr>
        <w:t xml:space="preserve">Досудебный (внесудебный) порядок обжалования решений и действий (бездействия) Комитета, МФЦ, </w:t>
      </w:r>
      <w:r w:rsidRPr="0001560C">
        <w:rPr>
          <w:b/>
          <w:lang w:eastAsia="en-US"/>
        </w:rPr>
        <w:t xml:space="preserve">организаций, указанных в части 1.1 статьи 16 </w:t>
      </w:r>
      <w:r w:rsidRPr="0001560C">
        <w:rPr>
          <w:b/>
        </w:rPr>
        <w:t>Федерального закона «Об организации предоставления государственных и муниципальных услуг»</w:t>
      </w:r>
      <w:r w:rsidRPr="0001560C">
        <w:rPr>
          <w:b/>
          <w:lang w:eastAsia="en-US"/>
        </w:rPr>
        <w:t xml:space="preserve">, а также их </w:t>
      </w:r>
      <w:r w:rsidRPr="0001560C">
        <w:rPr>
          <w:b/>
          <w:bCs/>
        </w:rPr>
        <w:t>должностных лиц, муниципальных служащих</w:t>
      </w:r>
    </w:p>
    <w:p w:rsidR="00AC3A7E" w:rsidRDefault="00AC3A7E" w:rsidP="00AC3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01560C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C3A7E" w:rsidRPr="0001560C" w:rsidRDefault="00AC3A7E" w:rsidP="00AC3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5.1. 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3" w:history="1">
        <w:r w:rsidRPr="0001560C">
          <w:rPr>
            <w:sz w:val="26"/>
            <w:szCs w:val="26"/>
          </w:rPr>
          <w:t>статье 11.1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4" w:history="1">
        <w:r w:rsidRPr="0001560C">
          <w:rPr>
            <w:sz w:val="26"/>
            <w:szCs w:val="26"/>
          </w:rPr>
          <w:t>главой 2.1</w:t>
        </w:r>
      </w:hyperlink>
      <w:r w:rsidRPr="0001560C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AC3A7E" w:rsidRPr="0001560C" w:rsidRDefault="00AC3A7E" w:rsidP="00AC3A7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5.4. Информирование заявителей </w:t>
      </w:r>
      <w:r w:rsidRPr="0001560C">
        <w:rPr>
          <w:sz w:val="26"/>
          <w:szCs w:val="26"/>
        </w:rPr>
        <w:t xml:space="preserve">(представителей заявителя) </w:t>
      </w:r>
      <w:r w:rsidRPr="0001560C">
        <w:rPr>
          <w:bCs/>
          <w:sz w:val="26"/>
          <w:szCs w:val="26"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Комитета, МФЦ, </w:t>
      </w:r>
      <w:r w:rsidRPr="0001560C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01560C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>на официальном сайте Комитета,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bCs/>
          <w:sz w:val="26"/>
          <w:szCs w:val="26"/>
        </w:rPr>
        <w:t>Информация, указанная в разделе 5 настоящего</w:t>
      </w:r>
      <w:r w:rsidRPr="0001560C">
        <w:rPr>
          <w:sz w:val="26"/>
          <w:szCs w:val="26"/>
        </w:rPr>
        <w:t xml:space="preserve"> Административного</w:t>
      </w:r>
      <w:r w:rsidRPr="0001560C">
        <w:rPr>
          <w:bCs/>
          <w:sz w:val="26"/>
          <w:szCs w:val="26"/>
        </w:rPr>
        <w:t xml:space="preserve"> Регламента, </w:t>
      </w:r>
      <w:r w:rsidRPr="0001560C">
        <w:rPr>
          <w:sz w:val="26"/>
          <w:szCs w:val="26"/>
        </w:rPr>
        <w:t>подлежит обязательному размещению на Едином портале, Региональном портале, Реестре, официальном сайте Комитета,</w:t>
      </w:r>
      <w:r w:rsidRPr="0001560C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01560C">
        <w:rPr>
          <w:sz w:val="26"/>
          <w:szCs w:val="26"/>
        </w:rPr>
        <w:t xml:space="preserve">. 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560C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3A7E" w:rsidRPr="0001560C" w:rsidRDefault="00AC3A7E" w:rsidP="00AC3A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C3A7E" w:rsidRDefault="00AC3A7E" w:rsidP="00AC3A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sz w:val="26"/>
          <w:szCs w:val="26"/>
        </w:rPr>
        <w:t xml:space="preserve">5.5. </w:t>
      </w:r>
      <w:r w:rsidRPr="0001560C">
        <w:rPr>
          <w:bCs/>
          <w:sz w:val="26"/>
          <w:szCs w:val="26"/>
        </w:rPr>
        <w:t xml:space="preserve">Жалоба на решения и действия (бездействие) Комитета, его должностных лиц, муниципальных служащих, специалистов подается в </w:t>
      </w:r>
      <w:r>
        <w:rPr>
          <w:bCs/>
          <w:sz w:val="26"/>
          <w:szCs w:val="26"/>
        </w:rPr>
        <w:t>Комитет.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1560C">
        <w:rPr>
          <w:sz w:val="26"/>
          <w:szCs w:val="26"/>
        </w:rPr>
        <w:lastRenderedPageBreak/>
        <w:t>5.8. Особенности подачи и рассмотрения жалобы на решения и действия (бездействие) Комитета и ее должностных лиц, муниципальных служащих, специалистов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</w:t>
      </w:r>
      <w:r w:rsidRPr="004B1BD1">
        <w:rPr>
          <w:sz w:val="26"/>
          <w:szCs w:val="26"/>
        </w:rPr>
        <w:t xml:space="preserve"> г. Заречного Пензенской области</w:t>
      </w:r>
      <w:r w:rsidRPr="0001560C">
        <w:rPr>
          <w:sz w:val="26"/>
          <w:szCs w:val="26"/>
        </w:rPr>
        <w:t xml:space="preserve"> от 24.09.2018 № 2134 (с последующими изменениями).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5.9. Жалоба на решения и действия (бездействие) Комитета, должностных лиц, муниципальных служащих, специалистов Комитета, работников МФЦ может быть направлена по почте, через МФЦ, с использованием информационно-телекоммуникационной сети «Интернет», официального сайта Комитета,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официального сайта Комитета,</w:t>
      </w:r>
      <w:r w:rsidRPr="0001560C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01560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Комитет в порядке и сроки, которые установлены соглашением о взаимодействии между Комитетом и МФЦ, но не позднее следующего рабочего дня со дня поступления жалобы. При этом срок рассмотрения жалобы исчисляется со дня регистрации жалобы в Комитете.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Комитет.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5.11.1. наименование Комитета, должностного лица, муниципального служащего, специалиста Комитета,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01560C">
        <w:rPr>
          <w:sz w:val="26"/>
          <w:szCs w:val="26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5.11.3. сведения об обжалуемых решениях и действиях (бездействии) Комитета, должностного лица, муниципального служащего, специалиста Комитета, МФЦ, работника МФЦ, привлекаемых организаций, их работников;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5.11.4. доводы, на основании которых заявитель не согласен с решением и действием (бездействием) Комитета, должностного лица или муниципального служащего Комитета,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5.12. Жалоба, поступившая в Комитет, МФЦ, привлекаемые организации, подлежит рассмотрению в течение 15 рабочих дней со дня ее регистрации, а в случае обжалования отказа Комитета,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2) в удовлетворении жалобы отказывается.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5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дается информация о действиях, осуществляемых Комитетом,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5.17. В случае признания жалобы не подлежащей удовлетворению в ответе заявителю (представителю заявителя), указанном в </w:t>
      </w:r>
      <w:hyperlink r:id="rId26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3A7E" w:rsidRPr="0001560C" w:rsidRDefault="00AC3A7E" w:rsidP="00AC3A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sz w:val="26"/>
          <w:szCs w:val="26"/>
        </w:rPr>
        <w:lastRenderedPageBreak/>
        <w:t xml:space="preserve">5.19. </w:t>
      </w:r>
      <w:r w:rsidRPr="0001560C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C3A7E" w:rsidRPr="0001560C" w:rsidRDefault="00AC3A7E" w:rsidP="00AC3A7E">
      <w:pPr>
        <w:autoSpaceDE w:val="0"/>
        <w:autoSpaceDN w:val="0"/>
        <w:adjustRightInd w:val="0"/>
        <w:rPr>
          <w:sz w:val="26"/>
          <w:szCs w:val="26"/>
        </w:rPr>
      </w:pPr>
    </w:p>
    <w:p w:rsidR="00AC3A7E" w:rsidRPr="0001560C" w:rsidRDefault="00AC3A7E" w:rsidP="00AC3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Комитета, МФЦ, привлекаемых организаций, а также </w:t>
      </w: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специалистов, работников</w:t>
      </w:r>
    </w:p>
    <w:p w:rsidR="00AC3A7E" w:rsidRPr="0001560C" w:rsidRDefault="00AC3A7E" w:rsidP="00AC3A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3A7E" w:rsidRPr="0001560C" w:rsidRDefault="00AC3A7E" w:rsidP="00AC3A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Комитета, МФЦ, привлекаемых организаций, а также </w:t>
      </w:r>
      <w:r w:rsidRPr="0001560C">
        <w:rPr>
          <w:rFonts w:ascii="Times New Roman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01560C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AC3A7E" w:rsidRPr="0001560C" w:rsidRDefault="00AC3A7E" w:rsidP="00AC3A7E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AC3A7E" w:rsidRPr="0001560C" w:rsidRDefault="00AC3A7E" w:rsidP="00AC3A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постановление Администрации г. Заречного Пензенской области от 24.09.2018    </w:t>
      </w:r>
      <w:r w:rsidRPr="0001560C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AC3A7E" w:rsidRDefault="00AC3A7E">
      <w:pPr>
        <w:rPr>
          <w:sz w:val="20"/>
          <w:szCs w:val="20"/>
        </w:rPr>
      </w:pPr>
      <w:r>
        <w:br w:type="page"/>
      </w:r>
    </w:p>
    <w:p w:rsidR="00B35423" w:rsidRPr="000F15F8" w:rsidRDefault="00AC3A7E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35423" w:rsidRPr="00F40D50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</w:rPr>
        <w:t xml:space="preserve"> </w:t>
      </w:r>
      <w:r w:rsidR="00F40D50" w:rsidRPr="00F40D50">
        <w:rPr>
          <w:bCs/>
          <w:sz w:val="26"/>
          <w:szCs w:val="26"/>
        </w:rPr>
        <w:t>от № </w:t>
      </w:r>
      <w:bookmarkStart w:id="7" w:name="_GoBack"/>
      <w:bookmarkEnd w:id="7"/>
      <w:r w:rsidRPr="00F40D50">
        <w:rPr>
          <w:sz w:val="26"/>
          <w:szCs w:val="26"/>
        </w:rPr>
        <w:t xml:space="preserve"> 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B457E6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175895</wp:posOffset>
                </wp:positionV>
                <wp:extent cx="635" cy="300355"/>
                <wp:effectExtent l="53340" t="6350" r="60325" b="1714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F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0.5pt;margin-top:13.85pt;width:.05pt;height:2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U3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B457E6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2252980" cy="596265"/>
                <wp:effectExtent l="5715" t="5715" r="27305" b="5524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A0DA" id="AutoShape 13" o:spid="_x0000_s1026" type="#_x0000_t32" style="position:absolute;margin-left:250.5pt;margin-top:.05pt;width:177.4pt;height:4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0" cy="431800"/>
                <wp:effectExtent l="53340" t="5715" r="60960" b="1968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5804" id="AutoShape 52" o:spid="_x0000_s1026" type="#_x0000_t32" style="position:absolute;margin-left:250.5pt;margin-top:.05pt;width:0;height:3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aD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JsGggbjCvCr1M6GFulJPZsnTb85pHTVEdXy6P1yNhCchYjkTUjYOANl9sMnzcCH&#10;QIHI1qmxfUgJPKBTHMr5NhR+8oiOhxRO8/tskc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635</wp:posOffset>
                </wp:positionV>
                <wp:extent cx="1729740" cy="381635"/>
                <wp:effectExtent l="28575" t="5715" r="13335" b="6032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7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3EAE" id="AutoShape 12" o:spid="_x0000_s1026" type="#_x0000_t32" style="position:absolute;margin-left:114.3pt;margin-top:.05pt;width:136.2pt;height:30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NL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">
                <v:stroke endarrow="block"/>
              </v:shape>
            </w:pict>
          </mc:Fallback>
        </mc:AlternateConten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B457E6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140335</wp:posOffset>
                </wp:positionV>
                <wp:extent cx="1631950" cy="1327785"/>
                <wp:effectExtent l="6350" t="8890" r="9525" b="63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327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Pr="00B06EB9" w:rsidRDefault="008C3E66" w:rsidP="00E87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>едомление заявителя об отказе в присвоении</w:t>
                            </w:r>
                            <w:r w:rsidRPr="00AD22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>квалификационн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категори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спортивн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суд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ьи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с указанием оснований отказа и возврат представленных документов </w:t>
                            </w:r>
                          </w:p>
                          <w:p w:rsidR="008C3E66" w:rsidRPr="00E87E3E" w:rsidRDefault="008C3E66" w:rsidP="00E87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33" type="#_x0000_t109" style="position:absolute;margin-left:158.3pt;margin-top:11.05pt;width:128.5pt;height:104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">
                <v:textbox>
                  <w:txbxContent>
                    <w:p w:rsidR="008C3E66" w:rsidRPr="00B06EB9" w:rsidRDefault="008C3E66" w:rsidP="00E87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</w:t>
                      </w:r>
                      <w:r w:rsidRPr="00B06EB9">
                        <w:rPr>
                          <w:sz w:val="20"/>
                          <w:szCs w:val="20"/>
                        </w:rPr>
                        <w:t>едомление заявителя об отказе в присвоении</w:t>
                      </w:r>
                      <w:r w:rsidRPr="00AD22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E3250">
                        <w:rPr>
                          <w:sz w:val="20"/>
                          <w:szCs w:val="20"/>
                        </w:rPr>
                        <w:t>квалификационн</w:t>
                      </w:r>
                      <w:r>
                        <w:rPr>
                          <w:sz w:val="20"/>
                          <w:szCs w:val="20"/>
                        </w:rPr>
                        <w:t>ой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категори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спортивн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суд</w:t>
                      </w:r>
                      <w:r>
                        <w:rPr>
                          <w:sz w:val="20"/>
                          <w:szCs w:val="20"/>
                        </w:rPr>
                        <w:t>ьи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с указанием оснований отказа и возврат представленных документов </w:t>
                      </w:r>
                    </w:p>
                    <w:p w:rsidR="008C3E66" w:rsidRPr="00E87E3E" w:rsidRDefault="008C3E66" w:rsidP="00E87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140335</wp:posOffset>
                </wp:positionV>
                <wp:extent cx="1735455" cy="954405"/>
                <wp:effectExtent l="8890" t="8890" r="8255" b="825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954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Pr="00B06EB9" w:rsidRDefault="008C3E66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Издание приказа о присвоении 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>квалификационн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категори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спортивн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суд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9" style="position:absolute;margin-left:-.5pt;margin-top:11.05pt;width:136.65pt;height:7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">
                <v:textbox>
                  <w:txbxContent>
                    <w:p w:rsidR="008C3E66" w:rsidRPr="00B06EB9" w:rsidRDefault="008C3E66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Издание приказа о присвоении </w:t>
                      </w:r>
                      <w:r w:rsidRPr="00FE3250">
                        <w:rPr>
                          <w:sz w:val="20"/>
                          <w:szCs w:val="20"/>
                        </w:rPr>
                        <w:t>квалификационн</w:t>
                      </w:r>
                      <w:r>
                        <w:rPr>
                          <w:sz w:val="20"/>
                          <w:szCs w:val="20"/>
                        </w:rPr>
                        <w:t>ой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категори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спортивн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суд</w:t>
                      </w:r>
                      <w:r>
                        <w:rPr>
                          <w:sz w:val="20"/>
                          <w:szCs w:val="20"/>
                        </w:rPr>
                        <w:t>ьи</w:t>
                      </w:r>
                    </w:p>
                  </w:txbxContent>
                </v:textbox>
              </v:shape>
            </w:pict>
          </mc:Fallback>
        </mc:AlternateConten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457E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80010</wp:posOffset>
                </wp:positionV>
                <wp:extent cx="933450" cy="514350"/>
                <wp:effectExtent l="11430" t="12065" r="36195" b="5461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525B" id="AutoShape 19" o:spid="_x0000_s1026" type="#_x0000_t32" style="position:absolute;margin-left:-148.05pt;margin-top:6.3pt;width:73.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-2938145</wp:posOffset>
                </wp:positionH>
                <wp:positionV relativeFrom="paragraph">
                  <wp:posOffset>80010</wp:posOffset>
                </wp:positionV>
                <wp:extent cx="1057910" cy="514350"/>
                <wp:effectExtent l="39370" t="12065" r="7620" b="5461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9AC0" id="AutoShape 18" o:spid="_x0000_s1026" type="#_x0000_t32" style="position:absolute;margin-left:-231.35pt;margin-top:6.3pt;width:83.3pt;height:40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JR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457E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72390</wp:posOffset>
                </wp:positionV>
                <wp:extent cx="635" cy="373380"/>
                <wp:effectExtent l="58420" t="10795" r="55245" b="1587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0E53" id="AutoShape 24" o:spid="_x0000_s1026" type="#_x0000_t32" style="position:absolute;margin-left:67.9pt;margin-top:5.7pt;width:.05pt;height:2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6E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0CP&#10;Ij3M6HHvdSyNxnkgaDCuAL9KbW1okR7Vi3nS9JtDSlcdUS2P3q8nA8FZiEjehYSNM1BmN3zWDHwI&#10;FIhsHRvbh5TAAzrGoZxuQ+FHjygcziZTjCicT+4nk3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29845</wp:posOffset>
                </wp:positionV>
                <wp:extent cx="635" cy="267970"/>
                <wp:effectExtent l="57785" t="6350" r="55880" b="2095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99A4" id="AutoShape 14" o:spid="_x0000_s1026" type="#_x0000_t32" style="position:absolute;margin-left:412.1pt;margin-top:2.35pt;width:.05pt;height:2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CI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LTBS&#10;pIcZPe69jqVRlgeCBuMK8KvU1oYW6VG9mCdNvzmkdNUR1fLo/XoyEJyFiORdSNg4A2V2w2fNwIdA&#10;gcjWsbF9SAk8oGMcyuk2FH70iMLh7G6KEYXzyex+cR8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B457E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2476500" cy="648335"/>
                <wp:effectExtent l="9525" t="7620" r="9525" b="1079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48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Pr="00B06EB9" w:rsidRDefault="008C3E66" w:rsidP="00B354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>Приостановление оказания муниципальной услуги до устранения заявителем выявленных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left:0;text-align:left;margin-left:324.3pt;margin-top:.45pt;width:195pt;height:5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nTMQIAAFw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">
                <v:textbox>
                  <w:txbxContent>
                    <w:p w:rsidR="008C3E66" w:rsidRPr="00B06EB9" w:rsidRDefault="008C3E66" w:rsidP="00B354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>Приостановление оказания муниципальной услуги до устранения заявителем выявленных несоответствий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457E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809750" cy="2028190"/>
                <wp:effectExtent l="8890" t="12700" r="10160" b="698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02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Default="008C3E66" w:rsidP="00E87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аправление копии о присвоении 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>квалификационн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категори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 xml:space="preserve"> спортивн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ого </w:t>
                            </w:r>
                            <w:r w:rsidRPr="00FE3250">
                              <w:rPr>
                                <w:sz w:val="20"/>
                                <w:szCs w:val="20"/>
                              </w:rPr>
                              <w:t>суд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ьи з</w:t>
                            </w:r>
                            <w:r w:rsidRPr="00CC441D">
                              <w:rPr>
                                <w:sz w:val="20"/>
                                <w:szCs w:val="20"/>
                              </w:rPr>
                              <w:t>аявителю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и (или) размещение на официальном сайте Комитета в информационно-телекоммуникационной сети «Интернет»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оформление и выдача соответствующего нагрудного значка и книжки спортивного судьи</w:t>
                            </w:r>
                          </w:p>
                          <w:p w:rsidR="008C3E66" w:rsidRDefault="008C3E66" w:rsidP="00B3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109" style="position:absolute;left:0;text-align:left;margin-left:-.5pt;margin-top:.6pt;width:142.5pt;height:15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">
                <v:textbox>
                  <w:txbxContent>
                    <w:p w:rsidR="008C3E66" w:rsidRDefault="008C3E66" w:rsidP="00E87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аправление копии о присвоении </w:t>
                      </w:r>
                      <w:r w:rsidRPr="00FE3250">
                        <w:rPr>
                          <w:sz w:val="20"/>
                          <w:szCs w:val="20"/>
                        </w:rPr>
                        <w:t>квалификационн</w:t>
                      </w:r>
                      <w:r>
                        <w:rPr>
                          <w:sz w:val="20"/>
                          <w:szCs w:val="20"/>
                        </w:rPr>
                        <w:t>ой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категори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FE3250">
                        <w:rPr>
                          <w:sz w:val="20"/>
                          <w:szCs w:val="20"/>
                        </w:rPr>
                        <w:t xml:space="preserve"> спортивн</w:t>
                      </w:r>
                      <w:r>
                        <w:rPr>
                          <w:sz w:val="20"/>
                          <w:szCs w:val="20"/>
                        </w:rPr>
                        <w:t xml:space="preserve">ого </w:t>
                      </w:r>
                      <w:r w:rsidRPr="00FE3250">
                        <w:rPr>
                          <w:sz w:val="20"/>
                          <w:szCs w:val="20"/>
                        </w:rPr>
                        <w:t>суд</w:t>
                      </w:r>
                      <w:r>
                        <w:rPr>
                          <w:sz w:val="20"/>
                          <w:szCs w:val="20"/>
                        </w:rPr>
                        <w:t>ьи з</w:t>
                      </w:r>
                      <w:r w:rsidRPr="00CC441D">
                        <w:rPr>
                          <w:sz w:val="20"/>
                          <w:szCs w:val="20"/>
                        </w:rPr>
                        <w:t>аявителю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и (или) размещение на официальном сайте Комитета в информационно-телекоммуникационной сети «Интернет»</w:t>
                      </w:r>
                      <w:r>
                        <w:rPr>
                          <w:sz w:val="20"/>
                          <w:szCs w:val="20"/>
                        </w:rPr>
                        <w:t>, оформление и выдача соответствующего нагрудного значка и книжки спортивного судьи</w:t>
                      </w:r>
                    </w:p>
                    <w:p w:rsidR="008C3E66" w:rsidRDefault="008C3E66" w:rsidP="00B35423"/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457E6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49530</wp:posOffset>
                </wp:positionV>
                <wp:extent cx="635" cy="356235"/>
                <wp:effectExtent l="58420" t="12065" r="55245" b="222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4333" id="AutoShape 25" o:spid="_x0000_s1026" type="#_x0000_t32" style="position:absolute;margin-left:67.9pt;margin-top:3.9pt;width:.05pt;height: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8E7555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457E6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97155</wp:posOffset>
                </wp:positionV>
                <wp:extent cx="3934460" cy="493395"/>
                <wp:effectExtent l="12065" t="10160" r="6350" b="1079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493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Pr="00002946" w:rsidRDefault="008C3E66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946">
                              <w:rPr>
                                <w:sz w:val="20"/>
                                <w:szCs w:val="20"/>
                              </w:rPr>
                              <w:t>Уведомление заявителя о необходимости обр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атиться за получением документов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подтверждающих исполнение муниципальной</w:t>
                            </w:r>
                            <w: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7" type="#_x0000_t109" style="position:absolute;left:0;text-align:left;margin-left:-4.75pt;margin-top:7.65pt;width:309.8pt;height:38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">
                <v:textbox>
                  <w:txbxContent>
                    <w:p w:rsidR="008C3E66" w:rsidRPr="00002946" w:rsidRDefault="008C3E66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002946">
                        <w:rPr>
                          <w:sz w:val="20"/>
                          <w:szCs w:val="20"/>
                        </w:rPr>
                        <w:t>Уведомление заявителя о необходимости обр</w:t>
                      </w:r>
                      <w:r>
                        <w:rPr>
                          <w:sz w:val="20"/>
                          <w:szCs w:val="20"/>
                        </w:rPr>
                        <w:t>атиться за получением документов</w:t>
                      </w:r>
                      <w:r w:rsidRPr="0000294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подтверждающих исполнение муниципальной</w:t>
                      </w:r>
                      <w: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457E6" w:rsidP="00B35423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64770</wp:posOffset>
                </wp:positionV>
                <wp:extent cx="0" cy="339090"/>
                <wp:effectExtent l="53340" t="8255" r="60960" b="1460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B7D2" id="AutoShape 29" o:spid="_x0000_s1026" type="#_x0000_t32" style="position:absolute;margin-left:250.5pt;margin-top:5.1pt;width:0;height:26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d2Mw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35423" w:rsidRPr="000F15F8" w:rsidRDefault="00B35423" w:rsidP="00B35423"/>
    <w:p w:rsidR="00B35423" w:rsidRPr="000F15F8" w:rsidRDefault="00B457E6" w:rsidP="00B35423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53340</wp:posOffset>
                </wp:positionV>
                <wp:extent cx="6464300" cy="400050"/>
                <wp:effectExtent l="12065" t="13970" r="10160" b="508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66" w:rsidRPr="00153152" w:rsidRDefault="008C3E66" w:rsidP="00153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3152">
                              <w:rPr>
                                <w:sz w:val="20"/>
                                <w:szCs w:val="20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8" type="#_x0000_t109" style="position:absolute;margin-left:-4.75pt;margin-top:4.2pt;width:509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">
                <v:textbox>
                  <w:txbxContent>
                    <w:p w:rsidR="008C3E66" w:rsidRPr="00153152" w:rsidRDefault="008C3E66" w:rsidP="00153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3152">
                        <w:rPr>
                          <w:sz w:val="20"/>
                          <w:szCs w:val="20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B35423" w:rsidRPr="000F15F8" w:rsidRDefault="00AC3A7E" w:rsidP="00B3542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5423"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  <w:sz w:val="26"/>
          <w:szCs w:val="26"/>
        </w:rPr>
        <w:t xml:space="preserve"> от </w:t>
      </w:r>
      <w:r w:rsidR="008C3E66">
        <w:rPr>
          <w:bCs/>
          <w:sz w:val="26"/>
          <w:szCs w:val="26"/>
        </w:rPr>
        <w:t>№ </w:t>
      </w:r>
      <w:r w:rsidR="00F40D50"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E87E3E" w:rsidRPr="003D07C7" w:rsidRDefault="00E87E3E" w:rsidP="00E87E3E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87E3E" w:rsidRPr="003D07C7" w:rsidRDefault="00E87E3E" w:rsidP="00E87E3E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87E3E" w:rsidRDefault="00E87E3E" w:rsidP="00E87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87E3E" w:rsidRPr="00962D94" w:rsidRDefault="00E87E3E" w:rsidP="00E87E3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87E3E" w:rsidRPr="00FC05BC" w:rsidRDefault="00E87E3E" w:rsidP="00E87E3E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87E3E" w:rsidRPr="00732A4C" w:rsidRDefault="00B457E6" w:rsidP="00C809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1270</wp:posOffset>
                      </wp:positionV>
                      <wp:extent cx="0" cy="1164590"/>
                      <wp:effectExtent l="9525" t="6350" r="9525" b="10160"/>
                      <wp:wrapNone/>
                      <wp:docPr id="1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4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6FFF" id="AutoShape 61" o:spid="_x0000_s1026" type="#_x0000_t32" style="position:absolute;margin-left:9.45pt;margin-top:.1pt;width:0;height:91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IQIAIAAD0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925195</wp:posOffset>
                      </wp:positionV>
                      <wp:extent cx="0" cy="240665"/>
                      <wp:effectExtent l="7620" t="6350" r="11430" b="10160"/>
                      <wp:wrapNone/>
                      <wp:docPr id="1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BFE2" id="AutoShape 60" o:spid="_x0000_s1026" type="#_x0000_t32" style="position:absolute;margin-left:24.3pt;margin-top:72.85pt;width:0;height:18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N2HQ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1270</wp:posOffset>
                      </wp:positionV>
                      <wp:extent cx="0" cy="923925"/>
                      <wp:effectExtent l="7620" t="6350" r="11430" b="12700"/>
                      <wp:wrapNone/>
                      <wp:docPr id="1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729B" id="AutoShape 55" o:spid="_x0000_s1026" type="#_x0000_t32" style="position:absolute;margin-left:24.3pt;margin-top:.1pt;width:0;height:7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1043940</wp:posOffset>
                      </wp:positionV>
                      <wp:extent cx="0" cy="0"/>
                      <wp:effectExtent l="6985" t="10795" r="12065" b="8255"/>
                      <wp:wrapNone/>
                      <wp:docPr id="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D8B3" id="AutoShape 62" o:spid="_x0000_s1026" type="#_x0000_t32" style="position:absolute;margin-left:5.5pt;margin-top:82.2pt;width:0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1478" w:type="dxa"/>
            <w:vMerge w:val="restart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Сроки проведения официального соревнования (с </w:t>
            </w: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r w:rsidRPr="00732A4C">
              <w:rPr>
                <w:sz w:val="16"/>
                <w:szCs w:val="16"/>
              </w:rPr>
              <w:t>гг</w:t>
            </w:r>
            <w:proofErr w:type="spellEnd"/>
            <w:r w:rsidRPr="00732A4C">
              <w:rPr>
                <w:sz w:val="16"/>
                <w:szCs w:val="16"/>
              </w:rPr>
              <w:t xml:space="preserve"> до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r w:rsidRPr="00732A4C">
              <w:rPr>
                <w:sz w:val="16"/>
                <w:szCs w:val="16"/>
              </w:rPr>
              <w:t>гг</w:t>
            </w:r>
            <w:proofErr w:type="spellEnd"/>
            <w:r w:rsidRPr="00732A4C">
              <w:rPr>
                <w:sz w:val="16"/>
                <w:szCs w:val="16"/>
              </w:rPr>
              <w:t>)</w:t>
            </w: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B457E6" w:rsidP="00C809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15875</wp:posOffset>
                      </wp:positionV>
                      <wp:extent cx="0" cy="219075"/>
                      <wp:effectExtent l="6985" t="6350" r="12065" b="12700"/>
                      <wp:wrapNone/>
                      <wp:docPr id="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D70A" id="AutoShape 58" o:spid="_x0000_s1026" type="#_x0000_t32" style="position:absolute;margin-left:38pt;margin-top:1.25pt;width:0;height:17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KcHQ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15875</wp:posOffset>
                      </wp:positionV>
                      <wp:extent cx="0" cy="219075"/>
                      <wp:effectExtent l="6985" t="6350" r="12065" b="12700"/>
                      <wp:wrapNone/>
                      <wp:docPr id="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E475C" id="AutoShape 59" o:spid="_x0000_s1026" type="#_x0000_t32" style="position:absolute;margin-left:83pt;margin-top:1.25pt;width:0;height:17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wT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B457E6" w:rsidP="00C809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27940</wp:posOffset>
                      </wp:positionV>
                      <wp:extent cx="635" cy="0"/>
                      <wp:effectExtent l="8890" t="13335" r="9525" b="5715"/>
                      <wp:wrapNone/>
                      <wp:docPr id="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37FE" id="AutoShape 54" o:spid="_x0000_s1026" type="#_x0000_t32" style="position:absolute;margin-left:91.55pt;margin-top:2.2pt;width:.0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g+HAIAADg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4445</wp:posOffset>
                      </wp:positionV>
                      <wp:extent cx="635" cy="19050"/>
                      <wp:effectExtent l="10160" t="8890" r="8255" b="10160"/>
                      <wp:wrapNone/>
                      <wp:docPr id="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00CB" id="AutoShape 53" o:spid="_x0000_s1026" type="#_x0000_t32" style="position:absolute;margin-left:91.65pt;margin-top:.35pt;width:.05pt;height: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pp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"/>
                  </w:pict>
                </mc:Fallback>
              </mc:AlternateContent>
            </w:r>
            <w:r w:rsidR="00E87E3E" w:rsidRPr="00732A4C">
              <w:rPr>
                <w:sz w:val="16"/>
                <w:szCs w:val="16"/>
              </w:rPr>
              <w:t>Дата рождения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87E3E" w:rsidRPr="00732A4C" w:rsidRDefault="00B457E6" w:rsidP="00C809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10795</wp:posOffset>
                      </wp:positionV>
                      <wp:extent cx="0" cy="714375"/>
                      <wp:effectExtent l="9525" t="10160" r="9525" b="8890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AB8D" id="AutoShape 57" o:spid="_x0000_s1026" type="#_x0000_t32" style="position:absolute;margin-left:29.2pt;margin-top:.85pt;width:0;height:5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gsHQIAADs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10795</wp:posOffset>
                      </wp:positionV>
                      <wp:extent cx="0" cy="714375"/>
                      <wp:effectExtent l="6985" t="10160" r="12065" b="8890"/>
                      <wp:wrapNone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30E6" id="AutoShape 56" o:spid="_x0000_s1026" type="#_x0000_t32" style="position:absolute;margin-left:14pt;margin-top:.85pt;width:0;height:5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Xp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87E3E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0351F1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87E3E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C80984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87E3E" w:rsidRDefault="00E87E3E" w:rsidP="00C80984">
            <w:pPr>
              <w:jc w:val="both"/>
              <w:rPr>
                <w:sz w:val="16"/>
                <w:szCs w:val="16"/>
              </w:rPr>
            </w:pPr>
          </w:p>
          <w:p w:rsidR="00E87E3E" w:rsidRPr="00732A4C" w:rsidRDefault="00E87E3E" w:rsidP="00C809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A4C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87E3E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87E3E" w:rsidRDefault="00E87E3E" w:rsidP="00C8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87E3E" w:rsidRPr="00732A4C" w:rsidRDefault="00E87E3E" w:rsidP="00C8098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87E3E" w:rsidRDefault="00E87E3E" w:rsidP="00C8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87E3E" w:rsidRDefault="00E87E3E" w:rsidP="00C8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87E3E" w:rsidRPr="00732A4C" w:rsidRDefault="00E87E3E" w:rsidP="00C8098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М.п</w:t>
            </w:r>
            <w:proofErr w:type="spellEnd"/>
            <w:r w:rsidRPr="00732A4C">
              <w:rPr>
                <w:sz w:val="16"/>
                <w:szCs w:val="16"/>
              </w:rPr>
              <w:t>.     (при наличии)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C809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E7435F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  <w:sz w:val="26"/>
          <w:szCs w:val="26"/>
        </w:rPr>
        <w:t xml:space="preserve"> от № </w:t>
      </w:r>
      <w:r w:rsidRPr="00A75139">
        <w:rPr>
          <w:sz w:val="26"/>
          <w:szCs w:val="26"/>
        </w:rPr>
        <w:t xml:space="preserve"> 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87E3E" w:rsidRPr="008860FA" w:rsidTr="00C80984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87E3E" w:rsidRPr="008860FA" w:rsidRDefault="00E87E3E" w:rsidP="00C8098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87E3E" w:rsidRPr="00781A88" w:rsidTr="00C80984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C80984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27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781A88" w:rsidRDefault="00E87E3E" w:rsidP="00E87E3E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87E3E" w:rsidRPr="00781A88" w:rsidTr="00C809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87E3E" w:rsidRPr="00781A88" w:rsidTr="00C809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C809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C80984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bookmarkStart w:id="8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8"/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87E3E" w:rsidRPr="00C036C6" w:rsidTr="00C80984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87E3E" w:rsidRPr="00C036C6" w:rsidTr="00C80984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C80984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E3E" w:rsidRPr="00C036C6" w:rsidRDefault="00E87E3E" w:rsidP="00C8098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87E3E" w:rsidRPr="00C036C6" w:rsidTr="00C809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B457E6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15240</wp:posOffset>
                      </wp:positionV>
                      <wp:extent cx="0" cy="400050"/>
                      <wp:effectExtent l="9525" t="6350" r="9525" b="12700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D1968" id="AutoShape 63" o:spid="_x0000_s1026" type="#_x0000_t32" style="position:absolute;margin-left:8.4pt;margin-top:1.2pt;width:0;height:31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ss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o9hP70xhXgVqmtDRXSk3o1z5p+d0jpqiVqz6P329lAcBYiknchYeMMZNn1XzQDHwIJ&#10;YrNOje0CJLQBnaIm55sm/OQRHQ4pnOZpmk6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C809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C809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C8098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C036C6" w:rsidRDefault="00E87E3E" w:rsidP="00E87E3E">
      <w:pPr>
        <w:rPr>
          <w:sz w:val="18"/>
          <w:szCs w:val="18"/>
        </w:rPr>
      </w:pPr>
    </w:p>
    <w:p w:rsidR="00E87E3E" w:rsidRDefault="00E87E3E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E7435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C50FBF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F40D50" w:rsidRPr="00F40D50">
        <w:rPr>
          <w:bCs/>
          <w:sz w:val="26"/>
          <w:szCs w:val="26"/>
        </w:rPr>
        <w:t>№ </w:t>
      </w:r>
    </w:p>
    <w:p w:rsidR="00C50FBF" w:rsidRDefault="00C50FBF" w:rsidP="00C50FBF">
      <w:pPr>
        <w:pStyle w:val="ConsPlusNonformat"/>
        <w:jc w:val="both"/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</w:t>
      </w:r>
    </w:p>
    <w:p w:rsidR="00E87E3E" w:rsidRPr="000F15F8" w:rsidRDefault="00E87E3E" w:rsidP="00E87E3E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(</w:t>
      </w:r>
      <w:r w:rsidRPr="000F15F8">
        <w:rPr>
          <w:sz w:val="18"/>
          <w:szCs w:val="18"/>
        </w:rPr>
        <w:t xml:space="preserve">должность, фамилия, </w:t>
      </w:r>
      <w:proofErr w:type="gramStart"/>
      <w:r w:rsidRPr="000F15F8">
        <w:rPr>
          <w:sz w:val="18"/>
          <w:szCs w:val="18"/>
        </w:rPr>
        <w:t>инициалы  руководителя</w:t>
      </w:r>
      <w:proofErr w:type="gramEnd"/>
      <w:r w:rsidRPr="000F15F8">
        <w:rPr>
          <w:sz w:val="18"/>
          <w:szCs w:val="18"/>
        </w:rPr>
        <w:t xml:space="preserve"> Комитета</w:t>
      </w:r>
      <w:r>
        <w:rPr>
          <w:sz w:val="18"/>
          <w:szCs w:val="18"/>
        </w:rPr>
        <w:t>)</w:t>
      </w:r>
      <w:r w:rsidRPr="000F15F8">
        <w:rPr>
          <w:sz w:val="18"/>
          <w:szCs w:val="18"/>
        </w:rPr>
        <w:t xml:space="preserve"> </w:t>
      </w:r>
    </w:p>
    <w:p w:rsidR="00E87E3E" w:rsidRPr="000F15F8" w:rsidRDefault="00E87E3E" w:rsidP="00E87E3E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____________________________________________</w:t>
      </w:r>
    </w:p>
    <w:p w:rsidR="00E87E3E" w:rsidRPr="000F15F8" w:rsidRDefault="00E87E3E" w:rsidP="00E87E3E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от __________________________________________,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E87E3E" w:rsidRPr="000F15F8" w:rsidRDefault="00E87E3E" w:rsidP="00E87E3E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E87E3E" w:rsidRPr="000F15F8" w:rsidRDefault="00E87E3E" w:rsidP="00E87E3E">
      <w:pPr>
        <w:ind w:left="3540"/>
        <w:jc w:val="center"/>
      </w:pPr>
      <w:r w:rsidRPr="000F15F8">
        <w:t xml:space="preserve">                     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0F15F8">
        <w:rPr>
          <w:bCs/>
          <w:sz w:val="16"/>
          <w:szCs w:val="16"/>
        </w:rPr>
        <w:t xml:space="preserve">подпись)   </w:t>
      </w:r>
      <w:proofErr w:type="gramEnd"/>
      <w:r w:rsidRPr="000F15F8">
        <w:rPr>
          <w:bCs/>
          <w:sz w:val="16"/>
          <w:szCs w:val="16"/>
        </w:rPr>
        <w:t xml:space="preserve">                                                           (расшифровка подписи)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A27F31" w:rsidRPr="000F15F8" w:rsidRDefault="00E7435F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№ 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0F15F8" w:rsidRDefault="00D16854" w:rsidP="00D16854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</w:t>
      </w:r>
      <w:proofErr w:type="gramStart"/>
      <w:r w:rsidRPr="000F15F8">
        <w:rPr>
          <w:bCs/>
        </w:rPr>
        <w:t>соответствуют  требованиям</w:t>
      </w:r>
      <w:proofErr w:type="gramEnd"/>
      <w:r w:rsidRPr="000F15F8">
        <w:rPr>
          <w:bCs/>
        </w:rPr>
        <w:t xml:space="preserve"> административного регламента </w:t>
      </w:r>
      <w:r w:rsidRPr="000F15F8">
        <w:t>по предоставлению муниципальной услуги «Присвоение</w:t>
      </w:r>
      <w:r w:rsidRPr="00EE3551">
        <w:t xml:space="preserve"> </w:t>
      </w:r>
      <w:r w:rsidRPr="00E87C35">
        <w:t>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_________________________</w:t>
      </w:r>
      <w:r>
        <w:t>________________________________________________</w:t>
      </w:r>
      <w:r w:rsidRPr="000F15F8">
        <w:t>,</w:t>
      </w:r>
    </w:p>
    <w:p w:rsidR="00D16854" w:rsidRPr="000F15F8" w:rsidRDefault="00D16854" w:rsidP="00D16854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</w:p>
    <w:p w:rsidR="00D16854" w:rsidRPr="000F15F8" w:rsidRDefault="00D16854" w:rsidP="00D16854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pStyle w:val="2"/>
        <w:jc w:val="both"/>
      </w:pPr>
      <w:r w:rsidRPr="000F15F8">
        <w:t>_________________________      _______________________    ______________________</w:t>
      </w:r>
    </w:p>
    <w:p w:rsidR="00D16854" w:rsidRPr="000F15F8" w:rsidRDefault="00D16854" w:rsidP="00D16854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</w:t>
      </w:r>
      <w:proofErr w:type="gramStart"/>
      <w:r w:rsidRPr="000F15F8">
        <w:rPr>
          <w:sz w:val="16"/>
          <w:szCs w:val="16"/>
        </w:rPr>
        <w:t xml:space="preserve">руководителя)   </w:t>
      </w:r>
      <w:proofErr w:type="gramEnd"/>
      <w:r w:rsidRPr="000F15F8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7435F" w:rsidRPr="000F15F8" w:rsidRDefault="00E7435F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E7435F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№ 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</w:t>
      </w:r>
      <w:proofErr w:type="gramStart"/>
      <w:r w:rsidRPr="009B6879">
        <w:rPr>
          <w:bCs/>
          <w:sz w:val="26"/>
          <w:szCs w:val="26"/>
        </w:rPr>
        <w:t>_»_</w:t>
      </w:r>
      <w:proofErr w:type="gramEnd"/>
      <w:r w:rsidRPr="009B6879">
        <w:rPr>
          <w:bCs/>
          <w:sz w:val="26"/>
          <w:szCs w:val="26"/>
        </w:rPr>
        <w:t>___________20___г.                                                               №___________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 xml:space="preserve">п р и </w:t>
      </w:r>
      <w:proofErr w:type="gramStart"/>
      <w:r w:rsidRPr="009B6879">
        <w:rPr>
          <w:b/>
          <w:bCs/>
          <w:sz w:val="26"/>
          <w:szCs w:val="26"/>
        </w:rPr>
        <w:t>к</w:t>
      </w:r>
      <w:proofErr w:type="gramEnd"/>
      <w:r w:rsidRPr="009B6879">
        <w:rPr>
          <w:b/>
          <w:bCs/>
          <w:sz w:val="26"/>
          <w:szCs w:val="26"/>
        </w:rPr>
        <w:t xml:space="preserve"> а з ы в а ю: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3112"/>
        <w:gridCol w:w="2044"/>
        <w:gridCol w:w="2072"/>
        <w:gridCol w:w="2028"/>
      </w:tblGrid>
      <w:tr w:rsidR="00D16854" w:rsidRPr="009B6879" w:rsidTr="00C80984">
        <w:tc>
          <w:tcPr>
            <w:tcW w:w="95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16854" w:rsidRPr="009B6879" w:rsidTr="00C80984">
        <w:tc>
          <w:tcPr>
            <w:tcW w:w="10421" w:type="dxa"/>
            <w:gridSpan w:val="5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16854" w:rsidRPr="009B6879" w:rsidTr="00C80984">
        <w:tc>
          <w:tcPr>
            <w:tcW w:w="95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16854" w:rsidRPr="009B6879" w:rsidTr="00C80984">
        <w:tc>
          <w:tcPr>
            <w:tcW w:w="95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C8098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</w:t>
      </w:r>
      <w:proofErr w:type="gramStart"/>
      <w:r w:rsidRPr="009B6879">
        <w:rPr>
          <w:sz w:val="16"/>
          <w:szCs w:val="16"/>
        </w:rPr>
        <w:t xml:space="preserve">руководителя)   </w:t>
      </w:r>
      <w:proofErr w:type="gramEnd"/>
      <w:r w:rsidRPr="009B6879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E7435F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35423"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№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D16854" w:rsidRPr="009B6879" w:rsidRDefault="00D16854" w:rsidP="00D16854">
      <w:pPr>
        <w:ind w:left="2124" w:firstLine="70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</w:t>
      </w:r>
      <w:proofErr w:type="spellStart"/>
      <w:r w:rsidRPr="009B6879">
        <w:rPr>
          <w:bCs/>
          <w:sz w:val="26"/>
          <w:szCs w:val="26"/>
        </w:rPr>
        <w:t>ая</w:t>
      </w:r>
      <w:proofErr w:type="spellEnd"/>
      <w:r w:rsidRPr="009B6879">
        <w:rPr>
          <w:bCs/>
          <w:sz w:val="26"/>
          <w:szCs w:val="26"/>
        </w:rPr>
        <w:t>) _________________________!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ind w:firstLine="698"/>
        <w:jc w:val="both"/>
      </w:pPr>
      <w:r w:rsidRPr="009B6879">
        <w:rPr>
          <w:bCs/>
        </w:rPr>
        <w:t xml:space="preserve">В соответствии </w:t>
      </w:r>
      <w:proofErr w:type="gramStart"/>
      <w:r w:rsidRPr="009B6879">
        <w:rPr>
          <w:bCs/>
        </w:rPr>
        <w:t>с  административным</w:t>
      </w:r>
      <w:proofErr w:type="gramEnd"/>
      <w:r w:rsidRPr="009B6879">
        <w:rPr>
          <w:bCs/>
        </w:rPr>
        <w:t xml:space="preserve">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  <w:r>
        <w:t>________</w:t>
      </w:r>
    </w:p>
    <w:p w:rsidR="00D16854" w:rsidRPr="009B6879" w:rsidRDefault="00D16854" w:rsidP="00D16854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D16854" w:rsidRPr="009B6879" w:rsidRDefault="00D16854" w:rsidP="00D168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16854" w:rsidRPr="009B6879" w:rsidRDefault="00D16854" w:rsidP="00D16854">
      <w:pPr>
        <w:pStyle w:val="2"/>
        <w:jc w:val="both"/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</w:t>
      </w:r>
      <w:proofErr w:type="gramStart"/>
      <w:r w:rsidRPr="009B6879">
        <w:rPr>
          <w:sz w:val="16"/>
          <w:szCs w:val="16"/>
        </w:rPr>
        <w:t xml:space="preserve">руководителя)   </w:t>
      </w:r>
      <w:proofErr w:type="gramEnd"/>
      <w:r w:rsidRPr="009B6879">
        <w:rPr>
          <w:sz w:val="16"/>
          <w:szCs w:val="16"/>
        </w:rPr>
        <w:t xml:space="preserve">                                              (подпись)                                                (фамилия, инициалы)</w:t>
      </w: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28"/>
      <w:headerReference w:type="default" r:id="rId29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BA" w:rsidRDefault="009460BA">
      <w:r>
        <w:separator/>
      </w:r>
    </w:p>
  </w:endnote>
  <w:endnote w:type="continuationSeparator" w:id="0">
    <w:p w:rsidR="009460BA" w:rsidRDefault="009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BA" w:rsidRDefault="009460BA">
      <w:r>
        <w:separator/>
      </w:r>
    </w:p>
  </w:footnote>
  <w:footnote w:type="continuationSeparator" w:id="0">
    <w:p w:rsidR="009460BA" w:rsidRDefault="0094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66" w:rsidRDefault="008C3E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E66" w:rsidRDefault="008C3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66" w:rsidRDefault="008C3E66">
    <w:pPr>
      <w:pStyle w:val="a3"/>
      <w:framePr w:wrap="around" w:vAnchor="text" w:hAnchor="margin" w:xAlign="center" w:y="1"/>
      <w:rPr>
        <w:rStyle w:val="a4"/>
      </w:rPr>
    </w:pPr>
  </w:p>
  <w:p w:rsidR="008C3E66" w:rsidRDefault="008C3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4720D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4D31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3152"/>
    <w:rsid w:val="00154028"/>
    <w:rsid w:val="0015783A"/>
    <w:rsid w:val="00161947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335FF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90F"/>
    <w:rsid w:val="00263A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5885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53078"/>
    <w:rsid w:val="00361007"/>
    <w:rsid w:val="00364281"/>
    <w:rsid w:val="003651EB"/>
    <w:rsid w:val="00366FFA"/>
    <w:rsid w:val="00371EF4"/>
    <w:rsid w:val="00374DD2"/>
    <w:rsid w:val="00377AF4"/>
    <w:rsid w:val="003825DB"/>
    <w:rsid w:val="00382FD0"/>
    <w:rsid w:val="00383E51"/>
    <w:rsid w:val="003925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7176"/>
    <w:rsid w:val="0042736F"/>
    <w:rsid w:val="00431937"/>
    <w:rsid w:val="00431FAB"/>
    <w:rsid w:val="0043218F"/>
    <w:rsid w:val="0043532C"/>
    <w:rsid w:val="0044153C"/>
    <w:rsid w:val="00443480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50C4"/>
    <w:rsid w:val="00475138"/>
    <w:rsid w:val="004763F7"/>
    <w:rsid w:val="00476B20"/>
    <w:rsid w:val="00477E92"/>
    <w:rsid w:val="004822A5"/>
    <w:rsid w:val="004960A4"/>
    <w:rsid w:val="004A5814"/>
    <w:rsid w:val="004B056F"/>
    <w:rsid w:val="004B2277"/>
    <w:rsid w:val="004B34DE"/>
    <w:rsid w:val="004B3526"/>
    <w:rsid w:val="004B35D7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04EE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821"/>
    <w:rsid w:val="005736DC"/>
    <w:rsid w:val="00575C7C"/>
    <w:rsid w:val="00582E89"/>
    <w:rsid w:val="005904AD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C200B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56E5A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661C"/>
    <w:rsid w:val="006C7D5B"/>
    <w:rsid w:val="006D2FC1"/>
    <w:rsid w:val="006E2190"/>
    <w:rsid w:val="006E2312"/>
    <w:rsid w:val="006E657C"/>
    <w:rsid w:val="006E6954"/>
    <w:rsid w:val="006E794D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1A68"/>
    <w:rsid w:val="007839B5"/>
    <w:rsid w:val="00783AFA"/>
    <w:rsid w:val="00784910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052B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C3E66"/>
    <w:rsid w:val="008D138B"/>
    <w:rsid w:val="008D1EFD"/>
    <w:rsid w:val="008D3889"/>
    <w:rsid w:val="008D56BC"/>
    <w:rsid w:val="008D5BA5"/>
    <w:rsid w:val="008D5FDE"/>
    <w:rsid w:val="008D756F"/>
    <w:rsid w:val="008E4377"/>
    <w:rsid w:val="008E6256"/>
    <w:rsid w:val="008E65B3"/>
    <w:rsid w:val="008E7555"/>
    <w:rsid w:val="008F19F5"/>
    <w:rsid w:val="008F59AC"/>
    <w:rsid w:val="008F692A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60BA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436B"/>
    <w:rsid w:val="0097528A"/>
    <w:rsid w:val="009779EF"/>
    <w:rsid w:val="00980248"/>
    <w:rsid w:val="00981377"/>
    <w:rsid w:val="00981727"/>
    <w:rsid w:val="009833DF"/>
    <w:rsid w:val="009907AC"/>
    <w:rsid w:val="00990F39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56DC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493F"/>
    <w:rsid w:val="00A65EA2"/>
    <w:rsid w:val="00A6770E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95E6D"/>
    <w:rsid w:val="00AA1A03"/>
    <w:rsid w:val="00AA326E"/>
    <w:rsid w:val="00AA35FB"/>
    <w:rsid w:val="00AB26CD"/>
    <w:rsid w:val="00AB3B93"/>
    <w:rsid w:val="00AB4C3B"/>
    <w:rsid w:val="00AB5AC3"/>
    <w:rsid w:val="00AB63A6"/>
    <w:rsid w:val="00AC2E5A"/>
    <w:rsid w:val="00AC3A7E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405C"/>
    <w:rsid w:val="00B063D1"/>
    <w:rsid w:val="00B07D41"/>
    <w:rsid w:val="00B13585"/>
    <w:rsid w:val="00B223AA"/>
    <w:rsid w:val="00B22690"/>
    <w:rsid w:val="00B30DED"/>
    <w:rsid w:val="00B31390"/>
    <w:rsid w:val="00B34254"/>
    <w:rsid w:val="00B35423"/>
    <w:rsid w:val="00B36B0B"/>
    <w:rsid w:val="00B430F3"/>
    <w:rsid w:val="00B4405A"/>
    <w:rsid w:val="00B457E6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6264"/>
    <w:rsid w:val="00B97196"/>
    <w:rsid w:val="00BA1F53"/>
    <w:rsid w:val="00BA4DC8"/>
    <w:rsid w:val="00BA4EF9"/>
    <w:rsid w:val="00BB2073"/>
    <w:rsid w:val="00BB485C"/>
    <w:rsid w:val="00BB598C"/>
    <w:rsid w:val="00BB60AA"/>
    <w:rsid w:val="00BE01E6"/>
    <w:rsid w:val="00BE676B"/>
    <w:rsid w:val="00BE6782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6E08"/>
    <w:rsid w:val="00C77961"/>
    <w:rsid w:val="00C77FA4"/>
    <w:rsid w:val="00C8098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0C9"/>
    <w:rsid w:val="00D058E3"/>
    <w:rsid w:val="00D139E0"/>
    <w:rsid w:val="00D14E89"/>
    <w:rsid w:val="00D15ADC"/>
    <w:rsid w:val="00D16854"/>
    <w:rsid w:val="00D222A9"/>
    <w:rsid w:val="00D235B7"/>
    <w:rsid w:val="00D356B9"/>
    <w:rsid w:val="00D4381A"/>
    <w:rsid w:val="00D43B37"/>
    <w:rsid w:val="00D47852"/>
    <w:rsid w:val="00D5419B"/>
    <w:rsid w:val="00D55FAD"/>
    <w:rsid w:val="00D56668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2C6C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0B1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3D74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435F"/>
    <w:rsid w:val="00E75112"/>
    <w:rsid w:val="00E83DDD"/>
    <w:rsid w:val="00E87E3E"/>
    <w:rsid w:val="00E93D3F"/>
    <w:rsid w:val="00E94020"/>
    <w:rsid w:val="00EA1C2E"/>
    <w:rsid w:val="00EA54C0"/>
    <w:rsid w:val="00EB0547"/>
    <w:rsid w:val="00EB0B73"/>
    <w:rsid w:val="00EB0EAE"/>
    <w:rsid w:val="00EB2AEB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0D50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1C0F"/>
  <w15:docId w15:val="{4388A6A6-4532-43CC-A401-84E198FC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E2312"/>
    <w:rPr>
      <w:rFonts w:ascii="Arial" w:hAnsi="Arial" w:cs="Arial"/>
    </w:rPr>
  </w:style>
  <w:style w:type="character" w:customStyle="1" w:styleId="6">
    <w:name w:val="Основной текст (6)"/>
    <w:basedOn w:val="a0"/>
    <w:rsid w:val="0097436B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://www.sportzar.ru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21807132.1000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http://www.sportzar.ru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yperlink" Target="garantF1://55072479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C64B-69BB-45FE-BAFB-C1C88CE0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87436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RePack by Diakov</cp:lastModifiedBy>
  <cp:revision>5</cp:revision>
  <cp:lastPrinted>2022-11-02T09:12:00Z</cp:lastPrinted>
  <dcterms:created xsi:type="dcterms:W3CDTF">2022-10-31T09:10:00Z</dcterms:created>
  <dcterms:modified xsi:type="dcterms:W3CDTF">2022-11-02T09:23:00Z</dcterms:modified>
</cp:coreProperties>
</file>