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A61843">
        <w:rPr>
          <w:rFonts w:ascii="Times New Roman" w:hAnsi="Times New Roman"/>
          <w:sz w:val="26"/>
          <w:szCs w:val="26"/>
          <w:lang w:eastAsia="ru-RU"/>
        </w:rPr>
        <w:t>п</w:t>
      </w:r>
      <w:r w:rsidR="00A61843" w:rsidRPr="00A61843">
        <w:rPr>
          <w:rFonts w:ascii="Times New Roman" w:hAnsi="Times New Roman"/>
          <w:sz w:val="26"/>
          <w:szCs w:val="26"/>
          <w:lang w:eastAsia="ru-RU"/>
        </w:rPr>
        <w:t>остановления Администрации г. Заречного Пензенской области</w:t>
      </w:r>
      <w:r w:rsidR="00576B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6B7D">
        <w:rPr>
          <w:rFonts w:ascii="Times New Roman" w:eastAsiaTheme="minorHAnsi" w:hAnsi="Times New Roman"/>
          <w:sz w:val="26"/>
          <w:szCs w:val="26"/>
        </w:rPr>
        <w:t xml:space="preserve">от 26.05.2010 N 804 (ред. </w:t>
      </w:r>
      <w:proofErr w:type="gramEnd"/>
      <w:r w:rsidR="00576B7D">
        <w:rPr>
          <w:rFonts w:ascii="Times New Roman" w:eastAsiaTheme="minorHAnsi" w:hAnsi="Times New Roman"/>
          <w:sz w:val="26"/>
          <w:szCs w:val="26"/>
        </w:rPr>
        <w:t>от 10.12.2021) «О создании рабочей группы по проведению осмотров объектов капитального строительства, подлежащих вводу в эксплуатацию после строительства, реконструкции на территории города Заречного Пензенской области»</w:t>
      </w:r>
      <w:r w:rsidR="003E1F0B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C84B6A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3E1F0B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576B7D">
        <w:rPr>
          <w:rFonts w:ascii="Times New Roman" w:hAnsi="Times New Roman"/>
          <w:b w:val="0"/>
          <w:sz w:val="26"/>
          <w:szCs w:val="26"/>
        </w:rPr>
        <w:t>05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76B7D">
        <w:rPr>
          <w:rFonts w:ascii="Times New Roman" w:hAnsi="Times New Roman"/>
          <w:b w:val="0"/>
          <w:sz w:val="26"/>
          <w:szCs w:val="26"/>
        </w:rPr>
        <w:t>05.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576B7D">
        <w:rPr>
          <w:rFonts w:ascii="Times New Roman" w:hAnsi="Times New Roman"/>
          <w:b w:val="0"/>
          <w:sz w:val="26"/>
          <w:szCs w:val="26"/>
        </w:rPr>
        <w:t>29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D00EBB">
        <w:rPr>
          <w:rFonts w:ascii="Times New Roman" w:hAnsi="Times New Roman"/>
          <w:b w:val="0"/>
          <w:sz w:val="26"/>
          <w:szCs w:val="26"/>
        </w:rPr>
        <w:t>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F22D7"/>
    <w:rsid w:val="006F72A0"/>
    <w:rsid w:val="007058E3"/>
    <w:rsid w:val="00720796"/>
    <w:rsid w:val="00744B23"/>
    <w:rsid w:val="007601D7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A063B"/>
    <w:rsid w:val="00BC3F33"/>
    <w:rsid w:val="00BD44A4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2023-05-05T08:33:00Z</dcterms:created>
  <dcterms:modified xsi:type="dcterms:W3CDTF">2023-05-05T08:35:00Z</dcterms:modified>
</cp:coreProperties>
</file>