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F6" w:rsidRDefault="00C922F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922F6" w:rsidRDefault="00C922F6">
      <w:pPr>
        <w:pStyle w:val="ConsPlusNormal"/>
        <w:jc w:val="both"/>
        <w:outlineLvl w:val="0"/>
      </w:pPr>
    </w:p>
    <w:p w:rsidR="00C922F6" w:rsidRDefault="00C922F6">
      <w:pPr>
        <w:pStyle w:val="ConsPlusTitle"/>
        <w:jc w:val="center"/>
        <w:outlineLvl w:val="0"/>
      </w:pPr>
      <w:r>
        <w:t>АДМИНИСТРАЦИЯ ГОРОДА ЗАРЕЧНОГО</w:t>
      </w:r>
    </w:p>
    <w:p w:rsidR="00C922F6" w:rsidRDefault="00C922F6">
      <w:pPr>
        <w:pStyle w:val="ConsPlusTitle"/>
        <w:jc w:val="center"/>
      </w:pPr>
      <w:r>
        <w:t>ПЕНЗЕНСКОЙ ОБЛАСТИ</w:t>
      </w:r>
    </w:p>
    <w:p w:rsidR="00C922F6" w:rsidRDefault="00C922F6">
      <w:pPr>
        <w:pStyle w:val="ConsPlusTitle"/>
        <w:jc w:val="center"/>
      </w:pPr>
    </w:p>
    <w:p w:rsidR="00C922F6" w:rsidRDefault="00C922F6">
      <w:pPr>
        <w:pStyle w:val="ConsPlusTitle"/>
        <w:jc w:val="center"/>
      </w:pPr>
      <w:r>
        <w:t>ПОСТАНОВЛЕНИЕ</w:t>
      </w:r>
    </w:p>
    <w:p w:rsidR="00C922F6" w:rsidRDefault="00C922F6">
      <w:pPr>
        <w:pStyle w:val="ConsPlusTitle"/>
        <w:jc w:val="center"/>
      </w:pPr>
      <w:r>
        <w:t>от 5 октября 2017 г. N 2511</w:t>
      </w:r>
    </w:p>
    <w:p w:rsidR="00C922F6" w:rsidRDefault="00C922F6">
      <w:pPr>
        <w:pStyle w:val="ConsPlusTitle"/>
        <w:jc w:val="center"/>
      </w:pPr>
    </w:p>
    <w:p w:rsidR="00C922F6" w:rsidRDefault="00C922F6">
      <w:pPr>
        <w:pStyle w:val="ConsPlusTitle"/>
        <w:jc w:val="center"/>
      </w:pPr>
      <w:r>
        <w:t>О СОЗДАНИИ СОВЕТА ПО УЛУЧШЕНИЮ ИНВЕСТИЦИОННОГО КЛИМАТА</w:t>
      </w:r>
    </w:p>
    <w:p w:rsidR="00C922F6" w:rsidRDefault="00C922F6">
      <w:pPr>
        <w:pStyle w:val="ConsPlusTitle"/>
        <w:jc w:val="center"/>
      </w:pPr>
      <w:r>
        <w:t>И РАЗВИТИЮ ПРЕДПРИНИМАТЕЛЬСТВА НА ТЕРРИТОРИИ ГОРОДА</w:t>
      </w:r>
    </w:p>
    <w:p w:rsidR="00C922F6" w:rsidRDefault="00C922F6">
      <w:pPr>
        <w:pStyle w:val="ConsPlusTitle"/>
        <w:jc w:val="center"/>
      </w:pPr>
      <w:proofErr w:type="gramStart"/>
      <w:r>
        <w:t>ЗАРЕЧНОГО</w:t>
      </w:r>
      <w:proofErr w:type="gramEnd"/>
      <w:r>
        <w:t xml:space="preserve"> ПЕНЗЕНСКОЙ ОБЛАСТИ</w:t>
      </w:r>
    </w:p>
    <w:p w:rsidR="00C922F6" w:rsidRDefault="00C922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922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2F6" w:rsidRDefault="00C922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2F6" w:rsidRDefault="00C922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22F6" w:rsidRDefault="00C922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22F6" w:rsidRDefault="00C922F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Заречного от 08.12.2017 </w:t>
            </w:r>
            <w:hyperlink r:id="rId5">
              <w:r>
                <w:rPr>
                  <w:color w:val="0000FF"/>
                </w:rPr>
                <w:t>N 3125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922F6" w:rsidRDefault="00C922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30.03.2018 </w:t>
            </w:r>
            <w:hyperlink r:id="rId6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 xml:space="preserve">, от 11.03.2021 </w:t>
            </w:r>
            <w:hyperlink r:id="rId7">
              <w:r>
                <w:rPr>
                  <w:color w:val="0000FF"/>
                </w:rPr>
                <w:t>N 392</w:t>
              </w:r>
            </w:hyperlink>
            <w:r>
              <w:rPr>
                <w:color w:val="392C69"/>
              </w:rPr>
              <w:t xml:space="preserve">, от 08.02.2023 </w:t>
            </w:r>
            <w:hyperlink r:id="rId8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2F6" w:rsidRDefault="00C922F6">
            <w:pPr>
              <w:pStyle w:val="ConsPlusNormal"/>
            </w:pPr>
          </w:p>
        </w:tc>
      </w:tr>
    </w:tbl>
    <w:p w:rsidR="00C922F6" w:rsidRDefault="00C922F6">
      <w:pPr>
        <w:pStyle w:val="ConsPlusNormal"/>
        <w:jc w:val="both"/>
      </w:pPr>
    </w:p>
    <w:p w:rsidR="00C922F6" w:rsidRDefault="00C922F6">
      <w:pPr>
        <w:pStyle w:val="ConsPlusNormal"/>
        <w:ind w:firstLine="540"/>
        <w:jc w:val="both"/>
      </w:pPr>
      <w:r>
        <w:t xml:space="preserve">В целях создания условий для благоприятного инвестиционного климата на территории города Заречного, привлечения инвестиций в экономику города и развития предпринимательства, руководствуясь </w:t>
      </w:r>
      <w:hyperlink r:id="rId9">
        <w:r>
          <w:rPr>
            <w:color w:val="0000FF"/>
          </w:rPr>
          <w:t>статьями 4.3.1</w:t>
        </w:r>
      </w:hyperlink>
      <w:r>
        <w:t xml:space="preserve">, </w:t>
      </w:r>
      <w:hyperlink r:id="rId10">
        <w:r>
          <w:rPr>
            <w:color w:val="0000FF"/>
          </w:rPr>
          <w:t>4.6.1</w:t>
        </w:r>
      </w:hyperlink>
      <w:r>
        <w:t xml:space="preserve"> Устава закрытого административно-территориального образования города Заречного Пензенской области, </w:t>
      </w:r>
      <w:proofErr w:type="gramStart"/>
      <w:r>
        <w:t>Администрация</w:t>
      </w:r>
      <w:proofErr w:type="gramEnd"/>
      <w:r>
        <w:t xml:space="preserve"> ЗАТО г. Заречного постановляет: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>1. Создать Совет по улучшению инвестиционного климата и развитию предпринимательства на территории города Заречного Пензенской области.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 xml:space="preserve">2. Утвердить </w:t>
      </w:r>
      <w:hyperlink w:anchor="P41">
        <w:r>
          <w:rPr>
            <w:color w:val="0000FF"/>
          </w:rPr>
          <w:t>состав</w:t>
        </w:r>
      </w:hyperlink>
      <w:r>
        <w:t xml:space="preserve"> Совета по улучшению инвестиционного климата и развитию предпринимательства на территории города Заречного Пензенской области (приложение N 1).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 xml:space="preserve">3. Утвердить </w:t>
      </w:r>
      <w:hyperlink w:anchor="P103">
        <w:r>
          <w:rPr>
            <w:color w:val="0000FF"/>
          </w:rPr>
          <w:t>Положение</w:t>
        </w:r>
      </w:hyperlink>
      <w:r>
        <w:t xml:space="preserve"> о Совете по улучшению инвестиционного климата и развитию предпринимательства на территории города Заречного Пензенской области (приложение N 2).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 xml:space="preserve">4. Признать утратившими силу постановления Администрации </w:t>
      </w:r>
      <w:proofErr w:type="gramStart"/>
      <w:r>
        <w:t>г</w:t>
      </w:r>
      <w:proofErr w:type="gramEnd"/>
      <w:r>
        <w:t>. Заречного: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 xml:space="preserve">- от 27.01.2015 </w:t>
      </w:r>
      <w:hyperlink r:id="rId11">
        <w:r>
          <w:rPr>
            <w:color w:val="0000FF"/>
          </w:rPr>
          <w:t>N 100</w:t>
        </w:r>
      </w:hyperlink>
      <w:r>
        <w:t>"О создании Комиссии по муниципальной поддержке инвестиционной деятельности на территории города Заречного Пензенской области";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 xml:space="preserve">- от 28.08.2017 </w:t>
      </w:r>
      <w:hyperlink r:id="rId12">
        <w:r>
          <w:rPr>
            <w:color w:val="0000FF"/>
          </w:rPr>
          <w:t>N 2208</w:t>
        </w:r>
      </w:hyperlink>
      <w:r>
        <w:t xml:space="preserve">"О внесении изменения в постановление Администрации </w:t>
      </w:r>
      <w:proofErr w:type="gramStart"/>
      <w:r>
        <w:t>г</w:t>
      </w:r>
      <w:proofErr w:type="gramEnd"/>
      <w:r>
        <w:t>. Заречного от 27.01.2015 N 100 "О создании Комиссии по муниципальной поддержке инвестиционной деятельности на территории города Заречного Пензенской области".</w:t>
      </w:r>
    </w:p>
    <w:p w:rsidR="00C922F6" w:rsidRDefault="00C922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922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2F6" w:rsidRDefault="00C922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2F6" w:rsidRDefault="00C922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22F6" w:rsidRDefault="00C922F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922F6" w:rsidRDefault="00C922F6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2F6" w:rsidRDefault="00C922F6">
            <w:pPr>
              <w:pStyle w:val="ConsPlusNormal"/>
            </w:pPr>
          </w:p>
        </w:tc>
      </w:tr>
    </w:tbl>
    <w:p w:rsidR="00C922F6" w:rsidRDefault="00C922F6">
      <w:pPr>
        <w:pStyle w:val="ConsPlusNormal"/>
        <w:spacing w:before="320"/>
        <w:ind w:firstLine="540"/>
        <w:jc w:val="both"/>
      </w:pPr>
      <w:r>
        <w:lastRenderedPageBreak/>
        <w:t xml:space="preserve">3. Настоящее постановление опубликовать в печатном средстве массовой информации газете "Ведомости </w:t>
      </w:r>
      <w:proofErr w:type="gramStart"/>
      <w:r>
        <w:t>Заречного</w:t>
      </w:r>
      <w:proofErr w:type="gramEnd"/>
      <w:r>
        <w:t>".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>4. Контроль за исполнением настоящего постановления возложить на</w:t>
      </w:r>
      <w:proofErr w:type="gramStart"/>
      <w:r>
        <w:t xml:space="preserve"> П</w:t>
      </w:r>
      <w:proofErr w:type="gramEnd"/>
      <w:r>
        <w:t>ервого заместителя Главы Администрации города Заречного Рябова А.Г.</w:t>
      </w:r>
    </w:p>
    <w:p w:rsidR="00C922F6" w:rsidRDefault="00C922F6">
      <w:pPr>
        <w:pStyle w:val="ConsPlusNormal"/>
        <w:jc w:val="both"/>
      </w:pPr>
    </w:p>
    <w:p w:rsidR="00C922F6" w:rsidRDefault="00C922F6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922F6" w:rsidRDefault="00C922F6">
      <w:pPr>
        <w:pStyle w:val="ConsPlusNormal"/>
        <w:jc w:val="right"/>
      </w:pPr>
      <w:r>
        <w:t>Главы города</w:t>
      </w:r>
    </w:p>
    <w:p w:rsidR="00C922F6" w:rsidRDefault="00C922F6">
      <w:pPr>
        <w:pStyle w:val="ConsPlusNormal"/>
        <w:jc w:val="right"/>
      </w:pPr>
      <w:r>
        <w:t>А.Г.РЯБОВ</w:t>
      </w:r>
    </w:p>
    <w:p w:rsidR="00C922F6" w:rsidRDefault="00C922F6">
      <w:pPr>
        <w:pStyle w:val="ConsPlusNormal"/>
        <w:jc w:val="both"/>
      </w:pPr>
    </w:p>
    <w:p w:rsidR="00C922F6" w:rsidRDefault="00C922F6">
      <w:pPr>
        <w:pStyle w:val="ConsPlusNormal"/>
        <w:jc w:val="both"/>
      </w:pPr>
    </w:p>
    <w:p w:rsidR="00C922F6" w:rsidRDefault="00C922F6">
      <w:pPr>
        <w:pStyle w:val="ConsPlusNormal"/>
        <w:jc w:val="both"/>
      </w:pPr>
    </w:p>
    <w:p w:rsidR="00C922F6" w:rsidRDefault="00C922F6">
      <w:pPr>
        <w:pStyle w:val="ConsPlusNormal"/>
        <w:jc w:val="both"/>
      </w:pPr>
    </w:p>
    <w:p w:rsidR="00C922F6" w:rsidRDefault="00C922F6">
      <w:pPr>
        <w:pStyle w:val="ConsPlusNormal"/>
        <w:jc w:val="both"/>
      </w:pPr>
    </w:p>
    <w:p w:rsidR="00C922F6" w:rsidRDefault="00C922F6">
      <w:pPr>
        <w:pStyle w:val="ConsPlusNormal"/>
        <w:jc w:val="right"/>
        <w:outlineLvl w:val="0"/>
      </w:pPr>
      <w:r>
        <w:t>Приложение N 1</w:t>
      </w:r>
    </w:p>
    <w:p w:rsidR="00C922F6" w:rsidRDefault="00C922F6">
      <w:pPr>
        <w:pStyle w:val="ConsPlusNormal"/>
        <w:jc w:val="both"/>
      </w:pPr>
    </w:p>
    <w:p w:rsidR="00C922F6" w:rsidRDefault="00C922F6">
      <w:pPr>
        <w:pStyle w:val="ConsPlusNormal"/>
        <w:jc w:val="right"/>
      </w:pPr>
      <w:r>
        <w:t>Утвержден</w:t>
      </w:r>
    </w:p>
    <w:p w:rsidR="00C922F6" w:rsidRDefault="00C922F6">
      <w:pPr>
        <w:pStyle w:val="ConsPlusNormal"/>
        <w:jc w:val="right"/>
      </w:pPr>
      <w:r>
        <w:t>постановлением</w:t>
      </w:r>
    </w:p>
    <w:p w:rsidR="00C922F6" w:rsidRDefault="00C922F6">
      <w:pPr>
        <w:pStyle w:val="ConsPlusNormal"/>
        <w:jc w:val="right"/>
      </w:pPr>
      <w:r>
        <w:t>Администрации города Заречного</w:t>
      </w:r>
    </w:p>
    <w:p w:rsidR="00C922F6" w:rsidRDefault="00C922F6">
      <w:pPr>
        <w:pStyle w:val="ConsPlusNormal"/>
        <w:jc w:val="right"/>
      </w:pPr>
      <w:r>
        <w:t>от 5 октября 2017 г. N 2511</w:t>
      </w:r>
    </w:p>
    <w:p w:rsidR="00C922F6" w:rsidRDefault="00C922F6">
      <w:pPr>
        <w:pStyle w:val="ConsPlusNormal"/>
        <w:jc w:val="both"/>
      </w:pPr>
    </w:p>
    <w:p w:rsidR="00C922F6" w:rsidRDefault="00C922F6">
      <w:pPr>
        <w:pStyle w:val="ConsPlusTitle"/>
        <w:jc w:val="center"/>
      </w:pPr>
      <w:bookmarkStart w:id="0" w:name="P41"/>
      <w:bookmarkEnd w:id="0"/>
      <w:r>
        <w:t>СОСТАВ</w:t>
      </w:r>
    </w:p>
    <w:p w:rsidR="00C922F6" w:rsidRDefault="00C922F6">
      <w:pPr>
        <w:pStyle w:val="ConsPlusTitle"/>
        <w:jc w:val="center"/>
      </w:pPr>
      <w:r>
        <w:t>СОВЕТА ПО УЛУЧШЕНИЮ ИНВЕСТИЦИОННОГО КЛИМАТА И РАЗВИТИЮ</w:t>
      </w:r>
    </w:p>
    <w:p w:rsidR="00C922F6" w:rsidRDefault="00C922F6">
      <w:pPr>
        <w:pStyle w:val="ConsPlusTitle"/>
        <w:jc w:val="center"/>
      </w:pPr>
      <w:r>
        <w:t>ПРЕДПРИНИМАТЕЛЬСТВА НА ТЕРРИТОРИИ ГОРОДА ЗАРЕЧНОГО</w:t>
      </w:r>
    </w:p>
    <w:p w:rsidR="00C922F6" w:rsidRDefault="00C922F6">
      <w:pPr>
        <w:pStyle w:val="ConsPlusTitle"/>
        <w:jc w:val="center"/>
      </w:pPr>
      <w:r>
        <w:t>ПЕНЗЕНСКОЙ ОБЛАСТИ</w:t>
      </w:r>
    </w:p>
    <w:p w:rsidR="00C922F6" w:rsidRDefault="00C922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922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2F6" w:rsidRDefault="00C922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2F6" w:rsidRDefault="00C922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22F6" w:rsidRDefault="00C922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22F6" w:rsidRDefault="00C922F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Заречного от 08.02.2023 N 180)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2F6" w:rsidRDefault="00C922F6">
            <w:pPr>
              <w:pStyle w:val="ConsPlusNormal"/>
            </w:pPr>
          </w:p>
        </w:tc>
      </w:tr>
    </w:tbl>
    <w:p w:rsidR="00C922F6" w:rsidRDefault="00C922F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C922F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</w:pPr>
            <w:r>
              <w:t>Климанов Олег Владимирович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  <w:jc w:val="both"/>
            </w:pPr>
            <w:r>
              <w:t>- Глава города Заречного, председатель Совета</w:t>
            </w:r>
          </w:p>
        </w:tc>
      </w:tr>
      <w:tr w:rsidR="00C922F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</w:pPr>
            <w:r>
              <w:t>Баскаков Сергей Владимирович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  <w:jc w:val="both"/>
            </w:pPr>
            <w:r>
              <w:t>- индивидуальный предприниматель, Председатель Общественной организации "Ассоциация предпринимателей города Заречного", заместитель председателя Совета (по согласованию)</w:t>
            </w:r>
          </w:p>
        </w:tc>
      </w:tr>
      <w:tr w:rsidR="00C922F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</w:pPr>
            <w:r>
              <w:t>Рябов Алексей Геннадьевич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  <w:jc w:val="both"/>
            </w:pPr>
            <w:r>
              <w:t>- Первый заместитель Главы Администрации города Заречного, заместитель председателя Совета</w:t>
            </w:r>
          </w:p>
        </w:tc>
      </w:tr>
      <w:tr w:rsidR="00C922F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</w:pPr>
            <w:proofErr w:type="spellStart"/>
            <w:r>
              <w:t>Чертухин</w:t>
            </w:r>
            <w:proofErr w:type="spellEnd"/>
            <w:r>
              <w:t xml:space="preserve"> Андрей Владимирович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  <w:jc w:val="both"/>
            </w:pPr>
            <w:r>
              <w:t>- советник отдела экономики Администрации города Заречного, секретарь Совета</w:t>
            </w:r>
          </w:p>
        </w:tc>
      </w:tr>
      <w:tr w:rsidR="00C922F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</w:pPr>
            <w:r>
              <w:t>Члены Совета:</w:t>
            </w:r>
          </w:p>
        </w:tc>
      </w:tr>
      <w:tr w:rsidR="00C922F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</w:pPr>
            <w:r>
              <w:t>Адамов Дмитрий Олегович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  <w:jc w:val="both"/>
            </w:pPr>
            <w:r>
              <w:t>- менеджер ООО "Альфа-Цитрон" (по согласованию)</w:t>
            </w:r>
          </w:p>
        </w:tc>
      </w:tr>
      <w:tr w:rsidR="00C922F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</w:pPr>
            <w:r>
              <w:lastRenderedPageBreak/>
              <w:t>Арбузова Наталья Александровна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  <w:jc w:val="both"/>
            </w:pPr>
            <w:r>
              <w:t>- начальник отдела экономики Администрации города Заречного</w:t>
            </w:r>
          </w:p>
        </w:tc>
      </w:tr>
      <w:tr w:rsidR="00C922F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</w:pPr>
            <w:proofErr w:type="spellStart"/>
            <w:r>
              <w:t>Воронянский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  <w:jc w:val="both"/>
            </w:pPr>
            <w:r>
              <w:t>- заместитель Главы Администрации города Заречного</w:t>
            </w:r>
          </w:p>
        </w:tc>
      </w:tr>
      <w:tr w:rsidR="00C922F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</w:pPr>
            <w:r>
              <w:t>Гришанов Павел Владимирович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  <w:jc w:val="both"/>
            </w:pPr>
            <w:r>
              <w:t xml:space="preserve">- директор </w:t>
            </w:r>
            <w:proofErr w:type="spellStart"/>
            <w:r>
              <w:t>микрокредитной</w:t>
            </w:r>
            <w:proofErr w:type="spellEnd"/>
            <w:r>
              <w:t xml:space="preserve"> компании "Фонд поддержки предпринимательства" (по согласованию)</w:t>
            </w:r>
          </w:p>
        </w:tc>
      </w:tr>
      <w:tr w:rsidR="00C922F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</w:pPr>
            <w:proofErr w:type="spellStart"/>
            <w:r>
              <w:t>Дильман</w:t>
            </w:r>
            <w:proofErr w:type="spellEnd"/>
            <w:r>
              <w:t xml:space="preserve"> Илья Владимирович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  <w:jc w:val="both"/>
            </w:pPr>
            <w:r>
              <w:t>- заместитель Главы Администрации города Заречного</w:t>
            </w:r>
          </w:p>
        </w:tc>
      </w:tr>
      <w:tr w:rsidR="00C922F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</w:pPr>
            <w:proofErr w:type="spellStart"/>
            <w:r>
              <w:t>Желтухин</w:t>
            </w:r>
            <w:proofErr w:type="spellEnd"/>
            <w:r>
              <w:t xml:space="preserve"> Александр Михайлович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  <w:jc w:val="both"/>
            </w:pPr>
            <w:r>
              <w:t>- председатель Комитета по управлению имуществом города Заречного</w:t>
            </w:r>
          </w:p>
        </w:tc>
      </w:tr>
      <w:tr w:rsidR="00C922F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</w:pPr>
            <w:r>
              <w:t>Зуйков Михаил Георгиевич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  <w:jc w:val="both"/>
            </w:pPr>
            <w:r>
              <w:t xml:space="preserve">-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генерального директора ОАО "Телерадиокомпания "Заречный" (по согласованию)</w:t>
            </w:r>
          </w:p>
        </w:tc>
      </w:tr>
      <w:tr w:rsidR="00C922F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</w:pPr>
            <w:r>
              <w:t>Камышев Аскар Булатович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  <w:jc w:val="both"/>
            </w:pPr>
            <w:r>
              <w:t>- индивидуальный предприниматель (по согласованию)</w:t>
            </w:r>
          </w:p>
        </w:tc>
      </w:tr>
      <w:tr w:rsidR="00C922F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</w:pPr>
            <w:r>
              <w:t>Климанов Денис Евгеньевич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  <w:jc w:val="both"/>
            </w:pPr>
            <w:r>
              <w:t>- директор муниципального автономного учреждения города Заречного Пензенской области "Бизнес-инкубатор "Импульс" (по согласованию)</w:t>
            </w:r>
          </w:p>
        </w:tc>
      </w:tr>
      <w:tr w:rsidR="00C922F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</w:pPr>
            <w:proofErr w:type="spellStart"/>
            <w:r>
              <w:t>Крышин</w:t>
            </w:r>
            <w:proofErr w:type="spellEnd"/>
            <w:r>
              <w:t xml:space="preserve"> Павел Витальевич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  <w:jc w:val="both"/>
            </w:pPr>
            <w:r>
              <w:t>- генеральный директор ООО "</w:t>
            </w:r>
            <w:proofErr w:type="spellStart"/>
            <w:r>
              <w:t>Прайм</w:t>
            </w:r>
            <w:proofErr w:type="spellEnd"/>
            <w:r>
              <w:t>" (по согласованию)</w:t>
            </w:r>
          </w:p>
        </w:tc>
      </w:tr>
      <w:tr w:rsidR="00C922F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</w:pPr>
            <w:r>
              <w:t>Кулагин Дмитрий Владимирович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  <w:jc w:val="both"/>
            </w:pPr>
            <w:r>
              <w:t>- исполнительный директор ООО "</w:t>
            </w:r>
            <w:proofErr w:type="spellStart"/>
            <w:r>
              <w:t>Атом-ТОР-Заречный</w:t>
            </w:r>
            <w:proofErr w:type="spellEnd"/>
            <w:r>
              <w:t>" (по согласованию)</w:t>
            </w:r>
          </w:p>
        </w:tc>
      </w:tr>
      <w:tr w:rsidR="00C922F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</w:pPr>
            <w:proofErr w:type="spellStart"/>
            <w:r>
              <w:t>Палаткин</w:t>
            </w:r>
            <w:proofErr w:type="spellEnd"/>
            <w:r>
              <w:t xml:space="preserve"> Михаил Юрьевич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  <w:jc w:val="both"/>
            </w:pPr>
            <w:r>
              <w:t>- начальник отдела архитектуры и градостроительства Администрации города Заречного</w:t>
            </w:r>
          </w:p>
        </w:tc>
      </w:tr>
      <w:tr w:rsidR="00C922F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</w:pPr>
            <w:r>
              <w:t>Розен Андрей Андреевич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  <w:jc w:val="both"/>
            </w:pPr>
            <w:r>
              <w:t>- генеральный директор ООО "РОМЕТ" (по согласованию)</w:t>
            </w:r>
          </w:p>
        </w:tc>
      </w:tr>
      <w:tr w:rsidR="00C922F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</w:pPr>
            <w:proofErr w:type="spellStart"/>
            <w:r>
              <w:t>Романовскова</w:t>
            </w:r>
            <w:proofErr w:type="spellEnd"/>
            <w:r>
              <w:t xml:space="preserve"> Вера Андреевна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  <w:jc w:val="both"/>
            </w:pPr>
            <w:r>
              <w:t xml:space="preserve">-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начальника отдела развития предпринимательства и сферы услуг Администрации города Заречного</w:t>
            </w:r>
          </w:p>
        </w:tc>
      </w:tr>
      <w:tr w:rsidR="00C922F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</w:pPr>
            <w:proofErr w:type="spellStart"/>
            <w:r>
              <w:t>Рудкевич</w:t>
            </w:r>
            <w:proofErr w:type="spellEnd"/>
            <w:r>
              <w:t xml:space="preserve"> Максим Анатольевич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  <w:jc w:val="both"/>
            </w:pPr>
            <w:r>
              <w:t>- общественный представитель уполномоченного по защите прав предпринимателей в Пензенской области (по согласованию)</w:t>
            </w:r>
          </w:p>
        </w:tc>
      </w:tr>
      <w:tr w:rsidR="00C922F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</w:pPr>
            <w:r>
              <w:t>Скарбов Сергей Владимирович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  <w:jc w:val="both"/>
            </w:pPr>
            <w:r>
              <w:t>- заместитель генерального директор</w:t>
            </w:r>
            <w:proofErr w:type="gramStart"/>
            <w:r>
              <w:t>а ООО</w:t>
            </w:r>
            <w:proofErr w:type="gramEnd"/>
            <w:r>
              <w:t xml:space="preserve"> НПП "Старт-7" (по согласованию)</w:t>
            </w:r>
          </w:p>
        </w:tc>
      </w:tr>
      <w:tr w:rsidR="00C922F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</w:pPr>
            <w:r>
              <w:t>Токарев Александр Васильевич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922F6" w:rsidRDefault="00C922F6">
            <w:pPr>
              <w:pStyle w:val="ConsPlusNormal"/>
              <w:jc w:val="both"/>
            </w:pPr>
            <w:r>
              <w:t>- исполняющий обязанности генерального директора АО "Единый расчетно-кассовый центр" (по согласованию)</w:t>
            </w:r>
          </w:p>
        </w:tc>
      </w:tr>
    </w:tbl>
    <w:p w:rsidR="00C922F6" w:rsidRDefault="00C922F6">
      <w:pPr>
        <w:pStyle w:val="ConsPlusNormal"/>
        <w:jc w:val="both"/>
      </w:pPr>
    </w:p>
    <w:p w:rsidR="00C922F6" w:rsidRDefault="00C922F6">
      <w:pPr>
        <w:pStyle w:val="ConsPlusNormal"/>
        <w:jc w:val="both"/>
      </w:pPr>
    </w:p>
    <w:p w:rsidR="00C922F6" w:rsidRDefault="00C922F6">
      <w:pPr>
        <w:pStyle w:val="ConsPlusNormal"/>
        <w:jc w:val="both"/>
      </w:pPr>
    </w:p>
    <w:p w:rsidR="00C922F6" w:rsidRDefault="00C922F6">
      <w:pPr>
        <w:pStyle w:val="ConsPlusNormal"/>
        <w:jc w:val="both"/>
      </w:pPr>
    </w:p>
    <w:p w:rsidR="00C922F6" w:rsidRDefault="00C922F6">
      <w:pPr>
        <w:pStyle w:val="ConsPlusNormal"/>
        <w:jc w:val="both"/>
      </w:pPr>
    </w:p>
    <w:p w:rsidR="00C922F6" w:rsidRDefault="00C922F6">
      <w:pPr>
        <w:pStyle w:val="ConsPlusNormal"/>
        <w:jc w:val="right"/>
        <w:outlineLvl w:val="0"/>
      </w:pPr>
      <w:r>
        <w:t>Приложение N 2</w:t>
      </w:r>
    </w:p>
    <w:p w:rsidR="00C922F6" w:rsidRDefault="00C922F6">
      <w:pPr>
        <w:pStyle w:val="ConsPlusNormal"/>
        <w:jc w:val="both"/>
      </w:pPr>
    </w:p>
    <w:p w:rsidR="00C922F6" w:rsidRDefault="00C922F6">
      <w:pPr>
        <w:pStyle w:val="ConsPlusNormal"/>
        <w:jc w:val="right"/>
      </w:pPr>
      <w:r>
        <w:t>Утверждено</w:t>
      </w:r>
    </w:p>
    <w:p w:rsidR="00C922F6" w:rsidRDefault="00C922F6">
      <w:pPr>
        <w:pStyle w:val="ConsPlusNormal"/>
        <w:jc w:val="right"/>
      </w:pPr>
      <w:r>
        <w:t>постановлением</w:t>
      </w:r>
    </w:p>
    <w:p w:rsidR="00C922F6" w:rsidRDefault="00C922F6">
      <w:pPr>
        <w:pStyle w:val="ConsPlusNormal"/>
        <w:jc w:val="right"/>
      </w:pPr>
      <w:r>
        <w:t>Администрации города Заречного</w:t>
      </w:r>
    </w:p>
    <w:p w:rsidR="00C922F6" w:rsidRDefault="00C922F6">
      <w:pPr>
        <w:pStyle w:val="ConsPlusNormal"/>
        <w:jc w:val="right"/>
      </w:pPr>
      <w:r>
        <w:t>от 5 октября 2017 г. N 2511</w:t>
      </w:r>
    </w:p>
    <w:p w:rsidR="00C922F6" w:rsidRDefault="00C922F6">
      <w:pPr>
        <w:pStyle w:val="ConsPlusNormal"/>
        <w:jc w:val="both"/>
      </w:pPr>
    </w:p>
    <w:p w:rsidR="00C922F6" w:rsidRDefault="00C922F6">
      <w:pPr>
        <w:pStyle w:val="ConsPlusTitle"/>
        <w:jc w:val="center"/>
      </w:pPr>
      <w:bookmarkStart w:id="1" w:name="P103"/>
      <w:bookmarkEnd w:id="1"/>
      <w:r>
        <w:t>ПОЛОЖЕНИЕ</w:t>
      </w:r>
    </w:p>
    <w:p w:rsidR="00C922F6" w:rsidRDefault="00C922F6">
      <w:pPr>
        <w:pStyle w:val="ConsPlusTitle"/>
        <w:jc w:val="center"/>
      </w:pPr>
      <w:r>
        <w:t>О СОВЕТЕ ПО УЛУЧШЕНИЮ ИНВЕСТИЦИОННОГО КЛИМАТА И РАЗВИТИЮ</w:t>
      </w:r>
    </w:p>
    <w:p w:rsidR="00C922F6" w:rsidRDefault="00C922F6">
      <w:pPr>
        <w:pStyle w:val="ConsPlusTitle"/>
        <w:jc w:val="center"/>
      </w:pPr>
      <w:r>
        <w:t>ПРЕДПРИНИМАТЕЛЬСТВА НА ТЕРРИТОРИИ ГОРОДА ЗАРЕЧНОГО</w:t>
      </w:r>
    </w:p>
    <w:p w:rsidR="00C922F6" w:rsidRDefault="00C922F6">
      <w:pPr>
        <w:pStyle w:val="ConsPlusTitle"/>
        <w:jc w:val="center"/>
      </w:pPr>
      <w:r>
        <w:t>ПЕНЗЕНСКОЙ ОБЛАСТИ</w:t>
      </w:r>
    </w:p>
    <w:p w:rsidR="00C922F6" w:rsidRDefault="00C922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922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2F6" w:rsidRDefault="00C922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2F6" w:rsidRDefault="00C922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22F6" w:rsidRDefault="00C922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22F6" w:rsidRDefault="00C922F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Заречного</w:t>
            </w:r>
            <w:proofErr w:type="gramEnd"/>
          </w:p>
          <w:p w:rsidR="00C922F6" w:rsidRDefault="00C922F6">
            <w:pPr>
              <w:pStyle w:val="ConsPlusNormal"/>
              <w:jc w:val="center"/>
            </w:pPr>
            <w:r>
              <w:rPr>
                <w:color w:val="392C69"/>
              </w:rPr>
              <w:t>от 08.02.2023 N 180)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2F6" w:rsidRDefault="00C922F6">
            <w:pPr>
              <w:pStyle w:val="ConsPlusNormal"/>
            </w:pPr>
          </w:p>
        </w:tc>
      </w:tr>
    </w:tbl>
    <w:p w:rsidR="00C922F6" w:rsidRDefault="00C922F6">
      <w:pPr>
        <w:pStyle w:val="ConsPlusNormal"/>
        <w:jc w:val="both"/>
      </w:pPr>
    </w:p>
    <w:p w:rsidR="00C922F6" w:rsidRDefault="00C922F6">
      <w:pPr>
        <w:pStyle w:val="ConsPlusTitle"/>
        <w:jc w:val="center"/>
        <w:outlineLvl w:val="1"/>
      </w:pPr>
      <w:r>
        <w:t>1. Общие положения</w:t>
      </w:r>
    </w:p>
    <w:p w:rsidR="00C922F6" w:rsidRDefault="00C922F6">
      <w:pPr>
        <w:pStyle w:val="ConsPlusNormal"/>
        <w:jc w:val="both"/>
      </w:pPr>
    </w:p>
    <w:p w:rsidR="00C922F6" w:rsidRDefault="00C922F6">
      <w:pPr>
        <w:pStyle w:val="ConsPlusNormal"/>
        <w:ind w:firstLine="540"/>
        <w:jc w:val="both"/>
      </w:pPr>
      <w:r>
        <w:t xml:space="preserve">1.1. Настоящее Положение определяет основные задачи, </w:t>
      </w:r>
      <w:proofErr w:type="gramStart"/>
      <w:r>
        <w:t>функции</w:t>
      </w:r>
      <w:proofErr w:type="gramEnd"/>
      <w:r>
        <w:t xml:space="preserve"> и порядок работы Совета деятельность которого направлена на вовлечение предпринимателей и инвесторов в разработку и реализацию политики по привлечению инвестиций и развитию предпринимательства, общественную экспертизу инвестиционных проектов и рассмотрение инициатив </w:t>
      </w:r>
      <w:proofErr w:type="spellStart"/>
      <w:r>
        <w:t>бизнес-сообществ</w:t>
      </w:r>
      <w:proofErr w:type="spellEnd"/>
      <w:r>
        <w:t xml:space="preserve"> на территории города Заречного Пензенской области (далее - Совет).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>1.2. Совет в своей работе руководствуется действующим законодательством Российской Федерации, нормативными правовыми актами Российской Федерации, Пензенской области, а также настоящим Положением.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 xml:space="preserve">1.3. Совет является постоянно действующим </w:t>
      </w:r>
      <w:proofErr w:type="spellStart"/>
      <w:r>
        <w:t>коллегиально-совещательным</w:t>
      </w:r>
      <w:proofErr w:type="spellEnd"/>
      <w:r>
        <w:t xml:space="preserve"> органом при Главе города Заречного Пензенской области, не является юридическим лицом и определяет свою деятельность на общественных началах.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>1.4. Состав Совета утверждается постановлением Администрации города Заречного Пензенской области.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>1.5. Понятия, термины и определения, используемые в настоящем Положении, применяются в значениях, определенных законодательством Российской Федерации.</w:t>
      </w:r>
    </w:p>
    <w:p w:rsidR="00C922F6" w:rsidRDefault="00C922F6">
      <w:pPr>
        <w:pStyle w:val="ConsPlusNormal"/>
        <w:jc w:val="both"/>
      </w:pPr>
    </w:p>
    <w:p w:rsidR="00C922F6" w:rsidRDefault="00C922F6">
      <w:pPr>
        <w:pStyle w:val="ConsPlusTitle"/>
        <w:jc w:val="center"/>
        <w:outlineLvl w:val="1"/>
      </w:pPr>
      <w:r>
        <w:t>2. Задачи и функции Совета</w:t>
      </w:r>
    </w:p>
    <w:p w:rsidR="00C922F6" w:rsidRDefault="00C922F6">
      <w:pPr>
        <w:pStyle w:val="ConsPlusNormal"/>
        <w:jc w:val="center"/>
      </w:pPr>
      <w:proofErr w:type="gramStart"/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г. Заречного</w:t>
      </w:r>
      <w:proofErr w:type="gramEnd"/>
    </w:p>
    <w:p w:rsidR="00C922F6" w:rsidRDefault="00C922F6">
      <w:pPr>
        <w:pStyle w:val="ConsPlusNormal"/>
        <w:jc w:val="center"/>
      </w:pPr>
      <w:r>
        <w:lastRenderedPageBreak/>
        <w:t>от 08.02.2023 N 180)</w:t>
      </w:r>
    </w:p>
    <w:p w:rsidR="00C922F6" w:rsidRDefault="00C922F6">
      <w:pPr>
        <w:pStyle w:val="ConsPlusNormal"/>
        <w:jc w:val="both"/>
      </w:pPr>
    </w:p>
    <w:p w:rsidR="00C922F6" w:rsidRDefault="00C922F6">
      <w:pPr>
        <w:pStyle w:val="ConsPlusNormal"/>
        <w:ind w:firstLine="540"/>
        <w:jc w:val="both"/>
      </w:pPr>
      <w:r>
        <w:t>2.1. Задачи Совета: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>2.1.1. Содействие созданию в городе Заречном благоприятных условий для развития инвестиционной и предпринимательской деятельности.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>2.1.2. Содействие обеспечению эффективности инвестиционной политики, отвечающей интересам и приоритетам социально-экономического развития города Заречного.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>2.1.3. Содействие в реализации мероприятий, направленных на внедрение стандарта развития конкуренции на территории города Заречного.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>2.1.4. Обсуждение проектов нормативно-правовых актов по инвестиционной и предпринимательской деятельности, анализ хода и результатов реализации данных документов, подготовка предложений по их корректировке.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>2.1.5. Обеспечение взаимодействия представителей органов местного самоуправления и субъектов малого и среднего предпринимательства при участии в разработке проектов нормативных актов и проведении общественной экспертизы проектов нормативных правовых актов, касающихся развития и поддержки малого и среднего предпринимательства, при реализации программ и проектов, направленных на развитие малого и среднего предпринимательства.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>2.1.6. Участие в рассмотрении инвестиционных проектов, в том числе хода их реализации.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>2.1.7. Рассмотрение потенциальных объектов, земельных участков для включения в Реестр инвестиционных площадок города Заречного Пензенской области.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>2.2. Функции Совета: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>2.2.1. Выявление, обобщение и прогнозирование проблем, препятствующих динамичному развитию бизнеса, выработка оптимальных путей их решения.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>2.2.2. Организация и координация аналитической работы по совершенствованию правовой и нормативной базы, регламентирующей отношения в области малого и среднего предпринимательства.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>2.2.3. Рассмотрение предложений по вопросам совершенствования конкурентной политики на территории города Заречного Пензенской области.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>2.2.4. Участие в обновлении реестра инвестиционных проектов, реализуемых на территории города Заречного Пензенской области.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>2.2.5. Участие в обновлении реестра инвестиционных площадок города Заречного Пензенской области.</w:t>
      </w:r>
    </w:p>
    <w:p w:rsidR="00C922F6" w:rsidRDefault="00C922F6">
      <w:pPr>
        <w:pStyle w:val="ConsPlusNormal"/>
        <w:jc w:val="both"/>
      </w:pPr>
    </w:p>
    <w:p w:rsidR="00C922F6" w:rsidRDefault="00C922F6">
      <w:pPr>
        <w:pStyle w:val="ConsPlusTitle"/>
        <w:jc w:val="center"/>
        <w:outlineLvl w:val="1"/>
      </w:pPr>
      <w:r>
        <w:lastRenderedPageBreak/>
        <w:t>3. Организация деятельности Совета</w:t>
      </w:r>
    </w:p>
    <w:p w:rsidR="00C922F6" w:rsidRDefault="00C922F6">
      <w:pPr>
        <w:pStyle w:val="ConsPlusNormal"/>
        <w:jc w:val="both"/>
      </w:pPr>
    </w:p>
    <w:p w:rsidR="00C922F6" w:rsidRDefault="00C922F6">
      <w:pPr>
        <w:pStyle w:val="ConsPlusNormal"/>
        <w:ind w:firstLine="540"/>
        <w:jc w:val="both"/>
      </w:pPr>
      <w:r>
        <w:t xml:space="preserve">3.1. Совет формируется из представителей </w:t>
      </w:r>
      <w:proofErr w:type="spellStart"/>
      <w:proofErr w:type="gramStart"/>
      <w:r>
        <w:t>бизнес-ассоциаций</w:t>
      </w:r>
      <w:proofErr w:type="spellEnd"/>
      <w:proofErr w:type="gramEnd"/>
      <w:r>
        <w:t>, общественных объединений предпринимателей, инвесторов, экспертов.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>Также в состав Совета входят: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>3.1.1. руководитель специализированной организации по работе с инвесторами, привлечению инвестиций;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>3.1.2. общественный помощник уполномоченного по защите прав предпринимателей в Пензенской области.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>3.2. Председатель Совета, а в случае его отсутствия - заместитель председателя Совета, ведет заседания Совета, осуществляет общее руководство деятельностью Совета.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>3.3. Секретарь Совета организует проведение заседаний Совета, делопроизводство, подготовку материалов, необходимых для работы Совета.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>3.4. Регламент работы Совета определяется председателем Совета.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>3.5. Заседания Совета считаются правомочными при наличии более 50% его членов от общего числа численного состава.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>3.6. Совет проводит свои заседания по мере необходимости, но не реже 1 раза в квартал.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>3.7. Рекомендации в форме решений Совета принимаются простым большинством голосов, в случае равенства голосов решающим является голос председателя (председательствующего).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>3.8. Решения, принятые на заседаниях Совета, оформляются протоколом, который подписывается председателем Совета, а в его отсутствие - заместителем председателя Совета.</w:t>
      </w:r>
    </w:p>
    <w:p w:rsidR="00C922F6" w:rsidRDefault="00C922F6">
      <w:pPr>
        <w:pStyle w:val="ConsPlusNormal"/>
        <w:jc w:val="both"/>
      </w:pPr>
    </w:p>
    <w:p w:rsidR="00C922F6" w:rsidRDefault="00C922F6">
      <w:pPr>
        <w:pStyle w:val="ConsPlusTitle"/>
        <w:jc w:val="center"/>
        <w:outlineLvl w:val="1"/>
      </w:pPr>
      <w:r>
        <w:t>4. Права Совета</w:t>
      </w:r>
    </w:p>
    <w:p w:rsidR="00C922F6" w:rsidRDefault="00C922F6">
      <w:pPr>
        <w:pStyle w:val="ConsPlusNormal"/>
        <w:jc w:val="both"/>
      </w:pPr>
    </w:p>
    <w:p w:rsidR="00C922F6" w:rsidRDefault="00C922F6">
      <w:pPr>
        <w:pStyle w:val="ConsPlusNormal"/>
        <w:ind w:firstLine="540"/>
        <w:jc w:val="both"/>
      </w:pPr>
      <w:r>
        <w:t>Для выполнения вышеперечисленных задач Совет имеет право: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>4.1. Запрашивать в установленном порядке от организаций независимо от их организационно-правовых форм и ведомственной принадлежности информацию, необходимую для деятельности Совета.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>4.2. Привлекать для консультации, изучения и рассмотрения соответствующих вопросов специалистов, экспертов.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 xml:space="preserve">4.3. Исключен. - </w:t>
      </w: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г. </w:t>
      </w:r>
      <w:proofErr w:type="gramStart"/>
      <w:r>
        <w:t>Заречного</w:t>
      </w:r>
      <w:proofErr w:type="gramEnd"/>
      <w:r>
        <w:t xml:space="preserve"> от 08.02.2023 N 180.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lastRenderedPageBreak/>
        <w:t>4.4. Для подготовки материалов к заседаниям Совета создавать временные рабочие органы - рабочие и экспертные группы.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>4.5. Вносить предложения в повестку дня заседания Совета.</w:t>
      </w:r>
    </w:p>
    <w:p w:rsidR="00C922F6" w:rsidRDefault="00C922F6">
      <w:pPr>
        <w:pStyle w:val="ConsPlusNormal"/>
        <w:spacing w:before="260"/>
        <w:ind w:firstLine="540"/>
        <w:jc w:val="both"/>
      </w:pPr>
      <w:r>
        <w:t>4.6. Предлагать для постановки на голосование вопросы, не вошедшие в повестку дня.</w:t>
      </w:r>
    </w:p>
    <w:p w:rsidR="00C922F6" w:rsidRDefault="00C922F6">
      <w:pPr>
        <w:pStyle w:val="ConsPlusNormal"/>
        <w:jc w:val="both"/>
      </w:pPr>
    </w:p>
    <w:p w:rsidR="00C922F6" w:rsidRDefault="00C922F6">
      <w:pPr>
        <w:pStyle w:val="ConsPlusTitle"/>
        <w:jc w:val="center"/>
        <w:outlineLvl w:val="1"/>
      </w:pPr>
      <w:r>
        <w:t>5. Порядок прекращения деятельности Совета</w:t>
      </w:r>
    </w:p>
    <w:p w:rsidR="00C922F6" w:rsidRDefault="00C922F6">
      <w:pPr>
        <w:pStyle w:val="ConsPlusNormal"/>
        <w:jc w:val="both"/>
      </w:pPr>
    </w:p>
    <w:p w:rsidR="00C922F6" w:rsidRDefault="00C922F6">
      <w:pPr>
        <w:pStyle w:val="ConsPlusNormal"/>
        <w:ind w:firstLine="540"/>
        <w:jc w:val="both"/>
      </w:pPr>
      <w:r>
        <w:t>5.1. Деятельность Совета прекращается на основании постановления Администрации города Заречного Пензенской области.</w:t>
      </w:r>
    </w:p>
    <w:p w:rsidR="00C922F6" w:rsidRDefault="00C922F6">
      <w:pPr>
        <w:pStyle w:val="ConsPlusNormal"/>
        <w:jc w:val="both"/>
      </w:pPr>
    </w:p>
    <w:p w:rsidR="00C922F6" w:rsidRDefault="00C922F6">
      <w:pPr>
        <w:pStyle w:val="ConsPlusNormal"/>
        <w:jc w:val="both"/>
      </w:pPr>
    </w:p>
    <w:p w:rsidR="00C922F6" w:rsidRDefault="00C922F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08C9" w:rsidRDefault="00F608C9"/>
    <w:sectPr w:rsidR="00F608C9" w:rsidSect="00FE7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2F6"/>
    <w:rsid w:val="001A4AAB"/>
    <w:rsid w:val="00C922F6"/>
    <w:rsid w:val="00F6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2F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C922F6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C92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611AFADD7CC311E6F8034F16287113B2CB6F41F79859A2C1561DFD5FA4031B47ED9C296A7D52C6A2B203EF500387F95F5753BED5EB6ADAF783014CE4M4J" TargetMode="External"/><Relationship Id="rId13" Type="http://schemas.openxmlformats.org/officeDocument/2006/relationships/hyperlink" Target="consultantplus://offline/ref=6E611AFADD7CC311E6F8034F16287113B2CB6F41F79859A2C1561DFD5FA4031B47ED9C296A7D52C6A2B203EF530387F95F5753BED5EB6ADAF783014CE4M4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611AFADD7CC311E6F8034F16287113B2CB6F41F79A56A3CB531DFD5FA4031B47ED9C296A7D52C6A2B203EF500387F95F5753BED5EB6ADAF783014CE4M4J" TargetMode="External"/><Relationship Id="rId12" Type="http://schemas.openxmlformats.org/officeDocument/2006/relationships/hyperlink" Target="consultantplus://offline/ref=6E611AFADD7CC311E6F8034F16287113B2CB6F41F79E59A0C6511DFD5FA4031B47ED9C29787D0ACAA0B41DEF5016D1A819E0M1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E611AFADD7CC311E6F8034F16287113B2CB6F41F79859A2C1561DFD5FA4031B47ED9C296A7D52C6A2B203ED510387F95F5753BED5EB6ADAF783014CE4M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611AFADD7CC311E6F8034F16287113B2CB6F41F79D54ADC4521DFD5FA4031B47ED9C296A7D52C6A2B203EF500387F95F5753BED5EB6ADAF783014CE4M4J" TargetMode="External"/><Relationship Id="rId11" Type="http://schemas.openxmlformats.org/officeDocument/2006/relationships/hyperlink" Target="consultantplus://offline/ref=6E611AFADD7CC311E6F8034F16287113B2CB6F41F79E57A7C5571DFD5FA4031B47ED9C29787D0ACAA0B41DEF5016D1A819E0M1J" TargetMode="External"/><Relationship Id="rId5" Type="http://schemas.openxmlformats.org/officeDocument/2006/relationships/hyperlink" Target="consultantplus://offline/ref=6E611AFADD7CC311E6F8034F16287113B2CB6F41F79D53A2C0541DFD5FA4031B47ED9C296A7D52C6A2B203EF500387F95F5753BED5EB6ADAF783014CE4M4J" TargetMode="External"/><Relationship Id="rId15" Type="http://schemas.openxmlformats.org/officeDocument/2006/relationships/hyperlink" Target="consultantplus://offline/ref=6E611AFADD7CC311E6F8034F16287113B2CB6F41F79859A2C1561DFD5FA4031B47ED9C296A7D52C6A2B203EF5D0387F95F5753BED5EB6ADAF783014CE4M4J" TargetMode="External"/><Relationship Id="rId10" Type="http://schemas.openxmlformats.org/officeDocument/2006/relationships/hyperlink" Target="consultantplus://offline/ref=6E611AFADD7CC311E6F8034F16287113B2CB6F41F79956A3C3551DFD5FA4031B47ED9C296A7D52C6A2B20AE75D0387F95F5753BED5EB6ADAF783014CE4M4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E611AFADD7CC311E6F8034F16287113B2CB6F41F79956A3C3551DFD5FA4031B47ED9C296A7D52C6A2B007EB550387F95F5753BED5EB6ADAF783014CE4M4J" TargetMode="External"/><Relationship Id="rId14" Type="http://schemas.openxmlformats.org/officeDocument/2006/relationships/hyperlink" Target="consultantplus://offline/ref=6E611AFADD7CC311E6F8034F16287113B2CB6F41F79859A2C1561DFD5FA4031B47ED9C296A7D52C6A2B203EF520387F95F5753BED5EB6ADAF783014CE4M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1877</Words>
  <Characters>10703</Characters>
  <Application>Microsoft Office Word</Application>
  <DocSecurity>0</DocSecurity>
  <Lines>89</Lines>
  <Paragraphs>25</Paragraphs>
  <ScaleCrop>false</ScaleCrop>
  <Company/>
  <LinksUpToDate>false</LinksUpToDate>
  <CharactersWithSpaces>12555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osletova</dc:creator>
  <cp:lastModifiedBy>osletova</cp:lastModifiedBy>
  <cp:revision>1</cp:revision>
  <dcterms:created xsi:type="dcterms:W3CDTF">2023-05-26T09:12:00Z</dcterms:created>
  <dcterms:modified xsi:type="dcterms:W3CDTF">2023-05-26T09:12:00Z</dcterms:modified>
</cp:coreProperties>
</file>