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93E7D" w14:textId="77777777" w:rsidR="00C87DF7" w:rsidRDefault="00C87DF7" w:rsidP="00C87DF7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32391A3C" wp14:editId="53B03EEC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F25AA" w14:textId="77777777" w:rsidR="00C87DF7" w:rsidRDefault="00C87DF7" w:rsidP="00C87DF7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A4C619" w14:textId="77777777" w:rsidR="00C87DF7" w:rsidRDefault="00C87DF7" w:rsidP="00C87DF7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5070AA" w14:textId="77777777" w:rsidR="00C87DF7" w:rsidRDefault="00C87DF7" w:rsidP="00C87DF7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утратившим силу постановления Администрации города Заречного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от </w:t>
      </w:r>
      <w:r w:rsidRPr="00CF3145">
        <w:rPr>
          <w:rFonts w:ascii="Times New Roman" w:eastAsia="Times New Roman" w:hAnsi="Times New Roman" w:cs="Times New Roman"/>
          <w:sz w:val="26"/>
          <w:szCs w:val="26"/>
          <w:lang w:eastAsia="ru-RU"/>
        </w:rPr>
        <w:t>11.06.2020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F3145">
        <w:rPr>
          <w:rFonts w:ascii="Times New Roman" w:eastAsia="Times New Roman" w:hAnsi="Times New Roman" w:cs="Times New Roman"/>
          <w:sz w:val="26"/>
          <w:szCs w:val="26"/>
          <w:lang w:eastAsia="ru-RU"/>
        </w:rPr>
        <w:t>898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CF31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тарифов на услуги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3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архива, оказываемые муниципальным казенным учреждением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F3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3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материально-технического и организационного обеспечения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314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г. Заречного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41FF23D1" w14:textId="77777777" w:rsidR="00C87DF7" w:rsidRDefault="00C87DF7" w:rsidP="00C87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40DDEB7" w14:textId="77777777" w:rsidR="00C87DF7" w:rsidRDefault="00C87DF7" w:rsidP="00C87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32611DC" w14:textId="77777777" w:rsidR="00C87DF7" w:rsidRDefault="00C87DF7" w:rsidP="00C87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687F6AA" w14:textId="77777777" w:rsidR="00C87DF7" w:rsidRDefault="00C87DF7" w:rsidP="00C87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590EDE7A" w14:textId="77777777" w:rsidR="00C87DF7" w:rsidRDefault="00C87DF7" w:rsidP="00C8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79DEF0" w14:textId="77777777" w:rsidR="00C87DF7" w:rsidRDefault="00C87DF7" w:rsidP="00C8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6A7741" w14:textId="77777777" w:rsidR="00C87DF7" w:rsidRDefault="00C87DF7" w:rsidP="00C8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EF6984">
        <w:rPr>
          <w:rFonts w:ascii="Times New Roman" w:hAnsi="Times New Roman" w:cs="Times New Roman"/>
          <w:sz w:val="26"/>
          <w:szCs w:val="26"/>
        </w:rPr>
        <w:t>Признать утратившими силу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F6984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от 11.06.2020 № 898 «Об установлении тарифов на услуги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6984">
        <w:rPr>
          <w:rFonts w:ascii="Times New Roman" w:hAnsi="Times New Roman" w:cs="Times New Roman"/>
          <w:sz w:val="26"/>
          <w:szCs w:val="26"/>
        </w:rPr>
        <w:t>архива, оказываемые муниципальным казенным учреждением «Управление материально-технического и организационного обеспечения деятельности органов местного самоуправления г. Заречного»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F6DB8D4" w14:textId="77777777" w:rsidR="00C87DF7" w:rsidRDefault="00C87DF7" w:rsidP="00C87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3055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14:paraId="1F586A0B" w14:textId="77777777" w:rsidR="00C87DF7" w:rsidRDefault="00C87DF7" w:rsidP="00C87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1DE8F759" w14:textId="77777777" w:rsidR="00C87DF7" w:rsidRDefault="00C87DF7" w:rsidP="00C87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14:paraId="0D65D286" w14:textId="77777777" w:rsidR="00C87DF7" w:rsidRDefault="00C87DF7" w:rsidP="00C87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4A1335" w14:textId="77777777" w:rsidR="00C87DF7" w:rsidRDefault="00C87DF7" w:rsidP="00C87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CF9865" w14:textId="77777777" w:rsidR="00C87DF7" w:rsidRDefault="00C87DF7" w:rsidP="00C87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1620BF" w14:textId="77777777" w:rsidR="00C87DF7" w:rsidRDefault="00C87DF7" w:rsidP="00C87DF7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14:paraId="28F33939" w14:textId="77777777" w:rsidR="00C87DF7" w:rsidRDefault="00C87DF7" w:rsidP="00C87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5E70086" w14:textId="77777777" w:rsidR="00C87DF7" w:rsidRDefault="00C87DF7" w:rsidP="00C87DF7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C87DF7" w:rsidSect="0011714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F7"/>
    <w:rsid w:val="00563306"/>
    <w:rsid w:val="007B49F9"/>
    <w:rsid w:val="00C8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3B3D6-C906-48F1-AC37-4B470E16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D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2023-05-26T09:52:00Z</dcterms:created>
  <dcterms:modified xsi:type="dcterms:W3CDTF">2023-05-26T09:53:00Z</dcterms:modified>
</cp:coreProperties>
</file>